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DE5FD3" w:rsidRPr="00696115" w:rsidTr="00F82E30">
        <w:tc>
          <w:tcPr>
            <w:tcW w:w="10207" w:type="dxa"/>
            <w:vAlign w:val="center"/>
          </w:tcPr>
          <w:p w:rsidR="00DE5FD3" w:rsidRPr="00696115" w:rsidRDefault="00DE5FD3" w:rsidP="00F82E30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  <w:p w:rsidR="00DE5FD3" w:rsidRPr="00696115" w:rsidRDefault="00DE5FD3" w:rsidP="00F82E30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bookmarkStart w:id="0" w:name="_GoBack"/>
            <w:bookmarkEnd w:id="0"/>
            <w:proofErr w:type="spellStart"/>
            <w:r w:rsidRPr="00696115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696115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:rsidR="00DE5FD3" w:rsidRPr="00696115" w:rsidRDefault="00DE5FD3" w:rsidP="00F82E30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DE5FD3" w:rsidRPr="00696115" w:rsidTr="00F82E30">
              <w:tc>
                <w:tcPr>
                  <w:tcW w:w="4624" w:type="dxa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>Denumirea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>operatorului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>economic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DE5FD3" w:rsidRPr="00696115" w:rsidTr="00F82E30">
              <w:tc>
                <w:tcPr>
                  <w:tcW w:w="4624" w:type="dxa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DE5FD3" w:rsidRPr="00696115" w:rsidTr="00F82E30">
              <w:tc>
                <w:tcPr>
                  <w:tcW w:w="4624" w:type="dxa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>Adresa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>poștală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DE5FD3" w:rsidRPr="00696115" w:rsidTr="00F82E30">
              <w:tc>
                <w:tcPr>
                  <w:tcW w:w="4624" w:type="dxa"/>
                </w:tcPr>
                <w:p w:rsidR="00DE5FD3" w:rsidRPr="00696115" w:rsidRDefault="00DE5FD3" w:rsidP="00F82E30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696115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696115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696115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DE5FD3" w:rsidRPr="00696115" w:rsidTr="00F82E30">
              <w:tc>
                <w:tcPr>
                  <w:tcW w:w="4624" w:type="dxa"/>
                </w:tcPr>
                <w:p w:rsidR="00DE5FD3" w:rsidRPr="00696115" w:rsidRDefault="00DE5FD3" w:rsidP="00F82E30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696115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696115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DE5FD3" w:rsidRPr="00696115" w:rsidTr="00F82E30">
              <w:tc>
                <w:tcPr>
                  <w:tcW w:w="4624" w:type="dxa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>Cod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TVA</w:t>
                  </w:r>
                </w:p>
              </w:tc>
              <w:tc>
                <w:tcPr>
                  <w:tcW w:w="5387" w:type="dxa"/>
                  <w:gridSpan w:val="2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DE5FD3" w:rsidRPr="00275CE7" w:rsidTr="00F82E30">
              <w:tc>
                <w:tcPr>
                  <w:tcW w:w="4624" w:type="dxa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DE5FD3" w:rsidRPr="00275CE7" w:rsidTr="00F82E30">
              <w:tc>
                <w:tcPr>
                  <w:tcW w:w="4624" w:type="dxa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696115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96115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9611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DE5FD3" w:rsidRPr="00696115" w:rsidRDefault="00DE5FD3" w:rsidP="00F82E3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96115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696115">
              <w:rPr>
                <w:b/>
                <w:kern w:val="1"/>
                <w:sz w:val="24"/>
                <w:szCs w:val="24"/>
                <w:lang w:val="ro-RO" w:eastAsia="hi-IN" w:bidi="hi-IN"/>
              </w:rPr>
              <w:t>OFERTĂ FINANCIARĂ</w:t>
            </w: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DE5FD3" w:rsidRPr="00696115" w:rsidRDefault="00DE5FD3" w:rsidP="00F82E3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696115">
              <w:rPr>
                <w:rFonts w:cs="Times New Roman"/>
                <w:color w:val="auto"/>
              </w:rPr>
              <w:t>Către</w:t>
            </w:r>
            <w:r w:rsidRPr="00696115">
              <w:rPr>
                <w:rFonts w:cs="Times New Roman"/>
                <w:i/>
                <w:color w:val="auto"/>
              </w:rPr>
              <w:t>_</w:t>
            </w:r>
            <w:r w:rsidRPr="00696115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DE5FD3" w:rsidRPr="00696115" w:rsidRDefault="00DE5FD3" w:rsidP="00F82E3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696115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</w:t>
            </w:r>
            <w:proofErr w:type="spellStart"/>
            <w:r w:rsidRPr="0069611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69611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DE5FD3" w:rsidRPr="00CD669F" w:rsidRDefault="00DE5FD3" w:rsidP="00F82E3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  <w:lang w:val="en-US"/>
              </w:rPr>
            </w:pPr>
            <w:r w:rsidRPr="0069611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CD669F">
              <w:rPr>
                <w:rFonts w:cs="Times New Roman"/>
                <w:color w:val="auto"/>
              </w:rPr>
              <w:t>documentaţia</w:t>
            </w:r>
            <w:proofErr w:type="spellEnd"/>
            <w:r w:rsidRPr="00CD669F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CD669F">
              <w:rPr>
                <w:rFonts w:cs="Times New Roman"/>
                <w:color w:val="auto"/>
              </w:rPr>
              <w:t>achiziţie</w:t>
            </w:r>
            <w:proofErr w:type="spellEnd"/>
            <w:r w:rsidRPr="00CD669F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CD669F">
              <w:rPr>
                <w:rFonts w:cs="Times New Roman"/>
                <w:color w:val="auto"/>
              </w:rPr>
              <w:t>achiziţia</w:t>
            </w:r>
            <w:proofErr w:type="spellEnd"/>
            <w:r w:rsidRPr="00CD669F">
              <w:rPr>
                <w:rFonts w:cs="Times New Roman"/>
                <w:color w:val="auto"/>
              </w:rPr>
              <w:t>:</w:t>
            </w:r>
          </w:p>
          <w:p w:rsidR="00DE5FD3" w:rsidRPr="00696115" w:rsidRDefault="00DE5FD3" w:rsidP="00F82E3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T-18/01-26: </w:t>
            </w:r>
            <w:proofErr w:type="spellStart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Baterii</w:t>
            </w:r>
            <w:proofErr w:type="spellEnd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de </w:t>
            </w:r>
            <w:proofErr w:type="spellStart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acumulatoare</w:t>
            </w:r>
            <w:proofErr w:type="spellEnd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pentru</w:t>
            </w:r>
            <w:proofErr w:type="spellEnd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stațiile</w:t>
            </w:r>
            <w:proofErr w:type="spellEnd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electrice</w:t>
            </w:r>
            <w:proofErr w:type="spellEnd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cu </w:t>
            </w:r>
            <w:proofErr w:type="spellStart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lucrările</w:t>
            </w:r>
            <w:proofErr w:type="spellEnd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aferente</w:t>
            </w:r>
            <w:proofErr w:type="spellEnd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de </w:t>
            </w:r>
            <w:proofErr w:type="spellStart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livrare</w:t>
            </w:r>
            <w:proofErr w:type="spellEnd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, </w:t>
            </w:r>
            <w:proofErr w:type="spellStart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demontare</w:t>
            </w:r>
            <w:proofErr w:type="spellEnd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/</w:t>
            </w:r>
            <w:proofErr w:type="spellStart"/>
            <w:r w:rsidRPr="00CD669F">
              <w:rPr>
                <w:rFonts w:cs="Times New Roman"/>
                <w:b/>
                <w:color w:val="auto"/>
                <w:u w:val="single"/>
                <w:lang w:val="en-US"/>
              </w:rPr>
              <w:t>montare</w:t>
            </w:r>
            <w:proofErr w:type="spellEnd"/>
            <w:r w:rsidRPr="00696115">
              <w:rPr>
                <w:rFonts w:cs="Times New Roman"/>
                <w:b/>
                <w:u w:val="single"/>
                <w:lang w:val="en-US"/>
              </w:rPr>
              <w:t xml:space="preserve">, </w:t>
            </w:r>
            <w:proofErr w:type="spellStart"/>
            <w:r w:rsidRPr="00696115">
              <w:rPr>
                <w:rFonts w:cs="Times New Roman"/>
                <w:b/>
                <w:u w:val="single"/>
                <w:lang w:val="en-US"/>
              </w:rPr>
              <w:t>testare</w:t>
            </w:r>
            <w:proofErr w:type="spellEnd"/>
            <w:r w:rsidRPr="00696115">
              <w:rPr>
                <w:rFonts w:cs="Times New Roman"/>
                <w:b/>
                <w:u w:val="single"/>
                <w:lang w:val="en-US"/>
              </w:rPr>
              <w:t xml:space="preserve"> și </w:t>
            </w:r>
            <w:proofErr w:type="spellStart"/>
            <w:r w:rsidRPr="00696115">
              <w:rPr>
                <w:rFonts w:cs="Times New Roman"/>
                <w:b/>
                <w:u w:val="single"/>
                <w:lang w:val="en-US"/>
              </w:rPr>
              <w:t>punere</w:t>
            </w:r>
            <w:proofErr w:type="spellEnd"/>
            <w:r w:rsidRPr="00696115">
              <w:rPr>
                <w:rFonts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696115">
              <w:rPr>
                <w:rFonts w:cs="Times New Roman"/>
                <w:b/>
                <w:u w:val="single"/>
                <w:lang w:val="en-US"/>
              </w:rPr>
              <w:t>în</w:t>
            </w:r>
            <w:proofErr w:type="spellEnd"/>
            <w:r w:rsidRPr="00696115">
              <w:rPr>
                <w:rFonts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696115">
              <w:rPr>
                <w:rFonts w:cs="Times New Roman"/>
                <w:b/>
                <w:u w:val="single"/>
                <w:lang w:val="en-US"/>
              </w:rPr>
              <w:t>funcțiune</w:t>
            </w:r>
            <w:proofErr w:type="spellEnd"/>
          </w:p>
          <w:p w:rsidR="00DE5FD3" w:rsidRPr="00696115" w:rsidRDefault="00DE5FD3" w:rsidP="00F82E3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69611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696115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696115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96115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696115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DE5FD3" w:rsidRPr="00696115" w:rsidRDefault="00DE5FD3" w:rsidP="00DE5FD3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>I. Furnizarea (executarea, prestarea):</w:t>
            </w:r>
          </w:p>
          <w:tbl>
            <w:tblPr>
              <w:tblW w:w="101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7"/>
              <w:gridCol w:w="3292"/>
              <w:gridCol w:w="567"/>
              <w:gridCol w:w="570"/>
              <w:gridCol w:w="1277"/>
              <w:gridCol w:w="1275"/>
              <w:gridCol w:w="15"/>
              <w:gridCol w:w="1261"/>
              <w:gridCol w:w="15"/>
              <w:gridCol w:w="1399"/>
            </w:tblGrid>
            <w:tr w:rsidR="00DE5FD3" w:rsidRPr="00696115" w:rsidTr="00F82E30">
              <w:tc>
                <w:tcPr>
                  <w:tcW w:w="497" w:type="dxa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b/>
                      <w:color w:val="auto"/>
                    </w:rPr>
                  </w:pPr>
                  <w:r w:rsidRPr="00696115">
                    <w:rPr>
                      <w:rFonts w:cs="Times New Roman"/>
                      <w:b/>
                      <w:color w:val="auto"/>
                    </w:rPr>
                    <w:t>Nr</w:t>
                  </w:r>
                </w:p>
              </w:tc>
              <w:tc>
                <w:tcPr>
                  <w:tcW w:w="3292" w:type="dxa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108" w:right="-108"/>
                    <w:jc w:val="center"/>
                    <w:rPr>
                      <w:rFonts w:cs="Times New Roman"/>
                      <w:b/>
                      <w:color w:val="auto"/>
                    </w:rPr>
                  </w:pPr>
                  <w:r w:rsidRPr="00696115">
                    <w:rPr>
                      <w:rFonts w:cs="Times New Roman"/>
                      <w:b/>
                      <w:color w:val="auto"/>
                    </w:rPr>
                    <w:t xml:space="preserve">Denumirea produsului </w:t>
                  </w:r>
                </w:p>
              </w:tc>
              <w:tc>
                <w:tcPr>
                  <w:tcW w:w="1137" w:type="dxa"/>
                  <w:gridSpan w:val="2"/>
                  <w:vAlign w:val="center"/>
                </w:tcPr>
                <w:p w:rsidR="00DE5FD3" w:rsidRPr="00696115" w:rsidRDefault="00DE5FD3" w:rsidP="00F82E30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proofErr w:type="spellStart"/>
                  <w:r w:rsidRPr="00696115">
                    <w:rPr>
                      <w:b/>
                      <w:bCs/>
                      <w:sz w:val="24"/>
                      <w:szCs w:val="24"/>
                      <w:lang w:val="ro-RO"/>
                    </w:rPr>
                    <w:t>Canti</w:t>
                  </w:r>
                  <w:proofErr w:type="spellEnd"/>
                </w:p>
                <w:p w:rsidR="00DE5FD3" w:rsidRPr="00696115" w:rsidRDefault="00DE5FD3" w:rsidP="00F82E30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proofErr w:type="spellStart"/>
                  <w:r w:rsidRPr="00696115">
                    <w:rPr>
                      <w:b/>
                      <w:bCs/>
                      <w:sz w:val="24"/>
                      <w:szCs w:val="24"/>
                      <w:lang w:val="ro-RO"/>
                    </w:rPr>
                    <w:t>tatea</w:t>
                  </w:r>
                  <w:proofErr w:type="spellEnd"/>
                </w:p>
              </w:tc>
              <w:tc>
                <w:tcPr>
                  <w:tcW w:w="1277" w:type="dxa"/>
                  <w:vAlign w:val="center"/>
                </w:tcPr>
                <w:p w:rsidR="00DE5FD3" w:rsidRPr="00696115" w:rsidRDefault="00DE5FD3" w:rsidP="00F82E30">
                  <w:pPr>
                    <w:ind w:left="-107" w:right="-108"/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696115">
                    <w:rPr>
                      <w:b/>
                      <w:bCs/>
                      <w:sz w:val="24"/>
                      <w:szCs w:val="24"/>
                      <w:lang w:val="ro-RO"/>
                    </w:rPr>
                    <w:t>Preț unitar,  fără TVA</w:t>
                  </w:r>
                </w:p>
              </w:tc>
              <w:tc>
                <w:tcPr>
                  <w:tcW w:w="1275" w:type="dxa"/>
                  <w:vAlign w:val="center"/>
                </w:tcPr>
                <w:p w:rsidR="00DE5FD3" w:rsidRPr="00696115" w:rsidRDefault="00DE5FD3" w:rsidP="00F82E30">
                  <w:pPr>
                    <w:ind w:left="-107" w:right="-108"/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696115">
                    <w:rPr>
                      <w:b/>
                      <w:bCs/>
                      <w:sz w:val="24"/>
                      <w:szCs w:val="24"/>
                      <w:lang w:val="ro-RO"/>
                    </w:rPr>
                    <w:t>Preț unitar,  cu TVA</w:t>
                  </w:r>
                </w:p>
              </w:tc>
              <w:tc>
                <w:tcPr>
                  <w:tcW w:w="1276" w:type="dxa"/>
                  <w:gridSpan w:val="2"/>
                  <w:vAlign w:val="center"/>
                </w:tcPr>
                <w:p w:rsidR="00DE5FD3" w:rsidRPr="00696115" w:rsidRDefault="00DE5FD3" w:rsidP="00F82E30">
                  <w:pPr>
                    <w:ind w:left="-107" w:right="-108"/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696115">
                    <w:rPr>
                      <w:b/>
                      <w:bCs/>
                      <w:sz w:val="24"/>
                      <w:szCs w:val="24"/>
                      <w:lang w:val="ro-RO"/>
                    </w:rPr>
                    <w:t>Suma</w:t>
                  </w:r>
                </w:p>
                <w:p w:rsidR="00DE5FD3" w:rsidRPr="00696115" w:rsidRDefault="00DE5FD3" w:rsidP="00F82E30">
                  <w:pPr>
                    <w:ind w:left="-107" w:right="-108"/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696115">
                    <w:rPr>
                      <w:b/>
                      <w:bCs/>
                      <w:sz w:val="24"/>
                      <w:szCs w:val="24"/>
                      <w:lang w:val="ro-RO"/>
                    </w:rPr>
                    <w:t>fără  TVA</w:t>
                  </w:r>
                </w:p>
              </w:tc>
              <w:tc>
                <w:tcPr>
                  <w:tcW w:w="1414" w:type="dxa"/>
                  <w:gridSpan w:val="2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ind w:left="-107" w:right="-108"/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696115">
                    <w:rPr>
                      <w:b/>
                      <w:bCs/>
                      <w:sz w:val="24"/>
                      <w:szCs w:val="24"/>
                      <w:lang w:val="ro-RO"/>
                    </w:rPr>
                    <w:t>Suma</w:t>
                  </w:r>
                </w:p>
                <w:p w:rsidR="00DE5FD3" w:rsidRPr="00696115" w:rsidRDefault="00DE5FD3" w:rsidP="00F82E30">
                  <w:pPr>
                    <w:ind w:left="-107" w:right="-108"/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696115">
                    <w:rPr>
                      <w:b/>
                      <w:bCs/>
                      <w:sz w:val="24"/>
                      <w:szCs w:val="24"/>
                      <w:lang w:val="ro-RO"/>
                    </w:rPr>
                    <w:t>cu  TVA</w:t>
                  </w:r>
                </w:p>
              </w:tc>
            </w:tr>
            <w:tr w:rsidR="00DE5FD3" w:rsidRPr="00696115" w:rsidTr="00F82E30">
              <w:tc>
                <w:tcPr>
                  <w:tcW w:w="10168" w:type="dxa"/>
                  <w:gridSpan w:val="10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ind w:left="-107" w:right="-108"/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proofErr w:type="spellStart"/>
                  <w:r w:rsidRPr="00696115">
                    <w:rPr>
                      <w:b/>
                      <w:sz w:val="24"/>
                      <w:szCs w:val="24"/>
                    </w:rPr>
                    <w:t>Lotul</w:t>
                  </w:r>
                  <w:proofErr w:type="spellEnd"/>
                  <w:r w:rsidRPr="00696115">
                    <w:rPr>
                      <w:b/>
                      <w:sz w:val="24"/>
                      <w:szCs w:val="24"/>
                    </w:rPr>
                    <w:t xml:space="preserve"> 1</w:t>
                  </w:r>
                  <w:r w:rsidRPr="00696115">
                    <w:rPr>
                      <w:b/>
                      <w:sz w:val="24"/>
                      <w:szCs w:val="24"/>
                      <w:lang w:val="ro-RO"/>
                    </w:rPr>
                    <w:t>: SE Drochia 110/35/10 kV</w:t>
                  </w:r>
                </w:p>
              </w:tc>
            </w:tr>
            <w:tr w:rsidR="00DE5FD3" w:rsidRPr="00696115" w:rsidTr="00F82E30">
              <w:tc>
                <w:tcPr>
                  <w:tcW w:w="497" w:type="dxa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</w:rPr>
                  </w:pPr>
                  <w:r w:rsidRPr="00696115">
                    <w:rPr>
                      <w:rFonts w:cs="Times New Roman"/>
                      <w:color w:val="auto"/>
                    </w:rPr>
                    <w:t>1</w:t>
                  </w:r>
                </w:p>
              </w:tc>
              <w:tc>
                <w:tcPr>
                  <w:tcW w:w="3292" w:type="dxa"/>
                  <w:shd w:val="clear" w:color="auto" w:fill="auto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</w:rPr>
                  </w:pP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Bateria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de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acumulatoare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pentru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SE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Drochia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110/35/10 kV SRETÎ Nord Vest cu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lucrările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aferente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de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demontare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/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montare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, 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testare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,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punere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în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funcțiune</w:t>
                  </w:r>
                  <w:proofErr w:type="spellEnd"/>
                </w:p>
              </w:tc>
              <w:tc>
                <w:tcPr>
                  <w:tcW w:w="567" w:type="dxa"/>
                  <w:vAlign w:val="center"/>
                </w:tcPr>
                <w:p w:rsidR="00DE5FD3" w:rsidRPr="00CA681C" w:rsidRDefault="00DE5FD3" w:rsidP="00F82E3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CA681C">
                    <w:rPr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570" w:type="dxa"/>
                  <w:shd w:val="clear" w:color="auto" w:fill="auto"/>
                  <w:vAlign w:val="center"/>
                </w:tcPr>
                <w:p w:rsidR="00DE5FD3" w:rsidRPr="00CA681C" w:rsidRDefault="00DE5FD3" w:rsidP="00F82E3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CA681C"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277" w:type="dxa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</w:rPr>
                  </w:pPr>
                </w:p>
              </w:tc>
              <w:tc>
                <w:tcPr>
                  <w:tcW w:w="1275" w:type="dxa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  <w:tc>
                <w:tcPr>
                  <w:tcW w:w="1276" w:type="dxa"/>
                  <w:gridSpan w:val="2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  <w:tc>
                <w:tcPr>
                  <w:tcW w:w="1414" w:type="dxa"/>
                  <w:gridSpan w:val="2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</w:tr>
            <w:tr w:rsidR="00DE5FD3" w:rsidRPr="00696115" w:rsidTr="00F82E30">
              <w:tc>
                <w:tcPr>
                  <w:tcW w:w="10168" w:type="dxa"/>
                  <w:gridSpan w:val="10"/>
                  <w:shd w:val="clear" w:color="auto" w:fill="auto"/>
                  <w:vAlign w:val="center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b/>
                      <w:color w:val="auto"/>
                      <w:highlight w:val="yellow"/>
                    </w:rPr>
                  </w:pPr>
                  <w:r w:rsidRPr="00CA681C">
                    <w:rPr>
                      <w:rFonts w:cs="Times New Roman"/>
                      <w:b/>
                      <w:color w:val="auto"/>
                    </w:rPr>
                    <w:t>Lotul 2: SE Bălți 330/110/10 kV</w:t>
                  </w:r>
                </w:p>
              </w:tc>
            </w:tr>
            <w:tr w:rsidR="00DE5FD3" w:rsidRPr="00696115" w:rsidTr="00F82E30">
              <w:tc>
                <w:tcPr>
                  <w:tcW w:w="497" w:type="dxa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</w:rPr>
                  </w:pPr>
                  <w:r w:rsidRPr="00696115">
                    <w:rPr>
                      <w:rFonts w:cs="Times New Roman"/>
                      <w:color w:val="auto"/>
                    </w:rPr>
                    <w:t>1</w:t>
                  </w:r>
                </w:p>
              </w:tc>
              <w:tc>
                <w:tcPr>
                  <w:tcW w:w="3292" w:type="dxa"/>
                  <w:shd w:val="clear" w:color="auto" w:fill="auto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</w:rPr>
                  </w:pP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Bateria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de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acumulatoare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pentru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SE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Bălți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330/110/10 kV SRETÎ Nord cu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lucrările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aferente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de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demontare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/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montare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, 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testare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,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punere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în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funcțiune</w:t>
                  </w:r>
                  <w:proofErr w:type="spellEnd"/>
                </w:p>
              </w:tc>
              <w:tc>
                <w:tcPr>
                  <w:tcW w:w="567" w:type="dxa"/>
                  <w:vAlign w:val="center"/>
                </w:tcPr>
                <w:p w:rsidR="00DE5FD3" w:rsidRPr="00CA681C" w:rsidRDefault="00DE5FD3" w:rsidP="00F82E3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CA681C">
                    <w:rPr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570" w:type="dxa"/>
                  <w:shd w:val="clear" w:color="auto" w:fill="auto"/>
                  <w:vAlign w:val="center"/>
                </w:tcPr>
                <w:p w:rsidR="00DE5FD3" w:rsidRPr="00CA681C" w:rsidRDefault="00DE5FD3" w:rsidP="00F82E3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CA681C"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277" w:type="dxa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</w:rPr>
                  </w:pPr>
                </w:p>
              </w:tc>
              <w:tc>
                <w:tcPr>
                  <w:tcW w:w="1275" w:type="dxa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  <w:tc>
                <w:tcPr>
                  <w:tcW w:w="1276" w:type="dxa"/>
                  <w:gridSpan w:val="2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  <w:tc>
                <w:tcPr>
                  <w:tcW w:w="1414" w:type="dxa"/>
                  <w:gridSpan w:val="2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</w:tr>
            <w:tr w:rsidR="00DE5FD3" w:rsidRPr="00696115" w:rsidTr="00F82E30">
              <w:tc>
                <w:tcPr>
                  <w:tcW w:w="10168" w:type="dxa"/>
                  <w:gridSpan w:val="10"/>
                  <w:shd w:val="clear" w:color="auto" w:fill="auto"/>
                  <w:vAlign w:val="center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  <w:r w:rsidRPr="00CA681C">
                    <w:rPr>
                      <w:rFonts w:cs="Times New Roman"/>
                      <w:b/>
                      <w:color w:val="auto"/>
                    </w:rPr>
                    <w:t>Lotul 3: SE Călărași 110/35/10 kV</w:t>
                  </w:r>
                </w:p>
              </w:tc>
            </w:tr>
            <w:tr w:rsidR="00DE5FD3" w:rsidRPr="00696115" w:rsidTr="00F82E30">
              <w:tc>
                <w:tcPr>
                  <w:tcW w:w="497" w:type="dxa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</w:rPr>
                  </w:pPr>
                  <w:r w:rsidRPr="00696115">
                    <w:rPr>
                      <w:rFonts w:cs="Times New Roman"/>
                      <w:color w:val="auto"/>
                    </w:rPr>
                    <w:t>1</w:t>
                  </w:r>
                </w:p>
              </w:tc>
              <w:tc>
                <w:tcPr>
                  <w:tcW w:w="3292" w:type="dxa"/>
                  <w:shd w:val="clear" w:color="auto" w:fill="auto"/>
                  <w:vAlign w:val="center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</w:rPr>
                  </w:pP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Bateria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de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acumulatoare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pentru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SE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Călărași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110/35/10 kV SRETÎ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Centru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cu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lucrările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aferente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de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demontare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/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montare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, 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testare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,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punere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în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funcțiune</w:t>
                  </w:r>
                  <w:proofErr w:type="spellEnd"/>
                </w:p>
              </w:tc>
              <w:tc>
                <w:tcPr>
                  <w:tcW w:w="567" w:type="dxa"/>
                  <w:vAlign w:val="center"/>
                </w:tcPr>
                <w:p w:rsidR="00DE5FD3" w:rsidRPr="00CA681C" w:rsidRDefault="00DE5FD3" w:rsidP="00F82E3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CA681C">
                    <w:rPr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570" w:type="dxa"/>
                  <w:shd w:val="clear" w:color="auto" w:fill="auto"/>
                  <w:vAlign w:val="center"/>
                </w:tcPr>
                <w:p w:rsidR="00DE5FD3" w:rsidRPr="00CA681C" w:rsidRDefault="00DE5FD3" w:rsidP="00F82E3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CA681C"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277" w:type="dxa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</w:rPr>
                  </w:pPr>
                </w:p>
              </w:tc>
              <w:tc>
                <w:tcPr>
                  <w:tcW w:w="1275" w:type="dxa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  <w:tc>
                <w:tcPr>
                  <w:tcW w:w="1276" w:type="dxa"/>
                  <w:gridSpan w:val="2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  <w:tc>
                <w:tcPr>
                  <w:tcW w:w="1414" w:type="dxa"/>
                  <w:gridSpan w:val="2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</w:tr>
            <w:tr w:rsidR="00DE5FD3" w:rsidRPr="00696115" w:rsidTr="00F82E30">
              <w:tc>
                <w:tcPr>
                  <w:tcW w:w="10168" w:type="dxa"/>
                  <w:gridSpan w:val="10"/>
                  <w:shd w:val="clear" w:color="auto" w:fill="auto"/>
                  <w:vAlign w:val="center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  <w:r w:rsidRPr="00CA681C">
                    <w:rPr>
                      <w:rFonts w:cs="Times New Roman"/>
                      <w:b/>
                      <w:color w:val="auto"/>
                    </w:rPr>
                    <w:t>Lotul 4: SE Comrat 110/35/10 kV</w:t>
                  </w:r>
                </w:p>
              </w:tc>
            </w:tr>
            <w:tr w:rsidR="00DE5FD3" w:rsidRPr="00275CE7" w:rsidTr="00F82E30">
              <w:tc>
                <w:tcPr>
                  <w:tcW w:w="497" w:type="dxa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</w:rPr>
                  </w:pPr>
                  <w:r w:rsidRPr="00696115">
                    <w:rPr>
                      <w:rFonts w:cs="Times New Roman"/>
                      <w:color w:val="auto"/>
                    </w:rPr>
                    <w:t>1</w:t>
                  </w:r>
                </w:p>
              </w:tc>
              <w:tc>
                <w:tcPr>
                  <w:tcW w:w="3292" w:type="dxa"/>
                  <w:shd w:val="clear" w:color="auto" w:fill="auto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</w:rPr>
                  </w:pP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Bateria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de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acumulatoare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pentru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SE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Comrat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110/35/10 kV SRETÎ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Sud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cu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lucrările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aferente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de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demontare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/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montare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, 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testare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,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punere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în</w:t>
                  </w:r>
                  <w:proofErr w:type="spellEnd"/>
                  <w:r w:rsidRPr="00CA681C">
                    <w:rPr>
                      <w:rFonts w:cs="Times New Roman"/>
                      <w:color w:val="auto"/>
                      <w:lang w:val="en-US"/>
                    </w:rPr>
                    <w:t xml:space="preserve"> </w:t>
                  </w:r>
                  <w:proofErr w:type="spellStart"/>
                  <w:r w:rsidRPr="00CA681C">
                    <w:rPr>
                      <w:rFonts w:cs="Times New Roman"/>
                      <w:color w:val="auto"/>
                      <w:lang w:val="en-US"/>
                    </w:rPr>
                    <w:t>funcțiune</w:t>
                  </w:r>
                  <w:proofErr w:type="spellEnd"/>
                </w:p>
              </w:tc>
              <w:tc>
                <w:tcPr>
                  <w:tcW w:w="567" w:type="dxa"/>
                  <w:vAlign w:val="center"/>
                </w:tcPr>
                <w:p w:rsidR="00DE5FD3" w:rsidRPr="00CA681C" w:rsidRDefault="00DE5FD3" w:rsidP="00F82E3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CA681C">
                    <w:rPr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570" w:type="dxa"/>
                  <w:shd w:val="clear" w:color="auto" w:fill="auto"/>
                  <w:vAlign w:val="center"/>
                </w:tcPr>
                <w:p w:rsidR="00DE5FD3" w:rsidRPr="00CA681C" w:rsidRDefault="00DE5FD3" w:rsidP="00F82E3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CA681C"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277" w:type="dxa"/>
                </w:tcPr>
                <w:p w:rsidR="00DE5FD3" w:rsidRPr="00CA681C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</w:rPr>
                  </w:pPr>
                </w:p>
              </w:tc>
              <w:tc>
                <w:tcPr>
                  <w:tcW w:w="1275" w:type="dxa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  <w:tc>
                <w:tcPr>
                  <w:tcW w:w="1276" w:type="dxa"/>
                  <w:gridSpan w:val="2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  <w:tc>
                <w:tcPr>
                  <w:tcW w:w="1414" w:type="dxa"/>
                  <w:gridSpan w:val="2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highlight w:val="yellow"/>
                    </w:rPr>
                  </w:pPr>
                </w:p>
              </w:tc>
            </w:tr>
            <w:tr w:rsidR="00DE5FD3" w:rsidRPr="00275CE7" w:rsidTr="00F82E30">
              <w:tc>
                <w:tcPr>
                  <w:tcW w:w="7493" w:type="dxa"/>
                  <w:gridSpan w:val="7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b/>
                      <w:color w:val="auto"/>
                    </w:rPr>
                  </w:pPr>
                  <w:r w:rsidRPr="00696115">
                    <w:rPr>
                      <w:rFonts w:cs="Times New Roman"/>
                      <w:b/>
                      <w:color w:val="auto"/>
                    </w:rPr>
                    <w:t>Total ofertă</w:t>
                  </w:r>
                </w:p>
              </w:tc>
              <w:tc>
                <w:tcPr>
                  <w:tcW w:w="1276" w:type="dxa"/>
                  <w:gridSpan w:val="2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</w:rPr>
                  </w:pPr>
                </w:p>
              </w:tc>
              <w:tc>
                <w:tcPr>
                  <w:tcW w:w="1399" w:type="dxa"/>
                  <w:shd w:val="clear" w:color="auto" w:fill="auto"/>
                  <w:vAlign w:val="center"/>
                </w:tcPr>
                <w:p w:rsidR="00DE5FD3" w:rsidRPr="00696115" w:rsidRDefault="00DE5FD3" w:rsidP="00F82E30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</w:rPr>
                  </w:pPr>
                </w:p>
              </w:tc>
            </w:tr>
          </w:tbl>
          <w:p w:rsidR="00DE5FD3" w:rsidRPr="00FD0A24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MD" w:eastAsia="hi-IN" w:bidi="hi-IN"/>
              </w:rPr>
            </w:pPr>
            <w:r w:rsidRPr="00FD0A24">
              <w:rPr>
                <w:b/>
                <w:kern w:val="1"/>
                <w:sz w:val="24"/>
                <w:szCs w:val="24"/>
                <w:lang w:val="ro-MD" w:eastAsia="hi-IN" w:bidi="hi-IN"/>
              </w:rPr>
              <w:t xml:space="preserve">Notă: </w:t>
            </w:r>
            <w:r w:rsidRPr="00FD0A24">
              <w:rPr>
                <w:kern w:val="1"/>
                <w:sz w:val="24"/>
                <w:szCs w:val="24"/>
                <w:lang w:val="ro-MD" w:eastAsia="hi-IN" w:bidi="hi-IN"/>
              </w:rPr>
              <w:t>Pentru toate lucrările e necesar de prezentat devize de cheltuieli, în momentul încheierii contractului.</w:t>
            </w: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__________________________________________________________________________lei, fără TVA</w:t>
            </w: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696115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696115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696115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696115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696115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696115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696115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DE5FD3" w:rsidRPr="00696115" w:rsidRDefault="00DE5FD3" w:rsidP="00F82E3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Pr="0069611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96115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6961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6115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6961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5B6F">
              <w:rPr>
                <w:sz w:val="24"/>
                <w:szCs w:val="24"/>
                <w:lang w:val="en-US"/>
              </w:rPr>
              <w:t>ofertat</w:t>
            </w:r>
            <w:proofErr w:type="spellEnd"/>
            <w:r w:rsidRPr="00085B6F">
              <w:rPr>
                <w:sz w:val="24"/>
                <w:szCs w:val="24"/>
                <w:lang w:val="en-US"/>
              </w:rPr>
              <w:t xml:space="preserve"> </w:t>
            </w:r>
            <w:r w:rsidRPr="00085B6F">
              <w:rPr>
                <w:i/>
                <w:iCs/>
                <w:sz w:val="24"/>
                <w:szCs w:val="24"/>
                <w:lang w:val="ro-RO"/>
              </w:rPr>
              <w:t>(Perioada de garanție minimă acceptată de Beneficiar: Perioada de garanție (perioada de răspunderea pentru defecte) va constitui minim douăzeci și patru (24) luni din momentul recepționării operaționale a instalațiilor (PIF))</w:t>
            </w:r>
            <w:r w:rsidRPr="00085B6F">
              <w:rPr>
                <w:sz w:val="24"/>
                <w:szCs w:val="24"/>
                <w:lang w:val="en-US"/>
              </w:rPr>
              <w:t>:</w:t>
            </w:r>
          </w:p>
          <w:p w:rsidR="00DE5FD3" w:rsidRPr="00696115" w:rsidRDefault="00DE5FD3" w:rsidP="00F82E30">
            <w:pPr>
              <w:rPr>
                <w:sz w:val="24"/>
                <w:szCs w:val="24"/>
                <w:lang w:val="en-US"/>
              </w:rPr>
            </w:pPr>
            <w:r w:rsidRPr="00696115">
              <w:rPr>
                <w:sz w:val="24"/>
                <w:szCs w:val="24"/>
                <w:lang w:val="en-US"/>
              </w:rPr>
              <w:t xml:space="preserve"> </w:t>
            </w:r>
            <w:r w:rsidRPr="00696115">
              <w:rPr>
                <w:sz w:val="24"/>
                <w:szCs w:val="24"/>
                <w:lang w:val="ro-RO"/>
              </w:rPr>
              <w:t>__________________________________________________________________________________</w:t>
            </w: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  <w:r w:rsidRPr="00696115">
              <w:rPr>
                <w:i/>
                <w:lang w:val="en-US"/>
              </w:rPr>
              <w:t xml:space="preserve">                                                           (se </w:t>
            </w:r>
            <w:proofErr w:type="spellStart"/>
            <w:r w:rsidRPr="00696115">
              <w:rPr>
                <w:i/>
                <w:lang w:val="en-US"/>
              </w:rPr>
              <w:t>completează</w:t>
            </w:r>
            <w:proofErr w:type="spellEnd"/>
            <w:r w:rsidRPr="00696115">
              <w:rPr>
                <w:i/>
                <w:lang w:val="en-US"/>
              </w:rPr>
              <w:t xml:space="preserve"> </w:t>
            </w:r>
            <w:proofErr w:type="spellStart"/>
            <w:r w:rsidRPr="00696115">
              <w:rPr>
                <w:i/>
                <w:lang w:val="en-US"/>
              </w:rPr>
              <w:t>în</w:t>
            </w:r>
            <w:proofErr w:type="spellEnd"/>
            <w:r w:rsidRPr="00696115">
              <w:rPr>
                <w:i/>
                <w:lang w:val="en-US"/>
              </w:rPr>
              <w:t xml:space="preserve"> mod </w:t>
            </w:r>
            <w:proofErr w:type="spellStart"/>
            <w:r w:rsidRPr="00696115">
              <w:rPr>
                <w:i/>
                <w:lang w:val="en-US"/>
              </w:rPr>
              <w:t>obligatoriu</w:t>
            </w:r>
            <w:proofErr w:type="spellEnd"/>
            <w:r w:rsidRPr="00696115">
              <w:rPr>
                <w:i/>
                <w:lang w:val="en-US"/>
              </w:rPr>
              <w:t>)</w:t>
            </w: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en-US" w:eastAsia="hi-IN" w:bidi="hi-IN"/>
              </w:rPr>
            </w:pPr>
          </w:p>
          <w:p w:rsidR="00DE5FD3" w:rsidRPr="00696115" w:rsidRDefault="00DE5FD3" w:rsidP="00F82E3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DE5FD3" w:rsidRPr="00696115" w:rsidRDefault="00DE5FD3" w:rsidP="00F82E30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696115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696115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696115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696115">
              <w:rPr>
                <w:sz w:val="24"/>
                <w:szCs w:val="24"/>
                <w:lang w:val="en-US"/>
              </w:rPr>
              <w:t>_____________</w:t>
            </w:r>
          </w:p>
          <w:p w:rsidR="00DE5FD3" w:rsidRPr="00696115" w:rsidRDefault="00DE5FD3" w:rsidP="00F82E30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696115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DE5FD3" w:rsidRPr="00696115" w:rsidRDefault="00DE5FD3" w:rsidP="00F82E30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696115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696115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696115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6115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69611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15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69611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15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69611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15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69611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15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69611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15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69611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15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69611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15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696115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DE5FD3" w:rsidRPr="00696115" w:rsidRDefault="00DE5FD3" w:rsidP="00F82E30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696115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DE5FD3" w:rsidRPr="00696115" w:rsidRDefault="00DE5FD3" w:rsidP="00F82E30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i/>
                <w:lang w:val="en-US"/>
              </w:rPr>
            </w:pPr>
            <w:r w:rsidRPr="00696115">
              <w:rPr>
                <w:rFonts w:cs="Times New Roman"/>
                <w:i/>
                <w:lang w:val="en-US"/>
              </w:rPr>
              <w:t>(</w:t>
            </w:r>
            <w:proofErr w:type="spellStart"/>
            <w:r w:rsidRPr="00696115">
              <w:rPr>
                <w:rFonts w:cs="Times New Roman"/>
                <w:i/>
                <w:lang w:val="en-US"/>
              </w:rPr>
              <w:t>semnătura</w:t>
            </w:r>
            <w:proofErr w:type="spellEnd"/>
            <w:r w:rsidRPr="00696115">
              <w:rPr>
                <w:rFonts w:cs="Times New Roman"/>
                <w:i/>
                <w:lang w:val="en-US"/>
              </w:rPr>
              <w:t xml:space="preserve">) </w:t>
            </w:r>
          </w:p>
          <w:p w:rsidR="00DE5FD3" w:rsidRPr="00696115" w:rsidRDefault="00DE5FD3" w:rsidP="00F82E3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</w:tc>
      </w:tr>
    </w:tbl>
    <w:p w:rsidR="00CF72B6" w:rsidRDefault="00CF72B6"/>
    <w:sectPr w:rsidR="00CF72B6" w:rsidSect="00DE5FD3">
      <w:pgSz w:w="12240" w:h="15840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6F1"/>
    <w:rsid w:val="001816F1"/>
    <w:rsid w:val="002A1689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DE5FD3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E20E06-87BA-4DFF-9093-82646AC30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tabelle2,Hneu"/>
    <w:basedOn w:val="a1"/>
    <w:uiPriority w:val="59"/>
    <w:rsid w:val="00DE5FD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DE5FD3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2516</Characters>
  <Application>Microsoft Office Word</Application>
  <DocSecurity>0</DocSecurity>
  <Lines>20</Lines>
  <Paragraphs>5</Paragraphs>
  <ScaleCrop>false</ScaleCrop>
  <Company>Moldelectrica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2026-01-21T14:04:00Z</dcterms:created>
  <dcterms:modified xsi:type="dcterms:W3CDTF">2026-01-21T14:04:00Z</dcterms:modified>
</cp:coreProperties>
</file>