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D3BB6" w14:textId="0CC26C58" w:rsidR="00850D1C" w:rsidRPr="007962C3" w:rsidRDefault="00850D1C" w:rsidP="00850D1C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ANUN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 xml:space="preserve"> DE PARTICIPARE SIMPLIFICAT</w:t>
      </w:r>
    </w:p>
    <w:p w14:paraId="187A8749" w14:textId="7112621F" w:rsidR="00850D1C" w:rsidRPr="007962C3" w:rsidRDefault="00850D1C" w:rsidP="00794937">
      <w:pPr>
        <w:spacing w:line="276" w:lineRule="auto"/>
        <w:ind w:right="57" w:firstLine="0"/>
        <w:jc w:val="center"/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 xml:space="preserve"> PENTRU ACHIZI</w:t>
      </w:r>
      <w:r w:rsidR="00794937" w:rsidRPr="007962C3">
        <w:rPr>
          <w:b/>
          <w:bCs/>
          <w:sz w:val="24"/>
          <w:szCs w:val="24"/>
          <w:lang w:val="ro-MD" w:eastAsia="ru-RU"/>
        </w:rPr>
        <w:t>Ț</w:t>
      </w:r>
      <w:r w:rsidRPr="007962C3">
        <w:rPr>
          <w:b/>
          <w:bCs/>
          <w:sz w:val="24"/>
          <w:szCs w:val="24"/>
          <w:lang w:val="ro-MD" w:eastAsia="ru-RU"/>
        </w:rPr>
        <w:t>IA DE VALOARE MICĂ</w:t>
      </w:r>
    </w:p>
    <w:p w14:paraId="2FA4CA92" w14:textId="7EF47BF2" w:rsidR="00850D1C" w:rsidRPr="007962C3" w:rsidRDefault="00794937" w:rsidP="00C34CE6">
      <w:pPr>
        <w:spacing w:line="276" w:lineRule="auto"/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p</w:t>
      </w:r>
      <w:r w:rsidR="00850D1C" w:rsidRPr="007962C3">
        <w:rPr>
          <w:bCs/>
          <w:sz w:val="24"/>
          <w:szCs w:val="24"/>
          <w:lang w:val="ro-MD" w:eastAsia="ru-RU"/>
        </w:rPr>
        <w:t>rivind </w:t>
      </w:r>
      <w:r w:rsidRPr="007962C3">
        <w:rPr>
          <w:bCs/>
          <w:sz w:val="24"/>
          <w:szCs w:val="24"/>
          <w:lang w:val="ro-MD" w:eastAsia="ru-RU"/>
        </w:rPr>
        <w:t>achiziționarea:</w:t>
      </w:r>
      <w:r w:rsidRPr="007962C3">
        <w:rPr>
          <w:lang w:val="ro-MD"/>
        </w:rPr>
        <w:t xml:space="preserve"> </w:t>
      </w:r>
      <w:r w:rsidR="00DE626D" w:rsidRPr="007962C3">
        <w:rPr>
          <w:sz w:val="24"/>
          <w:szCs w:val="24"/>
          <w:lang w:val="ro-MD" w:eastAsia="ru-RU"/>
        </w:rPr>
        <w:t>Servicii d</w:t>
      </w:r>
      <w:r w:rsidR="00C34CE6" w:rsidRPr="00C34CE6">
        <w:rPr>
          <w:sz w:val="24"/>
          <w:szCs w:val="24"/>
          <w:lang w:val="ro-MD" w:eastAsia="ru-RU"/>
        </w:rPr>
        <w:t>e evacuare, neutralizare și valorificare a deșeurilor medicale infecțioase periculoase</w:t>
      </w:r>
    </w:p>
    <w:p w14:paraId="5FFC0EB7" w14:textId="4FD36EBD" w:rsidR="00850D1C" w:rsidRPr="007962C3" w:rsidRDefault="00850D1C" w:rsidP="00850D1C">
      <w:pPr>
        <w:ind w:right="57"/>
        <w:rPr>
          <w:lang w:val="ro-MD" w:eastAsia="ru-RU"/>
        </w:rPr>
      </w:pPr>
      <w:r w:rsidRPr="007962C3">
        <w:rPr>
          <w:lang w:val="ro-MD" w:eastAsia="ru-RU"/>
        </w:rPr>
        <w:t xml:space="preserve">                                                                     (se indică obiectul </w:t>
      </w:r>
      <w:r w:rsidR="00794937" w:rsidRPr="007962C3">
        <w:rPr>
          <w:lang w:val="ro-MD" w:eastAsia="ru-RU"/>
        </w:rPr>
        <w:t>achiziției</w:t>
      </w:r>
      <w:r w:rsidRPr="007962C3">
        <w:rPr>
          <w:lang w:val="ro-MD" w:eastAsia="ru-RU"/>
        </w:rPr>
        <w:t>)</w:t>
      </w:r>
    </w:p>
    <w:p w14:paraId="5AFC2933" w14:textId="6B646AB9" w:rsidR="00850D1C" w:rsidRPr="007962C3" w:rsidRDefault="00850D1C" w:rsidP="00850D1C">
      <w:pPr>
        <w:ind w:right="57" w:firstLine="0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prin </w:t>
      </w:r>
      <w:r w:rsidR="00794937" w:rsidRPr="007962C3">
        <w:rPr>
          <w:bCs/>
          <w:sz w:val="24"/>
          <w:szCs w:val="24"/>
          <w:lang w:val="ro-MD" w:eastAsia="ru-RU"/>
        </w:rPr>
        <w:t>achiziție</w:t>
      </w:r>
      <w:r w:rsidRPr="007962C3">
        <w:rPr>
          <w:sz w:val="24"/>
          <w:szCs w:val="24"/>
          <w:lang w:val="ro-MD" w:eastAsia="ru-RU"/>
        </w:rPr>
        <w:t xml:space="preserve"> publică de valoare mică. </w:t>
      </w:r>
    </w:p>
    <w:p w14:paraId="2CA768A7" w14:textId="0CFB8DF7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1. Denumirea 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> 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="00794937" w:rsidRPr="007962C3">
        <w:rPr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iCs/>
          <w:sz w:val="24"/>
          <w:szCs w:val="24"/>
          <w:lang w:val="ro-MD"/>
        </w:rPr>
        <w:t>Centrul de Medicină Legală</w:t>
      </w:r>
    </w:p>
    <w:p w14:paraId="517BCD06" w14:textId="3463D38B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2. IDNO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1006601004105</w:t>
      </w:r>
    </w:p>
    <w:p w14:paraId="509A1E23" w14:textId="066DCF60" w:rsidR="00850D1C" w:rsidRPr="007962C3" w:rsidRDefault="00850D1C" w:rsidP="00850D1C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3. Adresa</w:t>
      </w:r>
      <w:r w:rsidR="00794937" w:rsidRPr="007962C3">
        <w:rPr>
          <w:b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lang w:val="ro-MD"/>
        </w:rPr>
        <w:t xml:space="preserve">mun. Chișinău, str. </w:t>
      </w:r>
      <w:proofErr w:type="spellStart"/>
      <w:r w:rsidR="00794937" w:rsidRPr="007962C3">
        <w:rPr>
          <w:bCs/>
          <w:i/>
          <w:iCs/>
          <w:sz w:val="24"/>
          <w:szCs w:val="24"/>
          <w:lang w:val="ro-MD"/>
        </w:rPr>
        <w:t>Vl</w:t>
      </w:r>
      <w:proofErr w:type="spellEnd"/>
      <w:r w:rsidR="00794937" w:rsidRPr="007962C3">
        <w:rPr>
          <w:bCs/>
          <w:i/>
          <w:iCs/>
          <w:sz w:val="24"/>
          <w:szCs w:val="24"/>
          <w:lang w:val="ro-MD"/>
        </w:rPr>
        <w:t>. Korolenko,8, MD-2025</w:t>
      </w:r>
    </w:p>
    <w:p w14:paraId="4F3B2BD9" w14:textId="77611766" w:rsidR="00794937" w:rsidRPr="007962C3" w:rsidRDefault="00850D1C" w:rsidP="00794937">
      <w:pPr>
        <w:ind w:right="57"/>
        <w:rPr>
          <w:bCs/>
          <w:sz w:val="24"/>
          <w:szCs w:val="28"/>
          <w:u w:val="single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4. Numărul de telefon/fax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 xml:space="preserve">: </w:t>
      </w:r>
      <w:r w:rsidR="00794937" w:rsidRPr="007962C3">
        <w:rPr>
          <w:bCs/>
          <w:i/>
          <w:iCs/>
          <w:sz w:val="24"/>
          <w:szCs w:val="24"/>
          <w:u w:val="single"/>
          <w:lang w:val="ro-MD"/>
        </w:rPr>
        <w:t xml:space="preserve">022 73 87 33 / 067 744 986 – Uvarova Doina (Responsabil achiziții); 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Întrebări tehnice : </w:t>
      </w:r>
      <w:r w:rsidR="00C34CE6">
        <w:rPr>
          <w:bCs/>
          <w:i/>
          <w:iCs/>
          <w:sz w:val="24"/>
          <w:szCs w:val="28"/>
          <w:u w:val="single"/>
          <w:lang w:val="ro-MD"/>
        </w:rPr>
        <w:t>asistenta medicală principală</w:t>
      </w:r>
      <w:r w:rsidR="00B00DE0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–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 xml:space="preserve"> </w:t>
      </w:r>
      <w:r w:rsidR="00DE626D" w:rsidRPr="007962C3">
        <w:rPr>
          <w:bCs/>
          <w:i/>
          <w:iCs/>
          <w:sz w:val="24"/>
          <w:szCs w:val="28"/>
          <w:u w:val="single"/>
          <w:lang w:val="ro-MD"/>
        </w:rPr>
        <w:t>067 744 9</w:t>
      </w:r>
      <w:r w:rsidR="00C34CE6">
        <w:rPr>
          <w:bCs/>
          <w:i/>
          <w:iCs/>
          <w:sz w:val="24"/>
          <w:szCs w:val="28"/>
          <w:u w:val="single"/>
          <w:lang w:val="ro-MD"/>
        </w:rPr>
        <w:t>8</w:t>
      </w:r>
      <w:r w:rsidR="004D4679">
        <w:rPr>
          <w:bCs/>
          <w:i/>
          <w:iCs/>
          <w:sz w:val="24"/>
          <w:szCs w:val="28"/>
          <w:u w:val="single"/>
          <w:lang w:val="ro-MD"/>
        </w:rPr>
        <w:t>5</w:t>
      </w:r>
      <w:r w:rsidR="00794937" w:rsidRPr="007962C3">
        <w:rPr>
          <w:bCs/>
          <w:i/>
          <w:iCs/>
          <w:sz w:val="24"/>
          <w:szCs w:val="28"/>
          <w:u w:val="single"/>
          <w:lang w:val="ro-MD"/>
        </w:rPr>
        <w:t>;</w:t>
      </w:r>
    </w:p>
    <w:p w14:paraId="7E1F59E7" w14:textId="6DE4F976" w:rsidR="00850D1C" w:rsidRPr="007962C3" w:rsidRDefault="00850D1C" w:rsidP="00794937">
      <w:pPr>
        <w:ind w:right="5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5. Adresa de e-mail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 xml:space="preserve">i pagina web oficială ale </w:t>
      </w:r>
      <w:r w:rsidR="00794937" w:rsidRPr="007962C3">
        <w:rPr>
          <w:bCs/>
          <w:sz w:val="24"/>
          <w:szCs w:val="24"/>
          <w:lang w:val="ro-MD" w:eastAsia="ru-RU"/>
        </w:rPr>
        <w:t>autorității</w:t>
      </w:r>
      <w:r w:rsidRPr="007962C3">
        <w:rPr>
          <w:bCs/>
          <w:sz w:val="24"/>
          <w:szCs w:val="24"/>
          <w:lang w:val="ro-MD" w:eastAsia="ru-RU"/>
        </w:rPr>
        <w:t xml:space="preserve"> contractante</w:t>
      </w:r>
      <w:r w:rsidR="00794937" w:rsidRPr="007962C3">
        <w:rPr>
          <w:bCs/>
          <w:sz w:val="24"/>
          <w:szCs w:val="24"/>
          <w:lang w:val="ro-MD" w:eastAsia="ru-RU"/>
        </w:rPr>
        <w:t>:</w:t>
      </w:r>
      <w:r w:rsidRPr="007962C3">
        <w:rPr>
          <w:bCs/>
          <w:sz w:val="24"/>
          <w:szCs w:val="24"/>
          <w:lang w:val="ro-MD" w:eastAsia="ru-RU"/>
        </w:rPr>
        <w:t xml:space="preserve"> </w:t>
      </w:r>
      <w:r w:rsidR="00794937" w:rsidRPr="007962C3">
        <w:rPr>
          <w:bCs/>
          <w:i/>
          <w:sz w:val="24"/>
          <w:szCs w:val="24"/>
          <w:u w:val="single"/>
          <w:lang w:val="ro-MD"/>
        </w:rPr>
        <w:t xml:space="preserve">cancelaria.cml@cml.gov.md/ </w:t>
      </w:r>
      <w:r w:rsidR="008305CD" w:rsidRPr="007962C3">
        <w:rPr>
          <w:bCs/>
          <w:i/>
          <w:sz w:val="24"/>
          <w:szCs w:val="24"/>
          <w:u w:val="single"/>
          <w:lang w:val="ro-MD"/>
        </w:rPr>
        <w:t>https://cml.gov.md/ro</w:t>
      </w:r>
    </w:p>
    <w:p w14:paraId="13C6E592" w14:textId="0F950A7A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6. Adresa de e-mail sau pagina web oficială de la care se va putea ob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ine accesul la documenta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ia de atribuire: </w:t>
      </w:r>
      <w:r w:rsidRPr="007962C3">
        <w:rPr>
          <w:bCs/>
          <w:i/>
          <w:iCs/>
          <w:sz w:val="24"/>
          <w:szCs w:val="24"/>
          <w:lang w:val="ro-MD" w:eastAsia="ru-RU"/>
        </w:rPr>
        <w:t>documenta</w:t>
      </w:r>
      <w:r w:rsidR="00794937" w:rsidRPr="007962C3">
        <w:rPr>
          <w:bCs/>
          <w:i/>
          <w:iCs/>
          <w:sz w:val="24"/>
          <w:szCs w:val="24"/>
          <w:lang w:val="ro-MD" w:eastAsia="ru-RU"/>
        </w:rPr>
        <w:t>ț</w:t>
      </w:r>
      <w:r w:rsidRPr="007962C3">
        <w:rPr>
          <w:bCs/>
          <w:i/>
          <w:iCs/>
          <w:sz w:val="24"/>
          <w:szCs w:val="24"/>
          <w:lang w:val="ro-MD" w:eastAsia="ru-RU"/>
        </w:rPr>
        <w:t>ia de atribuire este anexată în cadrul procedurii în SIA RSAP.</w:t>
      </w:r>
    </w:p>
    <w:p w14:paraId="50A6F8DA" w14:textId="3CA8953F" w:rsidR="00850D1C" w:rsidRPr="007962C3" w:rsidRDefault="00850D1C" w:rsidP="00850D1C">
      <w:pPr>
        <w:ind w:right="5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7. Tipul autorită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 xml:space="preserve">ii contractante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obiectul principal de activitate (dacă este cazul, men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iunea că autoritatea contractantă este o autoritate centrală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sau că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implică o altă formă de 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 comună)</w:t>
      </w:r>
      <w:r w:rsidR="00794937" w:rsidRPr="007962C3">
        <w:rPr>
          <w:sz w:val="24"/>
          <w:szCs w:val="24"/>
          <w:lang w:val="ro-MD" w:eastAsia="ru-RU"/>
        </w:rPr>
        <w:t>:</w:t>
      </w:r>
      <w:r w:rsidR="00794937" w:rsidRPr="007962C3">
        <w:rPr>
          <w:lang w:val="ro-MD"/>
        </w:rPr>
        <w:t xml:space="preserve"> </w:t>
      </w:r>
      <w:r w:rsidR="00794937" w:rsidRPr="007962C3">
        <w:rPr>
          <w:i/>
          <w:iCs/>
          <w:sz w:val="24"/>
          <w:szCs w:val="24"/>
          <w:lang w:val="ro-MD" w:eastAsia="ru-RU"/>
        </w:rPr>
        <w:t>Centrul de Medicină Legală - este o instituție publică, pe lângă Ministerul Sănătății, de expertiză judiciară specializată în domeniul medicinei legale.</w:t>
      </w:r>
    </w:p>
    <w:p w14:paraId="30A5958B" w14:textId="20137D69" w:rsidR="00850D1C" w:rsidRPr="007962C3" w:rsidRDefault="00850D1C" w:rsidP="00850D1C">
      <w:pPr>
        <w:ind w:right="57"/>
        <w:rPr>
          <w:sz w:val="24"/>
          <w:szCs w:val="24"/>
          <w:lang w:val="ro-MD"/>
        </w:rPr>
      </w:pPr>
      <w:r w:rsidRPr="007962C3">
        <w:rPr>
          <w:bCs/>
          <w:sz w:val="24"/>
          <w:szCs w:val="24"/>
          <w:lang w:val="ro-MD" w:eastAsia="ru-RU"/>
        </w:rPr>
        <w:t>8. Cumpărătorul invită operatorii economici interesa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i, care îi pot satisface necesită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ile, să participe la procedura de achizi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ie privind livrarea/prestarea următoarelor bunuri/servicii:</w:t>
      </w:r>
    </w:p>
    <w:p w14:paraId="5B66C0DF" w14:textId="77777777" w:rsidR="00850D1C" w:rsidRPr="007962C3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tbl>
      <w:tblPr>
        <w:tblStyle w:val="GrilTabel2"/>
        <w:tblW w:w="4718" w:type="pct"/>
        <w:tblInd w:w="-113" w:type="dxa"/>
        <w:tblLayout w:type="fixed"/>
        <w:tblLook w:val="04A0" w:firstRow="1" w:lastRow="0" w:firstColumn="1" w:lastColumn="0" w:noHBand="0" w:noVBand="1"/>
      </w:tblPr>
      <w:tblGrid>
        <w:gridCol w:w="675"/>
        <w:gridCol w:w="707"/>
        <w:gridCol w:w="1987"/>
        <w:gridCol w:w="993"/>
        <w:gridCol w:w="708"/>
        <w:gridCol w:w="3512"/>
        <w:gridCol w:w="1018"/>
      </w:tblGrid>
      <w:tr w:rsidR="000F73E7" w:rsidRPr="007962C3" w14:paraId="60E97A10" w14:textId="77777777" w:rsidTr="005C31BF">
        <w:trPr>
          <w:cantSplit/>
          <w:trHeight w:val="1134"/>
        </w:trPr>
        <w:tc>
          <w:tcPr>
            <w:tcW w:w="352" w:type="pct"/>
          </w:tcPr>
          <w:p w14:paraId="100220E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  <w:r w:rsidRPr="007962C3">
              <w:rPr>
                <w:b/>
                <w:bCs/>
                <w:lang w:val="ro-MD" w:eastAsia="ru-RU"/>
              </w:rPr>
              <w:br/>
              <w:t>crt.</w:t>
            </w:r>
          </w:p>
        </w:tc>
        <w:tc>
          <w:tcPr>
            <w:tcW w:w="368" w:type="pct"/>
          </w:tcPr>
          <w:p w14:paraId="1AF34420" w14:textId="2EF93FA6" w:rsidR="000F73E7" w:rsidRPr="007962C3" w:rsidRDefault="00EE661A" w:rsidP="005C31BF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Cod</w:t>
            </w:r>
            <w:r w:rsidRPr="007962C3">
              <w:rPr>
                <w:b/>
                <w:bCs/>
                <w:lang w:val="ro-MD" w:eastAsia="ru-RU"/>
              </w:rPr>
              <w:br/>
              <w:t>CPV</w:t>
            </w:r>
          </w:p>
        </w:tc>
        <w:tc>
          <w:tcPr>
            <w:tcW w:w="1035" w:type="pct"/>
          </w:tcPr>
          <w:p w14:paraId="60840125" w14:textId="7E6244B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Denumirea</w:t>
            </w:r>
            <w:r w:rsidRPr="007962C3">
              <w:rPr>
                <w:b/>
                <w:bCs/>
                <w:lang w:val="ro-MD" w:eastAsia="ru-RU"/>
              </w:rPr>
              <w:br/>
              <w:t>serviciilor</w:t>
            </w:r>
          </w:p>
        </w:tc>
        <w:tc>
          <w:tcPr>
            <w:tcW w:w="517" w:type="pct"/>
          </w:tcPr>
          <w:p w14:paraId="432CCFB1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Unitatea de</w:t>
            </w:r>
            <w:r w:rsidRPr="007962C3">
              <w:rPr>
                <w:b/>
                <w:bCs/>
                <w:lang w:val="ro-MD" w:eastAsia="ru-RU"/>
              </w:rPr>
              <w:br/>
              <w:t>măsură</w:t>
            </w:r>
          </w:p>
        </w:tc>
        <w:tc>
          <w:tcPr>
            <w:tcW w:w="369" w:type="pct"/>
          </w:tcPr>
          <w:p w14:paraId="29289EAE" w14:textId="77777777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Cantitatea</w:t>
            </w:r>
          </w:p>
        </w:tc>
        <w:tc>
          <w:tcPr>
            <w:tcW w:w="1829" w:type="pct"/>
          </w:tcPr>
          <w:p w14:paraId="165C49D6" w14:textId="029D3C88" w:rsidR="000F73E7" w:rsidRPr="007962C3" w:rsidRDefault="000F73E7" w:rsidP="00821DE0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>Specificarea tehnică deplină solicitată, standardele de referință</w:t>
            </w:r>
          </w:p>
        </w:tc>
        <w:tc>
          <w:tcPr>
            <w:tcW w:w="530" w:type="pct"/>
          </w:tcPr>
          <w:p w14:paraId="49807A87" w14:textId="46A5F68E" w:rsidR="000F73E7" w:rsidRPr="007962C3" w:rsidRDefault="000F73E7" w:rsidP="000F73E7">
            <w:pPr>
              <w:ind w:firstLine="0"/>
              <w:jc w:val="center"/>
              <w:rPr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Valoarea estimată</w:t>
            </w:r>
          </w:p>
        </w:tc>
      </w:tr>
      <w:tr w:rsidR="000F73E7" w:rsidRPr="007962C3" w14:paraId="178137B6" w14:textId="77777777" w:rsidTr="005C31BF">
        <w:trPr>
          <w:cantSplit/>
          <w:trHeight w:val="207"/>
        </w:trPr>
        <w:tc>
          <w:tcPr>
            <w:tcW w:w="352" w:type="pct"/>
          </w:tcPr>
          <w:p w14:paraId="77FC9CA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68" w:type="pct"/>
            <w:textDirection w:val="btLr"/>
          </w:tcPr>
          <w:p w14:paraId="0B850F90" w14:textId="77777777" w:rsidR="000F73E7" w:rsidRPr="007962C3" w:rsidRDefault="000F73E7" w:rsidP="005C31BF">
            <w:pPr>
              <w:ind w:left="113" w:right="113" w:firstLine="0"/>
              <w:rPr>
                <w:b/>
                <w:bCs/>
                <w:lang w:val="ro-MD" w:eastAsia="ru-RU"/>
              </w:rPr>
            </w:pPr>
          </w:p>
        </w:tc>
        <w:tc>
          <w:tcPr>
            <w:tcW w:w="1035" w:type="pct"/>
          </w:tcPr>
          <w:p w14:paraId="43B301FF" w14:textId="2C8BDD0A" w:rsidR="000F73E7" w:rsidRPr="007962C3" w:rsidRDefault="000F73E7" w:rsidP="00821DE0">
            <w:pPr>
              <w:ind w:firstLine="0"/>
              <w:rPr>
                <w:lang w:val="ro-MD"/>
              </w:rPr>
            </w:pPr>
            <w:r w:rsidRPr="007962C3">
              <w:rPr>
                <w:b/>
                <w:bCs/>
                <w:lang w:val="ro-MD" w:eastAsia="ru-RU"/>
              </w:rPr>
              <w:t xml:space="preserve">Lotul 1: </w:t>
            </w:r>
          </w:p>
        </w:tc>
        <w:tc>
          <w:tcPr>
            <w:tcW w:w="517" w:type="pct"/>
          </w:tcPr>
          <w:p w14:paraId="4560798A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369" w:type="pct"/>
          </w:tcPr>
          <w:p w14:paraId="21237E2C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1829" w:type="pct"/>
          </w:tcPr>
          <w:p w14:paraId="69AC2C0F" w14:textId="77777777" w:rsidR="000F73E7" w:rsidRPr="007962C3" w:rsidRDefault="000F73E7" w:rsidP="00821DE0">
            <w:pPr>
              <w:ind w:firstLine="0"/>
              <w:rPr>
                <w:lang w:val="ro-MD"/>
              </w:rPr>
            </w:pPr>
          </w:p>
        </w:tc>
        <w:tc>
          <w:tcPr>
            <w:tcW w:w="530" w:type="pct"/>
          </w:tcPr>
          <w:p w14:paraId="0D231FA2" w14:textId="709C8E81" w:rsidR="000F73E7" w:rsidRPr="007962C3" w:rsidRDefault="00C34CE6" w:rsidP="00821DE0">
            <w:pPr>
              <w:ind w:firstLine="0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37 500,00</w:t>
            </w:r>
          </w:p>
        </w:tc>
      </w:tr>
      <w:tr w:rsidR="004D4679" w:rsidRPr="00352404" w14:paraId="1D0DE36B" w14:textId="77777777" w:rsidTr="005C31BF">
        <w:trPr>
          <w:cantSplit/>
          <w:trHeight w:val="1134"/>
        </w:trPr>
        <w:tc>
          <w:tcPr>
            <w:tcW w:w="352" w:type="pct"/>
            <w:vAlign w:val="center"/>
          </w:tcPr>
          <w:p w14:paraId="5342FAE3" w14:textId="77777777" w:rsidR="004D4679" w:rsidRPr="007962C3" w:rsidRDefault="004D4679" w:rsidP="005C31BF">
            <w:pPr>
              <w:pStyle w:val="Listparagraf"/>
              <w:numPr>
                <w:ilvl w:val="0"/>
                <w:numId w:val="4"/>
              </w:numPr>
              <w:jc w:val="left"/>
              <w:rPr>
                <w:lang w:val="ro-MD"/>
              </w:rPr>
            </w:pPr>
          </w:p>
        </w:tc>
        <w:tc>
          <w:tcPr>
            <w:tcW w:w="368" w:type="pct"/>
            <w:textDirection w:val="btLr"/>
            <w:vAlign w:val="center"/>
          </w:tcPr>
          <w:p w14:paraId="07865F9C" w14:textId="67DD106D" w:rsidR="004D4679" w:rsidRPr="007962C3" w:rsidRDefault="001701BE" w:rsidP="005C31BF">
            <w:pPr>
              <w:ind w:left="113" w:right="113" w:firstLine="0"/>
              <w:jc w:val="left"/>
              <w:rPr>
                <w:lang w:val="ro-MD"/>
              </w:rPr>
            </w:pPr>
            <w:r w:rsidRPr="001701BE">
              <w:rPr>
                <w:lang w:val="ro-MD"/>
              </w:rPr>
              <w:t>90520000-8</w:t>
            </w:r>
          </w:p>
        </w:tc>
        <w:tc>
          <w:tcPr>
            <w:tcW w:w="1035" w:type="pct"/>
          </w:tcPr>
          <w:p w14:paraId="487D8F08" w14:textId="60341010" w:rsidR="004D4679" w:rsidRPr="007962C3" w:rsidRDefault="00C34CE6" w:rsidP="004D4679">
            <w:pPr>
              <w:ind w:firstLine="0"/>
              <w:jc w:val="left"/>
              <w:rPr>
                <w:lang w:val="ro-MD"/>
              </w:rPr>
            </w:pPr>
            <w:r w:rsidRPr="00C34CE6">
              <w:rPr>
                <w:lang w:val="ro-MD"/>
              </w:rPr>
              <w:t>Servicii de colectare, transportare, neutralizare și valorificare a deșeurilor medicale</w:t>
            </w:r>
          </w:p>
        </w:tc>
        <w:tc>
          <w:tcPr>
            <w:tcW w:w="517" w:type="pct"/>
          </w:tcPr>
          <w:p w14:paraId="13E5139B" w14:textId="16998255" w:rsidR="004D4679" w:rsidRPr="007962C3" w:rsidRDefault="00C34CE6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serviciu</w:t>
            </w:r>
          </w:p>
        </w:tc>
        <w:tc>
          <w:tcPr>
            <w:tcW w:w="369" w:type="pct"/>
          </w:tcPr>
          <w:p w14:paraId="562DD1C9" w14:textId="4FD4848D" w:rsidR="004D4679" w:rsidRPr="007962C3" w:rsidRDefault="00C34CE6" w:rsidP="004D4679">
            <w:pPr>
              <w:ind w:firstLine="0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829" w:type="pct"/>
          </w:tcPr>
          <w:p w14:paraId="54254E4D" w14:textId="77777777" w:rsidR="004D4679" w:rsidRDefault="00C34CE6" w:rsidP="004D4679">
            <w:pPr>
              <w:suppressAutoHyphens/>
              <w:ind w:firstLine="0"/>
              <w:rPr>
                <w:lang w:val="ro-MD" w:eastAsia="ar-SA"/>
              </w:rPr>
            </w:pPr>
            <w:r w:rsidRPr="00C34CE6">
              <w:rPr>
                <w:lang w:val="ro-MD" w:eastAsia="ar-SA"/>
              </w:rPr>
              <w:t xml:space="preserve">Servicii de colectare, transportare, neutralizare și valorificare a deșeurilor medicale de la adresa mun. Chișinău, str. </w:t>
            </w:r>
            <w:proofErr w:type="spellStart"/>
            <w:r w:rsidRPr="00C34CE6">
              <w:rPr>
                <w:lang w:val="ro-MD" w:eastAsia="ar-SA"/>
              </w:rPr>
              <w:t>Korolenko</w:t>
            </w:r>
            <w:proofErr w:type="spellEnd"/>
            <w:r w:rsidRPr="00C34CE6">
              <w:rPr>
                <w:lang w:val="ro-MD" w:eastAsia="ar-SA"/>
              </w:rPr>
              <w:t>, 8, în conformitate cu legislația în vigoare a Republicii Moldova</w:t>
            </w:r>
            <w:r w:rsidR="005C31BF">
              <w:rPr>
                <w:lang w:val="ro-MD" w:eastAsia="ar-SA"/>
              </w:rPr>
              <w:t>.</w:t>
            </w:r>
          </w:p>
          <w:p w14:paraId="36D5F9DE" w14:textId="7D6396FE" w:rsidR="00BE7E62" w:rsidRPr="007962C3" w:rsidRDefault="00BE7E62" w:rsidP="004D4679">
            <w:pPr>
              <w:suppressAutoHyphens/>
              <w:ind w:firstLine="0"/>
              <w:rPr>
                <w:lang w:val="ro-MD"/>
              </w:rPr>
            </w:pPr>
            <w:r>
              <w:rPr>
                <w:lang w:val="ro-MD"/>
              </w:rPr>
              <w:t>Serviciile se prestează lunar.</w:t>
            </w:r>
          </w:p>
        </w:tc>
        <w:tc>
          <w:tcPr>
            <w:tcW w:w="530" w:type="pct"/>
          </w:tcPr>
          <w:p w14:paraId="49DF7810" w14:textId="77777777" w:rsidR="004D4679" w:rsidRPr="007962C3" w:rsidRDefault="004D4679" w:rsidP="004D4679">
            <w:pPr>
              <w:ind w:firstLine="0"/>
              <w:rPr>
                <w:lang w:val="ro-MD"/>
              </w:rPr>
            </w:pPr>
          </w:p>
        </w:tc>
      </w:tr>
      <w:tr w:rsidR="004D4679" w:rsidRPr="00352404" w14:paraId="11CEF0C6" w14:textId="77777777" w:rsidTr="00EE661A">
        <w:tc>
          <w:tcPr>
            <w:tcW w:w="5000" w:type="pct"/>
            <w:gridSpan w:val="7"/>
            <w:vAlign w:val="center"/>
          </w:tcPr>
          <w:p w14:paraId="757482E8" w14:textId="743AB2B5" w:rsidR="004D4679" w:rsidRPr="007962C3" w:rsidRDefault="004D4679" w:rsidP="004D4679">
            <w:pPr>
              <w:ind w:firstLine="0"/>
              <w:jc w:val="center"/>
              <w:rPr>
                <w:lang w:val="ro-MD"/>
              </w:rPr>
            </w:pPr>
            <w:r w:rsidRPr="007962C3">
              <w:rPr>
                <w:b/>
                <w:lang w:val="ro-MD"/>
              </w:rPr>
              <w:t xml:space="preserve">Valoarea estimativă totală: </w:t>
            </w:r>
            <w:r w:rsidR="005C31BF">
              <w:rPr>
                <w:b/>
                <w:lang w:val="ro-MD"/>
              </w:rPr>
              <w:t>37 500,00</w:t>
            </w:r>
            <w:r w:rsidRPr="007962C3">
              <w:rPr>
                <w:b/>
                <w:sz w:val="24"/>
                <w:lang w:val="ro-MD"/>
              </w:rPr>
              <w:t xml:space="preserve"> lei (fără TVA)</w:t>
            </w:r>
          </w:p>
        </w:tc>
      </w:tr>
    </w:tbl>
    <w:p w14:paraId="2480B855" w14:textId="77777777" w:rsidR="00850D1C" w:rsidRPr="007962C3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2C6499" w14:textId="34E2EC3C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9. În cazul în care contractul este împăr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it pe loturi, un operator economic poate depune oferta (se va selecta):</w:t>
      </w:r>
    </w:p>
    <w:p w14:paraId="371C4BFA" w14:textId="77777777" w:rsidR="00850D1C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1) pentru un singur lot;</w:t>
      </w:r>
    </w:p>
    <w:p w14:paraId="43E4BCFB" w14:textId="3E4FFD6A" w:rsidR="00EE661A" w:rsidRPr="007962C3" w:rsidRDefault="00EE661A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i/>
          <w:iCs/>
          <w:sz w:val="24"/>
          <w:szCs w:val="24"/>
          <w:lang w:val="ro-MD" w:eastAsia="ru-RU"/>
        </w:rPr>
        <w:t>2) pentru mai multe loturi;</w:t>
      </w:r>
    </w:p>
    <w:p w14:paraId="257A2E37" w14:textId="50C24A89" w:rsidR="00BB4982" w:rsidRPr="007962C3" w:rsidRDefault="00850D1C" w:rsidP="00850D1C">
      <w:pPr>
        <w:ind w:firstLine="567"/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10. Termenele 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 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iile de livrare/prestare solicitate</w:t>
      </w:r>
      <w:r w:rsidR="00DF5420" w:rsidRPr="007962C3">
        <w:rPr>
          <w:bCs/>
          <w:sz w:val="24"/>
          <w:szCs w:val="24"/>
          <w:lang w:val="ro-MD" w:eastAsia="ru-RU"/>
        </w:rPr>
        <w:t xml:space="preserve">: </w:t>
      </w:r>
      <w:r w:rsidR="00EE661A" w:rsidRPr="007962C3">
        <w:rPr>
          <w:i/>
          <w:iCs/>
          <w:sz w:val="24"/>
          <w:szCs w:val="24"/>
          <w:lang w:val="ro-MD" w:eastAsia="ru-RU"/>
        </w:rPr>
        <w:t>prestarea serviciilor conform cerințelor, pe parcursul anului 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BB4982" w:rsidRPr="007962C3">
        <w:rPr>
          <w:i/>
          <w:iCs/>
          <w:sz w:val="24"/>
          <w:szCs w:val="24"/>
          <w:lang w:val="ro-MD" w:eastAsia="ru-RU"/>
        </w:rPr>
        <w:t xml:space="preserve">. </w:t>
      </w:r>
    </w:p>
    <w:p w14:paraId="4EE2E727" w14:textId="798AECD5" w:rsidR="00850D1C" w:rsidRPr="007962C3" w:rsidRDefault="00850D1C" w:rsidP="00850D1C">
      <w:pPr>
        <w:ind w:firstLine="567"/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11. Termenul de valabilitate a contractului</w:t>
      </w:r>
      <w:r w:rsidR="00DF5420" w:rsidRPr="007962C3">
        <w:rPr>
          <w:sz w:val="24"/>
          <w:szCs w:val="24"/>
          <w:lang w:val="ro-MD" w:eastAsia="ru-RU"/>
        </w:rPr>
        <w:t xml:space="preserve">: </w:t>
      </w:r>
      <w:r w:rsidR="00DF5420" w:rsidRPr="007962C3">
        <w:rPr>
          <w:i/>
          <w:iCs/>
          <w:sz w:val="24"/>
          <w:szCs w:val="24"/>
          <w:lang w:val="ro-MD" w:eastAsia="ru-RU"/>
        </w:rPr>
        <w:t>31.12.202</w:t>
      </w:r>
      <w:r w:rsidR="0064528D">
        <w:rPr>
          <w:i/>
          <w:iCs/>
          <w:sz w:val="24"/>
          <w:szCs w:val="24"/>
          <w:lang w:val="ro-MD" w:eastAsia="ru-RU"/>
        </w:rPr>
        <w:t>6</w:t>
      </w:r>
      <w:r w:rsidR="00DF5420" w:rsidRPr="007962C3">
        <w:rPr>
          <w:i/>
          <w:iCs/>
          <w:sz w:val="24"/>
          <w:szCs w:val="24"/>
          <w:lang w:val="ro-MD" w:eastAsia="ru-RU"/>
        </w:rPr>
        <w:t>.</w:t>
      </w:r>
    </w:p>
    <w:p w14:paraId="71CAA279" w14:textId="62A43AC7" w:rsidR="00850D1C" w:rsidRPr="007962C3" w:rsidRDefault="00850D1C" w:rsidP="00850D1C">
      <w:pPr>
        <w:ind w:firstLine="567"/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12. Scurtă descriere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65"/>
        <w:gridCol w:w="2568"/>
        <w:gridCol w:w="5374"/>
        <w:gridCol w:w="1567"/>
      </w:tblGrid>
      <w:tr w:rsidR="00850D1C" w:rsidRPr="007962C3" w14:paraId="31C3A016" w14:textId="77777777" w:rsidTr="009A78EB">
        <w:tc>
          <w:tcPr>
            <w:tcW w:w="327" w:type="pct"/>
            <w:hideMark/>
          </w:tcPr>
          <w:p w14:paraId="05C7FDF6" w14:textId="77777777" w:rsidR="00850D1C" w:rsidRPr="007962C3" w:rsidRDefault="00850D1C" w:rsidP="00821DE0">
            <w:pPr>
              <w:ind w:firstLine="0"/>
              <w:jc w:val="center"/>
              <w:rPr>
                <w:b/>
                <w:bCs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Nr.</w:t>
            </w:r>
          </w:p>
          <w:p w14:paraId="64667F89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crt.</w:t>
            </w:r>
          </w:p>
        </w:tc>
        <w:tc>
          <w:tcPr>
            <w:tcW w:w="1262" w:type="pct"/>
            <w:hideMark/>
          </w:tcPr>
          <w:p w14:paraId="4B379B50" w14:textId="58824601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 xml:space="preserve">Criteriile de calificare </w:t>
            </w:r>
            <w:r w:rsidR="00794937" w:rsidRPr="007962C3">
              <w:rPr>
                <w:b/>
                <w:bCs/>
                <w:lang w:val="ro-MD" w:eastAsia="ru-RU"/>
              </w:rPr>
              <w:t>ș</w:t>
            </w:r>
            <w:r w:rsidRPr="007962C3">
              <w:rPr>
                <w:b/>
                <w:bCs/>
                <w:lang w:val="ro-MD" w:eastAsia="ru-RU"/>
              </w:rPr>
              <w:t>i de selec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ie (descrierea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ei)</w:t>
            </w:r>
          </w:p>
        </w:tc>
        <w:tc>
          <w:tcPr>
            <w:tcW w:w="2641" w:type="pct"/>
            <w:hideMark/>
          </w:tcPr>
          <w:p w14:paraId="2F4E1F29" w14:textId="04EA953F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Modul de demonstrare a îndeplinirii criteriului/cerin</w:t>
            </w:r>
            <w:r w:rsidR="00794937" w:rsidRPr="007962C3">
              <w:rPr>
                <w:b/>
                <w:bCs/>
                <w:lang w:val="ro-MD" w:eastAsia="ru-RU"/>
              </w:rPr>
              <w:t>ț</w:t>
            </w:r>
            <w:r w:rsidRPr="007962C3">
              <w:rPr>
                <w:b/>
                <w:bCs/>
                <w:lang w:val="ro-MD" w:eastAsia="ru-RU"/>
              </w:rPr>
              <w:t>ei</w:t>
            </w:r>
          </w:p>
        </w:tc>
        <w:tc>
          <w:tcPr>
            <w:tcW w:w="770" w:type="pct"/>
            <w:hideMark/>
          </w:tcPr>
          <w:p w14:paraId="630E2C3A" w14:textId="77777777" w:rsidR="00850D1C" w:rsidRPr="007962C3" w:rsidRDefault="00850D1C" w:rsidP="00821DE0">
            <w:pPr>
              <w:ind w:firstLine="0"/>
              <w:jc w:val="center"/>
              <w:rPr>
                <w:b/>
                <w:lang w:val="ro-MD" w:eastAsia="ru-RU"/>
              </w:rPr>
            </w:pPr>
            <w:r w:rsidRPr="007962C3">
              <w:rPr>
                <w:b/>
                <w:bCs/>
                <w:lang w:val="ro-MD" w:eastAsia="ru-RU"/>
              </w:rPr>
              <w:t>Nivelul minim/ obligativitatea</w:t>
            </w:r>
          </w:p>
        </w:tc>
      </w:tr>
      <w:tr w:rsidR="00850D1C" w:rsidRPr="007962C3" w14:paraId="6808C747" w14:textId="77777777" w:rsidTr="009A78EB">
        <w:tc>
          <w:tcPr>
            <w:tcW w:w="327" w:type="pct"/>
            <w:hideMark/>
          </w:tcPr>
          <w:p w14:paraId="38E13EDD" w14:textId="77777777" w:rsidR="00850D1C" w:rsidRPr="007962C3" w:rsidRDefault="00850D1C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1262" w:type="pct"/>
            <w:hideMark/>
          </w:tcPr>
          <w:p w14:paraId="34357A14" w14:textId="236B20C5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Cerere de participare</w:t>
            </w:r>
          </w:p>
        </w:tc>
        <w:tc>
          <w:tcPr>
            <w:tcW w:w="2641" w:type="pct"/>
            <w:hideMark/>
          </w:tcPr>
          <w:p w14:paraId="02992A49" w14:textId="5E590C66" w:rsidR="00850D1C" w:rsidRPr="007962C3" w:rsidRDefault="00CE2FA2" w:rsidP="00821DE0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7 din Documentația standard pentru realizarea achizițiilor publice de bunuri și servicii aprobată prin Ordinul Ministerului Finanțelor nr. 115 din </w:t>
            </w:r>
            <w:r w:rsidRPr="007962C3">
              <w:rPr>
                <w:lang w:val="ro-MD"/>
              </w:rPr>
              <w:lastRenderedPageBreak/>
              <w:t>15.09.2021, confirmată prin aplicarea semnăturii electronice a Participantului;</w:t>
            </w:r>
          </w:p>
        </w:tc>
        <w:tc>
          <w:tcPr>
            <w:tcW w:w="770" w:type="pct"/>
            <w:hideMark/>
          </w:tcPr>
          <w:p w14:paraId="48F7DDE7" w14:textId="253D262F" w:rsidR="00850D1C" w:rsidRPr="007962C3" w:rsidRDefault="00CE2FA2" w:rsidP="00821DE0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lastRenderedPageBreak/>
              <w:t>Obligatoriu</w:t>
            </w:r>
          </w:p>
        </w:tc>
      </w:tr>
      <w:tr w:rsidR="00CE2FA2" w:rsidRPr="007962C3" w14:paraId="6E83E3BF" w14:textId="77777777" w:rsidTr="009A78EB">
        <w:tc>
          <w:tcPr>
            <w:tcW w:w="327" w:type="pct"/>
            <w:hideMark/>
          </w:tcPr>
          <w:p w14:paraId="33D1CFE7" w14:textId="77777777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1262" w:type="pct"/>
            <w:hideMark/>
          </w:tcPr>
          <w:p w14:paraId="132193FB" w14:textId="6988DB4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Declarație privind valabilitatea ofertei (</w:t>
            </w:r>
            <w:r w:rsidR="0098105F" w:rsidRPr="007962C3">
              <w:rPr>
                <w:sz w:val="24"/>
                <w:szCs w:val="24"/>
                <w:lang w:val="ro-MD" w:eastAsia="ru-RU"/>
              </w:rPr>
              <w:t>6</w:t>
            </w:r>
            <w:r w:rsidRPr="007962C3">
              <w:rPr>
                <w:sz w:val="24"/>
                <w:szCs w:val="24"/>
                <w:lang w:val="ro-MD" w:eastAsia="ru-RU"/>
              </w:rPr>
              <w:t>0 de zile)</w:t>
            </w:r>
          </w:p>
        </w:tc>
        <w:tc>
          <w:tcPr>
            <w:tcW w:w="2641" w:type="pct"/>
            <w:vAlign w:val="center"/>
            <w:hideMark/>
          </w:tcPr>
          <w:p w14:paraId="0A36CD78" w14:textId="508C9012" w:rsidR="00CE2FA2" w:rsidRPr="007962C3" w:rsidRDefault="00CE2FA2" w:rsidP="00CE2FA2">
            <w:pPr>
              <w:ind w:firstLine="0"/>
              <w:rPr>
                <w:lang w:val="ro-MD" w:eastAsia="ru-RU"/>
              </w:rPr>
            </w:pPr>
            <w:r w:rsidRPr="007962C3">
              <w:rPr>
                <w:lang w:val="ro-MD"/>
              </w:rPr>
              <w:t xml:space="preserve">Completată conform anexei nr. 8 din Documentația standard pentru realizarea achizițiilor publice de bunuri și servicii aprobată prin Ordinul Ministerului Finanțelor nr. 115 din 15.09.2021, confirmată prin aplicarea semnăturii electronice a Participantului; </w:t>
            </w:r>
          </w:p>
        </w:tc>
        <w:tc>
          <w:tcPr>
            <w:tcW w:w="770" w:type="pct"/>
            <w:hideMark/>
          </w:tcPr>
          <w:p w14:paraId="73751A6E" w14:textId="3B7FE0B9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201DDBB1" w14:textId="77777777" w:rsidTr="009A78EB">
        <w:tc>
          <w:tcPr>
            <w:tcW w:w="327" w:type="pct"/>
          </w:tcPr>
          <w:p w14:paraId="2AAB5F61" w14:textId="6BF4248E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3.</w:t>
            </w:r>
          </w:p>
        </w:tc>
        <w:tc>
          <w:tcPr>
            <w:tcW w:w="1262" w:type="pct"/>
          </w:tcPr>
          <w:p w14:paraId="0B76E6AE" w14:textId="07B664D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4"/>
                <w:lang w:val="ro-MD" w:eastAsia="ru-RU"/>
              </w:rPr>
              <w:t>Propunerea tehnică și financiară</w:t>
            </w:r>
          </w:p>
        </w:tc>
        <w:tc>
          <w:tcPr>
            <w:tcW w:w="2641" w:type="pct"/>
            <w:vAlign w:val="center"/>
          </w:tcPr>
          <w:p w14:paraId="6B7C5DE7" w14:textId="3547E8FE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1D2B45B4" w14:textId="3560351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CE2FA2" w:rsidRPr="007962C3" w14:paraId="52EE451A" w14:textId="77777777" w:rsidTr="009A78EB">
        <w:tc>
          <w:tcPr>
            <w:tcW w:w="327" w:type="pct"/>
          </w:tcPr>
          <w:p w14:paraId="6A398808" w14:textId="41F7F228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4. </w:t>
            </w:r>
          </w:p>
        </w:tc>
        <w:tc>
          <w:tcPr>
            <w:tcW w:w="1262" w:type="pct"/>
            <w:vAlign w:val="center"/>
          </w:tcPr>
          <w:p w14:paraId="3C24842E" w14:textId="1A5A4042" w:rsidR="00CE2FA2" w:rsidRPr="007962C3" w:rsidRDefault="00CE2FA2" w:rsidP="00CE2FA2">
            <w:pPr>
              <w:ind w:firstLine="0"/>
              <w:rPr>
                <w:sz w:val="24"/>
                <w:szCs w:val="24"/>
                <w:lang w:val="ro-MD" w:eastAsia="ru-RU"/>
              </w:rPr>
            </w:pPr>
            <w:r w:rsidRPr="007962C3">
              <w:rPr>
                <w:sz w:val="24"/>
                <w:szCs w:val="22"/>
                <w:lang w:val="ro-MD"/>
              </w:rPr>
              <w:t xml:space="preserve">Document Unic de Achiziții European (DUAE) </w:t>
            </w:r>
          </w:p>
        </w:tc>
        <w:tc>
          <w:tcPr>
            <w:tcW w:w="2641" w:type="pct"/>
            <w:vAlign w:val="center"/>
          </w:tcPr>
          <w:p w14:paraId="5FEFBA6A" w14:textId="135FEF95" w:rsidR="00CE2FA2" w:rsidRPr="007962C3" w:rsidRDefault="00CE2FA2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 xml:space="preserve">Completat conform formularului standard al Documentului unic de achiziții European, aprobat prin Ordinul Ministerului Finanțelor nr. 72/2020, confirmat prin aplicarea semnăturii electronice a Participantului; </w:t>
            </w:r>
          </w:p>
        </w:tc>
        <w:tc>
          <w:tcPr>
            <w:tcW w:w="770" w:type="pct"/>
          </w:tcPr>
          <w:p w14:paraId="0ACF6F52" w14:textId="6276E52B" w:rsidR="00CE2FA2" w:rsidRPr="007962C3" w:rsidRDefault="00CE2FA2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FB1247" w:rsidRPr="007962C3" w14:paraId="355B0B71" w14:textId="77777777" w:rsidTr="009A78EB">
        <w:tc>
          <w:tcPr>
            <w:tcW w:w="327" w:type="pct"/>
          </w:tcPr>
          <w:p w14:paraId="1679E518" w14:textId="2DBEF05E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5.</w:t>
            </w:r>
          </w:p>
        </w:tc>
        <w:tc>
          <w:tcPr>
            <w:tcW w:w="1262" w:type="pct"/>
            <w:vAlign w:val="center"/>
          </w:tcPr>
          <w:p w14:paraId="5D5699F7" w14:textId="1BE92D69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Rechizite bancare</w:t>
            </w:r>
          </w:p>
        </w:tc>
        <w:tc>
          <w:tcPr>
            <w:tcW w:w="2641" w:type="pct"/>
            <w:vAlign w:val="center"/>
          </w:tcPr>
          <w:p w14:paraId="5E5D872C" w14:textId="66F1605D" w:rsidR="00FB1247" w:rsidRPr="007962C3" w:rsidRDefault="00FB1247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45179925" w14:textId="2C5E696A" w:rsidR="00FB1247" w:rsidRPr="007962C3" w:rsidRDefault="00FB1247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C31BF" w:rsidRPr="007962C3" w14:paraId="354425AF" w14:textId="77777777" w:rsidTr="009A78EB">
        <w:tc>
          <w:tcPr>
            <w:tcW w:w="327" w:type="pct"/>
          </w:tcPr>
          <w:p w14:paraId="0635D1F1" w14:textId="23ADCBD3" w:rsidR="005C31BF" w:rsidRPr="007962C3" w:rsidRDefault="005C31BF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6.</w:t>
            </w:r>
          </w:p>
        </w:tc>
        <w:tc>
          <w:tcPr>
            <w:tcW w:w="1262" w:type="pct"/>
            <w:vAlign w:val="center"/>
          </w:tcPr>
          <w:p w14:paraId="57F47ED2" w14:textId="67FEA801" w:rsidR="005C31BF" w:rsidRPr="005C31BF" w:rsidRDefault="005C31BF" w:rsidP="005C31BF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5C31BF">
              <w:rPr>
                <w:sz w:val="24"/>
                <w:szCs w:val="22"/>
                <w:lang w:val="ro-MD"/>
              </w:rPr>
              <w:t>Lista deșeurilor medicale</w:t>
            </w:r>
          </w:p>
          <w:p w14:paraId="59B21C79" w14:textId="77777777" w:rsidR="005C31BF" w:rsidRPr="005C31BF" w:rsidRDefault="005C31BF" w:rsidP="005C31BF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5C31BF">
              <w:rPr>
                <w:sz w:val="24"/>
                <w:szCs w:val="22"/>
                <w:lang w:val="ro-MD"/>
              </w:rPr>
              <w:t>aprobate spre evacuare,</w:t>
            </w:r>
          </w:p>
          <w:p w14:paraId="59C3BC87" w14:textId="20FB3429" w:rsidR="005C31BF" w:rsidRPr="007962C3" w:rsidRDefault="005C31BF" w:rsidP="005C31BF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5C31BF">
              <w:rPr>
                <w:sz w:val="24"/>
                <w:szCs w:val="22"/>
                <w:lang w:val="ro-MD"/>
              </w:rPr>
              <w:t>tratare</w:t>
            </w:r>
          </w:p>
        </w:tc>
        <w:tc>
          <w:tcPr>
            <w:tcW w:w="2641" w:type="pct"/>
            <w:vAlign w:val="center"/>
          </w:tcPr>
          <w:p w14:paraId="452466CD" w14:textId="0AB13A86" w:rsidR="005C31BF" w:rsidRPr="007962C3" w:rsidRDefault="005C31BF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Confirmată prin aplicarea semnăturii electronice a Participantului;</w:t>
            </w:r>
          </w:p>
        </w:tc>
        <w:tc>
          <w:tcPr>
            <w:tcW w:w="770" w:type="pct"/>
          </w:tcPr>
          <w:p w14:paraId="2088A58F" w14:textId="7732813D" w:rsidR="005C31BF" w:rsidRPr="007962C3" w:rsidRDefault="005C31BF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  <w:tr w:rsidR="005C31BF" w:rsidRPr="007962C3" w14:paraId="64ACF85A" w14:textId="77777777" w:rsidTr="009A78EB">
        <w:tc>
          <w:tcPr>
            <w:tcW w:w="327" w:type="pct"/>
          </w:tcPr>
          <w:p w14:paraId="0D87313F" w14:textId="558E31F4" w:rsidR="005C31BF" w:rsidRPr="007962C3" w:rsidRDefault="005C31BF" w:rsidP="00CE2FA2">
            <w:pPr>
              <w:ind w:firstLine="0"/>
              <w:rPr>
                <w:sz w:val="24"/>
                <w:szCs w:val="22"/>
                <w:lang w:val="ro-MD"/>
              </w:rPr>
            </w:pPr>
            <w:r>
              <w:rPr>
                <w:sz w:val="24"/>
                <w:szCs w:val="22"/>
                <w:lang w:val="ro-MD"/>
              </w:rPr>
              <w:t>7.</w:t>
            </w:r>
          </w:p>
        </w:tc>
        <w:tc>
          <w:tcPr>
            <w:tcW w:w="1262" w:type="pct"/>
            <w:vAlign w:val="center"/>
          </w:tcPr>
          <w:p w14:paraId="18FE5921" w14:textId="46D418C5" w:rsidR="00C20DB8" w:rsidRPr="00C20DB8" w:rsidRDefault="00C20DB8" w:rsidP="00C20DB8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C20DB8">
              <w:rPr>
                <w:sz w:val="24"/>
                <w:szCs w:val="22"/>
                <w:lang w:val="ro-MD"/>
              </w:rPr>
              <w:t>Actul care atest</w:t>
            </w:r>
            <w:r>
              <w:rPr>
                <w:sz w:val="24"/>
                <w:szCs w:val="22"/>
                <w:lang w:val="ro-MD"/>
              </w:rPr>
              <w:t>ă</w:t>
            </w:r>
            <w:r w:rsidRPr="00C20DB8">
              <w:rPr>
                <w:sz w:val="24"/>
                <w:szCs w:val="22"/>
                <w:lang w:val="ro-MD"/>
              </w:rPr>
              <w:t xml:space="preserve"> dreptul</w:t>
            </w:r>
          </w:p>
          <w:p w14:paraId="1678E4C7" w14:textId="70ADF990" w:rsidR="005C31BF" w:rsidRPr="005C31BF" w:rsidRDefault="00C20DB8" w:rsidP="00C20DB8">
            <w:pPr>
              <w:ind w:firstLine="0"/>
              <w:jc w:val="left"/>
              <w:rPr>
                <w:sz w:val="24"/>
                <w:szCs w:val="22"/>
                <w:lang w:val="ro-MD"/>
              </w:rPr>
            </w:pPr>
            <w:r w:rsidRPr="00C20DB8">
              <w:rPr>
                <w:sz w:val="24"/>
                <w:szCs w:val="22"/>
                <w:lang w:val="ro-MD"/>
              </w:rPr>
              <w:t>de a presta servicii</w:t>
            </w:r>
          </w:p>
        </w:tc>
        <w:tc>
          <w:tcPr>
            <w:tcW w:w="2641" w:type="pct"/>
            <w:vAlign w:val="center"/>
          </w:tcPr>
          <w:p w14:paraId="36ED642F" w14:textId="02F70CED" w:rsidR="005C31BF" w:rsidRPr="007962C3" w:rsidRDefault="00C20DB8" w:rsidP="00CE2FA2">
            <w:pPr>
              <w:ind w:firstLine="0"/>
              <w:rPr>
                <w:lang w:val="ro-MD"/>
              </w:rPr>
            </w:pPr>
            <w:r w:rsidRPr="007962C3">
              <w:rPr>
                <w:lang w:val="ro-MD"/>
              </w:rPr>
              <w:t>Confirmat prin aplicarea semnăturii electronice a Participantului;</w:t>
            </w:r>
          </w:p>
        </w:tc>
        <w:tc>
          <w:tcPr>
            <w:tcW w:w="770" w:type="pct"/>
          </w:tcPr>
          <w:p w14:paraId="4C293A43" w14:textId="64F76BFF" w:rsidR="005C31BF" w:rsidRPr="007962C3" w:rsidRDefault="00C20DB8" w:rsidP="00CE2FA2">
            <w:pPr>
              <w:ind w:firstLine="0"/>
              <w:rPr>
                <w:sz w:val="24"/>
                <w:szCs w:val="22"/>
                <w:lang w:val="ro-MD"/>
              </w:rPr>
            </w:pPr>
            <w:r w:rsidRPr="007962C3">
              <w:rPr>
                <w:sz w:val="24"/>
                <w:szCs w:val="22"/>
                <w:lang w:val="ro-MD"/>
              </w:rPr>
              <w:t>Obligatoriu</w:t>
            </w:r>
          </w:p>
        </w:tc>
      </w:tr>
    </w:tbl>
    <w:p w14:paraId="0B03061C" w14:textId="20CB4A5C" w:rsidR="00850D1C" w:rsidRPr="007962C3" w:rsidRDefault="00850D1C" w:rsidP="00850D1C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13. Tehnici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instrumente specifice de atribuire (după caz, specifica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dacă se va utiliza licita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ia electronică)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sz w:val="24"/>
          <w:szCs w:val="24"/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/>
        </w:rPr>
        <w:t>licitație electronica, 3 runde cu aplicarea pasului minim 1% specificat în SIA RSAP</w:t>
      </w:r>
      <w:r w:rsidRPr="007962C3">
        <w:rPr>
          <w:i/>
          <w:iCs/>
          <w:sz w:val="24"/>
          <w:szCs w:val="24"/>
          <w:lang w:val="ro-MD" w:eastAsia="ru-RU"/>
        </w:rPr>
        <w:t>.</w:t>
      </w:r>
    </w:p>
    <w:p w14:paraId="4EB84618" w14:textId="3747E1F4" w:rsidR="00850D1C" w:rsidRPr="007962C3" w:rsidRDefault="00850D1C" w:rsidP="00850D1C">
      <w:pPr>
        <w:rPr>
          <w:i/>
          <w:i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14.  Condi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 speciale de care depinde îndeplinirea contractului (indica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 după caz)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nu se aplică.</w:t>
      </w:r>
    </w:p>
    <w:p w14:paraId="77250B71" w14:textId="5C381E65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15. Ofertele se prezintă în valută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lei MDL.</w:t>
      </w:r>
    </w:p>
    <w:p w14:paraId="01F8361B" w14:textId="66B7498E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16. Criteriul de evaluare aplicat pentru atribuirea contractului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prețul cel mai scăzut.</w:t>
      </w:r>
    </w:p>
    <w:p w14:paraId="5FEDEDE3" w14:textId="0DD5EB3E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r w:rsidR="00794937" w:rsidRPr="007962C3">
        <w:rPr>
          <w:bCs/>
          <w:sz w:val="24"/>
          <w:szCs w:val="24"/>
          <w:lang w:val="ro-MD" w:eastAsia="ru-RU"/>
        </w:rPr>
        <w:t>ș</w:t>
      </w:r>
      <w:r w:rsidRPr="007962C3">
        <w:rPr>
          <w:bCs/>
          <w:sz w:val="24"/>
          <w:szCs w:val="24"/>
          <w:lang w:val="ro-MD" w:eastAsia="ru-RU"/>
        </w:rPr>
        <w:t>i ponderile lor:</w:t>
      </w:r>
      <w:r w:rsidR="00CE2FA2" w:rsidRPr="007962C3">
        <w:rPr>
          <w:bCs/>
          <w:sz w:val="24"/>
          <w:szCs w:val="24"/>
          <w:lang w:val="ro-MD" w:eastAsia="ru-RU"/>
        </w:rPr>
        <w:t xml:space="preserve"> </w:t>
      </w:r>
      <w:r w:rsidR="00CE2FA2" w:rsidRPr="007962C3">
        <w:rPr>
          <w:bCs/>
          <w:i/>
          <w:iCs/>
          <w:sz w:val="24"/>
          <w:szCs w:val="24"/>
          <w:lang w:val="ro-MD" w:eastAsia="ru-RU"/>
        </w:rPr>
        <w:t>nu se aplică.</w:t>
      </w:r>
    </w:p>
    <w:p w14:paraId="45CC0BD6" w14:textId="7777777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18. Termenul</w:t>
      </w:r>
      <w:r w:rsidRPr="007962C3">
        <w:rPr>
          <w:bCs/>
          <w:sz w:val="24"/>
          <w:szCs w:val="24"/>
          <w:lang w:val="ro-MD" w:eastAsia="ru-RU"/>
        </w:rPr>
        <w:noBreakHyphen/>
        <w:t>limită de depunere/deschidere a ofertelor:</w:t>
      </w:r>
    </w:p>
    <w:p w14:paraId="79E2951C" w14:textId="40D11826" w:rsidR="00CE2FA2" w:rsidRPr="007962C3" w:rsidRDefault="00850D1C" w:rsidP="00850D1C">
      <w:pPr>
        <w:tabs>
          <w:tab w:val="left" w:pos="567"/>
          <w:tab w:val="left" w:pos="709"/>
        </w:tabs>
        <w:rPr>
          <w:i/>
          <w:iCs/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conform SIA ,,RSAP”/până la: </w:t>
      </w:r>
      <w:r w:rsidRPr="007962C3">
        <w:rPr>
          <w:bCs/>
          <w:i/>
          <w:iCs/>
          <w:sz w:val="24"/>
          <w:szCs w:val="24"/>
          <w:lang w:val="ro-MD" w:eastAsia="ru-RU"/>
        </w:rPr>
        <w:t>(ora exactă)</w:t>
      </w:r>
      <w:r w:rsidR="00CE2FA2" w:rsidRPr="007962C3">
        <w:rPr>
          <w:lang w:val="ro-MD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</w:t>
      </w:r>
      <w:hyperlink r:id="rId5" w:history="1">
        <w:r w:rsidR="00CE2FA2" w:rsidRPr="007962C3">
          <w:rPr>
            <w:rStyle w:val="Hyperlink"/>
            <w:i/>
            <w:iCs/>
            <w:sz w:val="24"/>
            <w:szCs w:val="24"/>
            <w:lang w:val="ro-MD" w:eastAsia="ru-RU"/>
          </w:rPr>
          <w:t>www.achizitii.md</w:t>
        </w:r>
      </w:hyperlink>
      <w:r w:rsidR="00CE2FA2" w:rsidRPr="007962C3">
        <w:rPr>
          <w:i/>
          <w:iCs/>
          <w:sz w:val="24"/>
          <w:szCs w:val="24"/>
          <w:lang w:val="ro-MD" w:eastAsia="ru-RU"/>
        </w:rPr>
        <w:t>)</w:t>
      </w:r>
    </w:p>
    <w:p w14:paraId="1155D7AF" w14:textId="784D2603" w:rsidR="00850D1C" w:rsidRPr="007962C3" w:rsidRDefault="00850D1C" w:rsidP="00CE2FA2">
      <w:pPr>
        <w:tabs>
          <w:tab w:val="left" w:pos="567"/>
          <w:tab w:val="left" w:pos="709"/>
        </w:tabs>
        <w:rPr>
          <w:sz w:val="24"/>
          <w:szCs w:val="24"/>
          <w:lang w:val="ro-MD" w:eastAsia="ru-RU"/>
        </w:rPr>
      </w:pPr>
      <w:r w:rsidRPr="007962C3">
        <w:rPr>
          <w:sz w:val="24"/>
          <w:szCs w:val="24"/>
          <w:lang w:val="ro-MD" w:eastAsia="ru-RU"/>
        </w:rPr>
        <w:noBreakHyphen/>
        <w:t> </w:t>
      </w:r>
      <w:r w:rsidRPr="007962C3">
        <w:rPr>
          <w:bCs/>
          <w:sz w:val="24"/>
          <w:szCs w:val="24"/>
          <w:lang w:val="ro-MD" w:eastAsia="ru-RU"/>
        </w:rPr>
        <w:t>pe: </w:t>
      </w:r>
      <w:r w:rsidRPr="007962C3">
        <w:rPr>
          <w:bCs/>
          <w:i/>
          <w:iCs/>
          <w:sz w:val="24"/>
          <w:szCs w:val="24"/>
          <w:lang w:val="ro-MD" w:eastAsia="ru-RU"/>
        </w:rPr>
        <w:t>(data)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conform SIA RSAP (www.achizitii.md)</w:t>
      </w:r>
    </w:p>
    <w:p w14:paraId="00C39DBD" w14:textId="744138D0" w:rsidR="00850D1C" w:rsidRPr="007962C3" w:rsidRDefault="00850D1C" w:rsidP="00CE2FA2">
      <w:pPr>
        <w:rPr>
          <w:bCs/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19. Adresa la care trebuie transmise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 xml:space="preserve">: </w:t>
      </w:r>
      <w:r w:rsidRPr="007962C3">
        <w:rPr>
          <w:bCs/>
          <w:i/>
          <w:iCs/>
          <w:sz w:val="24"/>
          <w:szCs w:val="24"/>
          <w:lang w:val="ro-MD" w:eastAsia="ru-RU"/>
        </w:rPr>
        <w:t>Ofertele sau cererile de participare vor fi depuse electronic prin intermediul SIA ,,RSAP”.</w:t>
      </w:r>
    </w:p>
    <w:p w14:paraId="37A74007" w14:textId="1C382918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20. Termenul de valabilitate a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9A06DA" w:rsidRPr="007962C3">
        <w:rPr>
          <w:i/>
          <w:iCs/>
          <w:sz w:val="24"/>
          <w:szCs w:val="24"/>
          <w:lang w:val="ro-MD" w:eastAsia="ru-RU"/>
        </w:rPr>
        <w:t>60</w:t>
      </w:r>
      <w:r w:rsidR="00CE2FA2" w:rsidRPr="007962C3">
        <w:rPr>
          <w:i/>
          <w:iCs/>
          <w:sz w:val="24"/>
          <w:szCs w:val="24"/>
          <w:lang w:val="ro-MD" w:eastAsia="ru-RU"/>
        </w:rPr>
        <w:t xml:space="preserve"> zile.</w:t>
      </w:r>
    </w:p>
    <w:p w14:paraId="2650130D" w14:textId="2F54A809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21. Locul deschiderii ofertelor</w:t>
      </w:r>
      <w:r w:rsidR="00CE2FA2" w:rsidRPr="007962C3">
        <w:rPr>
          <w:sz w:val="24"/>
          <w:szCs w:val="24"/>
          <w:lang w:val="ro-MD" w:eastAsia="ru-RU"/>
        </w:rPr>
        <w:t xml:space="preserve">: </w:t>
      </w:r>
      <w:r w:rsidR="00CE2FA2" w:rsidRPr="007962C3">
        <w:rPr>
          <w:i/>
          <w:iCs/>
          <w:sz w:val="24"/>
          <w:szCs w:val="24"/>
          <w:lang w:val="ro-MD" w:eastAsia="ru-RU"/>
        </w:rPr>
        <w:t>SIA RSAP (www.achizitii.md).</w:t>
      </w:r>
    </w:p>
    <w:p w14:paraId="68F7B0A3" w14:textId="387D5BD3" w:rsidR="00850D1C" w:rsidRPr="007962C3" w:rsidRDefault="00850D1C" w:rsidP="00850D1C">
      <w:pPr>
        <w:rPr>
          <w:lang w:val="ro-MD" w:eastAsia="ru-RU"/>
        </w:rPr>
      </w:pPr>
      <w:r w:rsidRPr="007962C3">
        <w:rPr>
          <w:sz w:val="24"/>
          <w:szCs w:val="24"/>
          <w:lang w:val="ro-MD" w:eastAsia="ru-RU"/>
        </w:rPr>
        <w:t xml:space="preserve">                                                  </w:t>
      </w:r>
      <w:r w:rsidRPr="007962C3">
        <w:rPr>
          <w:lang w:val="ro-MD" w:eastAsia="ru-RU"/>
        </w:rPr>
        <w:t>(SIA ,,RSAP” sau adresa locului deschiderii)</w:t>
      </w:r>
    </w:p>
    <w:p w14:paraId="1B97B734" w14:textId="331F7486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i/>
          <w:iCs/>
          <w:sz w:val="24"/>
          <w:szCs w:val="24"/>
          <w:lang w:val="ro-MD" w:eastAsia="ru-RU"/>
        </w:rPr>
        <w:t>Ofertele întârziate vor fi respinse.</w:t>
      </w:r>
    </w:p>
    <w:p w14:paraId="5595E087" w14:textId="71D37853" w:rsidR="00CE2FA2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="00CE2FA2" w:rsidRPr="007962C3">
        <w:rPr>
          <w:bCs/>
          <w:sz w:val="24"/>
          <w:szCs w:val="24"/>
          <w:lang w:val="ro-MD" w:eastAsia="ru-RU"/>
        </w:rPr>
        <w:t>:</w:t>
      </w:r>
      <w:r w:rsidR="00CE2FA2" w:rsidRPr="007962C3">
        <w:rPr>
          <w:lang w:val="ro-MD"/>
        </w:rPr>
        <w:t xml:space="preserve"> </w:t>
      </w:r>
      <w:r w:rsidR="00CE2FA2" w:rsidRPr="007962C3">
        <w:rPr>
          <w:i/>
          <w:iCs/>
          <w:sz w:val="24"/>
          <w:szCs w:val="24"/>
          <w:lang w:val="ro-MD" w:eastAsia="ru-RU"/>
        </w:rPr>
        <w:t>de Stat.</w:t>
      </w:r>
    </w:p>
    <w:p w14:paraId="6D93F708" w14:textId="77777777" w:rsidR="009A78EB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Cs/>
          <w:sz w:val="24"/>
          <w:szCs w:val="24"/>
          <w:lang w:val="ro-MD" w:eastAsia="ru-RU"/>
        </w:rPr>
        <w:t>23. Alte informa</w:t>
      </w:r>
      <w:r w:rsidR="00794937" w:rsidRPr="007962C3">
        <w:rPr>
          <w:bCs/>
          <w:sz w:val="24"/>
          <w:szCs w:val="24"/>
          <w:lang w:val="ro-MD" w:eastAsia="ru-RU"/>
        </w:rPr>
        <w:t>ț</w:t>
      </w:r>
      <w:r w:rsidRPr="007962C3">
        <w:rPr>
          <w:bCs/>
          <w:sz w:val="24"/>
          <w:szCs w:val="24"/>
          <w:lang w:val="ro-MD" w:eastAsia="ru-RU"/>
        </w:rPr>
        <w:t>ii relevante</w:t>
      </w:r>
      <w:r w:rsidRPr="007962C3">
        <w:rPr>
          <w:sz w:val="24"/>
          <w:szCs w:val="24"/>
          <w:lang w:val="ro-MD" w:eastAsia="ru-RU"/>
        </w:rPr>
        <w:t>________________________________________________</w:t>
      </w:r>
    </w:p>
    <w:p w14:paraId="6177419D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721B5FD1" w14:textId="77777777" w:rsidR="009A78EB" w:rsidRPr="007962C3" w:rsidRDefault="009A78EB" w:rsidP="00850D1C">
      <w:pPr>
        <w:rPr>
          <w:sz w:val="24"/>
          <w:szCs w:val="24"/>
          <w:lang w:val="ro-MD" w:eastAsia="ru-RU"/>
        </w:rPr>
      </w:pPr>
    </w:p>
    <w:p w14:paraId="67B37995" w14:textId="3D13CDE7" w:rsidR="00850D1C" w:rsidRPr="007962C3" w:rsidRDefault="00850D1C" w:rsidP="00850D1C">
      <w:pPr>
        <w:rPr>
          <w:sz w:val="24"/>
          <w:szCs w:val="24"/>
          <w:lang w:val="ro-MD" w:eastAsia="ru-RU"/>
        </w:rPr>
      </w:pPr>
      <w:r w:rsidRPr="007962C3">
        <w:rPr>
          <w:b/>
          <w:bCs/>
          <w:sz w:val="24"/>
          <w:szCs w:val="24"/>
          <w:lang w:val="ro-MD" w:eastAsia="ru-RU"/>
        </w:rPr>
        <w:t>Conducătorul grupului de lucru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: </w:t>
      </w:r>
      <w:r w:rsidR="0064528D">
        <w:rPr>
          <w:b/>
          <w:bCs/>
          <w:sz w:val="24"/>
          <w:szCs w:val="24"/>
          <w:lang w:val="ro-MD" w:eastAsia="ru-RU"/>
        </w:rPr>
        <w:t>Bulgaru Ivan</w:t>
      </w:r>
      <w:r w:rsidR="009A78EB" w:rsidRPr="007962C3">
        <w:rPr>
          <w:b/>
          <w:bCs/>
          <w:sz w:val="24"/>
          <w:szCs w:val="24"/>
          <w:lang w:val="ro-MD" w:eastAsia="ru-RU"/>
        </w:rPr>
        <w:t xml:space="preserve">        </w:t>
      </w:r>
      <w:r w:rsidRPr="007962C3">
        <w:rPr>
          <w:sz w:val="24"/>
          <w:szCs w:val="24"/>
          <w:lang w:val="ro-MD" w:eastAsia="ru-RU"/>
        </w:rPr>
        <w:t>__________________.</w:t>
      </w:r>
      <w:r w:rsidR="0098105F" w:rsidRPr="007962C3">
        <w:rPr>
          <w:sz w:val="24"/>
          <w:szCs w:val="24"/>
          <w:lang w:val="ro-MD" w:eastAsia="ru-RU"/>
        </w:rPr>
        <w:tab/>
        <w:t>L.Ș.</w:t>
      </w:r>
    </w:p>
    <w:sectPr w:rsidR="00850D1C" w:rsidRPr="007962C3" w:rsidSect="00E20275">
      <w:pgSz w:w="12240" w:h="15840"/>
      <w:pgMar w:top="1440" w:right="616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81373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826B7"/>
    <w:multiLevelType w:val="hybridMultilevel"/>
    <w:tmpl w:val="8062C9B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0D287D"/>
    <w:multiLevelType w:val="hybridMultilevel"/>
    <w:tmpl w:val="7A848B3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48F8C0EE"/>
    <w:lvl w:ilvl="0" w:tplc="12EE998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9F56D9"/>
    <w:multiLevelType w:val="hybridMultilevel"/>
    <w:tmpl w:val="164845BC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759A6750"/>
    <w:multiLevelType w:val="hybridMultilevel"/>
    <w:tmpl w:val="917CED5A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5075562">
    <w:abstractNumId w:val="5"/>
  </w:num>
  <w:num w:numId="2" w16cid:durableId="80685995">
    <w:abstractNumId w:val="3"/>
  </w:num>
  <w:num w:numId="3" w16cid:durableId="1312059718">
    <w:abstractNumId w:val="4"/>
  </w:num>
  <w:num w:numId="4" w16cid:durableId="696471380">
    <w:abstractNumId w:val="6"/>
  </w:num>
  <w:num w:numId="5" w16cid:durableId="2901462">
    <w:abstractNumId w:val="2"/>
  </w:num>
  <w:num w:numId="6" w16cid:durableId="1517308088">
    <w:abstractNumId w:val="0"/>
  </w:num>
  <w:num w:numId="7" w16cid:durableId="18367282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026F2E"/>
    <w:rsid w:val="000F73E7"/>
    <w:rsid w:val="00111BA6"/>
    <w:rsid w:val="00140CE1"/>
    <w:rsid w:val="001701BE"/>
    <w:rsid w:val="001F6F9C"/>
    <w:rsid w:val="00247C32"/>
    <w:rsid w:val="00324C8A"/>
    <w:rsid w:val="003308CD"/>
    <w:rsid w:val="00331D4A"/>
    <w:rsid w:val="00352404"/>
    <w:rsid w:val="0038151B"/>
    <w:rsid w:val="003A6821"/>
    <w:rsid w:val="004613C7"/>
    <w:rsid w:val="00483199"/>
    <w:rsid w:val="00486C3F"/>
    <w:rsid w:val="004B50EA"/>
    <w:rsid w:val="004D4679"/>
    <w:rsid w:val="00543D87"/>
    <w:rsid w:val="00574D5A"/>
    <w:rsid w:val="00592BB6"/>
    <w:rsid w:val="005A34F2"/>
    <w:rsid w:val="005C31BF"/>
    <w:rsid w:val="005E288D"/>
    <w:rsid w:val="0064528D"/>
    <w:rsid w:val="006502D7"/>
    <w:rsid w:val="006C2EA3"/>
    <w:rsid w:val="00713750"/>
    <w:rsid w:val="00721020"/>
    <w:rsid w:val="00765610"/>
    <w:rsid w:val="00794937"/>
    <w:rsid w:val="007962C3"/>
    <w:rsid w:val="007977E4"/>
    <w:rsid w:val="007E4458"/>
    <w:rsid w:val="007F584B"/>
    <w:rsid w:val="008240E0"/>
    <w:rsid w:val="008305CD"/>
    <w:rsid w:val="00850D1C"/>
    <w:rsid w:val="008703B4"/>
    <w:rsid w:val="0098105F"/>
    <w:rsid w:val="0098393A"/>
    <w:rsid w:val="009A06DA"/>
    <w:rsid w:val="009A78EB"/>
    <w:rsid w:val="00A356A3"/>
    <w:rsid w:val="00A95D65"/>
    <w:rsid w:val="00AC012C"/>
    <w:rsid w:val="00AE7902"/>
    <w:rsid w:val="00B00DE0"/>
    <w:rsid w:val="00B64B1A"/>
    <w:rsid w:val="00BB4982"/>
    <w:rsid w:val="00BE7E62"/>
    <w:rsid w:val="00C10B43"/>
    <w:rsid w:val="00C20DB8"/>
    <w:rsid w:val="00C34CE6"/>
    <w:rsid w:val="00C67998"/>
    <w:rsid w:val="00CB6A95"/>
    <w:rsid w:val="00CE2FA2"/>
    <w:rsid w:val="00D277E6"/>
    <w:rsid w:val="00DE044A"/>
    <w:rsid w:val="00DE626D"/>
    <w:rsid w:val="00DF5420"/>
    <w:rsid w:val="00E0339A"/>
    <w:rsid w:val="00E13C6A"/>
    <w:rsid w:val="00E20275"/>
    <w:rsid w:val="00E2533E"/>
    <w:rsid w:val="00E36977"/>
    <w:rsid w:val="00E51DC3"/>
    <w:rsid w:val="00E76D58"/>
    <w:rsid w:val="00E8118F"/>
    <w:rsid w:val="00E84278"/>
    <w:rsid w:val="00EB47F0"/>
    <w:rsid w:val="00EE661A"/>
    <w:rsid w:val="00EF7185"/>
    <w:rsid w:val="00FB1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CE2FA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2FA2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A95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462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chizitii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811</Words>
  <Characters>4705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4</cp:revision>
  <dcterms:created xsi:type="dcterms:W3CDTF">2025-12-18T16:30:00Z</dcterms:created>
  <dcterms:modified xsi:type="dcterms:W3CDTF">2025-12-19T11:28:00Z</dcterms:modified>
</cp:coreProperties>
</file>