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33" w:rsidRDefault="00442233" w:rsidP="00442233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Pr="008C781A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W w:w="15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3762"/>
        <w:gridCol w:w="864"/>
        <w:gridCol w:w="766"/>
        <w:gridCol w:w="1419"/>
        <w:gridCol w:w="1179"/>
        <w:gridCol w:w="1151"/>
        <w:gridCol w:w="965"/>
        <w:gridCol w:w="2586"/>
        <w:gridCol w:w="1686"/>
      </w:tblGrid>
      <w:tr w:rsidR="00C22277" w:rsidRPr="00197C10" w:rsidTr="00E54701">
        <w:trPr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Cod CPV</w:t>
            </w:r>
          </w:p>
        </w:tc>
        <w:tc>
          <w:tcPr>
            <w:tcW w:w="3762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Denumirea bunurilor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UM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Canti-tatea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(fără TVA)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(cu TVA)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fără TVA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cu TVA</w:t>
            </w:r>
          </w:p>
        </w:tc>
        <w:tc>
          <w:tcPr>
            <w:tcW w:w="2586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1686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  <w:szCs w:val="28"/>
              </w:rPr>
            </w:pPr>
            <w:r w:rsidRPr="00197C10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22277" w:rsidRPr="00197C10" w:rsidTr="00E54701">
        <w:trPr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3762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86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766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2586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1686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19782A" w:rsidRPr="00197C10" w:rsidTr="00956570">
        <w:trPr>
          <w:trHeight w:val="237"/>
        </w:trPr>
        <w:tc>
          <w:tcPr>
            <w:tcW w:w="628" w:type="dxa"/>
            <w:vMerge w:val="restart"/>
            <w:shd w:val="clear" w:color="auto" w:fill="auto"/>
            <w:textDirection w:val="btLr"/>
            <w:vAlign w:val="center"/>
          </w:tcPr>
          <w:p w:rsidR="0019782A" w:rsidRPr="00022655" w:rsidRDefault="00022655" w:rsidP="0019782A">
            <w:pPr>
              <w:ind w:left="113" w:right="113"/>
              <w:jc w:val="center"/>
              <w:rPr>
                <w:sz w:val="22"/>
                <w:szCs w:val="22"/>
              </w:rPr>
            </w:pPr>
            <w:r w:rsidRPr="00022655">
              <w:rPr>
                <w:rStyle w:val="Strong"/>
                <w:rFonts w:eastAsiaTheme="majorEastAsia"/>
                <w:color w:val="000000"/>
                <w:sz w:val="22"/>
                <w:szCs w:val="22"/>
                <w:shd w:val="clear" w:color="auto" w:fill="FFFFFF"/>
              </w:rPr>
              <w:t>39830000-9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2A" w:rsidRPr="008C2643" w:rsidRDefault="00956570" w:rsidP="00164D87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Burete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pentru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vase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2A" w:rsidRPr="008C2643" w:rsidRDefault="00956570" w:rsidP="00164D87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2A" w:rsidRPr="008C2643" w:rsidRDefault="00956570" w:rsidP="00164D87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630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2586" w:type="dxa"/>
            <w:vMerge w:val="restart"/>
            <w:vAlign w:val="center"/>
          </w:tcPr>
          <w:p w:rsidR="008C2643" w:rsidRPr="008C2643" w:rsidRDefault="00A0447D" w:rsidP="008C2643">
            <w:pPr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jc w:val="both"/>
              <w:rPr>
                <w:b/>
                <w:noProof w:val="0"/>
                <w:sz w:val="16"/>
                <w:szCs w:val="16"/>
                <w:lang w:val="ro-MD" w:eastAsia="ru-RU"/>
              </w:rPr>
            </w:pPr>
            <w:r>
              <w:rPr>
                <w:b/>
                <w:i/>
                <w:noProof w:val="0"/>
                <w:sz w:val="16"/>
                <w:szCs w:val="16"/>
                <w:lang w:eastAsia="ru-RU"/>
              </w:rPr>
              <w:t xml:space="preserve"> Î</w:t>
            </w:r>
            <w:r w:rsidR="008C2643" w:rsidRPr="008C2643">
              <w:rPr>
                <w:b/>
                <w:i/>
                <w:noProof w:val="0"/>
                <w:sz w:val="16"/>
                <w:szCs w:val="16"/>
                <w:lang w:eastAsia="ru-RU"/>
              </w:rPr>
              <w:t>n decurs de 15 zile calendaristice de la încheierea contractului se livrează cantitatea integrală în depozitul autorității contractante situat pe adresa mun. Chișinău, str. A. Doga 21</w:t>
            </w:r>
            <w:r w:rsidR="008C2643">
              <w:rPr>
                <w:b/>
                <w:i/>
                <w:noProof w:val="0"/>
                <w:sz w:val="16"/>
                <w:szCs w:val="16"/>
                <w:lang w:eastAsia="ru-RU"/>
              </w:rPr>
              <w:t>. C</w:t>
            </w:r>
            <w:r w:rsidR="008C2643" w:rsidRPr="008C2643">
              <w:rPr>
                <w:b/>
                <w:i/>
                <w:noProof w:val="0"/>
                <w:sz w:val="16"/>
                <w:szCs w:val="16"/>
                <w:lang w:eastAsia="ru-RU"/>
              </w:rPr>
              <w:t>ostul transpo</w:t>
            </w:r>
            <w:r w:rsidR="008C2643">
              <w:rPr>
                <w:b/>
                <w:i/>
                <w:noProof w:val="0"/>
                <w:sz w:val="16"/>
                <w:szCs w:val="16"/>
                <w:lang w:eastAsia="ru-RU"/>
              </w:rPr>
              <w:t>rtul si descărcarea mărfii sunt</w:t>
            </w:r>
            <w:r w:rsidR="008C2643" w:rsidRPr="008C2643">
              <w:rPr>
                <w:b/>
                <w:i/>
                <w:noProof w:val="0"/>
                <w:sz w:val="16"/>
                <w:szCs w:val="16"/>
                <w:lang w:eastAsia="ru-RU"/>
              </w:rPr>
              <w:t xml:space="preserve"> inclus</w:t>
            </w:r>
            <w:r w:rsidR="008C2643">
              <w:rPr>
                <w:b/>
                <w:i/>
                <w:noProof w:val="0"/>
                <w:sz w:val="16"/>
                <w:szCs w:val="16"/>
                <w:lang w:eastAsia="ru-RU"/>
              </w:rPr>
              <w:t>e</w:t>
            </w:r>
            <w:r w:rsidR="008C2643" w:rsidRPr="008C2643">
              <w:rPr>
                <w:b/>
                <w:i/>
                <w:noProof w:val="0"/>
                <w:sz w:val="16"/>
                <w:szCs w:val="16"/>
                <w:lang w:eastAsia="ru-RU"/>
              </w:rPr>
              <w:t xml:space="preserve"> în prețul ofertei. Produsele livrate vor fi identice cu cele prezentate ca mostre și nu pot fi înlocuite cu altele.</w:t>
            </w:r>
          </w:p>
          <w:p w:rsidR="0019782A" w:rsidRPr="008C2643" w:rsidRDefault="0019782A" w:rsidP="0019782A">
            <w:pPr>
              <w:jc w:val="center"/>
              <w:rPr>
                <w:b/>
                <w:sz w:val="20"/>
                <w:lang w:val="ro-MD"/>
              </w:rPr>
            </w:pPr>
          </w:p>
        </w:tc>
        <w:tc>
          <w:tcPr>
            <w:tcW w:w="1686" w:type="dxa"/>
            <w:vMerge w:val="restart"/>
            <w:textDirection w:val="btLr"/>
            <w:vAlign w:val="center"/>
          </w:tcPr>
          <w:p w:rsidR="0019782A" w:rsidRPr="00197C10" w:rsidRDefault="0019782A" w:rsidP="0019782A">
            <w:pPr>
              <w:ind w:left="113" w:right="113"/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Conform SIA RSAP</w:t>
            </w:r>
          </w:p>
        </w:tc>
      </w:tr>
      <w:tr w:rsidR="0019782A" w:rsidRPr="00197C10" w:rsidTr="00E54701">
        <w:trPr>
          <w:trHeight w:val="265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19782A" w:rsidRDefault="0019782A" w:rsidP="001978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2A" w:rsidRPr="008C2643" w:rsidRDefault="00956570" w:rsidP="00164D87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Detergent </w:t>
            </w: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pentru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vase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2A" w:rsidRPr="008C2643" w:rsidRDefault="00956570" w:rsidP="00164D87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82A" w:rsidRPr="008C2643" w:rsidRDefault="00956570" w:rsidP="00164D87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600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19782A" w:rsidRPr="00197C10" w:rsidRDefault="0019782A" w:rsidP="00164D87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19782A" w:rsidRPr="00197C10" w:rsidRDefault="0019782A" w:rsidP="0019782A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19782A" w:rsidRPr="00197C10" w:rsidRDefault="0019782A" w:rsidP="0019782A">
            <w:pPr>
              <w:jc w:val="center"/>
              <w:rPr>
                <w:b/>
                <w:sz w:val="20"/>
              </w:rPr>
            </w:pPr>
          </w:p>
        </w:tc>
      </w:tr>
      <w:tr w:rsidR="00BA31D2" w:rsidRPr="00197C10" w:rsidTr="00E54701">
        <w:trPr>
          <w:trHeight w:val="283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A31D2" w:rsidRDefault="00BA31D2" w:rsidP="00BA31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D2" w:rsidRPr="008C2643" w:rsidRDefault="00365112" w:rsidP="00BA31D2">
            <w:pPr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>Soluție gel dezinfectant</w:t>
            </w:r>
            <w:r w:rsidR="00BA31D2" w:rsidRPr="008C2643">
              <w:rPr>
                <w:rFonts w:eastAsiaTheme="minorHAnsi"/>
                <w:sz w:val="18"/>
                <w:szCs w:val="18"/>
                <w:lang w:eastAsia="en-GB"/>
              </w:rPr>
              <w:t xml:space="preserve"> pentru WC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D2" w:rsidRPr="008C2643" w:rsidRDefault="00BA31D2" w:rsidP="00BA31D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D2" w:rsidRPr="008C2643" w:rsidRDefault="00BA31D2" w:rsidP="00BA31D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600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BA31D2" w:rsidRPr="00197C10" w:rsidRDefault="00BA31D2" w:rsidP="00BA31D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BA31D2" w:rsidRPr="00197C10" w:rsidRDefault="00BA31D2" w:rsidP="00BA31D2">
            <w:pPr>
              <w:jc w:val="center"/>
              <w:rPr>
                <w:b/>
                <w:sz w:val="20"/>
              </w:rPr>
            </w:pPr>
          </w:p>
        </w:tc>
      </w:tr>
      <w:tr w:rsidR="00BA31D2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A31D2" w:rsidRDefault="00BA31D2" w:rsidP="00BA31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D2" w:rsidRPr="008C2643" w:rsidRDefault="00BA31D2" w:rsidP="00BA31D2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Mănuși pentru menaj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D2" w:rsidRPr="008C2643" w:rsidRDefault="00BA31D2" w:rsidP="00BA31D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perechi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31D2" w:rsidRPr="008C2643" w:rsidRDefault="00BA31D2" w:rsidP="00BA31D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1020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A31D2" w:rsidRPr="00197C10" w:rsidRDefault="00BA31D2" w:rsidP="00BA31D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BA31D2" w:rsidRPr="00197C10" w:rsidRDefault="00BA31D2" w:rsidP="00BA31D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BA31D2" w:rsidRPr="00197C10" w:rsidRDefault="00BA31D2" w:rsidP="00BA31D2">
            <w:pPr>
              <w:jc w:val="center"/>
              <w:rPr>
                <w:b/>
                <w:sz w:val="20"/>
              </w:rPr>
            </w:pPr>
          </w:p>
        </w:tc>
      </w:tr>
      <w:tr w:rsidR="0008103B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8103B" w:rsidRDefault="0008103B" w:rsidP="00081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Înălbitor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jc w:val="center"/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color w:val="000000" w:themeColor="text1"/>
                <w:sz w:val="18"/>
                <w:szCs w:val="18"/>
                <w:lang w:eastAsia="en-GB"/>
              </w:rPr>
              <w:t>litri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</w:tr>
      <w:tr w:rsidR="0008103B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8103B" w:rsidRDefault="0008103B" w:rsidP="00081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A20ED4" w:rsidP="0008103B">
            <w:pPr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>Spray o</w:t>
            </w:r>
            <w:r w:rsidR="0008103B" w:rsidRPr="008C2643">
              <w:rPr>
                <w:rFonts w:eastAsiaTheme="minorHAnsi"/>
                <w:sz w:val="18"/>
                <w:szCs w:val="18"/>
                <w:lang w:eastAsia="en-GB"/>
              </w:rPr>
              <w:t>dorizant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</w:tr>
      <w:tr w:rsidR="0008103B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8103B" w:rsidRDefault="0008103B" w:rsidP="00081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Detergent </w:t>
            </w: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praf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pentru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curățat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08103B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800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</w:tr>
      <w:tr w:rsidR="0008103B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8103B" w:rsidRDefault="0008103B" w:rsidP="000810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954356" w:rsidP="0008103B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</w:t>
            </w:r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raf</w:t>
            </w:r>
            <w:proofErr w:type="spellEnd"/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anticalcar</w:t>
            </w:r>
            <w:proofErr w:type="spellEnd"/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pentru</w:t>
            </w:r>
            <w:proofErr w:type="spellEnd"/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DC3F4A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mașini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de </w:t>
            </w: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spălat</w:t>
            </w:r>
            <w:proofErr w:type="spellEnd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automate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954356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03B" w:rsidRPr="008C2643" w:rsidRDefault="00954356" w:rsidP="0008103B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280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8103B" w:rsidRPr="00197C10" w:rsidRDefault="0008103B" w:rsidP="0008103B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8103B" w:rsidRPr="00197C10" w:rsidRDefault="0008103B" w:rsidP="0008103B">
            <w:pPr>
              <w:jc w:val="center"/>
              <w:rPr>
                <w:b/>
                <w:sz w:val="20"/>
              </w:rPr>
            </w:pPr>
          </w:p>
        </w:tc>
      </w:tr>
      <w:tr w:rsidR="00B23387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23387" w:rsidRDefault="00B23387" w:rsidP="00B233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387" w:rsidRPr="008C2643" w:rsidRDefault="00B23387" w:rsidP="00B23387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Hârtie igienică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387" w:rsidRPr="008C2643" w:rsidRDefault="00B23387" w:rsidP="00B23387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rolă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387" w:rsidRPr="008C2643" w:rsidRDefault="00B23387" w:rsidP="00B23387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15000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B23387" w:rsidRPr="00197C10" w:rsidRDefault="00B23387" w:rsidP="00B23387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B23387" w:rsidRPr="00197C10" w:rsidRDefault="00B23387" w:rsidP="00B23387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B23387" w:rsidRPr="00197C10" w:rsidRDefault="00B23387" w:rsidP="00B23387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B23387" w:rsidRPr="00197C10" w:rsidRDefault="00B23387" w:rsidP="00B23387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B23387" w:rsidRPr="00197C10" w:rsidRDefault="00B23387" w:rsidP="00B23387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B23387" w:rsidRPr="00197C10" w:rsidRDefault="00B23387" w:rsidP="00B23387">
            <w:pPr>
              <w:jc w:val="center"/>
              <w:rPr>
                <w:b/>
                <w:sz w:val="20"/>
              </w:rPr>
            </w:pPr>
          </w:p>
        </w:tc>
      </w:tr>
      <w:tr w:rsidR="002F2901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2F2901" w:rsidRDefault="002F2901" w:rsidP="002F29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901" w:rsidRPr="008C2643" w:rsidRDefault="002F2901" w:rsidP="002F2901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Lavete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901" w:rsidRPr="008C2643" w:rsidRDefault="002F2901" w:rsidP="002F290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901" w:rsidRPr="008C2643" w:rsidRDefault="002F2901" w:rsidP="002F290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1500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2F2901" w:rsidRPr="00197C10" w:rsidRDefault="002F2901" w:rsidP="002F2901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2F2901" w:rsidRPr="00197C10" w:rsidRDefault="002F2901" w:rsidP="002F2901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2F2901" w:rsidRPr="00197C10" w:rsidRDefault="002F2901" w:rsidP="002F2901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2F2901" w:rsidRPr="00197C10" w:rsidRDefault="002F2901" w:rsidP="002F2901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2F2901" w:rsidRPr="00197C10" w:rsidRDefault="002F2901" w:rsidP="002F2901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2F2901" w:rsidRPr="00197C10" w:rsidRDefault="002F2901" w:rsidP="002F2901">
            <w:pPr>
              <w:jc w:val="center"/>
              <w:rPr>
                <w:b/>
                <w:sz w:val="20"/>
              </w:rPr>
            </w:pPr>
          </w:p>
        </w:tc>
      </w:tr>
      <w:tr w:rsidR="00562CF2" w:rsidRPr="00197C10" w:rsidTr="007B4A68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562CF2" w:rsidRDefault="00562CF2" w:rsidP="00562C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8E61C4" w:rsidP="00562CF2">
            <w:pPr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>Saci menajeri</w:t>
            </w:r>
            <w:r w:rsidR="00562CF2" w:rsidRPr="008C2643">
              <w:rPr>
                <w:rFonts w:eastAsiaTheme="minorHAnsi"/>
                <w:sz w:val="18"/>
                <w:szCs w:val="18"/>
                <w:lang w:eastAsia="en-GB"/>
              </w:rPr>
              <w:t xml:space="preserve"> 35  litri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CF2" w:rsidRPr="008C2643" w:rsidRDefault="00562CF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2CF2" w:rsidRPr="008C2643" w:rsidRDefault="00562CF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1600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</w:tr>
      <w:tr w:rsidR="00562CF2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562CF2" w:rsidRDefault="00562CF2" w:rsidP="00562C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8E61C4" w:rsidP="00562CF2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menajeri</w:t>
            </w:r>
            <w:proofErr w:type="spellEnd"/>
            <w:r w:rsidR="005F7F92"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60 </w:t>
            </w:r>
            <w:proofErr w:type="spellStart"/>
            <w:r w:rsidR="005F7F92"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litri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5F7F9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5F7F9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500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</w:tr>
      <w:tr w:rsidR="00562CF2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562CF2" w:rsidRDefault="00562CF2" w:rsidP="00562C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8E61C4" w:rsidP="00562CF2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menajerii</w:t>
            </w:r>
            <w:bookmarkStart w:id="0" w:name="_GoBack"/>
            <w:bookmarkEnd w:id="0"/>
            <w:proofErr w:type="spellEnd"/>
            <w:r w:rsidR="005F7F92"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120 </w:t>
            </w:r>
            <w:proofErr w:type="spellStart"/>
            <w:r w:rsidR="005F7F92"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litri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5F7F9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set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5F7F9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</w:tr>
      <w:tr w:rsidR="00562CF2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562CF2" w:rsidRDefault="00562CF2" w:rsidP="00562C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454C71" w:rsidP="00D72B00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Solutie</w:t>
            </w:r>
            <w:proofErr w:type="spellEnd"/>
            <w:r w:rsid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r w:rsidR="00D72B00"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cu </w:t>
            </w:r>
            <w:proofErr w:type="spellStart"/>
            <w:r w:rsidR="00D72B00"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pulverizator</w:t>
            </w:r>
            <w:proofErr w:type="spellEnd"/>
            <w:r w:rsid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ingrijire</w:t>
            </w:r>
            <w:r w:rsid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a</w:t>
            </w:r>
            <w:proofErr w:type="spellEnd"/>
            <w:r w:rsid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mobilei</w:t>
            </w:r>
            <w:proofErr w:type="spellEnd"/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5F7F9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2CF2" w:rsidRPr="008C2643" w:rsidRDefault="005F7F92" w:rsidP="00562CF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62CF2" w:rsidRPr="00197C10" w:rsidRDefault="00562CF2" w:rsidP="00562CF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562CF2" w:rsidRPr="00197C10" w:rsidRDefault="00562CF2" w:rsidP="00562CF2">
            <w:pPr>
              <w:jc w:val="center"/>
              <w:rPr>
                <w:b/>
                <w:sz w:val="20"/>
              </w:rPr>
            </w:pPr>
          </w:p>
        </w:tc>
      </w:tr>
      <w:tr w:rsidR="005F7F92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5F7F92" w:rsidRDefault="005F7F92" w:rsidP="005F7F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F92" w:rsidRPr="008C2643" w:rsidRDefault="00D72B00" w:rsidP="005F7F92">
            <w:pPr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>Soluție pentru curăț</w:t>
            </w: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are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a</w:t>
            </w:r>
            <w:r w:rsidRPr="008C2643">
              <w:rPr>
                <w:rFonts w:eastAsiaTheme="minorHAnsi"/>
                <w:sz w:val="18"/>
                <w:szCs w:val="18"/>
                <w:lang w:eastAsia="en-GB"/>
              </w:rPr>
              <w:t xml:space="preserve">  geamuri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>lor</w:t>
            </w:r>
            <w:r w:rsidRPr="008C264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F92" w:rsidRPr="008C2643" w:rsidRDefault="005F7F92" w:rsidP="005F7F9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7F92" w:rsidRPr="008C2643" w:rsidRDefault="005F7F92" w:rsidP="005F7F92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450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5F7F92" w:rsidRPr="00197C10" w:rsidRDefault="005F7F92" w:rsidP="005F7F92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5F7F92" w:rsidRPr="00197C10" w:rsidRDefault="005F7F92" w:rsidP="005F7F92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5F7F92" w:rsidRPr="00197C10" w:rsidRDefault="005F7F92" w:rsidP="005F7F92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F7F92" w:rsidRPr="00197C10" w:rsidRDefault="005F7F92" w:rsidP="005F7F92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5F7F92" w:rsidRPr="00197C10" w:rsidRDefault="005F7F92" w:rsidP="005F7F92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5F7F92" w:rsidRPr="00197C10" w:rsidRDefault="005F7F92" w:rsidP="005F7F92">
            <w:pPr>
              <w:jc w:val="center"/>
              <w:rPr>
                <w:b/>
                <w:sz w:val="20"/>
              </w:rPr>
            </w:pPr>
          </w:p>
        </w:tc>
      </w:tr>
      <w:tr w:rsidR="00056511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56511" w:rsidRDefault="00056511" w:rsidP="00056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Soluție pentru pardoseli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56511" w:rsidRPr="00197C10" w:rsidRDefault="00056511" w:rsidP="00056511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56511" w:rsidRPr="00197C10" w:rsidRDefault="00056511" w:rsidP="00056511">
            <w:pPr>
              <w:jc w:val="center"/>
              <w:rPr>
                <w:b/>
                <w:sz w:val="20"/>
              </w:rPr>
            </w:pPr>
          </w:p>
        </w:tc>
      </w:tr>
      <w:tr w:rsidR="00056511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56511" w:rsidRDefault="00056511" w:rsidP="00056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Soluție antimucegai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56511" w:rsidRPr="00197C10" w:rsidRDefault="00056511" w:rsidP="00056511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56511" w:rsidRPr="00197C10" w:rsidRDefault="00056511" w:rsidP="00056511">
            <w:pPr>
              <w:jc w:val="center"/>
              <w:rPr>
                <w:b/>
                <w:sz w:val="20"/>
              </w:rPr>
            </w:pPr>
          </w:p>
        </w:tc>
      </w:tr>
      <w:tr w:rsidR="00056511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056511" w:rsidRDefault="00056511" w:rsidP="000565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454C71" w:rsidP="00056511">
            <w:pPr>
              <w:rPr>
                <w:rFonts w:eastAsiaTheme="minorHAnsi"/>
                <w:sz w:val="18"/>
                <w:szCs w:val="18"/>
                <w:lang w:eastAsia="en-GB"/>
              </w:rPr>
            </w:pPr>
            <w:r>
              <w:rPr>
                <w:rFonts w:eastAsiaTheme="minorHAnsi"/>
                <w:sz w:val="18"/>
                <w:szCs w:val="18"/>
                <w:lang w:eastAsia="en-GB"/>
              </w:rPr>
              <w:t>Soluție</w:t>
            </w:r>
            <w:r w:rsidR="00D72B00">
              <w:rPr>
                <w:rFonts w:eastAsiaTheme="minorHAnsi"/>
                <w:sz w:val="18"/>
                <w:szCs w:val="18"/>
                <w:lang w:eastAsia="en-GB"/>
              </w:rPr>
              <w:t xml:space="preserve"> pentru</w:t>
            </w:r>
            <w:r>
              <w:rPr>
                <w:rFonts w:eastAsiaTheme="minorHAnsi"/>
                <w:sz w:val="18"/>
                <w:szCs w:val="18"/>
                <w:lang w:eastAsia="en-GB"/>
              </w:rPr>
              <w:t xml:space="preserve"> curăț</w:t>
            </w:r>
            <w:r w:rsidR="00056511" w:rsidRPr="008C2643">
              <w:rPr>
                <w:rFonts w:eastAsiaTheme="minorHAnsi"/>
                <w:sz w:val="18"/>
                <w:szCs w:val="18"/>
                <w:lang w:eastAsia="en-GB"/>
              </w:rPr>
              <w:t>are</w:t>
            </w:r>
            <w:r w:rsidR="00D72B00">
              <w:rPr>
                <w:rFonts w:eastAsiaTheme="minorHAnsi"/>
                <w:sz w:val="18"/>
                <w:szCs w:val="18"/>
                <w:lang w:eastAsia="en-GB"/>
              </w:rPr>
              <w:t>a</w:t>
            </w:r>
            <w:r w:rsidR="00056511" w:rsidRPr="008C2643">
              <w:rPr>
                <w:rFonts w:eastAsiaTheme="minorHAnsi"/>
                <w:sz w:val="18"/>
                <w:szCs w:val="18"/>
                <w:lang w:eastAsia="en-GB"/>
              </w:rPr>
              <w:t xml:space="preserve">  geamuri</w:t>
            </w:r>
            <w:r w:rsidR="00D72B00">
              <w:rPr>
                <w:rFonts w:eastAsiaTheme="minorHAnsi"/>
                <w:sz w:val="18"/>
                <w:szCs w:val="18"/>
                <w:lang w:eastAsia="en-GB"/>
              </w:rPr>
              <w:t>lor</w:t>
            </w:r>
            <w:r w:rsidR="00056511" w:rsidRPr="008C2643">
              <w:rPr>
                <w:rFonts w:eastAsiaTheme="minorHAnsi"/>
                <w:sz w:val="18"/>
                <w:szCs w:val="18"/>
                <w:lang w:eastAsia="en-GB"/>
              </w:rPr>
              <w:t xml:space="preserve"> </w:t>
            </w:r>
          </w:p>
          <w:p w:rsidR="00056511" w:rsidRPr="008C2643" w:rsidRDefault="00056511" w:rsidP="00056511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(rezervă)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511" w:rsidRPr="008C2643" w:rsidRDefault="00056511" w:rsidP="00056511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6511" w:rsidRPr="00197C10" w:rsidRDefault="00056511" w:rsidP="00056511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056511" w:rsidRPr="00197C10" w:rsidRDefault="00056511" w:rsidP="00056511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056511" w:rsidRPr="00197C10" w:rsidRDefault="00056511" w:rsidP="00056511">
            <w:pPr>
              <w:jc w:val="center"/>
              <w:rPr>
                <w:b/>
                <w:sz w:val="20"/>
              </w:rPr>
            </w:pPr>
          </w:p>
        </w:tc>
      </w:tr>
      <w:tr w:rsidR="00351C25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351C25" w:rsidRDefault="00351C25" w:rsidP="00351C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C25" w:rsidRPr="008C2643" w:rsidRDefault="00351C25" w:rsidP="00351C25">
            <w:pPr>
              <w:rPr>
                <w:rFonts w:eastAsiaTheme="minorHAnsi"/>
                <w:sz w:val="18"/>
                <w:szCs w:val="18"/>
                <w:lang w:eastAsia="en-GB"/>
              </w:rPr>
            </w:pPr>
            <w:r w:rsidRPr="008C2643">
              <w:rPr>
                <w:rFonts w:eastAsiaTheme="minorHAnsi"/>
                <w:sz w:val="18"/>
                <w:szCs w:val="18"/>
                <w:lang w:eastAsia="en-GB"/>
              </w:rPr>
              <w:t>Perie pentru haine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C25" w:rsidRPr="008C2643" w:rsidRDefault="00351C25" w:rsidP="00351C25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C25" w:rsidRPr="008C2643" w:rsidRDefault="00351C25" w:rsidP="00351C25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260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351C25" w:rsidRPr="00197C10" w:rsidRDefault="00351C25" w:rsidP="00351C25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351C25" w:rsidRPr="00197C10" w:rsidRDefault="00351C25" w:rsidP="00351C25">
            <w:pPr>
              <w:jc w:val="center"/>
              <w:rPr>
                <w:b/>
                <w:sz w:val="20"/>
              </w:rPr>
            </w:pPr>
          </w:p>
        </w:tc>
      </w:tr>
      <w:tr w:rsidR="00351C25" w:rsidRPr="00197C10" w:rsidTr="00E5470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351C25" w:rsidRDefault="00351C25" w:rsidP="00351C2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C25" w:rsidRPr="00D72B00" w:rsidRDefault="00D72B00" w:rsidP="00351C25">
            <w:pPr>
              <w:pStyle w:val="NoSpacing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Perie</w:t>
            </w:r>
            <w:proofErr w:type="spellEnd"/>
            <w:r w:rsidRP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 </w:t>
            </w:r>
            <w:proofErr w:type="spellStart"/>
            <w:r w:rsidRP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pentru</w:t>
            </w:r>
            <w:proofErr w:type="spellEnd"/>
            <w:r w:rsidRP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 xml:space="preserve"> WC cu </w:t>
            </w:r>
            <w:proofErr w:type="spellStart"/>
            <w:r w:rsidRPr="00D72B00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suport</w:t>
            </w:r>
            <w:proofErr w:type="spellEnd"/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C25" w:rsidRPr="008C2643" w:rsidRDefault="008C2643" w:rsidP="00351C25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proofErr w:type="spellStart"/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buc</w:t>
            </w:r>
            <w:proofErr w:type="spellEnd"/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1C25" w:rsidRPr="008C2643" w:rsidRDefault="008C2643" w:rsidP="00351C25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  <w:r w:rsidRPr="008C2643">
              <w:rPr>
                <w:rFonts w:ascii="Times New Roman" w:hAnsi="Times New Roman" w:cs="Times New Roman"/>
                <w:sz w:val="18"/>
                <w:szCs w:val="18"/>
                <w:lang w:eastAsia="en-GB"/>
              </w:rPr>
              <w:t>200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1179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1151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2586" w:type="dxa"/>
            <w:vMerge/>
            <w:vAlign w:val="center"/>
          </w:tcPr>
          <w:p w:rsidR="00351C25" w:rsidRPr="00197C10" w:rsidRDefault="00351C25" w:rsidP="00351C25">
            <w:pPr>
              <w:jc w:val="center"/>
              <w:rPr>
                <w:b/>
                <w:sz w:val="20"/>
              </w:rPr>
            </w:pPr>
          </w:p>
        </w:tc>
        <w:tc>
          <w:tcPr>
            <w:tcW w:w="1686" w:type="dxa"/>
            <w:vMerge/>
            <w:textDirection w:val="btLr"/>
            <w:vAlign w:val="center"/>
          </w:tcPr>
          <w:p w:rsidR="00351C25" w:rsidRPr="00197C10" w:rsidRDefault="00351C25" w:rsidP="00351C25">
            <w:pPr>
              <w:jc w:val="center"/>
              <w:rPr>
                <w:b/>
                <w:sz w:val="20"/>
              </w:rPr>
            </w:pPr>
          </w:p>
        </w:tc>
      </w:tr>
      <w:tr w:rsidR="00351C25" w:rsidRPr="00197C10" w:rsidTr="00E54701">
        <w:trPr>
          <w:trHeight w:val="368"/>
        </w:trPr>
        <w:tc>
          <w:tcPr>
            <w:tcW w:w="8618" w:type="dxa"/>
            <w:gridSpan w:val="6"/>
            <w:shd w:val="clear" w:color="auto" w:fill="auto"/>
            <w:vAlign w:val="center"/>
          </w:tcPr>
          <w:p w:rsidR="00351C25" w:rsidRPr="00197C10" w:rsidRDefault="00351C25" w:rsidP="00351C25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2586" w:type="dxa"/>
            <w:vMerge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  <w:tc>
          <w:tcPr>
            <w:tcW w:w="1686" w:type="dxa"/>
            <w:vMerge/>
          </w:tcPr>
          <w:p w:rsidR="00351C25" w:rsidRPr="00197C10" w:rsidRDefault="00351C25" w:rsidP="00351C25">
            <w:pPr>
              <w:rPr>
                <w:sz w:val="20"/>
              </w:rPr>
            </w:pPr>
          </w:p>
        </w:tc>
      </w:tr>
    </w:tbl>
    <w:p w:rsidR="00442233" w:rsidRDefault="00442233" w:rsidP="00442233">
      <w:pPr>
        <w:jc w:val="center"/>
        <w:rPr>
          <w:b/>
        </w:rPr>
      </w:pPr>
    </w:p>
    <w:p w:rsidR="00442233" w:rsidRPr="00F80D66" w:rsidRDefault="00442233" w:rsidP="00442233">
      <w:r w:rsidRPr="00F80D66">
        <w:t>Semnat:_______________ Numele, Prenumele:_____________________________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Adresa: ________________________________________________________</w:t>
      </w:r>
    </w:p>
    <w:sectPr w:rsidR="00442233" w:rsidRPr="00F80D66" w:rsidSect="0044223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56511"/>
    <w:rsid w:val="0008103B"/>
    <w:rsid w:val="00103B64"/>
    <w:rsid w:val="00164D87"/>
    <w:rsid w:val="0019782A"/>
    <w:rsid w:val="001E7B6F"/>
    <w:rsid w:val="00223A38"/>
    <w:rsid w:val="002F2901"/>
    <w:rsid w:val="00306E26"/>
    <w:rsid w:val="00351C25"/>
    <w:rsid w:val="00363B15"/>
    <w:rsid w:val="00365112"/>
    <w:rsid w:val="00410434"/>
    <w:rsid w:val="00442233"/>
    <w:rsid w:val="00454C71"/>
    <w:rsid w:val="00515C8F"/>
    <w:rsid w:val="00562CF2"/>
    <w:rsid w:val="005F7F92"/>
    <w:rsid w:val="006B6A5C"/>
    <w:rsid w:val="006D26F7"/>
    <w:rsid w:val="00735FCB"/>
    <w:rsid w:val="00806256"/>
    <w:rsid w:val="008C2643"/>
    <w:rsid w:val="008C781A"/>
    <w:rsid w:val="008E61C4"/>
    <w:rsid w:val="00954356"/>
    <w:rsid w:val="00956570"/>
    <w:rsid w:val="00A0447D"/>
    <w:rsid w:val="00A20ED4"/>
    <w:rsid w:val="00B23387"/>
    <w:rsid w:val="00B64287"/>
    <w:rsid w:val="00BA31D2"/>
    <w:rsid w:val="00C22277"/>
    <w:rsid w:val="00D72B00"/>
    <w:rsid w:val="00DC0149"/>
    <w:rsid w:val="00DC3F4A"/>
    <w:rsid w:val="00E54701"/>
    <w:rsid w:val="00EE690A"/>
    <w:rsid w:val="00F80D66"/>
    <w:rsid w:val="00FC0772"/>
    <w:rsid w:val="00FE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06256"/>
    <w:pPr>
      <w:spacing w:after="0" w:line="240" w:lineRule="auto"/>
    </w:pPr>
    <w:rPr>
      <w:lang w:val="en-GB"/>
    </w:rPr>
  </w:style>
  <w:style w:type="character" w:styleId="Strong">
    <w:name w:val="Strong"/>
    <w:uiPriority w:val="22"/>
    <w:qFormat/>
    <w:rsid w:val="000226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Dragan Valentina</cp:lastModifiedBy>
  <cp:revision>43</cp:revision>
  <dcterms:created xsi:type="dcterms:W3CDTF">2019-05-08T05:29:00Z</dcterms:created>
  <dcterms:modified xsi:type="dcterms:W3CDTF">2021-07-08T07:05:00Z</dcterms:modified>
</cp:coreProperties>
</file>