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45F5" w:rsidRDefault="007445F5" w:rsidP="007445F5">
      <w:pPr>
        <w:jc w:val="right"/>
        <w:rPr>
          <w:b/>
          <w:sz w:val="24"/>
          <w:szCs w:val="24"/>
          <w:lang w:val="ro-RO"/>
        </w:rPr>
      </w:pPr>
      <w:r>
        <w:rPr>
          <w:b/>
          <w:sz w:val="24"/>
          <w:szCs w:val="24"/>
          <w:lang w:val="ro-RO"/>
        </w:rPr>
        <w:t>Aprob:</w:t>
      </w:r>
    </w:p>
    <w:p w:rsidR="007445F5" w:rsidRDefault="007445F5" w:rsidP="007445F5">
      <w:pPr>
        <w:ind w:left="-360" w:hanging="90"/>
        <w:jc w:val="right"/>
        <w:rPr>
          <w:b/>
          <w:sz w:val="24"/>
          <w:szCs w:val="24"/>
          <w:lang w:val="ro-RO"/>
        </w:rPr>
      </w:pPr>
      <w:r>
        <w:rPr>
          <w:b/>
          <w:sz w:val="24"/>
          <w:szCs w:val="24"/>
          <w:lang w:val="ro-RO"/>
        </w:rPr>
        <w:t>Director al IMSP SCTO</w:t>
      </w:r>
    </w:p>
    <w:p w:rsidR="007445F5" w:rsidRDefault="007445F5" w:rsidP="007445F5">
      <w:pPr>
        <w:jc w:val="right"/>
        <w:rPr>
          <w:b/>
          <w:sz w:val="24"/>
          <w:szCs w:val="24"/>
          <w:lang w:val="ro-RO"/>
        </w:rPr>
      </w:pPr>
      <w:r>
        <w:rPr>
          <w:b/>
          <w:sz w:val="24"/>
          <w:szCs w:val="24"/>
          <w:lang w:val="ro-RO"/>
        </w:rPr>
        <w:t xml:space="preserve">  _______________ Ștepa Serghei</w:t>
      </w:r>
    </w:p>
    <w:p w:rsidR="007445F5" w:rsidRDefault="007445F5" w:rsidP="007445F5">
      <w:pPr>
        <w:spacing w:before="120"/>
        <w:rPr>
          <w:lang w:val="ro-RO"/>
        </w:rPr>
      </w:pPr>
    </w:p>
    <w:p w:rsidR="007445F5" w:rsidRDefault="007445F5" w:rsidP="007445F5">
      <w:pPr>
        <w:pStyle w:val="1"/>
        <w:spacing w:before="120"/>
        <w:rPr>
          <w:lang w:val="ro-MD"/>
        </w:rPr>
      </w:pPr>
      <w:r>
        <w:rPr>
          <w:lang w:val="ro-MD"/>
        </w:rPr>
        <w:t>ANUNȚ DE PARTICIPARE</w:t>
      </w:r>
    </w:p>
    <w:p w:rsidR="007445F5" w:rsidRDefault="007445F5" w:rsidP="007445F5">
      <w:pPr>
        <w:spacing w:before="120"/>
        <w:jc w:val="center"/>
        <w:rPr>
          <w:b/>
          <w:sz w:val="24"/>
          <w:szCs w:val="24"/>
          <w:lang w:val="ro-MD"/>
        </w:rPr>
      </w:pPr>
      <w:r>
        <w:rPr>
          <w:b/>
          <w:sz w:val="24"/>
          <w:szCs w:val="24"/>
          <w:lang w:val="ro-MD"/>
        </w:rPr>
        <w:t>privind achiziționarea:</w:t>
      </w:r>
      <w:r w:rsidRPr="005E769D">
        <w:rPr>
          <w:b/>
          <w:bCs/>
          <w:sz w:val="24"/>
          <w:szCs w:val="24"/>
          <w:u w:val="single"/>
          <w:lang w:val="fr-FR"/>
        </w:rPr>
        <w:t xml:space="preserve"> </w:t>
      </w:r>
      <w:proofErr w:type="spellStart"/>
      <w:r w:rsidRPr="00827FC6">
        <w:rPr>
          <w:b/>
          <w:sz w:val="24"/>
          <w:szCs w:val="24"/>
          <w:u w:val="single"/>
          <w:lang w:val="en-US"/>
        </w:rPr>
        <w:t>Produse</w:t>
      </w:r>
      <w:proofErr w:type="spellEnd"/>
      <w:r w:rsidRPr="00827FC6">
        <w:rPr>
          <w:b/>
          <w:sz w:val="24"/>
          <w:szCs w:val="24"/>
          <w:u w:val="single"/>
          <w:lang w:val="en-US"/>
        </w:rPr>
        <w:t xml:space="preserve"> </w:t>
      </w:r>
      <w:proofErr w:type="spellStart"/>
      <w:r w:rsidRPr="00827FC6">
        <w:rPr>
          <w:b/>
          <w:sz w:val="24"/>
          <w:szCs w:val="24"/>
          <w:u w:val="single"/>
          <w:lang w:val="en-US"/>
        </w:rPr>
        <w:t>alimentare</w:t>
      </w:r>
      <w:proofErr w:type="spellEnd"/>
      <w:r w:rsidRPr="00827FC6">
        <w:rPr>
          <w:b/>
          <w:sz w:val="24"/>
          <w:szCs w:val="24"/>
          <w:u w:val="single"/>
          <w:lang w:val="en-US"/>
        </w:rPr>
        <w:t xml:space="preserve"> </w:t>
      </w:r>
      <w:proofErr w:type="spellStart"/>
      <w:r>
        <w:rPr>
          <w:b/>
          <w:sz w:val="24"/>
          <w:szCs w:val="24"/>
          <w:u w:val="single"/>
          <w:lang w:val="en-US"/>
        </w:rPr>
        <w:t>fructe</w:t>
      </w:r>
      <w:proofErr w:type="spellEnd"/>
      <w:r>
        <w:rPr>
          <w:b/>
          <w:sz w:val="24"/>
          <w:szCs w:val="24"/>
          <w:u w:val="single"/>
          <w:lang w:val="en-US"/>
        </w:rPr>
        <w:t xml:space="preserve"> </w:t>
      </w:r>
      <w:proofErr w:type="spellStart"/>
      <w:r>
        <w:rPr>
          <w:b/>
          <w:sz w:val="24"/>
          <w:szCs w:val="24"/>
          <w:u w:val="single"/>
          <w:lang w:val="en-US"/>
        </w:rPr>
        <w:t>și</w:t>
      </w:r>
      <w:proofErr w:type="spellEnd"/>
      <w:r>
        <w:rPr>
          <w:b/>
          <w:sz w:val="24"/>
          <w:szCs w:val="24"/>
          <w:u w:val="single"/>
          <w:lang w:val="en-US"/>
        </w:rPr>
        <w:t xml:space="preserve"> legume</w:t>
      </w:r>
      <w:r w:rsidRPr="00827FC6">
        <w:rPr>
          <w:b/>
          <w:sz w:val="24"/>
          <w:szCs w:val="24"/>
          <w:u w:val="single"/>
          <w:lang w:val="en-US"/>
        </w:rPr>
        <w:t xml:space="preserve"> </w:t>
      </w:r>
      <w:proofErr w:type="spellStart"/>
      <w:r w:rsidRPr="00827FC6">
        <w:rPr>
          <w:b/>
          <w:sz w:val="24"/>
          <w:szCs w:val="24"/>
          <w:u w:val="single"/>
          <w:lang w:val="en-US"/>
        </w:rPr>
        <w:t>pentru</w:t>
      </w:r>
      <w:proofErr w:type="spellEnd"/>
      <w:r w:rsidRPr="00827FC6">
        <w:rPr>
          <w:b/>
          <w:sz w:val="24"/>
          <w:szCs w:val="24"/>
          <w:u w:val="single"/>
          <w:lang w:val="en-US"/>
        </w:rPr>
        <w:t xml:space="preserve"> </w:t>
      </w:r>
      <w:proofErr w:type="spellStart"/>
      <w:r>
        <w:rPr>
          <w:b/>
          <w:sz w:val="24"/>
          <w:szCs w:val="24"/>
          <w:u w:val="single"/>
          <w:lang w:val="en-US"/>
        </w:rPr>
        <w:t>simestru</w:t>
      </w:r>
      <w:proofErr w:type="spellEnd"/>
      <w:r>
        <w:rPr>
          <w:b/>
          <w:sz w:val="24"/>
          <w:szCs w:val="24"/>
          <w:u w:val="single"/>
          <w:lang w:val="en-US"/>
        </w:rPr>
        <w:t xml:space="preserve"> II</w:t>
      </w:r>
      <w:r w:rsidRPr="00827FC6">
        <w:rPr>
          <w:b/>
          <w:sz w:val="24"/>
          <w:szCs w:val="24"/>
          <w:u w:val="single"/>
          <w:lang w:val="en-US"/>
        </w:rPr>
        <w:t xml:space="preserve"> conform </w:t>
      </w:r>
      <w:proofErr w:type="spellStart"/>
      <w:r w:rsidRPr="00827FC6">
        <w:rPr>
          <w:b/>
          <w:sz w:val="24"/>
          <w:szCs w:val="24"/>
          <w:u w:val="single"/>
          <w:lang w:val="en-US"/>
        </w:rPr>
        <w:t>necesităților</w:t>
      </w:r>
      <w:proofErr w:type="spellEnd"/>
      <w:r w:rsidRPr="00827FC6">
        <w:rPr>
          <w:b/>
          <w:sz w:val="24"/>
          <w:szCs w:val="24"/>
          <w:u w:val="single"/>
          <w:lang w:val="en-US"/>
        </w:rPr>
        <w:t xml:space="preserve"> IMSP </w:t>
      </w:r>
      <w:proofErr w:type="spellStart"/>
      <w:r w:rsidRPr="00827FC6">
        <w:rPr>
          <w:b/>
          <w:sz w:val="24"/>
          <w:szCs w:val="24"/>
          <w:u w:val="single"/>
          <w:lang w:val="en-US"/>
        </w:rPr>
        <w:t>Spitalul</w:t>
      </w:r>
      <w:proofErr w:type="spellEnd"/>
      <w:r w:rsidRPr="00827FC6">
        <w:rPr>
          <w:b/>
          <w:sz w:val="24"/>
          <w:szCs w:val="24"/>
          <w:u w:val="single"/>
          <w:lang w:val="en-US"/>
        </w:rPr>
        <w:t xml:space="preserve"> Clinic de </w:t>
      </w:r>
      <w:proofErr w:type="spellStart"/>
      <w:r w:rsidRPr="00827FC6">
        <w:rPr>
          <w:b/>
          <w:sz w:val="24"/>
          <w:szCs w:val="24"/>
          <w:u w:val="single"/>
          <w:lang w:val="en-US"/>
        </w:rPr>
        <w:t>Traumatologie</w:t>
      </w:r>
      <w:proofErr w:type="spellEnd"/>
      <w:r w:rsidRPr="00827FC6">
        <w:rPr>
          <w:b/>
          <w:sz w:val="24"/>
          <w:szCs w:val="24"/>
          <w:u w:val="single"/>
          <w:lang w:val="en-US"/>
        </w:rPr>
        <w:t xml:space="preserve"> </w:t>
      </w:r>
      <w:proofErr w:type="spellStart"/>
      <w:r w:rsidRPr="00827FC6">
        <w:rPr>
          <w:b/>
          <w:sz w:val="24"/>
          <w:szCs w:val="24"/>
          <w:u w:val="single"/>
          <w:lang w:val="en-US"/>
        </w:rPr>
        <w:t>și</w:t>
      </w:r>
      <w:proofErr w:type="spellEnd"/>
      <w:r w:rsidRPr="00827FC6">
        <w:rPr>
          <w:b/>
          <w:sz w:val="24"/>
          <w:szCs w:val="24"/>
          <w:u w:val="single"/>
          <w:lang w:val="en-US"/>
        </w:rPr>
        <w:t xml:space="preserve"> </w:t>
      </w:r>
      <w:proofErr w:type="spellStart"/>
      <w:r w:rsidRPr="00827FC6">
        <w:rPr>
          <w:b/>
          <w:sz w:val="24"/>
          <w:szCs w:val="24"/>
          <w:u w:val="single"/>
          <w:lang w:val="en-US"/>
        </w:rPr>
        <w:t>Orto</w:t>
      </w:r>
      <w:r>
        <w:rPr>
          <w:b/>
          <w:sz w:val="24"/>
          <w:szCs w:val="24"/>
          <w:u w:val="single"/>
          <w:lang w:val="en-US"/>
        </w:rPr>
        <w:t>pedie</w:t>
      </w:r>
      <w:proofErr w:type="spellEnd"/>
      <w:r>
        <w:rPr>
          <w:b/>
          <w:sz w:val="24"/>
          <w:szCs w:val="24"/>
          <w:u w:val="single"/>
          <w:lang w:val="en-US"/>
        </w:rPr>
        <w:t xml:space="preserve"> </w:t>
      </w:r>
      <w:proofErr w:type="spellStart"/>
      <w:r>
        <w:rPr>
          <w:b/>
          <w:sz w:val="24"/>
          <w:szCs w:val="24"/>
          <w:u w:val="single"/>
          <w:lang w:val="en-US"/>
        </w:rPr>
        <w:t>pentru</w:t>
      </w:r>
      <w:proofErr w:type="spellEnd"/>
      <w:r>
        <w:rPr>
          <w:b/>
          <w:sz w:val="24"/>
          <w:szCs w:val="24"/>
          <w:u w:val="single"/>
          <w:lang w:val="en-US"/>
        </w:rPr>
        <w:t xml:space="preserve"> </w:t>
      </w:r>
      <w:proofErr w:type="spellStart"/>
      <w:r>
        <w:rPr>
          <w:b/>
          <w:sz w:val="24"/>
          <w:szCs w:val="24"/>
          <w:u w:val="single"/>
          <w:lang w:val="en-US"/>
        </w:rPr>
        <w:t>anul</w:t>
      </w:r>
      <w:proofErr w:type="spellEnd"/>
      <w:r>
        <w:rPr>
          <w:b/>
          <w:sz w:val="24"/>
          <w:szCs w:val="24"/>
          <w:u w:val="single"/>
          <w:lang w:val="en-US"/>
        </w:rPr>
        <w:t xml:space="preserve"> 2026</w:t>
      </w:r>
    </w:p>
    <w:p w:rsidR="007445F5" w:rsidRPr="00A560F6" w:rsidRDefault="007445F5" w:rsidP="007445F5">
      <w:pPr>
        <w:jc w:val="center"/>
        <w:rPr>
          <w:sz w:val="24"/>
          <w:szCs w:val="24"/>
          <w:lang w:val="en-US"/>
        </w:rPr>
      </w:pPr>
      <w:r>
        <w:rPr>
          <w:b/>
          <w:sz w:val="24"/>
          <w:szCs w:val="24"/>
          <w:lang w:val="ro-MD"/>
        </w:rPr>
        <w:t xml:space="preserve">prin </w:t>
      </w:r>
      <w:r w:rsidRPr="00CA3FDB">
        <w:rPr>
          <w:b/>
          <w:sz w:val="24"/>
          <w:szCs w:val="24"/>
          <w:lang w:val="ro-MD"/>
        </w:rPr>
        <w:t>procedura de achiziție</w:t>
      </w:r>
      <w:r>
        <w:rPr>
          <w:b/>
          <w:sz w:val="24"/>
          <w:szCs w:val="24"/>
          <w:lang w:val="en-US"/>
        </w:rPr>
        <w:t>:</w:t>
      </w:r>
      <w:r>
        <w:rPr>
          <w:b/>
          <w:sz w:val="24"/>
          <w:szCs w:val="24"/>
          <w:lang w:val="ro-MD"/>
        </w:rPr>
        <w:t xml:space="preserve"> </w:t>
      </w:r>
      <w:proofErr w:type="spellStart"/>
      <w:r>
        <w:rPr>
          <w:b/>
          <w:color w:val="333333"/>
          <w:sz w:val="24"/>
          <w:szCs w:val="24"/>
          <w:lang w:val="en-US"/>
        </w:rPr>
        <w:t>Valoare</w:t>
      </w:r>
      <w:proofErr w:type="spellEnd"/>
      <w:r>
        <w:rPr>
          <w:b/>
          <w:color w:val="333333"/>
          <w:sz w:val="24"/>
          <w:szCs w:val="24"/>
          <w:lang w:val="en-US"/>
        </w:rPr>
        <w:t xml:space="preserve"> </w:t>
      </w:r>
      <w:proofErr w:type="spellStart"/>
      <w:r>
        <w:rPr>
          <w:b/>
          <w:color w:val="333333"/>
          <w:sz w:val="24"/>
          <w:szCs w:val="24"/>
          <w:lang w:val="en-US"/>
        </w:rPr>
        <w:t>mică</w:t>
      </w:r>
      <w:proofErr w:type="spellEnd"/>
    </w:p>
    <w:p w:rsidR="007445F5" w:rsidRPr="00CA3FDB" w:rsidRDefault="007445F5" w:rsidP="007445F5">
      <w:pPr>
        <w:jc w:val="center"/>
        <w:rPr>
          <w:b/>
          <w:sz w:val="24"/>
          <w:szCs w:val="24"/>
          <w:shd w:val="clear" w:color="auto" w:fill="FFFF00"/>
          <w:lang w:val="ro-MD"/>
        </w:rPr>
      </w:pPr>
    </w:p>
    <w:p w:rsidR="007445F5" w:rsidRDefault="007445F5" w:rsidP="007445F5">
      <w:pPr>
        <w:numPr>
          <w:ilvl w:val="0"/>
          <w:numId w:val="1"/>
        </w:numPr>
        <w:tabs>
          <w:tab w:val="right" w:pos="9531"/>
        </w:tabs>
        <w:spacing w:before="120"/>
        <w:ind w:left="0" w:hanging="450"/>
        <w:jc w:val="both"/>
        <w:rPr>
          <w:b/>
          <w:sz w:val="24"/>
          <w:szCs w:val="24"/>
          <w:lang w:val="ro-MD"/>
        </w:rPr>
      </w:pPr>
      <w:r>
        <w:rPr>
          <w:b/>
          <w:sz w:val="24"/>
          <w:szCs w:val="24"/>
          <w:lang w:val="ro-MD"/>
        </w:rPr>
        <w:t xml:space="preserve">Denumirea autorității contractante: </w:t>
      </w:r>
    </w:p>
    <w:p w:rsidR="007445F5" w:rsidRDefault="007445F5" w:rsidP="007445F5">
      <w:pPr>
        <w:jc w:val="both"/>
        <w:rPr>
          <w:b/>
          <w:sz w:val="24"/>
          <w:szCs w:val="24"/>
          <w:u w:val="single"/>
          <w:lang w:val="ro-RO"/>
        </w:rPr>
      </w:pPr>
      <w:r>
        <w:rPr>
          <w:b/>
          <w:sz w:val="24"/>
          <w:szCs w:val="24"/>
          <w:u w:val="single"/>
          <w:lang w:val="ro-RO"/>
        </w:rPr>
        <w:t xml:space="preserve">Instituția Medico-Sanitară Publică Spitalul Clinic de Traumatologie și Ortopedie. </w:t>
      </w:r>
    </w:p>
    <w:p w:rsidR="007445F5" w:rsidRDefault="007445F5" w:rsidP="007445F5">
      <w:pPr>
        <w:numPr>
          <w:ilvl w:val="0"/>
          <w:numId w:val="1"/>
        </w:numPr>
        <w:tabs>
          <w:tab w:val="left" w:pos="0"/>
          <w:tab w:val="right" w:pos="9531"/>
        </w:tabs>
        <w:spacing w:before="120"/>
        <w:ind w:left="284" w:hanging="734"/>
        <w:jc w:val="both"/>
        <w:rPr>
          <w:b/>
          <w:sz w:val="24"/>
          <w:szCs w:val="24"/>
          <w:lang w:val="ro-MD"/>
        </w:rPr>
      </w:pPr>
      <w:r>
        <w:rPr>
          <w:b/>
          <w:sz w:val="24"/>
          <w:szCs w:val="24"/>
          <w:lang w:val="ro-MD"/>
        </w:rPr>
        <w:t xml:space="preserve">IDNO: </w:t>
      </w:r>
      <w:r>
        <w:rPr>
          <w:b/>
          <w:sz w:val="24"/>
          <w:szCs w:val="24"/>
          <w:u w:val="single"/>
          <w:lang w:val="ro-RO"/>
        </w:rPr>
        <w:t>1003600150598</w:t>
      </w:r>
    </w:p>
    <w:p w:rsidR="007445F5" w:rsidRDefault="007445F5" w:rsidP="007445F5">
      <w:pPr>
        <w:tabs>
          <w:tab w:val="left" w:pos="34"/>
        </w:tabs>
        <w:jc w:val="both"/>
        <w:rPr>
          <w:noProof/>
          <w:sz w:val="24"/>
          <w:szCs w:val="24"/>
          <w:lang w:val="ro-RO"/>
        </w:rPr>
      </w:pPr>
      <w:r>
        <w:rPr>
          <w:b/>
          <w:sz w:val="24"/>
          <w:szCs w:val="24"/>
          <w:lang w:val="ro-MD"/>
        </w:rPr>
        <w:t xml:space="preserve">Adresa:  </w:t>
      </w:r>
      <w:r>
        <w:rPr>
          <w:noProof/>
          <w:sz w:val="24"/>
          <w:szCs w:val="24"/>
          <w:lang w:val="ro-RO"/>
        </w:rPr>
        <w:t>Municipiul Chișinău bd. Ștefan cel Mare și Sfânt 190</w:t>
      </w:r>
    </w:p>
    <w:p w:rsidR="007445F5" w:rsidRDefault="007445F5" w:rsidP="007445F5">
      <w:pPr>
        <w:numPr>
          <w:ilvl w:val="0"/>
          <w:numId w:val="1"/>
        </w:numPr>
        <w:tabs>
          <w:tab w:val="right" w:pos="9531"/>
        </w:tabs>
        <w:spacing w:before="120"/>
        <w:ind w:left="0" w:hanging="450"/>
        <w:jc w:val="both"/>
        <w:rPr>
          <w:b/>
          <w:sz w:val="24"/>
          <w:szCs w:val="24"/>
          <w:lang w:val="ro-MD"/>
        </w:rPr>
      </w:pPr>
      <w:r>
        <w:rPr>
          <w:b/>
          <w:sz w:val="24"/>
          <w:szCs w:val="24"/>
          <w:lang w:val="ro-MD"/>
        </w:rPr>
        <w:t xml:space="preserve">Numărul de telefon/fax: </w:t>
      </w:r>
      <w:r>
        <w:rPr>
          <w:noProof/>
          <w:sz w:val="24"/>
          <w:szCs w:val="24"/>
          <w:lang w:val="ro-RO"/>
        </w:rPr>
        <w:t>(022) 24-12-62/24-44-05</w:t>
      </w:r>
    </w:p>
    <w:p w:rsidR="007445F5" w:rsidRPr="005E769D" w:rsidRDefault="007445F5" w:rsidP="007445F5">
      <w:pPr>
        <w:spacing w:line="276" w:lineRule="auto"/>
        <w:ind w:right="-455"/>
        <w:rPr>
          <w:noProof/>
          <w:sz w:val="24"/>
          <w:szCs w:val="24"/>
          <w:lang w:val="it-IT"/>
        </w:rPr>
      </w:pPr>
      <w:r>
        <w:rPr>
          <w:b/>
          <w:sz w:val="24"/>
          <w:szCs w:val="24"/>
          <w:lang w:val="ro-MD"/>
        </w:rPr>
        <w:t xml:space="preserve">Adresa de e-mail și de internet a autorității contractante: </w:t>
      </w:r>
      <w:r>
        <w:fldChar w:fldCharType="begin"/>
      </w:r>
      <w:r w:rsidRPr="007445F5">
        <w:rPr>
          <w:lang w:val="en-US"/>
        </w:rPr>
        <w:instrText xml:space="preserve"> HYPERLINK "mailto:imspscto@ms.md" </w:instrText>
      </w:r>
      <w:r>
        <w:fldChar w:fldCharType="separate"/>
      </w:r>
      <w:r w:rsidRPr="004E4189">
        <w:rPr>
          <w:rStyle w:val="a4"/>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imspscto@ms.md</w:t>
      </w:r>
      <w:r>
        <w:rPr>
          <w:rStyle w:val="a4"/>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r w:rsidRPr="004E4189">
        <w:rPr>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753E73">
        <w:rPr>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4E4189">
        <w:rPr>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https://scto.imsp.md/</w:t>
      </w:r>
      <w:r>
        <w:rPr>
          <w:color w:val="0070C0"/>
          <w:sz w:val="22"/>
          <w:szCs w:val="22"/>
          <w:lang w:val="it-I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445F5" w:rsidRDefault="007445F5" w:rsidP="007445F5">
      <w:pPr>
        <w:numPr>
          <w:ilvl w:val="0"/>
          <w:numId w:val="1"/>
        </w:numPr>
        <w:tabs>
          <w:tab w:val="left" w:pos="-90"/>
          <w:tab w:val="right" w:pos="9531"/>
        </w:tabs>
        <w:spacing w:before="120"/>
        <w:ind w:left="-90"/>
        <w:jc w:val="both"/>
        <w:rPr>
          <w:b/>
          <w:sz w:val="24"/>
          <w:szCs w:val="24"/>
          <w:lang w:val="ro-MD"/>
        </w:rPr>
      </w:pPr>
      <w:r>
        <w:rPr>
          <w:b/>
          <w:sz w:val="24"/>
          <w:szCs w:val="24"/>
          <w:lang w:val="ro-MD"/>
        </w:rPr>
        <w:t xml:space="preserve">Adresa de e-mail sau de internet de la care se va putea obține accesul la documentația de atribuire: </w:t>
      </w:r>
      <w:r>
        <w:rPr>
          <w:b/>
          <w:i/>
          <w:sz w:val="24"/>
          <w:szCs w:val="24"/>
          <w:lang w:val="ro-MD"/>
        </w:rPr>
        <w:t>documentația de atribuire este anexată în cadrul procedurii în SIA RSAP</w:t>
      </w:r>
      <w:r>
        <w:rPr>
          <w:b/>
          <w:sz w:val="24"/>
          <w:szCs w:val="24"/>
          <w:lang w:val="ro-MD"/>
        </w:rPr>
        <w:t xml:space="preserve"> </w:t>
      </w:r>
    </w:p>
    <w:p w:rsidR="007445F5" w:rsidRDefault="007445F5" w:rsidP="007445F5">
      <w:pPr>
        <w:numPr>
          <w:ilvl w:val="0"/>
          <w:numId w:val="1"/>
        </w:numPr>
        <w:tabs>
          <w:tab w:val="left" w:pos="0"/>
          <w:tab w:val="right" w:pos="426"/>
        </w:tabs>
        <w:ind w:left="-90"/>
        <w:jc w:val="both"/>
        <w:rPr>
          <w:b/>
          <w:sz w:val="24"/>
          <w:szCs w:val="24"/>
          <w:lang w:val="ro-MD"/>
        </w:rPr>
      </w:pPr>
      <w:r>
        <w:rPr>
          <w:b/>
          <w:sz w:val="24"/>
          <w:szCs w:val="24"/>
          <w:lang w:val="ro-MD"/>
        </w:rPr>
        <w:t>Cumpărătorul invită operatorii economici interesați, care îi pot satisface necesitățile, să participe la procedura de achiziție privind livrarea/prestarea/executarea următoarelor bunuri /servicii/lucrări:</w:t>
      </w:r>
    </w:p>
    <w:tbl>
      <w:tblPr>
        <w:tblStyle w:val="a6"/>
        <w:tblW w:w="10890" w:type="dxa"/>
        <w:tblInd w:w="-1085" w:type="dxa"/>
        <w:tblLayout w:type="fixed"/>
        <w:tblLook w:val="04A0" w:firstRow="1" w:lastRow="0" w:firstColumn="1" w:lastColumn="0" w:noHBand="0" w:noVBand="1"/>
      </w:tblPr>
      <w:tblGrid>
        <w:gridCol w:w="630"/>
        <w:gridCol w:w="1620"/>
        <w:gridCol w:w="630"/>
        <w:gridCol w:w="1170"/>
        <w:gridCol w:w="6840"/>
      </w:tblGrid>
      <w:tr w:rsidR="007445F5" w:rsidRPr="00053A12" w:rsidTr="007445F5">
        <w:tc>
          <w:tcPr>
            <w:tcW w:w="630" w:type="dxa"/>
          </w:tcPr>
          <w:p w:rsidR="007445F5" w:rsidRPr="007445F5" w:rsidRDefault="007445F5" w:rsidP="007445F5">
            <w:pPr>
              <w:jc w:val="center"/>
              <w:rPr>
                <w:b/>
                <w:sz w:val="22"/>
                <w:szCs w:val="22"/>
                <w:lang w:val="ro-RO"/>
              </w:rPr>
            </w:pPr>
            <w:r w:rsidRPr="007445F5">
              <w:rPr>
                <w:b/>
                <w:sz w:val="22"/>
                <w:szCs w:val="22"/>
                <w:lang w:val="ro-RO"/>
              </w:rPr>
              <w:t>Nr.</w:t>
            </w:r>
          </w:p>
          <w:p w:rsidR="007445F5" w:rsidRPr="007445F5" w:rsidRDefault="007445F5" w:rsidP="007445F5">
            <w:pPr>
              <w:jc w:val="center"/>
              <w:rPr>
                <w:b/>
                <w:sz w:val="22"/>
                <w:szCs w:val="22"/>
                <w:lang w:val="ro-RO"/>
              </w:rPr>
            </w:pPr>
            <w:r w:rsidRPr="007445F5">
              <w:rPr>
                <w:b/>
                <w:sz w:val="22"/>
                <w:szCs w:val="22"/>
                <w:lang w:val="ro-RO"/>
              </w:rPr>
              <w:t>d/o</w:t>
            </w:r>
          </w:p>
        </w:tc>
        <w:tc>
          <w:tcPr>
            <w:tcW w:w="1620" w:type="dxa"/>
          </w:tcPr>
          <w:p w:rsidR="007445F5" w:rsidRPr="007445F5" w:rsidRDefault="007445F5" w:rsidP="007445F5">
            <w:pPr>
              <w:jc w:val="center"/>
              <w:rPr>
                <w:b/>
                <w:sz w:val="22"/>
                <w:szCs w:val="22"/>
                <w:lang w:val="ro-RO"/>
              </w:rPr>
            </w:pPr>
            <w:r w:rsidRPr="007445F5">
              <w:rPr>
                <w:b/>
                <w:sz w:val="22"/>
                <w:szCs w:val="22"/>
                <w:lang w:val="ro-RO"/>
              </w:rPr>
              <w:t>Denumirea bunurilor</w:t>
            </w:r>
          </w:p>
        </w:tc>
        <w:tc>
          <w:tcPr>
            <w:tcW w:w="630" w:type="dxa"/>
          </w:tcPr>
          <w:p w:rsidR="007445F5" w:rsidRPr="007445F5" w:rsidRDefault="007445F5" w:rsidP="007445F5">
            <w:pPr>
              <w:jc w:val="center"/>
              <w:rPr>
                <w:b/>
                <w:sz w:val="22"/>
                <w:szCs w:val="22"/>
                <w:lang w:val="ro-RO"/>
              </w:rPr>
            </w:pPr>
            <w:r w:rsidRPr="007445F5">
              <w:rPr>
                <w:b/>
                <w:sz w:val="22"/>
                <w:szCs w:val="22"/>
                <w:lang w:val="ro-RO"/>
              </w:rPr>
              <w:t>U/M</w:t>
            </w:r>
          </w:p>
        </w:tc>
        <w:tc>
          <w:tcPr>
            <w:tcW w:w="1170" w:type="dxa"/>
          </w:tcPr>
          <w:p w:rsidR="007445F5" w:rsidRPr="007445F5" w:rsidRDefault="007445F5" w:rsidP="007445F5">
            <w:pPr>
              <w:ind w:hanging="112"/>
              <w:jc w:val="center"/>
              <w:rPr>
                <w:b/>
                <w:sz w:val="22"/>
                <w:szCs w:val="22"/>
                <w:lang w:val="ro-RO"/>
              </w:rPr>
            </w:pPr>
            <w:r w:rsidRPr="007445F5">
              <w:rPr>
                <w:b/>
                <w:sz w:val="22"/>
                <w:szCs w:val="22"/>
                <w:lang w:val="ro-RO"/>
              </w:rPr>
              <w:t>Cantitatea</w:t>
            </w:r>
          </w:p>
        </w:tc>
        <w:tc>
          <w:tcPr>
            <w:tcW w:w="6840" w:type="dxa"/>
          </w:tcPr>
          <w:p w:rsidR="007445F5" w:rsidRPr="007445F5" w:rsidRDefault="007445F5" w:rsidP="007445F5">
            <w:pPr>
              <w:jc w:val="center"/>
              <w:rPr>
                <w:b/>
                <w:sz w:val="22"/>
                <w:szCs w:val="22"/>
                <w:lang w:val="ro-RO"/>
              </w:rPr>
            </w:pPr>
            <w:r w:rsidRPr="007445F5">
              <w:rPr>
                <w:b/>
                <w:sz w:val="22"/>
                <w:szCs w:val="22"/>
                <w:lang w:val="ro-RO"/>
              </w:rPr>
              <w:t>Specificarea tehnică deplină solicitată, standarte de referință</w:t>
            </w:r>
          </w:p>
        </w:tc>
      </w:tr>
      <w:tr w:rsidR="007445F5" w:rsidRPr="007445F5" w:rsidTr="007445F5">
        <w:tc>
          <w:tcPr>
            <w:tcW w:w="630" w:type="dxa"/>
          </w:tcPr>
          <w:p w:rsidR="007445F5" w:rsidRPr="007445F5" w:rsidRDefault="007445F5" w:rsidP="00BF469D">
            <w:pPr>
              <w:jc w:val="center"/>
              <w:rPr>
                <w:sz w:val="24"/>
                <w:szCs w:val="24"/>
                <w:lang w:val="ro-RO"/>
              </w:rPr>
            </w:pPr>
            <w:r w:rsidRPr="007445F5">
              <w:rPr>
                <w:sz w:val="24"/>
                <w:szCs w:val="24"/>
                <w:lang w:val="ro-RO"/>
              </w:rPr>
              <w:t>1</w:t>
            </w:r>
          </w:p>
        </w:tc>
        <w:tc>
          <w:tcPr>
            <w:tcW w:w="1620" w:type="dxa"/>
          </w:tcPr>
          <w:p w:rsidR="007445F5" w:rsidRPr="007445F5" w:rsidRDefault="007445F5" w:rsidP="00BF469D">
            <w:pPr>
              <w:jc w:val="center"/>
              <w:rPr>
                <w:b/>
                <w:sz w:val="22"/>
                <w:szCs w:val="22"/>
                <w:lang w:val="ro-RO"/>
              </w:rPr>
            </w:pPr>
            <w:proofErr w:type="spellStart"/>
            <w:r w:rsidRPr="007445F5">
              <w:rPr>
                <w:b/>
                <w:sz w:val="22"/>
                <w:szCs w:val="22"/>
              </w:rPr>
              <w:t>Cartofi</w:t>
            </w:r>
            <w:proofErr w:type="spellEnd"/>
            <w:r w:rsidRPr="007445F5">
              <w:rPr>
                <w:b/>
                <w:sz w:val="22"/>
                <w:szCs w:val="22"/>
              </w:rPr>
              <w:t xml:space="preserve"> </w:t>
            </w:r>
            <w:proofErr w:type="spellStart"/>
            <w:r w:rsidRPr="007445F5">
              <w:rPr>
                <w:b/>
                <w:sz w:val="22"/>
                <w:szCs w:val="22"/>
              </w:rPr>
              <w:t>proaspete</w:t>
            </w:r>
            <w:proofErr w:type="spellEnd"/>
          </w:p>
        </w:tc>
        <w:tc>
          <w:tcPr>
            <w:tcW w:w="630" w:type="dxa"/>
          </w:tcPr>
          <w:p w:rsidR="007445F5" w:rsidRPr="007445F5" w:rsidRDefault="007445F5" w:rsidP="00BF469D">
            <w:pPr>
              <w:jc w:val="center"/>
              <w:rPr>
                <w:sz w:val="24"/>
                <w:szCs w:val="24"/>
                <w:lang w:val="ro-RO"/>
              </w:rPr>
            </w:pPr>
            <w:r w:rsidRPr="007445F5">
              <w:rPr>
                <w:sz w:val="24"/>
                <w:szCs w:val="24"/>
                <w:lang w:val="ro-RO"/>
              </w:rPr>
              <w:t>kg</w:t>
            </w:r>
          </w:p>
        </w:tc>
        <w:tc>
          <w:tcPr>
            <w:tcW w:w="1170" w:type="dxa"/>
          </w:tcPr>
          <w:p w:rsidR="007445F5" w:rsidRPr="007445F5" w:rsidRDefault="007445F5" w:rsidP="007445F5">
            <w:pPr>
              <w:jc w:val="center"/>
              <w:rPr>
                <w:sz w:val="24"/>
                <w:szCs w:val="24"/>
                <w:lang w:val="ro-RO"/>
              </w:rPr>
            </w:pPr>
            <w:r w:rsidRPr="007445F5">
              <w:rPr>
                <w:sz w:val="24"/>
                <w:szCs w:val="24"/>
                <w:lang w:val="ro-RO"/>
              </w:rPr>
              <w:t>7670</w:t>
            </w:r>
          </w:p>
        </w:tc>
        <w:tc>
          <w:tcPr>
            <w:tcW w:w="6840" w:type="dxa"/>
          </w:tcPr>
          <w:p w:rsidR="007445F5" w:rsidRPr="007445F5" w:rsidRDefault="007445F5" w:rsidP="00BF469D">
            <w:pPr>
              <w:jc w:val="both"/>
              <w:rPr>
                <w:sz w:val="22"/>
                <w:szCs w:val="22"/>
                <w:lang w:val="ro-RO"/>
              </w:rPr>
            </w:pPr>
            <w:r w:rsidRPr="007445F5">
              <w:rPr>
                <w:sz w:val="22"/>
                <w:szCs w:val="22"/>
                <w:lang w:val="ro-RO"/>
              </w:rPr>
              <w:t>Tuberculi întregi, uscaţi, necontaminaţi, sănătoşi, fără atacuri de boli sau insecte care să le facă improprii consumului, fără urme vizibile de substanţe străine, proaspeţi de masă alungiţi cu greutatea nu mai puţin de 100gr/buc, calibrul nu mai puţin de 50 mm în saci cu greutatea 20-25 kg, calitativi de plasă conform Gostului 30090, de mărime medie, fără semne de alterare. Standard de referinţă şi cerinţele: HG.929 din 31.12.2009.</w:t>
            </w:r>
          </w:p>
        </w:tc>
      </w:tr>
      <w:tr w:rsidR="007445F5" w:rsidRPr="007445F5" w:rsidTr="007445F5">
        <w:tc>
          <w:tcPr>
            <w:tcW w:w="630" w:type="dxa"/>
          </w:tcPr>
          <w:p w:rsidR="007445F5" w:rsidRPr="007445F5" w:rsidRDefault="007445F5" w:rsidP="00BF469D">
            <w:pPr>
              <w:jc w:val="center"/>
              <w:rPr>
                <w:sz w:val="24"/>
                <w:szCs w:val="24"/>
                <w:lang w:val="ro-RO"/>
              </w:rPr>
            </w:pPr>
            <w:r w:rsidRPr="007445F5">
              <w:rPr>
                <w:sz w:val="24"/>
                <w:szCs w:val="24"/>
                <w:lang w:val="ro-RO"/>
              </w:rPr>
              <w:t>2</w:t>
            </w:r>
          </w:p>
        </w:tc>
        <w:tc>
          <w:tcPr>
            <w:tcW w:w="1620" w:type="dxa"/>
          </w:tcPr>
          <w:p w:rsidR="007445F5" w:rsidRPr="007445F5" w:rsidRDefault="007445F5" w:rsidP="00BF469D">
            <w:pPr>
              <w:jc w:val="center"/>
              <w:rPr>
                <w:b/>
                <w:sz w:val="22"/>
                <w:szCs w:val="22"/>
                <w:lang w:val="ro-RO"/>
              </w:rPr>
            </w:pPr>
            <w:r w:rsidRPr="007445F5">
              <w:rPr>
                <w:b/>
                <w:sz w:val="22"/>
                <w:szCs w:val="22"/>
                <w:lang w:val="ro-RO"/>
              </w:rPr>
              <w:t>Ceapă uscată</w:t>
            </w:r>
          </w:p>
        </w:tc>
        <w:tc>
          <w:tcPr>
            <w:tcW w:w="630" w:type="dxa"/>
          </w:tcPr>
          <w:p w:rsidR="007445F5" w:rsidRPr="007445F5" w:rsidRDefault="007445F5" w:rsidP="00BF469D">
            <w:pPr>
              <w:jc w:val="center"/>
              <w:rPr>
                <w:sz w:val="24"/>
                <w:szCs w:val="24"/>
                <w:lang w:val="ro-RO"/>
              </w:rPr>
            </w:pPr>
            <w:r w:rsidRPr="007445F5">
              <w:rPr>
                <w:sz w:val="24"/>
                <w:szCs w:val="24"/>
                <w:lang w:val="ro-RO"/>
              </w:rPr>
              <w:t>kg</w:t>
            </w:r>
          </w:p>
        </w:tc>
        <w:tc>
          <w:tcPr>
            <w:tcW w:w="1170" w:type="dxa"/>
          </w:tcPr>
          <w:p w:rsidR="007445F5" w:rsidRPr="007445F5" w:rsidRDefault="007445F5" w:rsidP="007445F5">
            <w:pPr>
              <w:jc w:val="center"/>
              <w:rPr>
                <w:sz w:val="24"/>
                <w:szCs w:val="24"/>
                <w:lang w:val="ro-RO"/>
              </w:rPr>
            </w:pPr>
            <w:r w:rsidRPr="007445F5">
              <w:rPr>
                <w:sz w:val="24"/>
                <w:szCs w:val="24"/>
                <w:lang w:val="ro-RO"/>
              </w:rPr>
              <w:t>640</w:t>
            </w:r>
          </w:p>
        </w:tc>
        <w:tc>
          <w:tcPr>
            <w:tcW w:w="6840" w:type="dxa"/>
          </w:tcPr>
          <w:p w:rsidR="007445F5" w:rsidRPr="007445F5" w:rsidRDefault="007445F5" w:rsidP="007445F5">
            <w:pPr>
              <w:jc w:val="both"/>
              <w:rPr>
                <w:sz w:val="22"/>
                <w:szCs w:val="22"/>
                <w:lang w:val="ro-RO"/>
              </w:rPr>
            </w:pPr>
            <w:r w:rsidRPr="007445F5">
              <w:rPr>
                <w:sz w:val="22"/>
                <w:szCs w:val="22"/>
                <w:lang w:val="ro-RO"/>
              </w:rPr>
              <w:t xml:space="preserve">Ceapă proaspătă calitatea întîi. Bulbii de ceapă trebuie să fie: intacţi, sănătoşi, fără atacuri de boli sau insecte care să le facă improprii consumului, curaţi, fără urme vizibile de 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Cu mărimea nu mai mică de 50 mm. </w:t>
            </w:r>
            <w:proofErr w:type="spellStart"/>
            <w:r w:rsidRPr="007445F5">
              <w:rPr>
                <w:sz w:val="22"/>
                <w:szCs w:val="22"/>
                <w:lang w:val="en-US"/>
              </w:rPr>
              <w:t>Ambalaj</w:t>
            </w:r>
            <w:proofErr w:type="spellEnd"/>
            <w:r w:rsidRPr="007445F5">
              <w:rPr>
                <w:sz w:val="22"/>
                <w:szCs w:val="22"/>
                <w:lang w:val="en-US"/>
              </w:rPr>
              <w:t xml:space="preserve">: </w:t>
            </w:r>
            <w:proofErr w:type="spellStart"/>
            <w:r w:rsidRPr="007445F5">
              <w:rPr>
                <w:sz w:val="22"/>
                <w:szCs w:val="22"/>
                <w:lang w:val="en-US"/>
              </w:rPr>
              <w:t>în</w:t>
            </w:r>
            <w:proofErr w:type="spellEnd"/>
            <w:r w:rsidRPr="007445F5">
              <w:rPr>
                <w:sz w:val="22"/>
                <w:szCs w:val="22"/>
                <w:lang w:val="en-US"/>
              </w:rPr>
              <w:t xml:space="preserve"> </w:t>
            </w:r>
            <w:proofErr w:type="spellStart"/>
            <w:r w:rsidRPr="007445F5">
              <w:rPr>
                <w:sz w:val="22"/>
                <w:szCs w:val="22"/>
                <w:lang w:val="en-US"/>
              </w:rPr>
              <w:t>saci</w:t>
            </w:r>
            <w:proofErr w:type="spellEnd"/>
            <w:r w:rsidRPr="007445F5">
              <w:rPr>
                <w:sz w:val="22"/>
                <w:szCs w:val="22"/>
                <w:lang w:val="en-US"/>
              </w:rPr>
              <w:t xml:space="preserve"> din </w:t>
            </w:r>
            <w:proofErr w:type="spellStart"/>
            <w:r w:rsidRPr="007445F5">
              <w:rPr>
                <w:sz w:val="22"/>
                <w:szCs w:val="22"/>
                <w:lang w:val="en-US"/>
              </w:rPr>
              <w:t>plasă</w:t>
            </w:r>
            <w:proofErr w:type="spellEnd"/>
            <w:r w:rsidRPr="007445F5">
              <w:rPr>
                <w:sz w:val="22"/>
                <w:szCs w:val="22"/>
                <w:lang w:val="en-US"/>
              </w:rPr>
              <w:t xml:space="preserve"> de </w:t>
            </w:r>
            <w:proofErr w:type="spellStart"/>
            <w:r w:rsidRPr="007445F5">
              <w:rPr>
                <w:sz w:val="22"/>
                <w:szCs w:val="22"/>
                <w:lang w:val="en-US"/>
              </w:rPr>
              <w:t>mărime</w:t>
            </w:r>
            <w:proofErr w:type="spellEnd"/>
            <w:r w:rsidRPr="007445F5">
              <w:rPr>
                <w:sz w:val="22"/>
                <w:szCs w:val="22"/>
                <w:lang w:val="en-US"/>
              </w:rPr>
              <w:t xml:space="preserve"> </w:t>
            </w:r>
            <w:proofErr w:type="spellStart"/>
            <w:r w:rsidRPr="007445F5">
              <w:rPr>
                <w:sz w:val="22"/>
                <w:szCs w:val="22"/>
                <w:lang w:val="en-US"/>
              </w:rPr>
              <w:t>medie</w:t>
            </w:r>
            <w:proofErr w:type="spellEnd"/>
            <w:r w:rsidRPr="007445F5">
              <w:rPr>
                <w:sz w:val="22"/>
                <w:szCs w:val="22"/>
                <w:lang w:val="en-US"/>
              </w:rPr>
              <w:t xml:space="preserve">, </w:t>
            </w:r>
            <w:proofErr w:type="spellStart"/>
            <w:r w:rsidRPr="007445F5">
              <w:rPr>
                <w:sz w:val="22"/>
                <w:szCs w:val="22"/>
                <w:lang w:val="en-US"/>
              </w:rPr>
              <w:t>greutatea</w:t>
            </w:r>
            <w:proofErr w:type="spellEnd"/>
            <w:r w:rsidRPr="007445F5">
              <w:rPr>
                <w:sz w:val="22"/>
                <w:szCs w:val="22"/>
                <w:lang w:val="en-US"/>
              </w:rPr>
              <w:t xml:space="preserve"> 10-20 kg. SM 243: 2004</w:t>
            </w:r>
          </w:p>
        </w:tc>
      </w:tr>
      <w:tr w:rsidR="007445F5" w:rsidRPr="007445F5" w:rsidTr="007445F5">
        <w:tc>
          <w:tcPr>
            <w:tcW w:w="630" w:type="dxa"/>
          </w:tcPr>
          <w:p w:rsidR="007445F5" w:rsidRPr="007445F5" w:rsidRDefault="007445F5" w:rsidP="00BF469D">
            <w:pPr>
              <w:jc w:val="center"/>
              <w:rPr>
                <w:sz w:val="24"/>
                <w:szCs w:val="24"/>
                <w:lang w:val="ro-RO"/>
              </w:rPr>
            </w:pPr>
            <w:r w:rsidRPr="007445F5">
              <w:rPr>
                <w:sz w:val="24"/>
                <w:szCs w:val="24"/>
                <w:lang w:val="ro-RO"/>
              </w:rPr>
              <w:t>3</w:t>
            </w:r>
          </w:p>
        </w:tc>
        <w:tc>
          <w:tcPr>
            <w:tcW w:w="1620" w:type="dxa"/>
          </w:tcPr>
          <w:p w:rsidR="007445F5" w:rsidRPr="007445F5" w:rsidRDefault="007445F5" w:rsidP="00BF469D">
            <w:pPr>
              <w:jc w:val="center"/>
              <w:rPr>
                <w:b/>
                <w:sz w:val="22"/>
                <w:szCs w:val="22"/>
                <w:lang w:val="ro-RO"/>
              </w:rPr>
            </w:pPr>
            <w:r w:rsidRPr="007445F5">
              <w:rPr>
                <w:b/>
                <w:sz w:val="22"/>
                <w:szCs w:val="22"/>
                <w:lang w:val="ro-RO"/>
              </w:rPr>
              <w:t>Morcov proaspăt</w:t>
            </w:r>
          </w:p>
        </w:tc>
        <w:tc>
          <w:tcPr>
            <w:tcW w:w="630" w:type="dxa"/>
          </w:tcPr>
          <w:p w:rsidR="007445F5" w:rsidRPr="007445F5" w:rsidRDefault="007445F5" w:rsidP="00BF469D">
            <w:pPr>
              <w:jc w:val="center"/>
              <w:rPr>
                <w:sz w:val="24"/>
                <w:szCs w:val="24"/>
                <w:lang w:val="ro-RO"/>
              </w:rPr>
            </w:pPr>
            <w:r w:rsidRPr="007445F5">
              <w:rPr>
                <w:sz w:val="24"/>
                <w:szCs w:val="24"/>
                <w:lang w:val="ro-RO"/>
              </w:rPr>
              <w:t>kg</w:t>
            </w:r>
          </w:p>
        </w:tc>
        <w:tc>
          <w:tcPr>
            <w:tcW w:w="1170" w:type="dxa"/>
          </w:tcPr>
          <w:p w:rsidR="007445F5" w:rsidRPr="007445F5" w:rsidRDefault="007445F5" w:rsidP="007445F5">
            <w:pPr>
              <w:jc w:val="center"/>
              <w:rPr>
                <w:sz w:val="24"/>
                <w:szCs w:val="24"/>
                <w:lang w:val="ro-RO"/>
              </w:rPr>
            </w:pPr>
            <w:r w:rsidRPr="007445F5">
              <w:rPr>
                <w:sz w:val="24"/>
                <w:szCs w:val="24"/>
                <w:lang w:val="ro-RO"/>
              </w:rPr>
              <w:t>1380</w:t>
            </w:r>
          </w:p>
        </w:tc>
        <w:tc>
          <w:tcPr>
            <w:tcW w:w="6840" w:type="dxa"/>
          </w:tcPr>
          <w:p w:rsidR="007445F5" w:rsidRPr="007445F5" w:rsidRDefault="007445F5" w:rsidP="00BF469D">
            <w:pPr>
              <w:jc w:val="both"/>
              <w:rPr>
                <w:sz w:val="22"/>
                <w:szCs w:val="22"/>
                <w:lang w:val="ro-RO"/>
              </w:rPr>
            </w:pPr>
            <w:r>
              <w:rPr>
                <w:sz w:val="22"/>
                <w:szCs w:val="22"/>
                <w:lang w:val="ro-RO"/>
              </w:rPr>
              <w:t xml:space="preserve">Rădăcina </w:t>
            </w:r>
            <w:r w:rsidRPr="007445F5">
              <w:rPr>
                <w:sz w:val="22"/>
                <w:szCs w:val="22"/>
                <w:lang w:val="ro-RO"/>
              </w:rPr>
              <w:t>roșu-portocalie, de formă alungit-conică, cu vârf rotunjit, lungimea 22-24 cm, masa 80-140 g. Proaspătă, întreagă, sănătoasă, curată, fără vătămări cauzate de insectele dăunătoare, fără umiditate excesivă la suprafaţă, fără vătămări roada anului 2025 conform  HG nr. 1078 din 22.09. Ambalaj: în saci din plasă de mărime medie, 20-25 kg.</w:t>
            </w:r>
          </w:p>
        </w:tc>
      </w:tr>
      <w:tr w:rsidR="007445F5" w:rsidRPr="007445F5" w:rsidTr="007445F5">
        <w:tc>
          <w:tcPr>
            <w:tcW w:w="630" w:type="dxa"/>
          </w:tcPr>
          <w:p w:rsidR="007445F5" w:rsidRPr="007445F5" w:rsidRDefault="007445F5" w:rsidP="00BF469D">
            <w:pPr>
              <w:jc w:val="center"/>
              <w:rPr>
                <w:sz w:val="24"/>
                <w:szCs w:val="24"/>
                <w:lang w:val="ro-RO"/>
              </w:rPr>
            </w:pPr>
            <w:r w:rsidRPr="007445F5">
              <w:rPr>
                <w:sz w:val="24"/>
                <w:szCs w:val="24"/>
                <w:lang w:val="ro-RO"/>
              </w:rPr>
              <w:t>4</w:t>
            </w:r>
          </w:p>
        </w:tc>
        <w:tc>
          <w:tcPr>
            <w:tcW w:w="1620" w:type="dxa"/>
          </w:tcPr>
          <w:p w:rsidR="007445F5" w:rsidRPr="007445F5" w:rsidRDefault="007445F5" w:rsidP="00BF469D">
            <w:pPr>
              <w:jc w:val="center"/>
              <w:rPr>
                <w:b/>
                <w:sz w:val="22"/>
                <w:szCs w:val="22"/>
                <w:lang w:val="ro-RO"/>
              </w:rPr>
            </w:pPr>
            <w:proofErr w:type="spellStart"/>
            <w:r w:rsidRPr="007445F5">
              <w:rPr>
                <w:b/>
                <w:sz w:val="22"/>
                <w:szCs w:val="22"/>
              </w:rPr>
              <w:t>Sfeclă</w:t>
            </w:r>
            <w:proofErr w:type="spellEnd"/>
            <w:r w:rsidRPr="007445F5">
              <w:rPr>
                <w:b/>
                <w:sz w:val="22"/>
                <w:szCs w:val="22"/>
              </w:rPr>
              <w:t xml:space="preserve"> </w:t>
            </w:r>
            <w:proofErr w:type="spellStart"/>
            <w:r w:rsidRPr="007445F5">
              <w:rPr>
                <w:b/>
                <w:sz w:val="22"/>
                <w:szCs w:val="22"/>
              </w:rPr>
              <w:t>roșie</w:t>
            </w:r>
            <w:proofErr w:type="spellEnd"/>
          </w:p>
        </w:tc>
        <w:tc>
          <w:tcPr>
            <w:tcW w:w="630" w:type="dxa"/>
          </w:tcPr>
          <w:p w:rsidR="007445F5" w:rsidRPr="007445F5" w:rsidRDefault="007445F5" w:rsidP="00BF469D">
            <w:pPr>
              <w:jc w:val="center"/>
              <w:rPr>
                <w:sz w:val="24"/>
                <w:szCs w:val="24"/>
                <w:lang w:val="ro-RO"/>
              </w:rPr>
            </w:pPr>
            <w:r w:rsidRPr="007445F5">
              <w:rPr>
                <w:sz w:val="24"/>
                <w:szCs w:val="24"/>
                <w:lang w:val="ro-RO"/>
              </w:rPr>
              <w:t>kg</w:t>
            </w:r>
          </w:p>
        </w:tc>
        <w:tc>
          <w:tcPr>
            <w:tcW w:w="1170" w:type="dxa"/>
          </w:tcPr>
          <w:p w:rsidR="007445F5" w:rsidRPr="007445F5" w:rsidRDefault="007445F5" w:rsidP="007445F5">
            <w:pPr>
              <w:jc w:val="center"/>
              <w:rPr>
                <w:sz w:val="24"/>
                <w:szCs w:val="24"/>
                <w:lang w:val="ro-RO"/>
              </w:rPr>
            </w:pPr>
            <w:r w:rsidRPr="007445F5">
              <w:rPr>
                <w:sz w:val="24"/>
                <w:szCs w:val="24"/>
                <w:lang w:val="ro-RO"/>
              </w:rPr>
              <w:t>950</w:t>
            </w:r>
          </w:p>
        </w:tc>
        <w:tc>
          <w:tcPr>
            <w:tcW w:w="6840" w:type="dxa"/>
          </w:tcPr>
          <w:p w:rsidR="007445F5" w:rsidRPr="007445F5" w:rsidRDefault="007445F5" w:rsidP="00BF469D">
            <w:pPr>
              <w:jc w:val="both"/>
              <w:rPr>
                <w:sz w:val="22"/>
                <w:szCs w:val="22"/>
                <w:lang w:val="ro-RO"/>
              </w:rPr>
            </w:pPr>
            <w:r w:rsidRPr="007445F5">
              <w:rPr>
                <w:sz w:val="22"/>
                <w:szCs w:val="22"/>
                <w:lang w:val="ro-RO"/>
              </w:rPr>
              <w:t>Sfeclă roşie de masă, de mărime medie (200-300 gr/buc), fără semne de alterare, întreagă, curată fără crăpături sau urme de putrezire. Standard de referinţă şi cerinţele: conform Gostului 10 131, HG.929 din 31.12.2009.</w:t>
            </w:r>
          </w:p>
        </w:tc>
      </w:tr>
      <w:tr w:rsidR="007445F5" w:rsidRPr="007445F5" w:rsidTr="007445F5">
        <w:tc>
          <w:tcPr>
            <w:tcW w:w="630" w:type="dxa"/>
          </w:tcPr>
          <w:p w:rsidR="007445F5" w:rsidRPr="007445F5" w:rsidRDefault="007445F5" w:rsidP="00BF469D">
            <w:pPr>
              <w:jc w:val="center"/>
              <w:rPr>
                <w:sz w:val="24"/>
                <w:szCs w:val="24"/>
                <w:lang w:val="ro-RO"/>
              </w:rPr>
            </w:pPr>
            <w:r w:rsidRPr="007445F5">
              <w:rPr>
                <w:sz w:val="24"/>
                <w:szCs w:val="24"/>
                <w:lang w:val="ro-RO"/>
              </w:rPr>
              <w:t>5</w:t>
            </w:r>
          </w:p>
        </w:tc>
        <w:tc>
          <w:tcPr>
            <w:tcW w:w="1620" w:type="dxa"/>
          </w:tcPr>
          <w:p w:rsidR="007445F5" w:rsidRPr="007445F5" w:rsidRDefault="007445F5" w:rsidP="00BF469D">
            <w:pPr>
              <w:jc w:val="center"/>
              <w:rPr>
                <w:b/>
                <w:sz w:val="22"/>
                <w:szCs w:val="22"/>
                <w:lang w:val="ro-RO"/>
              </w:rPr>
            </w:pPr>
            <w:r w:rsidRPr="007445F5">
              <w:rPr>
                <w:b/>
                <w:sz w:val="22"/>
                <w:szCs w:val="22"/>
                <w:lang w:val="ro-RO"/>
              </w:rPr>
              <w:t>Varza proaspătă</w:t>
            </w:r>
          </w:p>
        </w:tc>
        <w:tc>
          <w:tcPr>
            <w:tcW w:w="630" w:type="dxa"/>
          </w:tcPr>
          <w:p w:rsidR="007445F5" w:rsidRPr="007445F5" w:rsidRDefault="007445F5" w:rsidP="00BF469D">
            <w:pPr>
              <w:jc w:val="center"/>
              <w:rPr>
                <w:sz w:val="24"/>
                <w:szCs w:val="24"/>
                <w:lang w:val="ro-RO"/>
              </w:rPr>
            </w:pPr>
            <w:r w:rsidRPr="007445F5">
              <w:rPr>
                <w:sz w:val="24"/>
                <w:szCs w:val="24"/>
                <w:lang w:val="ro-RO"/>
              </w:rPr>
              <w:t>kg</w:t>
            </w:r>
          </w:p>
        </w:tc>
        <w:tc>
          <w:tcPr>
            <w:tcW w:w="1170" w:type="dxa"/>
          </w:tcPr>
          <w:p w:rsidR="007445F5" w:rsidRPr="007445F5" w:rsidRDefault="007445F5" w:rsidP="007445F5">
            <w:pPr>
              <w:jc w:val="center"/>
              <w:rPr>
                <w:sz w:val="24"/>
                <w:szCs w:val="24"/>
                <w:lang w:val="ro-RO"/>
              </w:rPr>
            </w:pPr>
            <w:r w:rsidRPr="007445F5">
              <w:rPr>
                <w:sz w:val="24"/>
                <w:szCs w:val="24"/>
                <w:lang w:val="ro-RO"/>
              </w:rPr>
              <w:t>3920</w:t>
            </w:r>
          </w:p>
        </w:tc>
        <w:tc>
          <w:tcPr>
            <w:tcW w:w="6840" w:type="dxa"/>
          </w:tcPr>
          <w:p w:rsidR="007445F5" w:rsidRPr="007445F5" w:rsidRDefault="007445F5" w:rsidP="00BF469D">
            <w:pPr>
              <w:jc w:val="both"/>
              <w:rPr>
                <w:sz w:val="22"/>
                <w:szCs w:val="22"/>
                <w:lang w:val="en-US"/>
              </w:rPr>
            </w:pPr>
            <w:r w:rsidRPr="007445F5">
              <w:rPr>
                <w:sz w:val="22"/>
                <w:szCs w:val="22"/>
                <w:lang w:val="ro-RO"/>
              </w:rPr>
              <w:t xml:space="preserve">Varză albă proaspătă (cu greutatea nu mai puţin de 2 kg/buc) nu înfoiată. </w:t>
            </w:r>
            <w:proofErr w:type="spellStart"/>
            <w:r w:rsidRPr="007445F5">
              <w:rPr>
                <w:sz w:val="22"/>
                <w:szCs w:val="22"/>
                <w:lang w:val="en-US"/>
              </w:rPr>
              <w:t>În</w:t>
            </w:r>
            <w:proofErr w:type="spellEnd"/>
            <w:r w:rsidRPr="007445F5">
              <w:rPr>
                <w:sz w:val="22"/>
                <w:szCs w:val="22"/>
                <w:lang w:val="en-US"/>
              </w:rPr>
              <w:t xml:space="preserve"> </w:t>
            </w:r>
            <w:proofErr w:type="spellStart"/>
            <w:r w:rsidRPr="007445F5">
              <w:rPr>
                <w:sz w:val="22"/>
                <w:szCs w:val="22"/>
                <w:lang w:val="en-US"/>
              </w:rPr>
              <w:t>saci</w:t>
            </w:r>
            <w:proofErr w:type="spellEnd"/>
            <w:r w:rsidRPr="007445F5">
              <w:rPr>
                <w:sz w:val="22"/>
                <w:szCs w:val="22"/>
                <w:lang w:val="en-US"/>
              </w:rPr>
              <w:t xml:space="preserve"> de </w:t>
            </w:r>
            <w:proofErr w:type="spellStart"/>
            <w:r w:rsidRPr="007445F5">
              <w:rPr>
                <w:sz w:val="22"/>
                <w:szCs w:val="22"/>
                <w:lang w:val="en-US"/>
              </w:rPr>
              <w:t>plasă</w:t>
            </w:r>
            <w:proofErr w:type="spellEnd"/>
            <w:r w:rsidRPr="007445F5">
              <w:rPr>
                <w:sz w:val="22"/>
                <w:szCs w:val="22"/>
                <w:lang w:val="en-US"/>
              </w:rPr>
              <w:t xml:space="preserve">, </w:t>
            </w:r>
            <w:proofErr w:type="spellStart"/>
            <w:r w:rsidRPr="007445F5">
              <w:rPr>
                <w:sz w:val="22"/>
                <w:szCs w:val="22"/>
                <w:lang w:val="en-US"/>
              </w:rPr>
              <w:t>greutatea</w:t>
            </w:r>
            <w:proofErr w:type="spellEnd"/>
            <w:r w:rsidRPr="007445F5">
              <w:rPr>
                <w:sz w:val="22"/>
                <w:szCs w:val="22"/>
                <w:lang w:val="en-US"/>
              </w:rPr>
              <w:t xml:space="preserve"> 20-25 kg, </w:t>
            </w:r>
            <w:proofErr w:type="spellStart"/>
            <w:r w:rsidRPr="007445F5">
              <w:rPr>
                <w:sz w:val="22"/>
                <w:szCs w:val="22"/>
                <w:lang w:val="en-US"/>
              </w:rPr>
              <w:t>calitativă</w:t>
            </w:r>
            <w:proofErr w:type="spellEnd"/>
            <w:r w:rsidRPr="007445F5">
              <w:rPr>
                <w:sz w:val="22"/>
                <w:szCs w:val="22"/>
                <w:lang w:val="en-US"/>
              </w:rPr>
              <w:t xml:space="preserve">, de </w:t>
            </w:r>
            <w:proofErr w:type="spellStart"/>
            <w:r w:rsidRPr="007445F5">
              <w:rPr>
                <w:sz w:val="22"/>
                <w:szCs w:val="22"/>
                <w:lang w:val="en-US"/>
              </w:rPr>
              <w:t>mărime</w:t>
            </w:r>
            <w:proofErr w:type="spellEnd"/>
            <w:r w:rsidRPr="007445F5">
              <w:rPr>
                <w:sz w:val="22"/>
                <w:szCs w:val="22"/>
                <w:lang w:val="en-US"/>
              </w:rPr>
              <w:t xml:space="preserve"> </w:t>
            </w:r>
            <w:proofErr w:type="spellStart"/>
            <w:r w:rsidRPr="007445F5">
              <w:rPr>
                <w:sz w:val="22"/>
                <w:szCs w:val="22"/>
                <w:lang w:val="en-US"/>
              </w:rPr>
              <w:t>medie</w:t>
            </w:r>
            <w:proofErr w:type="spellEnd"/>
            <w:r w:rsidRPr="007445F5">
              <w:rPr>
                <w:sz w:val="22"/>
                <w:szCs w:val="22"/>
                <w:lang w:val="en-US"/>
              </w:rPr>
              <w:t xml:space="preserve">, </w:t>
            </w:r>
            <w:proofErr w:type="spellStart"/>
            <w:r w:rsidRPr="007445F5">
              <w:rPr>
                <w:sz w:val="22"/>
                <w:szCs w:val="22"/>
                <w:lang w:val="en-US"/>
              </w:rPr>
              <w:t>fără</w:t>
            </w:r>
            <w:proofErr w:type="spellEnd"/>
            <w:r w:rsidRPr="007445F5">
              <w:rPr>
                <w:sz w:val="22"/>
                <w:szCs w:val="22"/>
                <w:lang w:val="en-US"/>
              </w:rPr>
              <w:t xml:space="preserve"> </w:t>
            </w:r>
            <w:proofErr w:type="spellStart"/>
            <w:r w:rsidRPr="007445F5">
              <w:rPr>
                <w:sz w:val="22"/>
                <w:szCs w:val="22"/>
                <w:lang w:val="en-US"/>
              </w:rPr>
              <w:t>semne</w:t>
            </w:r>
            <w:proofErr w:type="spellEnd"/>
            <w:r w:rsidRPr="007445F5">
              <w:rPr>
                <w:sz w:val="22"/>
                <w:szCs w:val="22"/>
                <w:lang w:val="en-US"/>
              </w:rPr>
              <w:t xml:space="preserve"> de </w:t>
            </w:r>
            <w:proofErr w:type="spellStart"/>
            <w:r w:rsidRPr="007445F5">
              <w:rPr>
                <w:sz w:val="22"/>
                <w:szCs w:val="22"/>
                <w:lang w:val="en-US"/>
              </w:rPr>
              <w:t>alterare</w:t>
            </w:r>
            <w:proofErr w:type="spellEnd"/>
            <w:r w:rsidRPr="007445F5">
              <w:rPr>
                <w:sz w:val="22"/>
                <w:szCs w:val="22"/>
                <w:lang w:val="en-US"/>
              </w:rPr>
              <w:t xml:space="preserve">, nu </w:t>
            </w:r>
            <w:proofErr w:type="spellStart"/>
            <w:r w:rsidRPr="007445F5">
              <w:rPr>
                <w:sz w:val="22"/>
                <w:szCs w:val="22"/>
                <w:lang w:val="en-US"/>
              </w:rPr>
              <w:t>curățită</w:t>
            </w:r>
            <w:proofErr w:type="spellEnd"/>
            <w:r w:rsidRPr="007445F5">
              <w:rPr>
                <w:sz w:val="22"/>
                <w:szCs w:val="22"/>
                <w:lang w:val="en-US"/>
              </w:rPr>
              <w:t xml:space="preserve"> </w:t>
            </w:r>
            <w:proofErr w:type="spellStart"/>
            <w:r w:rsidRPr="007445F5">
              <w:rPr>
                <w:sz w:val="22"/>
                <w:szCs w:val="22"/>
                <w:lang w:val="en-US"/>
              </w:rPr>
              <w:t>multiplu</w:t>
            </w:r>
            <w:proofErr w:type="spellEnd"/>
            <w:r w:rsidRPr="007445F5">
              <w:rPr>
                <w:sz w:val="22"/>
                <w:szCs w:val="22"/>
                <w:lang w:val="en-US"/>
              </w:rPr>
              <w:t xml:space="preserve"> </w:t>
            </w:r>
            <w:proofErr w:type="spellStart"/>
            <w:r w:rsidRPr="007445F5">
              <w:rPr>
                <w:sz w:val="22"/>
                <w:szCs w:val="22"/>
                <w:lang w:val="en-US"/>
              </w:rPr>
              <w:t>și</w:t>
            </w:r>
            <w:proofErr w:type="spellEnd"/>
            <w:r w:rsidRPr="007445F5">
              <w:rPr>
                <w:sz w:val="22"/>
                <w:szCs w:val="22"/>
                <w:lang w:val="en-US"/>
              </w:rPr>
              <w:t xml:space="preserve"> </w:t>
            </w:r>
            <w:proofErr w:type="spellStart"/>
            <w:r w:rsidRPr="007445F5">
              <w:rPr>
                <w:sz w:val="22"/>
                <w:szCs w:val="22"/>
                <w:lang w:val="en-US"/>
              </w:rPr>
              <w:t>fără</w:t>
            </w:r>
            <w:proofErr w:type="spellEnd"/>
            <w:r w:rsidRPr="007445F5">
              <w:rPr>
                <w:sz w:val="22"/>
                <w:szCs w:val="22"/>
                <w:lang w:val="en-US"/>
              </w:rPr>
              <w:t xml:space="preserve"> </w:t>
            </w:r>
            <w:proofErr w:type="spellStart"/>
            <w:r w:rsidRPr="007445F5">
              <w:rPr>
                <w:sz w:val="22"/>
                <w:szCs w:val="22"/>
                <w:lang w:val="en-US"/>
              </w:rPr>
              <w:t>puncte</w:t>
            </w:r>
            <w:proofErr w:type="spellEnd"/>
            <w:r w:rsidRPr="007445F5">
              <w:rPr>
                <w:sz w:val="22"/>
                <w:szCs w:val="22"/>
                <w:lang w:val="en-US"/>
              </w:rPr>
              <w:t xml:space="preserve"> de </w:t>
            </w:r>
            <w:proofErr w:type="spellStart"/>
            <w:r w:rsidRPr="007445F5">
              <w:rPr>
                <w:sz w:val="22"/>
                <w:szCs w:val="22"/>
                <w:lang w:val="en-US"/>
              </w:rPr>
              <w:t>mucegai</w:t>
            </w:r>
            <w:proofErr w:type="spellEnd"/>
            <w:r w:rsidRPr="007445F5">
              <w:rPr>
                <w:sz w:val="22"/>
                <w:szCs w:val="22"/>
                <w:lang w:val="en-US"/>
              </w:rPr>
              <w:t xml:space="preserve">. Standard de </w:t>
            </w:r>
            <w:proofErr w:type="spellStart"/>
            <w:r w:rsidRPr="007445F5">
              <w:rPr>
                <w:sz w:val="22"/>
                <w:szCs w:val="22"/>
                <w:lang w:val="en-US"/>
              </w:rPr>
              <w:t>referinţă</w:t>
            </w:r>
            <w:proofErr w:type="spellEnd"/>
            <w:r w:rsidRPr="007445F5">
              <w:rPr>
                <w:sz w:val="22"/>
                <w:szCs w:val="22"/>
                <w:lang w:val="en-US"/>
              </w:rPr>
              <w:t xml:space="preserve"> </w:t>
            </w:r>
            <w:proofErr w:type="spellStart"/>
            <w:r w:rsidRPr="007445F5">
              <w:rPr>
                <w:sz w:val="22"/>
                <w:szCs w:val="22"/>
                <w:lang w:val="en-US"/>
              </w:rPr>
              <w:t>şi</w:t>
            </w:r>
            <w:proofErr w:type="spellEnd"/>
            <w:r w:rsidRPr="007445F5">
              <w:rPr>
                <w:sz w:val="22"/>
                <w:szCs w:val="22"/>
                <w:lang w:val="en-US"/>
              </w:rPr>
              <w:t xml:space="preserve"> </w:t>
            </w:r>
            <w:proofErr w:type="spellStart"/>
            <w:r w:rsidRPr="007445F5">
              <w:rPr>
                <w:sz w:val="22"/>
                <w:szCs w:val="22"/>
                <w:lang w:val="en-US"/>
              </w:rPr>
              <w:t>cerinţele</w:t>
            </w:r>
            <w:proofErr w:type="spellEnd"/>
            <w:r w:rsidRPr="007445F5">
              <w:rPr>
                <w:sz w:val="22"/>
                <w:szCs w:val="22"/>
                <w:lang w:val="en-US"/>
              </w:rPr>
              <w:t>: HG.929 din 31.12.2009</w:t>
            </w:r>
          </w:p>
        </w:tc>
      </w:tr>
      <w:tr w:rsidR="007445F5" w:rsidRPr="00053A12" w:rsidTr="007445F5">
        <w:tc>
          <w:tcPr>
            <w:tcW w:w="630" w:type="dxa"/>
          </w:tcPr>
          <w:p w:rsidR="007445F5" w:rsidRPr="007445F5" w:rsidRDefault="007445F5" w:rsidP="00BF469D">
            <w:pPr>
              <w:jc w:val="center"/>
              <w:rPr>
                <w:sz w:val="24"/>
                <w:szCs w:val="24"/>
                <w:lang w:val="ro-RO"/>
              </w:rPr>
            </w:pPr>
            <w:r w:rsidRPr="007445F5">
              <w:rPr>
                <w:sz w:val="24"/>
                <w:szCs w:val="24"/>
                <w:lang w:val="ro-RO"/>
              </w:rPr>
              <w:t>6</w:t>
            </w:r>
          </w:p>
        </w:tc>
        <w:tc>
          <w:tcPr>
            <w:tcW w:w="1620" w:type="dxa"/>
          </w:tcPr>
          <w:p w:rsidR="007445F5" w:rsidRPr="007445F5" w:rsidRDefault="007445F5" w:rsidP="00BF469D">
            <w:pPr>
              <w:jc w:val="center"/>
              <w:rPr>
                <w:b/>
                <w:sz w:val="22"/>
                <w:szCs w:val="22"/>
                <w:lang w:val="ro-RO"/>
              </w:rPr>
            </w:pPr>
            <w:proofErr w:type="spellStart"/>
            <w:r w:rsidRPr="007445F5">
              <w:rPr>
                <w:b/>
                <w:sz w:val="22"/>
                <w:szCs w:val="22"/>
              </w:rPr>
              <w:t>Mere-fructe</w:t>
            </w:r>
            <w:proofErr w:type="spellEnd"/>
            <w:r w:rsidRPr="007445F5">
              <w:rPr>
                <w:b/>
                <w:sz w:val="22"/>
                <w:szCs w:val="22"/>
              </w:rPr>
              <w:t xml:space="preserve"> </w:t>
            </w:r>
            <w:proofErr w:type="spellStart"/>
            <w:r w:rsidRPr="007445F5">
              <w:rPr>
                <w:b/>
                <w:sz w:val="22"/>
                <w:szCs w:val="22"/>
              </w:rPr>
              <w:t>proaspete</w:t>
            </w:r>
            <w:proofErr w:type="spellEnd"/>
          </w:p>
        </w:tc>
        <w:tc>
          <w:tcPr>
            <w:tcW w:w="630" w:type="dxa"/>
          </w:tcPr>
          <w:p w:rsidR="007445F5" w:rsidRPr="007445F5" w:rsidRDefault="007445F5" w:rsidP="00BF469D">
            <w:pPr>
              <w:jc w:val="center"/>
              <w:rPr>
                <w:sz w:val="24"/>
                <w:szCs w:val="24"/>
                <w:lang w:val="ro-RO"/>
              </w:rPr>
            </w:pPr>
            <w:r w:rsidRPr="007445F5">
              <w:rPr>
                <w:sz w:val="24"/>
                <w:szCs w:val="24"/>
                <w:lang w:val="ro-RO"/>
              </w:rPr>
              <w:t>kg</w:t>
            </w:r>
          </w:p>
        </w:tc>
        <w:tc>
          <w:tcPr>
            <w:tcW w:w="1170" w:type="dxa"/>
          </w:tcPr>
          <w:p w:rsidR="007445F5" w:rsidRPr="007445F5" w:rsidRDefault="007445F5" w:rsidP="007445F5">
            <w:pPr>
              <w:jc w:val="center"/>
              <w:rPr>
                <w:sz w:val="24"/>
                <w:szCs w:val="24"/>
                <w:lang w:val="ro-RO"/>
              </w:rPr>
            </w:pPr>
            <w:r w:rsidRPr="007445F5">
              <w:rPr>
                <w:sz w:val="24"/>
                <w:szCs w:val="24"/>
                <w:lang w:val="ro-RO"/>
              </w:rPr>
              <w:t>3220</w:t>
            </w:r>
          </w:p>
        </w:tc>
        <w:tc>
          <w:tcPr>
            <w:tcW w:w="6840" w:type="dxa"/>
          </w:tcPr>
          <w:p w:rsidR="007445F5" w:rsidRPr="007445F5" w:rsidRDefault="007445F5" w:rsidP="007445F5">
            <w:pPr>
              <w:rPr>
                <w:sz w:val="22"/>
                <w:szCs w:val="22"/>
                <w:lang w:val="ro-RO"/>
              </w:rPr>
            </w:pPr>
            <w:r w:rsidRPr="007445F5">
              <w:rPr>
                <w:sz w:val="22"/>
                <w:szCs w:val="22"/>
                <w:lang w:val="ro-RO"/>
              </w:rPr>
              <w:t xml:space="preserve">Mere întregi, sănătoase, curate, fără corpuri străine vizibile, fără urme de atacuri de boli şi dăunători, fără umiditate externă în exces, fără miros sau gust străin, să reziste la transport şi manipulare cu mărimea 150-160gr/bucata. </w:t>
            </w:r>
            <w:proofErr w:type="spellStart"/>
            <w:r w:rsidRPr="007445F5">
              <w:rPr>
                <w:sz w:val="22"/>
                <w:szCs w:val="22"/>
                <w:lang w:val="en-US"/>
              </w:rPr>
              <w:t>Ambalaj</w:t>
            </w:r>
            <w:proofErr w:type="spellEnd"/>
            <w:r w:rsidRPr="007445F5">
              <w:rPr>
                <w:sz w:val="22"/>
                <w:szCs w:val="22"/>
                <w:lang w:val="en-US"/>
              </w:rPr>
              <w:t xml:space="preserve">–a </w:t>
            </w:r>
            <w:proofErr w:type="spellStart"/>
            <w:r w:rsidRPr="007445F5">
              <w:rPr>
                <w:sz w:val="22"/>
                <w:szCs w:val="22"/>
                <w:lang w:val="en-US"/>
              </w:rPr>
              <w:t>câte</w:t>
            </w:r>
            <w:proofErr w:type="spellEnd"/>
            <w:r w:rsidRPr="007445F5">
              <w:rPr>
                <w:sz w:val="22"/>
                <w:szCs w:val="22"/>
                <w:lang w:val="en-US"/>
              </w:rPr>
              <w:t xml:space="preserve"> 10-20</w:t>
            </w:r>
            <w:r>
              <w:rPr>
                <w:sz w:val="22"/>
                <w:szCs w:val="22"/>
                <w:lang w:val="en-US"/>
              </w:rPr>
              <w:t xml:space="preserve"> kg. </w:t>
            </w:r>
            <w:proofErr w:type="spellStart"/>
            <w:r w:rsidRPr="007445F5">
              <w:rPr>
                <w:sz w:val="22"/>
                <w:szCs w:val="22"/>
                <w:lang w:val="en-US"/>
              </w:rPr>
              <w:t>Standart</w:t>
            </w:r>
            <w:proofErr w:type="spellEnd"/>
            <w:r w:rsidRPr="007445F5">
              <w:rPr>
                <w:sz w:val="22"/>
                <w:szCs w:val="22"/>
                <w:lang w:val="en-US"/>
              </w:rPr>
              <w:t xml:space="preserve"> de </w:t>
            </w:r>
            <w:proofErr w:type="spellStart"/>
            <w:r w:rsidRPr="007445F5">
              <w:rPr>
                <w:sz w:val="22"/>
                <w:szCs w:val="22"/>
                <w:lang w:val="en-US"/>
              </w:rPr>
              <w:t>refe</w:t>
            </w:r>
            <w:r>
              <w:rPr>
                <w:sz w:val="22"/>
                <w:szCs w:val="22"/>
                <w:lang w:val="en-US"/>
              </w:rPr>
              <w:t>rință</w:t>
            </w:r>
            <w:proofErr w:type="gramStart"/>
            <w:r>
              <w:rPr>
                <w:sz w:val="22"/>
                <w:szCs w:val="22"/>
                <w:lang w:val="en-US"/>
              </w:rPr>
              <w:t>:</w:t>
            </w:r>
            <w:r w:rsidRPr="007445F5">
              <w:rPr>
                <w:sz w:val="22"/>
                <w:szCs w:val="22"/>
                <w:lang w:val="en-US"/>
              </w:rPr>
              <w:t>HG</w:t>
            </w:r>
            <w:proofErr w:type="spellEnd"/>
            <w:proofErr w:type="gramEnd"/>
            <w:r w:rsidRPr="007445F5">
              <w:rPr>
                <w:sz w:val="22"/>
                <w:szCs w:val="22"/>
                <w:lang w:val="en-US"/>
              </w:rPr>
              <w:t xml:space="preserve"> nr.929 din 31.12.2009</w:t>
            </w:r>
            <w:r>
              <w:rPr>
                <w:sz w:val="22"/>
                <w:szCs w:val="22"/>
                <w:lang w:val="en-US"/>
              </w:rPr>
              <w:t>.</w:t>
            </w:r>
            <w:r w:rsidRPr="007445F5">
              <w:rPr>
                <w:sz w:val="22"/>
                <w:szCs w:val="22"/>
                <w:lang w:val="en-US"/>
              </w:rPr>
              <w:t xml:space="preserve">V-a </w:t>
            </w:r>
            <w:proofErr w:type="spellStart"/>
            <w:r w:rsidRPr="007445F5">
              <w:rPr>
                <w:sz w:val="22"/>
                <w:szCs w:val="22"/>
                <w:lang w:val="en-US"/>
              </w:rPr>
              <w:t>crea</w:t>
            </w:r>
            <w:proofErr w:type="spellEnd"/>
            <w:r w:rsidRPr="007445F5">
              <w:rPr>
                <w:sz w:val="22"/>
                <w:szCs w:val="22"/>
                <w:lang w:val="en-US"/>
              </w:rPr>
              <w:t xml:space="preserve"> un </w:t>
            </w:r>
            <w:proofErr w:type="spellStart"/>
            <w:r w:rsidRPr="007445F5">
              <w:rPr>
                <w:sz w:val="22"/>
                <w:szCs w:val="22"/>
                <w:lang w:val="en-US"/>
              </w:rPr>
              <w:t>avantaj</w:t>
            </w:r>
            <w:proofErr w:type="spellEnd"/>
            <w:r w:rsidRPr="007445F5">
              <w:rPr>
                <w:sz w:val="22"/>
                <w:szCs w:val="22"/>
                <w:lang w:val="en-US"/>
              </w:rPr>
              <w:t xml:space="preserve"> </w:t>
            </w:r>
            <w:proofErr w:type="spellStart"/>
            <w:r w:rsidRPr="007445F5">
              <w:rPr>
                <w:sz w:val="22"/>
                <w:szCs w:val="22"/>
                <w:lang w:val="en-US"/>
              </w:rPr>
              <w:t>deținerea</w:t>
            </w:r>
            <w:proofErr w:type="spellEnd"/>
            <w:r w:rsidRPr="007445F5">
              <w:rPr>
                <w:sz w:val="22"/>
                <w:szCs w:val="22"/>
                <w:lang w:val="en-US"/>
              </w:rPr>
              <w:t xml:space="preserve"> Eco-</w:t>
            </w:r>
            <w:proofErr w:type="spellStart"/>
            <w:r w:rsidRPr="007445F5">
              <w:rPr>
                <w:sz w:val="22"/>
                <w:szCs w:val="22"/>
                <w:lang w:val="en-US"/>
              </w:rPr>
              <w:t>certificat</w:t>
            </w:r>
            <w:proofErr w:type="spellEnd"/>
            <w:r w:rsidRPr="007445F5">
              <w:rPr>
                <w:sz w:val="22"/>
                <w:szCs w:val="22"/>
                <w:lang w:val="en-US"/>
              </w:rPr>
              <w:t xml:space="preserve"> al </w:t>
            </w:r>
            <w:proofErr w:type="spellStart"/>
            <w:r w:rsidRPr="007445F5">
              <w:rPr>
                <w:sz w:val="22"/>
                <w:szCs w:val="22"/>
                <w:lang w:val="en-US"/>
              </w:rPr>
              <w:t>produsului</w:t>
            </w:r>
            <w:proofErr w:type="spellEnd"/>
            <w:r w:rsidRPr="007445F5">
              <w:rPr>
                <w:sz w:val="22"/>
                <w:szCs w:val="22"/>
                <w:lang w:val="en-US"/>
              </w:rPr>
              <w:t xml:space="preserve"> </w:t>
            </w:r>
            <w:proofErr w:type="spellStart"/>
            <w:r w:rsidRPr="007445F5">
              <w:rPr>
                <w:sz w:val="22"/>
                <w:szCs w:val="22"/>
                <w:lang w:val="en-US"/>
              </w:rPr>
              <w:t>și</w:t>
            </w:r>
            <w:proofErr w:type="spellEnd"/>
            <w:r w:rsidRPr="007445F5">
              <w:rPr>
                <w:sz w:val="22"/>
                <w:szCs w:val="22"/>
                <w:lang w:val="en-US"/>
              </w:rPr>
              <w:t xml:space="preserve"> </w:t>
            </w:r>
            <w:proofErr w:type="spellStart"/>
            <w:r w:rsidRPr="007445F5">
              <w:rPr>
                <w:sz w:val="22"/>
                <w:szCs w:val="22"/>
                <w:lang w:val="en-US"/>
              </w:rPr>
              <w:t>deținerea</w:t>
            </w:r>
            <w:proofErr w:type="spellEnd"/>
            <w:r w:rsidRPr="007445F5">
              <w:rPr>
                <w:sz w:val="22"/>
                <w:szCs w:val="22"/>
                <w:lang w:val="en-US"/>
              </w:rPr>
              <w:t xml:space="preserve"> </w:t>
            </w:r>
            <w:proofErr w:type="spellStart"/>
            <w:r w:rsidRPr="007445F5">
              <w:rPr>
                <w:sz w:val="22"/>
                <w:szCs w:val="22"/>
                <w:lang w:val="en-US"/>
              </w:rPr>
              <w:t>Certificat</w:t>
            </w:r>
            <w:proofErr w:type="spellEnd"/>
            <w:r w:rsidRPr="007445F5">
              <w:rPr>
                <w:sz w:val="22"/>
                <w:szCs w:val="22"/>
                <w:lang w:val="en-US"/>
              </w:rPr>
              <w:t xml:space="preserve"> ISO 14001.</w:t>
            </w:r>
          </w:p>
        </w:tc>
      </w:tr>
      <w:tr w:rsidR="007445F5" w:rsidRPr="00053A12" w:rsidTr="007445F5">
        <w:tc>
          <w:tcPr>
            <w:tcW w:w="630" w:type="dxa"/>
          </w:tcPr>
          <w:p w:rsidR="007445F5" w:rsidRPr="007445F5" w:rsidRDefault="00053A12" w:rsidP="00BF469D">
            <w:pPr>
              <w:jc w:val="center"/>
              <w:rPr>
                <w:sz w:val="24"/>
                <w:szCs w:val="24"/>
                <w:lang w:val="ro-RO"/>
              </w:rPr>
            </w:pPr>
            <w:r>
              <w:rPr>
                <w:sz w:val="24"/>
                <w:szCs w:val="24"/>
                <w:lang w:val="ro-RO"/>
              </w:rPr>
              <w:lastRenderedPageBreak/>
              <w:t>7</w:t>
            </w:r>
          </w:p>
        </w:tc>
        <w:tc>
          <w:tcPr>
            <w:tcW w:w="1620" w:type="dxa"/>
          </w:tcPr>
          <w:p w:rsidR="007445F5" w:rsidRPr="007445F5" w:rsidRDefault="007445F5" w:rsidP="00BF469D">
            <w:pPr>
              <w:jc w:val="center"/>
              <w:rPr>
                <w:b/>
                <w:sz w:val="22"/>
                <w:szCs w:val="22"/>
              </w:rPr>
            </w:pPr>
            <w:proofErr w:type="spellStart"/>
            <w:r w:rsidRPr="007445F5">
              <w:rPr>
                <w:b/>
                <w:sz w:val="22"/>
                <w:szCs w:val="22"/>
              </w:rPr>
              <w:t>Fructe</w:t>
            </w:r>
            <w:proofErr w:type="spellEnd"/>
            <w:r w:rsidRPr="007445F5">
              <w:rPr>
                <w:b/>
                <w:sz w:val="22"/>
                <w:szCs w:val="22"/>
              </w:rPr>
              <w:t xml:space="preserve"> </w:t>
            </w:r>
            <w:proofErr w:type="spellStart"/>
            <w:r w:rsidRPr="007445F5">
              <w:rPr>
                <w:b/>
                <w:sz w:val="22"/>
                <w:szCs w:val="22"/>
              </w:rPr>
              <w:t>uscate</w:t>
            </w:r>
            <w:proofErr w:type="spellEnd"/>
            <w:r w:rsidRPr="007445F5">
              <w:rPr>
                <w:b/>
                <w:sz w:val="22"/>
                <w:szCs w:val="22"/>
              </w:rPr>
              <w:t xml:space="preserve"> </w:t>
            </w:r>
            <w:proofErr w:type="spellStart"/>
            <w:r w:rsidRPr="007445F5">
              <w:rPr>
                <w:b/>
                <w:sz w:val="22"/>
                <w:szCs w:val="22"/>
              </w:rPr>
              <w:t>în</w:t>
            </w:r>
            <w:proofErr w:type="spellEnd"/>
            <w:r w:rsidRPr="007445F5">
              <w:rPr>
                <w:b/>
                <w:sz w:val="22"/>
                <w:szCs w:val="22"/>
              </w:rPr>
              <w:t xml:space="preserve"> </w:t>
            </w:r>
            <w:proofErr w:type="spellStart"/>
            <w:r w:rsidRPr="007445F5">
              <w:rPr>
                <w:b/>
                <w:sz w:val="22"/>
                <w:szCs w:val="22"/>
              </w:rPr>
              <w:t>asortiment</w:t>
            </w:r>
            <w:proofErr w:type="spellEnd"/>
          </w:p>
          <w:p w:rsidR="007445F5" w:rsidRPr="007445F5" w:rsidRDefault="007445F5" w:rsidP="00BF469D">
            <w:pPr>
              <w:jc w:val="center"/>
              <w:rPr>
                <w:b/>
                <w:sz w:val="22"/>
                <w:szCs w:val="22"/>
              </w:rPr>
            </w:pPr>
          </w:p>
        </w:tc>
        <w:tc>
          <w:tcPr>
            <w:tcW w:w="630" w:type="dxa"/>
          </w:tcPr>
          <w:p w:rsidR="007445F5" w:rsidRPr="007445F5" w:rsidRDefault="007445F5" w:rsidP="00BF469D">
            <w:pPr>
              <w:jc w:val="center"/>
              <w:rPr>
                <w:sz w:val="24"/>
                <w:szCs w:val="24"/>
                <w:lang w:val="ro-RO"/>
              </w:rPr>
            </w:pPr>
            <w:r w:rsidRPr="007445F5">
              <w:rPr>
                <w:sz w:val="24"/>
                <w:szCs w:val="24"/>
                <w:lang w:val="ro-RO"/>
              </w:rPr>
              <w:t>kg</w:t>
            </w:r>
          </w:p>
        </w:tc>
        <w:tc>
          <w:tcPr>
            <w:tcW w:w="1170" w:type="dxa"/>
          </w:tcPr>
          <w:p w:rsidR="007445F5" w:rsidRPr="007445F5" w:rsidRDefault="007445F5" w:rsidP="007445F5">
            <w:pPr>
              <w:jc w:val="center"/>
              <w:rPr>
                <w:sz w:val="24"/>
                <w:szCs w:val="24"/>
                <w:lang w:val="ro-RO"/>
              </w:rPr>
            </w:pPr>
            <w:r w:rsidRPr="007445F5">
              <w:rPr>
                <w:sz w:val="24"/>
                <w:szCs w:val="24"/>
                <w:lang w:val="ro-RO"/>
              </w:rPr>
              <w:t>310</w:t>
            </w:r>
          </w:p>
        </w:tc>
        <w:tc>
          <w:tcPr>
            <w:tcW w:w="6840" w:type="dxa"/>
          </w:tcPr>
          <w:p w:rsidR="007445F5" w:rsidRDefault="007445F5" w:rsidP="007445F5">
            <w:pPr>
              <w:jc w:val="both"/>
              <w:rPr>
                <w:sz w:val="22"/>
                <w:szCs w:val="22"/>
                <w:lang w:val="ro-RO"/>
              </w:rPr>
            </w:pPr>
            <w:r w:rsidRPr="007445F5">
              <w:rPr>
                <w:sz w:val="22"/>
                <w:szCs w:val="22"/>
                <w:lang w:val="ro-RO"/>
              </w:rPr>
              <w:t xml:space="preserve">Fructe uscate în asortiment </w:t>
            </w:r>
            <w:r>
              <w:rPr>
                <w:sz w:val="22"/>
                <w:szCs w:val="22"/>
                <w:lang w:val="ro-RO"/>
              </w:rPr>
              <w:t>fără sâ</w:t>
            </w:r>
            <w:r w:rsidRPr="007445F5">
              <w:rPr>
                <w:sz w:val="22"/>
                <w:szCs w:val="22"/>
                <w:lang w:val="ro-RO"/>
              </w:rPr>
              <w:t>mbure (mere, pere, caise, prune) (ambalaj saci de politilenă a câte 5-10 kg), fără semne de alterare, nu mărunțite, fără insecte, etichetare vizibilă.</w:t>
            </w:r>
          </w:p>
          <w:p w:rsidR="007445F5" w:rsidRPr="007445F5" w:rsidRDefault="007445F5" w:rsidP="007445F5">
            <w:pPr>
              <w:jc w:val="both"/>
              <w:rPr>
                <w:sz w:val="22"/>
                <w:szCs w:val="22"/>
                <w:lang w:val="en-US"/>
              </w:rPr>
            </w:pPr>
            <w:r w:rsidRPr="007445F5">
              <w:rPr>
                <w:sz w:val="22"/>
                <w:szCs w:val="22"/>
                <w:lang w:val="ro-RO"/>
              </w:rPr>
              <w:t xml:space="preserve"> Standard de referinţă şi cerinţele: HG1523 din 29.12.2007.</w:t>
            </w:r>
            <w:r w:rsidRPr="007445F5">
              <w:rPr>
                <w:sz w:val="22"/>
                <w:szCs w:val="22"/>
                <w:lang w:val="en-US"/>
              </w:rPr>
              <w:t xml:space="preserve"> </w:t>
            </w:r>
          </w:p>
        </w:tc>
      </w:tr>
      <w:tr w:rsidR="007445F5" w:rsidRPr="00053A12" w:rsidTr="007445F5">
        <w:tc>
          <w:tcPr>
            <w:tcW w:w="630" w:type="dxa"/>
          </w:tcPr>
          <w:p w:rsidR="007445F5" w:rsidRPr="00053A12" w:rsidRDefault="00053A12" w:rsidP="00BF469D">
            <w:pPr>
              <w:jc w:val="center"/>
              <w:rPr>
                <w:sz w:val="24"/>
                <w:szCs w:val="24"/>
                <w:lang w:val="en-US"/>
              </w:rPr>
            </w:pPr>
            <w:bookmarkStart w:id="0" w:name="_GoBack"/>
            <w:bookmarkEnd w:id="0"/>
            <w:r>
              <w:rPr>
                <w:sz w:val="24"/>
                <w:szCs w:val="24"/>
                <w:lang w:val="en-US"/>
              </w:rPr>
              <w:t>8</w:t>
            </w:r>
          </w:p>
        </w:tc>
        <w:tc>
          <w:tcPr>
            <w:tcW w:w="1620" w:type="dxa"/>
          </w:tcPr>
          <w:p w:rsidR="007445F5" w:rsidRPr="007445F5" w:rsidRDefault="007445F5" w:rsidP="00BF469D">
            <w:pPr>
              <w:jc w:val="center"/>
              <w:rPr>
                <w:b/>
                <w:sz w:val="22"/>
                <w:szCs w:val="22"/>
                <w:lang w:val="en-US"/>
              </w:rPr>
            </w:pPr>
            <w:proofErr w:type="spellStart"/>
            <w:r w:rsidRPr="007445F5">
              <w:rPr>
                <w:b/>
                <w:sz w:val="22"/>
                <w:szCs w:val="22"/>
                <w:lang w:val="en-US"/>
              </w:rPr>
              <w:t>Verdeaţă</w:t>
            </w:r>
            <w:proofErr w:type="spellEnd"/>
            <w:r w:rsidRPr="007445F5">
              <w:rPr>
                <w:b/>
                <w:sz w:val="22"/>
                <w:szCs w:val="22"/>
                <w:lang w:val="en-US"/>
              </w:rPr>
              <w:t xml:space="preserve"> </w:t>
            </w:r>
          </w:p>
          <w:p w:rsidR="007445F5" w:rsidRPr="007445F5" w:rsidRDefault="007445F5" w:rsidP="00BF469D">
            <w:pPr>
              <w:jc w:val="center"/>
              <w:rPr>
                <w:b/>
                <w:sz w:val="22"/>
                <w:szCs w:val="22"/>
                <w:lang w:val="ro-RO"/>
              </w:rPr>
            </w:pPr>
            <w:r w:rsidRPr="007445F5">
              <w:rPr>
                <w:b/>
                <w:sz w:val="22"/>
                <w:szCs w:val="22"/>
                <w:lang w:val="en-US"/>
              </w:rPr>
              <w:t xml:space="preserve">( </w:t>
            </w:r>
            <w:proofErr w:type="spellStart"/>
            <w:r w:rsidRPr="007445F5">
              <w:rPr>
                <w:b/>
                <w:sz w:val="22"/>
                <w:szCs w:val="22"/>
                <w:lang w:val="en-US"/>
              </w:rPr>
              <w:t>patrunjel</w:t>
            </w:r>
            <w:proofErr w:type="spellEnd"/>
            <w:r w:rsidRPr="007445F5">
              <w:rPr>
                <w:b/>
                <w:sz w:val="22"/>
                <w:szCs w:val="22"/>
                <w:lang w:val="en-US"/>
              </w:rPr>
              <w:t xml:space="preserve">) </w:t>
            </w:r>
          </w:p>
        </w:tc>
        <w:tc>
          <w:tcPr>
            <w:tcW w:w="630" w:type="dxa"/>
          </w:tcPr>
          <w:p w:rsidR="007445F5" w:rsidRPr="007445F5" w:rsidRDefault="007445F5" w:rsidP="00BF469D">
            <w:pPr>
              <w:jc w:val="center"/>
              <w:rPr>
                <w:sz w:val="24"/>
                <w:szCs w:val="24"/>
                <w:lang w:val="ro-RO"/>
              </w:rPr>
            </w:pPr>
            <w:r w:rsidRPr="007445F5">
              <w:rPr>
                <w:sz w:val="24"/>
                <w:szCs w:val="24"/>
                <w:lang w:val="ro-RO"/>
              </w:rPr>
              <w:t>kg</w:t>
            </w:r>
          </w:p>
        </w:tc>
        <w:tc>
          <w:tcPr>
            <w:tcW w:w="1170" w:type="dxa"/>
          </w:tcPr>
          <w:p w:rsidR="007445F5" w:rsidRPr="007445F5" w:rsidRDefault="007445F5" w:rsidP="00BF469D">
            <w:pPr>
              <w:jc w:val="center"/>
              <w:rPr>
                <w:sz w:val="24"/>
                <w:szCs w:val="24"/>
                <w:lang w:val="ro-RO"/>
              </w:rPr>
            </w:pPr>
            <w:r w:rsidRPr="007445F5">
              <w:rPr>
                <w:sz w:val="24"/>
                <w:szCs w:val="24"/>
                <w:lang w:val="ro-RO"/>
              </w:rPr>
              <w:t>290</w:t>
            </w:r>
          </w:p>
        </w:tc>
        <w:tc>
          <w:tcPr>
            <w:tcW w:w="6840" w:type="dxa"/>
          </w:tcPr>
          <w:p w:rsidR="007445F5" w:rsidRPr="007445F5" w:rsidRDefault="007445F5" w:rsidP="007445F5">
            <w:pPr>
              <w:jc w:val="both"/>
              <w:rPr>
                <w:rFonts w:eastAsia="Calibri"/>
                <w:sz w:val="22"/>
                <w:szCs w:val="22"/>
                <w:lang w:val="en-US"/>
              </w:rPr>
            </w:pPr>
            <w:r w:rsidRPr="007445F5">
              <w:rPr>
                <w:rFonts w:eastAsia="Calibri"/>
                <w:sz w:val="22"/>
                <w:szCs w:val="22"/>
                <w:lang w:val="en-US"/>
              </w:rPr>
              <w:t xml:space="preserve">Frunze </w:t>
            </w:r>
            <w:proofErr w:type="spellStart"/>
            <w:r w:rsidRPr="007445F5">
              <w:rPr>
                <w:rFonts w:eastAsia="Calibri"/>
                <w:sz w:val="22"/>
                <w:szCs w:val="22"/>
                <w:lang w:val="en-US"/>
              </w:rPr>
              <w:t>tinere</w:t>
            </w:r>
            <w:proofErr w:type="spellEnd"/>
            <w:r w:rsidRPr="007445F5">
              <w:rPr>
                <w:rFonts w:eastAsia="Calibri"/>
                <w:sz w:val="22"/>
                <w:szCs w:val="22"/>
                <w:lang w:val="en-US"/>
              </w:rPr>
              <w:t xml:space="preserve">, </w:t>
            </w:r>
            <w:proofErr w:type="spellStart"/>
            <w:r w:rsidRPr="007445F5">
              <w:rPr>
                <w:rFonts w:eastAsia="Calibri"/>
                <w:sz w:val="22"/>
                <w:szCs w:val="22"/>
                <w:lang w:val="en-US"/>
              </w:rPr>
              <w:t>roada</w:t>
            </w:r>
            <w:proofErr w:type="spellEnd"/>
            <w:r w:rsidRPr="007445F5">
              <w:rPr>
                <w:rFonts w:eastAsia="Calibri"/>
                <w:sz w:val="22"/>
                <w:szCs w:val="22"/>
                <w:lang w:val="en-US"/>
              </w:rPr>
              <w:t xml:space="preserve"> </w:t>
            </w:r>
            <w:proofErr w:type="spellStart"/>
            <w:r w:rsidRPr="007445F5">
              <w:rPr>
                <w:rFonts w:eastAsia="Calibri"/>
                <w:sz w:val="22"/>
                <w:szCs w:val="22"/>
                <w:lang w:val="en-US"/>
              </w:rPr>
              <w:t>noua</w:t>
            </w:r>
            <w:proofErr w:type="spellEnd"/>
            <w:r w:rsidRPr="007445F5">
              <w:rPr>
                <w:rFonts w:eastAsia="Calibri"/>
                <w:sz w:val="22"/>
                <w:szCs w:val="22"/>
                <w:lang w:val="en-US"/>
              </w:rPr>
              <w:t xml:space="preserve">, </w:t>
            </w:r>
            <w:proofErr w:type="spellStart"/>
            <w:r w:rsidRPr="007445F5">
              <w:rPr>
                <w:rFonts w:eastAsia="Calibri"/>
                <w:sz w:val="22"/>
                <w:szCs w:val="22"/>
                <w:lang w:val="en-US"/>
              </w:rPr>
              <w:t>calitate</w:t>
            </w:r>
            <w:proofErr w:type="spellEnd"/>
            <w:r w:rsidRPr="007445F5">
              <w:rPr>
                <w:rFonts w:eastAsia="Calibri"/>
                <w:sz w:val="22"/>
                <w:szCs w:val="22"/>
                <w:lang w:val="en-US"/>
              </w:rPr>
              <w:t xml:space="preserve"> </w:t>
            </w:r>
            <w:proofErr w:type="spellStart"/>
            <w:r w:rsidRPr="007445F5">
              <w:rPr>
                <w:rFonts w:eastAsia="Calibri"/>
                <w:sz w:val="22"/>
                <w:szCs w:val="22"/>
                <w:lang w:val="en-US"/>
              </w:rPr>
              <w:t>superioara</w:t>
            </w:r>
            <w:proofErr w:type="spellEnd"/>
            <w:r w:rsidRPr="007445F5">
              <w:rPr>
                <w:rFonts w:eastAsia="Calibri"/>
                <w:sz w:val="22"/>
                <w:szCs w:val="22"/>
                <w:lang w:val="en-US"/>
              </w:rPr>
              <w:t xml:space="preserve">, </w:t>
            </w:r>
            <w:proofErr w:type="spellStart"/>
            <w:r w:rsidRPr="007445F5">
              <w:rPr>
                <w:rFonts w:eastAsia="Calibri"/>
                <w:sz w:val="22"/>
                <w:szCs w:val="22"/>
                <w:lang w:val="en-US"/>
              </w:rPr>
              <w:t>fără</w:t>
            </w:r>
            <w:proofErr w:type="spellEnd"/>
            <w:r w:rsidRPr="007445F5">
              <w:rPr>
                <w:rFonts w:eastAsia="Calibri"/>
                <w:sz w:val="22"/>
                <w:szCs w:val="22"/>
                <w:lang w:val="en-US"/>
              </w:rPr>
              <w:t xml:space="preserve"> </w:t>
            </w:r>
            <w:proofErr w:type="spellStart"/>
            <w:r w:rsidRPr="007445F5">
              <w:rPr>
                <w:rFonts w:eastAsia="Calibri"/>
                <w:sz w:val="22"/>
                <w:szCs w:val="22"/>
                <w:lang w:val="en-US"/>
              </w:rPr>
              <w:t>dăunători</w:t>
            </w:r>
            <w:proofErr w:type="spellEnd"/>
            <w:r w:rsidRPr="007445F5">
              <w:rPr>
                <w:rFonts w:eastAsia="Calibri"/>
                <w:sz w:val="22"/>
                <w:szCs w:val="22"/>
                <w:lang w:val="en-US"/>
              </w:rPr>
              <w:t xml:space="preserve">. </w:t>
            </w:r>
            <w:proofErr w:type="spellStart"/>
            <w:r w:rsidRPr="007445F5">
              <w:rPr>
                <w:rFonts w:eastAsia="Calibri"/>
                <w:sz w:val="22"/>
                <w:szCs w:val="22"/>
                <w:lang w:val="en-US"/>
              </w:rPr>
              <w:t>Proaspăt</w:t>
            </w:r>
            <w:proofErr w:type="spellEnd"/>
            <w:r w:rsidRPr="007445F5">
              <w:rPr>
                <w:rFonts w:eastAsia="Calibri"/>
                <w:sz w:val="22"/>
                <w:szCs w:val="22"/>
                <w:lang w:val="ro-RO"/>
              </w:rPr>
              <w:t>ă</w:t>
            </w:r>
            <w:r w:rsidRPr="007445F5">
              <w:rPr>
                <w:rFonts w:eastAsia="Calibri"/>
                <w:sz w:val="22"/>
                <w:szCs w:val="22"/>
                <w:lang w:val="en-US"/>
              </w:rPr>
              <w:t xml:space="preserve">, </w:t>
            </w:r>
            <w:proofErr w:type="spellStart"/>
            <w:r w:rsidRPr="007445F5">
              <w:rPr>
                <w:rFonts w:eastAsia="Calibri"/>
                <w:sz w:val="22"/>
                <w:szCs w:val="22"/>
                <w:lang w:val="en-US"/>
              </w:rPr>
              <w:t>calitativă</w:t>
            </w:r>
            <w:proofErr w:type="spellEnd"/>
            <w:r w:rsidRPr="007445F5">
              <w:rPr>
                <w:rFonts w:eastAsia="Calibri"/>
                <w:sz w:val="22"/>
                <w:szCs w:val="22"/>
                <w:lang w:val="ro-RO"/>
              </w:rPr>
              <w:t xml:space="preserve">, conform </w:t>
            </w:r>
            <w:r w:rsidRPr="007445F5">
              <w:rPr>
                <w:rFonts w:eastAsia="Calibri"/>
                <w:sz w:val="22"/>
                <w:szCs w:val="22"/>
                <w:lang w:val="en-US"/>
              </w:rPr>
              <w:t>HG nr.929 din 31.12.2009, HG nr.520 din 22.06.2010</w:t>
            </w:r>
          </w:p>
          <w:p w:rsidR="007445F5" w:rsidRPr="007445F5" w:rsidRDefault="007445F5" w:rsidP="007445F5">
            <w:pPr>
              <w:jc w:val="both"/>
              <w:rPr>
                <w:sz w:val="22"/>
                <w:szCs w:val="22"/>
                <w:lang w:val="en-US"/>
              </w:rPr>
            </w:pPr>
            <w:r w:rsidRPr="007445F5">
              <w:rPr>
                <w:rFonts w:eastAsia="Calibri"/>
                <w:sz w:val="22"/>
                <w:szCs w:val="22"/>
                <w:lang w:val="en-US"/>
              </w:rPr>
              <w:t xml:space="preserve">Standard de </w:t>
            </w:r>
            <w:proofErr w:type="spellStart"/>
            <w:r w:rsidRPr="007445F5">
              <w:rPr>
                <w:rFonts w:eastAsia="Calibri"/>
                <w:sz w:val="22"/>
                <w:szCs w:val="22"/>
                <w:lang w:val="en-US"/>
              </w:rPr>
              <w:t>referinţă</w:t>
            </w:r>
            <w:proofErr w:type="spellEnd"/>
            <w:r w:rsidRPr="007445F5">
              <w:rPr>
                <w:rFonts w:eastAsia="Calibri"/>
                <w:sz w:val="22"/>
                <w:szCs w:val="22"/>
                <w:lang w:val="en-US"/>
              </w:rPr>
              <w:t xml:space="preserve"> </w:t>
            </w:r>
            <w:proofErr w:type="spellStart"/>
            <w:r w:rsidRPr="007445F5">
              <w:rPr>
                <w:rFonts w:eastAsia="Calibri"/>
                <w:sz w:val="22"/>
                <w:szCs w:val="22"/>
                <w:lang w:val="en-US"/>
              </w:rPr>
              <w:t>şi</w:t>
            </w:r>
            <w:proofErr w:type="spellEnd"/>
            <w:r w:rsidRPr="007445F5">
              <w:rPr>
                <w:rFonts w:eastAsia="Calibri"/>
                <w:sz w:val="22"/>
                <w:szCs w:val="22"/>
                <w:lang w:val="en-US"/>
              </w:rPr>
              <w:t xml:space="preserve"> </w:t>
            </w:r>
            <w:proofErr w:type="spellStart"/>
            <w:r w:rsidRPr="007445F5">
              <w:rPr>
                <w:rFonts w:eastAsia="Calibri"/>
                <w:sz w:val="22"/>
                <w:szCs w:val="22"/>
                <w:lang w:val="en-US"/>
              </w:rPr>
              <w:t>cerinţele</w:t>
            </w:r>
            <w:proofErr w:type="spellEnd"/>
            <w:r w:rsidRPr="007445F5">
              <w:rPr>
                <w:rFonts w:eastAsia="Calibri"/>
                <w:sz w:val="22"/>
                <w:szCs w:val="22"/>
                <w:lang w:val="en-US"/>
              </w:rPr>
              <w:t>: GOST 719481.</w:t>
            </w:r>
          </w:p>
        </w:tc>
      </w:tr>
    </w:tbl>
    <w:p w:rsidR="007445F5" w:rsidRPr="007404AE" w:rsidRDefault="007445F5" w:rsidP="007445F5">
      <w:pPr>
        <w:jc w:val="both"/>
        <w:rPr>
          <w:b/>
          <w:sz w:val="24"/>
          <w:szCs w:val="24"/>
          <w:lang w:val="en-US"/>
        </w:rPr>
      </w:pPr>
      <w:r>
        <w:rPr>
          <w:b/>
          <w:sz w:val="24"/>
          <w:szCs w:val="24"/>
          <w:lang w:val="en-US"/>
        </w:rPr>
        <w:t xml:space="preserve">8. </w:t>
      </w:r>
      <w:r w:rsidRPr="007404AE">
        <w:rPr>
          <w:b/>
          <w:sz w:val="24"/>
          <w:szCs w:val="24"/>
          <w:lang w:val="ro-RO"/>
        </w:rPr>
        <w:t xml:space="preserve">Informaţie financiară: </w:t>
      </w:r>
      <w:r w:rsidRPr="007404AE">
        <w:rPr>
          <w:sz w:val="24"/>
          <w:szCs w:val="24"/>
          <w:lang w:val="ro-RO"/>
        </w:rPr>
        <w:t>Sursa de finanţare:</w:t>
      </w:r>
      <w:r w:rsidRPr="007404AE">
        <w:rPr>
          <w:sz w:val="24"/>
          <w:szCs w:val="24"/>
          <w:lang w:val="en-US"/>
        </w:rPr>
        <w:t xml:space="preserve"> </w:t>
      </w:r>
      <w:proofErr w:type="spellStart"/>
      <w:r w:rsidRPr="007404AE">
        <w:rPr>
          <w:sz w:val="24"/>
          <w:szCs w:val="24"/>
          <w:lang w:val="en-US"/>
        </w:rPr>
        <w:t>Compania</w:t>
      </w:r>
      <w:proofErr w:type="spellEnd"/>
      <w:r w:rsidRPr="007404AE">
        <w:rPr>
          <w:sz w:val="24"/>
          <w:szCs w:val="24"/>
          <w:lang w:val="en-US"/>
        </w:rPr>
        <w:t xml:space="preserve"> </w:t>
      </w:r>
      <w:proofErr w:type="spellStart"/>
      <w:r w:rsidRPr="007404AE">
        <w:rPr>
          <w:sz w:val="24"/>
          <w:szCs w:val="24"/>
          <w:lang w:val="en-US"/>
        </w:rPr>
        <w:t>Natională</w:t>
      </w:r>
      <w:proofErr w:type="spellEnd"/>
      <w:r w:rsidRPr="007404AE">
        <w:rPr>
          <w:sz w:val="24"/>
          <w:szCs w:val="24"/>
          <w:lang w:val="en-US"/>
        </w:rPr>
        <w:t xml:space="preserve"> de </w:t>
      </w:r>
      <w:proofErr w:type="spellStart"/>
      <w:r w:rsidRPr="007404AE">
        <w:rPr>
          <w:sz w:val="24"/>
          <w:szCs w:val="24"/>
          <w:lang w:val="en-US"/>
        </w:rPr>
        <w:t>Asigurări</w:t>
      </w:r>
      <w:proofErr w:type="spellEnd"/>
      <w:r w:rsidRPr="007404AE">
        <w:rPr>
          <w:sz w:val="24"/>
          <w:szCs w:val="24"/>
          <w:lang w:val="en-US"/>
        </w:rPr>
        <w:t xml:space="preserve"> </w:t>
      </w:r>
      <w:proofErr w:type="spellStart"/>
      <w:r w:rsidRPr="007404AE">
        <w:rPr>
          <w:sz w:val="24"/>
          <w:szCs w:val="24"/>
          <w:lang w:val="en-US"/>
        </w:rPr>
        <w:t>în</w:t>
      </w:r>
      <w:proofErr w:type="spellEnd"/>
      <w:r w:rsidRPr="007404AE">
        <w:rPr>
          <w:sz w:val="24"/>
          <w:szCs w:val="24"/>
          <w:lang w:val="en-US"/>
        </w:rPr>
        <w:t xml:space="preserve"> </w:t>
      </w:r>
      <w:proofErr w:type="spellStart"/>
      <w:r w:rsidRPr="007404AE">
        <w:rPr>
          <w:sz w:val="24"/>
          <w:szCs w:val="24"/>
          <w:lang w:val="en-US"/>
        </w:rPr>
        <w:t>Medicină</w:t>
      </w:r>
      <w:proofErr w:type="spellEnd"/>
    </w:p>
    <w:p w:rsidR="007445F5" w:rsidRDefault="007445F5" w:rsidP="007445F5">
      <w:pPr>
        <w:tabs>
          <w:tab w:val="right" w:pos="426"/>
        </w:tabs>
        <w:spacing w:before="120"/>
        <w:rPr>
          <w:b/>
          <w:sz w:val="24"/>
          <w:szCs w:val="24"/>
          <w:lang w:val="ro-MD"/>
        </w:rPr>
      </w:pPr>
      <w:r>
        <w:rPr>
          <w:b/>
          <w:sz w:val="24"/>
          <w:szCs w:val="24"/>
          <w:lang w:val="en-US"/>
        </w:rPr>
        <w:t xml:space="preserve">9. </w:t>
      </w:r>
      <w:r>
        <w:rPr>
          <w:b/>
          <w:sz w:val="24"/>
          <w:szCs w:val="24"/>
          <w:lang w:val="ro-MD"/>
        </w:rPr>
        <w:t xml:space="preserve">În cazul în care contractul </w:t>
      </w:r>
      <w:proofErr w:type="gramStart"/>
      <w:r>
        <w:rPr>
          <w:b/>
          <w:sz w:val="24"/>
          <w:szCs w:val="24"/>
          <w:lang w:val="ro-MD"/>
        </w:rPr>
        <w:t>este</w:t>
      </w:r>
      <w:proofErr w:type="gramEnd"/>
      <w:r>
        <w:rPr>
          <w:b/>
          <w:sz w:val="24"/>
          <w:szCs w:val="24"/>
          <w:lang w:val="ro-MD"/>
        </w:rPr>
        <w:t xml:space="preserve"> împărțit pe loturi un operator economic poate depune oferta (se va selecta): Pentru toate loturile.</w:t>
      </w:r>
    </w:p>
    <w:p w:rsidR="007445F5" w:rsidRDefault="007445F5" w:rsidP="007445F5">
      <w:pPr>
        <w:tabs>
          <w:tab w:val="right" w:pos="426"/>
        </w:tabs>
        <w:spacing w:before="120"/>
        <w:rPr>
          <w:b/>
          <w:sz w:val="24"/>
          <w:szCs w:val="24"/>
          <w:lang w:val="ro-MD"/>
        </w:rPr>
      </w:pPr>
      <w:r>
        <w:rPr>
          <w:b/>
          <w:sz w:val="24"/>
          <w:szCs w:val="24"/>
          <w:lang w:val="ro-MD"/>
        </w:rPr>
        <w:t xml:space="preserve">10. Admiterea sau interzicerea ofertelor alternative: </w:t>
      </w:r>
      <w:r>
        <w:rPr>
          <w:b/>
          <w:sz w:val="24"/>
          <w:szCs w:val="24"/>
          <w:lang w:val="ro-RO"/>
        </w:rPr>
        <w:t>nu se admite</w:t>
      </w:r>
    </w:p>
    <w:p w:rsidR="007445F5" w:rsidRDefault="007445F5" w:rsidP="007445F5">
      <w:pPr>
        <w:tabs>
          <w:tab w:val="left" w:pos="0"/>
          <w:tab w:val="left" w:pos="284"/>
          <w:tab w:val="left" w:pos="426"/>
        </w:tabs>
        <w:spacing w:before="120"/>
        <w:jc w:val="both"/>
        <w:rPr>
          <w:b/>
          <w:sz w:val="24"/>
          <w:szCs w:val="24"/>
          <w:lang w:val="ro-MD"/>
        </w:rPr>
      </w:pPr>
      <w:r>
        <w:rPr>
          <w:b/>
          <w:sz w:val="24"/>
          <w:szCs w:val="24"/>
          <w:lang w:val="ro-MD"/>
        </w:rPr>
        <w:t xml:space="preserve">11. Termenii și condițiile de livrare/prestare/executare solicitați: </w:t>
      </w:r>
      <w:r>
        <w:rPr>
          <w:b/>
          <w:sz w:val="24"/>
          <w:szCs w:val="24"/>
          <w:lang w:val="ro-RO"/>
        </w:rPr>
        <w:t xml:space="preserve">la </w:t>
      </w:r>
      <w:r w:rsidRPr="007445F5">
        <w:rPr>
          <w:b/>
          <w:sz w:val="24"/>
          <w:szCs w:val="24"/>
          <w:lang w:val="ro-RO"/>
        </w:rPr>
        <w:t xml:space="preserve">necesitate </w:t>
      </w:r>
      <w:r w:rsidRPr="007445F5">
        <w:rPr>
          <w:b/>
          <w:sz w:val="24"/>
          <w:szCs w:val="24"/>
          <w:lang w:val="ro-MD"/>
        </w:rPr>
        <w:t xml:space="preserve">în decurs de </w:t>
      </w:r>
      <w:r>
        <w:rPr>
          <w:b/>
          <w:sz w:val="24"/>
          <w:szCs w:val="24"/>
          <w:lang w:val="ro-MD"/>
        </w:rPr>
        <w:t xml:space="preserve">24 ore, </w:t>
      </w:r>
      <w:r w:rsidRPr="009D3F50">
        <w:rPr>
          <w:b/>
          <w:sz w:val="24"/>
          <w:szCs w:val="24"/>
          <w:lang w:val="ro-RO"/>
        </w:rPr>
        <w:t>DDP - Franco destinație vămuit</w:t>
      </w:r>
      <w:r>
        <w:rPr>
          <w:b/>
          <w:sz w:val="24"/>
          <w:szCs w:val="24"/>
          <w:lang w:val="ro-RO"/>
        </w:rPr>
        <w:t>ă.</w:t>
      </w:r>
    </w:p>
    <w:p w:rsidR="007445F5" w:rsidRDefault="007445F5" w:rsidP="007445F5">
      <w:pPr>
        <w:tabs>
          <w:tab w:val="left" w:pos="0"/>
          <w:tab w:val="left" w:pos="284"/>
          <w:tab w:val="left" w:pos="426"/>
        </w:tabs>
        <w:spacing w:before="120"/>
        <w:jc w:val="both"/>
        <w:rPr>
          <w:b/>
          <w:sz w:val="24"/>
          <w:szCs w:val="24"/>
          <w:lang w:val="ro-MD"/>
        </w:rPr>
      </w:pPr>
      <w:r>
        <w:rPr>
          <w:b/>
          <w:sz w:val="24"/>
          <w:szCs w:val="24"/>
          <w:lang w:val="ro-MD"/>
        </w:rPr>
        <w:t>12. Termenul de valabilitate a contractului : 31.12.2026.</w:t>
      </w:r>
    </w:p>
    <w:p w:rsidR="007445F5" w:rsidRPr="002D1D9F" w:rsidRDefault="007445F5" w:rsidP="007445F5">
      <w:pPr>
        <w:tabs>
          <w:tab w:val="right" w:pos="426"/>
        </w:tabs>
        <w:spacing w:before="120"/>
        <w:rPr>
          <w:b/>
          <w:sz w:val="24"/>
          <w:szCs w:val="24"/>
          <w:lang w:val="ro-MD"/>
        </w:rPr>
      </w:pPr>
      <w:r>
        <w:rPr>
          <w:b/>
          <w:sz w:val="24"/>
          <w:szCs w:val="24"/>
          <w:lang w:val="ro-MD"/>
        </w:rPr>
        <w:t xml:space="preserve">13. Contract de achiziție rezervat atelierelor protejate sau că acesta poate fi executat numai în cadrul unor programe de angajare protejată (după caz): </w:t>
      </w:r>
      <w:r>
        <w:rPr>
          <w:b/>
          <w:sz w:val="24"/>
          <w:szCs w:val="24"/>
          <w:lang w:val="ro-RO"/>
        </w:rPr>
        <w:t>Nu</w:t>
      </w:r>
    </w:p>
    <w:p w:rsidR="007445F5" w:rsidRDefault="007445F5" w:rsidP="007445F5">
      <w:pPr>
        <w:tabs>
          <w:tab w:val="right" w:pos="426"/>
        </w:tabs>
        <w:spacing w:before="120"/>
        <w:rPr>
          <w:b/>
          <w:sz w:val="24"/>
          <w:szCs w:val="24"/>
          <w:lang w:val="ro-MD"/>
        </w:rPr>
      </w:pPr>
      <w:r>
        <w:rPr>
          <w:b/>
          <w:sz w:val="24"/>
          <w:szCs w:val="24"/>
          <w:lang w:val="ro-MD"/>
        </w:rPr>
        <w:t xml:space="preserve">14. Prestarea serviciului este rezervată unei anumite profesii în temeiul unor acte cu putere de lege sau al unor acte administrative (după caz): </w:t>
      </w:r>
    </w:p>
    <w:p w:rsidR="007445F5" w:rsidRPr="005B3EFD" w:rsidRDefault="007445F5" w:rsidP="007445F5">
      <w:pPr>
        <w:tabs>
          <w:tab w:val="right" w:pos="426"/>
        </w:tabs>
        <w:spacing w:before="120"/>
        <w:jc w:val="both"/>
        <w:rPr>
          <w:b/>
          <w:sz w:val="24"/>
          <w:szCs w:val="24"/>
          <w:lang w:val="ro-MD"/>
        </w:rPr>
      </w:pPr>
      <w:r>
        <w:rPr>
          <w:b/>
          <w:sz w:val="24"/>
          <w:szCs w:val="24"/>
          <w:lang w:val="ro-MD"/>
        </w:rPr>
        <w:t xml:space="preserve">15. 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10800" w:type="dxa"/>
        <w:tblInd w:w="-1005" w:type="dxa"/>
        <w:tblLook w:val="04A0" w:firstRow="1" w:lastRow="0" w:firstColumn="1" w:lastColumn="0" w:noHBand="0" w:noVBand="1"/>
      </w:tblPr>
      <w:tblGrid>
        <w:gridCol w:w="360"/>
        <w:gridCol w:w="3510"/>
        <w:gridCol w:w="6390"/>
        <w:gridCol w:w="540"/>
      </w:tblGrid>
      <w:tr w:rsidR="007445F5" w:rsidTr="003D3B1F">
        <w:trPr>
          <w:trHeight w:val="144"/>
        </w:trPr>
        <w:tc>
          <w:tcPr>
            <w:tcW w:w="36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445F5" w:rsidRDefault="007445F5" w:rsidP="00BF469D">
            <w:pPr>
              <w:jc w:val="center"/>
              <w:rPr>
                <w:b/>
                <w:bCs/>
                <w:color w:val="000000"/>
                <w:sz w:val="21"/>
                <w:szCs w:val="21"/>
              </w:rPr>
            </w:pPr>
            <w:proofErr w:type="spellStart"/>
            <w:r>
              <w:rPr>
                <w:b/>
                <w:bCs/>
                <w:color w:val="000000"/>
                <w:sz w:val="21"/>
                <w:szCs w:val="21"/>
              </w:rPr>
              <w:t>Nr</w:t>
            </w:r>
            <w:proofErr w:type="spellEnd"/>
            <w:r>
              <w:rPr>
                <w:b/>
                <w:bCs/>
                <w:color w:val="000000"/>
                <w:sz w:val="21"/>
                <w:szCs w:val="21"/>
              </w:rPr>
              <w:t>.</w:t>
            </w:r>
          </w:p>
        </w:tc>
        <w:tc>
          <w:tcPr>
            <w:tcW w:w="351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445F5" w:rsidRDefault="007445F5" w:rsidP="00BF469D">
            <w:pPr>
              <w:jc w:val="center"/>
              <w:rPr>
                <w:b/>
                <w:bCs/>
                <w:color w:val="000000"/>
                <w:sz w:val="21"/>
                <w:szCs w:val="21"/>
              </w:rPr>
            </w:pPr>
            <w:proofErr w:type="spellStart"/>
            <w:r>
              <w:rPr>
                <w:b/>
                <w:bCs/>
                <w:color w:val="000000"/>
                <w:sz w:val="21"/>
                <w:szCs w:val="21"/>
              </w:rPr>
              <w:t>Denumirea</w:t>
            </w:r>
            <w:proofErr w:type="spellEnd"/>
            <w:r>
              <w:rPr>
                <w:b/>
                <w:bCs/>
                <w:color w:val="000000"/>
                <w:sz w:val="21"/>
                <w:szCs w:val="21"/>
              </w:rPr>
              <w:t xml:space="preserve"> </w:t>
            </w:r>
            <w:proofErr w:type="spellStart"/>
            <w:r>
              <w:rPr>
                <w:b/>
                <w:bCs/>
                <w:color w:val="000000"/>
                <w:sz w:val="21"/>
                <w:szCs w:val="21"/>
              </w:rPr>
              <w:t>documentului</w:t>
            </w:r>
            <w:proofErr w:type="spellEnd"/>
            <w:r>
              <w:rPr>
                <w:b/>
                <w:bCs/>
                <w:color w:val="000000"/>
                <w:sz w:val="21"/>
                <w:szCs w:val="21"/>
              </w:rPr>
              <w:t>/</w:t>
            </w:r>
            <w:proofErr w:type="spellStart"/>
            <w:r>
              <w:rPr>
                <w:b/>
                <w:bCs/>
                <w:color w:val="000000"/>
                <w:sz w:val="21"/>
                <w:szCs w:val="21"/>
              </w:rPr>
              <w:t>cerinţelor</w:t>
            </w:r>
            <w:proofErr w:type="spellEnd"/>
          </w:p>
        </w:tc>
        <w:tc>
          <w:tcPr>
            <w:tcW w:w="639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445F5" w:rsidRDefault="007445F5" w:rsidP="00BF469D">
            <w:pPr>
              <w:jc w:val="center"/>
              <w:rPr>
                <w:b/>
                <w:bCs/>
                <w:color w:val="000000"/>
                <w:sz w:val="21"/>
                <w:szCs w:val="21"/>
              </w:rPr>
            </w:pPr>
            <w:proofErr w:type="spellStart"/>
            <w:r>
              <w:rPr>
                <w:b/>
                <w:bCs/>
                <w:color w:val="000000"/>
                <w:sz w:val="21"/>
                <w:szCs w:val="21"/>
              </w:rPr>
              <w:t>Cerinţe</w:t>
            </w:r>
            <w:proofErr w:type="spellEnd"/>
            <w:r>
              <w:rPr>
                <w:b/>
                <w:bCs/>
                <w:color w:val="000000"/>
                <w:sz w:val="21"/>
                <w:szCs w:val="21"/>
              </w:rPr>
              <w:t xml:space="preserve"> </w:t>
            </w:r>
            <w:proofErr w:type="spellStart"/>
            <w:r>
              <w:rPr>
                <w:b/>
                <w:bCs/>
                <w:color w:val="000000"/>
                <w:sz w:val="21"/>
                <w:szCs w:val="21"/>
              </w:rPr>
              <w:t>suplimentare</w:t>
            </w:r>
            <w:proofErr w:type="spellEnd"/>
          </w:p>
        </w:tc>
        <w:tc>
          <w:tcPr>
            <w:tcW w:w="54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445F5" w:rsidRDefault="007445F5" w:rsidP="00BF469D">
            <w:pPr>
              <w:jc w:val="center"/>
              <w:rPr>
                <w:b/>
                <w:bCs/>
                <w:color w:val="000000"/>
                <w:sz w:val="21"/>
                <w:szCs w:val="21"/>
              </w:rPr>
            </w:pPr>
            <w:proofErr w:type="spellStart"/>
            <w:r>
              <w:rPr>
                <w:b/>
                <w:bCs/>
                <w:color w:val="000000"/>
                <w:sz w:val="21"/>
                <w:szCs w:val="21"/>
              </w:rPr>
              <w:t>Obl</w:t>
            </w:r>
            <w:proofErr w:type="spellEnd"/>
            <w:r>
              <w:rPr>
                <w:b/>
                <w:bCs/>
                <w:color w:val="000000"/>
                <w:sz w:val="21"/>
                <w:szCs w:val="21"/>
              </w:rPr>
              <w:t>.</w:t>
            </w:r>
          </w:p>
        </w:tc>
      </w:tr>
      <w:tr w:rsidR="007445F5" w:rsidRPr="00760BB2" w:rsidTr="003D3B1F">
        <w:trPr>
          <w:trHeight w:val="419"/>
        </w:trPr>
        <w:tc>
          <w:tcPr>
            <w:tcW w:w="360" w:type="dxa"/>
            <w:tcBorders>
              <w:top w:val="single" w:sz="4" w:space="0" w:color="auto"/>
              <w:left w:val="single" w:sz="4" w:space="0" w:color="auto"/>
              <w:bottom w:val="single" w:sz="4" w:space="0" w:color="auto"/>
              <w:right w:val="single" w:sz="4" w:space="0" w:color="auto"/>
            </w:tcBorders>
          </w:tcPr>
          <w:p w:rsidR="007445F5" w:rsidRPr="00760BB2" w:rsidRDefault="007445F5" w:rsidP="00BF469D">
            <w:pPr>
              <w:pStyle w:val="a7"/>
              <w:numPr>
                <w:ilvl w:val="0"/>
                <w:numId w:val="2"/>
              </w:numPr>
              <w:spacing w:after="200" w:line="256" w:lineRule="auto"/>
              <w:jc w:val="center"/>
              <w:rPr>
                <w:color w:val="000000"/>
              </w:rPr>
            </w:pPr>
          </w:p>
        </w:tc>
        <w:tc>
          <w:tcPr>
            <w:tcW w:w="3510" w:type="dxa"/>
            <w:tcBorders>
              <w:top w:val="single" w:sz="4" w:space="0" w:color="auto"/>
              <w:left w:val="single" w:sz="4" w:space="0" w:color="auto"/>
              <w:bottom w:val="single" w:sz="4" w:space="0" w:color="auto"/>
              <w:right w:val="single" w:sz="4" w:space="0" w:color="auto"/>
            </w:tcBorders>
          </w:tcPr>
          <w:p w:rsidR="007445F5" w:rsidRDefault="007445F5" w:rsidP="00BF469D">
            <w:pPr>
              <w:spacing w:line="256" w:lineRule="auto"/>
            </w:pPr>
          </w:p>
          <w:p w:rsidR="007445F5" w:rsidRPr="008109A8" w:rsidRDefault="007445F5" w:rsidP="00BF469D">
            <w:pPr>
              <w:spacing w:line="256" w:lineRule="auto"/>
              <w:rPr>
                <w:color w:val="000000"/>
              </w:rPr>
            </w:pPr>
            <w:proofErr w:type="spellStart"/>
            <w:r w:rsidRPr="008109A8">
              <w:t>Cerere</w:t>
            </w:r>
            <w:proofErr w:type="spellEnd"/>
            <w:r w:rsidRPr="008109A8">
              <w:t xml:space="preserve"> </w:t>
            </w:r>
            <w:proofErr w:type="spellStart"/>
            <w:r w:rsidRPr="008109A8">
              <w:t>de</w:t>
            </w:r>
            <w:proofErr w:type="spellEnd"/>
            <w:r w:rsidRPr="008109A8">
              <w:t xml:space="preserve"> </w:t>
            </w:r>
            <w:proofErr w:type="spellStart"/>
            <w:r w:rsidRPr="008109A8">
              <w:t>participare</w:t>
            </w:r>
            <w:proofErr w:type="spellEnd"/>
          </w:p>
        </w:tc>
        <w:tc>
          <w:tcPr>
            <w:tcW w:w="6390" w:type="dxa"/>
            <w:tcBorders>
              <w:top w:val="single" w:sz="4" w:space="0" w:color="auto"/>
              <w:left w:val="single" w:sz="4" w:space="0" w:color="auto"/>
              <w:bottom w:val="single" w:sz="4" w:space="0" w:color="auto"/>
              <w:right w:val="single" w:sz="4" w:space="0" w:color="auto"/>
            </w:tcBorders>
          </w:tcPr>
          <w:p w:rsidR="007445F5" w:rsidRPr="008401C5" w:rsidRDefault="007445F5" w:rsidP="00BF469D">
            <w:pPr>
              <w:spacing w:line="256" w:lineRule="auto"/>
              <w:jc w:val="both"/>
              <w:rPr>
                <w:color w:val="000000"/>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w:t>
            </w:r>
            <w:proofErr w:type="spellStart"/>
            <w:r w:rsidRPr="00D870B7">
              <w:rPr>
                <w:lang w:val="en-US"/>
              </w:rPr>
              <w:t>nr</w:t>
            </w:r>
            <w:proofErr w:type="spellEnd"/>
            <w:r w:rsidRPr="00D870B7">
              <w:rPr>
                <w:lang w:val="en-US"/>
              </w:rPr>
              <w:t xml:space="preserve">. 7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tcPr>
          <w:p w:rsidR="007445F5" w:rsidRPr="00760BB2" w:rsidRDefault="007445F5" w:rsidP="00BF469D">
            <w:pPr>
              <w:spacing w:line="256" w:lineRule="auto"/>
              <w:jc w:val="center"/>
              <w:rPr>
                <w:b/>
                <w:i/>
                <w:color w:val="000000"/>
              </w:rPr>
            </w:pPr>
            <w:proofErr w:type="spellStart"/>
            <w:r w:rsidRPr="00760BB2">
              <w:rPr>
                <w:b/>
                <w:i/>
                <w:color w:val="000000"/>
              </w:rPr>
              <w:t>da</w:t>
            </w:r>
            <w:proofErr w:type="spellEnd"/>
          </w:p>
        </w:tc>
      </w:tr>
      <w:tr w:rsidR="007445F5" w:rsidRPr="00760BB2" w:rsidTr="003D3B1F">
        <w:trPr>
          <w:trHeight w:val="625"/>
        </w:trPr>
        <w:tc>
          <w:tcPr>
            <w:tcW w:w="360" w:type="dxa"/>
            <w:tcBorders>
              <w:top w:val="single" w:sz="4" w:space="0" w:color="auto"/>
              <w:left w:val="single" w:sz="4" w:space="0" w:color="auto"/>
              <w:bottom w:val="single" w:sz="4" w:space="0" w:color="auto"/>
              <w:right w:val="single" w:sz="4" w:space="0" w:color="auto"/>
            </w:tcBorders>
            <w:vAlign w:val="center"/>
            <w:hideMark/>
          </w:tcPr>
          <w:p w:rsidR="007445F5" w:rsidRPr="00760BB2" w:rsidRDefault="007445F5" w:rsidP="00BF469D">
            <w:pPr>
              <w:pStyle w:val="a7"/>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hideMark/>
          </w:tcPr>
          <w:p w:rsidR="007445F5" w:rsidRDefault="007445F5" w:rsidP="00BF469D">
            <w:pPr>
              <w:spacing w:line="256" w:lineRule="auto"/>
            </w:pPr>
          </w:p>
          <w:p w:rsidR="007445F5" w:rsidRPr="008109A8" w:rsidRDefault="007445F5" w:rsidP="00BF469D">
            <w:pPr>
              <w:spacing w:line="256" w:lineRule="auto"/>
            </w:pPr>
            <w:proofErr w:type="spellStart"/>
            <w:r w:rsidRPr="008109A8">
              <w:t>Declarație</w:t>
            </w:r>
            <w:proofErr w:type="spellEnd"/>
            <w:r w:rsidRPr="008109A8">
              <w:t xml:space="preserve"> </w:t>
            </w:r>
            <w:proofErr w:type="spellStart"/>
            <w:r w:rsidRPr="008109A8">
              <w:t>privind</w:t>
            </w:r>
            <w:proofErr w:type="spellEnd"/>
            <w:r w:rsidRPr="008109A8">
              <w:t xml:space="preserve"> </w:t>
            </w:r>
            <w:proofErr w:type="spellStart"/>
            <w:r w:rsidRPr="008109A8">
              <w:t>valabilitatea</w:t>
            </w:r>
            <w:proofErr w:type="spellEnd"/>
            <w:r w:rsidRPr="008109A8">
              <w:t xml:space="preserve"> </w:t>
            </w:r>
            <w:proofErr w:type="spellStart"/>
            <w:r w:rsidRPr="008109A8">
              <w:t>ofertei</w:t>
            </w:r>
            <w:proofErr w:type="spellEnd"/>
          </w:p>
        </w:tc>
        <w:tc>
          <w:tcPr>
            <w:tcW w:w="6390" w:type="dxa"/>
            <w:tcBorders>
              <w:top w:val="single" w:sz="4" w:space="0" w:color="auto"/>
              <w:left w:val="single" w:sz="4" w:space="0" w:color="auto"/>
              <w:bottom w:val="single" w:sz="4" w:space="0" w:color="auto"/>
              <w:right w:val="single" w:sz="4" w:space="0" w:color="auto"/>
            </w:tcBorders>
          </w:tcPr>
          <w:p w:rsidR="007445F5" w:rsidRPr="00D870B7" w:rsidRDefault="007445F5" w:rsidP="00BF469D">
            <w:pPr>
              <w:spacing w:line="256" w:lineRule="auto"/>
              <w:jc w:val="both"/>
              <w:rPr>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w:t>
            </w:r>
            <w:proofErr w:type="spellStart"/>
            <w:r w:rsidRPr="00D870B7">
              <w:rPr>
                <w:lang w:val="en-US"/>
              </w:rPr>
              <w:t>nr</w:t>
            </w:r>
            <w:proofErr w:type="spellEnd"/>
            <w:r w:rsidRPr="00D870B7">
              <w:rPr>
                <w:lang w:val="en-US"/>
              </w:rPr>
              <w:t xml:space="preserve">. 8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445F5" w:rsidRPr="00760BB2" w:rsidRDefault="007445F5" w:rsidP="00BF469D">
            <w:pPr>
              <w:rPr>
                <w:rFonts w:ascii="Baltica RR" w:hAnsi="Baltica RR"/>
                <w:b/>
                <w:i/>
                <w:lang w:val="en-US"/>
              </w:rPr>
            </w:pPr>
            <w:r w:rsidRPr="00760BB2">
              <w:rPr>
                <w:rFonts w:ascii="Baltica RR" w:hAnsi="Baltica RR"/>
                <w:b/>
                <w:i/>
                <w:lang w:val="en-US"/>
              </w:rPr>
              <w:t>da</w:t>
            </w:r>
          </w:p>
          <w:p w:rsidR="007445F5" w:rsidRPr="00760BB2" w:rsidRDefault="007445F5" w:rsidP="00BF469D">
            <w:pPr>
              <w:ind w:right="-57"/>
              <w:jc w:val="center"/>
              <w:rPr>
                <w:b/>
                <w:i/>
                <w:color w:val="FF0000"/>
                <w:lang w:val="en-US"/>
              </w:rPr>
            </w:pPr>
          </w:p>
        </w:tc>
      </w:tr>
      <w:tr w:rsidR="007445F5" w:rsidRPr="00322B7A" w:rsidTr="003D3B1F">
        <w:trPr>
          <w:trHeight w:val="765"/>
        </w:trPr>
        <w:tc>
          <w:tcPr>
            <w:tcW w:w="360" w:type="dxa"/>
            <w:tcBorders>
              <w:top w:val="single" w:sz="4" w:space="0" w:color="auto"/>
              <w:left w:val="single" w:sz="4" w:space="0" w:color="auto"/>
              <w:bottom w:val="single" w:sz="4" w:space="0" w:color="auto"/>
              <w:right w:val="single" w:sz="4" w:space="0" w:color="auto"/>
            </w:tcBorders>
            <w:vAlign w:val="center"/>
          </w:tcPr>
          <w:p w:rsidR="007445F5" w:rsidRPr="00760BB2" w:rsidRDefault="007445F5" w:rsidP="00BF469D">
            <w:pPr>
              <w:pStyle w:val="a7"/>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7445F5" w:rsidRDefault="007445F5" w:rsidP="00BF469D">
            <w:pPr>
              <w:spacing w:line="256" w:lineRule="auto"/>
            </w:pPr>
          </w:p>
          <w:p w:rsidR="007445F5" w:rsidRPr="008109A8" w:rsidRDefault="007445F5" w:rsidP="00BF469D">
            <w:pPr>
              <w:spacing w:line="256" w:lineRule="auto"/>
            </w:pPr>
            <w:proofErr w:type="spellStart"/>
            <w:r w:rsidRPr="008109A8">
              <w:t>Propunerea</w:t>
            </w:r>
            <w:proofErr w:type="spellEnd"/>
            <w:r w:rsidRPr="008109A8">
              <w:t xml:space="preserve"> </w:t>
            </w:r>
            <w:proofErr w:type="spellStart"/>
            <w:r w:rsidRPr="008109A8">
              <w:t>tehnică</w:t>
            </w:r>
            <w:proofErr w:type="spellEnd"/>
            <w:r w:rsidRPr="008109A8">
              <w:t xml:space="preserve"> (</w:t>
            </w:r>
            <w:proofErr w:type="spellStart"/>
            <w:r w:rsidRPr="008109A8">
              <w:t>specificații</w:t>
            </w:r>
            <w:proofErr w:type="spellEnd"/>
            <w:r w:rsidRPr="008109A8">
              <w:t xml:space="preserve"> </w:t>
            </w:r>
            <w:proofErr w:type="spellStart"/>
            <w:r w:rsidRPr="008109A8">
              <w:t>tehnice</w:t>
            </w:r>
            <w:proofErr w:type="spellEnd"/>
            <w:r w:rsidRPr="008109A8">
              <w:t>)</w:t>
            </w:r>
          </w:p>
        </w:tc>
        <w:tc>
          <w:tcPr>
            <w:tcW w:w="6390" w:type="dxa"/>
            <w:tcBorders>
              <w:top w:val="single" w:sz="4" w:space="0" w:color="auto"/>
              <w:left w:val="single" w:sz="4" w:space="0" w:color="auto"/>
              <w:bottom w:val="single" w:sz="4" w:space="0" w:color="auto"/>
              <w:right w:val="single" w:sz="4" w:space="0" w:color="auto"/>
            </w:tcBorders>
          </w:tcPr>
          <w:p w:rsidR="007445F5" w:rsidRPr="00D870B7" w:rsidRDefault="007445F5" w:rsidP="00BF469D">
            <w:pPr>
              <w:spacing w:line="256" w:lineRule="auto"/>
              <w:jc w:val="both"/>
              <w:rPr>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w:t>
            </w:r>
            <w:proofErr w:type="spellStart"/>
            <w:r w:rsidRPr="00D870B7">
              <w:rPr>
                <w:lang w:val="en-US"/>
              </w:rPr>
              <w:t>nr</w:t>
            </w:r>
            <w:proofErr w:type="spellEnd"/>
            <w:r w:rsidRPr="00D870B7">
              <w:rPr>
                <w:lang w:val="en-US"/>
              </w:rPr>
              <w:t xml:space="preserve">. 22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445F5" w:rsidRPr="00760BB2" w:rsidRDefault="007445F5" w:rsidP="00BF469D">
            <w:pPr>
              <w:rPr>
                <w:rFonts w:ascii="Baltica RR" w:hAnsi="Baltica RR"/>
                <w:b/>
                <w:i/>
                <w:lang w:val="en-US"/>
              </w:rPr>
            </w:pPr>
            <w:r>
              <w:rPr>
                <w:rFonts w:ascii="Baltica RR" w:hAnsi="Baltica RR"/>
                <w:b/>
                <w:i/>
                <w:lang w:val="en-US"/>
              </w:rPr>
              <w:t>da</w:t>
            </w:r>
          </w:p>
        </w:tc>
      </w:tr>
      <w:tr w:rsidR="007445F5" w:rsidRPr="00322B7A" w:rsidTr="003D3B1F">
        <w:trPr>
          <w:trHeight w:val="483"/>
        </w:trPr>
        <w:tc>
          <w:tcPr>
            <w:tcW w:w="360" w:type="dxa"/>
            <w:tcBorders>
              <w:top w:val="single" w:sz="4" w:space="0" w:color="auto"/>
              <w:left w:val="single" w:sz="4" w:space="0" w:color="auto"/>
              <w:bottom w:val="single" w:sz="4" w:space="0" w:color="auto"/>
              <w:right w:val="single" w:sz="4" w:space="0" w:color="auto"/>
            </w:tcBorders>
            <w:vAlign w:val="center"/>
          </w:tcPr>
          <w:p w:rsidR="007445F5" w:rsidRPr="00760BB2" w:rsidRDefault="007445F5" w:rsidP="00BF469D">
            <w:pPr>
              <w:pStyle w:val="a7"/>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7445F5" w:rsidRPr="008109A8" w:rsidRDefault="007445F5" w:rsidP="00BF469D">
            <w:pPr>
              <w:spacing w:line="256" w:lineRule="auto"/>
              <w:rPr>
                <w:color w:val="000000"/>
                <w:lang w:val="ro-RO"/>
              </w:rPr>
            </w:pPr>
            <w:proofErr w:type="spellStart"/>
            <w:r w:rsidRPr="00D870B7">
              <w:rPr>
                <w:lang w:val="en-US"/>
              </w:rPr>
              <w:t>Propunerea</w:t>
            </w:r>
            <w:proofErr w:type="spellEnd"/>
            <w:r w:rsidRPr="00D870B7">
              <w:rPr>
                <w:lang w:val="en-US"/>
              </w:rPr>
              <w:t xml:space="preserve"> </w:t>
            </w:r>
            <w:proofErr w:type="spellStart"/>
            <w:r w:rsidRPr="00D870B7">
              <w:rPr>
                <w:lang w:val="en-US"/>
              </w:rPr>
              <w:t>financiară</w:t>
            </w:r>
            <w:proofErr w:type="spellEnd"/>
            <w:r w:rsidRPr="00D870B7">
              <w:rPr>
                <w:lang w:val="en-US"/>
              </w:rPr>
              <w:t xml:space="preserve"> (</w:t>
            </w:r>
            <w:proofErr w:type="spellStart"/>
            <w:r w:rsidRPr="00D870B7">
              <w:rPr>
                <w:lang w:val="en-US"/>
              </w:rPr>
              <w:t>specificații</w:t>
            </w:r>
            <w:proofErr w:type="spellEnd"/>
            <w:r w:rsidRPr="00D870B7">
              <w:rPr>
                <w:lang w:val="en-US"/>
              </w:rPr>
              <w:t xml:space="preserve"> de </w:t>
            </w:r>
            <w:proofErr w:type="spellStart"/>
            <w:r w:rsidRPr="00D870B7">
              <w:rPr>
                <w:lang w:val="en-US"/>
              </w:rPr>
              <w:t>preț</w:t>
            </w:r>
            <w:proofErr w:type="spellEnd"/>
            <w:r w:rsidRPr="00D870B7">
              <w:rPr>
                <w:lang w:val="en-US"/>
              </w:rPr>
              <w:t>)</w:t>
            </w:r>
          </w:p>
        </w:tc>
        <w:tc>
          <w:tcPr>
            <w:tcW w:w="6390" w:type="dxa"/>
            <w:tcBorders>
              <w:top w:val="single" w:sz="4" w:space="0" w:color="auto"/>
              <w:left w:val="single" w:sz="4" w:space="0" w:color="auto"/>
              <w:bottom w:val="single" w:sz="4" w:space="0" w:color="auto"/>
              <w:right w:val="single" w:sz="4" w:space="0" w:color="auto"/>
            </w:tcBorders>
          </w:tcPr>
          <w:p w:rsidR="007445F5" w:rsidRPr="008401C5" w:rsidRDefault="007445F5" w:rsidP="00BF469D">
            <w:pPr>
              <w:spacing w:line="256" w:lineRule="auto"/>
              <w:jc w:val="both"/>
              <w:rPr>
                <w:color w:val="000000"/>
                <w:lang w:val="en-US"/>
              </w:rPr>
            </w:pPr>
            <w:proofErr w:type="spellStart"/>
            <w:r w:rsidRPr="00D870B7">
              <w:rPr>
                <w:lang w:val="en-US"/>
              </w:rPr>
              <w:t>Completată</w:t>
            </w:r>
            <w:proofErr w:type="spellEnd"/>
            <w:r w:rsidRPr="00D870B7">
              <w:rPr>
                <w:lang w:val="en-US"/>
              </w:rPr>
              <w:t xml:space="preserve"> conform </w:t>
            </w:r>
            <w:proofErr w:type="spellStart"/>
            <w:r w:rsidRPr="00D870B7">
              <w:rPr>
                <w:lang w:val="en-US"/>
              </w:rPr>
              <w:t>anexei</w:t>
            </w:r>
            <w:proofErr w:type="spellEnd"/>
            <w:r w:rsidRPr="00D870B7">
              <w:rPr>
                <w:lang w:val="en-US"/>
              </w:rPr>
              <w:t xml:space="preserve"> </w:t>
            </w:r>
            <w:proofErr w:type="spellStart"/>
            <w:r w:rsidRPr="00D870B7">
              <w:rPr>
                <w:lang w:val="en-US"/>
              </w:rPr>
              <w:t>nr</w:t>
            </w:r>
            <w:proofErr w:type="spellEnd"/>
            <w:r w:rsidRPr="00D870B7">
              <w:rPr>
                <w:lang w:val="en-US"/>
              </w:rPr>
              <w:t xml:space="preserve">. 23 din </w:t>
            </w:r>
            <w:proofErr w:type="spellStart"/>
            <w:r w:rsidRPr="00D870B7">
              <w:rPr>
                <w:lang w:val="en-US"/>
              </w:rPr>
              <w:t>Documentația</w:t>
            </w:r>
            <w:proofErr w:type="spellEnd"/>
            <w:r w:rsidRPr="00D870B7">
              <w:rPr>
                <w:lang w:val="en-US"/>
              </w:rPr>
              <w:t xml:space="preserve"> standard </w:t>
            </w:r>
            <w:proofErr w:type="spellStart"/>
            <w:r w:rsidRPr="00D870B7">
              <w:rPr>
                <w:lang w:val="en-US"/>
              </w:rPr>
              <w:t>pentru</w:t>
            </w:r>
            <w:proofErr w:type="spellEnd"/>
            <w:r w:rsidRPr="00D870B7">
              <w:rPr>
                <w:lang w:val="en-US"/>
              </w:rPr>
              <w:t xml:space="preserve"> </w:t>
            </w:r>
            <w:proofErr w:type="spellStart"/>
            <w:r w:rsidRPr="00D870B7">
              <w:rPr>
                <w:lang w:val="en-US"/>
              </w:rPr>
              <w:t>realizarea</w:t>
            </w:r>
            <w:proofErr w:type="spellEnd"/>
            <w:r w:rsidRPr="00D870B7">
              <w:rPr>
                <w:lang w:val="en-US"/>
              </w:rPr>
              <w:t xml:space="preserve"> </w:t>
            </w:r>
            <w:proofErr w:type="spellStart"/>
            <w:r w:rsidRPr="00D870B7">
              <w:rPr>
                <w:lang w:val="en-US"/>
              </w:rPr>
              <w:t>achizițiilor</w:t>
            </w:r>
            <w:proofErr w:type="spellEnd"/>
            <w:r w:rsidRPr="00D870B7">
              <w:rPr>
                <w:lang w:val="en-US"/>
              </w:rPr>
              <w:t xml:space="preserve"> </w:t>
            </w:r>
            <w:proofErr w:type="spellStart"/>
            <w:r w:rsidRPr="00D870B7">
              <w:rPr>
                <w:lang w:val="en-US"/>
              </w:rPr>
              <w:t>publice</w:t>
            </w:r>
            <w:proofErr w:type="spellEnd"/>
            <w:r w:rsidRPr="00D870B7">
              <w:rPr>
                <w:lang w:val="en-US"/>
              </w:rPr>
              <w:t xml:space="preserve"> de </w:t>
            </w:r>
            <w:proofErr w:type="spellStart"/>
            <w:r w:rsidRPr="00D870B7">
              <w:rPr>
                <w:lang w:val="en-US"/>
              </w:rPr>
              <w:t>bunuri</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servicii</w:t>
            </w:r>
            <w:proofErr w:type="spellEnd"/>
            <w:r w:rsidRPr="00D870B7">
              <w:rPr>
                <w:lang w:val="en-US"/>
              </w:rPr>
              <w:t xml:space="preserve"> </w:t>
            </w:r>
            <w:proofErr w:type="spellStart"/>
            <w:r w:rsidRPr="00D870B7">
              <w:rPr>
                <w:lang w:val="en-US"/>
              </w:rPr>
              <w:t>aprobată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115 din 15.09.2021,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445F5" w:rsidRDefault="007445F5" w:rsidP="00BF469D">
            <w:pPr>
              <w:rPr>
                <w:rFonts w:ascii="Baltica RR" w:hAnsi="Baltica RR"/>
                <w:b/>
                <w:i/>
                <w:lang w:val="en-US"/>
              </w:rPr>
            </w:pPr>
            <w:r>
              <w:rPr>
                <w:rFonts w:ascii="Baltica RR" w:hAnsi="Baltica RR"/>
                <w:b/>
                <w:i/>
                <w:lang w:val="en-US"/>
              </w:rPr>
              <w:t>da</w:t>
            </w:r>
          </w:p>
        </w:tc>
      </w:tr>
      <w:tr w:rsidR="007445F5" w:rsidRPr="00322B7A" w:rsidTr="003D3B1F">
        <w:trPr>
          <w:trHeight w:val="483"/>
        </w:trPr>
        <w:tc>
          <w:tcPr>
            <w:tcW w:w="360" w:type="dxa"/>
            <w:tcBorders>
              <w:top w:val="single" w:sz="4" w:space="0" w:color="auto"/>
              <w:left w:val="single" w:sz="4" w:space="0" w:color="auto"/>
              <w:bottom w:val="single" w:sz="4" w:space="0" w:color="auto"/>
              <w:right w:val="single" w:sz="4" w:space="0" w:color="auto"/>
            </w:tcBorders>
            <w:vAlign w:val="center"/>
          </w:tcPr>
          <w:p w:rsidR="007445F5" w:rsidRPr="00760BB2" w:rsidRDefault="007445F5" w:rsidP="00BF469D">
            <w:pPr>
              <w:pStyle w:val="a7"/>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7445F5" w:rsidRPr="00D870B7" w:rsidRDefault="007445F5" w:rsidP="00BF469D">
            <w:pPr>
              <w:spacing w:line="256" w:lineRule="auto"/>
              <w:rPr>
                <w:lang w:val="en-US"/>
              </w:rPr>
            </w:pPr>
            <w:proofErr w:type="spellStart"/>
            <w:r w:rsidRPr="00D870B7">
              <w:rPr>
                <w:lang w:val="en-US"/>
              </w:rPr>
              <w:t>Dovada</w:t>
            </w:r>
            <w:proofErr w:type="spellEnd"/>
            <w:r w:rsidRPr="00D870B7">
              <w:rPr>
                <w:lang w:val="en-US"/>
              </w:rPr>
              <w:t xml:space="preserve"> </w:t>
            </w:r>
            <w:proofErr w:type="spellStart"/>
            <w:r w:rsidRPr="00D870B7">
              <w:rPr>
                <w:lang w:val="en-US"/>
              </w:rPr>
              <w:t>înregistrării</w:t>
            </w:r>
            <w:proofErr w:type="spellEnd"/>
            <w:r w:rsidRPr="00D870B7">
              <w:rPr>
                <w:lang w:val="en-US"/>
              </w:rPr>
              <w:t xml:space="preserve"> </w:t>
            </w:r>
            <w:proofErr w:type="spellStart"/>
            <w:r w:rsidRPr="00D870B7">
              <w:rPr>
                <w:lang w:val="en-US"/>
              </w:rPr>
              <w:t>persoanei</w:t>
            </w:r>
            <w:proofErr w:type="spellEnd"/>
            <w:r w:rsidRPr="00D870B7">
              <w:rPr>
                <w:lang w:val="en-US"/>
              </w:rPr>
              <w:t xml:space="preserve"> </w:t>
            </w:r>
            <w:proofErr w:type="spellStart"/>
            <w:r w:rsidRPr="00D870B7">
              <w:rPr>
                <w:lang w:val="en-US"/>
              </w:rPr>
              <w:t>juridice</w:t>
            </w:r>
            <w:proofErr w:type="spellEnd"/>
            <w:r w:rsidRPr="00D870B7">
              <w:rPr>
                <w:lang w:val="en-US"/>
              </w:rPr>
              <w:t xml:space="preserve">, </w:t>
            </w:r>
            <w:proofErr w:type="spellStart"/>
            <w:r w:rsidRPr="00D870B7">
              <w:rPr>
                <w:lang w:val="en-US"/>
              </w:rPr>
              <w:t>în</w:t>
            </w:r>
            <w:proofErr w:type="spellEnd"/>
            <w:r w:rsidRPr="00D870B7">
              <w:rPr>
                <w:lang w:val="en-US"/>
              </w:rPr>
              <w:t xml:space="preserve"> </w:t>
            </w:r>
            <w:proofErr w:type="spellStart"/>
            <w:r w:rsidRPr="00D870B7">
              <w:rPr>
                <w:lang w:val="en-US"/>
              </w:rPr>
              <w:t>conformitate</w:t>
            </w:r>
            <w:proofErr w:type="spellEnd"/>
            <w:r w:rsidRPr="00D870B7">
              <w:rPr>
                <w:lang w:val="en-US"/>
              </w:rPr>
              <w:t xml:space="preserve"> cu </w:t>
            </w:r>
            <w:proofErr w:type="spellStart"/>
            <w:r w:rsidRPr="00D870B7">
              <w:rPr>
                <w:lang w:val="en-US"/>
              </w:rPr>
              <w:t>prevederile</w:t>
            </w:r>
            <w:proofErr w:type="spellEnd"/>
            <w:r w:rsidRPr="00D870B7">
              <w:rPr>
                <w:lang w:val="en-US"/>
              </w:rPr>
              <w:t xml:space="preserve"> </w:t>
            </w:r>
            <w:proofErr w:type="spellStart"/>
            <w:r w:rsidRPr="00D870B7">
              <w:rPr>
                <w:lang w:val="en-US"/>
              </w:rPr>
              <w:t>legale</w:t>
            </w:r>
            <w:proofErr w:type="spellEnd"/>
            <w:r w:rsidRPr="00D870B7">
              <w:rPr>
                <w:lang w:val="en-US"/>
              </w:rPr>
              <w:t xml:space="preserve"> din </w:t>
            </w:r>
            <w:proofErr w:type="spellStart"/>
            <w:r w:rsidRPr="00D870B7">
              <w:rPr>
                <w:lang w:val="en-US"/>
              </w:rPr>
              <w:t>țara</w:t>
            </w:r>
            <w:proofErr w:type="spellEnd"/>
            <w:r w:rsidRPr="00D870B7">
              <w:rPr>
                <w:lang w:val="en-US"/>
              </w:rPr>
              <w:t xml:space="preserve"> </w:t>
            </w:r>
            <w:proofErr w:type="spellStart"/>
            <w:r w:rsidRPr="00D870B7">
              <w:rPr>
                <w:lang w:val="en-US"/>
              </w:rPr>
              <w:t>în</w:t>
            </w:r>
            <w:proofErr w:type="spellEnd"/>
            <w:r w:rsidRPr="00D870B7">
              <w:rPr>
                <w:lang w:val="en-US"/>
              </w:rPr>
              <w:t xml:space="preserve"> care </w:t>
            </w:r>
            <w:proofErr w:type="spellStart"/>
            <w:r w:rsidRPr="00D870B7">
              <w:rPr>
                <w:lang w:val="en-US"/>
              </w:rPr>
              <w:t>ofertantul</w:t>
            </w:r>
            <w:proofErr w:type="spellEnd"/>
            <w:r w:rsidRPr="00D870B7">
              <w:rPr>
                <w:lang w:val="en-US"/>
              </w:rPr>
              <w:t xml:space="preserve"> </w:t>
            </w:r>
            <w:proofErr w:type="spellStart"/>
            <w:r w:rsidRPr="00D870B7">
              <w:rPr>
                <w:lang w:val="en-US"/>
              </w:rPr>
              <w:t>este</w:t>
            </w:r>
            <w:proofErr w:type="spellEnd"/>
            <w:r w:rsidRPr="00D870B7">
              <w:rPr>
                <w:lang w:val="en-US"/>
              </w:rPr>
              <w:t xml:space="preserve"> </w:t>
            </w:r>
            <w:proofErr w:type="spellStart"/>
            <w:r w:rsidRPr="00D870B7">
              <w:rPr>
                <w:lang w:val="en-US"/>
              </w:rPr>
              <w:t>stabilit</w:t>
            </w:r>
            <w:proofErr w:type="spellEnd"/>
          </w:p>
        </w:tc>
        <w:tc>
          <w:tcPr>
            <w:tcW w:w="6390" w:type="dxa"/>
            <w:tcBorders>
              <w:top w:val="single" w:sz="4" w:space="0" w:color="auto"/>
              <w:left w:val="single" w:sz="4" w:space="0" w:color="auto"/>
              <w:bottom w:val="single" w:sz="4" w:space="0" w:color="auto"/>
              <w:right w:val="single" w:sz="4" w:space="0" w:color="auto"/>
            </w:tcBorders>
          </w:tcPr>
          <w:p w:rsidR="007445F5" w:rsidRPr="00D870B7" w:rsidRDefault="007445F5" w:rsidP="00BF469D">
            <w:pPr>
              <w:spacing w:line="256" w:lineRule="auto"/>
              <w:jc w:val="both"/>
              <w:rPr>
                <w:lang w:val="en-US"/>
              </w:rPr>
            </w:pPr>
            <w:proofErr w:type="spellStart"/>
            <w:r w:rsidRPr="00D870B7">
              <w:rPr>
                <w:lang w:val="en-US"/>
              </w:rPr>
              <w:t>Certificat</w:t>
            </w:r>
            <w:proofErr w:type="spellEnd"/>
            <w:r w:rsidRPr="00D870B7">
              <w:rPr>
                <w:lang w:val="en-US"/>
              </w:rPr>
              <w:t>/</w:t>
            </w:r>
            <w:proofErr w:type="spellStart"/>
            <w:r w:rsidRPr="00D870B7">
              <w:rPr>
                <w:lang w:val="en-US"/>
              </w:rPr>
              <w:t>Decizie</w:t>
            </w:r>
            <w:proofErr w:type="spellEnd"/>
            <w:r w:rsidRPr="00D870B7">
              <w:rPr>
                <w:lang w:val="en-US"/>
              </w:rPr>
              <w:t xml:space="preserve"> de </w:t>
            </w:r>
            <w:proofErr w:type="spellStart"/>
            <w:r w:rsidRPr="00D870B7">
              <w:rPr>
                <w:lang w:val="en-US"/>
              </w:rPr>
              <w:t>înregistrare</w:t>
            </w:r>
            <w:proofErr w:type="spellEnd"/>
            <w:r w:rsidRPr="00D870B7">
              <w:rPr>
                <w:lang w:val="en-US"/>
              </w:rPr>
              <w:t xml:space="preserve"> a </w:t>
            </w:r>
            <w:proofErr w:type="spellStart"/>
            <w:r w:rsidRPr="00D870B7">
              <w:rPr>
                <w:lang w:val="en-US"/>
              </w:rPr>
              <w:t>întreprinderii</w:t>
            </w:r>
            <w:proofErr w:type="spellEnd"/>
            <w:r w:rsidRPr="00D870B7">
              <w:rPr>
                <w:lang w:val="en-US"/>
              </w:rPr>
              <w:t xml:space="preserve"> </w:t>
            </w:r>
            <w:proofErr w:type="spellStart"/>
            <w:r w:rsidRPr="00D870B7">
              <w:rPr>
                <w:lang w:val="en-US"/>
              </w:rPr>
              <w:t>sau</w:t>
            </w:r>
            <w:proofErr w:type="spellEnd"/>
            <w:r w:rsidRPr="00D870B7">
              <w:rPr>
                <w:lang w:val="en-US"/>
              </w:rPr>
              <w:t xml:space="preserve"> Extras din </w:t>
            </w:r>
            <w:proofErr w:type="spellStart"/>
            <w:r w:rsidRPr="00D870B7">
              <w:rPr>
                <w:lang w:val="en-US"/>
              </w:rPr>
              <w:t>Registrul</w:t>
            </w:r>
            <w:proofErr w:type="spellEnd"/>
            <w:r w:rsidRPr="00D870B7">
              <w:rPr>
                <w:lang w:val="en-US"/>
              </w:rPr>
              <w:t xml:space="preserve"> de Stat al </w:t>
            </w:r>
            <w:proofErr w:type="spellStart"/>
            <w:r w:rsidRPr="00D870B7">
              <w:rPr>
                <w:lang w:val="en-US"/>
              </w:rPr>
              <w:t>Persoanelor</w:t>
            </w:r>
            <w:proofErr w:type="spellEnd"/>
            <w:r w:rsidRPr="00D870B7">
              <w:rPr>
                <w:lang w:val="en-US"/>
              </w:rPr>
              <w:t xml:space="preserve"> </w:t>
            </w:r>
            <w:proofErr w:type="spellStart"/>
            <w:r w:rsidRPr="00D870B7">
              <w:rPr>
                <w:lang w:val="en-US"/>
              </w:rPr>
              <w:t>Juridice</w:t>
            </w:r>
            <w:proofErr w:type="spellEnd"/>
            <w:r w:rsidRPr="00D870B7">
              <w:rPr>
                <w:lang w:val="en-US"/>
              </w:rPr>
              <w:t xml:space="preserve"> (</w:t>
            </w:r>
            <w:proofErr w:type="spellStart"/>
            <w:r w:rsidRPr="00D870B7">
              <w:rPr>
                <w:lang w:val="en-US"/>
              </w:rPr>
              <w:t>operatorul</w:t>
            </w:r>
            <w:proofErr w:type="spellEnd"/>
            <w:r w:rsidRPr="00D870B7">
              <w:rPr>
                <w:lang w:val="en-US"/>
              </w:rPr>
              <w:t xml:space="preserve"> economic </w:t>
            </w:r>
            <w:proofErr w:type="spellStart"/>
            <w:r w:rsidRPr="00D870B7">
              <w:rPr>
                <w:lang w:val="en-US"/>
              </w:rPr>
              <w:t>nerezident</w:t>
            </w:r>
            <w:proofErr w:type="spellEnd"/>
            <w:r w:rsidRPr="00D870B7">
              <w:rPr>
                <w:lang w:val="en-US"/>
              </w:rPr>
              <w:t xml:space="preserve"> </w:t>
            </w:r>
            <w:proofErr w:type="spellStart"/>
            <w:r w:rsidRPr="00D870B7">
              <w:rPr>
                <w:lang w:val="en-US"/>
              </w:rPr>
              <w:t>în</w:t>
            </w:r>
            <w:proofErr w:type="spellEnd"/>
            <w:r w:rsidRPr="00D870B7">
              <w:rPr>
                <w:lang w:val="en-US"/>
              </w:rPr>
              <w:t xml:space="preserve"> </w:t>
            </w:r>
            <w:proofErr w:type="spellStart"/>
            <w:r w:rsidRPr="00D870B7">
              <w:rPr>
                <w:lang w:val="en-US"/>
              </w:rPr>
              <w:t>Republica</w:t>
            </w:r>
            <w:proofErr w:type="spellEnd"/>
            <w:r w:rsidRPr="00D870B7">
              <w:rPr>
                <w:lang w:val="en-US"/>
              </w:rPr>
              <w:t xml:space="preserve"> Moldova </w:t>
            </w:r>
            <w:proofErr w:type="spellStart"/>
            <w:r w:rsidRPr="00D870B7">
              <w:rPr>
                <w:lang w:val="en-US"/>
              </w:rPr>
              <w:t>va</w:t>
            </w:r>
            <w:proofErr w:type="spellEnd"/>
            <w:r w:rsidRPr="00D870B7">
              <w:rPr>
                <w:lang w:val="en-US"/>
              </w:rPr>
              <w:t xml:space="preserve"> </w:t>
            </w:r>
            <w:proofErr w:type="spellStart"/>
            <w:r w:rsidRPr="00D870B7">
              <w:rPr>
                <w:lang w:val="en-US"/>
              </w:rPr>
              <w:t>prezenta</w:t>
            </w:r>
            <w:proofErr w:type="spellEnd"/>
            <w:r w:rsidRPr="00D870B7">
              <w:rPr>
                <w:lang w:val="en-US"/>
              </w:rPr>
              <w:t xml:space="preserve"> </w:t>
            </w:r>
            <w:proofErr w:type="spellStart"/>
            <w:r w:rsidRPr="00D870B7">
              <w:rPr>
                <w:lang w:val="en-US"/>
              </w:rPr>
              <w:t>documente</w:t>
            </w:r>
            <w:proofErr w:type="spellEnd"/>
            <w:r w:rsidRPr="00D870B7">
              <w:rPr>
                <w:lang w:val="en-US"/>
              </w:rPr>
              <w:t xml:space="preserve"> din </w:t>
            </w:r>
            <w:proofErr w:type="spellStart"/>
            <w:r w:rsidRPr="00D870B7">
              <w:rPr>
                <w:lang w:val="en-US"/>
              </w:rPr>
              <w:t>țara</w:t>
            </w:r>
            <w:proofErr w:type="spellEnd"/>
            <w:r w:rsidRPr="00D870B7">
              <w:rPr>
                <w:lang w:val="en-US"/>
              </w:rPr>
              <w:t xml:space="preserve"> de </w:t>
            </w:r>
            <w:proofErr w:type="spellStart"/>
            <w:r w:rsidRPr="00D870B7">
              <w:rPr>
                <w:lang w:val="en-US"/>
              </w:rPr>
              <w:t>origine</w:t>
            </w:r>
            <w:proofErr w:type="spellEnd"/>
            <w:r w:rsidRPr="00D870B7">
              <w:rPr>
                <w:lang w:val="en-US"/>
              </w:rPr>
              <w:t xml:space="preserve"> care </w:t>
            </w:r>
            <w:proofErr w:type="spellStart"/>
            <w:r w:rsidRPr="00D870B7">
              <w:rPr>
                <w:lang w:val="en-US"/>
              </w:rPr>
              <w:t>dovedesc</w:t>
            </w:r>
            <w:proofErr w:type="spellEnd"/>
            <w:r w:rsidRPr="00D870B7">
              <w:rPr>
                <w:lang w:val="en-US"/>
              </w:rPr>
              <w:t xml:space="preserve"> forma de </w:t>
            </w:r>
            <w:proofErr w:type="spellStart"/>
            <w:r w:rsidRPr="00D870B7">
              <w:rPr>
                <w:lang w:val="en-US"/>
              </w:rPr>
              <w:t>înregistrare</w:t>
            </w:r>
            <w:proofErr w:type="spellEnd"/>
            <w:r w:rsidRPr="00D870B7">
              <w:rPr>
                <w:lang w:val="en-US"/>
              </w:rPr>
              <w:t>/</w:t>
            </w:r>
            <w:proofErr w:type="spellStart"/>
            <w:r w:rsidRPr="00D870B7">
              <w:rPr>
                <w:lang w:val="en-US"/>
              </w:rPr>
              <w:t>atestare</w:t>
            </w:r>
            <w:proofErr w:type="spellEnd"/>
            <w:r w:rsidRPr="00D870B7">
              <w:rPr>
                <w:lang w:val="en-US"/>
              </w:rPr>
              <w:t xml:space="preserve"> </w:t>
            </w:r>
            <w:proofErr w:type="spellStart"/>
            <w:r w:rsidRPr="00D870B7">
              <w:rPr>
                <w:lang w:val="en-US"/>
              </w:rPr>
              <w:t>ori</w:t>
            </w:r>
            <w:proofErr w:type="spellEnd"/>
            <w:r w:rsidRPr="00D870B7">
              <w:rPr>
                <w:lang w:val="en-US"/>
              </w:rPr>
              <w:t xml:space="preserve"> </w:t>
            </w:r>
            <w:proofErr w:type="spellStart"/>
            <w:r w:rsidRPr="00D870B7">
              <w:rPr>
                <w:lang w:val="en-US"/>
              </w:rPr>
              <w:t>apartenența</w:t>
            </w:r>
            <w:proofErr w:type="spellEnd"/>
            <w:r w:rsidRPr="00D870B7">
              <w:rPr>
                <w:lang w:val="en-US"/>
              </w:rPr>
              <w:t xml:space="preserve"> din </w:t>
            </w:r>
            <w:proofErr w:type="spellStart"/>
            <w:r w:rsidRPr="00D870B7">
              <w:rPr>
                <w:lang w:val="en-US"/>
              </w:rPr>
              <w:t>punct</w:t>
            </w:r>
            <w:proofErr w:type="spellEnd"/>
            <w:r w:rsidRPr="00D870B7">
              <w:rPr>
                <w:lang w:val="en-US"/>
              </w:rPr>
              <w:t xml:space="preserve"> de </w:t>
            </w:r>
            <w:proofErr w:type="spellStart"/>
            <w:r w:rsidRPr="00D870B7">
              <w:rPr>
                <w:lang w:val="en-US"/>
              </w:rPr>
              <w:t>vedere</w:t>
            </w:r>
            <w:proofErr w:type="spellEnd"/>
            <w:r w:rsidRPr="00D870B7">
              <w:rPr>
                <w:lang w:val="en-US"/>
              </w:rPr>
              <w:t xml:space="preserve"> </w:t>
            </w:r>
            <w:proofErr w:type="spellStart"/>
            <w:r w:rsidRPr="00D870B7">
              <w:rPr>
                <w:lang w:val="en-US"/>
              </w:rPr>
              <w:t>profesional</w:t>
            </w:r>
            <w:proofErr w:type="spellEnd"/>
            <w:r w:rsidRPr="00D870B7">
              <w:rPr>
                <w:lang w:val="en-US"/>
              </w:rPr>
              <w:t xml:space="preserve">) – </w:t>
            </w:r>
            <w:proofErr w:type="spellStart"/>
            <w:r w:rsidRPr="00D870B7">
              <w:rPr>
                <w:lang w:val="en-US"/>
              </w:rPr>
              <w:t>copie</w:t>
            </w:r>
            <w:proofErr w:type="spellEnd"/>
            <w:r w:rsidRPr="00D870B7">
              <w:rPr>
                <w:lang w:val="en-US"/>
              </w:rPr>
              <w:t xml:space="preserve"> –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445F5" w:rsidRDefault="007445F5" w:rsidP="00BF469D">
            <w:pPr>
              <w:rPr>
                <w:rFonts w:ascii="Baltica RR" w:hAnsi="Baltica RR"/>
                <w:b/>
                <w:i/>
                <w:lang w:val="en-US"/>
              </w:rPr>
            </w:pPr>
            <w:r>
              <w:rPr>
                <w:rFonts w:ascii="Baltica RR" w:hAnsi="Baltica RR"/>
                <w:b/>
                <w:i/>
                <w:lang w:val="en-US"/>
              </w:rPr>
              <w:t>da</w:t>
            </w:r>
          </w:p>
        </w:tc>
      </w:tr>
      <w:tr w:rsidR="007445F5" w:rsidRPr="00322B7A" w:rsidTr="003D3B1F">
        <w:trPr>
          <w:trHeight w:val="483"/>
        </w:trPr>
        <w:tc>
          <w:tcPr>
            <w:tcW w:w="360" w:type="dxa"/>
            <w:tcBorders>
              <w:top w:val="single" w:sz="4" w:space="0" w:color="auto"/>
              <w:left w:val="single" w:sz="4" w:space="0" w:color="auto"/>
              <w:bottom w:val="single" w:sz="4" w:space="0" w:color="auto"/>
              <w:right w:val="single" w:sz="4" w:space="0" w:color="auto"/>
            </w:tcBorders>
            <w:vAlign w:val="center"/>
          </w:tcPr>
          <w:p w:rsidR="007445F5" w:rsidRPr="00760BB2" w:rsidRDefault="007445F5" w:rsidP="00BF469D">
            <w:pPr>
              <w:pStyle w:val="a7"/>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7445F5" w:rsidRDefault="007445F5" w:rsidP="00BF469D">
            <w:pPr>
              <w:spacing w:line="256" w:lineRule="auto"/>
            </w:pPr>
          </w:p>
          <w:p w:rsidR="007445F5" w:rsidRPr="008109A8" w:rsidRDefault="007445F5" w:rsidP="00BF469D">
            <w:pPr>
              <w:spacing w:line="256" w:lineRule="auto"/>
            </w:pPr>
            <w:proofErr w:type="spellStart"/>
            <w:r w:rsidRPr="008109A8">
              <w:t>Raportul</w:t>
            </w:r>
            <w:proofErr w:type="spellEnd"/>
            <w:r w:rsidRPr="008109A8">
              <w:t xml:space="preserve"> </w:t>
            </w:r>
            <w:proofErr w:type="spellStart"/>
            <w:r w:rsidRPr="008109A8">
              <w:t>financiar</w:t>
            </w:r>
            <w:proofErr w:type="spellEnd"/>
            <w:r w:rsidRPr="008109A8">
              <w:t>/</w:t>
            </w:r>
            <w:proofErr w:type="spellStart"/>
            <w:r w:rsidRPr="008109A8">
              <w:t>Situația</w:t>
            </w:r>
            <w:proofErr w:type="spellEnd"/>
            <w:r w:rsidRPr="008109A8">
              <w:t xml:space="preserve"> </w:t>
            </w:r>
            <w:proofErr w:type="spellStart"/>
            <w:r w:rsidRPr="008109A8">
              <w:t>financiară</w:t>
            </w:r>
            <w:proofErr w:type="spellEnd"/>
          </w:p>
        </w:tc>
        <w:tc>
          <w:tcPr>
            <w:tcW w:w="6390" w:type="dxa"/>
            <w:tcBorders>
              <w:top w:val="single" w:sz="4" w:space="0" w:color="auto"/>
              <w:left w:val="single" w:sz="4" w:space="0" w:color="auto"/>
              <w:bottom w:val="single" w:sz="4" w:space="0" w:color="auto"/>
              <w:right w:val="single" w:sz="4" w:space="0" w:color="auto"/>
            </w:tcBorders>
          </w:tcPr>
          <w:p w:rsidR="007445F5" w:rsidRPr="00D870B7" w:rsidRDefault="007445F5" w:rsidP="00BF469D">
            <w:pPr>
              <w:spacing w:line="256" w:lineRule="auto"/>
              <w:jc w:val="both"/>
              <w:rPr>
                <w:lang w:val="en-US"/>
              </w:rPr>
            </w:pPr>
            <w:proofErr w:type="spellStart"/>
            <w:r w:rsidRPr="00D870B7">
              <w:rPr>
                <w:lang w:val="en-US"/>
              </w:rPr>
              <w:t>Declarație</w:t>
            </w:r>
            <w:proofErr w:type="spellEnd"/>
            <w:r w:rsidRPr="00D870B7">
              <w:rPr>
                <w:lang w:val="en-US"/>
              </w:rPr>
              <w:t xml:space="preserve"> care </w:t>
            </w:r>
            <w:proofErr w:type="spellStart"/>
            <w:r w:rsidRPr="00D870B7">
              <w:rPr>
                <w:lang w:val="en-US"/>
              </w:rPr>
              <w:t>va</w:t>
            </w:r>
            <w:proofErr w:type="spellEnd"/>
            <w:r w:rsidRPr="00D870B7">
              <w:rPr>
                <w:lang w:val="en-US"/>
              </w:rPr>
              <w:t xml:space="preserve"> include </w:t>
            </w:r>
            <w:proofErr w:type="spellStart"/>
            <w:r w:rsidRPr="00D870B7">
              <w:rPr>
                <w:lang w:val="en-US"/>
              </w:rPr>
              <w:t>informația</w:t>
            </w:r>
            <w:proofErr w:type="spellEnd"/>
            <w:r w:rsidRPr="00D870B7">
              <w:rPr>
                <w:lang w:val="en-US"/>
              </w:rPr>
              <w:t xml:space="preserve"> </w:t>
            </w:r>
            <w:proofErr w:type="spellStart"/>
            <w:r w:rsidRPr="00D870B7">
              <w:rPr>
                <w:lang w:val="en-US"/>
              </w:rPr>
              <w:t>privind</w:t>
            </w:r>
            <w:proofErr w:type="spellEnd"/>
            <w:r w:rsidRPr="00D870B7">
              <w:rPr>
                <w:lang w:val="en-US"/>
              </w:rPr>
              <w:t xml:space="preserve"> </w:t>
            </w:r>
            <w:proofErr w:type="spellStart"/>
            <w:r w:rsidRPr="00D870B7">
              <w:rPr>
                <w:lang w:val="en-US"/>
              </w:rPr>
              <w:t>numele</w:t>
            </w:r>
            <w:proofErr w:type="spellEnd"/>
            <w:r w:rsidRPr="00D870B7">
              <w:rPr>
                <w:lang w:val="en-US"/>
              </w:rPr>
              <w:t xml:space="preserve">, </w:t>
            </w:r>
            <w:proofErr w:type="spellStart"/>
            <w:r w:rsidRPr="00D870B7">
              <w:rPr>
                <w:lang w:val="en-US"/>
              </w:rPr>
              <w:t>prenumele</w:t>
            </w:r>
            <w:proofErr w:type="spellEnd"/>
            <w:r w:rsidRPr="00D870B7">
              <w:rPr>
                <w:lang w:val="en-US"/>
              </w:rPr>
              <w:t xml:space="preserve"> </w:t>
            </w:r>
            <w:proofErr w:type="spellStart"/>
            <w:r w:rsidRPr="00D870B7">
              <w:rPr>
                <w:lang w:val="en-US"/>
              </w:rPr>
              <w:t>și</w:t>
            </w:r>
            <w:proofErr w:type="spellEnd"/>
            <w:r w:rsidRPr="00D870B7">
              <w:rPr>
                <w:lang w:val="en-US"/>
              </w:rPr>
              <w:t xml:space="preserve"> </w:t>
            </w:r>
            <w:proofErr w:type="spellStart"/>
            <w:r w:rsidRPr="00D870B7">
              <w:rPr>
                <w:lang w:val="en-US"/>
              </w:rPr>
              <w:t>codul</w:t>
            </w:r>
            <w:proofErr w:type="spellEnd"/>
            <w:r w:rsidRPr="00D870B7">
              <w:rPr>
                <w:lang w:val="en-US"/>
              </w:rPr>
              <w:t xml:space="preserve"> personal </w:t>
            </w:r>
            <w:proofErr w:type="spellStart"/>
            <w:r w:rsidRPr="00D870B7">
              <w:rPr>
                <w:lang w:val="en-US"/>
              </w:rPr>
              <w:t>sau</w:t>
            </w:r>
            <w:proofErr w:type="spellEnd"/>
            <w:r w:rsidRPr="00D870B7">
              <w:rPr>
                <w:lang w:val="en-US"/>
              </w:rPr>
              <w:t xml:space="preserve">, </w:t>
            </w:r>
            <w:proofErr w:type="spellStart"/>
            <w:r w:rsidRPr="00D870B7">
              <w:rPr>
                <w:lang w:val="en-US"/>
              </w:rPr>
              <w:t>după</w:t>
            </w:r>
            <w:proofErr w:type="spellEnd"/>
            <w:r w:rsidRPr="00D870B7">
              <w:rPr>
                <w:lang w:val="en-US"/>
              </w:rPr>
              <w:t xml:space="preserve"> </w:t>
            </w:r>
            <w:proofErr w:type="spellStart"/>
            <w:r w:rsidRPr="00D870B7">
              <w:rPr>
                <w:lang w:val="en-US"/>
              </w:rPr>
              <w:t>caz</w:t>
            </w:r>
            <w:proofErr w:type="spellEnd"/>
            <w:r w:rsidRPr="00D870B7">
              <w:rPr>
                <w:lang w:val="en-US"/>
              </w:rPr>
              <w:t xml:space="preserve">, </w:t>
            </w:r>
            <w:proofErr w:type="spellStart"/>
            <w:r w:rsidRPr="00D870B7">
              <w:rPr>
                <w:lang w:val="en-US"/>
              </w:rPr>
              <w:t>informația</w:t>
            </w:r>
            <w:proofErr w:type="spellEnd"/>
            <w:r w:rsidRPr="00D870B7">
              <w:rPr>
                <w:lang w:val="en-US"/>
              </w:rPr>
              <w:t xml:space="preserve"> </w:t>
            </w:r>
            <w:proofErr w:type="spellStart"/>
            <w:r w:rsidRPr="00D870B7">
              <w:rPr>
                <w:lang w:val="en-US"/>
              </w:rPr>
              <w:t>privind</w:t>
            </w:r>
            <w:proofErr w:type="spellEnd"/>
            <w:r w:rsidRPr="00D870B7">
              <w:rPr>
                <w:lang w:val="en-US"/>
              </w:rPr>
              <w:t xml:space="preserve"> </w:t>
            </w:r>
            <w:proofErr w:type="spellStart"/>
            <w:r w:rsidRPr="00D870B7">
              <w:rPr>
                <w:lang w:val="en-US"/>
              </w:rPr>
              <w:t>denumirea</w:t>
            </w:r>
            <w:proofErr w:type="spellEnd"/>
            <w:r w:rsidRPr="00D870B7">
              <w:rPr>
                <w:lang w:val="en-US"/>
              </w:rPr>
              <w:t xml:space="preserve"> </w:t>
            </w:r>
            <w:proofErr w:type="spellStart"/>
            <w:r w:rsidRPr="00D870B7">
              <w:rPr>
                <w:lang w:val="en-US"/>
              </w:rPr>
              <w:t>companiei</w:t>
            </w:r>
            <w:proofErr w:type="spellEnd"/>
            <w:r w:rsidRPr="00D870B7">
              <w:rPr>
                <w:lang w:val="en-US"/>
              </w:rPr>
              <w:t xml:space="preserve"> </w:t>
            </w:r>
            <w:proofErr w:type="spellStart"/>
            <w:r w:rsidRPr="00D870B7">
              <w:rPr>
                <w:lang w:val="en-US"/>
              </w:rPr>
              <w:t>și</w:t>
            </w:r>
            <w:proofErr w:type="spellEnd"/>
            <w:r w:rsidRPr="00D870B7">
              <w:rPr>
                <w:lang w:val="en-US"/>
              </w:rPr>
              <w:t xml:space="preserve"> IDNO al </w:t>
            </w:r>
            <w:proofErr w:type="spellStart"/>
            <w:r w:rsidRPr="00D870B7">
              <w:rPr>
                <w:lang w:val="en-US"/>
              </w:rPr>
              <w:t>fondatorului</w:t>
            </w:r>
            <w:proofErr w:type="spellEnd"/>
            <w:r w:rsidRPr="00D870B7">
              <w:rPr>
                <w:lang w:val="en-US"/>
              </w:rPr>
              <w:t>/</w:t>
            </w:r>
            <w:proofErr w:type="spellStart"/>
            <w:r w:rsidRPr="00D870B7">
              <w:rPr>
                <w:lang w:val="en-US"/>
              </w:rPr>
              <w:t>fondatorilor</w:t>
            </w:r>
            <w:proofErr w:type="spellEnd"/>
            <w:r w:rsidRPr="00D870B7">
              <w:rPr>
                <w:lang w:val="en-US"/>
              </w:rPr>
              <w:t xml:space="preserve"> </w:t>
            </w:r>
            <w:proofErr w:type="spellStart"/>
            <w:r w:rsidRPr="00D870B7">
              <w:rPr>
                <w:lang w:val="en-US"/>
              </w:rPr>
              <w:t>operatorului</w:t>
            </w:r>
            <w:proofErr w:type="spellEnd"/>
            <w:r w:rsidRPr="00D870B7">
              <w:rPr>
                <w:lang w:val="en-US"/>
              </w:rPr>
              <w:t xml:space="preserve"> economic </w:t>
            </w:r>
            <w:proofErr w:type="spellStart"/>
            <w:r w:rsidRPr="00D870B7">
              <w:rPr>
                <w:lang w:val="en-US"/>
              </w:rPr>
              <w:t>ofertant</w:t>
            </w:r>
            <w:proofErr w:type="spellEnd"/>
            <w:r w:rsidRPr="00D870B7">
              <w:rPr>
                <w:lang w:val="en-US"/>
              </w:rPr>
              <w:t xml:space="preserve">,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445F5" w:rsidRDefault="007445F5" w:rsidP="00BF469D">
            <w:pPr>
              <w:rPr>
                <w:rFonts w:ascii="Baltica RR" w:hAnsi="Baltica RR"/>
                <w:b/>
                <w:i/>
                <w:lang w:val="en-US"/>
              </w:rPr>
            </w:pPr>
            <w:r>
              <w:rPr>
                <w:rFonts w:ascii="Baltica RR" w:hAnsi="Baltica RR"/>
                <w:b/>
                <w:i/>
                <w:lang w:val="en-US"/>
              </w:rPr>
              <w:t>da</w:t>
            </w:r>
          </w:p>
        </w:tc>
      </w:tr>
      <w:tr w:rsidR="007445F5" w:rsidRPr="00322B7A" w:rsidTr="003D3B1F">
        <w:trPr>
          <w:trHeight w:val="483"/>
        </w:trPr>
        <w:tc>
          <w:tcPr>
            <w:tcW w:w="360" w:type="dxa"/>
            <w:tcBorders>
              <w:top w:val="single" w:sz="4" w:space="0" w:color="auto"/>
              <w:left w:val="single" w:sz="4" w:space="0" w:color="auto"/>
              <w:bottom w:val="single" w:sz="4" w:space="0" w:color="auto"/>
              <w:right w:val="single" w:sz="4" w:space="0" w:color="auto"/>
            </w:tcBorders>
            <w:vAlign w:val="center"/>
          </w:tcPr>
          <w:p w:rsidR="007445F5" w:rsidRPr="00760BB2" w:rsidRDefault="007445F5" w:rsidP="00BF469D">
            <w:pPr>
              <w:pStyle w:val="a7"/>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7445F5" w:rsidRDefault="007445F5" w:rsidP="00BF469D">
            <w:pPr>
              <w:spacing w:line="256" w:lineRule="auto"/>
              <w:rPr>
                <w:lang w:val="en-US"/>
              </w:rPr>
            </w:pPr>
          </w:p>
          <w:p w:rsidR="007445F5" w:rsidRPr="00D870B7" w:rsidRDefault="007445F5" w:rsidP="00BF469D">
            <w:pPr>
              <w:spacing w:line="256" w:lineRule="auto"/>
              <w:rPr>
                <w:lang w:val="en-US"/>
              </w:rPr>
            </w:pPr>
            <w:proofErr w:type="spellStart"/>
            <w:r w:rsidRPr="00D870B7">
              <w:rPr>
                <w:lang w:val="en-US"/>
              </w:rPr>
              <w:t>Certificat</w:t>
            </w:r>
            <w:proofErr w:type="spellEnd"/>
            <w:r w:rsidRPr="00D870B7">
              <w:rPr>
                <w:lang w:val="en-US"/>
              </w:rPr>
              <w:t xml:space="preserve"> </w:t>
            </w:r>
            <w:proofErr w:type="spellStart"/>
            <w:r w:rsidRPr="00D870B7">
              <w:rPr>
                <w:lang w:val="en-US"/>
              </w:rPr>
              <w:t>privind</w:t>
            </w:r>
            <w:proofErr w:type="spellEnd"/>
            <w:r w:rsidRPr="00D870B7">
              <w:rPr>
                <w:lang w:val="en-US"/>
              </w:rPr>
              <w:t xml:space="preserve"> </w:t>
            </w:r>
            <w:proofErr w:type="spellStart"/>
            <w:r w:rsidRPr="00D870B7">
              <w:rPr>
                <w:lang w:val="en-US"/>
              </w:rPr>
              <w:t>lipsa</w:t>
            </w:r>
            <w:proofErr w:type="spellEnd"/>
            <w:r w:rsidRPr="00D870B7">
              <w:rPr>
                <w:lang w:val="en-US"/>
              </w:rPr>
              <w:t xml:space="preserve"> </w:t>
            </w:r>
            <w:proofErr w:type="spellStart"/>
            <w:r w:rsidRPr="00D870B7">
              <w:rPr>
                <w:lang w:val="en-US"/>
              </w:rPr>
              <w:t>sau</w:t>
            </w:r>
            <w:proofErr w:type="spellEnd"/>
            <w:r w:rsidRPr="00D870B7">
              <w:rPr>
                <w:lang w:val="en-US"/>
              </w:rPr>
              <w:t xml:space="preserve"> </w:t>
            </w:r>
            <w:proofErr w:type="spellStart"/>
            <w:r w:rsidRPr="00D870B7">
              <w:rPr>
                <w:lang w:val="en-US"/>
              </w:rPr>
              <w:t>existența</w:t>
            </w:r>
            <w:proofErr w:type="spellEnd"/>
            <w:r w:rsidRPr="00D870B7">
              <w:rPr>
                <w:lang w:val="en-US"/>
              </w:rPr>
              <w:t xml:space="preserve"> </w:t>
            </w:r>
            <w:proofErr w:type="spellStart"/>
            <w:r w:rsidRPr="00D870B7">
              <w:rPr>
                <w:lang w:val="en-US"/>
              </w:rPr>
              <w:t>restanțelor</w:t>
            </w:r>
            <w:proofErr w:type="spellEnd"/>
            <w:r w:rsidRPr="00D870B7">
              <w:rPr>
                <w:lang w:val="en-US"/>
              </w:rPr>
              <w:t xml:space="preserve"> </w:t>
            </w:r>
            <w:proofErr w:type="spellStart"/>
            <w:r w:rsidRPr="00D870B7">
              <w:rPr>
                <w:lang w:val="en-US"/>
              </w:rPr>
              <w:t>față</w:t>
            </w:r>
            <w:proofErr w:type="spellEnd"/>
            <w:r w:rsidRPr="00D870B7">
              <w:rPr>
                <w:lang w:val="en-US"/>
              </w:rPr>
              <w:t xml:space="preserve"> de </w:t>
            </w:r>
            <w:proofErr w:type="spellStart"/>
            <w:r w:rsidRPr="00D870B7">
              <w:rPr>
                <w:lang w:val="en-US"/>
              </w:rPr>
              <w:t>bugetul</w:t>
            </w:r>
            <w:proofErr w:type="spellEnd"/>
            <w:r w:rsidRPr="00D870B7">
              <w:rPr>
                <w:lang w:val="en-US"/>
              </w:rPr>
              <w:t xml:space="preserve"> public </w:t>
            </w:r>
            <w:proofErr w:type="spellStart"/>
            <w:r w:rsidRPr="00D870B7">
              <w:rPr>
                <w:lang w:val="en-US"/>
              </w:rPr>
              <w:t>național</w:t>
            </w:r>
            <w:proofErr w:type="spellEnd"/>
          </w:p>
        </w:tc>
        <w:tc>
          <w:tcPr>
            <w:tcW w:w="6390" w:type="dxa"/>
            <w:tcBorders>
              <w:top w:val="single" w:sz="4" w:space="0" w:color="auto"/>
              <w:left w:val="single" w:sz="4" w:space="0" w:color="auto"/>
              <w:bottom w:val="single" w:sz="4" w:space="0" w:color="auto"/>
              <w:right w:val="single" w:sz="4" w:space="0" w:color="auto"/>
            </w:tcBorders>
          </w:tcPr>
          <w:p w:rsidR="007445F5" w:rsidRPr="00D870B7" w:rsidRDefault="007445F5" w:rsidP="00BF469D">
            <w:pPr>
              <w:spacing w:line="256" w:lineRule="auto"/>
              <w:jc w:val="both"/>
              <w:rPr>
                <w:lang w:val="en-US"/>
              </w:rPr>
            </w:pPr>
            <w:proofErr w:type="spellStart"/>
            <w:r w:rsidRPr="00D870B7">
              <w:rPr>
                <w:lang w:val="en-US"/>
              </w:rPr>
              <w:t>Eliberat</w:t>
            </w:r>
            <w:proofErr w:type="spellEnd"/>
            <w:r w:rsidRPr="00D870B7">
              <w:rPr>
                <w:lang w:val="en-US"/>
              </w:rPr>
              <w:t xml:space="preserve"> de </w:t>
            </w:r>
            <w:proofErr w:type="spellStart"/>
            <w:r w:rsidRPr="00D870B7">
              <w:rPr>
                <w:lang w:val="en-US"/>
              </w:rPr>
              <w:t>Serviciul</w:t>
            </w:r>
            <w:proofErr w:type="spellEnd"/>
            <w:r w:rsidRPr="00D870B7">
              <w:rPr>
                <w:lang w:val="en-US"/>
              </w:rPr>
              <w:t xml:space="preserve"> Fiscal de Stat (</w:t>
            </w:r>
            <w:proofErr w:type="spellStart"/>
            <w:r w:rsidRPr="00D870B7">
              <w:rPr>
                <w:lang w:val="en-US"/>
              </w:rPr>
              <w:t>valabil</w:t>
            </w:r>
            <w:proofErr w:type="spellEnd"/>
            <w:r w:rsidRPr="00D870B7">
              <w:rPr>
                <w:lang w:val="en-US"/>
              </w:rPr>
              <w:t xml:space="preserve"> la data </w:t>
            </w:r>
            <w:proofErr w:type="spellStart"/>
            <w:r w:rsidRPr="00D870B7">
              <w:rPr>
                <w:lang w:val="en-US"/>
              </w:rPr>
              <w:t>deschiderii</w:t>
            </w:r>
            <w:proofErr w:type="spellEnd"/>
            <w:r w:rsidRPr="00D870B7">
              <w:rPr>
                <w:lang w:val="en-US"/>
              </w:rPr>
              <w:t xml:space="preserve"> </w:t>
            </w:r>
            <w:proofErr w:type="spellStart"/>
            <w:r w:rsidRPr="00D870B7">
              <w:rPr>
                <w:lang w:val="en-US"/>
              </w:rPr>
              <w:t>ofertelor</w:t>
            </w:r>
            <w:proofErr w:type="spellEnd"/>
            <w:r w:rsidRPr="00D870B7">
              <w:rPr>
                <w:lang w:val="en-US"/>
              </w:rPr>
              <w:t xml:space="preserve">, </w:t>
            </w:r>
            <w:proofErr w:type="spellStart"/>
            <w:r w:rsidRPr="00D870B7">
              <w:rPr>
                <w:lang w:val="en-US"/>
              </w:rPr>
              <w:t>în</w:t>
            </w:r>
            <w:proofErr w:type="spellEnd"/>
            <w:r w:rsidRPr="00D870B7">
              <w:rPr>
                <w:lang w:val="en-US"/>
              </w:rPr>
              <w:t xml:space="preserve"> </w:t>
            </w:r>
            <w:proofErr w:type="spellStart"/>
            <w:r w:rsidRPr="00D870B7">
              <w:rPr>
                <w:lang w:val="en-US"/>
              </w:rPr>
              <w:t>conformitate</w:t>
            </w:r>
            <w:proofErr w:type="spellEnd"/>
            <w:r w:rsidRPr="00D870B7">
              <w:rPr>
                <w:lang w:val="en-US"/>
              </w:rPr>
              <w:t xml:space="preserve"> cu </w:t>
            </w:r>
            <w:proofErr w:type="spellStart"/>
            <w:r w:rsidRPr="00D870B7">
              <w:rPr>
                <w:lang w:val="en-US"/>
              </w:rPr>
              <w:t>modelul</w:t>
            </w:r>
            <w:proofErr w:type="spellEnd"/>
            <w:r w:rsidRPr="00D870B7">
              <w:rPr>
                <w:lang w:val="en-US"/>
              </w:rPr>
              <w:t xml:space="preserve"> </w:t>
            </w:r>
            <w:proofErr w:type="spellStart"/>
            <w:r w:rsidRPr="00D870B7">
              <w:rPr>
                <w:lang w:val="en-US"/>
              </w:rPr>
              <w:t>stabilit</w:t>
            </w:r>
            <w:proofErr w:type="spellEnd"/>
            <w:r w:rsidRPr="00D870B7">
              <w:rPr>
                <w:lang w:val="en-US"/>
              </w:rPr>
              <w:t xml:space="preserve"> de </w:t>
            </w:r>
            <w:proofErr w:type="spellStart"/>
            <w:r w:rsidRPr="00D870B7">
              <w:rPr>
                <w:lang w:val="en-US"/>
              </w:rPr>
              <w:t>Serviciul</w:t>
            </w:r>
            <w:proofErr w:type="spellEnd"/>
            <w:r w:rsidRPr="00D870B7">
              <w:rPr>
                <w:lang w:val="en-US"/>
              </w:rPr>
              <w:t xml:space="preserve"> Fiscal de Stat al </w:t>
            </w:r>
            <w:proofErr w:type="spellStart"/>
            <w:r w:rsidRPr="00D870B7">
              <w:rPr>
                <w:lang w:val="en-US"/>
              </w:rPr>
              <w:t>Republicii</w:t>
            </w:r>
            <w:proofErr w:type="spellEnd"/>
            <w:r w:rsidRPr="00D870B7">
              <w:rPr>
                <w:lang w:val="en-US"/>
              </w:rPr>
              <w:t xml:space="preserve"> Moldova),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w:t>
            </w:r>
            <w:proofErr w:type="gramStart"/>
            <w:r w:rsidRPr="00D870B7">
              <w:rPr>
                <w:lang w:val="en-US"/>
              </w:rPr>
              <w:t>a</w:t>
            </w:r>
            <w:proofErr w:type="gramEnd"/>
            <w:r w:rsidRPr="00D870B7">
              <w:rPr>
                <w:lang w:val="en-US"/>
              </w:rPr>
              <w:t xml:space="preserve"> </w:t>
            </w:r>
            <w:proofErr w:type="spellStart"/>
            <w:r w:rsidRPr="00D870B7">
              <w:rPr>
                <w:lang w:val="en-US"/>
              </w:rPr>
              <w:t>ofertantului</w:t>
            </w:r>
            <w:proofErr w:type="spellEnd"/>
            <w:r w:rsidRPr="00D870B7">
              <w:rPr>
                <w:lang w:val="en-US"/>
              </w:rPr>
              <w:t xml:space="preserve">. </w:t>
            </w:r>
            <w:proofErr w:type="spellStart"/>
            <w:r w:rsidRPr="00D870B7">
              <w:rPr>
                <w:lang w:val="en-US"/>
              </w:rPr>
              <w:t>În</w:t>
            </w:r>
            <w:proofErr w:type="spellEnd"/>
            <w:r w:rsidRPr="00D870B7">
              <w:rPr>
                <w:lang w:val="en-US"/>
              </w:rPr>
              <w:t xml:space="preserve"> </w:t>
            </w:r>
            <w:proofErr w:type="spellStart"/>
            <w:r w:rsidRPr="00D870B7">
              <w:rPr>
                <w:lang w:val="en-US"/>
              </w:rPr>
              <w:t>cazul</w:t>
            </w:r>
            <w:proofErr w:type="spellEnd"/>
            <w:r w:rsidRPr="00D870B7">
              <w:rPr>
                <w:lang w:val="en-US"/>
              </w:rPr>
              <w:t xml:space="preserve"> </w:t>
            </w:r>
            <w:proofErr w:type="spellStart"/>
            <w:r w:rsidRPr="00D870B7">
              <w:rPr>
                <w:lang w:val="en-US"/>
              </w:rPr>
              <w:t>operatorilor</w:t>
            </w:r>
            <w:proofErr w:type="spellEnd"/>
            <w:r w:rsidRPr="00D870B7">
              <w:rPr>
                <w:lang w:val="en-US"/>
              </w:rPr>
              <w:t xml:space="preserve"> </w:t>
            </w:r>
            <w:proofErr w:type="spellStart"/>
            <w:r w:rsidRPr="00D870B7">
              <w:rPr>
                <w:lang w:val="en-US"/>
              </w:rPr>
              <w:t>economici</w:t>
            </w:r>
            <w:proofErr w:type="spellEnd"/>
            <w:r w:rsidRPr="00D870B7">
              <w:rPr>
                <w:lang w:val="en-US"/>
              </w:rPr>
              <w:t xml:space="preserve"> </w:t>
            </w:r>
            <w:proofErr w:type="spellStart"/>
            <w:r w:rsidRPr="00D870B7">
              <w:rPr>
                <w:lang w:val="en-US"/>
              </w:rPr>
              <w:t>nerezidenți</w:t>
            </w:r>
            <w:proofErr w:type="spellEnd"/>
            <w:r w:rsidRPr="00D870B7">
              <w:rPr>
                <w:lang w:val="en-US"/>
              </w:rPr>
              <w:t xml:space="preserve"> </w:t>
            </w:r>
            <w:proofErr w:type="spellStart"/>
            <w:r w:rsidRPr="00D870B7">
              <w:rPr>
                <w:lang w:val="en-US"/>
              </w:rPr>
              <w:t>ai</w:t>
            </w:r>
            <w:proofErr w:type="spellEnd"/>
            <w:r w:rsidRPr="00D870B7">
              <w:rPr>
                <w:lang w:val="en-US"/>
              </w:rPr>
              <w:t xml:space="preserve"> </w:t>
            </w:r>
            <w:proofErr w:type="spellStart"/>
            <w:r w:rsidRPr="00D870B7">
              <w:rPr>
                <w:lang w:val="en-US"/>
              </w:rPr>
              <w:t>Republicii</w:t>
            </w:r>
            <w:proofErr w:type="spellEnd"/>
            <w:r w:rsidRPr="00D870B7">
              <w:rPr>
                <w:lang w:val="en-US"/>
              </w:rPr>
              <w:t xml:space="preserve"> Moldova, se </w:t>
            </w:r>
            <w:proofErr w:type="spellStart"/>
            <w:r w:rsidRPr="00D870B7">
              <w:rPr>
                <w:lang w:val="en-US"/>
              </w:rPr>
              <w:t>va</w:t>
            </w:r>
            <w:proofErr w:type="spellEnd"/>
            <w:r w:rsidRPr="00D870B7">
              <w:rPr>
                <w:lang w:val="en-US"/>
              </w:rPr>
              <w:t xml:space="preserve"> </w:t>
            </w:r>
            <w:proofErr w:type="spellStart"/>
            <w:r w:rsidRPr="00D870B7">
              <w:rPr>
                <w:lang w:val="en-US"/>
              </w:rPr>
              <w:t>prezenta</w:t>
            </w:r>
            <w:proofErr w:type="spellEnd"/>
            <w:r w:rsidRPr="00D870B7">
              <w:rPr>
                <w:lang w:val="en-US"/>
              </w:rPr>
              <w:t xml:space="preserve"> un </w:t>
            </w:r>
            <w:proofErr w:type="spellStart"/>
            <w:r w:rsidRPr="00D870B7">
              <w:rPr>
                <w:lang w:val="en-US"/>
              </w:rPr>
              <w:t>certificat</w:t>
            </w:r>
            <w:proofErr w:type="spellEnd"/>
            <w:r w:rsidRPr="00D870B7">
              <w:rPr>
                <w:lang w:val="en-US"/>
              </w:rPr>
              <w:t>/document analogic (</w:t>
            </w:r>
            <w:proofErr w:type="spellStart"/>
            <w:r w:rsidRPr="00D870B7">
              <w:rPr>
                <w:lang w:val="en-US"/>
              </w:rPr>
              <w:t>valabil</w:t>
            </w:r>
            <w:proofErr w:type="spellEnd"/>
            <w:r w:rsidRPr="00D870B7">
              <w:rPr>
                <w:lang w:val="en-US"/>
              </w:rPr>
              <w:t xml:space="preserve"> la data </w:t>
            </w:r>
            <w:proofErr w:type="spellStart"/>
            <w:r w:rsidRPr="00D870B7">
              <w:rPr>
                <w:lang w:val="en-US"/>
              </w:rPr>
              <w:t>deschiderii</w:t>
            </w:r>
            <w:proofErr w:type="spellEnd"/>
            <w:r w:rsidRPr="00D870B7">
              <w:rPr>
                <w:lang w:val="en-US"/>
              </w:rPr>
              <w:t xml:space="preserve"> </w:t>
            </w:r>
            <w:proofErr w:type="spellStart"/>
            <w:r w:rsidRPr="00D870B7">
              <w:rPr>
                <w:lang w:val="en-US"/>
              </w:rPr>
              <w:t>ofertelor</w:t>
            </w:r>
            <w:proofErr w:type="spellEnd"/>
            <w:r w:rsidRPr="00D870B7">
              <w:rPr>
                <w:lang w:val="en-US"/>
              </w:rPr>
              <w:t xml:space="preserve">, </w:t>
            </w:r>
            <w:proofErr w:type="spellStart"/>
            <w:r w:rsidRPr="00D870B7">
              <w:rPr>
                <w:lang w:val="en-US"/>
              </w:rPr>
              <w:t>în</w:t>
            </w:r>
            <w:proofErr w:type="spellEnd"/>
            <w:r w:rsidRPr="00D870B7">
              <w:rPr>
                <w:lang w:val="en-US"/>
              </w:rPr>
              <w:t xml:space="preserve"> </w:t>
            </w:r>
            <w:proofErr w:type="spellStart"/>
            <w:r w:rsidRPr="00D870B7">
              <w:rPr>
                <w:lang w:val="en-US"/>
              </w:rPr>
              <w:t>conformitate</w:t>
            </w:r>
            <w:proofErr w:type="spellEnd"/>
            <w:r w:rsidRPr="00D870B7">
              <w:rPr>
                <w:lang w:val="en-US"/>
              </w:rPr>
              <w:t xml:space="preserve"> cu </w:t>
            </w:r>
            <w:proofErr w:type="spellStart"/>
            <w:r w:rsidRPr="00D870B7">
              <w:rPr>
                <w:lang w:val="en-US"/>
              </w:rPr>
              <w:t>modelul</w:t>
            </w:r>
            <w:proofErr w:type="spellEnd"/>
            <w:r w:rsidRPr="00D870B7">
              <w:rPr>
                <w:lang w:val="en-US"/>
              </w:rPr>
              <w:t xml:space="preserve"> </w:t>
            </w:r>
            <w:proofErr w:type="spellStart"/>
            <w:r w:rsidRPr="00D870B7">
              <w:rPr>
                <w:lang w:val="en-US"/>
              </w:rPr>
              <w:t>stabilit</w:t>
            </w:r>
            <w:proofErr w:type="spellEnd"/>
            <w:r w:rsidRPr="00D870B7">
              <w:rPr>
                <w:lang w:val="en-US"/>
              </w:rPr>
              <w:t xml:space="preserve"> de </w:t>
            </w:r>
            <w:proofErr w:type="spellStart"/>
            <w:r w:rsidRPr="00D870B7">
              <w:rPr>
                <w:lang w:val="en-US"/>
              </w:rPr>
              <w:t>autoritățile</w:t>
            </w:r>
            <w:proofErr w:type="spellEnd"/>
            <w:r w:rsidRPr="00D870B7">
              <w:rPr>
                <w:lang w:val="en-US"/>
              </w:rPr>
              <w:t xml:space="preserve"> </w:t>
            </w:r>
            <w:proofErr w:type="spellStart"/>
            <w:r w:rsidRPr="00D870B7">
              <w:rPr>
                <w:lang w:val="en-US"/>
              </w:rPr>
              <w:t>competente</w:t>
            </w:r>
            <w:proofErr w:type="spellEnd"/>
            <w:r w:rsidRPr="00D870B7">
              <w:rPr>
                <w:lang w:val="en-US"/>
              </w:rPr>
              <w:t xml:space="preserve"> din </w:t>
            </w:r>
            <w:proofErr w:type="spellStart"/>
            <w:r w:rsidRPr="00D870B7">
              <w:rPr>
                <w:lang w:val="en-US"/>
              </w:rPr>
              <w:t>străinătate</w:t>
            </w:r>
            <w:proofErr w:type="spellEnd"/>
            <w:r w:rsidRPr="00D870B7">
              <w:rPr>
                <w:lang w:val="en-US"/>
              </w:rPr>
              <w:t xml:space="preserve">),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445F5" w:rsidRDefault="007445F5" w:rsidP="00BF469D">
            <w:pPr>
              <w:rPr>
                <w:rFonts w:ascii="Baltica RR" w:hAnsi="Baltica RR"/>
                <w:b/>
                <w:i/>
                <w:lang w:val="en-US"/>
              </w:rPr>
            </w:pPr>
            <w:r>
              <w:rPr>
                <w:rFonts w:ascii="Baltica RR" w:hAnsi="Baltica RR"/>
                <w:b/>
                <w:i/>
                <w:lang w:val="en-US"/>
              </w:rPr>
              <w:t>da</w:t>
            </w:r>
          </w:p>
        </w:tc>
      </w:tr>
      <w:tr w:rsidR="007445F5" w:rsidRPr="00322B7A" w:rsidTr="003D3B1F">
        <w:trPr>
          <w:trHeight w:val="170"/>
        </w:trPr>
        <w:tc>
          <w:tcPr>
            <w:tcW w:w="360" w:type="dxa"/>
            <w:tcBorders>
              <w:top w:val="single" w:sz="4" w:space="0" w:color="auto"/>
              <w:left w:val="single" w:sz="4" w:space="0" w:color="auto"/>
              <w:bottom w:val="single" w:sz="4" w:space="0" w:color="auto"/>
              <w:right w:val="single" w:sz="4" w:space="0" w:color="auto"/>
            </w:tcBorders>
            <w:vAlign w:val="center"/>
          </w:tcPr>
          <w:p w:rsidR="007445F5" w:rsidRPr="00760BB2" w:rsidRDefault="007445F5" w:rsidP="00BF469D">
            <w:pPr>
              <w:pStyle w:val="a7"/>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7445F5" w:rsidRPr="00D870B7" w:rsidRDefault="007445F5" w:rsidP="00BF469D">
            <w:pPr>
              <w:spacing w:line="256" w:lineRule="auto"/>
              <w:rPr>
                <w:lang w:val="en-US"/>
              </w:rPr>
            </w:pPr>
            <w:proofErr w:type="spellStart"/>
            <w:r w:rsidRPr="00D870B7">
              <w:rPr>
                <w:lang w:val="en-US"/>
              </w:rPr>
              <w:t>Certificat</w:t>
            </w:r>
            <w:proofErr w:type="spellEnd"/>
            <w:r w:rsidRPr="00D870B7">
              <w:rPr>
                <w:lang w:val="en-US"/>
              </w:rPr>
              <w:t xml:space="preserve"> de </w:t>
            </w:r>
            <w:proofErr w:type="spellStart"/>
            <w:r w:rsidRPr="00D870B7">
              <w:rPr>
                <w:lang w:val="en-US"/>
              </w:rPr>
              <w:t>atribuire</w:t>
            </w:r>
            <w:proofErr w:type="spellEnd"/>
            <w:r w:rsidRPr="00D870B7">
              <w:rPr>
                <w:lang w:val="en-US"/>
              </w:rPr>
              <w:t xml:space="preserve"> a </w:t>
            </w:r>
            <w:proofErr w:type="spellStart"/>
            <w:r w:rsidRPr="00D870B7">
              <w:rPr>
                <w:lang w:val="en-US"/>
              </w:rPr>
              <w:t>contului</w:t>
            </w:r>
            <w:proofErr w:type="spellEnd"/>
            <w:r w:rsidRPr="00D870B7">
              <w:rPr>
                <w:lang w:val="en-US"/>
              </w:rPr>
              <w:t xml:space="preserve"> </w:t>
            </w:r>
            <w:proofErr w:type="spellStart"/>
            <w:r w:rsidRPr="00D870B7">
              <w:rPr>
                <w:lang w:val="en-US"/>
              </w:rPr>
              <w:t>bancar</w:t>
            </w:r>
            <w:proofErr w:type="spellEnd"/>
          </w:p>
        </w:tc>
        <w:tc>
          <w:tcPr>
            <w:tcW w:w="6390" w:type="dxa"/>
            <w:tcBorders>
              <w:top w:val="single" w:sz="4" w:space="0" w:color="auto"/>
              <w:left w:val="single" w:sz="4" w:space="0" w:color="auto"/>
              <w:bottom w:val="single" w:sz="4" w:space="0" w:color="auto"/>
              <w:right w:val="single" w:sz="4" w:space="0" w:color="auto"/>
            </w:tcBorders>
          </w:tcPr>
          <w:p w:rsidR="007445F5" w:rsidRPr="00D870B7" w:rsidRDefault="007445F5" w:rsidP="00BF469D">
            <w:pPr>
              <w:spacing w:line="256" w:lineRule="auto"/>
              <w:jc w:val="both"/>
              <w:rPr>
                <w:lang w:val="en-US"/>
              </w:rPr>
            </w:pPr>
            <w:proofErr w:type="spellStart"/>
            <w:r w:rsidRPr="00D870B7">
              <w:rPr>
                <w:lang w:val="en-US"/>
              </w:rPr>
              <w:t>Copie</w:t>
            </w:r>
            <w:proofErr w:type="spellEnd"/>
            <w:r w:rsidRPr="00D870B7">
              <w:rPr>
                <w:lang w:val="en-US"/>
              </w:rPr>
              <w:t xml:space="preserve"> – </w:t>
            </w:r>
            <w:proofErr w:type="spellStart"/>
            <w:r w:rsidRPr="00D870B7">
              <w:rPr>
                <w:lang w:val="en-US"/>
              </w:rPr>
              <w:t>confirmată</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445F5" w:rsidRDefault="007445F5" w:rsidP="00BF469D">
            <w:pPr>
              <w:rPr>
                <w:rFonts w:ascii="Baltica RR" w:hAnsi="Baltica RR"/>
                <w:b/>
                <w:i/>
                <w:lang w:val="en-US"/>
              </w:rPr>
            </w:pPr>
            <w:r>
              <w:rPr>
                <w:rFonts w:ascii="Baltica RR" w:hAnsi="Baltica RR"/>
                <w:b/>
                <w:i/>
                <w:lang w:val="en-US"/>
              </w:rPr>
              <w:t>da</w:t>
            </w:r>
          </w:p>
        </w:tc>
      </w:tr>
      <w:tr w:rsidR="007445F5" w:rsidRPr="00322B7A" w:rsidTr="003D3B1F">
        <w:trPr>
          <w:trHeight w:val="483"/>
        </w:trPr>
        <w:tc>
          <w:tcPr>
            <w:tcW w:w="360" w:type="dxa"/>
            <w:tcBorders>
              <w:top w:val="single" w:sz="4" w:space="0" w:color="auto"/>
              <w:left w:val="single" w:sz="4" w:space="0" w:color="auto"/>
              <w:bottom w:val="single" w:sz="4" w:space="0" w:color="auto"/>
              <w:right w:val="single" w:sz="4" w:space="0" w:color="auto"/>
            </w:tcBorders>
            <w:vAlign w:val="center"/>
          </w:tcPr>
          <w:p w:rsidR="007445F5" w:rsidRPr="00760BB2" w:rsidRDefault="007445F5" w:rsidP="00BF469D">
            <w:pPr>
              <w:pStyle w:val="a7"/>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7445F5" w:rsidRPr="00D870B7" w:rsidRDefault="007445F5" w:rsidP="00BF469D">
            <w:pPr>
              <w:spacing w:line="256" w:lineRule="auto"/>
              <w:rPr>
                <w:lang w:val="en-US"/>
              </w:rPr>
            </w:pPr>
            <w:r w:rsidRPr="00D870B7">
              <w:rPr>
                <w:lang w:val="en-US"/>
              </w:rPr>
              <w:t xml:space="preserve">Document </w:t>
            </w:r>
            <w:proofErr w:type="spellStart"/>
            <w:r w:rsidRPr="00D870B7">
              <w:rPr>
                <w:lang w:val="en-US"/>
              </w:rPr>
              <w:t>Unic</w:t>
            </w:r>
            <w:proofErr w:type="spellEnd"/>
            <w:r w:rsidRPr="00D870B7">
              <w:rPr>
                <w:lang w:val="en-US"/>
              </w:rPr>
              <w:t xml:space="preserve"> de </w:t>
            </w:r>
            <w:proofErr w:type="spellStart"/>
            <w:r w:rsidRPr="00D870B7">
              <w:rPr>
                <w:lang w:val="en-US"/>
              </w:rPr>
              <w:t>Achiziții</w:t>
            </w:r>
            <w:proofErr w:type="spellEnd"/>
            <w:r w:rsidRPr="00D870B7">
              <w:rPr>
                <w:lang w:val="en-US"/>
              </w:rPr>
              <w:t xml:space="preserve"> European (DUAE)</w:t>
            </w:r>
          </w:p>
        </w:tc>
        <w:tc>
          <w:tcPr>
            <w:tcW w:w="6390" w:type="dxa"/>
            <w:tcBorders>
              <w:top w:val="single" w:sz="4" w:space="0" w:color="auto"/>
              <w:left w:val="single" w:sz="4" w:space="0" w:color="auto"/>
              <w:bottom w:val="single" w:sz="4" w:space="0" w:color="auto"/>
              <w:right w:val="single" w:sz="4" w:space="0" w:color="auto"/>
            </w:tcBorders>
          </w:tcPr>
          <w:p w:rsidR="007445F5" w:rsidRPr="00D870B7" w:rsidRDefault="007445F5" w:rsidP="00BF469D">
            <w:pPr>
              <w:spacing w:line="256" w:lineRule="auto"/>
              <w:ind w:right="-110"/>
              <w:jc w:val="both"/>
              <w:rPr>
                <w:lang w:val="en-US"/>
              </w:rPr>
            </w:pPr>
            <w:proofErr w:type="spellStart"/>
            <w:r w:rsidRPr="00D870B7">
              <w:rPr>
                <w:lang w:val="en-US"/>
              </w:rPr>
              <w:t>Completat</w:t>
            </w:r>
            <w:proofErr w:type="spellEnd"/>
            <w:r w:rsidRPr="00D870B7">
              <w:rPr>
                <w:lang w:val="en-US"/>
              </w:rPr>
              <w:t xml:space="preserve"> conform </w:t>
            </w:r>
            <w:proofErr w:type="spellStart"/>
            <w:r w:rsidRPr="00D870B7">
              <w:rPr>
                <w:lang w:val="en-US"/>
              </w:rPr>
              <w:t>formularului</w:t>
            </w:r>
            <w:proofErr w:type="spellEnd"/>
            <w:r w:rsidRPr="00D870B7">
              <w:rPr>
                <w:lang w:val="en-US"/>
              </w:rPr>
              <w:t xml:space="preserve"> standard al </w:t>
            </w:r>
            <w:proofErr w:type="spellStart"/>
            <w:r w:rsidRPr="00D870B7">
              <w:rPr>
                <w:lang w:val="en-US"/>
              </w:rPr>
              <w:t>Documentului</w:t>
            </w:r>
            <w:proofErr w:type="spellEnd"/>
            <w:r w:rsidRPr="00D870B7">
              <w:rPr>
                <w:lang w:val="en-US"/>
              </w:rPr>
              <w:t xml:space="preserve"> </w:t>
            </w:r>
            <w:proofErr w:type="spellStart"/>
            <w:r w:rsidRPr="00D870B7">
              <w:rPr>
                <w:lang w:val="en-US"/>
              </w:rPr>
              <w:t>unic</w:t>
            </w:r>
            <w:proofErr w:type="spellEnd"/>
            <w:r w:rsidRPr="00D870B7">
              <w:rPr>
                <w:lang w:val="en-US"/>
              </w:rPr>
              <w:t xml:space="preserve"> de </w:t>
            </w:r>
            <w:proofErr w:type="spellStart"/>
            <w:r w:rsidRPr="00D870B7">
              <w:rPr>
                <w:lang w:val="en-US"/>
              </w:rPr>
              <w:t>achiziții</w:t>
            </w:r>
            <w:proofErr w:type="spellEnd"/>
            <w:r w:rsidRPr="00D870B7">
              <w:rPr>
                <w:lang w:val="en-US"/>
              </w:rPr>
              <w:t xml:space="preserve"> European, </w:t>
            </w:r>
            <w:proofErr w:type="spellStart"/>
            <w:r w:rsidRPr="00D870B7">
              <w:rPr>
                <w:lang w:val="en-US"/>
              </w:rPr>
              <w:t>aprobat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Ordinul</w:t>
            </w:r>
            <w:proofErr w:type="spellEnd"/>
            <w:r w:rsidRPr="00D870B7">
              <w:rPr>
                <w:lang w:val="en-US"/>
              </w:rPr>
              <w:t xml:space="preserve"> </w:t>
            </w:r>
            <w:proofErr w:type="spellStart"/>
            <w:r w:rsidRPr="00D870B7">
              <w:rPr>
                <w:lang w:val="en-US"/>
              </w:rPr>
              <w:t>Ministerului</w:t>
            </w:r>
            <w:proofErr w:type="spellEnd"/>
            <w:r w:rsidRPr="00D870B7">
              <w:rPr>
                <w:lang w:val="en-US"/>
              </w:rPr>
              <w:t xml:space="preserve"> </w:t>
            </w:r>
            <w:proofErr w:type="spellStart"/>
            <w:r w:rsidRPr="00D870B7">
              <w:rPr>
                <w:lang w:val="en-US"/>
              </w:rPr>
              <w:t>Finanțelor</w:t>
            </w:r>
            <w:proofErr w:type="spellEnd"/>
            <w:r w:rsidRPr="00D870B7">
              <w:rPr>
                <w:lang w:val="en-US"/>
              </w:rPr>
              <w:t xml:space="preserve"> </w:t>
            </w:r>
            <w:proofErr w:type="spellStart"/>
            <w:r w:rsidRPr="00D870B7">
              <w:rPr>
                <w:lang w:val="en-US"/>
              </w:rPr>
              <w:t>nr</w:t>
            </w:r>
            <w:proofErr w:type="spellEnd"/>
            <w:r w:rsidRPr="00D870B7">
              <w:rPr>
                <w:lang w:val="en-US"/>
              </w:rPr>
              <w:t xml:space="preserve">. Din 2020, </w:t>
            </w:r>
            <w:proofErr w:type="spellStart"/>
            <w:r w:rsidRPr="00D870B7">
              <w:rPr>
                <w:lang w:val="en-US"/>
              </w:rPr>
              <w:t>confirmat</w:t>
            </w:r>
            <w:proofErr w:type="spellEnd"/>
            <w:r w:rsidRPr="00D870B7">
              <w:rPr>
                <w:lang w:val="en-US"/>
              </w:rPr>
              <w:t xml:space="preserve"> </w:t>
            </w:r>
            <w:proofErr w:type="spellStart"/>
            <w:r w:rsidRPr="00D870B7">
              <w:rPr>
                <w:lang w:val="en-US"/>
              </w:rPr>
              <w:t>prin</w:t>
            </w:r>
            <w:proofErr w:type="spellEnd"/>
            <w:r w:rsidRPr="00D870B7">
              <w:rPr>
                <w:lang w:val="en-US"/>
              </w:rPr>
              <w:t xml:space="preserve"> </w:t>
            </w:r>
            <w:proofErr w:type="spellStart"/>
            <w:r w:rsidRPr="00D870B7">
              <w:rPr>
                <w:lang w:val="en-US"/>
              </w:rPr>
              <w:t>aplicarea</w:t>
            </w:r>
            <w:proofErr w:type="spellEnd"/>
            <w:r w:rsidRPr="00D870B7">
              <w:rPr>
                <w:lang w:val="en-US"/>
              </w:rPr>
              <w:t xml:space="preserve"> </w:t>
            </w:r>
            <w:proofErr w:type="spellStart"/>
            <w:r w:rsidRPr="00D870B7">
              <w:rPr>
                <w:lang w:val="en-US"/>
              </w:rPr>
              <w:t>semnăturii</w:t>
            </w:r>
            <w:proofErr w:type="spellEnd"/>
            <w:r w:rsidRPr="00D870B7">
              <w:rPr>
                <w:lang w:val="en-US"/>
              </w:rPr>
              <w:t xml:space="preserve"> </w:t>
            </w:r>
            <w:proofErr w:type="spellStart"/>
            <w:r w:rsidRPr="00D870B7">
              <w:rPr>
                <w:lang w:val="en-US"/>
              </w:rPr>
              <w:t>electronice</w:t>
            </w:r>
            <w:proofErr w:type="spellEnd"/>
            <w:r w:rsidRPr="00D870B7">
              <w:rPr>
                <w:lang w:val="en-US"/>
              </w:rPr>
              <w:t xml:space="preserve"> a </w:t>
            </w:r>
            <w:proofErr w:type="spellStart"/>
            <w:r w:rsidRPr="00D870B7">
              <w:rPr>
                <w:lang w:val="en-US"/>
              </w:rPr>
              <w:t>ofertantului</w:t>
            </w:r>
            <w:proofErr w:type="spellEnd"/>
            <w:r w:rsidRPr="00D870B7">
              <w:rPr>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445F5" w:rsidRDefault="007445F5" w:rsidP="00BF469D">
            <w:pPr>
              <w:rPr>
                <w:rFonts w:ascii="Baltica RR" w:hAnsi="Baltica RR"/>
                <w:b/>
                <w:i/>
                <w:lang w:val="en-US"/>
              </w:rPr>
            </w:pPr>
            <w:r>
              <w:rPr>
                <w:rFonts w:ascii="Baltica RR" w:hAnsi="Baltica RR"/>
                <w:b/>
                <w:i/>
                <w:lang w:val="en-US"/>
              </w:rPr>
              <w:t>da</w:t>
            </w:r>
          </w:p>
        </w:tc>
      </w:tr>
      <w:tr w:rsidR="007445F5" w:rsidRPr="00322B7A" w:rsidTr="003D3B1F">
        <w:trPr>
          <w:trHeight w:val="242"/>
        </w:trPr>
        <w:tc>
          <w:tcPr>
            <w:tcW w:w="360" w:type="dxa"/>
            <w:tcBorders>
              <w:top w:val="single" w:sz="4" w:space="0" w:color="auto"/>
              <w:left w:val="single" w:sz="4" w:space="0" w:color="auto"/>
              <w:bottom w:val="single" w:sz="4" w:space="0" w:color="auto"/>
              <w:right w:val="single" w:sz="4" w:space="0" w:color="auto"/>
            </w:tcBorders>
            <w:vAlign w:val="center"/>
          </w:tcPr>
          <w:p w:rsidR="007445F5" w:rsidRPr="00760BB2" w:rsidRDefault="007445F5" w:rsidP="00BF469D">
            <w:pPr>
              <w:pStyle w:val="a7"/>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7445F5" w:rsidRPr="00D870B7" w:rsidRDefault="007445F5" w:rsidP="00BF469D">
            <w:pPr>
              <w:spacing w:line="256" w:lineRule="auto"/>
              <w:rPr>
                <w:lang w:val="en-US"/>
              </w:rPr>
            </w:pPr>
            <w:proofErr w:type="spellStart"/>
            <w:r>
              <w:rPr>
                <w:lang w:val="en-US"/>
              </w:rPr>
              <w:t>Declarația</w:t>
            </w:r>
            <w:proofErr w:type="spellEnd"/>
            <w:r>
              <w:rPr>
                <w:lang w:val="en-US"/>
              </w:rPr>
              <w:t xml:space="preserve"> de </w:t>
            </w:r>
            <w:proofErr w:type="spellStart"/>
            <w:r>
              <w:rPr>
                <w:lang w:val="en-US"/>
              </w:rPr>
              <w:t>eligibilitate</w:t>
            </w:r>
            <w:proofErr w:type="spellEnd"/>
          </w:p>
        </w:tc>
        <w:tc>
          <w:tcPr>
            <w:tcW w:w="6390" w:type="dxa"/>
            <w:tcBorders>
              <w:top w:val="single" w:sz="4" w:space="0" w:color="auto"/>
              <w:left w:val="single" w:sz="4" w:space="0" w:color="auto"/>
              <w:bottom w:val="single" w:sz="4" w:space="0" w:color="auto"/>
              <w:right w:val="single" w:sz="4" w:space="0" w:color="auto"/>
            </w:tcBorders>
          </w:tcPr>
          <w:p w:rsidR="007445F5" w:rsidRPr="007445F5" w:rsidRDefault="007445F5" w:rsidP="007445F5">
            <w:pPr>
              <w:jc w:val="both"/>
              <w:rPr>
                <w:lang w:val="ro-RO"/>
              </w:rPr>
            </w:pPr>
            <w:proofErr w:type="spellStart"/>
            <w:r w:rsidRPr="00FD69E2">
              <w:rPr>
                <w:lang w:val="en-US"/>
              </w:rPr>
              <w:t>Anexa</w:t>
            </w:r>
            <w:proofErr w:type="spellEnd"/>
            <w:r w:rsidRPr="00FD69E2">
              <w:rPr>
                <w:lang w:val="en-US"/>
              </w:rPr>
              <w:t xml:space="preserve"> </w:t>
            </w:r>
            <w:proofErr w:type="spellStart"/>
            <w:r w:rsidRPr="00FD69E2">
              <w:rPr>
                <w:lang w:val="en-US"/>
              </w:rPr>
              <w:t>nr</w:t>
            </w:r>
            <w:proofErr w:type="spellEnd"/>
            <w:r w:rsidRPr="00FD69E2">
              <w:rPr>
                <w:lang w:val="en-US"/>
              </w:rPr>
              <w:t>. 2</w:t>
            </w:r>
            <w:r w:rsidRPr="00FD69E2">
              <w:rPr>
                <w:lang w:val="ro-RO"/>
              </w:rPr>
              <w:t xml:space="preserve"> la </w:t>
            </w:r>
            <w:proofErr w:type="spellStart"/>
            <w:r w:rsidRPr="00FD69E2">
              <w:rPr>
                <w:lang w:val="en-US"/>
              </w:rPr>
              <w:t>Regulamentul</w:t>
            </w:r>
            <w:proofErr w:type="spellEnd"/>
            <w:r w:rsidRPr="00FD69E2">
              <w:rPr>
                <w:lang w:val="en-US"/>
              </w:rPr>
              <w:t xml:space="preserve"> cu </w:t>
            </w:r>
            <w:proofErr w:type="spellStart"/>
            <w:r w:rsidRPr="00FD69E2">
              <w:rPr>
                <w:lang w:val="en-US"/>
              </w:rPr>
              <w:t>privire</w:t>
            </w:r>
            <w:proofErr w:type="spellEnd"/>
            <w:r w:rsidRPr="00FD69E2">
              <w:rPr>
                <w:lang w:val="en-US"/>
              </w:rPr>
              <w:t xml:space="preserve"> la </w:t>
            </w:r>
            <w:proofErr w:type="spellStart"/>
            <w:r w:rsidRPr="00FD69E2">
              <w:rPr>
                <w:lang w:val="en-US"/>
              </w:rPr>
              <w:t>achizițiile</w:t>
            </w:r>
            <w:proofErr w:type="spellEnd"/>
            <w:r>
              <w:rPr>
                <w:lang w:val="en-US"/>
              </w:rPr>
              <w:t xml:space="preserve"> </w:t>
            </w:r>
            <w:proofErr w:type="spellStart"/>
            <w:r w:rsidRPr="00FD69E2">
              <w:rPr>
                <w:lang w:val="en-US"/>
              </w:rPr>
              <w:t>publice</w:t>
            </w:r>
            <w:proofErr w:type="spellEnd"/>
            <w:r w:rsidRPr="00FD69E2">
              <w:rPr>
                <w:lang w:val="en-US"/>
              </w:rPr>
              <w:t xml:space="preserve"> de </w:t>
            </w:r>
            <w:proofErr w:type="spellStart"/>
            <w:r w:rsidRPr="00FD69E2">
              <w:rPr>
                <w:lang w:val="en-US"/>
              </w:rPr>
              <w:t>valoare</w:t>
            </w:r>
            <w:proofErr w:type="spellEnd"/>
            <w:r w:rsidRPr="00FD69E2">
              <w:rPr>
                <w:lang w:val="en-US"/>
              </w:rPr>
              <w:t xml:space="preserve"> </w:t>
            </w:r>
            <w:proofErr w:type="spellStart"/>
            <w:r w:rsidRPr="00FD69E2">
              <w:rPr>
                <w:lang w:val="en-US"/>
              </w:rPr>
              <w:t>mică</w:t>
            </w:r>
            <w:proofErr w:type="spellEnd"/>
            <w:r w:rsidRPr="00A031E7">
              <w:rPr>
                <w:sz w:val="22"/>
                <w:szCs w:val="22"/>
                <w:lang w:val="en-US"/>
              </w:rPr>
              <w:t xml:space="preserve"> </w:t>
            </w:r>
          </w:p>
        </w:tc>
        <w:tc>
          <w:tcPr>
            <w:tcW w:w="540" w:type="dxa"/>
            <w:tcBorders>
              <w:top w:val="single" w:sz="4" w:space="0" w:color="auto"/>
              <w:left w:val="single" w:sz="4" w:space="0" w:color="auto"/>
              <w:bottom w:val="single" w:sz="4" w:space="0" w:color="auto"/>
              <w:right w:val="single" w:sz="4" w:space="0" w:color="auto"/>
            </w:tcBorders>
            <w:vAlign w:val="center"/>
          </w:tcPr>
          <w:p w:rsidR="007445F5" w:rsidRDefault="007445F5" w:rsidP="00BF469D">
            <w:pPr>
              <w:rPr>
                <w:rFonts w:ascii="Baltica RR" w:hAnsi="Baltica RR"/>
                <w:b/>
                <w:i/>
                <w:lang w:val="en-US"/>
              </w:rPr>
            </w:pPr>
            <w:r>
              <w:rPr>
                <w:rFonts w:ascii="Baltica RR" w:hAnsi="Baltica RR"/>
                <w:b/>
                <w:i/>
                <w:lang w:val="en-US"/>
              </w:rPr>
              <w:t>da</w:t>
            </w:r>
          </w:p>
        </w:tc>
      </w:tr>
      <w:tr w:rsidR="007445F5" w:rsidRPr="00322B7A" w:rsidTr="003D3B1F">
        <w:trPr>
          <w:trHeight w:val="251"/>
        </w:trPr>
        <w:tc>
          <w:tcPr>
            <w:tcW w:w="360" w:type="dxa"/>
            <w:tcBorders>
              <w:top w:val="single" w:sz="4" w:space="0" w:color="auto"/>
              <w:left w:val="single" w:sz="4" w:space="0" w:color="auto"/>
              <w:bottom w:val="single" w:sz="4" w:space="0" w:color="auto"/>
              <w:right w:val="single" w:sz="4" w:space="0" w:color="auto"/>
            </w:tcBorders>
            <w:vAlign w:val="center"/>
          </w:tcPr>
          <w:p w:rsidR="007445F5" w:rsidRPr="00760BB2" w:rsidRDefault="007445F5" w:rsidP="007445F5">
            <w:pPr>
              <w:pStyle w:val="a7"/>
              <w:numPr>
                <w:ilvl w:val="0"/>
                <w:numId w:val="2"/>
              </w:numPr>
              <w:spacing w:line="276" w:lineRule="auto"/>
              <w:ind w:right="-57"/>
              <w:rPr>
                <w:b/>
                <w:lang w:val="ro-RO"/>
              </w:rPr>
            </w:pPr>
          </w:p>
        </w:tc>
        <w:tc>
          <w:tcPr>
            <w:tcW w:w="3510" w:type="dxa"/>
            <w:tcBorders>
              <w:top w:val="single" w:sz="4" w:space="0" w:color="auto"/>
              <w:left w:val="single" w:sz="4" w:space="0" w:color="auto"/>
              <w:bottom w:val="single" w:sz="4" w:space="0" w:color="auto"/>
              <w:right w:val="single" w:sz="4" w:space="0" w:color="auto"/>
            </w:tcBorders>
          </w:tcPr>
          <w:p w:rsidR="007445F5" w:rsidRPr="005062AB" w:rsidRDefault="007445F5" w:rsidP="007445F5">
            <w:pPr>
              <w:spacing w:after="80"/>
              <w:rPr>
                <w:szCs w:val="24"/>
                <w:lang w:val="en-US"/>
              </w:rPr>
            </w:pPr>
            <w:proofErr w:type="spellStart"/>
            <w:r w:rsidRPr="005062AB">
              <w:rPr>
                <w:szCs w:val="24"/>
                <w:lang w:val="en-US"/>
              </w:rPr>
              <w:t>Cer</w:t>
            </w:r>
            <w:r>
              <w:rPr>
                <w:szCs w:val="24"/>
                <w:lang w:val="en-US"/>
              </w:rPr>
              <w:t>tificat</w:t>
            </w:r>
            <w:proofErr w:type="spellEnd"/>
            <w:r>
              <w:rPr>
                <w:szCs w:val="24"/>
                <w:lang w:val="en-US"/>
              </w:rPr>
              <w:t xml:space="preserve"> </w:t>
            </w:r>
            <w:proofErr w:type="spellStart"/>
            <w:r>
              <w:rPr>
                <w:szCs w:val="24"/>
                <w:lang w:val="en-US"/>
              </w:rPr>
              <w:t>conformitate</w:t>
            </w:r>
            <w:proofErr w:type="spellEnd"/>
            <w:r>
              <w:rPr>
                <w:szCs w:val="24"/>
                <w:lang w:val="en-US"/>
              </w:rPr>
              <w:t>/</w:t>
            </w:r>
            <w:proofErr w:type="spellStart"/>
            <w:r>
              <w:rPr>
                <w:szCs w:val="24"/>
                <w:lang w:val="en-US"/>
              </w:rPr>
              <w:t>calitate</w:t>
            </w:r>
            <w:proofErr w:type="spellEnd"/>
          </w:p>
        </w:tc>
        <w:tc>
          <w:tcPr>
            <w:tcW w:w="6390" w:type="dxa"/>
            <w:tcBorders>
              <w:top w:val="single" w:sz="4" w:space="0" w:color="auto"/>
              <w:left w:val="single" w:sz="4" w:space="0" w:color="auto"/>
              <w:bottom w:val="single" w:sz="4" w:space="0" w:color="auto"/>
              <w:right w:val="single" w:sz="4" w:space="0" w:color="auto"/>
            </w:tcBorders>
            <w:vAlign w:val="center"/>
          </w:tcPr>
          <w:p w:rsidR="007445F5" w:rsidRPr="005062AB" w:rsidRDefault="007445F5" w:rsidP="007445F5">
            <w:pPr>
              <w:spacing w:after="80"/>
              <w:rPr>
                <w:sz w:val="24"/>
                <w:szCs w:val="24"/>
                <w:lang w:val="en-US"/>
              </w:rPr>
            </w:pPr>
            <w:proofErr w:type="spellStart"/>
            <w:r>
              <w:rPr>
                <w:color w:val="000000"/>
                <w:lang w:val="en-US"/>
              </w:rPr>
              <w:t>C</w:t>
            </w:r>
            <w:r w:rsidRPr="005062AB">
              <w:rPr>
                <w:color w:val="000000"/>
                <w:lang w:val="en-US"/>
              </w:rPr>
              <w:t>onfirmat</w:t>
            </w:r>
            <w:proofErr w:type="spellEnd"/>
            <w:r w:rsidRPr="005062AB">
              <w:rPr>
                <w:color w:val="000000"/>
                <w:lang w:val="en-US"/>
              </w:rPr>
              <w:t xml:space="preserve"> </w:t>
            </w:r>
            <w:proofErr w:type="spellStart"/>
            <w:r w:rsidRPr="005062AB">
              <w:rPr>
                <w:color w:val="000000"/>
                <w:lang w:val="en-US"/>
              </w:rPr>
              <w:t>prin</w:t>
            </w:r>
            <w:proofErr w:type="spellEnd"/>
            <w:r w:rsidRPr="005062AB">
              <w:rPr>
                <w:color w:val="000000"/>
                <w:lang w:val="en-US"/>
              </w:rPr>
              <w:t xml:space="preserve"> </w:t>
            </w:r>
            <w:proofErr w:type="spellStart"/>
            <w:r w:rsidRPr="005062AB">
              <w:rPr>
                <w:color w:val="000000"/>
                <w:lang w:val="en-US"/>
              </w:rPr>
              <w:t>apl</w:t>
            </w:r>
            <w:r>
              <w:rPr>
                <w:color w:val="000000"/>
                <w:lang w:val="en-US"/>
              </w:rPr>
              <w:t>icarea</w:t>
            </w:r>
            <w:proofErr w:type="spellEnd"/>
            <w:r>
              <w:rPr>
                <w:color w:val="000000"/>
                <w:lang w:val="en-US"/>
              </w:rPr>
              <w:t xml:space="preserve"> </w:t>
            </w:r>
            <w:proofErr w:type="spellStart"/>
            <w:r>
              <w:rPr>
                <w:color w:val="000000"/>
                <w:lang w:val="en-US"/>
              </w:rPr>
              <w:t>semnăturii</w:t>
            </w:r>
            <w:proofErr w:type="spellEnd"/>
            <w:r>
              <w:rPr>
                <w:color w:val="000000"/>
                <w:lang w:val="en-US"/>
              </w:rPr>
              <w:t xml:space="preserve"> </w:t>
            </w:r>
            <w:proofErr w:type="spellStart"/>
            <w:r>
              <w:rPr>
                <w:color w:val="000000"/>
                <w:lang w:val="en-US"/>
              </w:rPr>
              <w:t>electronice</w:t>
            </w:r>
            <w:proofErr w:type="spellEnd"/>
            <w:r>
              <w:rPr>
                <w:color w:val="000000"/>
                <w:lang w:val="en-US"/>
              </w:rPr>
              <w:t xml:space="preserve"> a</w:t>
            </w:r>
            <w:r w:rsidRPr="005062AB">
              <w:rPr>
                <w:color w:val="000000"/>
                <w:lang w:val="en-US"/>
              </w:rPr>
              <w:t xml:space="preserve"> </w:t>
            </w:r>
            <w:proofErr w:type="spellStart"/>
            <w:r w:rsidRPr="005062AB">
              <w:rPr>
                <w:color w:val="000000"/>
                <w:lang w:val="en-US"/>
              </w:rPr>
              <w:t>participantului</w:t>
            </w:r>
            <w:proofErr w:type="spellEnd"/>
            <w:r>
              <w:rPr>
                <w:iCs/>
                <w:lang w:val="en-US"/>
              </w:rPr>
              <w:t>.</w:t>
            </w:r>
          </w:p>
        </w:tc>
        <w:tc>
          <w:tcPr>
            <w:tcW w:w="540" w:type="dxa"/>
            <w:tcBorders>
              <w:top w:val="single" w:sz="4" w:space="0" w:color="auto"/>
              <w:left w:val="single" w:sz="4" w:space="0" w:color="auto"/>
              <w:bottom w:val="single" w:sz="4" w:space="0" w:color="auto"/>
              <w:right w:val="single" w:sz="4" w:space="0" w:color="auto"/>
            </w:tcBorders>
            <w:vAlign w:val="center"/>
          </w:tcPr>
          <w:p w:rsidR="007445F5" w:rsidRDefault="007445F5" w:rsidP="007445F5">
            <w:pPr>
              <w:rPr>
                <w:rFonts w:ascii="Baltica RR" w:hAnsi="Baltica RR"/>
                <w:b/>
                <w:i/>
                <w:lang w:val="en-US"/>
              </w:rPr>
            </w:pPr>
            <w:r w:rsidRPr="009F0D93">
              <w:rPr>
                <w:b/>
                <w:i/>
                <w:lang w:val="en-US"/>
              </w:rPr>
              <w:t>da</w:t>
            </w:r>
          </w:p>
        </w:tc>
      </w:tr>
    </w:tbl>
    <w:p w:rsidR="007445F5" w:rsidRPr="007404AE" w:rsidRDefault="007445F5" w:rsidP="007445F5">
      <w:pPr>
        <w:tabs>
          <w:tab w:val="right" w:pos="426"/>
        </w:tabs>
        <w:spacing w:before="120"/>
        <w:rPr>
          <w:b/>
          <w:sz w:val="24"/>
          <w:szCs w:val="24"/>
          <w:u w:val="single"/>
          <w:lang w:val="ro-RO"/>
        </w:rPr>
      </w:pPr>
      <w:r>
        <w:rPr>
          <w:b/>
          <w:sz w:val="24"/>
          <w:szCs w:val="24"/>
          <w:lang w:val="ro-RO"/>
        </w:rPr>
        <w:t xml:space="preserve">16. </w:t>
      </w:r>
      <w:r w:rsidRPr="007404AE">
        <w:rPr>
          <w:b/>
          <w:sz w:val="24"/>
          <w:szCs w:val="24"/>
          <w:lang w:val="ro-RO"/>
        </w:rPr>
        <w:t>Motivul recurgerii la procedura accelerată (în c</w:t>
      </w:r>
      <w:r>
        <w:rPr>
          <w:b/>
          <w:sz w:val="24"/>
          <w:szCs w:val="24"/>
          <w:lang w:val="ro-RO"/>
        </w:rPr>
        <w:t>azul licitației deschise, restrâ</w:t>
      </w:r>
      <w:r w:rsidRPr="007404AE">
        <w:rPr>
          <w:b/>
          <w:sz w:val="24"/>
          <w:szCs w:val="24"/>
          <w:lang w:val="ro-RO"/>
        </w:rPr>
        <w:t xml:space="preserve">nse și al procedurii negociate), după caz: </w:t>
      </w:r>
      <w:r w:rsidRPr="007404AE">
        <w:rPr>
          <w:b/>
          <w:sz w:val="24"/>
          <w:szCs w:val="24"/>
          <w:u w:val="single"/>
          <w:lang w:val="ro-RO"/>
        </w:rPr>
        <w:t>nu este cazul</w:t>
      </w:r>
    </w:p>
    <w:p w:rsidR="007445F5" w:rsidRPr="007404AE" w:rsidRDefault="007445F5" w:rsidP="007445F5">
      <w:pPr>
        <w:tabs>
          <w:tab w:val="right" w:pos="426"/>
        </w:tabs>
        <w:spacing w:before="120"/>
        <w:rPr>
          <w:b/>
          <w:sz w:val="24"/>
          <w:szCs w:val="24"/>
          <w:u w:val="single"/>
          <w:lang w:val="ro-RO"/>
        </w:rPr>
      </w:pPr>
      <w:r>
        <w:rPr>
          <w:b/>
          <w:sz w:val="24"/>
          <w:szCs w:val="24"/>
          <w:lang w:val="ro-RO"/>
        </w:rPr>
        <w:t xml:space="preserve">17. </w:t>
      </w:r>
      <w:r w:rsidRPr="007404AE">
        <w:rPr>
          <w:b/>
          <w:sz w:val="24"/>
          <w:szCs w:val="24"/>
          <w:lang w:val="ro-RO"/>
        </w:rPr>
        <w:t xml:space="preserve">Tehnici și instrumente specifice de atribuire (dacă este cazul specificați dacă se va utiliza acordul-cadru, sistemul dinamic de achiziție sau licitația electronică): </w:t>
      </w:r>
    </w:p>
    <w:p w:rsidR="007445F5" w:rsidRPr="007404AE" w:rsidRDefault="007445F5" w:rsidP="007445F5">
      <w:pPr>
        <w:tabs>
          <w:tab w:val="right" w:pos="426"/>
        </w:tabs>
        <w:spacing w:before="120"/>
        <w:rPr>
          <w:b/>
          <w:sz w:val="24"/>
          <w:szCs w:val="24"/>
          <w:u w:val="single"/>
          <w:lang w:val="ro-RO"/>
        </w:rPr>
      </w:pPr>
      <w:r>
        <w:rPr>
          <w:b/>
          <w:sz w:val="24"/>
          <w:szCs w:val="24"/>
          <w:lang w:val="ro-RO"/>
        </w:rPr>
        <w:t xml:space="preserve">18. </w:t>
      </w:r>
      <w:r w:rsidRPr="007404AE">
        <w:rPr>
          <w:b/>
          <w:sz w:val="24"/>
          <w:szCs w:val="24"/>
          <w:lang w:val="ro-RO"/>
        </w:rPr>
        <w:t xml:space="preserve">Condiții speciale de care depinde îndeplinirea contractului (indicați după caz): </w:t>
      </w:r>
      <w:r w:rsidRPr="007404AE">
        <w:rPr>
          <w:b/>
          <w:sz w:val="24"/>
          <w:szCs w:val="24"/>
          <w:u w:val="single"/>
          <w:lang w:val="ro-RO"/>
        </w:rPr>
        <w:t>nu</w:t>
      </w:r>
    </w:p>
    <w:p w:rsidR="007445F5" w:rsidRPr="007404AE" w:rsidRDefault="007445F5" w:rsidP="007445F5">
      <w:pPr>
        <w:tabs>
          <w:tab w:val="right" w:pos="426"/>
        </w:tabs>
        <w:spacing w:before="120"/>
        <w:rPr>
          <w:b/>
          <w:sz w:val="24"/>
          <w:szCs w:val="24"/>
          <w:u w:val="single"/>
          <w:lang w:val="ro-RO"/>
        </w:rPr>
      </w:pPr>
      <w:r>
        <w:rPr>
          <w:b/>
          <w:sz w:val="24"/>
          <w:szCs w:val="24"/>
          <w:lang w:val="ro-RO"/>
        </w:rPr>
        <w:t xml:space="preserve">19. </w:t>
      </w:r>
      <w:r w:rsidRPr="007404AE">
        <w:rPr>
          <w:b/>
          <w:sz w:val="24"/>
          <w:szCs w:val="24"/>
          <w:lang w:val="ro-RO"/>
        </w:rPr>
        <w:t xml:space="preserve">Criteriul de evaluare aplicat pentru adjudecarea contractului: </w:t>
      </w:r>
      <w:r w:rsidRPr="007404AE">
        <w:rPr>
          <w:sz w:val="24"/>
          <w:szCs w:val="24"/>
          <w:u w:val="single"/>
          <w:lang w:val="ro-RO"/>
        </w:rPr>
        <w:t>cel mai mic preț per lot și în conformitate cu criteriile de atribuire, stabilite de către autoritatea contractantă</w:t>
      </w:r>
    </w:p>
    <w:p w:rsidR="007445F5" w:rsidRPr="008569B7" w:rsidRDefault="007445F5" w:rsidP="007445F5">
      <w:pPr>
        <w:tabs>
          <w:tab w:val="right" w:pos="426"/>
        </w:tabs>
        <w:spacing w:before="120"/>
        <w:rPr>
          <w:b/>
          <w:sz w:val="24"/>
          <w:szCs w:val="24"/>
          <w:lang w:val="ro-RO"/>
        </w:rPr>
      </w:pPr>
      <w:r>
        <w:rPr>
          <w:b/>
          <w:sz w:val="24"/>
          <w:szCs w:val="24"/>
          <w:lang w:val="ro-RO"/>
        </w:rPr>
        <w:t xml:space="preserve">20. </w:t>
      </w:r>
      <w:r w:rsidRPr="007404AE">
        <w:rPr>
          <w:b/>
          <w:sz w:val="24"/>
          <w:szCs w:val="24"/>
          <w:lang w:val="ro-RO"/>
        </w:rPr>
        <w:t>Factorii de evaluare a ofertei celei mai avantajoase din punct de vedere economic, precum și ponderile lor:</w:t>
      </w:r>
    </w:p>
    <w:tbl>
      <w:tblPr>
        <w:tblStyle w:val="a6"/>
        <w:tblW w:w="0" w:type="auto"/>
        <w:tblLook w:val="04A0" w:firstRow="1" w:lastRow="0" w:firstColumn="1" w:lastColumn="0" w:noHBand="0" w:noVBand="1"/>
      </w:tblPr>
      <w:tblGrid>
        <w:gridCol w:w="895"/>
        <w:gridCol w:w="6674"/>
        <w:gridCol w:w="1776"/>
      </w:tblGrid>
      <w:tr w:rsidR="007445F5" w:rsidRPr="00B84301" w:rsidTr="007445F5">
        <w:trPr>
          <w:trHeight w:val="80"/>
        </w:trPr>
        <w:tc>
          <w:tcPr>
            <w:tcW w:w="895" w:type="dxa"/>
            <w:shd w:val="clear" w:color="auto" w:fill="D9D9D9" w:themeFill="background1" w:themeFillShade="D9"/>
          </w:tcPr>
          <w:p w:rsidR="007445F5" w:rsidRPr="00B84301" w:rsidRDefault="007445F5" w:rsidP="00BF469D">
            <w:pPr>
              <w:tabs>
                <w:tab w:val="left" w:pos="612"/>
              </w:tabs>
              <w:rPr>
                <w:b/>
                <w:iCs/>
              </w:rPr>
            </w:pPr>
            <w:proofErr w:type="spellStart"/>
            <w:r w:rsidRPr="00B84301">
              <w:rPr>
                <w:b/>
                <w:iCs/>
              </w:rPr>
              <w:t>Nr</w:t>
            </w:r>
            <w:proofErr w:type="spellEnd"/>
            <w:r w:rsidRPr="00B84301">
              <w:rPr>
                <w:b/>
                <w:iCs/>
              </w:rPr>
              <w:t>. d/o</w:t>
            </w:r>
          </w:p>
        </w:tc>
        <w:tc>
          <w:tcPr>
            <w:tcW w:w="6674" w:type="dxa"/>
            <w:shd w:val="clear" w:color="auto" w:fill="D9D9D9" w:themeFill="background1" w:themeFillShade="D9"/>
          </w:tcPr>
          <w:p w:rsidR="007445F5" w:rsidRPr="00B84301" w:rsidRDefault="007445F5" w:rsidP="00BF469D">
            <w:pPr>
              <w:tabs>
                <w:tab w:val="left" w:pos="612"/>
              </w:tabs>
              <w:jc w:val="center"/>
              <w:rPr>
                <w:b/>
                <w:iCs/>
              </w:rPr>
            </w:pPr>
            <w:proofErr w:type="spellStart"/>
            <w:r w:rsidRPr="00B84301">
              <w:rPr>
                <w:b/>
                <w:iCs/>
              </w:rPr>
              <w:t>Denumirea</w:t>
            </w:r>
            <w:proofErr w:type="spellEnd"/>
            <w:r w:rsidRPr="00B84301">
              <w:rPr>
                <w:b/>
                <w:iCs/>
              </w:rPr>
              <w:t xml:space="preserve"> </w:t>
            </w:r>
            <w:proofErr w:type="spellStart"/>
            <w:r w:rsidRPr="00B84301">
              <w:rPr>
                <w:b/>
                <w:iCs/>
              </w:rPr>
              <w:t>factorului</w:t>
            </w:r>
            <w:proofErr w:type="spellEnd"/>
            <w:r w:rsidRPr="00B84301">
              <w:rPr>
                <w:b/>
                <w:iCs/>
              </w:rPr>
              <w:t xml:space="preserve"> </w:t>
            </w:r>
            <w:proofErr w:type="spellStart"/>
            <w:r w:rsidRPr="00B84301">
              <w:rPr>
                <w:b/>
                <w:iCs/>
              </w:rPr>
              <w:t>de</w:t>
            </w:r>
            <w:proofErr w:type="spellEnd"/>
            <w:r w:rsidRPr="00B84301">
              <w:rPr>
                <w:b/>
                <w:iCs/>
              </w:rPr>
              <w:t xml:space="preserve"> </w:t>
            </w:r>
            <w:proofErr w:type="spellStart"/>
            <w:r w:rsidRPr="00B84301">
              <w:rPr>
                <w:b/>
                <w:iCs/>
              </w:rPr>
              <w:t>evaluare</w:t>
            </w:r>
            <w:proofErr w:type="spellEnd"/>
          </w:p>
        </w:tc>
        <w:tc>
          <w:tcPr>
            <w:tcW w:w="1776" w:type="dxa"/>
            <w:shd w:val="clear" w:color="auto" w:fill="D9D9D9" w:themeFill="background1" w:themeFillShade="D9"/>
          </w:tcPr>
          <w:p w:rsidR="007445F5" w:rsidRPr="00B84301" w:rsidRDefault="007445F5" w:rsidP="00BF469D">
            <w:pPr>
              <w:tabs>
                <w:tab w:val="left" w:pos="612"/>
              </w:tabs>
              <w:jc w:val="center"/>
              <w:rPr>
                <w:b/>
                <w:iCs/>
              </w:rPr>
            </w:pPr>
            <w:proofErr w:type="spellStart"/>
            <w:r w:rsidRPr="00B84301">
              <w:rPr>
                <w:b/>
                <w:iCs/>
              </w:rPr>
              <w:t>Ponderea</w:t>
            </w:r>
            <w:proofErr w:type="spellEnd"/>
            <w:r w:rsidRPr="00B84301">
              <w:rPr>
                <w:b/>
                <w:iCs/>
              </w:rPr>
              <w:t>%</w:t>
            </w:r>
          </w:p>
        </w:tc>
      </w:tr>
      <w:tr w:rsidR="007445F5" w:rsidRPr="00053A12" w:rsidTr="007445F5">
        <w:trPr>
          <w:trHeight w:val="369"/>
        </w:trPr>
        <w:tc>
          <w:tcPr>
            <w:tcW w:w="895" w:type="dxa"/>
            <w:shd w:val="clear" w:color="auto" w:fill="auto"/>
          </w:tcPr>
          <w:p w:rsidR="007445F5" w:rsidRPr="009D5780" w:rsidRDefault="007445F5" w:rsidP="00BF469D">
            <w:pPr>
              <w:tabs>
                <w:tab w:val="left" w:pos="612"/>
              </w:tabs>
              <w:spacing w:before="120" w:after="120"/>
              <w:rPr>
                <w:b/>
                <w:iCs/>
              </w:rPr>
            </w:pPr>
            <w:r w:rsidRPr="009D5780">
              <w:rPr>
                <w:b/>
                <w:iCs/>
              </w:rPr>
              <w:t>1</w:t>
            </w:r>
          </w:p>
        </w:tc>
        <w:tc>
          <w:tcPr>
            <w:tcW w:w="6674" w:type="dxa"/>
            <w:shd w:val="clear" w:color="auto" w:fill="auto"/>
          </w:tcPr>
          <w:p w:rsidR="007445F5" w:rsidRPr="00D870B7" w:rsidRDefault="007445F5" w:rsidP="00BF469D">
            <w:pPr>
              <w:tabs>
                <w:tab w:val="left" w:pos="612"/>
              </w:tabs>
              <w:rPr>
                <w:b/>
                <w:iCs/>
                <w:lang w:val="en-US"/>
              </w:rPr>
            </w:pPr>
            <w:proofErr w:type="spellStart"/>
            <w:r w:rsidRPr="00D870B7">
              <w:rPr>
                <w:b/>
                <w:iCs/>
                <w:lang w:val="en-US"/>
              </w:rPr>
              <w:t>Cel</w:t>
            </w:r>
            <w:proofErr w:type="spellEnd"/>
            <w:r w:rsidRPr="00D870B7">
              <w:rPr>
                <w:b/>
                <w:iCs/>
                <w:lang w:val="en-US"/>
              </w:rPr>
              <w:t xml:space="preserve"> </w:t>
            </w:r>
            <w:proofErr w:type="spellStart"/>
            <w:r w:rsidRPr="00D870B7">
              <w:rPr>
                <w:b/>
                <w:iCs/>
                <w:lang w:val="en-US"/>
              </w:rPr>
              <w:t>mai</w:t>
            </w:r>
            <w:proofErr w:type="spellEnd"/>
            <w:r w:rsidRPr="00D870B7">
              <w:rPr>
                <w:b/>
                <w:iCs/>
                <w:lang w:val="en-US"/>
              </w:rPr>
              <w:t xml:space="preserve"> mic </w:t>
            </w:r>
            <w:proofErr w:type="spellStart"/>
            <w:r w:rsidRPr="00D870B7">
              <w:rPr>
                <w:b/>
                <w:iCs/>
                <w:lang w:val="en-US"/>
              </w:rPr>
              <w:t>preț</w:t>
            </w:r>
            <w:proofErr w:type="spellEnd"/>
            <w:r w:rsidRPr="00D870B7">
              <w:rPr>
                <w:b/>
                <w:iCs/>
                <w:lang w:val="en-US"/>
              </w:rPr>
              <w:t xml:space="preserve"> per lot </w:t>
            </w:r>
            <w:proofErr w:type="spellStart"/>
            <w:r w:rsidRPr="00D870B7">
              <w:rPr>
                <w:b/>
                <w:lang w:val="en-US"/>
              </w:rPr>
              <w:t>și</w:t>
            </w:r>
            <w:proofErr w:type="spellEnd"/>
            <w:r w:rsidRPr="00D870B7">
              <w:rPr>
                <w:b/>
                <w:lang w:val="en-US"/>
              </w:rPr>
              <w:t xml:space="preserve"> </w:t>
            </w:r>
            <w:proofErr w:type="spellStart"/>
            <w:r w:rsidRPr="00D870B7">
              <w:rPr>
                <w:b/>
                <w:lang w:val="en-US"/>
              </w:rPr>
              <w:t>în</w:t>
            </w:r>
            <w:proofErr w:type="spellEnd"/>
            <w:r w:rsidRPr="00D870B7">
              <w:rPr>
                <w:b/>
                <w:lang w:val="en-US"/>
              </w:rPr>
              <w:t xml:space="preserve"> </w:t>
            </w:r>
            <w:proofErr w:type="spellStart"/>
            <w:r w:rsidRPr="00D870B7">
              <w:rPr>
                <w:b/>
                <w:lang w:val="en-US"/>
              </w:rPr>
              <w:t>conformitate</w:t>
            </w:r>
            <w:proofErr w:type="spellEnd"/>
            <w:r w:rsidRPr="00D870B7">
              <w:rPr>
                <w:b/>
                <w:lang w:val="en-US"/>
              </w:rPr>
              <w:t xml:space="preserve"> cu </w:t>
            </w:r>
            <w:proofErr w:type="spellStart"/>
            <w:r w:rsidRPr="00D870B7">
              <w:rPr>
                <w:b/>
                <w:lang w:val="en-US"/>
              </w:rPr>
              <w:t>criteriile</w:t>
            </w:r>
            <w:proofErr w:type="spellEnd"/>
            <w:r w:rsidRPr="00D870B7">
              <w:rPr>
                <w:b/>
                <w:lang w:val="en-US"/>
              </w:rPr>
              <w:t xml:space="preserve"> de </w:t>
            </w:r>
            <w:proofErr w:type="spellStart"/>
            <w:r w:rsidRPr="00D870B7">
              <w:rPr>
                <w:b/>
                <w:lang w:val="en-US"/>
              </w:rPr>
              <w:t>atribuire</w:t>
            </w:r>
            <w:proofErr w:type="spellEnd"/>
            <w:r w:rsidRPr="00D870B7">
              <w:rPr>
                <w:b/>
                <w:lang w:val="en-US"/>
              </w:rPr>
              <w:t xml:space="preserve">, </w:t>
            </w:r>
            <w:proofErr w:type="spellStart"/>
            <w:r w:rsidRPr="00D870B7">
              <w:rPr>
                <w:b/>
                <w:lang w:val="en-US"/>
              </w:rPr>
              <w:t>stabilite</w:t>
            </w:r>
            <w:proofErr w:type="spellEnd"/>
            <w:r w:rsidRPr="00D870B7">
              <w:rPr>
                <w:b/>
                <w:lang w:val="en-US"/>
              </w:rPr>
              <w:t xml:space="preserve"> de </w:t>
            </w:r>
            <w:proofErr w:type="spellStart"/>
            <w:r w:rsidRPr="00D870B7">
              <w:rPr>
                <w:b/>
                <w:lang w:val="en-US"/>
              </w:rPr>
              <w:t>către</w:t>
            </w:r>
            <w:proofErr w:type="spellEnd"/>
            <w:r w:rsidRPr="00D870B7">
              <w:rPr>
                <w:b/>
                <w:lang w:val="en-US"/>
              </w:rPr>
              <w:t xml:space="preserve"> </w:t>
            </w:r>
            <w:proofErr w:type="spellStart"/>
            <w:r w:rsidRPr="00D870B7">
              <w:rPr>
                <w:b/>
                <w:lang w:val="en-US"/>
              </w:rPr>
              <w:t>autoritatea</w:t>
            </w:r>
            <w:proofErr w:type="spellEnd"/>
            <w:r w:rsidRPr="00D870B7">
              <w:rPr>
                <w:b/>
                <w:lang w:val="en-US"/>
              </w:rPr>
              <w:t xml:space="preserve"> </w:t>
            </w:r>
            <w:proofErr w:type="spellStart"/>
            <w:r w:rsidRPr="00D870B7">
              <w:rPr>
                <w:b/>
                <w:lang w:val="en-US"/>
              </w:rPr>
              <w:t>contractantă</w:t>
            </w:r>
            <w:proofErr w:type="spellEnd"/>
          </w:p>
        </w:tc>
        <w:tc>
          <w:tcPr>
            <w:tcW w:w="1776" w:type="dxa"/>
            <w:shd w:val="clear" w:color="auto" w:fill="auto"/>
          </w:tcPr>
          <w:p w:rsidR="007445F5" w:rsidRPr="00D870B7" w:rsidRDefault="007445F5" w:rsidP="00BF469D">
            <w:pPr>
              <w:tabs>
                <w:tab w:val="left" w:pos="612"/>
              </w:tabs>
              <w:spacing w:before="120" w:after="120"/>
              <w:rPr>
                <w:iCs/>
                <w:sz w:val="24"/>
                <w:szCs w:val="24"/>
                <w:lang w:val="en-US"/>
              </w:rPr>
            </w:pPr>
          </w:p>
        </w:tc>
      </w:tr>
    </w:tbl>
    <w:p w:rsidR="007445F5" w:rsidRPr="007404AE" w:rsidRDefault="007445F5" w:rsidP="007445F5">
      <w:pPr>
        <w:tabs>
          <w:tab w:val="right" w:pos="426"/>
        </w:tabs>
        <w:spacing w:before="120"/>
        <w:rPr>
          <w:b/>
          <w:sz w:val="24"/>
          <w:szCs w:val="24"/>
          <w:lang w:val="ro-RO"/>
        </w:rPr>
      </w:pPr>
      <w:r>
        <w:rPr>
          <w:b/>
          <w:sz w:val="24"/>
          <w:szCs w:val="24"/>
          <w:lang w:val="en-US"/>
        </w:rPr>
        <w:t xml:space="preserve">21. </w:t>
      </w:r>
      <w:r w:rsidRPr="007404AE">
        <w:rPr>
          <w:b/>
          <w:sz w:val="24"/>
          <w:szCs w:val="24"/>
          <w:lang w:val="ro-RO"/>
        </w:rPr>
        <w:t>Termenul limită de depunere/deschidere a ofertelor:</w:t>
      </w:r>
      <w:r w:rsidRPr="007404AE">
        <w:rPr>
          <w:i/>
          <w:color w:val="FF0000"/>
          <w:sz w:val="22"/>
          <w:szCs w:val="22"/>
          <w:lang w:val="en-US"/>
        </w:rPr>
        <w:t xml:space="preserve"> conform </w:t>
      </w:r>
      <w:proofErr w:type="spellStart"/>
      <w:r w:rsidRPr="007404AE">
        <w:rPr>
          <w:i/>
          <w:color w:val="FF0000"/>
          <w:sz w:val="22"/>
          <w:szCs w:val="22"/>
          <w:lang w:val="en-US"/>
        </w:rPr>
        <w:t>platformei</w:t>
      </w:r>
      <w:proofErr w:type="spellEnd"/>
      <w:r w:rsidRPr="007404AE">
        <w:rPr>
          <w:i/>
          <w:color w:val="FF0000"/>
          <w:sz w:val="22"/>
          <w:szCs w:val="22"/>
          <w:lang w:val="en-US"/>
        </w:rPr>
        <w:t xml:space="preserve"> SIA RSAP</w:t>
      </w:r>
    </w:p>
    <w:p w:rsidR="007445F5" w:rsidRPr="007404AE" w:rsidRDefault="007445F5" w:rsidP="007445F5">
      <w:pPr>
        <w:tabs>
          <w:tab w:val="right" w:pos="426"/>
        </w:tabs>
        <w:spacing w:before="120"/>
        <w:rPr>
          <w:b/>
          <w:sz w:val="24"/>
          <w:szCs w:val="24"/>
          <w:lang w:val="ro-RO"/>
        </w:rPr>
      </w:pPr>
      <w:r>
        <w:rPr>
          <w:b/>
          <w:sz w:val="24"/>
          <w:szCs w:val="24"/>
          <w:lang w:val="ro-RO"/>
        </w:rPr>
        <w:t xml:space="preserve">22. </w:t>
      </w:r>
      <w:r w:rsidRPr="007404AE">
        <w:rPr>
          <w:b/>
          <w:sz w:val="24"/>
          <w:szCs w:val="24"/>
          <w:lang w:val="ro-RO"/>
        </w:rPr>
        <w:t xml:space="preserve">Adresa la care trebuie transmise ofertele sau cererile de participare: Ofertele sau cererile de participare vor fi depuse electronic prin intermediul SIA RSAP </w:t>
      </w:r>
    </w:p>
    <w:p w:rsidR="007445F5" w:rsidRPr="007404AE" w:rsidRDefault="007445F5" w:rsidP="007445F5">
      <w:pPr>
        <w:tabs>
          <w:tab w:val="right" w:pos="426"/>
        </w:tabs>
        <w:spacing w:before="120"/>
        <w:rPr>
          <w:b/>
          <w:sz w:val="24"/>
          <w:szCs w:val="24"/>
          <w:lang w:val="ro-RO"/>
        </w:rPr>
      </w:pPr>
      <w:r>
        <w:rPr>
          <w:b/>
          <w:sz w:val="24"/>
          <w:szCs w:val="24"/>
          <w:lang w:val="ro-RO"/>
        </w:rPr>
        <w:t xml:space="preserve">23. </w:t>
      </w:r>
      <w:r w:rsidRPr="007404AE">
        <w:rPr>
          <w:b/>
          <w:sz w:val="24"/>
          <w:szCs w:val="24"/>
          <w:lang w:val="ro-RO"/>
        </w:rPr>
        <w:t>Termenul de valabilitate a ofertelor: 90 zile</w:t>
      </w:r>
    </w:p>
    <w:p w:rsidR="007445F5" w:rsidRPr="007404AE" w:rsidRDefault="007445F5" w:rsidP="007445F5">
      <w:pPr>
        <w:tabs>
          <w:tab w:val="right" w:pos="426"/>
        </w:tabs>
        <w:spacing w:before="120"/>
        <w:rPr>
          <w:b/>
          <w:sz w:val="24"/>
          <w:szCs w:val="24"/>
          <w:lang w:val="ro-RO"/>
        </w:rPr>
      </w:pPr>
      <w:r>
        <w:rPr>
          <w:b/>
          <w:sz w:val="24"/>
          <w:szCs w:val="24"/>
          <w:lang w:val="ro-RO"/>
        </w:rPr>
        <w:t xml:space="preserve">24. </w:t>
      </w:r>
      <w:r w:rsidRPr="007404AE">
        <w:rPr>
          <w:b/>
          <w:sz w:val="24"/>
          <w:szCs w:val="24"/>
          <w:lang w:val="ro-RO"/>
        </w:rPr>
        <w:t xml:space="preserve">Locul deschiderii ofertelor: SIA RSAP </w:t>
      </w:r>
    </w:p>
    <w:p w:rsidR="007445F5" w:rsidRPr="007404AE" w:rsidRDefault="007445F5" w:rsidP="007445F5">
      <w:pPr>
        <w:tabs>
          <w:tab w:val="right" w:pos="426"/>
        </w:tabs>
        <w:spacing w:before="120"/>
        <w:rPr>
          <w:b/>
          <w:sz w:val="24"/>
          <w:szCs w:val="24"/>
          <w:lang w:val="ro-RO"/>
        </w:rPr>
      </w:pPr>
      <w:r>
        <w:rPr>
          <w:b/>
          <w:sz w:val="24"/>
          <w:szCs w:val="24"/>
          <w:lang w:val="ro-RO"/>
        </w:rPr>
        <w:t xml:space="preserve">25. </w:t>
      </w:r>
      <w:r w:rsidRPr="007404AE">
        <w:rPr>
          <w:b/>
          <w:sz w:val="24"/>
          <w:szCs w:val="24"/>
          <w:lang w:val="ro-RO"/>
        </w:rPr>
        <w:t xml:space="preserve">Ofertele întîrziate vor fi respinse. </w:t>
      </w:r>
    </w:p>
    <w:p w:rsidR="007445F5" w:rsidRPr="007404AE" w:rsidRDefault="007445F5" w:rsidP="007445F5">
      <w:pPr>
        <w:tabs>
          <w:tab w:val="right" w:pos="426"/>
        </w:tabs>
        <w:spacing w:before="120"/>
        <w:rPr>
          <w:b/>
          <w:sz w:val="24"/>
          <w:szCs w:val="24"/>
          <w:lang w:val="ro-RO"/>
        </w:rPr>
      </w:pPr>
      <w:r>
        <w:rPr>
          <w:b/>
          <w:sz w:val="24"/>
          <w:szCs w:val="24"/>
          <w:lang w:val="ro-RO"/>
        </w:rPr>
        <w:t xml:space="preserve">26. </w:t>
      </w:r>
      <w:r w:rsidRPr="007404AE">
        <w:rPr>
          <w:b/>
          <w:sz w:val="24"/>
          <w:szCs w:val="24"/>
          <w:lang w:val="ro-RO"/>
        </w:rPr>
        <w:t xml:space="preserve">Persoanele autorizate să asiste la deschiderea ofertelor: </w:t>
      </w:r>
      <w:r w:rsidRPr="007404AE">
        <w:rPr>
          <w:b/>
          <w:i/>
          <w:sz w:val="24"/>
          <w:szCs w:val="24"/>
          <w:lang w:val="ro-RO"/>
        </w:rPr>
        <w:t>Ofertanții sau reprezentanții acestora au dreptul să participe la deschiderea ofertelor, cu excepția cazului cînd ofertele au fost depuse prin SIA “RSAP”</w:t>
      </w:r>
      <w:r w:rsidRPr="007404AE">
        <w:rPr>
          <w:b/>
          <w:sz w:val="24"/>
          <w:szCs w:val="24"/>
          <w:lang w:val="ro-RO"/>
        </w:rPr>
        <w:t>.</w:t>
      </w:r>
    </w:p>
    <w:p w:rsidR="007445F5" w:rsidRPr="007404AE" w:rsidRDefault="007445F5" w:rsidP="007445F5">
      <w:pPr>
        <w:tabs>
          <w:tab w:val="right" w:pos="426"/>
        </w:tabs>
        <w:spacing w:before="120"/>
        <w:rPr>
          <w:b/>
          <w:sz w:val="24"/>
          <w:szCs w:val="24"/>
          <w:lang w:val="ro-RO"/>
        </w:rPr>
      </w:pPr>
      <w:r>
        <w:rPr>
          <w:b/>
          <w:sz w:val="24"/>
          <w:szCs w:val="24"/>
          <w:lang w:val="ro-RO"/>
        </w:rPr>
        <w:t xml:space="preserve">27. </w:t>
      </w:r>
      <w:r w:rsidRPr="007404AE">
        <w:rPr>
          <w:b/>
          <w:sz w:val="24"/>
          <w:szCs w:val="24"/>
          <w:lang w:val="ro-RO"/>
        </w:rPr>
        <w:t>Limba sau limbile în care trebuie redactate ofertele sau cererile</w:t>
      </w:r>
      <w:r>
        <w:rPr>
          <w:b/>
          <w:sz w:val="24"/>
          <w:szCs w:val="24"/>
          <w:lang w:val="ro-RO"/>
        </w:rPr>
        <w:t xml:space="preserve"> de participare:</w:t>
      </w:r>
      <w:r w:rsidRPr="007404AE">
        <w:rPr>
          <w:b/>
          <w:sz w:val="24"/>
          <w:szCs w:val="24"/>
          <w:lang w:val="ro-RO"/>
        </w:rPr>
        <w:t>Română</w:t>
      </w:r>
    </w:p>
    <w:p w:rsidR="007445F5" w:rsidRPr="007404AE" w:rsidRDefault="007445F5" w:rsidP="007445F5">
      <w:pPr>
        <w:tabs>
          <w:tab w:val="right" w:pos="426"/>
        </w:tabs>
        <w:spacing w:before="120"/>
        <w:rPr>
          <w:b/>
          <w:sz w:val="24"/>
          <w:szCs w:val="24"/>
          <w:lang w:val="ro-RO"/>
        </w:rPr>
      </w:pPr>
      <w:r>
        <w:rPr>
          <w:b/>
          <w:sz w:val="24"/>
          <w:szCs w:val="24"/>
          <w:lang w:val="ro-RO"/>
        </w:rPr>
        <w:t xml:space="preserve">28. </w:t>
      </w:r>
      <w:r w:rsidRPr="007404AE">
        <w:rPr>
          <w:b/>
          <w:sz w:val="24"/>
          <w:szCs w:val="24"/>
          <w:lang w:val="ro-RO"/>
        </w:rPr>
        <w:t xml:space="preserve">Respectivul contract se referă la un proiect și/sau program finanțat din fonduri ale </w:t>
      </w:r>
    </w:p>
    <w:p w:rsidR="007445F5" w:rsidRPr="008569B7" w:rsidRDefault="007445F5" w:rsidP="007445F5">
      <w:pPr>
        <w:tabs>
          <w:tab w:val="right" w:pos="426"/>
        </w:tabs>
        <w:rPr>
          <w:i/>
          <w:color w:val="FF0000"/>
          <w:sz w:val="22"/>
          <w:szCs w:val="22"/>
          <w:lang w:val="en-US"/>
        </w:rPr>
      </w:pPr>
      <w:r>
        <w:rPr>
          <w:b/>
          <w:sz w:val="24"/>
          <w:szCs w:val="24"/>
          <w:lang w:val="ro-RO"/>
        </w:rPr>
        <w:t>29</w:t>
      </w:r>
      <w:r w:rsidRPr="007404AE">
        <w:rPr>
          <w:b/>
          <w:sz w:val="24"/>
          <w:szCs w:val="24"/>
          <w:lang w:val="ro-RO"/>
        </w:rPr>
        <w:t xml:space="preserve"> Data transmiterii spre publicare a anunțului de participare:</w:t>
      </w:r>
      <w:r w:rsidRPr="007404AE">
        <w:rPr>
          <w:i/>
          <w:color w:val="FF0000"/>
          <w:sz w:val="22"/>
          <w:szCs w:val="22"/>
          <w:lang w:val="en-US"/>
        </w:rPr>
        <w:t xml:space="preserve"> conform </w:t>
      </w:r>
      <w:proofErr w:type="spellStart"/>
      <w:r w:rsidRPr="007404AE">
        <w:rPr>
          <w:i/>
          <w:color w:val="FF0000"/>
          <w:sz w:val="22"/>
          <w:szCs w:val="22"/>
          <w:lang w:val="en-US"/>
        </w:rPr>
        <w:t>platformei</w:t>
      </w:r>
      <w:proofErr w:type="spellEnd"/>
      <w:r w:rsidRPr="007404AE">
        <w:rPr>
          <w:i/>
          <w:color w:val="FF0000"/>
          <w:sz w:val="22"/>
          <w:szCs w:val="22"/>
          <w:lang w:val="en-US"/>
        </w:rPr>
        <w:t xml:space="preserve"> SIA RSAP</w:t>
      </w:r>
    </w:p>
    <w:p w:rsidR="007445F5" w:rsidRPr="00377EB0" w:rsidRDefault="007445F5" w:rsidP="007445F5">
      <w:pPr>
        <w:tabs>
          <w:tab w:val="right" w:pos="426"/>
        </w:tabs>
        <w:rPr>
          <w:b/>
          <w:sz w:val="24"/>
          <w:szCs w:val="24"/>
          <w:lang w:val="ro-RO"/>
        </w:rPr>
      </w:pPr>
      <w:r>
        <w:rPr>
          <w:b/>
          <w:sz w:val="24"/>
          <w:szCs w:val="24"/>
          <w:lang w:val="ro-RO"/>
        </w:rPr>
        <w:t xml:space="preserve">30. </w:t>
      </w:r>
      <w:r w:rsidRPr="00377EB0">
        <w:rPr>
          <w:b/>
          <w:sz w:val="24"/>
          <w:szCs w:val="24"/>
          <w:lang w:val="ro-RO"/>
        </w:rPr>
        <w:t>În cadrul procedurii de achiziție publică se va utiliza/accepta:</w:t>
      </w:r>
    </w:p>
    <w:tbl>
      <w:tblPr>
        <w:tblStyle w:val="a6"/>
        <w:tblW w:w="0" w:type="auto"/>
        <w:tblInd w:w="-95" w:type="dxa"/>
        <w:tblLook w:val="04A0" w:firstRow="1" w:lastRow="0" w:firstColumn="1" w:lastColumn="0" w:noHBand="0" w:noVBand="1"/>
      </w:tblPr>
      <w:tblGrid>
        <w:gridCol w:w="5727"/>
        <w:gridCol w:w="3713"/>
      </w:tblGrid>
      <w:tr w:rsidR="007445F5" w:rsidRPr="00053A12" w:rsidTr="00BF469D">
        <w:trPr>
          <w:trHeight w:val="323"/>
        </w:trPr>
        <w:tc>
          <w:tcPr>
            <w:tcW w:w="5727" w:type="dxa"/>
            <w:shd w:val="clear" w:color="auto" w:fill="E7E6E6" w:themeFill="background2"/>
          </w:tcPr>
          <w:p w:rsidR="007445F5" w:rsidRPr="00D929E2" w:rsidRDefault="007445F5" w:rsidP="00BF469D">
            <w:pPr>
              <w:tabs>
                <w:tab w:val="right" w:pos="426"/>
              </w:tabs>
              <w:rPr>
                <w:b/>
              </w:rPr>
            </w:pPr>
            <w:proofErr w:type="spellStart"/>
            <w:r w:rsidRPr="00D929E2">
              <w:rPr>
                <w:b/>
              </w:rPr>
              <w:t>Denumirea</w:t>
            </w:r>
            <w:proofErr w:type="spellEnd"/>
            <w:r w:rsidRPr="00D929E2">
              <w:rPr>
                <w:b/>
              </w:rPr>
              <w:t xml:space="preserve"> </w:t>
            </w:r>
            <w:proofErr w:type="spellStart"/>
            <w:r w:rsidRPr="00D929E2">
              <w:rPr>
                <w:b/>
              </w:rPr>
              <w:t>instrumentului</w:t>
            </w:r>
            <w:proofErr w:type="spellEnd"/>
            <w:r w:rsidRPr="00D929E2">
              <w:rPr>
                <w:b/>
              </w:rPr>
              <w:t xml:space="preserve"> </w:t>
            </w:r>
            <w:proofErr w:type="spellStart"/>
            <w:r w:rsidRPr="00D929E2">
              <w:rPr>
                <w:b/>
              </w:rPr>
              <w:t>electronic</w:t>
            </w:r>
            <w:proofErr w:type="spellEnd"/>
          </w:p>
        </w:tc>
        <w:tc>
          <w:tcPr>
            <w:tcW w:w="3713" w:type="dxa"/>
            <w:shd w:val="clear" w:color="auto" w:fill="E7E6E6" w:themeFill="background2"/>
          </w:tcPr>
          <w:p w:rsidR="007445F5" w:rsidRPr="00D870B7" w:rsidRDefault="007445F5" w:rsidP="00BF469D">
            <w:pPr>
              <w:tabs>
                <w:tab w:val="right" w:pos="426"/>
              </w:tabs>
              <w:rPr>
                <w:b/>
                <w:lang w:val="en-US"/>
              </w:rPr>
            </w:pPr>
            <w:r w:rsidRPr="00D870B7">
              <w:rPr>
                <w:b/>
                <w:lang w:val="en-US"/>
              </w:rPr>
              <w:t xml:space="preserve">Se </w:t>
            </w:r>
            <w:proofErr w:type="spellStart"/>
            <w:r w:rsidRPr="00D870B7">
              <w:rPr>
                <w:b/>
                <w:lang w:val="en-US"/>
              </w:rPr>
              <w:t>va</w:t>
            </w:r>
            <w:proofErr w:type="spellEnd"/>
            <w:r w:rsidRPr="00D870B7">
              <w:rPr>
                <w:b/>
                <w:lang w:val="en-US"/>
              </w:rPr>
              <w:t xml:space="preserve"> </w:t>
            </w:r>
            <w:proofErr w:type="spellStart"/>
            <w:r w:rsidRPr="00D870B7">
              <w:rPr>
                <w:b/>
                <w:lang w:val="en-US"/>
              </w:rPr>
              <w:t>utiliza</w:t>
            </w:r>
            <w:proofErr w:type="spellEnd"/>
            <w:r w:rsidRPr="00D870B7">
              <w:rPr>
                <w:b/>
                <w:lang w:val="en-US"/>
              </w:rPr>
              <w:t>/</w:t>
            </w:r>
            <w:proofErr w:type="spellStart"/>
            <w:r w:rsidRPr="00D870B7">
              <w:rPr>
                <w:b/>
                <w:lang w:val="en-US"/>
              </w:rPr>
              <w:t>accepta</w:t>
            </w:r>
            <w:proofErr w:type="spellEnd"/>
            <w:r w:rsidRPr="00D870B7">
              <w:rPr>
                <w:b/>
                <w:lang w:val="en-US"/>
              </w:rPr>
              <w:t xml:space="preserve"> </w:t>
            </w:r>
            <w:proofErr w:type="spellStart"/>
            <w:r w:rsidRPr="00D870B7">
              <w:rPr>
                <w:b/>
                <w:lang w:val="en-US"/>
              </w:rPr>
              <w:t>sau</w:t>
            </w:r>
            <w:proofErr w:type="spellEnd"/>
            <w:r w:rsidRPr="00D870B7">
              <w:rPr>
                <w:b/>
                <w:lang w:val="en-US"/>
              </w:rPr>
              <w:t xml:space="preserve"> nu</w:t>
            </w:r>
          </w:p>
        </w:tc>
      </w:tr>
      <w:tr w:rsidR="007445F5" w:rsidRPr="00D929E2" w:rsidTr="007445F5">
        <w:trPr>
          <w:trHeight w:val="161"/>
        </w:trPr>
        <w:tc>
          <w:tcPr>
            <w:tcW w:w="5727" w:type="dxa"/>
          </w:tcPr>
          <w:p w:rsidR="007445F5" w:rsidRPr="00D870B7" w:rsidRDefault="007445F5" w:rsidP="007445F5">
            <w:pPr>
              <w:tabs>
                <w:tab w:val="right" w:pos="426"/>
              </w:tabs>
              <w:rPr>
                <w:lang w:val="en-US"/>
              </w:rPr>
            </w:pPr>
            <w:proofErr w:type="spellStart"/>
            <w:r w:rsidRPr="00D870B7">
              <w:rPr>
                <w:lang w:val="en-US"/>
              </w:rPr>
              <w:t>depunerea</w:t>
            </w:r>
            <w:proofErr w:type="spellEnd"/>
            <w:r w:rsidRPr="00D870B7">
              <w:rPr>
                <w:lang w:val="en-US"/>
              </w:rPr>
              <w:t xml:space="preserve"> </w:t>
            </w:r>
            <w:proofErr w:type="spellStart"/>
            <w:r w:rsidRPr="00D870B7">
              <w:rPr>
                <w:lang w:val="en-US"/>
              </w:rPr>
              <w:t>electronică</w:t>
            </w:r>
            <w:proofErr w:type="spellEnd"/>
            <w:r w:rsidRPr="00D870B7">
              <w:rPr>
                <w:lang w:val="en-US"/>
              </w:rPr>
              <w:t xml:space="preserve"> a </w:t>
            </w:r>
            <w:proofErr w:type="spellStart"/>
            <w:r w:rsidRPr="00D870B7">
              <w:rPr>
                <w:lang w:val="en-US"/>
              </w:rPr>
              <w:t>ofertelor</w:t>
            </w:r>
            <w:proofErr w:type="spellEnd"/>
            <w:r w:rsidRPr="00D870B7">
              <w:rPr>
                <w:lang w:val="en-US"/>
              </w:rPr>
              <w:t xml:space="preserve"> </w:t>
            </w:r>
            <w:proofErr w:type="spellStart"/>
            <w:r w:rsidRPr="00D870B7">
              <w:rPr>
                <w:lang w:val="en-US"/>
              </w:rPr>
              <w:t>sau</w:t>
            </w:r>
            <w:proofErr w:type="spellEnd"/>
            <w:r w:rsidRPr="00D870B7">
              <w:rPr>
                <w:lang w:val="en-US"/>
              </w:rPr>
              <w:t xml:space="preserve"> a </w:t>
            </w:r>
            <w:proofErr w:type="spellStart"/>
            <w:r w:rsidRPr="00D870B7">
              <w:rPr>
                <w:lang w:val="en-US"/>
              </w:rPr>
              <w:t>cererilor</w:t>
            </w:r>
            <w:proofErr w:type="spellEnd"/>
            <w:r w:rsidRPr="00D870B7">
              <w:rPr>
                <w:lang w:val="en-US"/>
              </w:rPr>
              <w:t xml:space="preserve"> de </w:t>
            </w:r>
            <w:proofErr w:type="spellStart"/>
            <w:r w:rsidRPr="00D870B7">
              <w:rPr>
                <w:lang w:val="en-US"/>
              </w:rPr>
              <w:t>participare</w:t>
            </w:r>
            <w:proofErr w:type="spellEnd"/>
          </w:p>
        </w:tc>
        <w:tc>
          <w:tcPr>
            <w:tcW w:w="3713" w:type="dxa"/>
            <w:shd w:val="clear" w:color="auto" w:fill="auto"/>
          </w:tcPr>
          <w:p w:rsidR="007445F5" w:rsidRPr="00D929E2" w:rsidRDefault="007445F5" w:rsidP="007445F5">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7445F5" w:rsidRPr="00D929E2" w:rsidTr="007445F5">
        <w:trPr>
          <w:trHeight w:val="197"/>
        </w:trPr>
        <w:tc>
          <w:tcPr>
            <w:tcW w:w="5727" w:type="dxa"/>
          </w:tcPr>
          <w:p w:rsidR="007445F5" w:rsidRPr="00D929E2" w:rsidRDefault="007445F5" w:rsidP="007445F5">
            <w:pPr>
              <w:tabs>
                <w:tab w:val="right" w:pos="426"/>
              </w:tabs>
            </w:pPr>
            <w:proofErr w:type="spellStart"/>
            <w:r w:rsidRPr="00D929E2">
              <w:t>sistemul</w:t>
            </w:r>
            <w:proofErr w:type="spellEnd"/>
            <w:r w:rsidRPr="00D929E2">
              <w:t xml:space="preserve"> </w:t>
            </w:r>
            <w:proofErr w:type="spellStart"/>
            <w:r w:rsidRPr="00D929E2">
              <w:t>de</w:t>
            </w:r>
            <w:proofErr w:type="spellEnd"/>
            <w:r w:rsidRPr="00D929E2">
              <w:t xml:space="preserve"> </w:t>
            </w:r>
            <w:proofErr w:type="spellStart"/>
            <w:r w:rsidRPr="00D929E2">
              <w:t>comenzi</w:t>
            </w:r>
            <w:proofErr w:type="spellEnd"/>
            <w:r w:rsidRPr="00D929E2">
              <w:t xml:space="preserve"> </w:t>
            </w:r>
            <w:proofErr w:type="spellStart"/>
            <w:r w:rsidRPr="00D929E2">
              <w:t>electronice</w:t>
            </w:r>
            <w:proofErr w:type="spellEnd"/>
          </w:p>
        </w:tc>
        <w:tc>
          <w:tcPr>
            <w:tcW w:w="3713" w:type="dxa"/>
            <w:shd w:val="clear" w:color="auto" w:fill="auto"/>
          </w:tcPr>
          <w:p w:rsidR="007445F5" w:rsidRPr="00D929E2" w:rsidRDefault="007445F5" w:rsidP="007445F5">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7445F5" w:rsidRPr="00D929E2" w:rsidTr="007445F5">
        <w:trPr>
          <w:trHeight w:val="53"/>
        </w:trPr>
        <w:tc>
          <w:tcPr>
            <w:tcW w:w="5727" w:type="dxa"/>
          </w:tcPr>
          <w:p w:rsidR="007445F5" w:rsidRPr="00D929E2" w:rsidRDefault="007445F5" w:rsidP="007445F5">
            <w:pPr>
              <w:tabs>
                <w:tab w:val="right" w:pos="426"/>
              </w:tabs>
            </w:pPr>
            <w:proofErr w:type="spellStart"/>
            <w:r w:rsidRPr="00D929E2">
              <w:t>facturarea</w:t>
            </w:r>
            <w:proofErr w:type="spellEnd"/>
            <w:r w:rsidRPr="00D929E2">
              <w:t xml:space="preserve"> </w:t>
            </w:r>
            <w:proofErr w:type="spellStart"/>
            <w:r w:rsidRPr="00D929E2">
              <w:t>electronică</w:t>
            </w:r>
            <w:proofErr w:type="spellEnd"/>
          </w:p>
        </w:tc>
        <w:tc>
          <w:tcPr>
            <w:tcW w:w="3713" w:type="dxa"/>
            <w:shd w:val="clear" w:color="auto" w:fill="auto"/>
          </w:tcPr>
          <w:p w:rsidR="007445F5" w:rsidRPr="00D929E2" w:rsidRDefault="007445F5" w:rsidP="007445F5">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r w:rsidR="007445F5" w:rsidRPr="00D929E2" w:rsidTr="007445F5">
        <w:trPr>
          <w:trHeight w:val="53"/>
        </w:trPr>
        <w:tc>
          <w:tcPr>
            <w:tcW w:w="5727" w:type="dxa"/>
          </w:tcPr>
          <w:p w:rsidR="007445F5" w:rsidRPr="00D929E2" w:rsidRDefault="007445F5" w:rsidP="007445F5">
            <w:pPr>
              <w:tabs>
                <w:tab w:val="right" w:pos="426"/>
              </w:tabs>
            </w:pPr>
            <w:proofErr w:type="spellStart"/>
            <w:r w:rsidRPr="00D929E2">
              <w:t>plățile</w:t>
            </w:r>
            <w:proofErr w:type="spellEnd"/>
            <w:r w:rsidRPr="00D929E2">
              <w:t xml:space="preserve"> </w:t>
            </w:r>
            <w:proofErr w:type="spellStart"/>
            <w:r w:rsidRPr="00D929E2">
              <w:t>electronice</w:t>
            </w:r>
            <w:proofErr w:type="spellEnd"/>
          </w:p>
        </w:tc>
        <w:tc>
          <w:tcPr>
            <w:tcW w:w="3713" w:type="dxa"/>
            <w:shd w:val="clear" w:color="auto" w:fill="auto"/>
          </w:tcPr>
          <w:p w:rsidR="007445F5" w:rsidRPr="00D929E2" w:rsidRDefault="007445F5" w:rsidP="007445F5">
            <w:pPr>
              <w:tabs>
                <w:tab w:val="right" w:pos="426"/>
              </w:tabs>
              <w:jc w:val="center"/>
            </w:pPr>
            <w:proofErr w:type="spellStart"/>
            <w:r w:rsidRPr="00D929E2">
              <w:rPr>
                <w:b/>
              </w:rPr>
              <w:t>Se</w:t>
            </w:r>
            <w:proofErr w:type="spellEnd"/>
            <w:r w:rsidRPr="00D929E2">
              <w:rPr>
                <w:b/>
              </w:rPr>
              <w:t xml:space="preserve"> </w:t>
            </w:r>
            <w:proofErr w:type="spellStart"/>
            <w:r w:rsidRPr="00D929E2">
              <w:rPr>
                <w:b/>
              </w:rPr>
              <w:t>va</w:t>
            </w:r>
            <w:proofErr w:type="spellEnd"/>
            <w:r w:rsidRPr="00D929E2">
              <w:rPr>
                <w:b/>
              </w:rPr>
              <w:t xml:space="preserve"> </w:t>
            </w:r>
            <w:proofErr w:type="spellStart"/>
            <w:r w:rsidRPr="00D929E2">
              <w:rPr>
                <w:b/>
              </w:rPr>
              <w:t>utiliza</w:t>
            </w:r>
            <w:proofErr w:type="spellEnd"/>
          </w:p>
        </w:tc>
      </w:tr>
    </w:tbl>
    <w:p w:rsidR="007445F5" w:rsidRPr="005C20B7" w:rsidRDefault="007445F5" w:rsidP="007445F5">
      <w:pPr>
        <w:tabs>
          <w:tab w:val="right" w:pos="426"/>
        </w:tabs>
        <w:spacing w:before="120"/>
        <w:rPr>
          <w:b/>
          <w:sz w:val="24"/>
          <w:szCs w:val="24"/>
          <w:lang w:val="ro-RO"/>
        </w:rPr>
      </w:pPr>
      <w:r>
        <w:rPr>
          <w:b/>
          <w:sz w:val="24"/>
          <w:szCs w:val="24"/>
          <w:lang w:val="ro-RO"/>
        </w:rPr>
        <w:t xml:space="preserve">31. </w:t>
      </w:r>
      <w:r w:rsidRPr="005C20B7">
        <w:rPr>
          <w:b/>
          <w:sz w:val="24"/>
          <w:szCs w:val="24"/>
          <w:lang w:val="ro-RO"/>
        </w:rPr>
        <w:t xml:space="preserve">Alte informații relevante: </w:t>
      </w:r>
    </w:p>
    <w:p w:rsidR="007445F5" w:rsidRPr="003C73D6" w:rsidRDefault="007445F5" w:rsidP="007445F5">
      <w:pPr>
        <w:tabs>
          <w:tab w:val="left" w:pos="709"/>
        </w:tabs>
        <w:spacing w:line="276" w:lineRule="auto"/>
        <w:rPr>
          <w:b/>
          <w:sz w:val="24"/>
          <w:szCs w:val="24"/>
          <w:lang w:val="ro-RO"/>
        </w:rPr>
      </w:pPr>
      <w:r>
        <w:rPr>
          <w:b/>
          <w:sz w:val="24"/>
          <w:szCs w:val="24"/>
          <w:lang w:val="ro-RO"/>
        </w:rPr>
        <w:t>32. Persoană de contact: 069311255</w:t>
      </w:r>
      <w:r w:rsidRPr="005B3EFD">
        <w:rPr>
          <w:sz w:val="24"/>
          <w:szCs w:val="24"/>
          <w:lang w:val="en-US"/>
        </w:rPr>
        <w:t xml:space="preserve">                                     </w:t>
      </w:r>
      <w:r>
        <w:rPr>
          <w:sz w:val="24"/>
          <w:szCs w:val="24"/>
          <w:lang w:val="en-US"/>
        </w:rPr>
        <w:t xml:space="preserve">                </w:t>
      </w:r>
    </w:p>
    <w:p w:rsidR="007445F5" w:rsidRDefault="007445F5" w:rsidP="007445F5">
      <w:pPr>
        <w:rPr>
          <w:lang w:val="ro-MD"/>
        </w:rPr>
      </w:pPr>
    </w:p>
    <w:p w:rsidR="003D3B1F" w:rsidRDefault="003D3B1F" w:rsidP="007445F5">
      <w:pPr>
        <w:tabs>
          <w:tab w:val="left" w:pos="709"/>
        </w:tabs>
        <w:spacing w:line="276" w:lineRule="auto"/>
        <w:rPr>
          <w:b/>
          <w:sz w:val="24"/>
          <w:szCs w:val="24"/>
          <w:lang w:val="ro-RO"/>
        </w:rPr>
      </w:pPr>
    </w:p>
    <w:p w:rsidR="007445F5" w:rsidRPr="001C469D" w:rsidRDefault="007445F5" w:rsidP="007445F5">
      <w:pPr>
        <w:tabs>
          <w:tab w:val="left" w:pos="709"/>
        </w:tabs>
        <w:spacing w:line="276" w:lineRule="auto"/>
        <w:rPr>
          <w:b/>
          <w:sz w:val="24"/>
          <w:szCs w:val="24"/>
          <w:lang w:val="ro-RO"/>
        </w:rPr>
      </w:pPr>
      <w:r w:rsidRPr="00384141">
        <w:rPr>
          <w:b/>
          <w:sz w:val="24"/>
          <w:szCs w:val="24"/>
          <w:lang w:val="ro-RO"/>
        </w:rPr>
        <w:t>C</w:t>
      </w:r>
      <w:r>
        <w:rPr>
          <w:b/>
          <w:sz w:val="24"/>
          <w:szCs w:val="24"/>
          <w:lang w:val="ro-RO"/>
        </w:rPr>
        <w:t xml:space="preserve">onducătorul grupului de lucru: Tulbure Vasile ______________________  </w:t>
      </w:r>
    </w:p>
    <w:p w:rsidR="007445F5" w:rsidRPr="00CE1ABE" w:rsidRDefault="007445F5" w:rsidP="007445F5">
      <w:pPr>
        <w:rPr>
          <w:lang w:val="ro-RO"/>
        </w:rPr>
      </w:pPr>
    </w:p>
    <w:p w:rsidR="007445F5" w:rsidRPr="005E769D" w:rsidRDefault="007445F5" w:rsidP="007445F5">
      <w:pPr>
        <w:rPr>
          <w:lang w:val="ro-RO"/>
        </w:rPr>
      </w:pPr>
    </w:p>
    <w:p w:rsidR="007F75C0" w:rsidRPr="007445F5" w:rsidRDefault="007F75C0">
      <w:pPr>
        <w:rPr>
          <w:sz w:val="24"/>
          <w:szCs w:val="24"/>
          <w:lang w:val="en-US"/>
        </w:rPr>
      </w:pPr>
    </w:p>
    <w:sectPr w:rsidR="007F75C0" w:rsidRPr="007445F5" w:rsidSect="007445F5">
      <w:pgSz w:w="11906" w:h="16838"/>
      <w:pgMar w:top="720" w:right="850" w:bottom="63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519"/>
    <w:rsid w:val="00053A12"/>
    <w:rsid w:val="003D3B1F"/>
    <w:rsid w:val="007445F5"/>
    <w:rsid w:val="007F75C0"/>
    <w:rsid w:val="008845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0353E"/>
  <w15:chartTrackingRefBased/>
  <w15:docId w15:val="{024EA73C-3A53-4359-9A53-119D2773E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5F5"/>
    <w:pPr>
      <w:spacing w:after="0" w:line="240" w:lineRule="auto"/>
    </w:pPr>
    <w:rPr>
      <w:rFonts w:ascii="Times New Roman" w:eastAsia="Times New Roman" w:hAnsi="Times New Roman" w:cs="Times New Roman"/>
      <w:sz w:val="20"/>
      <w:szCs w:val="20"/>
      <w:lang w:eastAsia="ru-RU"/>
    </w:rPr>
  </w:style>
  <w:style w:type="paragraph" w:styleId="1">
    <w:name w:val="heading 1"/>
    <w:basedOn w:val="a0"/>
    <w:next w:val="a"/>
    <w:link w:val="10"/>
    <w:qFormat/>
    <w:rsid w:val="007445F5"/>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7445F5"/>
    <w:rPr>
      <w:rFonts w:ascii="Times New Roman" w:eastAsia="Times New Roman" w:hAnsi="Times New Roman" w:cs="Times New Roman"/>
      <w:b/>
      <w:sz w:val="32"/>
      <w:szCs w:val="32"/>
      <w:lang w:val="ro-RO" w:eastAsia="ru-RU"/>
    </w:rPr>
  </w:style>
  <w:style w:type="character" w:styleId="a4">
    <w:name w:val="Hyperlink"/>
    <w:basedOn w:val="a1"/>
    <w:uiPriority w:val="99"/>
    <w:unhideWhenUsed/>
    <w:rsid w:val="007445F5"/>
    <w:rPr>
      <w:color w:val="0000FF"/>
      <w:u w:val="single"/>
    </w:rPr>
  </w:style>
  <w:style w:type="paragraph" w:styleId="a0">
    <w:name w:val="Body Text"/>
    <w:basedOn w:val="a"/>
    <w:link w:val="a5"/>
    <w:uiPriority w:val="99"/>
    <w:semiHidden/>
    <w:unhideWhenUsed/>
    <w:rsid w:val="007445F5"/>
    <w:pPr>
      <w:spacing w:after="120"/>
    </w:pPr>
  </w:style>
  <w:style w:type="character" w:customStyle="1" w:styleId="a5">
    <w:name w:val="Основной текст Знак"/>
    <w:basedOn w:val="a1"/>
    <w:link w:val="a0"/>
    <w:uiPriority w:val="99"/>
    <w:semiHidden/>
    <w:rsid w:val="007445F5"/>
    <w:rPr>
      <w:rFonts w:ascii="Times New Roman" w:eastAsia="Times New Roman" w:hAnsi="Times New Roman" w:cs="Times New Roman"/>
      <w:sz w:val="20"/>
      <w:szCs w:val="20"/>
      <w:lang w:eastAsia="ru-RU"/>
    </w:rPr>
  </w:style>
  <w:style w:type="table" w:styleId="a6">
    <w:name w:val="Table Grid"/>
    <w:basedOn w:val="a2"/>
    <w:uiPriority w:val="39"/>
    <w:rsid w:val="00744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aliases w:val="HotarirePunct1"/>
    <w:basedOn w:val="a"/>
    <w:uiPriority w:val="34"/>
    <w:qFormat/>
    <w:rsid w:val="007445F5"/>
    <w:pPr>
      <w:ind w:left="720"/>
      <w:contextualSpacing/>
    </w:pPr>
  </w:style>
  <w:style w:type="paragraph" w:styleId="a8">
    <w:name w:val="Balloon Text"/>
    <w:basedOn w:val="a"/>
    <w:link w:val="a9"/>
    <w:uiPriority w:val="99"/>
    <w:semiHidden/>
    <w:unhideWhenUsed/>
    <w:rsid w:val="003D3B1F"/>
    <w:rPr>
      <w:rFonts w:ascii="Segoe UI" w:hAnsi="Segoe UI" w:cs="Segoe UI"/>
      <w:sz w:val="18"/>
      <w:szCs w:val="18"/>
    </w:rPr>
  </w:style>
  <w:style w:type="character" w:customStyle="1" w:styleId="a9">
    <w:name w:val="Текст выноски Знак"/>
    <w:basedOn w:val="a1"/>
    <w:link w:val="a8"/>
    <w:uiPriority w:val="99"/>
    <w:semiHidden/>
    <w:rsid w:val="003D3B1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1613</Words>
  <Characters>9195</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Utilizator</dc:creator>
  <cp:keywords/>
  <dc:description/>
  <cp:lastModifiedBy>Utilizator</cp:lastModifiedBy>
  <cp:revision>3</cp:revision>
  <cp:lastPrinted>2026-06-03T10:40:00Z</cp:lastPrinted>
  <dcterms:created xsi:type="dcterms:W3CDTF">2026-06-03T10:12:00Z</dcterms:created>
  <dcterms:modified xsi:type="dcterms:W3CDTF">2026-06-03T10:41:00Z</dcterms:modified>
</cp:coreProperties>
</file>