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2A9" w14:textId="77777777" w:rsidR="00D32B01" w:rsidRPr="00D32B01" w:rsidRDefault="00D32B01" w:rsidP="00D32B01">
      <w:pPr>
        <w:spacing w:line="276" w:lineRule="auto"/>
        <w:jc w:val="center"/>
        <w:rPr>
          <w:rStyle w:val="20"/>
          <w:rFonts w:eastAsia="Arial Unicode MS"/>
          <w:b/>
          <w:color w:val="000000" w:themeColor="text1"/>
          <w:sz w:val="24"/>
          <w:szCs w:val="24"/>
        </w:rPr>
      </w:pPr>
      <w:r w:rsidRPr="00D32B01">
        <w:rPr>
          <w:rStyle w:val="20"/>
          <w:rFonts w:eastAsia="Arial Unicode MS"/>
          <w:b/>
          <w:color w:val="000000" w:themeColor="text1"/>
          <w:sz w:val="24"/>
          <w:szCs w:val="24"/>
        </w:rPr>
        <w:t xml:space="preserve">Caiet de sarcini </w:t>
      </w:r>
    </w:p>
    <w:p w14:paraId="351CE0E3" w14:textId="0AA3ADCB" w:rsidR="00D32B01" w:rsidRPr="00D32B01" w:rsidRDefault="00D32B01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D32B01">
        <w:rPr>
          <w:rStyle w:val="20"/>
          <w:rFonts w:eastAsia="Arial Unicode MS"/>
          <w:b/>
          <w:color w:val="000000" w:themeColor="text1"/>
          <w:sz w:val="24"/>
          <w:szCs w:val="24"/>
        </w:rPr>
        <w:t xml:space="preserve">privind achiziționarea </w:t>
      </w:r>
      <w:r w:rsidRPr="00D32B0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shd w:val="clear" w:color="auto" w:fill="FFFFFF"/>
          <w:lang w:val="ro-RO"/>
        </w:rPr>
        <w:t>Furgonet</w:t>
      </w:r>
      <w:r w:rsidR="009252F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shd w:val="clear" w:color="auto" w:fill="FFFFFF"/>
          <w:lang w:val="ro-RO"/>
        </w:rPr>
        <w:t>ă</w:t>
      </w:r>
      <w:r w:rsidRPr="00D32B0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shd w:val="clear" w:color="auto" w:fill="FFFFFF"/>
          <w:lang w:val="ro-RO"/>
        </w:rPr>
        <w:t xml:space="preserve"> basculant</w:t>
      </w:r>
      <w:r w:rsidR="009252F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shd w:val="clear" w:color="auto" w:fill="FFFFFF"/>
          <w:lang w:val="ro-RO"/>
        </w:rPr>
        <w:t>ă</w:t>
      </w:r>
    </w:p>
    <w:p w14:paraId="3E6B0751" w14:textId="2FEC2A13" w:rsidR="00D32B01" w:rsidRPr="00D32B01" w:rsidRDefault="00D32B01" w:rsidP="00D32B01">
      <w:pPr>
        <w:spacing w:line="276" w:lineRule="auto"/>
        <w:jc w:val="center"/>
        <w:rPr>
          <w:rStyle w:val="20"/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D32B01">
        <w:rPr>
          <w:rStyle w:val="20"/>
          <w:rFonts w:eastAsia="Arial Unicode MS"/>
          <w:b/>
          <w:color w:val="000000" w:themeColor="text1"/>
          <w:sz w:val="24"/>
          <w:szCs w:val="24"/>
        </w:rPr>
        <w:t>în cadrul Î.M. „Asociația de Gospodărire a Spațiilor Verzi”</w:t>
      </w:r>
    </w:p>
    <w:p w14:paraId="00000005" w14:textId="77777777" w:rsidR="001F7F9A" w:rsidRPr="00D32B01" w:rsidRDefault="001F7F9A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00000008" w14:textId="77777777" w:rsidR="001F7F9A" w:rsidRPr="00D32B01" w:rsidRDefault="001F7F9A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14:paraId="00000009" w14:textId="56F0F842" w:rsidR="001F7F9A" w:rsidRPr="00D32B01" w:rsidRDefault="00787060" w:rsidP="00D32B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ro-RO"/>
        </w:rPr>
        <w:t>Caracteristici tehnice</w:t>
      </w:r>
      <w:r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ro-RO"/>
        </w:rPr>
        <w:t xml:space="preserve"> minime</w:t>
      </w:r>
    </w:p>
    <w:p w14:paraId="0000000B" w14:textId="77777777" w:rsidR="001F7F9A" w:rsidRPr="00D32B01" w:rsidRDefault="001F7F9A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1B39EEB1" w14:textId="3D2A17BA" w:rsidR="009A723B" w:rsidRPr="00D32B01" w:rsidRDefault="00135C8B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Cabin</w:t>
      </w:r>
      <w:r w:rsidR="009252F5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="009A723B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: </w:t>
      </w:r>
      <w:r w:rsidR="009252F5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semiavansată</w:t>
      </w:r>
      <w:r w:rsidR="0074449E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minim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cu 2 locuri</w:t>
      </w:r>
      <w:r w:rsidR="009252F5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:</w:t>
      </w:r>
    </w:p>
    <w:p w14:paraId="24906779" w14:textId="4798CE82" w:rsidR="00E058B4" w:rsidRPr="00915073" w:rsidRDefault="00266DAB" w:rsidP="009252F5">
      <w:pPr>
        <w:pStyle w:val="a5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6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9252F5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Scaun </w:t>
      </w:r>
      <w:r w:rsidR="00DE512A" w:rsidRPr="009252F5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șofer</w:t>
      </w:r>
      <w:r w:rsidRPr="009252F5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cu dou</w:t>
      </w:r>
      <w:r w:rsidR="00DE512A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9252F5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reglaje. </w:t>
      </w:r>
      <w:r w:rsidRP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Tetieere </w:t>
      </w:r>
      <w:r w:rsid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i centur</w:t>
      </w:r>
      <w:r w:rsidR="00CF4754" w:rsidRP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i</w:t>
      </w:r>
      <w:r w:rsidRP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="00915073" w:rsidRP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siguranță</w:t>
      </w:r>
      <w:r w:rsidRP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cu pretensionare, prindere minim in 3 puncte</w:t>
      </w:r>
    </w:p>
    <w:p w14:paraId="3426CAD1" w14:textId="32603891" w:rsidR="00E058B4" w:rsidRPr="00D32B01" w:rsidRDefault="00037807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Cabin</w:t>
      </w:r>
      <w:r w:rsidR="00DE512A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semiavansat</w:t>
      </w:r>
      <w:r w:rsidR="00DE512A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pentru un confort sporit </w:t>
      </w:r>
      <w:r w:rsidR="00DE512A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DE512A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siguranță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major</w:t>
      </w:r>
      <w:r w:rsidR="00DE512A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72996B5" w14:textId="6A1FF5C0" w:rsidR="00825457" w:rsidRPr="00D32B01" w:rsidRDefault="00825457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Airbag </w:t>
      </w:r>
      <w:r w:rsidR="0053121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șofer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4E280033" w14:textId="6723BC9C" w:rsidR="00266DAB" w:rsidRPr="00D32B01" w:rsidRDefault="00266DAB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Geamuri electrice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6F9C869B" w14:textId="23247D65" w:rsidR="00266DAB" w:rsidRPr="00D32B01" w:rsidRDefault="00531217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Închidere</w:t>
      </w:r>
      <w:r w:rsidR="00266DAB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centralizat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="00266DAB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, cheie cu dou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ă </w:t>
      </w:r>
      <w:r w:rsidR="00266DAB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butoane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6BD82867" w14:textId="0467784D" w:rsidR="0074449E" w:rsidRPr="00D32B01" w:rsidRDefault="000C20F4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Sistem de avertizare sonor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n cazul unei </w:t>
      </w:r>
      <w:r w:rsidR="0053121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uși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deschise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6D703A0E" w14:textId="65B1F460" w:rsidR="0074449E" w:rsidRPr="00D32B01" w:rsidRDefault="0074449E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Avertizor sonor centuri de </w:t>
      </w:r>
      <w:r w:rsidR="0053121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siguranță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A065ECE" w14:textId="617798B8" w:rsidR="004A152C" w:rsidRPr="00D32B01" w:rsidRDefault="004A152C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Aer </w:t>
      </w:r>
      <w:r w:rsidR="0053121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condiționat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manual</w:t>
      </w:r>
      <w:r w:rsidR="00531217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61700B55" w14:textId="572C9157" w:rsidR="004A152C" w:rsidRPr="00D32B01" w:rsidRDefault="004A152C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Oglinzi </w:t>
      </w:r>
      <w:r w:rsidR="006C046B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încălzite</w:t>
      </w:r>
      <w:r w:rsidR="005B685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,</w:t>
      </w:r>
      <w:r w:rsidR="005B6857" w:rsidRPr="006C046B">
        <w:rPr>
          <w:rFonts w:ascii="Times New Roman" w:eastAsia="Tahoma" w:hAnsi="Times New Roman" w:cs="Times New Roman"/>
          <w:color w:val="FF0000"/>
          <w:sz w:val="24"/>
          <w:szCs w:val="24"/>
          <w:lang w:val="ro-RO"/>
        </w:rPr>
        <w:t xml:space="preserve"> </w:t>
      </w:r>
      <w:r w:rsidR="00915073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rotabile</w:t>
      </w:r>
      <w:r w:rsidR="005B6857" w:rsidRPr="006C046B">
        <w:rPr>
          <w:rFonts w:ascii="Times New Roman" w:eastAsia="Tahoma" w:hAnsi="Times New Roman" w:cs="Times New Roman"/>
          <w:color w:val="FF0000"/>
          <w:sz w:val="24"/>
          <w:szCs w:val="24"/>
          <w:lang w:val="ro-RO"/>
        </w:rPr>
        <w:t xml:space="preserve"> </w:t>
      </w:r>
      <w:r w:rsidR="005B685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electric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7FAD08D" w14:textId="6EE44ED7" w:rsidR="0074449E" w:rsidRPr="006C046B" w:rsidRDefault="00B47819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P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r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oiectoare cea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ță;</w:t>
      </w:r>
    </w:p>
    <w:p w14:paraId="0000000D" w14:textId="47B18CF5" w:rsidR="001F7F9A" w:rsidRPr="00D32B01" w:rsidRDefault="001B4D30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Motorizare: BENZINA + GPL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6A32F02A" w14:textId="25D88163" w:rsidR="001B4D30" w:rsidRPr="00D32B01" w:rsidRDefault="001B4D30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Motor: 4 cilindri 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n linie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0E" w14:textId="12FE5C6B" w:rsidR="001F7F9A" w:rsidRPr="00D32B01" w:rsidRDefault="00B13E30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Capacitate cilindric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: 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1.400 -  1.550 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cm³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0F" w14:textId="432C395B" w:rsidR="001F7F9A" w:rsidRPr="00D32B01" w:rsidRDefault="00B13E30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Putere: minim </w:t>
      </w:r>
      <w:r w:rsidR="001B4D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100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CP</w:t>
      </w:r>
      <w:r w:rsidR="004564B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/70kW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10" w14:textId="12A132A6" w:rsidR="001F7F9A" w:rsidRPr="00D32B01" w:rsidRDefault="001B4D30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Norma de poluare: Euro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60994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6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11" w14:textId="4D20D4EF" w:rsidR="001F7F9A" w:rsidRPr="00D32B01" w:rsidRDefault="00B13E30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Rezervor de combustibil: </w:t>
      </w:r>
      <w:r w:rsidR="001B4D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benzina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minim 4</w:t>
      </w:r>
      <w:r w:rsidR="001B4D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litri</w:t>
      </w:r>
      <w:r w:rsidR="001B4D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, GPL minim 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4</w:t>
      </w:r>
      <w:r w:rsidR="001B4D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 litri</w:t>
      </w:r>
      <w:r w:rsidR="006C046B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4AAB11FA" w14:textId="74A9CBE3" w:rsidR="0074449E" w:rsidRPr="006C046B" w:rsidRDefault="006C046B" w:rsidP="006C04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Distribuție</w:t>
      </w:r>
      <w:r w:rsidR="004564B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pe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lanț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414FC5A2" w14:textId="329CECD8" w:rsidR="00E058B4" w:rsidRPr="00D32B01" w:rsidRDefault="009A723B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Transmisie hidrostatica 2x4</w:t>
      </w:r>
      <w:r w:rsidR="00CF4754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64183EC0" w14:textId="4936DEF4" w:rsidR="00E058B4" w:rsidRPr="00D32B01" w:rsidRDefault="00E058B4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Cutie de viteza manuala over drive in 5trepte + treapta mers cu spatele</w:t>
      </w:r>
      <w:r w:rsidR="00CF4754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10416186" w14:textId="3C572ABD" w:rsidR="0074449E" w:rsidRPr="00CF4754" w:rsidRDefault="00CF4754" w:rsidP="00CF47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Tracțiune</w:t>
      </w:r>
      <w:r w:rsidR="00E058B4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spate cu transmisie cardanic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="00E058B4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ș</w:t>
      </w:r>
      <w:r w:rsidR="00E058B4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i punte rigid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ă;</w:t>
      </w:r>
    </w:p>
    <w:p w14:paraId="00000018" w14:textId="3D48DC54" w:rsidR="001F7F9A" w:rsidRPr="00D32B01" w:rsidRDefault="00CF4754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Baterie</w:t>
      </w:r>
      <w:r w:rsidR="0074449E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: 12V, minim 45Ah, minim 450A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2A04F00" w14:textId="52AA328D" w:rsidR="00E058B4" w:rsidRPr="00D32B01" w:rsidRDefault="00E058B4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Senzor ploaie </w:t>
      </w:r>
      <w:r w:rsidR="00CF4754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i lumini</w:t>
      </w:r>
      <w:r w:rsidR="00CF4754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B5BED8A" w14:textId="13058F5B" w:rsidR="005B6857" w:rsidRPr="00915073" w:rsidRDefault="00E058B4" w:rsidP="009150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L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umini standard pentru conducere</w:t>
      </w:r>
      <w:r w:rsidR="00CF4754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0325279" w14:textId="7916645D" w:rsidR="005B6857" w:rsidRPr="00D32B01" w:rsidRDefault="005B6857" w:rsidP="00D32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Sistem </w:t>
      </w:r>
      <w:r w:rsidR="0091507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frânare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fa</w:t>
      </w:r>
      <w:r w:rsidR="00245CB6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ță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: discuri ventilate</w:t>
      </w:r>
      <w:r w:rsidR="00245CB6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D6BFAE8" w14:textId="2A3C8BDE" w:rsidR="005B6857" w:rsidRPr="00D32B01" w:rsidRDefault="005B6857" w:rsidP="00D32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Sistem </w:t>
      </w:r>
      <w:r w:rsidR="00245CB6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frânare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spate: tambur</w:t>
      </w:r>
      <w:r w:rsidR="00245CB6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17F21224" w14:textId="6FCE82E3" w:rsidR="00825457" w:rsidRPr="00D32B01" w:rsidRDefault="00825457" w:rsidP="00D32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Sistem de frânare cu acționare hidraulică</w:t>
      </w:r>
      <w:r w:rsidR="00245CB6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1592C9FF" w14:textId="3EEF8B0C" w:rsidR="005B6857" w:rsidRPr="00D32B01" w:rsidRDefault="00245CB6" w:rsidP="00D32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Frână</w:t>
      </w:r>
      <w:r w:rsidR="005B685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de m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ână</w:t>
      </w:r>
      <w:r w:rsidR="005B685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cu activare mecanica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66E7AB4C" w14:textId="06B61026" w:rsidR="005B6857" w:rsidRPr="00D32B01" w:rsidRDefault="005B6857" w:rsidP="00D32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ABS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56066027" w14:textId="59557828" w:rsidR="005B6857" w:rsidRPr="00D32B01" w:rsidRDefault="005B6857" w:rsidP="00D32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EDB - electronic brake force distrib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9428524" w14:textId="3310C49F" w:rsidR="005B6857" w:rsidRPr="00D32B01" w:rsidRDefault="005B6857" w:rsidP="00D32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TCS - controlul </w:t>
      </w:r>
      <w:r w:rsidR="0078706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tracțiunii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(cu posibilitate de dezactivare)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1790480F" w14:textId="07A7A805" w:rsidR="003233F7" w:rsidRPr="00787060" w:rsidRDefault="005B6857" w:rsidP="00787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ARP - </w:t>
      </w:r>
      <w:r w:rsidR="0078706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frânare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p</w:t>
      </w:r>
      <w:r w:rsidR="0082545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en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t</w:t>
      </w:r>
      <w:r w:rsidR="0082545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ru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restabilirea </w:t>
      </w:r>
      <w:r w:rsidR="0078706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tracțiunii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2D80D9B2" w14:textId="45E56AF5" w:rsidR="00004963" w:rsidRPr="00D32B01" w:rsidRDefault="00004963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Pneuri: 185/75 R14 -102/100R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553E557" w14:textId="0D451A1D" w:rsidR="00004963" w:rsidRPr="00D32B01" w:rsidRDefault="00004963" w:rsidP="00D32B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Anvelope spate: 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2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445240D" w14:textId="77777777" w:rsidR="00004963" w:rsidRPr="00D32B01" w:rsidRDefault="00004963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0000036" w14:textId="611DD567" w:rsidR="001F7F9A" w:rsidRPr="00D32B01" w:rsidRDefault="00B13E30" w:rsidP="00D3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Lungime: 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4</w:t>
      </w:r>
      <w:r w:rsidR="0000496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.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600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-  </w:t>
      </w:r>
      <w:r w:rsidR="0000496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5.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</w:t>
      </w:r>
      <w:r w:rsidR="0000496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00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mm</w:t>
      </w:r>
      <w:r w:rsidR="00787060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37" w14:textId="0F8D7815" w:rsidR="001F7F9A" w:rsidRPr="00D32B01" w:rsidRDefault="00004963" w:rsidP="00D3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Lățime: 1.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6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00</w:t>
      </w:r>
      <w:r w:rsidR="00F7487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-  1.</w:t>
      </w:r>
      <w:r w:rsidR="0065702D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75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</w:t>
      </w:r>
      <w:r w:rsidR="00F7487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mm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38" w14:textId="41448170" w:rsidR="001F7F9A" w:rsidRPr="00D32B01" w:rsidRDefault="00F74877" w:rsidP="00D3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Înălțime: </w:t>
      </w:r>
      <w:r w:rsidR="0000496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1.800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– </w:t>
      </w:r>
      <w:r w:rsidR="0000496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1.900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mm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D705122" w14:textId="7C268E49" w:rsidR="0076390F" w:rsidRPr="00D32B01" w:rsidRDefault="0076390F" w:rsidP="00D3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Lungime bena: </w:t>
      </w:r>
      <w:r w:rsidR="00B47819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2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.</w:t>
      </w:r>
      <w:r w:rsidR="00B47819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75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0 -  </w:t>
      </w:r>
      <w:r w:rsidR="00B47819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2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.</w:t>
      </w:r>
      <w:r w:rsidR="00B47819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85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  mm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57848C84" w14:textId="5A397CC6" w:rsidR="0076390F" w:rsidRPr="00D32B01" w:rsidRDefault="0076390F" w:rsidP="00D3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Lățime bena: 1.</w:t>
      </w:r>
      <w:r w:rsidR="00B47819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60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0 -  1.</w:t>
      </w:r>
      <w:r w:rsidR="00B47819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7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00 mm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3A" w14:textId="00E8B92A" w:rsidR="001F7F9A" w:rsidRPr="00D32B01" w:rsidRDefault="0076390F" w:rsidP="00D3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Sarcin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util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: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minim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1.000 kg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000003B" w14:textId="6A413F47" w:rsidR="001F7F9A" w:rsidRPr="00D32B01" w:rsidRDefault="0076390F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ahoma" w:hAnsi="Times New Roman" w:cs="Times New Roman"/>
          <w:color w:val="000000" w:themeColor="text1"/>
          <w:sz w:val="24"/>
          <w:szCs w:val="24"/>
          <w:highlight w:val="yellow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Masa </w:t>
      </w:r>
      <w:r w:rsidR="00B60994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maxim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="00B60994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total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ă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: </w:t>
      </w:r>
      <w:r w:rsidR="00116A4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2</w:t>
      </w:r>
      <w:r w:rsidR="00B60994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4</w:t>
      </w:r>
      <w:r w:rsidR="00116A43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00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kg</w:t>
      </w:r>
      <w:r w:rsidR="00904CE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2A6D86A3" w14:textId="50790138" w:rsidR="0076390F" w:rsidRPr="00D32B01" w:rsidRDefault="00904CE1" w:rsidP="00D3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Înălțimea</w:t>
      </w:r>
      <w:r w:rsidR="0076390F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de sol pentru </w:t>
      </w: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încărcare</w:t>
      </w:r>
      <w:r w:rsidR="0076390F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bena: maxim </w:t>
      </w:r>
      <w:r w:rsidR="00B47819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90</w:t>
      </w:r>
      <w:r w:rsidR="0076390F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0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000000D5" w14:textId="77777777" w:rsidR="001F7F9A" w:rsidRPr="00D32B01" w:rsidRDefault="001F7F9A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000000D6" w14:textId="77777777" w:rsidR="001F7F9A" w:rsidRPr="00D32B01" w:rsidRDefault="00B13E30" w:rsidP="00D32B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ro-RO"/>
        </w:rPr>
        <w:t>TERMEN DE GARANTIE</w:t>
      </w:r>
    </w:p>
    <w:p w14:paraId="000000D7" w14:textId="77777777" w:rsidR="001F7F9A" w:rsidRPr="00D32B01" w:rsidRDefault="001F7F9A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14:paraId="000000D8" w14:textId="4D309051" w:rsidR="001F7F9A" w:rsidRPr="00904CE1" w:rsidRDefault="005B6857" w:rsidP="00D32B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24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de luni de la data </w:t>
      </w:r>
      <w:r w:rsidR="00F7487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>recepției</w:t>
      </w:r>
      <w:r w:rsidR="00B13E30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finale</w:t>
      </w:r>
      <w:r w:rsidR="00F74877" w:rsidRPr="00D32B01"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  <w:t xml:space="preserve"> a echipamentului.</w:t>
      </w:r>
    </w:p>
    <w:p w14:paraId="5B1D5E7F" w14:textId="10BF1DA2" w:rsidR="00904CE1" w:rsidRDefault="00904CE1" w:rsidP="00904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0EE08E1F" w14:textId="57B8EC90" w:rsidR="00904CE1" w:rsidRDefault="00904CE1" w:rsidP="00904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6C583E14" w14:textId="10528971" w:rsidR="00904CE1" w:rsidRDefault="00904CE1" w:rsidP="00904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496F7769" w14:textId="5444DC4C" w:rsidR="00904CE1" w:rsidRDefault="00904CE1" w:rsidP="00904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70C431B0" w14:textId="31B32439" w:rsidR="00904CE1" w:rsidRDefault="00904CE1" w:rsidP="00904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p w14:paraId="40817F24" w14:textId="77777777" w:rsidR="00904CE1" w:rsidRPr="00D32B01" w:rsidRDefault="00904CE1" w:rsidP="00904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D4D6CB9" w14:textId="77777777" w:rsidR="00D32B01" w:rsidRPr="00D32B01" w:rsidRDefault="00D32B01" w:rsidP="00D32B0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D32B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Coordonat______________________ Victoria COVALI</w:t>
      </w:r>
    </w:p>
    <w:p w14:paraId="657DE83B" w14:textId="77777777" w:rsidR="00010DF0" w:rsidRPr="00D32B01" w:rsidRDefault="00010DF0" w:rsidP="00D3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ro-RO"/>
        </w:rPr>
      </w:pPr>
    </w:p>
    <w:sectPr w:rsidR="00010DF0" w:rsidRPr="00D32B01" w:rsidSect="00D32B01">
      <w:headerReference w:type="default" r:id="rId7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A82" w14:textId="77777777" w:rsidR="00547904" w:rsidRDefault="00547904">
      <w:r>
        <w:separator/>
      </w:r>
    </w:p>
  </w:endnote>
  <w:endnote w:type="continuationSeparator" w:id="0">
    <w:p w14:paraId="113A5855" w14:textId="77777777" w:rsidR="00547904" w:rsidRDefault="0054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EB17" w14:textId="77777777" w:rsidR="00547904" w:rsidRDefault="00547904">
      <w:r>
        <w:separator/>
      </w:r>
    </w:p>
  </w:footnote>
  <w:footnote w:type="continuationSeparator" w:id="0">
    <w:p w14:paraId="43655601" w14:textId="77777777" w:rsidR="00547904" w:rsidRDefault="0054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1F7F9A" w:rsidRDefault="001F7F9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16"/>
    <w:multiLevelType w:val="multilevel"/>
    <w:tmpl w:val="0A8040E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9F2161"/>
    <w:multiLevelType w:val="multilevel"/>
    <w:tmpl w:val="77FC91E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BA3341"/>
    <w:multiLevelType w:val="multilevel"/>
    <w:tmpl w:val="EE302AF6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BC4705"/>
    <w:multiLevelType w:val="multilevel"/>
    <w:tmpl w:val="94E8FD7E"/>
    <w:lvl w:ilvl="0">
      <w:start w:val="1"/>
      <w:numFmt w:val="bullet"/>
      <w:lvlText w:val="-"/>
      <w:lvlJc w:val="left"/>
      <w:pPr>
        <w:ind w:left="2862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024282"/>
    <w:multiLevelType w:val="multilevel"/>
    <w:tmpl w:val="761A44D6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6B536AC"/>
    <w:multiLevelType w:val="multilevel"/>
    <w:tmpl w:val="28C6B9A2"/>
    <w:lvl w:ilvl="0">
      <w:start w:val="1"/>
      <w:numFmt w:val="bullet"/>
      <w:lvlText w:val="-"/>
      <w:lvlJc w:val="left"/>
      <w:pPr>
        <w:ind w:left="1428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7004A0C"/>
    <w:multiLevelType w:val="multilevel"/>
    <w:tmpl w:val="CB8C4EF0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7FF01E1"/>
    <w:multiLevelType w:val="multilevel"/>
    <w:tmpl w:val="93CC93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82E7087"/>
    <w:multiLevelType w:val="multilevel"/>
    <w:tmpl w:val="7BD2CA08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37F2406"/>
    <w:multiLevelType w:val="multilevel"/>
    <w:tmpl w:val="5D2E4876"/>
    <w:lvl w:ilvl="0">
      <w:start w:val="1"/>
      <w:numFmt w:val="bullet"/>
      <w:lvlText w:val="-"/>
      <w:lvlJc w:val="left"/>
      <w:pPr>
        <w:ind w:left="1068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4930492"/>
    <w:multiLevelType w:val="multilevel"/>
    <w:tmpl w:val="229AD55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AC36CE5"/>
    <w:multiLevelType w:val="multilevel"/>
    <w:tmpl w:val="D68670EC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43354D"/>
    <w:multiLevelType w:val="multilevel"/>
    <w:tmpl w:val="35A44F22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68A4650"/>
    <w:multiLevelType w:val="multilevel"/>
    <w:tmpl w:val="66428078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‐"/>
      <w:lvlJc w:val="left"/>
      <w:pPr>
        <w:ind w:left="2508" w:hanging="360"/>
      </w:pPr>
      <w:rPr>
        <w:rFonts w:ascii="Calibri" w:eastAsia="Calibri" w:hAnsi="Calibri" w:cs="Calibri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9A6015F"/>
    <w:multiLevelType w:val="multilevel"/>
    <w:tmpl w:val="8C5297DE"/>
    <w:lvl w:ilvl="0">
      <w:start w:val="1"/>
      <w:numFmt w:val="bullet"/>
      <w:lvlText w:val="‐"/>
      <w:lvlJc w:val="left"/>
      <w:pPr>
        <w:ind w:left="108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‐"/>
      <w:lvlJc w:val="left"/>
      <w:pPr>
        <w:ind w:left="2520" w:hanging="360"/>
      </w:pPr>
      <w:rPr>
        <w:rFonts w:ascii="Calibri" w:eastAsia="Calibri" w:hAnsi="Calibri" w:cs="Calibri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6824CF1"/>
    <w:multiLevelType w:val="multilevel"/>
    <w:tmpl w:val="F2F2AE40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F5859DE"/>
    <w:multiLevelType w:val="multilevel"/>
    <w:tmpl w:val="D18A2B0E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055240"/>
    <w:multiLevelType w:val="multilevel"/>
    <w:tmpl w:val="2DD803F6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19813EA"/>
    <w:multiLevelType w:val="multilevel"/>
    <w:tmpl w:val="49409FE2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3CF266E"/>
    <w:multiLevelType w:val="multilevel"/>
    <w:tmpl w:val="FA449AF8"/>
    <w:lvl w:ilvl="0">
      <w:start w:val="1"/>
      <w:numFmt w:val="bullet"/>
      <w:lvlText w:val="‐"/>
      <w:lvlJc w:val="left"/>
      <w:pPr>
        <w:ind w:left="1068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4374874">
    <w:abstractNumId w:val="12"/>
  </w:num>
  <w:num w:numId="2" w16cid:durableId="1336498231">
    <w:abstractNumId w:val="2"/>
  </w:num>
  <w:num w:numId="3" w16cid:durableId="1136606818">
    <w:abstractNumId w:val="13"/>
  </w:num>
  <w:num w:numId="4" w16cid:durableId="301933527">
    <w:abstractNumId w:val="6"/>
  </w:num>
  <w:num w:numId="5" w16cid:durableId="712270194">
    <w:abstractNumId w:val="16"/>
  </w:num>
  <w:num w:numId="6" w16cid:durableId="2079474142">
    <w:abstractNumId w:val="5"/>
  </w:num>
  <w:num w:numId="7" w16cid:durableId="1567641405">
    <w:abstractNumId w:val="14"/>
  </w:num>
  <w:num w:numId="8" w16cid:durableId="143014618">
    <w:abstractNumId w:val="4"/>
  </w:num>
  <w:num w:numId="9" w16cid:durableId="2029745641">
    <w:abstractNumId w:val="10"/>
  </w:num>
  <w:num w:numId="10" w16cid:durableId="647324636">
    <w:abstractNumId w:val="15"/>
  </w:num>
  <w:num w:numId="11" w16cid:durableId="775952234">
    <w:abstractNumId w:val="1"/>
  </w:num>
  <w:num w:numId="12" w16cid:durableId="655767427">
    <w:abstractNumId w:val="19"/>
  </w:num>
  <w:num w:numId="13" w16cid:durableId="1040321134">
    <w:abstractNumId w:val="0"/>
  </w:num>
  <w:num w:numId="14" w16cid:durableId="1682273259">
    <w:abstractNumId w:val="17"/>
  </w:num>
  <w:num w:numId="15" w16cid:durableId="70929618">
    <w:abstractNumId w:val="3"/>
  </w:num>
  <w:num w:numId="16" w16cid:durableId="237442724">
    <w:abstractNumId w:val="7"/>
  </w:num>
  <w:num w:numId="17" w16cid:durableId="166992269">
    <w:abstractNumId w:val="8"/>
  </w:num>
  <w:num w:numId="18" w16cid:durableId="1286496703">
    <w:abstractNumId w:val="9"/>
  </w:num>
  <w:num w:numId="19" w16cid:durableId="265190070">
    <w:abstractNumId w:val="11"/>
  </w:num>
  <w:num w:numId="20" w16cid:durableId="4256149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F9A"/>
    <w:rsid w:val="00004963"/>
    <w:rsid w:val="00010DF0"/>
    <w:rsid w:val="00037807"/>
    <w:rsid w:val="000C20F4"/>
    <w:rsid w:val="00116A43"/>
    <w:rsid w:val="00135C8B"/>
    <w:rsid w:val="00197835"/>
    <w:rsid w:val="001B4D30"/>
    <w:rsid w:val="001F7F9A"/>
    <w:rsid w:val="00245CB6"/>
    <w:rsid w:val="00266DAB"/>
    <w:rsid w:val="002949B5"/>
    <w:rsid w:val="003233F7"/>
    <w:rsid w:val="00345CA4"/>
    <w:rsid w:val="003D3D7C"/>
    <w:rsid w:val="00423AF8"/>
    <w:rsid w:val="004564B3"/>
    <w:rsid w:val="004A152C"/>
    <w:rsid w:val="004C3F25"/>
    <w:rsid w:val="0051040B"/>
    <w:rsid w:val="00531217"/>
    <w:rsid w:val="00547904"/>
    <w:rsid w:val="00562F76"/>
    <w:rsid w:val="00590A6F"/>
    <w:rsid w:val="005B6857"/>
    <w:rsid w:val="0065702D"/>
    <w:rsid w:val="006C046B"/>
    <w:rsid w:val="0074449E"/>
    <w:rsid w:val="0076390F"/>
    <w:rsid w:val="00787060"/>
    <w:rsid w:val="007D77D4"/>
    <w:rsid w:val="00825457"/>
    <w:rsid w:val="00904CE1"/>
    <w:rsid w:val="00915073"/>
    <w:rsid w:val="009252F5"/>
    <w:rsid w:val="009A723B"/>
    <w:rsid w:val="009E441B"/>
    <w:rsid w:val="00A302C5"/>
    <w:rsid w:val="00B13E30"/>
    <w:rsid w:val="00B47819"/>
    <w:rsid w:val="00B60994"/>
    <w:rsid w:val="00C80696"/>
    <w:rsid w:val="00CA5971"/>
    <w:rsid w:val="00CF4754"/>
    <w:rsid w:val="00D0159F"/>
    <w:rsid w:val="00D32B01"/>
    <w:rsid w:val="00DE512A"/>
    <w:rsid w:val="00DF13C8"/>
    <w:rsid w:val="00E058B4"/>
    <w:rsid w:val="00E10B59"/>
    <w:rsid w:val="00E220A2"/>
    <w:rsid w:val="00E60178"/>
    <w:rsid w:val="00F54087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A864"/>
  <w15:docId w15:val="{3C26509A-5EAF-ED40-B176-2E746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4449E"/>
    <w:pPr>
      <w:ind w:left="720"/>
      <w:contextualSpacing/>
    </w:pPr>
  </w:style>
  <w:style w:type="paragraph" w:customStyle="1" w:styleId="Default">
    <w:name w:val="Default"/>
    <w:rsid w:val="007639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"/>
    <w:basedOn w:val="a0"/>
    <w:rsid w:val="00D32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2022-11-29T14:39:00Z</cp:lastPrinted>
  <dcterms:created xsi:type="dcterms:W3CDTF">2022-11-29T14:26:00Z</dcterms:created>
  <dcterms:modified xsi:type="dcterms:W3CDTF">2022-11-29T14:40:00Z</dcterms:modified>
</cp:coreProperties>
</file>