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449D937A"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17432" w:rsidRPr="00417432">
        <w:rPr>
          <w:rFonts w:ascii="Times New Roman" w:eastAsia="PMingLiU" w:hAnsi="Times New Roman" w:cs="Times New Roman"/>
          <w:bCs/>
          <w:color w:val="000000" w:themeColor="text1"/>
          <w:sz w:val="24"/>
          <w:szCs w:val="24"/>
          <w:lang w:val="ro-RO" w:eastAsia="zh-CN"/>
        </w:rPr>
        <w:t>nr. ocds-b3wdp1-MD-1718109793092 din 15.08.2024 încheiat prin procedura de achiziție publică nr. ocds-b3wdp1-MD-1718109793092 din 12.07.2024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4637C4A7" w14:textId="38FA3930" w:rsidR="00704271" w:rsidRPr="008C7F30" w:rsidRDefault="00B518C6" w:rsidP="008C7F30">
      <w:pPr>
        <w:spacing w:after="0" w:line="240" w:lineRule="auto"/>
        <w:ind w:firstLine="720"/>
        <w:jc w:val="center"/>
        <w:rPr>
          <w:rFonts w:ascii="Times New Roman" w:hAnsi="Times New Roman" w:cs="Times New Roman"/>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8C7F30" w:rsidRPr="008C7F30">
        <w:rPr>
          <w:rFonts w:ascii="Times New Roman" w:hAnsi="Times New Roman" w:cs="Times New Roman"/>
          <w:iCs/>
          <w:sz w:val="24"/>
          <w:szCs w:val="24"/>
          <w:lang w:val="ro-MD" w:eastAsia="ru-RU"/>
        </w:rPr>
        <w:t xml:space="preserve">În scopul atribuirii contractelor subsecvente (pentru anul 2026) ca urmare a acordului-cadru </w:t>
      </w:r>
      <w:bookmarkStart w:id="1" w:name="_Hlk206768294"/>
      <w:r w:rsidR="008C7F30" w:rsidRPr="008C7F30">
        <w:rPr>
          <w:rFonts w:ascii="Times New Roman" w:hAnsi="Times New Roman" w:cs="Times New Roman"/>
          <w:iCs/>
          <w:sz w:val="24"/>
          <w:szCs w:val="24"/>
          <w:lang w:val="ro-MD" w:eastAsia="ru-RU"/>
        </w:rPr>
        <w:t>nr. ocds-b3wdp1-MD-1718109793092 din 15.08.2024</w:t>
      </w:r>
      <w:r w:rsidR="008C7F30">
        <w:rPr>
          <w:rFonts w:ascii="Times New Roman" w:hAnsi="Times New Roman" w:cs="Times New Roman"/>
          <w:iCs/>
          <w:sz w:val="24"/>
          <w:szCs w:val="24"/>
          <w:lang w:val="ro-MD" w:eastAsia="ru-RU"/>
        </w:rPr>
        <w:t xml:space="preserve"> </w:t>
      </w:r>
      <w:r w:rsidR="008C7F30" w:rsidRPr="008C7F30">
        <w:rPr>
          <w:rFonts w:ascii="Times New Roman" w:hAnsi="Times New Roman" w:cs="Times New Roman"/>
          <w:iCs/>
          <w:sz w:val="24"/>
          <w:szCs w:val="24"/>
          <w:lang w:val="ro-MD" w:eastAsia="ru-RU"/>
        </w:rPr>
        <w:t xml:space="preserve">încheiat prin procedura de achiziție publică nr. ocds-b3wdp1-MD-1718109793092 din 12.07.2024 </w:t>
      </w:r>
      <w:bookmarkEnd w:id="1"/>
      <w:r w:rsidR="008C7F30" w:rsidRPr="008C7F30">
        <w:rPr>
          <w:rFonts w:ascii="Times New Roman" w:hAnsi="Times New Roman" w:cs="Times New Roman"/>
          <w:iCs/>
          <w:sz w:val="24"/>
          <w:szCs w:val="24"/>
          <w:lang w:val="ro-MD" w:eastAsia="ru-RU"/>
        </w:rPr>
        <w:t xml:space="preserve">privind </w:t>
      </w:r>
      <w:r w:rsidR="008C7F30" w:rsidRPr="008C7F30">
        <w:rPr>
          <w:rFonts w:ascii="Times New Roman" w:hAnsi="Times New Roman" w:cs="Times New Roman"/>
          <w:b/>
          <w:bCs/>
          <w:iCs/>
          <w:sz w:val="24"/>
          <w:szCs w:val="24"/>
          <w:lang w:val="ro-MD" w:eastAsia="ru-RU"/>
        </w:rPr>
        <w:t>„Achiziţionarea medicamentelor pentru tratarea pacienților cu maladia Wilson Konovalov în scopul realizării Programului Național "Combaterea maladiilor rare" pentru anul 2025-2027</w:t>
      </w:r>
      <w:r w:rsidR="008C7F30">
        <w:rPr>
          <w:rFonts w:ascii="Times New Roman" w:hAnsi="Times New Roman" w:cs="Times New Roman"/>
          <w:b/>
          <w:bCs/>
          <w:iCs/>
          <w:sz w:val="24"/>
          <w:szCs w:val="24"/>
          <w:lang w:val="en-US" w:eastAsia="ru-RU"/>
        </w:rPr>
        <w:t>”</w:t>
      </w:r>
      <w:r w:rsidR="00901490">
        <w:rPr>
          <w:rFonts w:ascii="Times New Roman" w:hAnsi="Times New Roman" w:cs="Times New Roman"/>
          <w:b/>
          <w:bCs/>
          <w:iCs/>
          <w:sz w:val="24"/>
          <w:szCs w:val="24"/>
          <w:lang w:val="en-US" w:eastAsia="ru-RU"/>
        </w:rPr>
        <w:t>, repetat</w:t>
      </w:r>
      <w:r w:rsidR="00002CB2">
        <w:rPr>
          <w:rFonts w:ascii="Times New Roman" w:hAnsi="Times New Roman" w:cs="Times New Roman"/>
          <w:b/>
          <w:bCs/>
          <w:iCs/>
          <w:sz w:val="24"/>
          <w:szCs w:val="24"/>
          <w:lang w:val="en-US" w:eastAsia="ru-RU"/>
        </w:rPr>
        <w:t xml:space="preserve"> nr. 2</w:t>
      </w:r>
    </w:p>
    <w:p w14:paraId="50D4120C" w14:textId="0645FE41" w:rsidR="00057059" w:rsidRPr="00B518C6" w:rsidRDefault="00B518C6" w:rsidP="00704271">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4AE875DA"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33795F">
        <w:rPr>
          <w:rFonts w:ascii="Times New Roman" w:hAnsi="Times New Roman" w:cs="Times New Roman"/>
          <w:iCs/>
          <w:sz w:val="28"/>
          <w:szCs w:val="28"/>
          <w:lang w:val="ro-MD" w:eastAsia="ru-RU"/>
        </w:rPr>
        <w:t>, repetat</w:t>
      </w:r>
      <w:r w:rsidR="00002CB2">
        <w:rPr>
          <w:rFonts w:ascii="Times New Roman" w:hAnsi="Times New Roman" w:cs="Times New Roman"/>
          <w:iCs/>
          <w:sz w:val="28"/>
          <w:szCs w:val="28"/>
          <w:lang w:val="ro-MD" w:eastAsia="ru-RU"/>
        </w:rPr>
        <w:t xml:space="preserve"> nr. 2</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41BD887B"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C438D7" w:rsidRPr="00C438D7">
        <w:rPr>
          <w:rFonts w:ascii="Helvetica" w:hAnsi="Helvetica"/>
          <w:color w:val="333333"/>
          <w:sz w:val="21"/>
          <w:szCs w:val="21"/>
          <w:shd w:val="clear" w:color="auto" w:fill="FFFFFF"/>
        </w:rPr>
        <w:t xml:space="preserve"> </w:t>
      </w:r>
      <w:r w:rsidR="008F261A" w:rsidRPr="008F261A">
        <w:rPr>
          <w:rFonts w:ascii="Times New Roman" w:eastAsia="PMingLiU" w:hAnsi="Times New Roman" w:cs="Times New Roman"/>
          <w:color w:val="000000" w:themeColor="text1"/>
          <w:sz w:val="28"/>
          <w:szCs w:val="28"/>
          <w:lang w:eastAsia="zh-CN"/>
        </w:rPr>
        <w:t>ocds-b3wdp1-MD-1772696132278</w:t>
      </w:r>
      <w:bookmarkStart w:id="4" w:name="_GoBack"/>
      <w:bookmarkEnd w:id="4"/>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8F261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8F261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8F261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8F261A" w:rsidP="00846277">
    <w:pPr>
      <w:pStyle w:val="a3"/>
      <w:ind w:right="360"/>
    </w:pPr>
  </w:p>
  <w:p w14:paraId="764C9337" w14:textId="77777777" w:rsidR="00BD7306" w:rsidRDefault="008F261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2CB2"/>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D5649"/>
    <w:rsid w:val="002E36B5"/>
    <w:rsid w:val="002E7008"/>
    <w:rsid w:val="002F5D93"/>
    <w:rsid w:val="00332A31"/>
    <w:rsid w:val="00332B95"/>
    <w:rsid w:val="0033795F"/>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E1801"/>
    <w:rsid w:val="004F19A6"/>
    <w:rsid w:val="005018CF"/>
    <w:rsid w:val="005039DE"/>
    <w:rsid w:val="005068D9"/>
    <w:rsid w:val="0051398D"/>
    <w:rsid w:val="00551186"/>
    <w:rsid w:val="00551BA9"/>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8F261A"/>
    <w:rsid w:val="00901490"/>
    <w:rsid w:val="00907D14"/>
    <w:rsid w:val="00914A44"/>
    <w:rsid w:val="009347C5"/>
    <w:rsid w:val="009551E4"/>
    <w:rsid w:val="00974C0A"/>
    <w:rsid w:val="009A4AE8"/>
    <w:rsid w:val="009A788B"/>
    <w:rsid w:val="009B08E0"/>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438D7"/>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4036</Words>
  <Characters>23007</Characters>
  <Application>Microsoft Office Word</Application>
  <DocSecurity>0</DocSecurity>
  <Lines>191</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16</cp:revision>
  <cp:lastPrinted>2021-07-05T07:58:00Z</cp:lastPrinted>
  <dcterms:created xsi:type="dcterms:W3CDTF">2025-08-12T12:12:00Z</dcterms:created>
  <dcterms:modified xsi:type="dcterms:W3CDTF">2026-03-05T07:35:00Z</dcterms:modified>
</cp:coreProperties>
</file>