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58150A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0212F">
        <w:tc>
          <w:tcPr>
            <w:tcW w:w="15565" w:type="dxa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 xml:space="preserve">Numărul  procedurii de </w:t>
            </w:r>
            <w:proofErr w:type="spellStart"/>
            <w:r w:rsidRPr="0058150A">
              <w:rPr>
                <w:noProof w:val="0"/>
              </w:rPr>
              <w:t>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>din</w:t>
            </w:r>
            <w:proofErr w:type="spellEnd"/>
            <w:r w:rsidRPr="0058150A">
              <w:rPr>
                <w:noProof w:val="0"/>
              </w:rPr>
              <w:t xml:space="preserve">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32332CD1" w:rsidR="00A7292C" w:rsidRPr="0058150A" w:rsidRDefault="009D66DA" w:rsidP="00CE7C1E">
            <w:pPr>
              <w:ind w:left="-48" w:right="-30"/>
              <w:rPr>
                <w:noProof w:val="0"/>
                <w:color w:val="000000"/>
              </w:rPr>
            </w:pPr>
            <w:r w:rsidRPr="0058150A">
              <w:rPr>
                <w:noProof w:val="0"/>
                <w:color w:val="000000"/>
              </w:rPr>
              <w:t xml:space="preserve">Denumirea procedurii de </w:t>
            </w:r>
            <w:proofErr w:type="spellStart"/>
            <w:r w:rsidRPr="0058150A">
              <w:rPr>
                <w:noProof w:val="0"/>
                <w:color w:val="000000"/>
              </w:rPr>
              <w:t>achiziţie</w:t>
            </w:r>
            <w:proofErr w:type="spellEnd"/>
            <w:r w:rsidRPr="0058150A">
              <w:rPr>
                <w:noProof w:val="0"/>
                <w:color w:val="000000"/>
              </w:rPr>
              <w:t xml:space="preserve">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SERVICII DE COMUNICARE ȘI PROMOVARE</w:t>
            </w:r>
            <w:r w:rsidR="00CE7C1E">
              <w:rPr>
                <w:b/>
                <w:i/>
                <w:iCs/>
                <w:noProof w:val="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a proiectului „ Uniunea Europeană</w:t>
            </w:r>
            <w:r w:rsidR="00CE7C1E">
              <w:rPr>
                <w:b/>
                <w:i/>
                <w:iCs/>
                <w:noProof w:val="0"/>
              </w:rPr>
              <w:t xml:space="preserve"> </w:t>
            </w:r>
            <w:r w:rsidR="00CE7C1E"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</w:tr>
    </w:tbl>
    <w:p w14:paraId="161A1EA2" w14:textId="77777777" w:rsidR="00A7292C" w:rsidRPr="0058150A" w:rsidRDefault="00A7292C" w:rsidP="00A7292C">
      <w:pPr>
        <w:rPr>
          <w:noProof w:val="0"/>
        </w:rPr>
      </w:pPr>
    </w:p>
    <w:tbl>
      <w:tblPr>
        <w:tblW w:w="15552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</w:tblGrid>
      <w:tr w:rsidR="000C1092" w:rsidRPr="0058150A" w14:paraId="23F537D9" w14:textId="77777777" w:rsidTr="005D21B4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Canti-tatea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Preţ</w:t>
            </w:r>
            <w:proofErr w:type="spellEnd"/>
            <w:r w:rsidRPr="0058150A">
              <w:rPr>
                <w:b/>
                <w:noProof w:val="0"/>
              </w:rPr>
              <w:t xml:space="preserve">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5D21B4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CA40E1">
        <w:trPr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1F2A" w14:textId="77777777" w:rsidR="00CE7C1E" w:rsidRPr="00CE7C1E" w:rsidRDefault="009D66DA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 xml:space="preserve">Lot 1: </w:t>
            </w:r>
            <w:r w:rsidR="00CE7C1E" w:rsidRPr="00CE7C1E">
              <w:rPr>
                <w:b/>
                <w:i/>
                <w:iCs/>
                <w:noProof w:val="0"/>
              </w:rPr>
              <w:t>SERVICII DE COMUNICARE ȘI PROMOVARE</w:t>
            </w:r>
          </w:p>
          <w:p w14:paraId="6BBA7CA0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a proiectului „ Uniunea Europeană</w:t>
            </w:r>
          </w:p>
          <w:p w14:paraId="014E4B07" w14:textId="6C4BF564" w:rsidR="009D66DA" w:rsidRPr="0058150A" w:rsidRDefault="00CE7C1E" w:rsidP="00CE7C1E">
            <w:pPr>
              <w:jc w:val="center"/>
              <w:rPr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</w:tr>
      <w:tr w:rsidR="00B32E01" w:rsidRPr="0058150A" w14:paraId="0B32C358" w14:textId="77777777" w:rsidTr="005D21B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ACAC" w14:textId="24121451" w:rsidR="00B32E01" w:rsidRPr="0058150A" w:rsidRDefault="00FA2B85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FA2B85">
              <w:rPr>
                <w:b/>
                <w:bCs/>
                <w:i/>
                <w:iCs/>
                <w:noProof w:val="0"/>
              </w:rPr>
              <w:t>92100000-2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0C94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SERVICII DE COMUNICARE ȘI PROMOVARE</w:t>
            </w:r>
          </w:p>
          <w:p w14:paraId="46896840" w14:textId="77777777" w:rsidR="00CE7C1E" w:rsidRPr="00CE7C1E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a proiectului „ Uniunea Europeană</w:t>
            </w:r>
          </w:p>
          <w:p w14:paraId="165FFE5B" w14:textId="20713AF7" w:rsidR="00B32E01" w:rsidRPr="0058150A" w:rsidRDefault="00CE7C1E" w:rsidP="00CE7C1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CE7C1E">
              <w:rPr>
                <w:b/>
                <w:i/>
                <w:iCs/>
                <w:noProof w:val="0"/>
              </w:rPr>
              <w:t>pentru Întreprinderile Mici și Mijlocii”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9CC7" w14:textId="35E9B233" w:rsidR="00B32E01" w:rsidRPr="0058150A" w:rsidRDefault="00CE7C1E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0A596722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7777777" w:rsidR="00B32E01" w:rsidRPr="0058150A" w:rsidRDefault="00B32E01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0129" w14:textId="0516A659" w:rsidR="00CE7C1E" w:rsidRPr="0058150A" w:rsidRDefault="00223BA6" w:rsidP="00223BA6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15 iunie 2026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096A8442" w:rsidR="00B32E01" w:rsidRPr="0058150A" w:rsidRDefault="008E3ABA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8E3ABA">
              <w:t>MD67VI000022516031254MDL</w:t>
            </w:r>
          </w:p>
        </w:tc>
      </w:tr>
      <w:tr w:rsidR="009D66DA" w:rsidRPr="0058150A" w14:paraId="01C2CA0E" w14:textId="77777777" w:rsidTr="005D21B4">
        <w:trPr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22C02F8B" w14:textId="77777777" w:rsidR="00A7292C" w:rsidRPr="0058150A" w:rsidRDefault="00A7292C" w:rsidP="00A7292C">
      <w:pPr>
        <w:rPr>
          <w:noProof w:val="0"/>
        </w:rPr>
      </w:pP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1E7EE" w14:textId="77777777" w:rsidR="00E728B5" w:rsidRDefault="00E728B5" w:rsidP="0070212F">
      <w:r>
        <w:separator/>
      </w:r>
    </w:p>
  </w:endnote>
  <w:endnote w:type="continuationSeparator" w:id="0">
    <w:p w14:paraId="29C4523A" w14:textId="77777777" w:rsidR="00E728B5" w:rsidRDefault="00E728B5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4426E" w14:textId="77777777" w:rsidR="00E728B5" w:rsidRDefault="00E728B5" w:rsidP="0070212F">
      <w:r>
        <w:separator/>
      </w:r>
    </w:p>
  </w:footnote>
  <w:footnote w:type="continuationSeparator" w:id="0">
    <w:p w14:paraId="35508D1C" w14:textId="77777777" w:rsidR="00E728B5" w:rsidRDefault="00E728B5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03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55079"/>
    <w:rsid w:val="000C1092"/>
    <w:rsid w:val="00190FFA"/>
    <w:rsid w:val="00223BA6"/>
    <w:rsid w:val="002F3A29"/>
    <w:rsid w:val="00314D68"/>
    <w:rsid w:val="003A7A0F"/>
    <w:rsid w:val="00420CDD"/>
    <w:rsid w:val="00465AA5"/>
    <w:rsid w:val="0048185F"/>
    <w:rsid w:val="004972DC"/>
    <w:rsid w:val="004F4727"/>
    <w:rsid w:val="0058150A"/>
    <w:rsid w:val="005D21B4"/>
    <w:rsid w:val="00633548"/>
    <w:rsid w:val="006A4FD7"/>
    <w:rsid w:val="0070212F"/>
    <w:rsid w:val="007769B9"/>
    <w:rsid w:val="00796A15"/>
    <w:rsid w:val="008E3ABA"/>
    <w:rsid w:val="00922845"/>
    <w:rsid w:val="009D66DA"/>
    <w:rsid w:val="00A20351"/>
    <w:rsid w:val="00A57302"/>
    <w:rsid w:val="00A7292C"/>
    <w:rsid w:val="00AD2EAE"/>
    <w:rsid w:val="00B32E01"/>
    <w:rsid w:val="00BC665F"/>
    <w:rsid w:val="00BE149E"/>
    <w:rsid w:val="00C3333B"/>
    <w:rsid w:val="00C62589"/>
    <w:rsid w:val="00C916BF"/>
    <w:rsid w:val="00CA40E1"/>
    <w:rsid w:val="00CE7C1E"/>
    <w:rsid w:val="00D1703E"/>
    <w:rsid w:val="00D70DBC"/>
    <w:rsid w:val="00DD6EF5"/>
    <w:rsid w:val="00E728B5"/>
    <w:rsid w:val="00EE5249"/>
    <w:rsid w:val="00F0636E"/>
    <w:rsid w:val="00F11C56"/>
    <w:rsid w:val="00FA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26</cp:revision>
  <dcterms:created xsi:type="dcterms:W3CDTF">2021-10-11T13:39:00Z</dcterms:created>
  <dcterms:modified xsi:type="dcterms:W3CDTF">2026-04-23T10:43:00Z</dcterms:modified>
</cp:coreProperties>
</file>