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25ACA">
        <w:rPr>
          <w:b/>
          <w:sz w:val="24"/>
          <w:szCs w:val="24"/>
          <w:shd w:val="clear" w:color="auto" w:fill="FFFF00"/>
          <w:lang w:val="ro-MD"/>
        </w:rPr>
        <w:t>___</w:t>
      </w:r>
      <w:r w:rsidR="00B25ACA" w:rsidRPr="00B25ACA">
        <w:rPr>
          <w:b/>
          <w:sz w:val="32"/>
          <w:szCs w:val="32"/>
          <w:shd w:val="clear" w:color="auto" w:fill="FFFF00"/>
          <w:lang w:val="ro-MD"/>
        </w:rPr>
        <w:t>Consumabile medicale</w:t>
      </w:r>
      <w:r w:rsidR="00D51D58">
        <w:rPr>
          <w:b/>
          <w:sz w:val="32"/>
          <w:szCs w:val="32"/>
          <w:shd w:val="clear" w:color="auto" w:fill="FFFF00"/>
          <w:lang w:val="ro-MD"/>
        </w:rPr>
        <w:t xml:space="preserve"> pentru anul 2019</w:t>
      </w:r>
      <w:r w:rsidRPr="00B25ACA">
        <w:rPr>
          <w:b/>
          <w:sz w:val="32"/>
          <w:szCs w:val="32"/>
          <w:shd w:val="clear" w:color="auto" w:fill="FFFF00"/>
          <w:lang w:val="ro-MD"/>
        </w:rPr>
        <w:t>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25ACA" w:rsidRPr="00B25ACA">
        <w:rPr>
          <w:b/>
          <w:sz w:val="28"/>
          <w:szCs w:val="28"/>
          <w:shd w:val="clear" w:color="auto" w:fill="FFFF00"/>
          <w:lang w:val="ro-MD"/>
        </w:rPr>
        <w:t xml:space="preserve">Cerere ofertă preț </w:t>
      </w:r>
      <w:r w:rsidRPr="00B25ACA">
        <w:rPr>
          <w:b/>
          <w:sz w:val="28"/>
          <w:szCs w:val="28"/>
          <w:shd w:val="clear" w:color="auto" w:fill="FFFF00"/>
          <w:lang w:val="ro-MD"/>
        </w:rPr>
        <w:t>__</w:t>
      </w:r>
      <w:r w:rsidR="00193507" w:rsidRPr="00B25ACA">
        <w:rPr>
          <w:b/>
          <w:sz w:val="28"/>
          <w:szCs w:val="28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Denumirea autorității contractante: </w:t>
      </w:r>
      <w:r>
        <w:rPr>
          <w:b/>
          <w:sz w:val="24"/>
          <w:szCs w:val="24"/>
          <w:lang w:val="ro-RO"/>
        </w:rPr>
        <w:t>ÎM Centrul Stomatologic Municipal Chișinău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IDNO: </w:t>
      </w:r>
      <w:r w:rsidRPr="005F6581">
        <w:rPr>
          <w:b/>
          <w:sz w:val="24"/>
          <w:szCs w:val="24"/>
          <w:shd w:val="clear" w:color="auto" w:fill="FFFF00"/>
          <w:lang w:val="ro-RO"/>
        </w:rPr>
        <w:t>1015600014860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Adresa: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 R. MOLDOVA, mun.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Chişinău, bd. </w:t>
      </w:r>
      <w:r>
        <w:rPr>
          <w:b/>
          <w:sz w:val="24"/>
          <w:szCs w:val="24"/>
          <w:shd w:val="clear" w:color="auto" w:fill="FFFF00"/>
          <w:lang w:val="ro-RO"/>
        </w:rPr>
        <w:t xml:space="preserve">Negruzzi 3/2 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Numărul de telefon/fax:</w:t>
      </w:r>
      <w:r w:rsidRPr="005F6581">
        <w:rPr>
          <w:b/>
          <w:sz w:val="24"/>
          <w:szCs w:val="24"/>
          <w:shd w:val="clear" w:color="auto" w:fill="FFFF00"/>
          <w:lang w:val="ro-RO"/>
        </w:rPr>
        <w:t xml:space="preserve"> 0 22 </w:t>
      </w:r>
      <w:r>
        <w:rPr>
          <w:b/>
          <w:sz w:val="24"/>
          <w:szCs w:val="24"/>
          <w:shd w:val="clear" w:color="auto" w:fill="FFFF00"/>
          <w:lang w:val="ro-RO"/>
        </w:rPr>
        <w:t>27 14 08</w:t>
      </w:r>
    </w:p>
    <w:p w:rsidR="00B25ACA" w:rsidRPr="005F6581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5F6581">
        <w:rPr>
          <w:b/>
          <w:sz w:val="24"/>
          <w:szCs w:val="24"/>
          <w:lang w:val="ro-RO"/>
        </w:rPr>
        <w:t xml:space="preserve">Adresa de e-mail și de internet a autorității contractante: </w:t>
      </w:r>
      <w:r>
        <w:rPr>
          <w:b/>
          <w:sz w:val="24"/>
          <w:szCs w:val="24"/>
          <w:shd w:val="clear" w:color="auto" w:fill="FFFF00"/>
          <w:lang w:val="ro-RO"/>
        </w:rPr>
        <w:t>achizitii.imcsmc</w:t>
      </w:r>
      <w:r w:rsidRPr="005F6581">
        <w:rPr>
          <w:b/>
          <w:sz w:val="24"/>
          <w:szCs w:val="24"/>
          <w:shd w:val="clear" w:color="auto" w:fill="FFFF00"/>
          <w:lang w:val="ro-RO"/>
        </w:rPr>
        <w:t>@</w:t>
      </w:r>
      <w:r>
        <w:rPr>
          <w:b/>
          <w:sz w:val="24"/>
          <w:szCs w:val="24"/>
          <w:shd w:val="clear" w:color="auto" w:fill="FFFF00"/>
          <w:lang w:val="ro-RO"/>
        </w:rPr>
        <w:t>gmail</w:t>
      </w:r>
      <w:r w:rsidRPr="005F6581">
        <w:rPr>
          <w:b/>
          <w:sz w:val="24"/>
          <w:szCs w:val="24"/>
          <w:shd w:val="clear" w:color="auto" w:fill="FFFF00"/>
          <w:lang w:val="ro-RO"/>
        </w:rPr>
        <w:t>.</w:t>
      </w:r>
      <w:r>
        <w:rPr>
          <w:b/>
          <w:sz w:val="24"/>
          <w:szCs w:val="24"/>
          <w:shd w:val="clear" w:color="auto" w:fill="FFFF00"/>
          <w:lang w:val="ro-RO"/>
        </w:rPr>
        <w:t>com</w:t>
      </w:r>
      <w:r w:rsidRPr="005F6581">
        <w:rPr>
          <w:b/>
          <w:sz w:val="24"/>
          <w:szCs w:val="24"/>
          <w:shd w:val="clear" w:color="auto" w:fill="FFFF00"/>
          <w:lang w:val="ro-RO"/>
        </w:rPr>
        <w:t xml:space="preserve">; 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F223EE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F223EE">
        <w:rPr>
          <w:b/>
          <w:sz w:val="24"/>
          <w:szCs w:val="24"/>
          <w:lang w:val="ro-RO"/>
        </w:rPr>
        <w:t xml:space="preserve"> </w:t>
      </w:r>
    </w:p>
    <w:p w:rsidR="00B25ACA" w:rsidRPr="00F223EE" w:rsidRDefault="00B25ACA" w:rsidP="00FA53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F223EE">
        <w:rPr>
          <w:b/>
          <w:sz w:val="24"/>
          <w:szCs w:val="24"/>
          <w:shd w:val="clear" w:color="auto" w:fill="FFFF00"/>
          <w:lang w:val="ro-RO"/>
        </w:rPr>
        <w:t xml:space="preserve">__Nu se aplică </w:t>
      </w:r>
    </w:p>
    <w:p w:rsidR="00B25ACA" w:rsidRDefault="00B25ACA" w:rsidP="00B25AC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23EE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bunuri:</w:t>
      </w:r>
    </w:p>
    <w:tbl>
      <w:tblPr>
        <w:tblW w:w="10861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499"/>
        <w:gridCol w:w="1258"/>
        <w:gridCol w:w="2469"/>
        <w:gridCol w:w="994"/>
        <w:gridCol w:w="1080"/>
        <w:gridCol w:w="2970"/>
        <w:gridCol w:w="1591"/>
      </w:tblGrid>
      <w:tr w:rsidR="00EF0304" w:rsidRPr="00D221F5" w:rsidTr="003D7010">
        <w:trPr>
          <w:trHeight w:val="8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4225A2" w:rsidRDefault="00303FFE" w:rsidP="00303FFE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70x260mm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  <w:lang w:val="ro-MD"/>
              </w:rPr>
            </w:pPr>
            <w:r w:rsidRPr="00303FFE">
              <w:rPr>
                <w:color w:val="000000"/>
                <w:sz w:val="24"/>
                <w:szCs w:val="24"/>
              </w:rPr>
              <w:t>65,000</w:t>
            </w:r>
            <w:r w:rsidRPr="00303FFE">
              <w:rPr>
                <w:color w:val="000000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32,500.00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90x260mm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5,000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3,250.00</w:t>
            </w:r>
          </w:p>
        </w:tc>
      </w:tr>
      <w:tr w:rsidR="00EF0304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right"/>
              <w:rPr>
                <w:color w:val="000000"/>
              </w:rPr>
            </w:pPr>
            <w:r w:rsidRPr="00303FFE">
              <w:rPr>
                <w:color w:val="000000"/>
              </w:rPr>
              <w:t>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135x280mm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C87779" w:rsidP="00C8777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56</w:t>
            </w:r>
            <w:r w:rsidR="00303FFE" w:rsidRPr="00303FFE">
              <w:rPr>
                <w:color w:val="000000"/>
                <w:sz w:val="24"/>
                <w:szCs w:val="24"/>
              </w:rPr>
              <w:t>,600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3FFE" w:rsidRPr="00303FFE" w:rsidRDefault="00303FFE" w:rsidP="00303FF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FFE" w:rsidRPr="00C87779" w:rsidRDefault="00C87779" w:rsidP="00303FF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53 770.0</w:t>
            </w:r>
          </w:p>
        </w:tc>
      </w:tr>
      <w:tr w:rsidR="00D221F5" w:rsidRPr="007E5647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D221F5" w:rsidRDefault="00D221F5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5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303FFE">
              <w:rPr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color w:val="000000"/>
                <w:sz w:val="24"/>
                <w:szCs w:val="24"/>
                <w:lang w:val="en-US"/>
              </w:rPr>
              <w:t>13</w:t>
            </w:r>
            <w:r w:rsidRPr="00303FFE">
              <w:rPr>
                <w:color w:val="000000"/>
                <w:sz w:val="24"/>
                <w:szCs w:val="24"/>
                <w:lang w:val="en-US"/>
              </w:rPr>
              <w:t>0mm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7E5647" w:rsidRDefault="007E5647" w:rsidP="007E564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30 000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Plicuri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autosigilabile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indicator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chimic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amplasat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ambalaj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1F5" w:rsidRPr="007E5647" w:rsidRDefault="007E5647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4 200.00</w:t>
            </w:r>
          </w:p>
        </w:tc>
      </w:tr>
      <w:tr w:rsidR="00D221F5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7E5647" w:rsidRDefault="00D221F5" w:rsidP="00D221F5">
            <w:pPr>
              <w:jc w:val="right"/>
              <w:rPr>
                <w:color w:val="000000"/>
                <w:lang w:val="en-US"/>
              </w:rPr>
            </w:pPr>
            <w:r w:rsidRPr="007E5647">
              <w:rPr>
                <w:color w:val="000000"/>
                <w:lang w:val="en-US"/>
              </w:rPr>
              <w:t>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7E5647" w:rsidRDefault="00D221F5" w:rsidP="00D221F5">
            <w:pPr>
              <w:rPr>
                <w:color w:val="000000"/>
                <w:lang w:val="en-US"/>
              </w:rPr>
            </w:pPr>
            <w:r w:rsidRPr="007E5647">
              <w:rPr>
                <w:color w:val="000000"/>
                <w:lang w:val="en-US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150mmx200m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47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</w:t>
            </w:r>
            <w:bookmarkStart w:id="0" w:name="_GoBack"/>
            <w:bookmarkEnd w:id="0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s cu indicator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18,800.00</w:t>
            </w:r>
          </w:p>
        </w:tc>
      </w:tr>
      <w:tr w:rsidR="00D221F5" w:rsidRPr="00303FFE" w:rsidTr="003D7010">
        <w:trPr>
          <w:trHeight w:val="5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331982000-6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200mmx200m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Rulou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termosigilant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abur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la 134 grade Celsius cu indicator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sterilizare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3,605.00</w:t>
            </w:r>
          </w:p>
        </w:tc>
      </w:tr>
      <w:tr w:rsidR="00D221F5" w:rsidRPr="003D7010" w:rsidTr="003D7010">
        <w:trPr>
          <w:trHeight w:val="26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C87779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lastRenderedPageBreak/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33140000-3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Bahile</w:t>
            </w:r>
            <w:proofErr w:type="spellEnd"/>
            <w:r w:rsidRPr="00303FFE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  <w:sz w:val="24"/>
                <w:szCs w:val="24"/>
              </w:rPr>
            </w:pPr>
            <w:r w:rsidRPr="00303FFE">
              <w:rPr>
                <w:color w:val="000000"/>
                <w:sz w:val="24"/>
                <w:szCs w:val="24"/>
              </w:rPr>
              <w:t>100,000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color w:val="000000"/>
                <w:sz w:val="24"/>
                <w:szCs w:val="24"/>
                <w:lang w:val="en-US"/>
              </w:rPr>
              <w:t> 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Impermiabile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(HDPE, LDPE, CPE) ~ 15-20µm</w:t>
            </w:r>
            <w:r w:rsidRPr="003D7010">
              <w:rPr>
                <w:color w:val="333333"/>
                <w:sz w:val="23"/>
                <w:szCs w:val="23"/>
                <w:lang w:val="en-US"/>
              </w:rPr>
              <w:br/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Mărime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universală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~ 41*15cm.Dotate cu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bandă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elastică.De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unică</w:t>
            </w:r>
            <w:proofErr w:type="spellEnd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D7010">
              <w:rPr>
                <w:color w:val="333333"/>
                <w:sz w:val="23"/>
                <w:szCs w:val="23"/>
                <w:shd w:val="clear" w:color="auto" w:fill="FFFFFF"/>
                <w:lang w:val="en-US"/>
              </w:rPr>
              <w:t>folosință</w:t>
            </w:r>
            <w:proofErr w:type="spellEnd"/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42,000.00</w:t>
            </w:r>
          </w:p>
        </w:tc>
      </w:tr>
      <w:tr w:rsidR="00D221F5" w:rsidRPr="00303FFE" w:rsidTr="003D7010">
        <w:trPr>
          <w:trHeight w:val="675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rPr>
                <w:color w:val="000000"/>
                <w:lang w:val="en-US"/>
              </w:rPr>
            </w:pPr>
            <w:r w:rsidRPr="003D7010">
              <w:rPr>
                <w:color w:val="000000"/>
                <w:lang w:val="en-US"/>
              </w:rPr>
              <w:t>33141800-8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Huse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tetieră</w:t>
            </w:r>
            <w:proofErr w:type="spellEnd"/>
            <w:r w:rsidRPr="003D701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D7010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D7010" w:rsidRDefault="00D221F5" w:rsidP="00D221F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3D7010">
              <w:rPr>
                <w:color w:val="000000"/>
                <w:sz w:val="24"/>
                <w:szCs w:val="24"/>
                <w:lang w:val="en-US"/>
              </w:rPr>
              <w:t>20,000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Huse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unica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folosinta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universale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scaunul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dentar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două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straturi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33X25 cm fabricate din material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moale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netesut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baza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03FFE">
              <w:rPr>
                <w:color w:val="000000"/>
                <w:sz w:val="24"/>
                <w:szCs w:val="24"/>
                <w:lang w:val="en-US"/>
              </w:rPr>
              <w:t>hipoalergenic</w:t>
            </w:r>
            <w:proofErr w:type="spellEnd"/>
            <w:r w:rsidRPr="00303FF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17,000.00</w:t>
            </w:r>
          </w:p>
        </w:tc>
      </w:tr>
      <w:tr w:rsidR="00D221F5" w:rsidRPr="00303FFE" w:rsidTr="003D7010">
        <w:trPr>
          <w:trHeight w:val="69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C87779" w:rsidRDefault="00C87779" w:rsidP="00D221F5">
            <w:pPr>
              <w:jc w:val="right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r w:rsidRPr="00303FFE">
              <w:rPr>
                <w:color w:val="000000"/>
              </w:rPr>
              <w:t>33141800-8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rPr>
                <w:color w:val="000000"/>
              </w:rPr>
            </w:pPr>
            <w:proofErr w:type="spellStart"/>
            <w:r w:rsidRPr="00303FFE">
              <w:rPr>
                <w:color w:val="000000"/>
              </w:rPr>
              <w:t>Bavete</w:t>
            </w:r>
            <w:proofErr w:type="spellEnd"/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</w:rPr>
            </w:pPr>
            <w:proofErr w:type="spellStart"/>
            <w:r w:rsidRPr="00303FFE">
              <w:rPr>
                <w:color w:val="000000"/>
              </w:rPr>
              <w:t>buc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color w:val="000000"/>
              </w:rPr>
            </w:pPr>
            <w:r w:rsidRPr="00303FFE">
              <w:rPr>
                <w:color w:val="000000"/>
              </w:rPr>
              <w:t>100,000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21F5" w:rsidRPr="00303FFE" w:rsidRDefault="00D221F5" w:rsidP="00D221F5">
            <w:pPr>
              <w:spacing w:after="240"/>
              <w:rPr>
                <w:color w:val="000000"/>
                <w:lang w:val="en-US"/>
              </w:rPr>
            </w:pPr>
            <w:proofErr w:type="spellStart"/>
            <w:r w:rsidRPr="00303FFE">
              <w:rPr>
                <w:color w:val="000000"/>
                <w:lang w:val="en-US"/>
              </w:rPr>
              <w:t>Bavete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profesionale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realizate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dintr</w:t>
            </w:r>
            <w:proofErr w:type="spellEnd"/>
            <w:r w:rsidRPr="00303FFE">
              <w:rPr>
                <w:color w:val="000000"/>
                <w:lang w:val="en-US"/>
              </w:rPr>
              <w:t xml:space="preserve">-o </w:t>
            </w:r>
            <w:proofErr w:type="spellStart"/>
            <w:r w:rsidRPr="00303FFE">
              <w:rPr>
                <w:color w:val="000000"/>
                <w:lang w:val="en-US"/>
              </w:rPr>
              <w:t>celuloza</w:t>
            </w:r>
            <w:proofErr w:type="spellEnd"/>
            <w:r w:rsidRPr="00303FFE">
              <w:rPr>
                <w:color w:val="000000"/>
                <w:lang w:val="en-US"/>
              </w:rPr>
              <w:t xml:space="preserve"> ultra-</w:t>
            </w:r>
            <w:proofErr w:type="spellStart"/>
            <w:r w:rsidRPr="00303FFE">
              <w:rPr>
                <w:color w:val="000000"/>
                <w:lang w:val="en-US"/>
              </w:rPr>
              <w:t>absorbanta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si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polietilena</w:t>
            </w:r>
            <w:proofErr w:type="spellEnd"/>
            <w:r w:rsidRPr="00303FFE">
              <w:rPr>
                <w:color w:val="000000"/>
                <w:lang w:val="en-US"/>
              </w:rPr>
              <w:t xml:space="preserve"> </w:t>
            </w:r>
            <w:proofErr w:type="spellStart"/>
            <w:r w:rsidRPr="00303FFE">
              <w:rPr>
                <w:color w:val="000000"/>
                <w:lang w:val="en-US"/>
              </w:rPr>
              <w:t>impermeabila</w:t>
            </w:r>
            <w:proofErr w:type="spellEnd"/>
            <w:r w:rsidRPr="00303FFE">
              <w:rPr>
                <w:color w:val="000000"/>
                <w:lang w:val="en-US"/>
              </w:rPr>
              <w:t xml:space="preserve"> 2 </w:t>
            </w:r>
            <w:proofErr w:type="spellStart"/>
            <w:r w:rsidRPr="00303FFE">
              <w:rPr>
                <w:color w:val="000000"/>
                <w:lang w:val="en-US"/>
              </w:rPr>
              <w:t>straturi</w:t>
            </w:r>
            <w:proofErr w:type="spellEnd"/>
            <w:r w:rsidRPr="00303FFE">
              <w:rPr>
                <w:color w:val="000000"/>
                <w:lang w:val="en-US"/>
              </w:rPr>
              <w:t xml:space="preserve">:  </w:t>
            </w:r>
            <w:proofErr w:type="spellStart"/>
            <w:r w:rsidRPr="00303FFE">
              <w:rPr>
                <w:color w:val="000000"/>
                <w:lang w:val="en-US"/>
              </w:rPr>
              <w:t>Dimensiuni</w:t>
            </w:r>
            <w:proofErr w:type="spellEnd"/>
            <w:r w:rsidRPr="00303FFE">
              <w:rPr>
                <w:color w:val="000000"/>
                <w:lang w:val="en-US"/>
              </w:rPr>
              <w:t>: 33x45cm ;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21F5" w:rsidRPr="00303FFE" w:rsidRDefault="00D221F5" w:rsidP="00D221F5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03FFE">
              <w:rPr>
                <w:rFonts w:ascii="Calibri" w:hAnsi="Calibri" w:cs="Calibri"/>
                <w:color w:val="000000"/>
                <w:sz w:val="24"/>
                <w:szCs w:val="24"/>
              </w:rPr>
              <w:t>75,000.00</w:t>
            </w:r>
          </w:p>
        </w:tc>
      </w:tr>
    </w:tbl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Default="002A1EDA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 sau</w:t>
      </w:r>
    </w:p>
    <w:p w:rsidR="002A1EDA" w:rsidRPr="004225A2" w:rsidRDefault="002A1EDA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303FFE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303FFE">
        <w:rPr>
          <w:b/>
          <w:sz w:val="24"/>
          <w:szCs w:val="24"/>
          <w:lang w:val="ro-MD"/>
        </w:rPr>
        <w:t>31.12.2019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303FFE">
        <w:rPr>
          <w:b/>
          <w:sz w:val="24"/>
          <w:szCs w:val="24"/>
          <w:shd w:val="clear" w:color="auto" w:fill="FFFF00"/>
          <w:lang w:val="ro-MD"/>
        </w:rPr>
        <w:t>: 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157F3" w:rsidRPr="004225A2" w:rsidRDefault="00444B84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6157F3" w:rsidRPr="004225A2" w:rsidRDefault="006157F3" w:rsidP="006157F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500"/>
        <w:gridCol w:w="3041"/>
        <w:gridCol w:w="4206"/>
        <w:gridCol w:w="1616"/>
      </w:tblGrid>
      <w:tr w:rsidR="003D7010" w:rsidRPr="00303FFE" w:rsidTr="003D7010">
        <w:tc>
          <w:tcPr>
            <w:tcW w:w="500" w:type="dxa"/>
            <w:shd w:val="clear" w:color="auto" w:fill="D9D9D9" w:themeFill="background1" w:themeFillShade="D9"/>
          </w:tcPr>
          <w:p w:rsidR="00444B84" w:rsidRPr="00303FF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041" w:type="dxa"/>
            <w:shd w:val="clear" w:color="auto" w:fill="D9D9D9" w:themeFill="background1" w:themeFillShade="D9"/>
          </w:tcPr>
          <w:p w:rsidR="00444B84" w:rsidRPr="00303FF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06" w:type="dxa"/>
            <w:shd w:val="clear" w:color="auto" w:fill="D9D9D9" w:themeFill="background1" w:themeFillShade="D9"/>
          </w:tcPr>
          <w:p w:rsidR="00444B84" w:rsidRPr="00303FF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303FFE">
              <w:rPr>
                <w:b/>
                <w:iCs/>
                <w:lang w:val="ro-MD"/>
              </w:rPr>
              <w:t>criteriului/</w:t>
            </w:r>
            <w:r w:rsidR="007F1077" w:rsidRPr="00303FFE">
              <w:rPr>
                <w:b/>
                <w:iCs/>
                <w:lang w:val="ro-MD"/>
              </w:rPr>
              <w:t>cerinței</w:t>
            </w:r>
            <w:r w:rsidRPr="00303FFE">
              <w:rPr>
                <w:b/>
                <w:iCs/>
                <w:lang w:val="ro-MD"/>
              </w:rPr>
              <w:t>:</w:t>
            </w:r>
          </w:p>
        </w:tc>
        <w:tc>
          <w:tcPr>
            <w:tcW w:w="1616" w:type="dxa"/>
            <w:shd w:val="clear" w:color="auto" w:fill="D9D9D9" w:themeFill="background1" w:themeFillShade="D9"/>
          </w:tcPr>
          <w:p w:rsidR="00444B84" w:rsidRPr="00303FFE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303FFE">
              <w:rPr>
                <w:b/>
                <w:iCs/>
                <w:lang w:val="ro-MD"/>
              </w:rPr>
              <w:t>Nivelul minim/</w:t>
            </w:r>
            <w:r w:rsidR="007F1077" w:rsidRPr="00303FFE">
              <w:rPr>
                <w:b/>
                <w:iCs/>
                <w:lang w:val="ro-MD"/>
              </w:rPr>
              <w:br/>
            </w:r>
            <w:r w:rsidR="00444B84" w:rsidRPr="00303FFE">
              <w:rPr>
                <w:b/>
                <w:iCs/>
                <w:lang w:val="ro-MD"/>
              </w:rPr>
              <w:t>Obligativitatea</w:t>
            </w:r>
          </w:p>
        </w:tc>
      </w:tr>
      <w:tr w:rsidR="003D7010" w:rsidRPr="00303FFE" w:rsidTr="003D7010">
        <w:trPr>
          <w:trHeight w:val="692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303FFE">
              <w:rPr>
                <w:b/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Semnat și ștampilat de către operatorul economic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rPr>
          <w:trHeight w:val="1232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Dovada înregistrării persoanei juridice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Certificat/decizie de înregistrare a întreprinderii/copie confirmată prin aplicarea semnaturii și ștampilei ofertantului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Oferta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Formularul F3.1, Semnat și ștampilat de către operatorul economic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F4.1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F4.1, conform formularului, semnat și stampilat de către ofertant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03FFE" w:rsidTr="003D7010"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Specificație de preț F4.2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Specificația tehnică F4.2, conform formularului, semnat și stampilat de către ofertant</w:t>
            </w:r>
          </w:p>
        </w:tc>
        <w:tc>
          <w:tcPr>
            <w:tcW w:w="161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4225A2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041" w:type="dxa"/>
            <w:shd w:val="clear" w:color="auto" w:fill="FFFF00"/>
          </w:tcPr>
          <w:p w:rsidR="00303FFE" w:rsidRPr="00303FFE" w:rsidRDefault="00303FFE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ofertă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garanției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bancare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06" w:type="dxa"/>
            <w:shd w:val="clear" w:color="auto" w:fill="FFFF00"/>
          </w:tcPr>
          <w:p w:rsidR="00303FFE" w:rsidRPr="00303FFE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en-US"/>
              </w:rPr>
              <w:t>-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bancară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original,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emisă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bancă</w:t>
            </w:r>
            <w:proofErr w:type="spellEnd"/>
            <w:r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03FFE">
              <w:rPr>
                <w:iCs/>
                <w:sz w:val="24"/>
                <w:szCs w:val="24"/>
                <w:lang w:val="en-US"/>
              </w:rPr>
              <w:t>comercială</w:t>
            </w:r>
            <w:proofErr w:type="spellEnd"/>
            <w:r w:rsidR="003D7010">
              <w:rPr>
                <w:iCs/>
                <w:sz w:val="24"/>
                <w:szCs w:val="24"/>
                <w:lang w:val="en-US"/>
              </w:rPr>
              <w:t>,</w:t>
            </w:r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completată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3D7010" w:rsidRPr="00303FFE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3D7010" w:rsidRPr="00303FFE">
              <w:rPr>
                <w:iCs/>
                <w:sz w:val="24"/>
                <w:szCs w:val="24"/>
                <w:lang w:val="en-US"/>
              </w:rPr>
              <w:t xml:space="preserve"> (F 3.2)</w:t>
            </w:r>
          </w:p>
        </w:tc>
        <w:tc>
          <w:tcPr>
            <w:tcW w:w="1616" w:type="dxa"/>
            <w:shd w:val="clear" w:color="auto" w:fill="FFFF00"/>
          </w:tcPr>
          <w:p w:rsidR="00303FFE" w:rsidRPr="000627F2" w:rsidRDefault="00303FFE" w:rsidP="00303FF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D7010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3041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br/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</w:t>
            </w:r>
            <w:proofErr w:type="spellEnd"/>
          </w:p>
        </w:tc>
        <w:tc>
          <w:tcPr>
            <w:tcW w:w="4206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6" w:type="dxa"/>
            <w:shd w:val="clear" w:color="auto" w:fill="FFFF00"/>
          </w:tcPr>
          <w:p w:rsidR="003D7010" w:rsidRPr="000627F2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D7010" w:rsidRPr="003D7010" w:rsidTr="003D7010">
        <w:trPr>
          <w:trHeight w:val="1070"/>
        </w:trPr>
        <w:tc>
          <w:tcPr>
            <w:tcW w:w="500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041" w:type="dxa"/>
            <w:shd w:val="clear" w:color="auto" w:fill="FFFF00"/>
          </w:tcPr>
          <w:p w:rsidR="003D7010" w:rsidRPr="003D7010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</w:p>
        </w:tc>
        <w:tc>
          <w:tcPr>
            <w:tcW w:w="4206" w:type="dxa"/>
            <w:shd w:val="clear" w:color="auto" w:fill="FFFF00"/>
          </w:tcPr>
          <w:p w:rsidR="003D7010" w:rsidRPr="00303FFE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ștampila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16" w:type="dxa"/>
            <w:shd w:val="clear" w:color="auto" w:fill="FFFF00"/>
          </w:tcPr>
          <w:p w:rsidR="003D7010" w:rsidRPr="000627F2" w:rsidRDefault="003D7010" w:rsidP="003D70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303F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6157F3" w:rsidRPr="004225A2" w:rsidRDefault="00F53932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6157F3">
        <w:rPr>
          <w:b/>
          <w:sz w:val="24"/>
          <w:szCs w:val="24"/>
          <w:lang w:val="ro-MD"/>
        </w:rPr>
        <w:t>licitației</w:t>
      </w:r>
      <w:r w:rsidRPr="006157F3">
        <w:rPr>
          <w:b/>
          <w:sz w:val="24"/>
          <w:szCs w:val="24"/>
          <w:lang w:val="ro-MD"/>
        </w:rPr>
        <w:t xml:space="preserve"> deschise, restrînse </w:t>
      </w:r>
      <w:r w:rsidR="00AC2788" w:rsidRPr="006157F3">
        <w:rPr>
          <w:b/>
          <w:sz w:val="24"/>
          <w:szCs w:val="24"/>
          <w:lang w:val="ro-MD"/>
        </w:rPr>
        <w:t>și</w:t>
      </w:r>
      <w:r w:rsidRPr="006157F3">
        <w:rPr>
          <w:b/>
          <w:sz w:val="24"/>
          <w:szCs w:val="24"/>
          <w:lang w:val="ro-MD"/>
        </w:rPr>
        <w:t xml:space="preserve"> al </w:t>
      </w:r>
      <w:r w:rsidR="007F1077" w:rsidRPr="006157F3">
        <w:rPr>
          <w:b/>
          <w:sz w:val="24"/>
          <w:szCs w:val="24"/>
          <w:lang w:val="ro-MD"/>
        </w:rPr>
        <w:t>procedurii negociate), după caz</w:t>
      </w:r>
      <w:r w:rsidR="006157F3">
        <w:rPr>
          <w:b/>
          <w:sz w:val="24"/>
          <w:szCs w:val="24"/>
          <w:lang w:val="ro-MD"/>
        </w:rPr>
        <w:t xml:space="preserve">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157F3" w:rsidRPr="004225A2" w:rsidRDefault="00EF7226" w:rsidP="006157F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157F3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157F3">
        <w:rPr>
          <w:b/>
          <w:sz w:val="24"/>
          <w:szCs w:val="24"/>
          <w:lang w:val="ro-MD"/>
        </w:rPr>
        <w:t xml:space="preserve">): </w:t>
      </w:r>
      <w:r w:rsidR="006157F3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157F3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157F3">
        <w:rPr>
          <w:b/>
          <w:sz w:val="24"/>
          <w:szCs w:val="24"/>
          <w:lang w:val="ro-MD"/>
        </w:rPr>
        <w:t>Nu sunt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6157F3">
        <w:rPr>
          <w:b/>
          <w:sz w:val="24"/>
          <w:szCs w:val="24"/>
          <w:shd w:val="clear" w:color="auto" w:fill="FFFF00"/>
          <w:lang w:val="ro-MD"/>
        </w:rPr>
        <w:t xml:space="preserve">cel mai mic preț 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6157F3">
        <w:rPr>
          <w:b/>
          <w:i/>
          <w:sz w:val="24"/>
          <w:szCs w:val="24"/>
          <w:lang w:val="ro-MD"/>
        </w:rPr>
        <w:t xml:space="preserve"> termenul generat de sistemul M-TENDER SIA RSAP</w:t>
      </w:r>
    </w:p>
    <w:p w:rsidR="006157F3" w:rsidRPr="006157F3" w:rsidRDefault="00297F99" w:rsidP="006157F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 xml:space="preserve">pe: </w:t>
      </w:r>
      <w:r w:rsidRPr="006157F3">
        <w:rPr>
          <w:b/>
          <w:i/>
          <w:sz w:val="24"/>
          <w:szCs w:val="24"/>
          <w:lang w:val="ro-MD"/>
        </w:rPr>
        <w:t>[data]</w:t>
      </w:r>
      <w:r w:rsidRPr="006157F3">
        <w:rPr>
          <w:b/>
          <w:sz w:val="24"/>
          <w:szCs w:val="24"/>
          <w:lang w:val="ro-MD"/>
        </w:rPr>
        <w:t xml:space="preserve"> </w:t>
      </w:r>
      <w:r w:rsidR="006157F3">
        <w:rPr>
          <w:b/>
          <w:i/>
          <w:sz w:val="24"/>
          <w:szCs w:val="24"/>
          <w:lang w:val="ro-MD"/>
        </w:rPr>
        <w:t>generată de sistemul M-TENDER SIA RSAP</w:t>
      </w:r>
    </w:p>
    <w:p w:rsidR="003647B8" w:rsidRPr="006157F3" w:rsidRDefault="003647B8" w:rsidP="00882F07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6157F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6157F3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157F3">
        <w:rPr>
          <w:b/>
          <w:sz w:val="24"/>
          <w:szCs w:val="24"/>
          <w:shd w:val="clear" w:color="auto" w:fill="FFFF00"/>
          <w:lang w:val="ro-MD"/>
        </w:rPr>
        <w:t>60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6157F3">
        <w:rPr>
          <w:b/>
          <w:sz w:val="24"/>
          <w:szCs w:val="24"/>
          <w:shd w:val="clear" w:color="auto" w:fill="FFFF00"/>
          <w:lang w:val="ro-MD"/>
        </w:rPr>
        <w:t>SIA RSAP M-TENDER</w:t>
      </w:r>
    </w:p>
    <w:p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6157F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6157F3" w:rsidRPr="006157F3">
        <w:rPr>
          <w:b/>
          <w:i/>
          <w:sz w:val="24"/>
          <w:szCs w:val="24"/>
          <w:lang w:val="ro-MD"/>
        </w:rPr>
        <w:t>Romană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6157F3">
        <w:rPr>
          <w:b/>
          <w:sz w:val="24"/>
          <w:szCs w:val="24"/>
          <w:shd w:val="clear" w:color="auto" w:fill="FFFF00"/>
          <w:lang w:val="ro-MD"/>
        </w:rPr>
        <w:t>Nu a fost publicat anunț de intenție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:rsidR="002A1EDA" w:rsidRPr="004225A2" w:rsidRDefault="002A1EDA" w:rsidP="002A1ED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221F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D7010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157F3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157F3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6157F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</w:p>
    <w:p w:rsidR="00D06E18" w:rsidRPr="004225A2" w:rsidRDefault="006157F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VALERIU GOBJILA ____________________</w:t>
      </w:r>
      <w:r w:rsidR="00081285" w:rsidRPr="004225A2">
        <w:rPr>
          <w:b/>
          <w:sz w:val="24"/>
          <w:szCs w:val="24"/>
          <w:lang w:val="ro-MD"/>
        </w:rPr>
        <w:t xml:space="preserve">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1B8" w:rsidRDefault="00A051B8">
      <w:r>
        <w:separator/>
      </w:r>
    </w:p>
  </w:endnote>
  <w:endnote w:type="continuationSeparator" w:id="0">
    <w:p w:rsidR="00A051B8" w:rsidRDefault="00A0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1FAA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1B8" w:rsidRDefault="00A051B8">
      <w:r>
        <w:separator/>
      </w:r>
    </w:p>
  </w:footnote>
  <w:footnote w:type="continuationSeparator" w:id="0">
    <w:p w:rsidR="00A051B8" w:rsidRDefault="00A05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A1EDA"/>
    <w:rsid w:val="002D66C0"/>
    <w:rsid w:val="002E606A"/>
    <w:rsid w:val="002F3A70"/>
    <w:rsid w:val="00303FFE"/>
    <w:rsid w:val="00340BA2"/>
    <w:rsid w:val="00353A69"/>
    <w:rsid w:val="003647B8"/>
    <w:rsid w:val="003D7010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C6B2F"/>
    <w:rsid w:val="004F54D6"/>
    <w:rsid w:val="004F6142"/>
    <w:rsid w:val="00501FAA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157F3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E5647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051B8"/>
    <w:rsid w:val="00A365BE"/>
    <w:rsid w:val="00A61F2B"/>
    <w:rsid w:val="00A93CC3"/>
    <w:rsid w:val="00AA14E6"/>
    <w:rsid w:val="00AA41D6"/>
    <w:rsid w:val="00AC2788"/>
    <w:rsid w:val="00AF44E7"/>
    <w:rsid w:val="00B072A5"/>
    <w:rsid w:val="00B07EB3"/>
    <w:rsid w:val="00B1222A"/>
    <w:rsid w:val="00B1606A"/>
    <w:rsid w:val="00B25ACA"/>
    <w:rsid w:val="00B52241"/>
    <w:rsid w:val="00B53265"/>
    <w:rsid w:val="00B65510"/>
    <w:rsid w:val="00B86AD1"/>
    <w:rsid w:val="00BC3DE8"/>
    <w:rsid w:val="00C03320"/>
    <w:rsid w:val="00C22322"/>
    <w:rsid w:val="00C25CDF"/>
    <w:rsid w:val="00C55B3E"/>
    <w:rsid w:val="00C87779"/>
    <w:rsid w:val="00D06E18"/>
    <w:rsid w:val="00D10289"/>
    <w:rsid w:val="00D17B85"/>
    <w:rsid w:val="00D221F5"/>
    <w:rsid w:val="00D36DC2"/>
    <w:rsid w:val="00D51D58"/>
    <w:rsid w:val="00D85B8C"/>
    <w:rsid w:val="00DB2FA4"/>
    <w:rsid w:val="00DD6A5F"/>
    <w:rsid w:val="00DE22D2"/>
    <w:rsid w:val="00E55E71"/>
    <w:rsid w:val="00ED4D8D"/>
    <w:rsid w:val="00EF0304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41EE5-707C-441D-AEEC-275AB91E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1240</Words>
  <Characters>7069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IMCSMC_ECONOMIST</cp:lastModifiedBy>
  <cp:revision>28</cp:revision>
  <cp:lastPrinted>2016-04-27T12:10:00Z</cp:lastPrinted>
  <dcterms:created xsi:type="dcterms:W3CDTF">2018-12-15T09:00:00Z</dcterms:created>
  <dcterms:modified xsi:type="dcterms:W3CDTF">2018-12-24T12:46:00Z</dcterms:modified>
</cp:coreProperties>
</file>