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A52331" w14:textId="77777777" w:rsidR="001C39A4" w:rsidRDefault="001C39A4" w:rsidP="00262591">
      <w:pPr>
        <w:spacing w:before="120"/>
        <w:jc w:val="center"/>
        <w:outlineLvl w:val="0"/>
        <w:rPr>
          <w:noProof w:val="0"/>
          <w:sz w:val="20"/>
          <w:szCs w:val="20"/>
          <w:lang w:eastAsia="ru-RU"/>
        </w:rPr>
      </w:pPr>
      <w:bookmarkStart w:id="0" w:name="_Hlk77770922"/>
    </w:p>
    <w:p w14:paraId="48A7F18F" w14:textId="77777777" w:rsidR="00DD76BE" w:rsidRDefault="00DD76BE" w:rsidP="00262591">
      <w:pPr>
        <w:spacing w:before="120"/>
        <w:jc w:val="center"/>
        <w:outlineLvl w:val="0"/>
        <w:rPr>
          <w:b/>
          <w:noProof w:val="0"/>
          <w:sz w:val="28"/>
          <w:szCs w:val="28"/>
          <w:lang w:eastAsia="ru-RU"/>
        </w:rPr>
      </w:pPr>
    </w:p>
    <w:p w14:paraId="16A876D8" w14:textId="77777777" w:rsidR="00262591" w:rsidRPr="00F06B21" w:rsidRDefault="00262591" w:rsidP="00262591">
      <w:pPr>
        <w:spacing w:before="120"/>
        <w:jc w:val="center"/>
        <w:outlineLvl w:val="0"/>
        <w:rPr>
          <w:b/>
          <w:noProof w:val="0"/>
          <w:sz w:val="28"/>
          <w:szCs w:val="28"/>
          <w:lang w:eastAsia="ru-RU"/>
        </w:rPr>
      </w:pPr>
      <w:r w:rsidRPr="00F06B21">
        <w:rPr>
          <w:b/>
          <w:noProof w:val="0"/>
          <w:sz w:val="28"/>
          <w:szCs w:val="28"/>
          <w:lang w:eastAsia="ru-RU"/>
        </w:rPr>
        <w:t xml:space="preserve">ANUNȚ DE PARTICIPARE </w:t>
      </w:r>
      <w:bookmarkEnd w:id="0"/>
    </w:p>
    <w:p w14:paraId="57E3F27E" w14:textId="77777777" w:rsidR="00262591" w:rsidRPr="00F06B21" w:rsidRDefault="00262591" w:rsidP="00262591">
      <w:pPr>
        <w:rPr>
          <w:noProof w:val="0"/>
          <w:sz w:val="20"/>
          <w:szCs w:val="20"/>
          <w:lang w:eastAsia="ru-RU"/>
        </w:rPr>
      </w:pPr>
    </w:p>
    <w:p w14:paraId="5EDAA430" w14:textId="7E88A783" w:rsidR="00EF7EF2" w:rsidRPr="00F06B21" w:rsidRDefault="00262591" w:rsidP="00EF7EF2">
      <w:pPr>
        <w:shd w:val="clear" w:color="auto" w:fill="FFFFFF" w:themeFill="background1"/>
        <w:jc w:val="center"/>
        <w:rPr>
          <w:b/>
          <w:noProof w:val="0"/>
          <w:lang w:eastAsia="ru-RU"/>
        </w:rPr>
      </w:pPr>
      <w:r w:rsidRPr="00F06B21">
        <w:rPr>
          <w:b/>
          <w:noProof w:val="0"/>
          <w:lang w:eastAsia="ru-RU"/>
        </w:rPr>
        <w:t xml:space="preserve">privind achiziționarea </w:t>
      </w:r>
      <w:r w:rsidR="00EF7EF2" w:rsidRPr="00F06B21">
        <w:rPr>
          <w:b/>
          <w:noProof w:val="0"/>
          <w:lang w:eastAsia="ru-RU"/>
        </w:rPr>
        <w:t>echipamentului polițienesc</w:t>
      </w:r>
      <w:r w:rsidR="00A775C4">
        <w:rPr>
          <w:b/>
          <w:noProof w:val="0"/>
          <w:lang w:eastAsia="ru-RU"/>
        </w:rPr>
        <w:t xml:space="preserve"> (repetat)</w:t>
      </w:r>
    </w:p>
    <w:p w14:paraId="04D9AC2B" w14:textId="77777777" w:rsidR="00262591" w:rsidRPr="00F06B21" w:rsidRDefault="00262591" w:rsidP="00EF7EF2">
      <w:pPr>
        <w:shd w:val="clear" w:color="auto" w:fill="FFFFFF" w:themeFill="background1"/>
        <w:jc w:val="center"/>
        <w:rPr>
          <w:b/>
          <w:noProof w:val="0"/>
          <w:lang w:eastAsia="ru-RU"/>
        </w:rPr>
      </w:pPr>
      <w:r w:rsidRPr="00F06B21">
        <w:rPr>
          <w:b/>
          <w:noProof w:val="0"/>
          <w:lang w:eastAsia="ru-RU"/>
        </w:rPr>
        <w:t>prin procedura de achiziție</w:t>
      </w:r>
      <w:r w:rsidR="00EF7EF2" w:rsidRPr="00F06B21">
        <w:rPr>
          <w:b/>
          <w:noProof w:val="0"/>
          <w:lang w:eastAsia="ru-RU"/>
        </w:rPr>
        <w:t xml:space="preserve"> licitație deschisă</w:t>
      </w:r>
      <w:r w:rsidRPr="00F06B21">
        <w:rPr>
          <w:b/>
          <w:noProof w:val="0"/>
          <w:lang w:eastAsia="ru-RU"/>
        </w:rPr>
        <w:br/>
      </w:r>
    </w:p>
    <w:p w14:paraId="2DAEA239" w14:textId="77777777" w:rsidR="00A67305" w:rsidRPr="00F06B21" w:rsidRDefault="005B5961" w:rsidP="005B5961">
      <w:pPr>
        <w:tabs>
          <w:tab w:val="left" w:pos="284"/>
          <w:tab w:val="right" w:pos="9531"/>
        </w:tabs>
        <w:spacing w:before="120"/>
        <w:ind w:left="284" w:hanging="284"/>
        <w:rPr>
          <w:b/>
        </w:rPr>
      </w:pPr>
      <w:r w:rsidRPr="00F06B21">
        <w:rPr>
          <w:b/>
        </w:rPr>
        <w:t xml:space="preserve">   </w:t>
      </w:r>
      <w:r w:rsidR="00A67305" w:rsidRPr="00F06B21">
        <w:rPr>
          <w:b/>
        </w:rPr>
        <w:t xml:space="preserve">*Procedura a fost inclusă în planul de achiziții publice a autorității contractante (Da/Nu): </w:t>
      </w:r>
      <w:r w:rsidRPr="00F06B21">
        <w:t>Da</w:t>
      </w:r>
    </w:p>
    <w:p w14:paraId="1F922BD1" w14:textId="5F7D396C" w:rsidR="00262591" w:rsidRDefault="00A67305" w:rsidP="00D654B1">
      <w:pPr>
        <w:shd w:val="clear" w:color="auto" w:fill="FFFFFF" w:themeFill="background1"/>
        <w:tabs>
          <w:tab w:val="left" w:pos="284"/>
          <w:tab w:val="right" w:pos="426"/>
        </w:tabs>
        <w:spacing w:before="120"/>
        <w:ind w:left="284"/>
        <w:rPr>
          <w:b/>
        </w:rPr>
      </w:pPr>
      <w:r w:rsidRPr="00F06B21">
        <w:rPr>
          <w:b/>
        </w:rPr>
        <w:t>Link-ul către planul de achiziții publice publicat:</w:t>
      </w:r>
      <w:r w:rsidR="005B5961" w:rsidRPr="00F06B21">
        <w:rPr>
          <w:b/>
        </w:rPr>
        <w:t xml:space="preserve">    </w:t>
      </w:r>
    </w:p>
    <w:p w14:paraId="4C52A46D" w14:textId="2426EF43" w:rsidR="004002A8" w:rsidRDefault="004931BC" w:rsidP="00D654B1">
      <w:pPr>
        <w:shd w:val="clear" w:color="auto" w:fill="FFFFFF" w:themeFill="background1"/>
        <w:tabs>
          <w:tab w:val="left" w:pos="284"/>
          <w:tab w:val="right" w:pos="426"/>
        </w:tabs>
        <w:spacing w:before="120"/>
        <w:ind w:left="284"/>
      </w:pPr>
      <w:hyperlink r:id="rId6" w:history="1">
        <w:r w:rsidR="004002A8" w:rsidRPr="00C452CD">
          <w:rPr>
            <w:rStyle w:val="a6"/>
          </w:rPr>
          <w:t>https://politia.md/sites/default/files/plan_de_achizitie_2023.pdf</w:t>
        </w:r>
      </w:hyperlink>
      <w:r w:rsidR="004002A8">
        <w:t xml:space="preserve"> </w:t>
      </w:r>
    </w:p>
    <w:p w14:paraId="45A7B2DD" w14:textId="77777777" w:rsidR="00262591" w:rsidRPr="00F06B21"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F06B21">
        <w:rPr>
          <w:b/>
          <w:noProof w:val="0"/>
          <w:lang w:eastAsia="ru-RU"/>
        </w:rPr>
        <w:t xml:space="preserve">Denumirea autorității contractante: </w:t>
      </w:r>
      <w:r w:rsidR="0005606B" w:rsidRPr="00F06B21">
        <w:rPr>
          <w:noProof w:val="0"/>
          <w:lang w:eastAsia="ru-RU"/>
        </w:rPr>
        <w:t>Inspectoratul General al Poliției</w:t>
      </w:r>
    </w:p>
    <w:p w14:paraId="4D859C21" w14:textId="77777777" w:rsidR="00262591" w:rsidRPr="00F06B21"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F06B21">
        <w:rPr>
          <w:b/>
          <w:noProof w:val="0"/>
          <w:lang w:eastAsia="ru-RU"/>
        </w:rPr>
        <w:t>IDNO:</w:t>
      </w:r>
      <w:r w:rsidR="0005606B" w:rsidRPr="00F06B21">
        <w:rPr>
          <w:noProof w:val="0"/>
          <w:lang w:eastAsia="ru-RU"/>
        </w:rPr>
        <w:t xml:space="preserve"> 1013601000495</w:t>
      </w:r>
    </w:p>
    <w:p w14:paraId="19C381A5" w14:textId="77777777" w:rsidR="00262591" w:rsidRPr="00F06B21"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F06B21">
        <w:rPr>
          <w:b/>
          <w:noProof w:val="0"/>
          <w:lang w:eastAsia="ru-RU"/>
        </w:rPr>
        <w:t>Adresa</w:t>
      </w:r>
      <w:r w:rsidR="0005606B" w:rsidRPr="00F06B21">
        <w:rPr>
          <w:b/>
          <w:noProof w:val="0"/>
          <w:shd w:val="clear" w:color="auto" w:fill="FFFFFF"/>
          <w:lang w:eastAsia="ru-RU"/>
        </w:rPr>
        <w:t xml:space="preserve">: </w:t>
      </w:r>
      <w:r w:rsidR="0005606B" w:rsidRPr="00F06B21">
        <w:rPr>
          <w:bCs/>
          <w:noProof w:val="0"/>
          <w:shd w:val="clear" w:color="auto" w:fill="FFFFFF"/>
          <w:lang w:eastAsia="ru-RU"/>
        </w:rPr>
        <w:t>mun. Chişinău, str. Tiraspol 11/1</w:t>
      </w:r>
      <w:r w:rsidR="0005606B" w:rsidRPr="00F06B21">
        <w:rPr>
          <w:b/>
          <w:bCs/>
          <w:noProof w:val="0"/>
          <w:shd w:val="clear" w:color="auto" w:fill="FFFFFF"/>
          <w:lang w:eastAsia="ru-RU"/>
        </w:rPr>
        <w:t> </w:t>
      </w:r>
    </w:p>
    <w:p w14:paraId="7C5160BE" w14:textId="77777777" w:rsidR="00262591" w:rsidRPr="00F06B21"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F06B21">
        <w:rPr>
          <w:b/>
          <w:noProof w:val="0"/>
          <w:lang w:eastAsia="ru-RU"/>
        </w:rPr>
        <w:t>Numărul de telefon/fax</w:t>
      </w:r>
      <w:r w:rsidR="0005606B" w:rsidRPr="00F06B21">
        <w:rPr>
          <w:b/>
          <w:noProof w:val="0"/>
          <w:lang w:eastAsia="ru-RU"/>
        </w:rPr>
        <w:t xml:space="preserve">: </w:t>
      </w:r>
      <w:r w:rsidR="0005606B" w:rsidRPr="00F06B21">
        <w:rPr>
          <w:noProof w:val="0"/>
          <w:lang w:eastAsia="ru-RU"/>
        </w:rPr>
        <w:t>022 868-262</w:t>
      </w:r>
    </w:p>
    <w:p w14:paraId="58F95601" w14:textId="77777777" w:rsidR="00262591" w:rsidRPr="00F06B21" w:rsidRDefault="00262591" w:rsidP="003D76FF">
      <w:pPr>
        <w:numPr>
          <w:ilvl w:val="0"/>
          <w:numId w:val="2"/>
        </w:numPr>
        <w:shd w:val="clear" w:color="auto" w:fill="FFFFFF"/>
        <w:tabs>
          <w:tab w:val="left" w:pos="284"/>
          <w:tab w:val="right" w:pos="9531"/>
        </w:tabs>
        <w:spacing w:before="120"/>
        <w:ind w:left="284" w:hanging="284"/>
        <w:rPr>
          <w:b/>
          <w:noProof w:val="0"/>
          <w:lang w:eastAsia="ru-RU"/>
        </w:rPr>
      </w:pPr>
      <w:r w:rsidRPr="00F06B21">
        <w:rPr>
          <w:b/>
          <w:noProof w:val="0"/>
          <w:lang w:eastAsia="ru-RU"/>
        </w:rPr>
        <w:t xml:space="preserve">Adresa de e-mail și pagina web oficială ale autorității contractante: </w:t>
      </w:r>
      <w:hyperlink r:id="rId7" w:history="1">
        <w:r w:rsidR="003D76FF" w:rsidRPr="00F06B21">
          <w:rPr>
            <w:noProof w:val="0"/>
            <w:color w:val="0563C1"/>
            <w:u w:val="single"/>
            <w:lang w:eastAsia="ru-RU"/>
          </w:rPr>
          <w:t>igp@igp.gov.md</w:t>
        </w:r>
      </w:hyperlink>
      <w:r w:rsidR="003D76FF" w:rsidRPr="00F06B21">
        <w:rPr>
          <w:noProof w:val="0"/>
          <w:lang w:eastAsia="ru-RU"/>
        </w:rPr>
        <w:t xml:space="preserve"> </w:t>
      </w:r>
      <w:hyperlink r:id="rId8" w:history="1">
        <w:r w:rsidR="003D76FF" w:rsidRPr="00F06B21">
          <w:rPr>
            <w:noProof w:val="0"/>
            <w:color w:val="0563C1"/>
            <w:u w:val="single"/>
            <w:lang w:eastAsia="ru-RU"/>
          </w:rPr>
          <w:t>https://politia.md/</w:t>
        </w:r>
      </w:hyperlink>
      <w:r w:rsidR="003D76FF" w:rsidRPr="00F06B21">
        <w:rPr>
          <w:b/>
          <w:noProof w:val="0"/>
          <w:lang w:eastAsia="ru-RU"/>
        </w:rPr>
        <w:t xml:space="preserve"> </w:t>
      </w:r>
    </w:p>
    <w:p w14:paraId="70653D4D" w14:textId="77777777" w:rsidR="00262591" w:rsidRPr="00F06B21"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F06B21">
        <w:rPr>
          <w:b/>
          <w:noProof w:val="0"/>
          <w:lang w:eastAsia="ru-RU"/>
        </w:rPr>
        <w:t xml:space="preserve">Adresa de e-mail sau pagina web oficială de la care se va putea obține accesul la documentația de atribuire: </w:t>
      </w:r>
      <w:r w:rsidRPr="00F06B21">
        <w:rPr>
          <w:b/>
          <w:i/>
          <w:noProof w:val="0"/>
          <w:lang w:eastAsia="ru-RU"/>
        </w:rPr>
        <w:t>documentația de atribuire este anexată în cadrul procedurii în SIA RSAP</w:t>
      </w:r>
    </w:p>
    <w:p w14:paraId="76EDA41D" w14:textId="77777777" w:rsidR="00262591" w:rsidRPr="00F06B21" w:rsidRDefault="00262591" w:rsidP="00262591">
      <w:pPr>
        <w:numPr>
          <w:ilvl w:val="0"/>
          <w:numId w:val="2"/>
        </w:numPr>
        <w:shd w:val="clear" w:color="auto" w:fill="FFFFFF" w:themeFill="background1"/>
        <w:tabs>
          <w:tab w:val="left" w:pos="284"/>
          <w:tab w:val="right" w:pos="9531"/>
        </w:tabs>
        <w:spacing w:before="120"/>
        <w:ind w:left="288" w:hanging="288"/>
        <w:rPr>
          <w:b/>
          <w:noProof w:val="0"/>
          <w:lang w:eastAsia="ru-RU"/>
        </w:rPr>
      </w:pPr>
      <w:r w:rsidRPr="00F06B21">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D76FF" w:rsidRPr="00F06B21">
        <w:rPr>
          <w:noProof w:val="0"/>
          <w:shd w:val="clear" w:color="auto" w:fill="FFFFFF"/>
          <w:lang w:eastAsia="ru-RU"/>
        </w:rPr>
        <w:t>Instituție publică</w:t>
      </w:r>
      <w:r w:rsidR="003D76FF" w:rsidRPr="00F06B21">
        <w:rPr>
          <w:b/>
          <w:noProof w:val="0"/>
          <w:lang w:eastAsia="ru-RU"/>
        </w:rPr>
        <w:t xml:space="preserve"> </w:t>
      </w:r>
    </w:p>
    <w:p w14:paraId="15BDD12B" w14:textId="77777777" w:rsidR="00262591" w:rsidRPr="00F06B2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F06B21">
        <w:rPr>
          <w:b/>
          <w:noProof w:val="0"/>
          <w:lang w:eastAsia="ru-RU"/>
        </w:rPr>
        <w:t>Cumpărătorul invită operatorii economici interesați, care îi pot satisface necesitățile, să participe la procedura de achiziție privind livrarea/prestarea următoarelor bunuri/servicii:</w:t>
      </w:r>
    </w:p>
    <w:p w14:paraId="2E0E1000" w14:textId="77777777" w:rsidR="00353C52" w:rsidRPr="00F06B21" w:rsidRDefault="00353C52" w:rsidP="00353C52">
      <w:pPr>
        <w:shd w:val="clear" w:color="auto" w:fill="FFFFFF" w:themeFill="background1"/>
        <w:tabs>
          <w:tab w:val="left" w:pos="284"/>
          <w:tab w:val="right" w:pos="426"/>
        </w:tabs>
        <w:ind w:left="284"/>
        <w:jc w:val="both"/>
        <w:rPr>
          <w:b/>
          <w:noProof w:val="0"/>
          <w:lang w:eastAsia="ru-RU"/>
        </w:rPr>
      </w:pPr>
    </w:p>
    <w:tbl>
      <w:tblPr>
        <w:tblW w:w="0" w:type="auto"/>
        <w:tblInd w:w="-455" w:type="dxa"/>
        <w:tblLook w:val="04A0" w:firstRow="1" w:lastRow="0" w:firstColumn="1" w:lastColumn="0" w:noHBand="0" w:noVBand="1"/>
      </w:tblPr>
      <w:tblGrid>
        <w:gridCol w:w="566"/>
        <w:gridCol w:w="1252"/>
        <w:gridCol w:w="2227"/>
        <w:gridCol w:w="991"/>
        <w:gridCol w:w="1139"/>
        <w:gridCol w:w="2502"/>
        <w:gridCol w:w="1959"/>
      </w:tblGrid>
      <w:tr w:rsidR="00643F04" w:rsidRPr="00F06B21" w14:paraId="341D1E88" w14:textId="77777777" w:rsidTr="006C174C">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889E5F" w14:textId="77777777" w:rsidR="00262591" w:rsidRPr="004E2A89" w:rsidRDefault="00262591" w:rsidP="006C174C">
            <w:pPr>
              <w:shd w:val="clear" w:color="auto" w:fill="FFFFFF" w:themeFill="background1"/>
              <w:jc w:val="center"/>
              <w:rPr>
                <w:b/>
                <w:noProof w:val="0"/>
                <w:sz w:val="21"/>
                <w:szCs w:val="21"/>
                <w:lang w:eastAsia="ru-RU"/>
              </w:rPr>
            </w:pPr>
            <w:r w:rsidRPr="004E2A89">
              <w:rPr>
                <w:b/>
                <w:noProof w:val="0"/>
                <w:sz w:val="21"/>
                <w:szCs w:val="21"/>
                <w:lang w:eastAsia="ru-RU"/>
              </w:rPr>
              <w:t>Nr. d/o</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030A290" w14:textId="77777777" w:rsidR="00262591" w:rsidRPr="004E2A89" w:rsidRDefault="00262591" w:rsidP="006C174C">
            <w:pPr>
              <w:shd w:val="clear" w:color="auto" w:fill="FFFFFF" w:themeFill="background1"/>
              <w:jc w:val="center"/>
              <w:rPr>
                <w:b/>
                <w:noProof w:val="0"/>
                <w:sz w:val="21"/>
                <w:szCs w:val="21"/>
                <w:lang w:eastAsia="ru-RU"/>
              </w:rPr>
            </w:pPr>
            <w:r w:rsidRPr="004E2A89">
              <w:rPr>
                <w:b/>
                <w:noProof w:val="0"/>
                <w:sz w:val="21"/>
                <w:szCs w:val="21"/>
                <w:lang w:eastAsia="ru-RU"/>
              </w:rPr>
              <w:t>Cod CPV</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14:paraId="74D9587C" w14:textId="059714B3" w:rsidR="00E24249" w:rsidRPr="004E2A89" w:rsidRDefault="00262591" w:rsidP="006C174C">
            <w:pPr>
              <w:shd w:val="clear" w:color="auto" w:fill="FFFFFF" w:themeFill="background1"/>
              <w:jc w:val="center"/>
              <w:rPr>
                <w:b/>
                <w:noProof w:val="0"/>
                <w:sz w:val="21"/>
                <w:szCs w:val="21"/>
                <w:lang w:eastAsia="ru-RU"/>
              </w:rPr>
            </w:pPr>
            <w:r w:rsidRPr="004E2A89">
              <w:rPr>
                <w:b/>
                <w:noProof w:val="0"/>
                <w:sz w:val="21"/>
                <w:szCs w:val="21"/>
                <w:lang w:eastAsia="ru-RU"/>
              </w:rPr>
              <w:t>Denumirea bunurilor/ serviciilor</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12475A5" w14:textId="77777777" w:rsidR="00262591" w:rsidRPr="004E2A89" w:rsidRDefault="00262591" w:rsidP="006C174C">
            <w:pPr>
              <w:shd w:val="clear" w:color="auto" w:fill="FFFFFF" w:themeFill="background1"/>
              <w:jc w:val="center"/>
              <w:rPr>
                <w:b/>
                <w:noProof w:val="0"/>
                <w:sz w:val="21"/>
                <w:szCs w:val="21"/>
                <w:lang w:eastAsia="ru-RU"/>
              </w:rPr>
            </w:pPr>
            <w:r w:rsidRPr="004E2A89">
              <w:rPr>
                <w:b/>
                <w:noProof w:val="0"/>
                <w:sz w:val="21"/>
                <w:szCs w:val="21"/>
                <w:lang w:eastAsia="ru-RU"/>
              </w:rPr>
              <w:t>Unitatea de măsură</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001CE1A" w14:textId="77777777" w:rsidR="006C174C" w:rsidRPr="004E2A89" w:rsidRDefault="00262591" w:rsidP="006C174C">
            <w:pPr>
              <w:shd w:val="clear" w:color="auto" w:fill="FFFFFF" w:themeFill="background1"/>
              <w:jc w:val="center"/>
              <w:rPr>
                <w:b/>
                <w:noProof w:val="0"/>
                <w:sz w:val="21"/>
                <w:szCs w:val="21"/>
                <w:lang w:eastAsia="ru-RU"/>
              </w:rPr>
            </w:pPr>
            <w:proofErr w:type="spellStart"/>
            <w:r w:rsidRPr="004E2A89">
              <w:rPr>
                <w:b/>
                <w:noProof w:val="0"/>
                <w:sz w:val="21"/>
                <w:szCs w:val="21"/>
                <w:lang w:eastAsia="ru-RU"/>
              </w:rPr>
              <w:t>Canti</w:t>
            </w:r>
            <w:proofErr w:type="spellEnd"/>
          </w:p>
          <w:p w14:paraId="7EC22AA8" w14:textId="304C8254" w:rsidR="00262591" w:rsidRPr="004E2A89" w:rsidRDefault="00262591" w:rsidP="006C174C">
            <w:pPr>
              <w:shd w:val="clear" w:color="auto" w:fill="FFFFFF" w:themeFill="background1"/>
              <w:jc w:val="center"/>
              <w:rPr>
                <w:b/>
                <w:noProof w:val="0"/>
                <w:sz w:val="21"/>
                <w:szCs w:val="21"/>
                <w:lang w:eastAsia="ru-RU"/>
              </w:rPr>
            </w:pPr>
            <w:proofErr w:type="spellStart"/>
            <w:r w:rsidRPr="004E2A89">
              <w:rPr>
                <w:b/>
                <w:noProof w:val="0"/>
                <w:sz w:val="21"/>
                <w:szCs w:val="21"/>
                <w:lang w:eastAsia="ru-RU"/>
              </w:rPr>
              <w:t>tatea</w:t>
            </w:r>
            <w:proofErr w:type="spellEnd"/>
          </w:p>
        </w:tc>
        <w:tc>
          <w:tcPr>
            <w:tcW w:w="2502" w:type="dxa"/>
            <w:tcBorders>
              <w:top w:val="single" w:sz="4" w:space="0" w:color="auto"/>
              <w:left w:val="single" w:sz="4" w:space="0" w:color="auto"/>
              <w:bottom w:val="single" w:sz="4" w:space="0" w:color="auto"/>
              <w:right w:val="single" w:sz="4" w:space="0" w:color="auto"/>
            </w:tcBorders>
            <w:shd w:val="clear" w:color="auto" w:fill="auto"/>
            <w:vAlign w:val="center"/>
          </w:tcPr>
          <w:p w14:paraId="79EB6890" w14:textId="77777777" w:rsidR="00262591" w:rsidRPr="004E2A89" w:rsidRDefault="00262591" w:rsidP="006C174C">
            <w:pPr>
              <w:shd w:val="clear" w:color="auto" w:fill="FFFFFF" w:themeFill="background1"/>
              <w:jc w:val="center"/>
              <w:rPr>
                <w:b/>
                <w:noProof w:val="0"/>
                <w:sz w:val="21"/>
                <w:szCs w:val="21"/>
                <w:lang w:eastAsia="ru-RU"/>
              </w:rPr>
            </w:pPr>
            <w:r w:rsidRPr="004E2A89">
              <w:rPr>
                <w:b/>
                <w:noProof w:val="0"/>
                <w:sz w:val="21"/>
                <w:szCs w:val="21"/>
                <w:lang w:eastAsia="ru-RU"/>
              </w:rPr>
              <w:t>Specificarea tehnică deplină solicitată, Standarde de referință</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57174E21" w14:textId="77777777" w:rsidR="00262591" w:rsidRPr="004E2A89" w:rsidRDefault="00262591" w:rsidP="006C174C">
            <w:pPr>
              <w:shd w:val="clear" w:color="auto" w:fill="FFFFFF" w:themeFill="background1"/>
              <w:jc w:val="center"/>
              <w:rPr>
                <w:b/>
                <w:noProof w:val="0"/>
                <w:sz w:val="21"/>
                <w:szCs w:val="21"/>
                <w:lang w:eastAsia="ru-RU"/>
              </w:rPr>
            </w:pPr>
            <w:r w:rsidRPr="004E2A89">
              <w:rPr>
                <w:b/>
                <w:noProof w:val="0"/>
                <w:sz w:val="21"/>
                <w:szCs w:val="21"/>
                <w:lang w:eastAsia="ru-RU"/>
              </w:rPr>
              <w:t>Valoarea estimată</w:t>
            </w:r>
            <w:r w:rsidRPr="004E2A89">
              <w:rPr>
                <w:b/>
                <w:noProof w:val="0"/>
                <w:sz w:val="21"/>
                <w:szCs w:val="21"/>
                <w:lang w:eastAsia="ru-RU"/>
              </w:rPr>
              <w:br/>
              <w:t>(se va indica pentru fiecare lot în parte)</w:t>
            </w:r>
          </w:p>
        </w:tc>
      </w:tr>
      <w:tr w:rsidR="004B614C" w:rsidRPr="00F06B21" w14:paraId="2FBF6D24" w14:textId="77777777" w:rsidTr="004B614C">
        <w:trPr>
          <w:trHeight w:val="127"/>
        </w:trPr>
        <w:tc>
          <w:tcPr>
            <w:tcW w:w="10636" w:type="dxa"/>
            <w:gridSpan w:val="7"/>
            <w:tcBorders>
              <w:top w:val="single" w:sz="4" w:space="0" w:color="auto"/>
              <w:left w:val="single" w:sz="4" w:space="0" w:color="auto"/>
              <w:right w:val="single" w:sz="4" w:space="0" w:color="auto"/>
            </w:tcBorders>
            <w:shd w:val="clear" w:color="auto" w:fill="auto"/>
            <w:vAlign w:val="center"/>
          </w:tcPr>
          <w:p w14:paraId="5C291960" w14:textId="77777777" w:rsidR="004B614C" w:rsidRPr="004E2A89" w:rsidRDefault="00407FF4" w:rsidP="00D2034D">
            <w:pPr>
              <w:shd w:val="clear" w:color="auto" w:fill="FFFFFF" w:themeFill="background1"/>
              <w:jc w:val="center"/>
              <w:rPr>
                <w:b/>
                <w:noProof w:val="0"/>
                <w:sz w:val="21"/>
                <w:szCs w:val="21"/>
                <w:lang w:eastAsia="ru-RU"/>
              </w:rPr>
            </w:pPr>
            <w:r w:rsidRPr="004E2A89">
              <w:rPr>
                <w:b/>
                <w:noProof w:val="0"/>
                <w:sz w:val="21"/>
                <w:szCs w:val="21"/>
                <w:lang w:eastAsia="ru-RU"/>
              </w:rPr>
              <w:t>Lot.1</w:t>
            </w:r>
          </w:p>
        </w:tc>
      </w:tr>
      <w:tr w:rsidR="00E24249" w:rsidRPr="00F06B21" w14:paraId="1E36EEC1" w14:textId="77777777" w:rsidTr="00D525AA">
        <w:trPr>
          <w:trHeight w:val="30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3EDAA0" w14:textId="7F90D07D" w:rsidR="00E24249" w:rsidRPr="004E2A89" w:rsidRDefault="002224F7" w:rsidP="00D2034D">
            <w:pPr>
              <w:shd w:val="clear" w:color="auto" w:fill="FFFFFF" w:themeFill="background1"/>
              <w:jc w:val="center"/>
              <w:rPr>
                <w:noProof w:val="0"/>
                <w:sz w:val="21"/>
                <w:szCs w:val="21"/>
                <w:lang w:eastAsia="ru-RU"/>
              </w:rPr>
            </w:pPr>
            <w:r w:rsidRPr="004E2A89">
              <w:rPr>
                <w:noProof w:val="0"/>
                <w:sz w:val="21"/>
                <w:szCs w:val="21"/>
                <w:lang w:eastAsia="ru-RU"/>
              </w:rPr>
              <w:t>1</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156147F" w14:textId="77777777" w:rsidR="00E24249" w:rsidRPr="004E2A89" w:rsidRDefault="00E24249" w:rsidP="00D2034D">
            <w:pPr>
              <w:shd w:val="clear" w:color="auto" w:fill="FFFFFF" w:themeFill="background1"/>
              <w:jc w:val="center"/>
              <w:rPr>
                <w:noProof w:val="0"/>
                <w:sz w:val="21"/>
                <w:szCs w:val="21"/>
                <w:lang w:eastAsia="ru-RU"/>
              </w:rPr>
            </w:pPr>
            <w:r w:rsidRPr="004E2A89">
              <w:rPr>
                <w:sz w:val="21"/>
                <w:szCs w:val="21"/>
              </w:rPr>
              <w:t>18400000-3</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14:paraId="0E5D4D51" w14:textId="089E6AEB" w:rsidR="00E24249" w:rsidRPr="004E2A89" w:rsidRDefault="00740DD0" w:rsidP="00D2034D">
            <w:pPr>
              <w:jc w:val="center"/>
              <w:rPr>
                <w:rFonts w:eastAsia="Calibri"/>
                <w:noProof w:val="0"/>
                <w:sz w:val="21"/>
                <w:szCs w:val="21"/>
              </w:rPr>
            </w:pPr>
            <w:r w:rsidRPr="004E2A89">
              <w:rPr>
                <w:rFonts w:eastAsia="Calibri"/>
                <w:noProof w:val="0"/>
                <w:sz w:val="21"/>
                <w:szCs w:val="21"/>
              </w:rPr>
              <w:t>Fes</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C6BD599" w14:textId="10D58189" w:rsidR="00E24249" w:rsidRPr="004E2A89" w:rsidRDefault="00E24249" w:rsidP="00D2034D">
            <w:pPr>
              <w:shd w:val="clear" w:color="auto" w:fill="FFFFFF" w:themeFill="background1"/>
              <w:jc w:val="center"/>
              <w:rPr>
                <w:noProof w:val="0"/>
                <w:sz w:val="21"/>
                <w:szCs w:val="21"/>
                <w:lang w:eastAsia="ru-RU"/>
              </w:rPr>
            </w:pPr>
            <w:r w:rsidRPr="004E2A89">
              <w:rPr>
                <w:noProof w:val="0"/>
                <w:sz w:val="21"/>
                <w:szCs w:val="21"/>
                <w:lang w:eastAsia="ru-RU"/>
              </w:rPr>
              <w:t>Buc.</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FEE18C3" w14:textId="31FD6C23" w:rsidR="00E24249" w:rsidRPr="004E2A89" w:rsidRDefault="00351F92" w:rsidP="00D2034D">
            <w:pPr>
              <w:shd w:val="clear" w:color="auto" w:fill="FFFFFF" w:themeFill="background1"/>
              <w:jc w:val="center"/>
              <w:rPr>
                <w:noProof w:val="0"/>
                <w:sz w:val="21"/>
                <w:szCs w:val="21"/>
                <w:lang w:eastAsia="ru-RU"/>
              </w:rPr>
            </w:pPr>
            <w:r w:rsidRPr="004E2A89">
              <w:rPr>
                <w:rFonts w:eastAsia="Calibri"/>
                <w:noProof w:val="0"/>
                <w:sz w:val="21"/>
                <w:szCs w:val="21"/>
              </w:rPr>
              <w:t>3800</w:t>
            </w:r>
          </w:p>
        </w:tc>
        <w:tc>
          <w:tcPr>
            <w:tcW w:w="2502" w:type="dxa"/>
            <w:tcBorders>
              <w:top w:val="single" w:sz="4" w:space="0" w:color="auto"/>
              <w:left w:val="single" w:sz="4" w:space="0" w:color="auto"/>
              <w:bottom w:val="single" w:sz="4" w:space="0" w:color="auto"/>
              <w:right w:val="single" w:sz="4" w:space="0" w:color="auto"/>
            </w:tcBorders>
            <w:shd w:val="clear" w:color="auto" w:fill="auto"/>
            <w:vAlign w:val="center"/>
          </w:tcPr>
          <w:p w14:paraId="2C38C3F0" w14:textId="4693E115" w:rsidR="00E24249" w:rsidRPr="004E2A89" w:rsidRDefault="00E24249" w:rsidP="00D2034D">
            <w:pPr>
              <w:shd w:val="clear" w:color="auto" w:fill="FFFFFF" w:themeFill="background1"/>
              <w:jc w:val="center"/>
              <w:rPr>
                <w:noProof w:val="0"/>
                <w:sz w:val="21"/>
                <w:szCs w:val="21"/>
                <w:lang w:eastAsia="ru-RU"/>
              </w:rPr>
            </w:pPr>
            <w:r w:rsidRPr="004E2A89">
              <w:rPr>
                <w:noProof w:val="0"/>
                <w:sz w:val="21"/>
                <w:szCs w:val="21"/>
                <w:lang w:eastAsia="ru-RU"/>
              </w:rPr>
              <w:t>Conform caietului de sarcini</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551EEB55" w14:textId="04E5258B" w:rsidR="00E24249" w:rsidRPr="004E2A89" w:rsidRDefault="00636434" w:rsidP="00D2034D">
            <w:pPr>
              <w:shd w:val="clear" w:color="auto" w:fill="FFFFFF" w:themeFill="background1"/>
              <w:jc w:val="center"/>
              <w:rPr>
                <w:noProof w:val="0"/>
                <w:sz w:val="21"/>
                <w:szCs w:val="21"/>
                <w:lang w:eastAsia="ru-RU"/>
              </w:rPr>
            </w:pPr>
            <w:r w:rsidRPr="004E2A89">
              <w:rPr>
                <w:noProof w:val="0"/>
                <w:sz w:val="21"/>
                <w:szCs w:val="21"/>
                <w:lang w:eastAsia="ru-RU"/>
              </w:rPr>
              <w:t>380 000,00</w:t>
            </w:r>
          </w:p>
        </w:tc>
      </w:tr>
      <w:tr w:rsidR="00FE4898" w:rsidRPr="00087616" w14:paraId="08490C84" w14:textId="77777777" w:rsidTr="003D2F2D">
        <w:trPr>
          <w:trHeight w:val="60"/>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D2D920E" w14:textId="1779D2A1" w:rsidR="00FE4898" w:rsidRPr="004E2A89" w:rsidRDefault="002224F7" w:rsidP="00D2034D">
            <w:pPr>
              <w:shd w:val="clear" w:color="auto" w:fill="FFFFFF" w:themeFill="background1"/>
              <w:jc w:val="center"/>
              <w:rPr>
                <w:noProof w:val="0"/>
                <w:sz w:val="21"/>
                <w:szCs w:val="21"/>
                <w:lang w:eastAsia="ru-RU"/>
              </w:rPr>
            </w:pPr>
            <w:r w:rsidRPr="004E2A89">
              <w:rPr>
                <w:b/>
                <w:noProof w:val="0"/>
                <w:sz w:val="21"/>
                <w:szCs w:val="21"/>
                <w:lang w:eastAsia="ru-RU"/>
              </w:rPr>
              <w:t>Lot.2</w:t>
            </w:r>
          </w:p>
        </w:tc>
      </w:tr>
      <w:tr w:rsidR="00FE4898" w:rsidRPr="00087616" w14:paraId="705EFFEB" w14:textId="77777777" w:rsidTr="00F754C9">
        <w:trPr>
          <w:trHeight w:val="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71C6F1" w14:textId="6CD90167" w:rsidR="00FE4898" w:rsidRPr="004E2A89" w:rsidRDefault="002224F7" w:rsidP="00D2034D">
            <w:pPr>
              <w:shd w:val="clear" w:color="auto" w:fill="FFFFFF" w:themeFill="background1"/>
              <w:jc w:val="center"/>
              <w:rPr>
                <w:noProof w:val="0"/>
                <w:sz w:val="21"/>
                <w:szCs w:val="21"/>
                <w:lang w:eastAsia="ru-RU"/>
              </w:rPr>
            </w:pPr>
            <w:r w:rsidRPr="004E2A89">
              <w:rPr>
                <w:noProof w:val="0"/>
                <w:sz w:val="21"/>
                <w:szCs w:val="21"/>
                <w:lang w:eastAsia="ru-RU"/>
              </w:rPr>
              <w:t>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8EA0516" w14:textId="47F8E54C" w:rsidR="00FE4898" w:rsidRPr="004E2A89" w:rsidRDefault="00FE4898" w:rsidP="00D2034D">
            <w:pPr>
              <w:shd w:val="clear" w:color="auto" w:fill="FFFFFF" w:themeFill="background1"/>
              <w:jc w:val="center"/>
              <w:rPr>
                <w:sz w:val="21"/>
                <w:szCs w:val="21"/>
              </w:rPr>
            </w:pPr>
            <w:r w:rsidRPr="004E2A89">
              <w:rPr>
                <w:sz w:val="21"/>
                <w:szCs w:val="21"/>
              </w:rPr>
              <w:t>18400000-3</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14:paraId="34D1E872" w14:textId="5C4D4EBD" w:rsidR="00FE4898" w:rsidRPr="004E2A89" w:rsidRDefault="00F754C9" w:rsidP="00D2034D">
            <w:pPr>
              <w:jc w:val="center"/>
              <w:rPr>
                <w:rFonts w:eastAsia="Calibri"/>
                <w:noProof w:val="0"/>
                <w:sz w:val="21"/>
                <w:szCs w:val="21"/>
              </w:rPr>
            </w:pPr>
            <w:r w:rsidRPr="00F754C9">
              <w:rPr>
                <w:rFonts w:eastAsia="Calibri"/>
                <w:noProof w:val="0"/>
                <w:sz w:val="21"/>
                <w:szCs w:val="21"/>
              </w:rPr>
              <w:t>Bocanci de iarnă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3CF33E1" w14:textId="6EB03427" w:rsidR="00FE4898" w:rsidRPr="004E2A89" w:rsidRDefault="007503C8" w:rsidP="00D2034D">
            <w:pPr>
              <w:shd w:val="clear" w:color="auto" w:fill="FFFFFF" w:themeFill="background1"/>
              <w:jc w:val="center"/>
              <w:rPr>
                <w:noProof w:val="0"/>
                <w:sz w:val="21"/>
                <w:szCs w:val="21"/>
                <w:lang w:eastAsia="ru-RU"/>
              </w:rPr>
            </w:pPr>
            <w:r w:rsidRPr="004E2A89">
              <w:rPr>
                <w:noProof w:val="0"/>
                <w:sz w:val="21"/>
                <w:szCs w:val="21"/>
                <w:lang w:eastAsia="ru-RU"/>
              </w:rPr>
              <w:t>Per.</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F06301A" w14:textId="2AF32F74" w:rsidR="00FE4898" w:rsidRPr="004E2A89" w:rsidRDefault="001B36B0" w:rsidP="00D2034D">
            <w:pPr>
              <w:shd w:val="clear" w:color="auto" w:fill="FFFFFF" w:themeFill="background1"/>
              <w:jc w:val="center"/>
              <w:rPr>
                <w:noProof w:val="0"/>
                <w:sz w:val="21"/>
                <w:szCs w:val="21"/>
                <w:lang w:eastAsia="ru-RU"/>
              </w:rPr>
            </w:pPr>
            <w:r w:rsidRPr="004E2A89">
              <w:rPr>
                <w:rFonts w:eastAsia="Calibri"/>
                <w:noProof w:val="0"/>
                <w:sz w:val="21"/>
                <w:szCs w:val="21"/>
              </w:rPr>
              <w:t>2500</w:t>
            </w:r>
          </w:p>
        </w:tc>
        <w:tc>
          <w:tcPr>
            <w:tcW w:w="2502" w:type="dxa"/>
            <w:tcBorders>
              <w:top w:val="single" w:sz="4" w:space="0" w:color="auto"/>
              <w:left w:val="single" w:sz="4" w:space="0" w:color="auto"/>
              <w:bottom w:val="single" w:sz="4" w:space="0" w:color="auto"/>
              <w:right w:val="single" w:sz="4" w:space="0" w:color="auto"/>
            </w:tcBorders>
            <w:shd w:val="clear" w:color="auto" w:fill="auto"/>
            <w:vAlign w:val="center"/>
          </w:tcPr>
          <w:p w14:paraId="5B704EE7" w14:textId="194808D3" w:rsidR="00FE4898" w:rsidRPr="004E2A89" w:rsidRDefault="00FE4898" w:rsidP="00D2034D">
            <w:pPr>
              <w:shd w:val="clear" w:color="auto" w:fill="FFFFFF" w:themeFill="background1"/>
              <w:jc w:val="center"/>
              <w:rPr>
                <w:noProof w:val="0"/>
                <w:sz w:val="21"/>
                <w:szCs w:val="21"/>
                <w:lang w:eastAsia="ru-RU"/>
              </w:rPr>
            </w:pPr>
            <w:r w:rsidRPr="004E2A89">
              <w:rPr>
                <w:noProof w:val="0"/>
                <w:sz w:val="21"/>
                <w:szCs w:val="21"/>
                <w:lang w:eastAsia="ru-RU"/>
              </w:rPr>
              <w:t>Conform caietului de sarcini</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7E8FDEB0" w14:textId="58F1954E" w:rsidR="00FE4898" w:rsidRPr="004E2A89" w:rsidRDefault="00897C5C" w:rsidP="00D2034D">
            <w:pPr>
              <w:shd w:val="clear" w:color="auto" w:fill="FFFFFF" w:themeFill="background1"/>
              <w:jc w:val="center"/>
              <w:rPr>
                <w:noProof w:val="0"/>
                <w:sz w:val="21"/>
                <w:szCs w:val="21"/>
                <w:lang w:eastAsia="ru-RU"/>
              </w:rPr>
            </w:pPr>
            <w:r w:rsidRPr="004E2A89">
              <w:rPr>
                <w:noProof w:val="0"/>
                <w:sz w:val="21"/>
                <w:szCs w:val="21"/>
                <w:lang w:eastAsia="ru-RU"/>
              </w:rPr>
              <w:t>1 550 000,00</w:t>
            </w:r>
          </w:p>
        </w:tc>
      </w:tr>
      <w:tr w:rsidR="000B377D" w:rsidRPr="00087616" w14:paraId="44DD9949" w14:textId="77777777" w:rsidTr="00F41AC6">
        <w:trPr>
          <w:trHeight w:val="60"/>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D18A0CC" w14:textId="42AECCA1" w:rsidR="000B377D" w:rsidRPr="004E2A89" w:rsidRDefault="000B377D" w:rsidP="00D2034D">
            <w:pPr>
              <w:shd w:val="clear" w:color="auto" w:fill="FFFFFF" w:themeFill="background1"/>
              <w:jc w:val="center"/>
              <w:rPr>
                <w:noProof w:val="0"/>
                <w:sz w:val="21"/>
                <w:szCs w:val="21"/>
                <w:lang w:eastAsia="ru-RU"/>
              </w:rPr>
            </w:pPr>
            <w:r w:rsidRPr="004E2A89">
              <w:rPr>
                <w:b/>
                <w:noProof w:val="0"/>
                <w:sz w:val="21"/>
                <w:szCs w:val="21"/>
                <w:lang w:eastAsia="ru-RU"/>
              </w:rPr>
              <w:t>Lot.</w:t>
            </w:r>
            <w:r w:rsidRPr="004E2A89">
              <w:rPr>
                <w:b/>
                <w:noProof w:val="0"/>
                <w:sz w:val="21"/>
                <w:szCs w:val="21"/>
                <w:lang w:eastAsia="ru-RU"/>
              </w:rPr>
              <w:t>3</w:t>
            </w:r>
          </w:p>
        </w:tc>
      </w:tr>
      <w:tr w:rsidR="00DD76BE" w:rsidRPr="00087616" w14:paraId="3AF3400B" w14:textId="77777777" w:rsidTr="00355B21">
        <w:trPr>
          <w:trHeight w:val="32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048CCC" w14:textId="47D0A05E" w:rsidR="00DD76BE" w:rsidRPr="004E2A89" w:rsidRDefault="00DD76BE" w:rsidP="00D2034D">
            <w:pPr>
              <w:shd w:val="clear" w:color="auto" w:fill="FFFFFF" w:themeFill="background1"/>
              <w:jc w:val="center"/>
              <w:rPr>
                <w:noProof w:val="0"/>
                <w:sz w:val="21"/>
                <w:szCs w:val="21"/>
                <w:lang w:eastAsia="ru-RU"/>
              </w:rPr>
            </w:pPr>
            <w:r w:rsidRPr="004E2A89">
              <w:rPr>
                <w:noProof w:val="0"/>
                <w:sz w:val="21"/>
                <w:szCs w:val="21"/>
                <w:lang w:eastAsia="ru-RU"/>
              </w:rPr>
              <w:t>3.1</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39A409A" w14:textId="207C5168" w:rsidR="00DD76BE" w:rsidRPr="004E2A89" w:rsidRDefault="00DD76BE" w:rsidP="00D2034D">
            <w:pPr>
              <w:shd w:val="clear" w:color="auto" w:fill="FFFFFF" w:themeFill="background1"/>
              <w:jc w:val="center"/>
              <w:rPr>
                <w:sz w:val="21"/>
                <w:szCs w:val="21"/>
              </w:rPr>
            </w:pPr>
            <w:r w:rsidRPr="004E2A89">
              <w:rPr>
                <w:sz w:val="21"/>
                <w:szCs w:val="21"/>
              </w:rPr>
              <w:t>18400000-3</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14:paraId="7FAD539F" w14:textId="5F7B0913" w:rsidR="00DD76BE" w:rsidRPr="004E2A89" w:rsidRDefault="00DD76BE" w:rsidP="00D2034D">
            <w:pPr>
              <w:jc w:val="center"/>
              <w:rPr>
                <w:rFonts w:eastAsia="Calibri"/>
                <w:noProof w:val="0"/>
                <w:sz w:val="21"/>
                <w:szCs w:val="21"/>
              </w:rPr>
            </w:pPr>
            <w:r w:rsidRPr="004E2A89">
              <w:rPr>
                <w:sz w:val="21"/>
                <w:szCs w:val="21"/>
                <w:lang w:bidi="ps-AF"/>
              </w:rPr>
              <w:t>Epoleți</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76DE862" w14:textId="3A46E871" w:rsidR="00DD76BE" w:rsidRPr="004E2A89" w:rsidRDefault="00DD76BE" w:rsidP="00D2034D">
            <w:pPr>
              <w:shd w:val="clear" w:color="auto" w:fill="FFFFFF" w:themeFill="background1"/>
              <w:jc w:val="center"/>
              <w:rPr>
                <w:noProof w:val="0"/>
                <w:sz w:val="21"/>
                <w:szCs w:val="21"/>
                <w:lang w:eastAsia="ru-RU"/>
              </w:rPr>
            </w:pPr>
            <w:r w:rsidRPr="004E2A89">
              <w:rPr>
                <w:noProof w:val="0"/>
                <w:sz w:val="21"/>
                <w:szCs w:val="21"/>
                <w:lang w:eastAsia="ru-RU"/>
              </w:rPr>
              <w:t>Per.</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E78C78E" w14:textId="60DA37E4" w:rsidR="00DD76BE" w:rsidRPr="004E2A89" w:rsidRDefault="00DD76BE" w:rsidP="00D2034D">
            <w:pPr>
              <w:shd w:val="clear" w:color="auto" w:fill="FFFFFF" w:themeFill="background1"/>
              <w:jc w:val="center"/>
              <w:rPr>
                <w:noProof w:val="0"/>
                <w:sz w:val="21"/>
                <w:szCs w:val="21"/>
                <w:lang w:eastAsia="ru-RU"/>
              </w:rPr>
            </w:pPr>
            <w:r w:rsidRPr="004E2A89">
              <w:rPr>
                <w:rFonts w:eastAsia="Calibri"/>
                <w:noProof w:val="0"/>
                <w:sz w:val="21"/>
                <w:szCs w:val="21"/>
              </w:rPr>
              <w:t>200</w:t>
            </w:r>
          </w:p>
        </w:tc>
        <w:tc>
          <w:tcPr>
            <w:tcW w:w="2502" w:type="dxa"/>
            <w:vMerge w:val="restart"/>
            <w:tcBorders>
              <w:top w:val="single" w:sz="4" w:space="0" w:color="auto"/>
              <w:left w:val="single" w:sz="4" w:space="0" w:color="auto"/>
              <w:right w:val="single" w:sz="4" w:space="0" w:color="auto"/>
            </w:tcBorders>
            <w:shd w:val="clear" w:color="auto" w:fill="auto"/>
            <w:vAlign w:val="center"/>
          </w:tcPr>
          <w:p w14:paraId="4A8C3ECB" w14:textId="7389A045" w:rsidR="00DD76BE" w:rsidRPr="004E2A89" w:rsidRDefault="00DD76BE" w:rsidP="00D2034D">
            <w:pPr>
              <w:shd w:val="clear" w:color="auto" w:fill="FFFFFF" w:themeFill="background1"/>
              <w:jc w:val="center"/>
              <w:rPr>
                <w:noProof w:val="0"/>
                <w:sz w:val="21"/>
                <w:szCs w:val="21"/>
                <w:lang w:eastAsia="ru-RU"/>
              </w:rPr>
            </w:pPr>
            <w:r w:rsidRPr="004E2A89">
              <w:rPr>
                <w:noProof w:val="0"/>
                <w:sz w:val="21"/>
                <w:szCs w:val="21"/>
                <w:lang w:eastAsia="ru-RU"/>
              </w:rPr>
              <w:t>Conform caietului de sarcini</w:t>
            </w:r>
          </w:p>
        </w:tc>
        <w:tc>
          <w:tcPr>
            <w:tcW w:w="1959" w:type="dxa"/>
            <w:vMerge w:val="restart"/>
            <w:tcBorders>
              <w:top w:val="single" w:sz="4" w:space="0" w:color="auto"/>
              <w:left w:val="single" w:sz="4" w:space="0" w:color="auto"/>
              <w:right w:val="single" w:sz="4" w:space="0" w:color="auto"/>
            </w:tcBorders>
            <w:shd w:val="clear" w:color="auto" w:fill="auto"/>
            <w:vAlign w:val="center"/>
          </w:tcPr>
          <w:p w14:paraId="0151D208" w14:textId="14BAF165" w:rsidR="00DD76BE" w:rsidRPr="004E2A89" w:rsidRDefault="00DD76BE" w:rsidP="00D2034D">
            <w:pPr>
              <w:shd w:val="clear" w:color="auto" w:fill="FFFFFF" w:themeFill="background1"/>
              <w:jc w:val="center"/>
              <w:rPr>
                <w:noProof w:val="0"/>
                <w:sz w:val="21"/>
                <w:szCs w:val="21"/>
                <w:lang w:eastAsia="ru-RU"/>
              </w:rPr>
            </w:pPr>
            <w:r w:rsidRPr="004E2A89">
              <w:rPr>
                <w:noProof w:val="0"/>
                <w:sz w:val="21"/>
                <w:szCs w:val="21"/>
                <w:lang w:eastAsia="ru-RU"/>
              </w:rPr>
              <w:t>33 400,00</w:t>
            </w:r>
          </w:p>
        </w:tc>
      </w:tr>
      <w:tr w:rsidR="00DD76BE" w:rsidRPr="00087616" w14:paraId="1B7DE541" w14:textId="77777777" w:rsidTr="00684A9A">
        <w:trPr>
          <w:trHeight w:val="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DC54EE" w14:textId="29A50101" w:rsidR="00DD76BE" w:rsidRPr="004E2A89" w:rsidRDefault="00DD76BE" w:rsidP="00D2034D">
            <w:pPr>
              <w:shd w:val="clear" w:color="auto" w:fill="FFFFFF" w:themeFill="background1"/>
              <w:jc w:val="center"/>
              <w:rPr>
                <w:noProof w:val="0"/>
                <w:sz w:val="21"/>
                <w:szCs w:val="21"/>
                <w:lang w:eastAsia="ru-RU"/>
              </w:rPr>
            </w:pPr>
            <w:r w:rsidRPr="004E2A89">
              <w:rPr>
                <w:noProof w:val="0"/>
                <w:sz w:val="21"/>
                <w:szCs w:val="21"/>
                <w:lang w:eastAsia="ru-RU"/>
              </w:rPr>
              <w:t>3.2</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7B31C87" w14:textId="21038E71" w:rsidR="00DD76BE" w:rsidRPr="004E2A89" w:rsidRDefault="00DD76BE" w:rsidP="00D2034D">
            <w:pPr>
              <w:shd w:val="clear" w:color="auto" w:fill="FFFFFF" w:themeFill="background1"/>
              <w:jc w:val="center"/>
              <w:rPr>
                <w:sz w:val="21"/>
                <w:szCs w:val="21"/>
              </w:rPr>
            </w:pPr>
            <w:r w:rsidRPr="004E2A89">
              <w:rPr>
                <w:sz w:val="21"/>
                <w:szCs w:val="21"/>
              </w:rPr>
              <w:t>18400000-3</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14:paraId="5D5A60BA" w14:textId="13AA778B" w:rsidR="00DD76BE" w:rsidRPr="004E2A89" w:rsidRDefault="00DD76BE" w:rsidP="00D2034D">
            <w:pPr>
              <w:jc w:val="center"/>
              <w:rPr>
                <w:sz w:val="21"/>
                <w:szCs w:val="21"/>
                <w:lang w:bidi="ps-AF"/>
              </w:rPr>
            </w:pPr>
            <w:r w:rsidRPr="004E2A89">
              <w:rPr>
                <w:noProof w:val="0"/>
                <w:sz w:val="21"/>
                <w:szCs w:val="21"/>
                <w:lang w:bidi="ps-AF"/>
              </w:rPr>
              <w:t>Epoleți cu lipici</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F3D98CF" w14:textId="44453E35" w:rsidR="00DD76BE" w:rsidRPr="004E2A89" w:rsidRDefault="00DD76BE" w:rsidP="00D2034D">
            <w:pPr>
              <w:shd w:val="clear" w:color="auto" w:fill="FFFFFF" w:themeFill="background1"/>
              <w:jc w:val="center"/>
              <w:rPr>
                <w:noProof w:val="0"/>
                <w:sz w:val="21"/>
                <w:szCs w:val="21"/>
                <w:lang w:eastAsia="ru-RU"/>
              </w:rPr>
            </w:pPr>
            <w:r w:rsidRPr="004E2A89">
              <w:rPr>
                <w:noProof w:val="0"/>
                <w:sz w:val="21"/>
                <w:szCs w:val="21"/>
                <w:lang w:eastAsia="ru-RU"/>
              </w:rPr>
              <w:t>Per.</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291C23DA" w14:textId="2F70446E" w:rsidR="00DD76BE" w:rsidRPr="004E2A89" w:rsidRDefault="00DD76BE" w:rsidP="00D2034D">
            <w:pPr>
              <w:shd w:val="clear" w:color="auto" w:fill="FFFFFF" w:themeFill="background1"/>
              <w:jc w:val="center"/>
              <w:rPr>
                <w:rFonts w:eastAsia="Calibri"/>
                <w:noProof w:val="0"/>
                <w:sz w:val="21"/>
                <w:szCs w:val="21"/>
              </w:rPr>
            </w:pPr>
            <w:r w:rsidRPr="004E2A89">
              <w:rPr>
                <w:rFonts w:eastAsia="Calibri"/>
                <w:noProof w:val="0"/>
                <w:sz w:val="21"/>
                <w:szCs w:val="21"/>
              </w:rPr>
              <w:t>3000</w:t>
            </w:r>
          </w:p>
        </w:tc>
        <w:tc>
          <w:tcPr>
            <w:tcW w:w="2502" w:type="dxa"/>
            <w:vMerge/>
            <w:tcBorders>
              <w:left w:val="single" w:sz="4" w:space="0" w:color="auto"/>
              <w:bottom w:val="single" w:sz="4" w:space="0" w:color="auto"/>
              <w:right w:val="single" w:sz="4" w:space="0" w:color="auto"/>
            </w:tcBorders>
            <w:shd w:val="clear" w:color="auto" w:fill="auto"/>
            <w:vAlign w:val="center"/>
          </w:tcPr>
          <w:p w14:paraId="37983657" w14:textId="77777777" w:rsidR="00DD76BE" w:rsidRPr="004E2A89" w:rsidRDefault="00DD76BE" w:rsidP="00D2034D">
            <w:pPr>
              <w:shd w:val="clear" w:color="auto" w:fill="FFFFFF" w:themeFill="background1"/>
              <w:jc w:val="center"/>
              <w:rPr>
                <w:noProof w:val="0"/>
                <w:sz w:val="21"/>
                <w:szCs w:val="21"/>
                <w:lang w:eastAsia="ru-RU"/>
              </w:rPr>
            </w:pPr>
          </w:p>
        </w:tc>
        <w:tc>
          <w:tcPr>
            <w:tcW w:w="1959" w:type="dxa"/>
            <w:vMerge/>
            <w:tcBorders>
              <w:left w:val="single" w:sz="4" w:space="0" w:color="auto"/>
              <w:bottom w:val="single" w:sz="4" w:space="0" w:color="auto"/>
              <w:right w:val="single" w:sz="4" w:space="0" w:color="auto"/>
            </w:tcBorders>
            <w:shd w:val="clear" w:color="auto" w:fill="auto"/>
            <w:vAlign w:val="center"/>
          </w:tcPr>
          <w:p w14:paraId="656980C5" w14:textId="593466A3" w:rsidR="00DD76BE" w:rsidRPr="004E2A89" w:rsidRDefault="00DD76BE" w:rsidP="00D2034D">
            <w:pPr>
              <w:shd w:val="clear" w:color="auto" w:fill="FFFFFF" w:themeFill="background1"/>
              <w:jc w:val="center"/>
              <w:rPr>
                <w:noProof w:val="0"/>
                <w:sz w:val="21"/>
                <w:szCs w:val="21"/>
                <w:lang w:eastAsia="ru-RU"/>
              </w:rPr>
            </w:pPr>
          </w:p>
        </w:tc>
      </w:tr>
      <w:tr w:rsidR="00233567" w:rsidRPr="00087616" w14:paraId="4F79223F" w14:textId="77777777" w:rsidTr="00D7636B">
        <w:trPr>
          <w:trHeight w:val="60"/>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897B7F5" w14:textId="680BC486" w:rsidR="00233567" w:rsidRPr="004E2A89" w:rsidRDefault="00233567" w:rsidP="00D2034D">
            <w:pPr>
              <w:shd w:val="clear" w:color="auto" w:fill="FFFFFF" w:themeFill="background1"/>
              <w:jc w:val="center"/>
              <w:rPr>
                <w:noProof w:val="0"/>
                <w:sz w:val="21"/>
                <w:szCs w:val="21"/>
                <w:lang w:eastAsia="ru-RU"/>
              </w:rPr>
            </w:pPr>
            <w:r w:rsidRPr="004E2A89">
              <w:rPr>
                <w:b/>
                <w:noProof w:val="0"/>
                <w:sz w:val="21"/>
                <w:szCs w:val="21"/>
                <w:lang w:eastAsia="ru-RU"/>
              </w:rPr>
              <w:t>Lot.</w:t>
            </w:r>
            <w:r w:rsidRPr="004E2A89">
              <w:rPr>
                <w:b/>
                <w:noProof w:val="0"/>
                <w:sz w:val="21"/>
                <w:szCs w:val="21"/>
                <w:lang w:eastAsia="ru-RU"/>
              </w:rPr>
              <w:t>4</w:t>
            </w:r>
          </w:p>
        </w:tc>
      </w:tr>
      <w:tr w:rsidR="00233567" w:rsidRPr="00087616" w14:paraId="158D73EE" w14:textId="77777777" w:rsidTr="00A9005B">
        <w:trPr>
          <w:trHeight w:val="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49BE93" w14:textId="0BC6B754" w:rsidR="00233567" w:rsidRPr="004E2A89" w:rsidRDefault="00233567" w:rsidP="00D2034D">
            <w:pPr>
              <w:shd w:val="clear" w:color="auto" w:fill="FFFFFF" w:themeFill="background1"/>
              <w:jc w:val="center"/>
              <w:rPr>
                <w:noProof w:val="0"/>
                <w:sz w:val="21"/>
                <w:szCs w:val="21"/>
                <w:lang w:eastAsia="ru-RU"/>
              </w:rPr>
            </w:pPr>
            <w:r w:rsidRPr="004E2A89">
              <w:rPr>
                <w:noProof w:val="0"/>
                <w:sz w:val="21"/>
                <w:szCs w:val="21"/>
                <w:lang w:eastAsia="ru-RU"/>
              </w:rPr>
              <w:t>4</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8210B0E" w14:textId="256204DF" w:rsidR="00233567" w:rsidRPr="004E2A89" w:rsidRDefault="00233567" w:rsidP="00D2034D">
            <w:pPr>
              <w:shd w:val="clear" w:color="auto" w:fill="FFFFFF" w:themeFill="background1"/>
              <w:jc w:val="center"/>
              <w:rPr>
                <w:sz w:val="21"/>
                <w:szCs w:val="21"/>
              </w:rPr>
            </w:pPr>
            <w:r w:rsidRPr="004E2A89">
              <w:rPr>
                <w:sz w:val="21"/>
                <w:szCs w:val="21"/>
              </w:rPr>
              <w:t>18400000-3</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14:paraId="06B20975" w14:textId="3B334D8F" w:rsidR="00233567" w:rsidRPr="004E2A89" w:rsidRDefault="00A9005B" w:rsidP="00D2034D">
            <w:pPr>
              <w:jc w:val="center"/>
              <w:rPr>
                <w:rFonts w:eastAsia="Calibri"/>
                <w:noProof w:val="0"/>
                <w:sz w:val="21"/>
                <w:szCs w:val="21"/>
              </w:rPr>
            </w:pPr>
            <w:r w:rsidRPr="00A9005B">
              <w:rPr>
                <w:rFonts w:eastAsia="Calibri"/>
                <w:noProof w:val="0"/>
                <w:sz w:val="21"/>
                <w:szCs w:val="21"/>
              </w:rPr>
              <w:t>Scurtă de iarnă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7217A28" w14:textId="31843402" w:rsidR="00233567" w:rsidRPr="004E2A89" w:rsidRDefault="00233567" w:rsidP="00D2034D">
            <w:pPr>
              <w:shd w:val="clear" w:color="auto" w:fill="FFFFFF" w:themeFill="background1"/>
              <w:jc w:val="center"/>
              <w:rPr>
                <w:noProof w:val="0"/>
                <w:sz w:val="21"/>
                <w:szCs w:val="21"/>
                <w:lang w:eastAsia="ru-RU"/>
              </w:rPr>
            </w:pPr>
            <w:r w:rsidRPr="004E2A89">
              <w:rPr>
                <w:noProof w:val="0"/>
                <w:sz w:val="21"/>
                <w:szCs w:val="21"/>
                <w:lang w:eastAsia="ru-RU"/>
              </w:rPr>
              <w:t>Buc.</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5A585A9F" w14:textId="201F9053" w:rsidR="00233567" w:rsidRPr="004E2A89" w:rsidRDefault="006C3CDD" w:rsidP="00D2034D">
            <w:pPr>
              <w:shd w:val="clear" w:color="auto" w:fill="FFFFFF" w:themeFill="background1"/>
              <w:jc w:val="center"/>
              <w:rPr>
                <w:noProof w:val="0"/>
                <w:sz w:val="21"/>
                <w:szCs w:val="21"/>
                <w:lang w:eastAsia="ru-RU"/>
              </w:rPr>
            </w:pPr>
            <w:r w:rsidRPr="004E2A89">
              <w:rPr>
                <w:rFonts w:eastAsia="Calibri"/>
                <w:noProof w:val="0"/>
                <w:sz w:val="21"/>
                <w:szCs w:val="21"/>
              </w:rPr>
              <w:t>200</w:t>
            </w:r>
          </w:p>
        </w:tc>
        <w:tc>
          <w:tcPr>
            <w:tcW w:w="2502" w:type="dxa"/>
            <w:tcBorders>
              <w:top w:val="single" w:sz="4" w:space="0" w:color="auto"/>
              <w:left w:val="single" w:sz="4" w:space="0" w:color="auto"/>
              <w:bottom w:val="single" w:sz="4" w:space="0" w:color="auto"/>
              <w:right w:val="single" w:sz="4" w:space="0" w:color="auto"/>
            </w:tcBorders>
            <w:shd w:val="clear" w:color="auto" w:fill="auto"/>
            <w:vAlign w:val="center"/>
          </w:tcPr>
          <w:p w14:paraId="0A997CFA" w14:textId="1646F29A" w:rsidR="00233567" w:rsidRPr="004E2A89" w:rsidRDefault="00233567" w:rsidP="00D2034D">
            <w:pPr>
              <w:shd w:val="clear" w:color="auto" w:fill="FFFFFF" w:themeFill="background1"/>
              <w:jc w:val="center"/>
              <w:rPr>
                <w:noProof w:val="0"/>
                <w:sz w:val="21"/>
                <w:szCs w:val="21"/>
                <w:lang w:eastAsia="ru-RU"/>
              </w:rPr>
            </w:pPr>
            <w:r w:rsidRPr="004E2A89">
              <w:rPr>
                <w:noProof w:val="0"/>
                <w:sz w:val="21"/>
                <w:szCs w:val="21"/>
                <w:lang w:eastAsia="ru-RU"/>
              </w:rPr>
              <w:t>Conform caietului de sarcini</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3D5C35EC" w14:textId="2A23DB00" w:rsidR="00233567" w:rsidRPr="004E2A89" w:rsidRDefault="00240544" w:rsidP="0082739A">
            <w:pPr>
              <w:shd w:val="clear" w:color="auto" w:fill="FFFFFF" w:themeFill="background1"/>
              <w:jc w:val="center"/>
              <w:rPr>
                <w:noProof w:val="0"/>
                <w:sz w:val="21"/>
                <w:szCs w:val="21"/>
                <w:lang w:eastAsia="ru-RU"/>
              </w:rPr>
            </w:pPr>
            <w:r w:rsidRPr="004E2A89">
              <w:rPr>
                <w:rFonts w:eastAsia="Calibri"/>
                <w:noProof w:val="0"/>
                <w:sz w:val="21"/>
                <w:szCs w:val="21"/>
              </w:rPr>
              <w:t>11</w:t>
            </w:r>
            <w:r w:rsidR="0082739A" w:rsidRPr="004E2A89">
              <w:rPr>
                <w:rFonts w:eastAsia="Calibri"/>
                <w:noProof w:val="0"/>
                <w:sz w:val="21"/>
                <w:szCs w:val="21"/>
              </w:rPr>
              <w:t>7</w:t>
            </w:r>
            <w:r w:rsidRPr="004E2A89">
              <w:rPr>
                <w:rFonts w:eastAsia="Calibri"/>
                <w:noProof w:val="0"/>
                <w:sz w:val="21"/>
                <w:szCs w:val="21"/>
              </w:rPr>
              <w:t xml:space="preserve"> 000,00</w:t>
            </w:r>
          </w:p>
        </w:tc>
      </w:tr>
      <w:tr w:rsidR="00233567" w:rsidRPr="00087616" w14:paraId="6F47AE20" w14:textId="77777777" w:rsidTr="00D1444D">
        <w:trPr>
          <w:trHeight w:val="60"/>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3A22A90" w14:textId="35401A88" w:rsidR="00233567" w:rsidRPr="004E2A89" w:rsidRDefault="00233567" w:rsidP="00D2034D">
            <w:pPr>
              <w:shd w:val="clear" w:color="auto" w:fill="FFFFFF" w:themeFill="background1"/>
              <w:jc w:val="center"/>
              <w:rPr>
                <w:noProof w:val="0"/>
                <w:sz w:val="21"/>
                <w:szCs w:val="21"/>
                <w:lang w:eastAsia="ru-RU"/>
              </w:rPr>
            </w:pPr>
            <w:r w:rsidRPr="004E2A89">
              <w:rPr>
                <w:b/>
                <w:noProof w:val="0"/>
                <w:sz w:val="21"/>
                <w:szCs w:val="21"/>
                <w:lang w:eastAsia="ru-RU"/>
              </w:rPr>
              <w:t>Lot</w:t>
            </w:r>
            <w:r w:rsidRPr="004E2A89">
              <w:rPr>
                <w:b/>
                <w:noProof w:val="0"/>
                <w:sz w:val="21"/>
                <w:szCs w:val="21"/>
                <w:lang w:eastAsia="ru-RU"/>
              </w:rPr>
              <w:t>.5</w:t>
            </w:r>
          </w:p>
        </w:tc>
      </w:tr>
      <w:tr w:rsidR="00233567" w:rsidRPr="00087616" w14:paraId="4E34E1E6" w14:textId="77777777" w:rsidTr="00457EAB">
        <w:trPr>
          <w:trHeight w:val="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2FB938" w14:textId="2A7731DA" w:rsidR="00233567" w:rsidRPr="004E2A89" w:rsidRDefault="00233567" w:rsidP="00D2034D">
            <w:pPr>
              <w:shd w:val="clear" w:color="auto" w:fill="FFFFFF" w:themeFill="background1"/>
              <w:jc w:val="center"/>
              <w:rPr>
                <w:noProof w:val="0"/>
                <w:sz w:val="21"/>
                <w:szCs w:val="21"/>
                <w:lang w:eastAsia="ru-RU"/>
              </w:rPr>
            </w:pPr>
            <w:r w:rsidRPr="004E2A89">
              <w:rPr>
                <w:noProof w:val="0"/>
                <w:sz w:val="21"/>
                <w:szCs w:val="21"/>
                <w:lang w:eastAsia="ru-RU"/>
              </w:rPr>
              <w:t>5</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8E17821" w14:textId="43142B61" w:rsidR="00233567" w:rsidRPr="004E2A89" w:rsidRDefault="00233567" w:rsidP="00D2034D">
            <w:pPr>
              <w:shd w:val="clear" w:color="auto" w:fill="FFFFFF" w:themeFill="background1"/>
              <w:jc w:val="center"/>
              <w:rPr>
                <w:sz w:val="21"/>
                <w:szCs w:val="21"/>
              </w:rPr>
            </w:pPr>
            <w:r w:rsidRPr="004E2A89">
              <w:rPr>
                <w:sz w:val="21"/>
                <w:szCs w:val="21"/>
              </w:rPr>
              <w:t>18400000-3</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14:paraId="1CCA5B37" w14:textId="559E9A0D" w:rsidR="00233567" w:rsidRPr="004E2A89" w:rsidRDefault="00457EAB" w:rsidP="00D2034D">
            <w:pPr>
              <w:jc w:val="center"/>
              <w:rPr>
                <w:rFonts w:eastAsia="Calibri"/>
                <w:noProof w:val="0"/>
                <w:sz w:val="21"/>
                <w:szCs w:val="21"/>
              </w:rPr>
            </w:pPr>
            <w:r w:rsidRPr="00457EAB">
              <w:rPr>
                <w:rFonts w:eastAsia="Calibri"/>
                <w:noProof w:val="0"/>
                <w:sz w:val="21"/>
                <w:szCs w:val="21"/>
              </w:rPr>
              <w:t>Tricou</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A19FC90" w14:textId="0EDAEC6A" w:rsidR="00233567" w:rsidRPr="004E2A89" w:rsidRDefault="00233567" w:rsidP="00D2034D">
            <w:pPr>
              <w:shd w:val="clear" w:color="auto" w:fill="FFFFFF" w:themeFill="background1"/>
              <w:jc w:val="center"/>
              <w:rPr>
                <w:noProof w:val="0"/>
                <w:sz w:val="21"/>
                <w:szCs w:val="21"/>
                <w:lang w:eastAsia="ru-RU"/>
              </w:rPr>
            </w:pPr>
            <w:r w:rsidRPr="004E2A89">
              <w:rPr>
                <w:noProof w:val="0"/>
                <w:sz w:val="21"/>
                <w:szCs w:val="21"/>
                <w:lang w:eastAsia="ru-RU"/>
              </w:rPr>
              <w:t>Buc.</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1FAE0E6" w14:textId="074D52F5" w:rsidR="00233567" w:rsidRPr="004E2A89" w:rsidRDefault="00610669" w:rsidP="00D2034D">
            <w:pPr>
              <w:shd w:val="clear" w:color="auto" w:fill="FFFFFF" w:themeFill="background1"/>
              <w:jc w:val="center"/>
              <w:rPr>
                <w:noProof w:val="0"/>
                <w:sz w:val="21"/>
                <w:szCs w:val="21"/>
                <w:lang w:eastAsia="ru-RU"/>
              </w:rPr>
            </w:pPr>
            <w:r w:rsidRPr="004E2A89">
              <w:rPr>
                <w:noProof w:val="0"/>
                <w:sz w:val="21"/>
                <w:szCs w:val="21"/>
                <w:lang w:eastAsia="ru-RU"/>
              </w:rPr>
              <w:t>2500</w:t>
            </w:r>
          </w:p>
        </w:tc>
        <w:tc>
          <w:tcPr>
            <w:tcW w:w="2502" w:type="dxa"/>
            <w:tcBorders>
              <w:top w:val="single" w:sz="4" w:space="0" w:color="auto"/>
              <w:left w:val="single" w:sz="4" w:space="0" w:color="auto"/>
              <w:bottom w:val="single" w:sz="4" w:space="0" w:color="auto"/>
              <w:right w:val="single" w:sz="4" w:space="0" w:color="auto"/>
            </w:tcBorders>
            <w:shd w:val="clear" w:color="auto" w:fill="auto"/>
            <w:vAlign w:val="center"/>
          </w:tcPr>
          <w:p w14:paraId="4092C76C" w14:textId="08899398" w:rsidR="00233567" w:rsidRPr="004E2A89" w:rsidRDefault="00233567" w:rsidP="00D2034D">
            <w:pPr>
              <w:shd w:val="clear" w:color="auto" w:fill="FFFFFF" w:themeFill="background1"/>
              <w:jc w:val="center"/>
              <w:rPr>
                <w:noProof w:val="0"/>
                <w:sz w:val="21"/>
                <w:szCs w:val="21"/>
                <w:lang w:eastAsia="ru-RU"/>
              </w:rPr>
            </w:pPr>
            <w:r w:rsidRPr="004E2A89">
              <w:rPr>
                <w:noProof w:val="0"/>
                <w:sz w:val="21"/>
                <w:szCs w:val="21"/>
                <w:lang w:eastAsia="ru-RU"/>
              </w:rPr>
              <w:t>Conform caietului de sarcini</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59F95B6A" w14:textId="75AF23C0" w:rsidR="00233567" w:rsidRPr="004E2A89" w:rsidRDefault="00610669" w:rsidP="00D2034D">
            <w:pPr>
              <w:shd w:val="clear" w:color="auto" w:fill="FFFFFF" w:themeFill="background1"/>
              <w:jc w:val="center"/>
              <w:rPr>
                <w:noProof w:val="0"/>
                <w:sz w:val="21"/>
                <w:szCs w:val="21"/>
                <w:lang w:eastAsia="ru-RU"/>
              </w:rPr>
            </w:pPr>
            <w:r w:rsidRPr="004E2A89">
              <w:rPr>
                <w:noProof w:val="0"/>
                <w:sz w:val="21"/>
                <w:szCs w:val="21"/>
                <w:lang w:eastAsia="ru-RU"/>
              </w:rPr>
              <w:t>175 000,00</w:t>
            </w:r>
          </w:p>
        </w:tc>
      </w:tr>
      <w:tr w:rsidR="00233567" w:rsidRPr="00087616" w14:paraId="6400321F" w14:textId="77777777" w:rsidTr="00D06803">
        <w:trPr>
          <w:trHeight w:val="60"/>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7CECFA1" w14:textId="1F0DF66F" w:rsidR="00233567" w:rsidRPr="004E2A89" w:rsidRDefault="00233567" w:rsidP="00D2034D">
            <w:pPr>
              <w:shd w:val="clear" w:color="auto" w:fill="FFFFFF" w:themeFill="background1"/>
              <w:jc w:val="center"/>
              <w:rPr>
                <w:noProof w:val="0"/>
                <w:sz w:val="21"/>
                <w:szCs w:val="21"/>
                <w:lang w:eastAsia="ru-RU"/>
              </w:rPr>
            </w:pPr>
            <w:r w:rsidRPr="004E2A89">
              <w:rPr>
                <w:b/>
                <w:noProof w:val="0"/>
                <w:sz w:val="21"/>
                <w:szCs w:val="21"/>
                <w:lang w:eastAsia="ru-RU"/>
              </w:rPr>
              <w:t>Lot</w:t>
            </w:r>
            <w:r w:rsidRPr="004E2A89">
              <w:rPr>
                <w:b/>
                <w:noProof w:val="0"/>
                <w:sz w:val="21"/>
                <w:szCs w:val="21"/>
                <w:lang w:eastAsia="ru-RU"/>
              </w:rPr>
              <w:t>.6</w:t>
            </w:r>
          </w:p>
        </w:tc>
      </w:tr>
      <w:tr w:rsidR="00233567" w:rsidRPr="00087616" w14:paraId="29A2B267" w14:textId="77777777" w:rsidTr="008C4924">
        <w:trPr>
          <w:trHeight w:val="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452AE7" w14:textId="02134894" w:rsidR="00233567" w:rsidRPr="004E2A89" w:rsidRDefault="00233567" w:rsidP="00D2034D">
            <w:pPr>
              <w:shd w:val="clear" w:color="auto" w:fill="FFFFFF" w:themeFill="background1"/>
              <w:jc w:val="center"/>
              <w:rPr>
                <w:noProof w:val="0"/>
                <w:sz w:val="21"/>
                <w:szCs w:val="21"/>
                <w:lang w:eastAsia="ru-RU"/>
              </w:rPr>
            </w:pPr>
            <w:r w:rsidRPr="004E2A89">
              <w:rPr>
                <w:noProof w:val="0"/>
                <w:sz w:val="21"/>
                <w:szCs w:val="21"/>
                <w:lang w:eastAsia="ru-RU"/>
              </w:rPr>
              <w:t>6</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78BE93A" w14:textId="18B2F7D9" w:rsidR="00233567" w:rsidRPr="004E2A89" w:rsidRDefault="00233567" w:rsidP="00D2034D">
            <w:pPr>
              <w:shd w:val="clear" w:color="auto" w:fill="FFFFFF" w:themeFill="background1"/>
              <w:jc w:val="center"/>
              <w:rPr>
                <w:sz w:val="21"/>
                <w:szCs w:val="21"/>
              </w:rPr>
            </w:pPr>
            <w:r w:rsidRPr="004E2A89">
              <w:rPr>
                <w:sz w:val="21"/>
                <w:szCs w:val="21"/>
              </w:rPr>
              <w:t>18400000-3</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14:paraId="3D7F1755" w14:textId="211AD6FE" w:rsidR="00233567" w:rsidRPr="004E2A89" w:rsidRDefault="00DE6666" w:rsidP="00D2034D">
            <w:pPr>
              <w:jc w:val="center"/>
              <w:rPr>
                <w:rFonts w:eastAsia="Calibri"/>
                <w:noProof w:val="0"/>
                <w:sz w:val="21"/>
                <w:szCs w:val="21"/>
              </w:rPr>
            </w:pPr>
            <w:r w:rsidRPr="00DE6666">
              <w:rPr>
                <w:rFonts w:eastAsia="Calibri"/>
                <w:noProof w:val="0"/>
                <w:sz w:val="21"/>
                <w:szCs w:val="21"/>
              </w:rPr>
              <w:t>Costum de patrulare primăvară-toamnă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FAEF9BC" w14:textId="68872A8D" w:rsidR="00233567" w:rsidRPr="004E2A89" w:rsidRDefault="00453853" w:rsidP="00D2034D">
            <w:pPr>
              <w:shd w:val="clear" w:color="auto" w:fill="FFFFFF" w:themeFill="background1"/>
              <w:jc w:val="center"/>
              <w:rPr>
                <w:noProof w:val="0"/>
                <w:sz w:val="21"/>
                <w:szCs w:val="21"/>
                <w:lang w:eastAsia="ru-RU"/>
              </w:rPr>
            </w:pPr>
            <w:r w:rsidRPr="004E2A89">
              <w:rPr>
                <w:noProof w:val="0"/>
                <w:sz w:val="21"/>
                <w:szCs w:val="21"/>
                <w:lang w:eastAsia="ru-RU"/>
              </w:rPr>
              <w:t>Set.</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6AF83AE" w14:textId="34DBC629" w:rsidR="00233567" w:rsidRPr="004E2A89" w:rsidRDefault="00453853" w:rsidP="00D2034D">
            <w:pPr>
              <w:shd w:val="clear" w:color="auto" w:fill="FFFFFF" w:themeFill="background1"/>
              <w:jc w:val="center"/>
              <w:rPr>
                <w:noProof w:val="0"/>
                <w:sz w:val="21"/>
                <w:szCs w:val="21"/>
                <w:lang w:eastAsia="ru-RU"/>
              </w:rPr>
            </w:pPr>
            <w:r w:rsidRPr="004E2A89">
              <w:rPr>
                <w:noProof w:val="0"/>
                <w:sz w:val="21"/>
                <w:szCs w:val="21"/>
                <w:lang w:eastAsia="ru-RU"/>
              </w:rPr>
              <w:t>350</w:t>
            </w:r>
          </w:p>
        </w:tc>
        <w:tc>
          <w:tcPr>
            <w:tcW w:w="2502" w:type="dxa"/>
            <w:tcBorders>
              <w:top w:val="single" w:sz="4" w:space="0" w:color="auto"/>
              <w:left w:val="single" w:sz="4" w:space="0" w:color="auto"/>
              <w:bottom w:val="single" w:sz="4" w:space="0" w:color="auto"/>
              <w:right w:val="single" w:sz="4" w:space="0" w:color="auto"/>
            </w:tcBorders>
            <w:shd w:val="clear" w:color="auto" w:fill="auto"/>
            <w:vAlign w:val="center"/>
          </w:tcPr>
          <w:p w14:paraId="165B70A5" w14:textId="01CC5DCA" w:rsidR="00233567" w:rsidRPr="004E2A89" w:rsidRDefault="00233567" w:rsidP="00D2034D">
            <w:pPr>
              <w:shd w:val="clear" w:color="auto" w:fill="FFFFFF" w:themeFill="background1"/>
              <w:jc w:val="center"/>
              <w:rPr>
                <w:noProof w:val="0"/>
                <w:sz w:val="21"/>
                <w:szCs w:val="21"/>
                <w:lang w:eastAsia="ru-RU"/>
              </w:rPr>
            </w:pPr>
            <w:r w:rsidRPr="004E2A89">
              <w:rPr>
                <w:noProof w:val="0"/>
                <w:sz w:val="21"/>
                <w:szCs w:val="21"/>
                <w:lang w:eastAsia="ru-RU"/>
              </w:rPr>
              <w:t>Conform caietului de sarcini</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4CFD39E4" w14:textId="39C77B8E" w:rsidR="00233567" w:rsidRPr="004E2A89" w:rsidRDefault="00453853" w:rsidP="00D2034D">
            <w:pPr>
              <w:shd w:val="clear" w:color="auto" w:fill="FFFFFF" w:themeFill="background1"/>
              <w:jc w:val="center"/>
              <w:rPr>
                <w:noProof w:val="0"/>
                <w:sz w:val="21"/>
                <w:szCs w:val="21"/>
                <w:lang w:eastAsia="ru-RU"/>
              </w:rPr>
            </w:pPr>
            <w:r w:rsidRPr="004E2A89">
              <w:rPr>
                <w:rFonts w:eastAsia="Calibri"/>
                <w:noProof w:val="0"/>
                <w:sz w:val="21"/>
                <w:szCs w:val="21"/>
              </w:rPr>
              <w:t>241 500,00</w:t>
            </w:r>
          </w:p>
        </w:tc>
      </w:tr>
      <w:tr w:rsidR="00233567" w:rsidRPr="00087616" w14:paraId="4D34A4C3" w14:textId="77777777" w:rsidTr="00681B02">
        <w:trPr>
          <w:trHeight w:val="60"/>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80B1BC2" w14:textId="1D0F1598" w:rsidR="00233567" w:rsidRPr="004E2A89" w:rsidRDefault="00233567" w:rsidP="00D2034D">
            <w:pPr>
              <w:shd w:val="clear" w:color="auto" w:fill="FFFFFF" w:themeFill="background1"/>
              <w:jc w:val="center"/>
              <w:rPr>
                <w:noProof w:val="0"/>
                <w:sz w:val="21"/>
                <w:szCs w:val="21"/>
                <w:lang w:eastAsia="ru-RU"/>
              </w:rPr>
            </w:pPr>
            <w:r w:rsidRPr="004E2A89">
              <w:rPr>
                <w:b/>
                <w:noProof w:val="0"/>
                <w:sz w:val="21"/>
                <w:szCs w:val="21"/>
                <w:lang w:eastAsia="ru-RU"/>
              </w:rPr>
              <w:t>Lot</w:t>
            </w:r>
            <w:r w:rsidRPr="004E2A89">
              <w:rPr>
                <w:b/>
                <w:noProof w:val="0"/>
                <w:sz w:val="21"/>
                <w:szCs w:val="21"/>
                <w:lang w:eastAsia="ru-RU"/>
              </w:rPr>
              <w:t>.7</w:t>
            </w:r>
          </w:p>
        </w:tc>
      </w:tr>
      <w:tr w:rsidR="00233567" w:rsidRPr="00087616" w14:paraId="0A317F03" w14:textId="77777777" w:rsidTr="008C4924">
        <w:trPr>
          <w:trHeight w:val="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100AC6" w14:textId="319CFF59" w:rsidR="00233567" w:rsidRPr="004E2A89" w:rsidRDefault="00233567" w:rsidP="00D2034D">
            <w:pPr>
              <w:shd w:val="clear" w:color="auto" w:fill="FFFFFF" w:themeFill="background1"/>
              <w:jc w:val="center"/>
              <w:rPr>
                <w:noProof w:val="0"/>
                <w:sz w:val="21"/>
                <w:szCs w:val="21"/>
                <w:lang w:eastAsia="ru-RU"/>
              </w:rPr>
            </w:pPr>
            <w:r w:rsidRPr="004E2A89">
              <w:rPr>
                <w:noProof w:val="0"/>
                <w:sz w:val="21"/>
                <w:szCs w:val="21"/>
                <w:lang w:eastAsia="ru-RU"/>
              </w:rPr>
              <w:t>7</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E7A28AA" w14:textId="6601B5C6" w:rsidR="00233567" w:rsidRPr="004E2A89" w:rsidRDefault="00233567" w:rsidP="00D2034D">
            <w:pPr>
              <w:shd w:val="clear" w:color="auto" w:fill="FFFFFF" w:themeFill="background1"/>
              <w:jc w:val="center"/>
              <w:rPr>
                <w:sz w:val="21"/>
                <w:szCs w:val="21"/>
              </w:rPr>
            </w:pPr>
            <w:r w:rsidRPr="004E2A89">
              <w:rPr>
                <w:sz w:val="21"/>
                <w:szCs w:val="21"/>
              </w:rPr>
              <w:t>18400000-3</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14:paraId="5F7700AF" w14:textId="55EF5C16" w:rsidR="00233567" w:rsidRPr="004E2A89" w:rsidRDefault="001E4A96" w:rsidP="00D2034D">
            <w:pPr>
              <w:jc w:val="center"/>
              <w:rPr>
                <w:rFonts w:eastAsia="Calibri"/>
                <w:noProof w:val="0"/>
                <w:sz w:val="21"/>
                <w:szCs w:val="21"/>
              </w:rPr>
            </w:pPr>
            <w:r w:rsidRPr="001E4A96">
              <w:rPr>
                <w:rFonts w:eastAsia="Calibri"/>
                <w:noProof w:val="0"/>
                <w:sz w:val="21"/>
                <w:szCs w:val="21"/>
              </w:rPr>
              <w:t>Chipiu de patrulare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3622E62" w14:textId="25A43826" w:rsidR="00233567" w:rsidRPr="004E2A89" w:rsidRDefault="00233567" w:rsidP="00D2034D">
            <w:pPr>
              <w:shd w:val="clear" w:color="auto" w:fill="FFFFFF" w:themeFill="background1"/>
              <w:jc w:val="center"/>
              <w:rPr>
                <w:noProof w:val="0"/>
                <w:sz w:val="21"/>
                <w:szCs w:val="21"/>
                <w:lang w:eastAsia="ru-RU"/>
              </w:rPr>
            </w:pPr>
            <w:r w:rsidRPr="004E2A89">
              <w:rPr>
                <w:noProof w:val="0"/>
                <w:sz w:val="21"/>
                <w:szCs w:val="21"/>
                <w:lang w:eastAsia="ru-RU"/>
              </w:rPr>
              <w:t>Buc.</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89A6CA0" w14:textId="2D123FA2" w:rsidR="00233567" w:rsidRPr="004E2A89" w:rsidRDefault="001E4A96" w:rsidP="00D2034D">
            <w:pPr>
              <w:shd w:val="clear" w:color="auto" w:fill="FFFFFF" w:themeFill="background1"/>
              <w:jc w:val="center"/>
              <w:rPr>
                <w:noProof w:val="0"/>
                <w:sz w:val="21"/>
                <w:szCs w:val="21"/>
                <w:lang w:eastAsia="ru-RU"/>
              </w:rPr>
            </w:pPr>
            <w:r w:rsidRPr="004E2A89">
              <w:rPr>
                <w:rFonts w:eastAsia="Calibri"/>
                <w:noProof w:val="0"/>
                <w:sz w:val="21"/>
                <w:szCs w:val="21"/>
              </w:rPr>
              <w:t>800</w:t>
            </w:r>
          </w:p>
        </w:tc>
        <w:tc>
          <w:tcPr>
            <w:tcW w:w="2502" w:type="dxa"/>
            <w:tcBorders>
              <w:top w:val="single" w:sz="4" w:space="0" w:color="auto"/>
              <w:left w:val="single" w:sz="4" w:space="0" w:color="auto"/>
              <w:bottom w:val="single" w:sz="4" w:space="0" w:color="auto"/>
              <w:right w:val="single" w:sz="4" w:space="0" w:color="auto"/>
            </w:tcBorders>
            <w:shd w:val="clear" w:color="auto" w:fill="auto"/>
            <w:vAlign w:val="center"/>
          </w:tcPr>
          <w:p w14:paraId="7745F5E3" w14:textId="280AC753" w:rsidR="00233567" w:rsidRPr="004E2A89" w:rsidRDefault="00233567" w:rsidP="00D2034D">
            <w:pPr>
              <w:shd w:val="clear" w:color="auto" w:fill="FFFFFF" w:themeFill="background1"/>
              <w:jc w:val="center"/>
              <w:rPr>
                <w:noProof w:val="0"/>
                <w:sz w:val="21"/>
                <w:szCs w:val="21"/>
                <w:lang w:eastAsia="ru-RU"/>
              </w:rPr>
            </w:pPr>
            <w:r w:rsidRPr="004E2A89">
              <w:rPr>
                <w:noProof w:val="0"/>
                <w:sz w:val="21"/>
                <w:szCs w:val="21"/>
                <w:lang w:eastAsia="ru-RU"/>
              </w:rPr>
              <w:t>Conform caietului de sarcini</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51F6F568" w14:textId="34FFBF7C" w:rsidR="00233567" w:rsidRPr="004E2A89" w:rsidRDefault="00755C05" w:rsidP="00D2034D">
            <w:pPr>
              <w:shd w:val="clear" w:color="auto" w:fill="FFFFFF" w:themeFill="background1"/>
              <w:jc w:val="center"/>
              <w:rPr>
                <w:noProof w:val="0"/>
                <w:sz w:val="21"/>
                <w:szCs w:val="21"/>
                <w:lang w:eastAsia="ru-RU"/>
              </w:rPr>
            </w:pPr>
            <w:r w:rsidRPr="004E2A89">
              <w:rPr>
                <w:rFonts w:eastAsia="Calibri"/>
                <w:noProof w:val="0"/>
                <w:sz w:val="21"/>
                <w:szCs w:val="21"/>
              </w:rPr>
              <w:t>58 400,00</w:t>
            </w:r>
          </w:p>
        </w:tc>
      </w:tr>
      <w:tr w:rsidR="00233567" w:rsidRPr="00087616" w14:paraId="49798DFF" w14:textId="77777777" w:rsidTr="007C07A6">
        <w:trPr>
          <w:trHeight w:val="60"/>
        </w:trPr>
        <w:tc>
          <w:tcPr>
            <w:tcW w:w="106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1BA7724" w14:textId="1E87D78D" w:rsidR="00233567" w:rsidRPr="004E2A89" w:rsidRDefault="00233567" w:rsidP="00D2034D">
            <w:pPr>
              <w:shd w:val="clear" w:color="auto" w:fill="FFFFFF" w:themeFill="background1"/>
              <w:jc w:val="center"/>
              <w:rPr>
                <w:noProof w:val="0"/>
                <w:sz w:val="21"/>
                <w:szCs w:val="21"/>
                <w:lang w:eastAsia="ru-RU"/>
              </w:rPr>
            </w:pPr>
            <w:r w:rsidRPr="004E2A89">
              <w:rPr>
                <w:b/>
                <w:noProof w:val="0"/>
                <w:sz w:val="21"/>
                <w:szCs w:val="21"/>
                <w:lang w:eastAsia="ru-RU"/>
              </w:rPr>
              <w:t>Lot</w:t>
            </w:r>
            <w:r w:rsidRPr="004E2A89">
              <w:rPr>
                <w:b/>
                <w:noProof w:val="0"/>
                <w:sz w:val="21"/>
                <w:szCs w:val="21"/>
                <w:lang w:eastAsia="ru-RU"/>
              </w:rPr>
              <w:t>.8</w:t>
            </w:r>
          </w:p>
        </w:tc>
      </w:tr>
      <w:tr w:rsidR="00233567" w:rsidRPr="00087616" w14:paraId="2263C9E9" w14:textId="77777777" w:rsidTr="008C4924">
        <w:trPr>
          <w:trHeight w:val="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28D7C3" w14:textId="330B82C0" w:rsidR="00233567" w:rsidRPr="004E2A89" w:rsidRDefault="00233567" w:rsidP="00D2034D">
            <w:pPr>
              <w:shd w:val="clear" w:color="auto" w:fill="FFFFFF" w:themeFill="background1"/>
              <w:jc w:val="center"/>
              <w:rPr>
                <w:noProof w:val="0"/>
                <w:sz w:val="21"/>
                <w:szCs w:val="21"/>
                <w:lang w:eastAsia="ru-RU"/>
              </w:rPr>
            </w:pPr>
            <w:r w:rsidRPr="004E2A89">
              <w:rPr>
                <w:noProof w:val="0"/>
                <w:sz w:val="21"/>
                <w:szCs w:val="21"/>
                <w:lang w:eastAsia="ru-RU"/>
              </w:rPr>
              <w:lastRenderedPageBreak/>
              <w:t>8</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0EA4848" w14:textId="742D17A4" w:rsidR="00233567" w:rsidRPr="004E2A89" w:rsidRDefault="00233567" w:rsidP="00D2034D">
            <w:pPr>
              <w:shd w:val="clear" w:color="auto" w:fill="FFFFFF" w:themeFill="background1"/>
              <w:jc w:val="center"/>
              <w:rPr>
                <w:sz w:val="21"/>
                <w:szCs w:val="21"/>
              </w:rPr>
            </w:pPr>
            <w:r w:rsidRPr="004E2A89">
              <w:rPr>
                <w:sz w:val="21"/>
                <w:szCs w:val="21"/>
              </w:rPr>
              <w:t>18400000-3</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14:paraId="36E3B01F" w14:textId="1A30650C" w:rsidR="00233567" w:rsidRPr="004E2A89" w:rsidRDefault="00E22CA3" w:rsidP="00D2034D">
            <w:pPr>
              <w:jc w:val="center"/>
              <w:rPr>
                <w:rFonts w:eastAsia="Calibri"/>
                <w:noProof w:val="0"/>
                <w:sz w:val="21"/>
                <w:szCs w:val="21"/>
              </w:rPr>
            </w:pPr>
            <w:r w:rsidRPr="004E2A89">
              <w:rPr>
                <w:noProof w:val="0"/>
                <w:sz w:val="21"/>
                <w:szCs w:val="21"/>
                <w:lang w:bidi="ps-AF"/>
              </w:rPr>
              <w:t xml:space="preserve">Costum de iarnă </w:t>
            </w:r>
            <w:r w:rsidRPr="004E2A89">
              <w:rPr>
                <w:bCs/>
                <w:noProof w:val="0"/>
                <w:sz w:val="21"/>
                <w:szCs w:val="21"/>
                <w:lang w:bidi="ps-AF"/>
              </w:rPr>
              <w:t>(scurtă, salopetă) culoare neagră</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7E8776B" w14:textId="6F7938F0" w:rsidR="00233567" w:rsidRPr="004E2A89" w:rsidRDefault="00E22CA3" w:rsidP="00D2034D">
            <w:pPr>
              <w:shd w:val="clear" w:color="auto" w:fill="FFFFFF" w:themeFill="background1"/>
              <w:jc w:val="center"/>
              <w:rPr>
                <w:noProof w:val="0"/>
                <w:sz w:val="21"/>
                <w:szCs w:val="21"/>
                <w:lang w:eastAsia="ru-RU"/>
              </w:rPr>
            </w:pPr>
            <w:r w:rsidRPr="004E2A89">
              <w:rPr>
                <w:noProof w:val="0"/>
                <w:sz w:val="21"/>
                <w:szCs w:val="21"/>
                <w:lang w:eastAsia="ru-RU"/>
              </w:rPr>
              <w:t>Set</w:t>
            </w:r>
            <w:r w:rsidR="00233567" w:rsidRPr="004E2A89">
              <w:rPr>
                <w:noProof w:val="0"/>
                <w:sz w:val="21"/>
                <w:szCs w:val="21"/>
                <w:lang w:eastAsia="ru-RU"/>
              </w:rPr>
              <w:t>.</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C3A273B" w14:textId="766EC4D4" w:rsidR="00233567" w:rsidRPr="004E2A89" w:rsidRDefault="009A46B4" w:rsidP="00D2034D">
            <w:pPr>
              <w:shd w:val="clear" w:color="auto" w:fill="FFFFFF" w:themeFill="background1"/>
              <w:jc w:val="center"/>
              <w:rPr>
                <w:noProof w:val="0"/>
                <w:sz w:val="21"/>
                <w:szCs w:val="21"/>
                <w:lang w:eastAsia="ru-RU"/>
              </w:rPr>
            </w:pPr>
            <w:r w:rsidRPr="004E2A89">
              <w:rPr>
                <w:rFonts w:eastAsia="Calibri"/>
                <w:noProof w:val="0"/>
                <w:sz w:val="21"/>
                <w:szCs w:val="21"/>
              </w:rPr>
              <w:t>100</w:t>
            </w:r>
          </w:p>
        </w:tc>
        <w:tc>
          <w:tcPr>
            <w:tcW w:w="2502" w:type="dxa"/>
            <w:tcBorders>
              <w:top w:val="single" w:sz="4" w:space="0" w:color="auto"/>
              <w:left w:val="single" w:sz="4" w:space="0" w:color="auto"/>
              <w:bottom w:val="single" w:sz="4" w:space="0" w:color="auto"/>
              <w:right w:val="single" w:sz="4" w:space="0" w:color="auto"/>
            </w:tcBorders>
            <w:shd w:val="clear" w:color="auto" w:fill="auto"/>
            <w:vAlign w:val="center"/>
          </w:tcPr>
          <w:p w14:paraId="2DFFB05E" w14:textId="6F571A35" w:rsidR="00233567" w:rsidRPr="004E2A89" w:rsidRDefault="00233567" w:rsidP="00D2034D">
            <w:pPr>
              <w:shd w:val="clear" w:color="auto" w:fill="FFFFFF" w:themeFill="background1"/>
              <w:jc w:val="center"/>
              <w:rPr>
                <w:noProof w:val="0"/>
                <w:sz w:val="21"/>
                <w:szCs w:val="21"/>
                <w:lang w:eastAsia="ru-RU"/>
              </w:rPr>
            </w:pPr>
            <w:r w:rsidRPr="004E2A89">
              <w:rPr>
                <w:noProof w:val="0"/>
                <w:sz w:val="21"/>
                <w:szCs w:val="21"/>
                <w:lang w:eastAsia="ru-RU"/>
              </w:rPr>
              <w:t>Conform caietului de sarcini</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451DC6E3" w14:textId="38021D70" w:rsidR="00233567" w:rsidRPr="004E2A89" w:rsidRDefault="00D2034D" w:rsidP="00D2034D">
            <w:pPr>
              <w:shd w:val="clear" w:color="auto" w:fill="FFFFFF" w:themeFill="background1"/>
              <w:jc w:val="center"/>
              <w:rPr>
                <w:noProof w:val="0"/>
                <w:sz w:val="21"/>
                <w:szCs w:val="21"/>
                <w:lang w:eastAsia="ru-RU"/>
              </w:rPr>
            </w:pPr>
            <w:r w:rsidRPr="004E2A89">
              <w:rPr>
                <w:noProof w:val="0"/>
                <w:sz w:val="21"/>
                <w:szCs w:val="21"/>
                <w:lang w:eastAsia="ru-RU"/>
              </w:rPr>
              <w:t>76 000,00</w:t>
            </w:r>
          </w:p>
        </w:tc>
      </w:tr>
      <w:tr w:rsidR="00233567" w:rsidRPr="00F06B21" w14:paraId="7A393975" w14:textId="77777777" w:rsidTr="0071078E">
        <w:trPr>
          <w:trHeight w:val="60"/>
        </w:trPr>
        <w:tc>
          <w:tcPr>
            <w:tcW w:w="867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4F319E" w14:textId="77777777" w:rsidR="00233567" w:rsidRPr="004E2A89" w:rsidRDefault="00233567" w:rsidP="00D2034D">
            <w:pPr>
              <w:shd w:val="clear" w:color="auto" w:fill="FFFFFF" w:themeFill="background1"/>
              <w:jc w:val="center"/>
              <w:rPr>
                <w:noProof w:val="0"/>
                <w:sz w:val="21"/>
                <w:szCs w:val="21"/>
                <w:lang w:eastAsia="ru-RU"/>
              </w:rPr>
            </w:pPr>
            <w:r w:rsidRPr="004E2A89">
              <w:rPr>
                <w:b/>
                <w:noProof w:val="0"/>
                <w:sz w:val="21"/>
                <w:szCs w:val="21"/>
                <w:lang w:eastAsia="ru-RU"/>
              </w:rPr>
              <w:t>Valoarea estimativă totală</w:t>
            </w:r>
          </w:p>
        </w:tc>
        <w:tc>
          <w:tcPr>
            <w:tcW w:w="1959" w:type="dxa"/>
            <w:tcBorders>
              <w:top w:val="single" w:sz="4" w:space="0" w:color="auto"/>
              <w:left w:val="single" w:sz="4" w:space="0" w:color="auto"/>
              <w:bottom w:val="single" w:sz="4" w:space="0" w:color="auto"/>
              <w:right w:val="single" w:sz="4" w:space="0" w:color="auto"/>
            </w:tcBorders>
            <w:shd w:val="clear" w:color="auto" w:fill="auto"/>
          </w:tcPr>
          <w:p w14:paraId="312F2F60" w14:textId="200260F2" w:rsidR="00233567" w:rsidRPr="004E2A89" w:rsidRDefault="00EC766C" w:rsidP="00D2034D">
            <w:pPr>
              <w:shd w:val="clear" w:color="auto" w:fill="FFFFFF" w:themeFill="background1"/>
              <w:jc w:val="center"/>
              <w:rPr>
                <w:b/>
                <w:noProof w:val="0"/>
                <w:sz w:val="21"/>
                <w:szCs w:val="21"/>
                <w:lang w:eastAsia="ru-RU"/>
              </w:rPr>
            </w:pPr>
            <w:r w:rsidRPr="004E2A89">
              <w:rPr>
                <w:b/>
                <w:noProof w:val="0"/>
                <w:sz w:val="21"/>
                <w:szCs w:val="21"/>
                <w:lang w:eastAsia="ru-RU"/>
              </w:rPr>
              <w:t>2 631 300,00</w:t>
            </w:r>
          </w:p>
        </w:tc>
      </w:tr>
    </w:tbl>
    <w:p w14:paraId="2E1602C1" w14:textId="1856D541" w:rsidR="008373BE" w:rsidRDefault="00262591" w:rsidP="00876B60">
      <w:pPr>
        <w:numPr>
          <w:ilvl w:val="0"/>
          <w:numId w:val="2"/>
        </w:numPr>
        <w:shd w:val="clear" w:color="auto" w:fill="FFFFFF" w:themeFill="background1"/>
        <w:tabs>
          <w:tab w:val="right" w:pos="426"/>
        </w:tabs>
        <w:spacing w:before="120"/>
        <w:ind w:left="360"/>
        <w:rPr>
          <w:b/>
          <w:noProof w:val="0"/>
          <w:lang w:eastAsia="ru-RU"/>
        </w:rPr>
      </w:pPr>
      <w:r w:rsidRPr="00F06B21">
        <w:rPr>
          <w:b/>
          <w:noProof w:val="0"/>
          <w:lang w:eastAsia="ru-RU"/>
        </w:rPr>
        <w:t xml:space="preserve">În cazul procedurilor de preselecție se indică numărul minim al </w:t>
      </w:r>
      <w:r w:rsidR="00F06B21" w:rsidRPr="00F06B21">
        <w:rPr>
          <w:b/>
          <w:noProof w:val="0"/>
          <w:lang w:eastAsia="ru-RU"/>
        </w:rPr>
        <w:t>candidaților</w:t>
      </w:r>
      <w:r w:rsidRPr="00F06B21">
        <w:rPr>
          <w:b/>
          <w:noProof w:val="0"/>
          <w:lang w:eastAsia="ru-RU"/>
        </w:rPr>
        <w:t xml:space="preserve"> şi, dacă este cazul, numărul maxim al acestora</w:t>
      </w:r>
      <w:r w:rsidR="00C06AB2" w:rsidRPr="00F06B21">
        <w:rPr>
          <w:b/>
          <w:noProof w:val="0"/>
          <w:lang w:eastAsia="ru-RU"/>
        </w:rPr>
        <w:t xml:space="preserve">: </w:t>
      </w:r>
      <w:r w:rsidR="00C06AB2" w:rsidRPr="00F06B21">
        <w:rPr>
          <w:noProof w:val="0"/>
          <w:lang w:eastAsia="ru-RU"/>
        </w:rPr>
        <w:t>nu se aplică</w:t>
      </w:r>
    </w:p>
    <w:p w14:paraId="563FCCEB" w14:textId="77777777" w:rsidR="00876B60" w:rsidRPr="00876B60" w:rsidRDefault="00876B60" w:rsidP="00876B60">
      <w:pPr>
        <w:shd w:val="clear" w:color="auto" w:fill="FFFFFF" w:themeFill="background1"/>
        <w:tabs>
          <w:tab w:val="right" w:pos="426"/>
        </w:tabs>
        <w:rPr>
          <w:b/>
          <w:noProof w:val="0"/>
          <w:lang w:eastAsia="ru-RU"/>
        </w:rPr>
      </w:pPr>
    </w:p>
    <w:p w14:paraId="73E195D2" w14:textId="77777777" w:rsidR="00262591" w:rsidRPr="00F06B21" w:rsidRDefault="00262591" w:rsidP="00C06AB2">
      <w:pPr>
        <w:numPr>
          <w:ilvl w:val="0"/>
          <w:numId w:val="2"/>
        </w:numPr>
        <w:shd w:val="clear" w:color="auto" w:fill="FFFFFF" w:themeFill="background1"/>
        <w:tabs>
          <w:tab w:val="right" w:pos="426"/>
        </w:tabs>
        <w:ind w:left="357"/>
        <w:rPr>
          <w:b/>
          <w:noProof w:val="0"/>
          <w:lang w:eastAsia="ru-RU"/>
        </w:rPr>
      </w:pPr>
      <w:r w:rsidRPr="00F06B21">
        <w:rPr>
          <w:b/>
          <w:noProof w:val="0"/>
          <w:lang w:eastAsia="ru-RU"/>
        </w:rPr>
        <w:t>În cazul în care contractul este împărțit pe loturi un operator economic poate depune oferta (se va selecta):</w:t>
      </w:r>
      <w:r w:rsidR="00C06AB2" w:rsidRPr="00F06B21">
        <w:rPr>
          <w:b/>
          <w:noProof w:val="0"/>
          <w:lang w:eastAsia="ru-RU"/>
        </w:rPr>
        <w:t xml:space="preserve"> </w:t>
      </w:r>
      <w:r w:rsidR="00C06AB2" w:rsidRPr="00F06B21">
        <w:rPr>
          <w:noProof w:val="0"/>
          <w:lang w:eastAsia="ru-RU"/>
        </w:rPr>
        <w:t>pentru mai multe loturi</w:t>
      </w:r>
    </w:p>
    <w:p w14:paraId="303D9FC9" w14:textId="77777777" w:rsidR="00262591" w:rsidRPr="00F06B21" w:rsidRDefault="00262591" w:rsidP="00C06AB2">
      <w:pPr>
        <w:numPr>
          <w:ilvl w:val="0"/>
          <w:numId w:val="2"/>
        </w:numPr>
        <w:shd w:val="clear" w:color="auto" w:fill="FFFFFF" w:themeFill="background1"/>
        <w:tabs>
          <w:tab w:val="right" w:pos="426"/>
        </w:tabs>
        <w:spacing w:before="120"/>
        <w:ind w:left="0" w:firstLine="0"/>
        <w:rPr>
          <w:noProof w:val="0"/>
          <w:sz w:val="20"/>
          <w:lang w:eastAsia="ru-RU"/>
        </w:rPr>
      </w:pPr>
      <w:r w:rsidRPr="00F06B21">
        <w:rPr>
          <w:b/>
          <w:noProof w:val="0"/>
          <w:lang w:eastAsia="ru-RU"/>
        </w:rPr>
        <w:t xml:space="preserve">Admiterea sau interzicerea ofertelor alternative: </w:t>
      </w:r>
      <w:r w:rsidR="00C06AB2" w:rsidRPr="00F06B21">
        <w:rPr>
          <w:noProof w:val="0"/>
          <w:lang w:eastAsia="ru-RU"/>
        </w:rPr>
        <w:t>nu se admite</w:t>
      </w:r>
    </w:p>
    <w:p w14:paraId="3755D0D4" w14:textId="77777777" w:rsidR="00D141C8" w:rsidRPr="00D141C8" w:rsidRDefault="00262591" w:rsidP="00D141C8">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D141C8">
        <w:rPr>
          <w:b/>
          <w:noProof w:val="0"/>
          <w:lang w:eastAsia="ru-RU"/>
        </w:rPr>
        <w:t>Termenii și condițiile de livrare/prestare solicitați:</w:t>
      </w:r>
      <w:r w:rsidR="00A67305" w:rsidRPr="00D141C8">
        <w:rPr>
          <w:b/>
          <w:noProof w:val="0"/>
          <w:lang w:eastAsia="ru-RU"/>
        </w:rPr>
        <w:t xml:space="preserve"> </w:t>
      </w:r>
      <w:r w:rsidRPr="00D141C8">
        <w:rPr>
          <w:b/>
          <w:noProof w:val="0"/>
          <w:lang w:eastAsia="ru-RU"/>
        </w:rPr>
        <w:t xml:space="preserve"> </w:t>
      </w:r>
      <w:r w:rsidR="00D141C8" w:rsidRPr="00D141C8">
        <w:rPr>
          <w:noProof w:val="0"/>
          <w:lang w:eastAsia="ru-RU"/>
        </w:rPr>
        <w:t xml:space="preserve">conform DDP </w:t>
      </w:r>
      <w:proofErr w:type="spellStart"/>
      <w:r w:rsidR="00D141C8" w:rsidRPr="00D141C8">
        <w:rPr>
          <w:noProof w:val="0"/>
          <w:lang w:eastAsia="ru-RU"/>
        </w:rPr>
        <w:t>Incoterms</w:t>
      </w:r>
      <w:proofErr w:type="spellEnd"/>
      <w:r w:rsidR="00D141C8" w:rsidRPr="00D141C8">
        <w:rPr>
          <w:noProof w:val="0"/>
          <w:lang w:eastAsia="ru-RU"/>
        </w:rPr>
        <w:t>, în decurs de 90 de zile după  înregistrarea contractului la Trezoreria de Stat</w:t>
      </w:r>
    </w:p>
    <w:p w14:paraId="5AA3B57D" w14:textId="05FC33A4" w:rsidR="00C06AB2" w:rsidRPr="00D141C8" w:rsidRDefault="00262591" w:rsidP="001E383E">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D141C8">
        <w:rPr>
          <w:b/>
          <w:noProof w:val="0"/>
          <w:lang w:eastAsia="ru-RU"/>
        </w:rPr>
        <w:t>Termenul de valabilitate a contractului</w:t>
      </w:r>
      <w:r w:rsidR="00C06AB2" w:rsidRPr="00D141C8">
        <w:rPr>
          <w:b/>
          <w:noProof w:val="0"/>
          <w:lang w:eastAsia="ru-RU"/>
        </w:rPr>
        <w:t xml:space="preserve">: </w:t>
      </w:r>
      <w:r w:rsidR="00C06AB2" w:rsidRPr="00F06B21">
        <w:rPr>
          <w:noProof w:val="0"/>
          <w:lang w:eastAsia="ru-RU"/>
        </w:rPr>
        <w:t>31.12.202</w:t>
      </w:r>
      <w:r w:rsidR="00F33E10">
        <w:rPr>
          <w:noProof w:val="0"/>
          <w:lang w:eastAsia="ru-RU"/>
        </w:rPr>
        <w:t>3</w:t>
      </w:r>
    </w:p>
    <w:p w14:paraId="557665FC" w14:textId="77777777" w:rsidR="00262591" w:rsidRPr="00F06B21" w:rsidRDefault="00262591" w:rsidP="00C06AB2">
      <w:pPr>
        <w:numPr>
          <w:ilvl w:val="0"/>
          <w:numId w:val="2"/>
        </w:numPr>
        <w:tabs>
          <w:tab w:val="right" w:pos="426"/>
        </w:tabs>
        <w:spacing w:before="120"/>
        <w:ind w:left="360"/>
        <w:rPr>
          <w:b/>
          <w:noProof w:val="0"/>
          <w:lang w:eastAsia="ru-RU"/>
        </w:rPr>
      </w:pPr>
      <w:r w:rsidRPr="00F06B21">
        <w:rPr>
          <w:b/>
          <w:noProof w:val="0"/>
          <w:lang w:eastAsia="ru-RU"/>
        </w:rPr>
        <w:t xml:space="preserve">Contract de achiziție rezervat atelierelor protejate sau că acesta poate fi executat numai în cadrul unor programe de angajare protejată (după caz): </w:t>
      </w:r>
      <w:r w:rsidR="00C06AB2" w:rsidRPr="00F06B21">
        <w:rPr>
          <w:noProof w:val="0"/>
          <w:lang w:eastAsia="ru-RU"/>
        </w:rPr>
        <w:t>nu</w:t>
      </w:r>
    </w:p>
    <w:p w14:paraId="3A334BC4" w14:textId="77777777" w:rsidR="00262591" w:rsidRPr="00F06B21" w:rsidRDefault="00262591" w:rsidP="00C06AB2">
      <w:pPr>
        <w:numPr>
          <w:ilvl w:val="0"/>
          <w:numId w:val="2"/>
        </w:numPr>
        <w:shd w:val="clear" w:color="auto" w:fill="FFFFFF" w:themeFill="background1"/>
        <w:tabs>
          <w:tab w:val="right" w:pos="426"/>
        </w:tabs>
        <w:spacing w:before="120"/>
        <w:ind w:left="360"/>
        <w:rPr>
          <w:noProof w:val="0"/>
          <w:sz w:val="20"/>
          <w:lang w:eastAsia="ru-RU"/>
        </w:rPr>
      </w:pPr>
      <w:r w:rsidRPr="00F06B21">
        <w:rPr>
          <w:b/>
          <w:noProof w:val="0"/>
          <w:lang w:eastAsia="ru-RU"/>
        </w:rPr>
        <w:tab/>
        <w:t xml:space="preserve">Prestarea serviciului este rezervată unei anumite profesii în temeiul unor legi sau al unor acte administrative (după caz):  </w:t>
      </w:r>
      <w:r w:rsidR="00C06AB2" w:rsidRPr="00F06B21">
        <w:rPr>
          <w:noProof w:val="0"/>
          <w:lang w:eastAsia="ru-RU"/>
        </w:rPr>
        <w:t>nu se aplică</w:t>
      </w:r>
    </w:p>
    <w:p w14:paraId="5CEE6229" w14:textId="77777777" w:rsidR="00262591" w:rsidRPr="00F06B21"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F06B21">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641"/>
        <w:gridCol w:w="3578"/>
        <w:gridCol w:w="4394"/>
        <w:gridCol w:w="1568"/>
      </w:tblGrid>
      <w:tr w:rsidR="004C293B" w:rsidRPr="00F06B21" w14:paraId="3EB1845E" w14:textId="77777777" w:rsidTr="00D77634">
        <w:tc>
          <w:tcPr>
            <w:tcW w:w="641" w:type="dxa"/>
            <w:shd w:val="clear" w:color="auto" w:fill="auto"/>
          </w:tcPr>
          <w:p w14:paraId="4038B56E" w14:textId="77777777" w:rsidR="00262591" w:rsidRPr="004E2A89" w:rsidRDefault="00262591" w:rsidP="00360BDE">
            <w:pPr>
              <w:shd w:val="clear" w:color="auto" w:fill="FFFFFF" w:themeFill="background1"/>
              <w:tabs>
                <w:tab w:val="left" w:pos="612"/>
              </w:tabs>
              <w:jc w:val="center"/>
              <w:rPr>
                <w:b/>
                <w:iCs/>
                <w:noProof w:val="0"/>
                <w:sz w:val="21"/>
                <w:szCs w:val="21"/>
                <w:lang w:eastAsia="ru-RU"/>
              </w:rPr>
            </w:pPr>
            <w:r w:rsidRPr="004E2A89">
              <w:rPr>
                <w:b/>
                <w:iCs/>
                <w:noProof w:val="0"/>
                <w:sz w:val="21"/>
                <w:szCs w:val="21"/>
                <w:lang w:eastAsia="ru-RU"/>
              </w:rPr>
              <w:t>Nr. d/o</w:t>
            </w:r>
          </w:p>
        </w:tc>
        <w:tc>
          <w:tcPr>
            <w:tcW w:w="3578" w:type="dxa"/>
            <w:shd w:val="clear" w:color="auto" w:fill="auto"/>
          </w:tcPr>
          <w:p w14:paraId="5A952470" w14:textId="77777777" w:rsidR="00262591" w:rsidRPr="004E2A89" w:rsidRDefault="00262591" w:rsidP="00360BDE">
            <w:pPr>
              <w:shd w:val="clear" w:color="auto" w:fill="FFFFFF" w:themeFill="background1"/>
              <w:tabs>
                <w:tab w:val="left" w:pos="612"/>
              </w:tabs>
              <w:rPr>
                <w:b/>
                <w:iCs/>
                <w:noProof w:val="0"/>
                <w:sz w:val="21"/>
                <w:szCs w:val="21"/>
                <w:lang w:eastAsia="ru-RU"/>
              </w:rPr>
            </w:pPr>
            <w:r w:rsidRPr="004E2A89">
              <w:rPr>
                <w:b/>
                <w:iCs/>
                <w:noProof w:val="0"/>
                <w:sz w:val="21"/>
                <w:szCs w:val="21"/>
                <w:lang w:eastAsia="ru-RU"/>
              </w:rPr>
              <w:t>Criteriile de calificare și de selecție</w:t>
            </w:r>
          </w:p>
          <w:p w14:paraId="26A3B09C" w14:textId="77777777" w:rsidR="00262591" w:rsidRPr="004E2A89" w:rsidRDefault="00262591" w:rsidP="00C06AB2">
            <w:pPr>
              <w:shd w:val="clear" w:color="auto" w:fill="FFFFFF" w:themeFill="background1"/>
              <w:tabs>
                <w:tab w:val="left" w:pos="612"/>
              </w:tabs>
              <w:jc w:val="center"/>
              <w:rPr>
                <w:b/>
                <w:iCs/>
                <w:noProof w:val="0"/>
                <w:sz w:val="21"/>
                <w:szCs w:val="21"/>
                <w:lang w:eastAsia="ru-RU"/>
              </w:rPr>
            </w:pPr>
            <w:r w:rsidRPr="004E2A89">
              <w:rPr>
                <w:b/>
                <w:iCs/>
                <w:noProof w:val="0"/>
                <w:sz w:val="21"/>
                <w:szCs w:val="21"/>
                <w:lang w:eastAsia="ru-RU"/>
              </w:rPr>
              <w:t>(Descrierea criteriului/cerinței)</w:t>
            </w:r>
          </w:p>
        </w:tc>
        <w:tc>
          <w:tcPr>
            <w:tcW w:w="4394" w:type="dxa"/>
            <w:shd w:val="clear" w:color="auto" w:fill="auto"/>
          </w:tcPr>
          <w:p w14:paraId="70BB14EE" w14:textId="77777777" w:rsidR="00262591" w:rsidRPr="004E2A89" w:rsidRDefault="00262591" w:rsidP="00C06AB2">
            <w:pPr>
              <w:shd w:val="clear" w:color="auto" w:fill="FFFFFF" w:themeFill="background1"/>
              <w:tabs>
                <w:tab w:val="left" w:pos="612"/>
              </w:tabs>
              <w:jc w:val="center"/>
              <w:rPr>
                <w:b/>
                <w:iCs/>
                <w:noProof w:val="0"/>
                <w:sz w:val="21"/>
                <w:szCs w:val="21"/>
                <w:lang w:eastAsia="ru-RU"/>
              </w:rPr>
            </w:pPr>
            <w:r w:rsidRPr="004E2A89">
              <w:rPr>
                <w:b/>
                <w:iCs/>
                <w:noProof w:val="0"/>
                <w:sz w:val="21"/>
                <w:szCs w:val="21"/>
                <w:lang w:eastAsia="ru-RU"/>
              </w:rPr>
              <w:t>Mod de demonstrare a îndeplinirii criteriului/cerinței:</w:t>
            </w:r>
          </w:p>
        </w:tc>
        <w:tc>
          <w:tcPr>
            <w:tcW w:w="1568" w:type="dxa"/>
            <w:shd w:val="clear" w:color="auto" w:fill="auto"/>
          </w:tcPr>
          <w:p w14:paraId="541EDA82" w14:textId="77777777" w:rsidR="00262591" w:rsidRPr="004E2A89" w:rsidRDefault="00262591" w:rsidP="00C06AB2">
            <w:pPr>
              <w:shd w:val="clear" w:color="auto" w:fill="FFFFFF" w:themeFill="background1"/>
              <w:tabs>
                <w:tab w:val="left" w:pos="612"/>
              </w:tabs>
              <w:jc w:val="center"/>
              <w:rPr>
                <w:b/>
                <w:iCs/>
                <w:noProof w:val="0"/>
                <w:sz w:val="21"/>
                <w:szCs w:val="21"/>
                <w:lang w:eastAsia="ru-RU"/>
              </w:rPr>
            </w:pPr>
            <w:r w:rsidRPr="004E2A89">
              <w:rPr>
                <w:b/>
                <w:iCs/>
                <w:noProof w:val="0"/>
                <w:sz w:val="21"/>
                <w:szCs w:val="21"/>
                <w:lang w:eastAsia="ru-RU"/>
              </w:rPr>
              <w:t>Nivelul minim/</w:t>
            </w:r>
            <w:r w:rsidRPr="004E2A89">
              <w:rPr>
                <w:b/>
                <w:iCs/>
                <w:noProof w:val="0"/>
                <w:sz w:val="21"/>
                <w:szCs w:val="21"/>
                <w:lang w:eastAsia="ru-RU"/>
              </w:rPr>
              <w:br/>
              <w:t>Obligativitatea</w:t>
            </w:r>
          </w:p>
        </w:tc>
      </w:tr>
      <w:tr w:rsidR="00CA64EE" w:rsidRPr="00F06B21" w14:paraId="3713131D" w14:textId="77777777" w:rsidTr="00D77634">
        <w:tc>
          <w:tcPr>
            <w:tcW w:w="641" w:type="dxa"/>
            <w:shd w:val="clear" w:color="auto" w:fill="auto"/>
          </w:tcPr>
          <w:p w14:paraId="3B2FED81" w14:textId="77777777" w:rsidR="00CA64EE" w:rsidRPr="004E2A89" w:rsidRDefault="00CA64EE" w:rsidP="00360BDE">
            <w:pPr>
              <w:shd w:val="clear" w:color="auto" w:fill="FFFFFF" w:themeFill="background1"/>
              <w:tabs>
                <w:tab w:val="left" w:pos="612"/>
              </w:tabs>
              <w:spacing w:before="120" w:after="120"/>
              <w:jc w:val="center"/>
              <w:rPr>
                <w:iCs/>
                <w:noProof w:val="0"/>
                <w:sz w:val="21"/>
                <w:szCs w:val="21"/>
                <w:lang w:eastAsia="ru-RU"/>
              </w:rPr>
            </w:pPr>
            <w:r w:rsidRPr="004E2A89">
              <w:rPr>
                <w:iCs/>
                <w:noProof w:val="0"/>
                <w:sz w:val="21"/>
                <w:szCs w:val="21"/>
                <w:lang w:eastAsia="ru-RU"/>
              </w:rPr>
              <w:t>1</w:t>
            </w:r>
          </w:p>
        </w:tc>
        <w:tc>
          <w:tcPr>
            <w:tcW w:w="3578" w:type="dxa"/>
            <w:shd w:val="clear" w:color="auto" w:fill="auto"/>
            <w:vAlign w:val="center"/>
          </w:tcPr>
          <w:p w14:paraId="38B74229" w14:textId="467A7873" w:rsidR="00CA64EE" w:rsidRPr="004E2A89" w:rsidRDefault="00CA64EE" w:rsidP="00094EE5">
            <w:pPr>
              <w:rPr>
                <w:color w:val="000000"/>
                <w:sz w:val="21"/>
                <w:szCs w:val="21"/>
              </w:rPr>
            </w:pPr>
            <w:r w:rsidRPr="004E2A89">
              <w:rPr>
                <w:iCs/>
                <w:sz w:val="21"/>
                <w:szCs w:val="21"/>
              </w:rPr>
              <w:t>DUAE</w:t>
            </w:r>
          </w:p>
        </w:tc>
        <w:tc>
          <w:tcPr>
            <w:tcW w:w="4394" w:type="dxa"/>
            <w:shd w:val="clear" w:color="auto" w:fill="auto"/>
            <w:vAlign w:val="center"/>
          </w:tcPr>
          <w:p w14:paraId="356BF283" w14:textId="77777777" w:rsidR="00CA64EE" w:rsidRPr="004E2A89" w:rsidRDefault="00CA64EE" w:rsidP="00CA64EE">
            <w:pPr>
              <w:tabs>
                <w:tab w:val="left" w:pos="612"/>
              </w:tabs>
              <w:jc w:val="both"/>
              <w:rPr>
                <w:iCs/>
                <w:sz w:val="21"/>
                <w:szCs w:val="21"/>
              </w:rPr>
            </w:pPr>
            <w:r w:rsidRPr="004E2A89">
              <w:rPr>
                <w:iCs/>
                <w:sz w:val="21"/>
                <w:szCs w:val="21"/>
              </w:rPr>
              <w:t xml:space="preserve">Conform modelului anexat la procedură, </w:t>
            </w:r>
          </w:p>
          <w:p w14:paraId="6971DFA1" w14:textId="09434D3B" w:rsidR="00CA64EE" w:rsidRPr="004E2A89" w:rsidRDefault="00CA64EE" w:rsidP="00CA64EE">
            <w:pPr>
              <w:jc w:val="both"/>
              <w:rPr>
                <w:iCs/>
                <w:sz w:val="21"/>
                <w:szCs w:val="21"/>
              </w:rPr>
            </w:pPr>
            <w:r w:rsidRPr="004E2A89">
              <w:rPr>
                <w:iCs/>
                <w:sz w:val="21"/>
                <w:szCs w:val="21"/>
              </w:rPr>
              <w:t>semnat electronic de către Participant.</w:t>
            </w:r>
          </w:p>
        </w:tc>
        <w:tc>
          <w:tcPr>
            <w:tcW w:w="1568" w:type="dxa"/>
            <w:shd w:val="clear" w:color="auto" w:fill="auto"/>
            <w:vAlign w:val="center"/>
          </w:tcPr>
          <w:p w14:paraId="509D214B" w14:textId="77777777" w:rsidR="00CA64EE" w:rsidRPr="004E2A89" w:rsidRDefault="00CA64EE" w:rsidP="007A7C92">
            <w:pPr>
              <w:tabs>
                <w:tab w:val="left" w:pos="612"/>
              </w:tabs>
              <w:jc w:val="center"/>
              <w:rPr>
                <w:iCs/>
                <w:sz w:val="21"/>
                <w:szCs w:val="21"/>
              </w:rPr>
            </w:pPr>
            <w:r w:rsidRPr="004E2A89">
              <w:rPr>
                <w:iCs/>
                <w:sz w:val="21"/>
                <w:szCs w:val="21"/>
              </w:rPr>
              <w:t>Obligatoriu</w:t>
            </w:r>
          </w:p>
        </w:tc>
      </w:tr>
      <w:tr w:rsidR="00CA64EE" w:rsidRPr="00F06B21" w14:paraId="375CF523" w14:textId="77777777" w:rsidTr="00846E7F">
        <w:tc>
          <w:tcPr>
            <w:tcW w:w="641" w:type="dxa"/>
            <w:shd w:val="clear" w:color="auto" w:fill="auto"/>
            <w:vAlign w:val="center"/>
          </w:tcPr>
          <w:p w14:paraId="32A88647" w14:textId="57CCFC50" w:rsidR="00CA64EE" w:rsidRPr="004E2A89" w:rsidRDefault="008C3774" w:rsidP="00846E7F">
            <w:pPr>
              <w:shd w:val="clear" w:color="auto" w:fill="FFFFFF" w:themeFill="background1"/>
              <w:tabs>
                <w:tab w:val="left" w:pos="612"/>
              </w:tabs>
              <w:spacing w:before="120" w:after="120"/>
              <w:jc w:val="center"/>
              <w:rPr>
                <w:iCs/>
                <w:noProof w:val="0"/>
                <w:sz w:val="21"/>
                <w:szCs w:val="21"/>
                <w:lang w:eastAsia="ru-RU"/>
              </w:rPr>
            </w:pPr>
            <w:r w:rsidRPr="004E2A89">
              <w:rPr>
                <w:iCs/>
                <w:noProof w:val="0"/>
                <w:sz w:val="21"/>
                <w:szCs w:val="21"/>
                <w:lang w:eastAsia="ru-RU"/>
              </w:rPr>
              <w:t>2</w:t>
            </w:r>
          </w:p>
        </w:tc>
        <w:tc>
          <w:tcPr>
            <w:tcW w:w="3578" w:type="dxa"/>
            <w:shd w:val="clear" w:color="auto" w:fill="auto"/>
            <w:vAlign w:val="center"/>
          </w:tcPr>
          <w:p w14:paraId="0634257E" w14:textId="2958B40D" w:rsidR="00CA64EE" w:rsidRPr="004E2A89" w:rsidRDefault="00CA64EE" w:rsidP="00094EE5">
            <w:pPr>
              <w:tabs>
                <w:tab w:val="left" w:pos="612"/>
              </w:tabs>
              <w:rPr>
                <w:iCs/>
                <w:sz w:val="21"/>
                <w:szCs w:val="21"/>
              </w:rPr>
            </w:pPr>
            <w:r w:rsidRPr="004E2A89">
              <w:rPr>
                <w:iCs/>
                <w:sz w:val="21"/>
                <w:szCs w:val="21"/>
              </w:rPr>
              <w:t>Declarație privind valabilitatea ofertei</w:t>
            </w:r>
          </w:p>
        </w:tc>
        <w:tc>
          <w:tcPr>
            <w:tcW w:w="4394" w:type="dxa"/>
            <w:shd w:val="clear" w:color="auto" w:fill="auto"/>
            <w:vAlign w:val="center"/>
          </w:tcPr>
          <w:p w14:paraId="198F0221" w14:textId="5D0CA742" w:rsidR="00CA64EE" w:rsidRPr="004E2A89" w:rsidRDefault="00CA64EE" w:rsidP="00CA64EE">
            <w:pPr>
              <w:tabs>
                <w:tab w:val="left" w:pos="612"/>
              </w:tabs>
              <w:jc w:val="both"/>
              <w:rPr>
                <w:iCs/>
                <w:sz w:val="21"/>
                <w:szCs w:val="21"/>
              </w:rPr>
            </w:pPr>
            <w:r w:rsidRPr="004E2A89">
              <w:rPr>
                <w:iCs/>
                <w:sz w:val="21"/>
                <w:szCs w:val="21"/>
              </w:rPr>
              <w:t xml:space="preserve">În conformitate cu </w:t>
            </w:r>
            <w:r w:rsidRPr="004E2A89">
              <w:rPr>
                <w:sz w:val="21"/>
                <w:szCs w:val="21"/>
                <w:lang w:eastAsia="en-US"/>
              </w:rPr>
              <w:t>Anexa nr. 8</w:t>
            </w:r>
            <w:r w:rsidRPr="004E2A89">
              <w:rPr>
                <w:iCs/>
                <w:sz w:val="21"/>
                <w:szCs w:val="21"/>
              </w:rPr>
              <w:t xml:space="preserve"> confirmată prin aplicarea semnăturii electronice de către Participant.</w:t>
            </w:r>
          </w:p>
        </w:tc>
        <w:tc>
          <w:tcPr>
            <w:tcW w:w="1568" w:type="dxa"/>
            <w:shd w:val="clear" w:color="auto" w:fill="auto"/>
            <w:vAlign w:val="center"/>
          </w:tcPr>
          <w:p w14:paraId="1E517E0A" w14:textId="77777777" w:rsidR="00CA64EE" w:rsidRPr="004E2A89" w:rsidRDefault="00CA64EE" w:rsidP="007A7C92">
            <w:pPr>
              <w:tabs>
                <w:tab w:val="left" w:pos="612"/>
              </w:tabs>
              <w:jc w:val="center"/>
              <w:rPr>
                <w:iCs/>
                <w:sz w:val="21"/>
                <w:szCs w:val="21"/>
              </w:rPr>
            </w:pPr>
            <w:r w:rsidRPr="004E2A89">
              <w:rPr>
                <w:iCs/>
                <w:sz w:val="21"/>
                <w:szCs w:val="21"/>
              </w:rPr>
              <w:t>Obligatoriu</w:t>
            </w:r>
          </w:p>
        </w:tc>
      </w:tr>
      <w:tr w:rsidR="00CA64EE" w:rsidRPr="00F06B21" w14:paraId="553B49E3" w14:textId="77777777" w:rsidTr="00D77634">
        <w:tc>
          <w:tcPr>
            <w:tcW w:w="641" w:type="dxa"/>
            <w:shd w:val="clear" w:color="auto" w:fill="auto"/>
          </w:tcPr>
          <w:p w14:paraId="04351FB4" w14:textId="6DF863B9" w:rsidR="00CA64EE" w:rsidRPr="004E2A89" w:rsidRDefault="008C3774" w:rsidP="00360BDE">
            <w:pPr>
              <w:shd w:val="clear" w:color="auto" w:fill="FFFFFF" w:themeFill="background1"/>
              <w:tabs>
                <w:tab w:val="left" w:pos="612"/>
              </w:tabs>
              <w:spacing w:before="120" w:after="120"/>
              <w:jc w:val="center"/>
              <w:rPr>
                <w:iCs/>
                <w:noProof w:val="0"/>
                <w:sz w:val="21"/>
                <w:szCs w:val="21"/>
                <w:lang w:eastAsia="ru-RU"/>
              </w:rPr>
            </w:pPr>
            <w:r w:rsidRPr="004E2A89">
              <w:rPr>
                <w:iCs/>
                <w:noProof w:val="0"/>
                <w:sz w:val="21"/>
                <w:szCs w:val="21"/>
                <w:lang w:eastAsia="ru-RU"/>
              </w:rPr>
              <w:t>3</w:t>
            </w:r>
          </w:p>
        </w:tc>
        <w:tc>
          <w:tcPr>
            <w:tcW w:w="3578" w:type="dxa"/>
            <w:shd w:val="clear" w:color="auto" w:fill="auto"/>
            <w:vAlign w:val="center"/>
          </w:tcPr>
          <w:p w14:paraId="050DE3A8" w14:textId="4C061D8C" w:rsidR="00CA64EE" w:rsidRPr="004E2A89" w:rsidRDefault="00CA64EE" w:rsidP="00094EE5">
            <w:pPr>
              <w:tabs>
                <w:tab w:val="left" w:pos="612"/>
              </w:tabs>
              <w:rPr>
                <w:iCs/>
                <w:sz w:val="21"/>
                <w:szCs w:val="21"/>
              </w:rPr>
            </w:pPr>
            <w:r w:rsidRPr="004E2A89">
              <w:rPr>
                <w:sz w:val="21"/>
                <w:szCs w:val="21"/>
              </w:rPr>
              <w:t>Garanţia pentru ofertă 1%</w:t>
            </w:r>
          </w:p>
        </w:tc>
        <w:tc>
          <w:tcPr>
            <w:tcW w:w="4394" w:type="dxa"/>
            <w:shd w:val="clear" w:color="auto" w:fill="auto"/>
            <w:vAlign w:val="center"/>
          </w:tcPr>
          <w:p w14:paraId="00E35E68" w14:textId="5275D554" w:rsidR="00CA64EE" w:rsidRPr="004E2A89" w:rsidRDefault="00CA64EE" w:rsidP="00CA64EE">
            <w:pPr>
              <w:tabs>
                <w:tab w:val="left" w:pos="612"/>
              </w:tabs>
              <w:jc w:val="both"/>
              <w:rPr>
                <w:iCs/>
                <w:sz w:val="21"/>
                <w:szCs w:val="21"/>
              </w:rPr>
            </w:pPr>
            <w:r w:rsidRPr="004E2A89">
              <w:rPr>
                <w:iCs/>
                <w:sz w:val="21"/>
                <w:szCs w:val="21"/>
              </w:rPr>
              <w:t>Conform pct.17 din Anunțul de participare cu aplicarea semnăturii electronice de către Participant.</w:t>
            </w:r>
          </w:p>
        </w:tc>
        <w:tc>
          <w:tcPr>
            <w:tcW w:w="1568" w:type="dxa"/>
            <w:shd w:val="clear" w:color="auto" w:fill="auto"/>
            <w:vAlign w:val="center"/>
          </w:tcPr>
          <w:p w14:paraId="2DA95C00" w14:textId="77777777" w:rsidR="00CA64EE" w:rsidRPr="004E2A89" w:rsidRDefault="00CA64EE" w:rsidP="007A7C92">
            <w:pPr>
              <w:tabs>
                <w:tab w:val="left" w:pos="612"/>
              </w:tabs>
              <w:jc w:val="center"/>
              <w:rPr>
                <w:iCs/>
                <w:sz w:val="21"/>
                <w:szCs w:val="21"/>
              </w:rPr>
            </w:pPr>
            <w:r w:rsidRPr="004E2A89">
              <w:rPr>
                <w:iCs/>
                <w:sz w:val="21"/>
                <w:szCs w:val="21"/>
              </w:rPr>
              <w:t>Obligatoriu</w:t>
            </w:r>
          </w:p>
        </w:tc>
      </w:tr>
      <w:tr w:rsidR="00CA64EE" w:rsidRPr="00F06B21" w14:paraId="206FC50A" w14:textId="77777777" w:rsidTr="00D77634">
        <w:tc>
          <w:tcPr>
            <w:tcW w:w="641" w:type="dxa"/>
            <w:shd w:val="clear" w:color="auto" w:fill="auto"/>
          </w:tcPr>
          <w:p w14:paraId="5E8E5F4B" w14:textId="6D16A82A" w:rsidR="00CA64EE" w:rsidRPr="004E2A89" w:rsidRDefault="008C3774" w:rsidP="00360BDE">
            <w:pPr>
              <w:shd w:val="clear" w:color="auto" w:fill="FFFFFF" w:themeFill="background1"/>
              <w:tabs>
                <w:tab w:val="left" w:pos="612"/>
              </w:tabs>
              <w:spacing w:before="120" w:after="120"/>
              <w:jc w:val="center"/>
              <w:rPr>
                <w:iCs/>
                <w:noProof w:val="0"/>
                <w:sz w:val="21"/>
                <w:szCs w:val="21"/>
                <w:lang w:eastAsia="ru-RU"/>
              </w:rPr>
            </w:pPr>
            <w:r w:rsidRPr="004E2A89">
              <w:rPr>
                <w:iCs/>
                <w:noProof w:val="0"/>
                <w:sz w:val="21"/>
                <w:szCs w:val="21"/>
                <w:lang w:eastAsia="ru-RU"/>
              </w:rPr>
              <w:t>4</w:t>
            </w:r>
          </w:p>
        </w:tc>
        <w:tc>
          <w:tcPr>
            <w:tcW w:w="3578" w:type="dxa"/>
            <w:shd w:val="clear" w:color="auto" w:fill="auto"/>
            <w:vAlign w:val="center"/>
          </w:tcPr>
          <w:p w14:paraId="446A8A08" w14:textId="32EACE13" w:rsidR="00CA64EE" w:rsidRPr="004E2A89" w:rsidRDefault="00CA64EE" w:rsidP="00094EE5">
            <w:pPr>
              <w:rPr>
                <w:color w:val="000000"/>
                <w:sz w:val="21"/>
                <w:szCs w:val="21"/>
              </w:rPr>
            </w:pPr>
            <w:r w:rsidRPr="004E2A89">
              <w:rPr>
                <w:color w:val="000000"/>
                <w:sz w:val="21"/>
                <w:szCs w:val="21"/>
              </w:rPr>
              <w:t>Specificații tehnice</w:t>
            </w:r>
          </w:p>
        </w:tc>
        <w:tc>
          <w:tcPr>
            <w:tcW w:w="4394" w:type="dxa"/>
            <w:shd w:val="clear" w:color="auto" w:fill="auto"/>
            <w:vAlign w:val="center"/>
          </w:tcPr>
          <w:p w14:paraId="463E2455" w14:textId="4BB1E793" w:rsidR="00CA64EE" w:rsidRPr="004E2A89" w:rsidRDefault="00CA64EE" w:rsidP="00CA64EE">
            <w:pPr>
              <w:jc w:val="both"/>
              <w:rPr>
                <w:color w:val="000000"/>
                <w:sz w:val="21"/>
                <w:szCs w:val="21"/>
              </w:rPr>
            </w:pPr>
            <w:r w:rsidRPr="004E2A89">
              <w:rPr>
                <w:iCs/>
                <w:sz w:val="21"/>
                <w:szCs w:val="21"/>
              </w:rPr>
              <w:t xml:space="preserve">În conformitate cu </w:t>
            </w:r>
            <w:r w:rsidRPr="004E2A89">
              <w:rPr>
                <w:sz w:val="21"/>
                <w:szCs w:val="21"/>
              </w:rPr>
              <w:t xml:space="preserve">Anexa nr. 22, </w:t>
            </w:r>
            <w:r w:rsidRPr="004E2A89">
              <w:rPr>
                <w:iCs/>
                <w:sz w:val="21"/>
                <w:szCs w:val="21"/>
              </w:rPr>
              <w:t>confirmată prin aplicarea semnăturii electronice de către Participant.</w:t>
            </w:r>
          </w:p>
        </w:tc>
        <w:tc>
          <w:tcPr>
            <w:tcW w:w="1568" w:type="dxa"/>
            <w:shd w:val="clear" w:color="auto" w:fill="auto"/>
            <w:vAlign w:val="center"/>
          </w:tcPr>
          <w:p w14:paraId="59049909" w14:textId="77777777" w:rsidR="00CA64EE" w:rsidRPr="004E2A89" w:rsidRDefault="00CA64EE" w:rsidP="007A7C92">
            <w:pPr>
              <w:tabs>
                <w:tab w:val="left" w:pos="612"/>
              </w:tabs>
              <w:jc w:val="center"/>
              <w:rPr>
                <w:iCs/>
                <w:sz w:val="21"/>
                <w:szCs w:val="21"/>
              </w:rPr>
            </w:pPr>
            <w:r w:rsidRPr="004E2A89">
              <w:rPr>
                <w:iCs/>
                <w:sz w:val="21"/>
                <w:szCs w:val="21"/>
              </w:rPr>
              <w:t>Obligatoriu</w:t>
            </w:r>
          </w:p>
        </w:tc>
      </w:tr>
      <w:tr w:rsidR="00CA64EE" w:rsidRPr="00F06B21" w14:paraId="02740FC4" w14:textId="77777777" w:rsidTr="00D77634">
        <w:tc>
          <w:tcPr>
            <w:tcW w:w="641" w:type="dxa"/>
            <w:shd w:val="clear" w:color="auto" w:fill="auto"/>
          </w:tcPr>
          <w:p w14:paraId="7AE6D125" w14:textId="193E4C1F" w:rsidR="00CA64EE" w:rsidRPr="004E2A89" w:rsidRDefault="008C3774" w:rsidP="00360BDE">
            <w:pPr>
              <w:shd w:val="clear" w:color="auto" w:fill="FFFFFF" w:themeFill="background1"/>
              <w:tabs>
                <w:tab w:val="left" w:pos="612"/>
              </w:tabs>
              <w:spacing w:before="120" w:after="120"/>
              <w:jc w:val="center"/>
              <w:rPr>
                <w:iCs/>
                <w:noProof w:val="0"/>
                <w:sz w:val="21"/>
                <w:szCs w:val="21"/>
                <w:lang w:eastAsia="ru-RU"/>
              </w:rPr>
            </w:pPr>
            <w:r w:rsidRPr="004E2A89">
              <w:rPr>
                <w:iCs/>
                <w:noProof w:val="0"/>
                <w:sz w:val="21"/>
                <w:szCs w:val="21"/>
                <w:lang w:eastAsia="ru-RU"/>
              </w:rPr>
              <w:t>5</w:t>
            </w:r>
          </w:p>
        </w:tc>
        <w:tc>
          <w:tcPr>
            <w:tcW w:w="3578" w:type="dxa"/>
            <w:shd w:val="clear" w:color="auto" w:fill="auto"/>
            <w:vAlign w:val="center"/>
          </w:tcPr>
          <w:p w14:paraId="03F26158" w14:textId="41F148C0" w:rsidR="00CA64EE" w:rsidRPr="004E2A89" w:rsidRDefault="00CA64EE" w:rsidP="00094EE5">
            <w:pPr>
              <w:rPr>
                <w:color w:val="000000"/>
                <w:sz w:val="21"/>
                <w:szCs w:val="21"/>
              </w:rPr>
            </w:pPr>
            <w:r w:rsidRPr="004E2A89">
              <w:rPr>
                <w:color w:val="000000"/>
                <w:sz w:val="21"/>
                <w:szCs w:val="21"/>
              </w:rPr>
              <w:t>Specificații de preț</w:t>
            </w:r>
          </w:p>
        </w:tc>
        <w:tc>
          <w:tcPr>
            <w:tcW w:w="4394" w:type="dxa"/>
            <w:shd w:val="clear" w:color="auto" w:fill="auto"/>
            <w:vAlign w:val="center"/>
          </w:tcPr>
          <w:p w14:paraId="048D2BD6" w14:textId="45F4A5DC" w:rsidR="00CA64EE" w:rsidRPr="004E2A89" w:rsidRDefault="00CA64EE" w:rsidP="00CA64EE">
            <w:pPr>
              <w:jc w:val="both"/>
              <w:rPr>
                <w:color w:val="000000"/>
                <w:sz w:val="21"/>
                <w:szCs w:val="21"/>
              </w:rPr>
            </w:pPr>
            <w:r w:rsidRPr="004E2A89">
              <w:rPr>
                <w:iCs/>
                <w:sz w:val="21"/>
                <w:szCs w:val="21"/>
              </w:rPr>
              <w:t xml:space="preserve">În conformitate cu </w:t>
            </w:r>
            <w:r w:rsidRPr="004E2A89">
              <w:rPr>
                <w:sz w:val="21"/>
                <w:szCs w:val="21"/>
              </w:rPr>
              <w:t xml:space="preserve">Anexa nr. 23, </w:t>
            </w:r>
            <w:r w:rsidRPr="004E2A89">
              <w:rPr>
                <w:iCs/>
                <w:sz w:val="21"/>
                <w:szCs w:val="21"/>
              </w:rPr>
              <w:t>confirmată prin aplicarea semnăturii electronice de către Participant.</w:t>
            </w:r>
          </w:p>
        </w:tc>
        <w:tc>
          <w:tcPr>
            <w:tcW w:w="1568" w:type="dxa"/>
            <w:shd w:val="clear" w:color="auto" w:fill="auto"/>
            <w:vAlign w:val="center"/>
          </w:tcPr>
          <w:p w14:paraId="36D7736E" w14:textId="77777777" w:rsidR="00CA64EE" w:rsidRPr="004E2A89" w:rsidRDefault="00CA64EE" w:rsidP="007A7C92">
            <w:pPr>
              <w:tabs>
                <w:tab w:val="left" w:pos="612"/>
              </w:tabs>
              <w:jc w:val="center"/>
              <w:rPr>
                <w:iCs/>
                <w:sz w:val="21"/>
                <w:szCs w:val="21"/>
              </w:rPr>
            </w:pPr>
            <w:r w:rsidRPr="004E2A89">
              <w:rPr>
                <w:iCs/>
                <w:sz w:val="21"/>
                <w:szCs w:val="21"/>
              </w:rPr>
              <w:t>Obligatoriu</w:t>
            </w:r>
          </w:p>
        </w:tc>
      </w:tr>
      <w:tr w:rsidR="00E07740" w:rsidRPr="00F06B21" w14:paraId="065989DD" w14:textId="77777777" w:rsidTr="00E07740">
        <w:trPr>
          <w:trHeight w:val="508"/>
        </w:trPr>
        <w:tc>
          <w:tcPr>
            <w:tcW w:w="10181" w:type="dxa"/>
            <w:gridSpan w:val="4"/>
            <w:shd w:val="clear" w:color="auto" w:fill="auto"/>
          </w:tcPr>
          <w:p w14:paraId="398D8CA6" w14:textId="77777777" w:rsidR="00E07740" w:rsidRPr="004E2A89" w:rsidRDefault="00EC51CE" w:rsidP="00876DEC">
            <w:pPr>
              <w:pStyle w:val="2"/>
              <w:spacing w:after="0" w:line="240" w:lineRule="auto"/>
              <w:ind w:firstLine="708"/>
              <w:jc w:val="center"/>
              <w:rPr>
                <w:rFonts w:eastAsiaTheme="minorEastAsia"/>
                <w:sz w:val="21"/>
                <w:szCs w:val="21"/>
              </w:rPr>
            </w:pPr>
            <w:r w:rsidRPr="004E2A89">
              <w:rPr>
                <w:b/>
                <w:iCs/>
                <w:sz w:val="21"/>
                <w:szCs w:val="21"/>
              </w:rPr>
              <w:t>Documente suplimentare solicitate de la operatori economici (vor fi prezentate</w:t>
            </w:r>
            <w:r w:rsidRPr="004E2A89">
              <w:rPr>
                <w:b/>
                <w:sz w:val="21"/>
                <w:szCs w:val="21"/>
              </w:rPr>
              <w:t xml:space="preserve"> </w:t>
            </w:r>
            <w:r w:rsidRPr="004E2A89">
              <w:rPr>
                <w:rFonts w:eastAsiaTheme="minorEastAsia"/>
                <w:b/>
                <w:sz w:val="21"/>
                <w:szCs w:val="21"/>
              </w:rPr>
              <w:t xml:space="preserve">în format electronic cu aplicarea semnăturii electronice la adresa de email: </w:t>
            </w:r>
            <w:hyperlink r:id="rId9" w:history="1">
              <w:r w:rsidR="00876DEC" w:rsidRPr="004E2A89">
                <w:rPr>
                  <w:rStyle w:val="a6"/>
                  <w:rFonts w:eastAsiaTheme="minorEastAsia"/>
                  <w:b/>
                  <w:bCs/>
                  <w:sz w:val="21"/>
                  <w:szCs w:val="21"/>
                </w:rPr>
                <w:t>achizitii@igp.gov.md</w:t>
              </w:r>
            </w:hyperlink>
            <w:r w:rsidR="00876DEC" w:rsidRPr="004E2A89">
              <w:rPr>
                <w:rFonts w:eastAsiaTheme="minorEastAsia"/>
                <w:b/>
                <w:bCs/>
                <w:sz w:val="21"/>
                <w:szCs w:val="21"/>
                <w:u w:val="single"/>
              </w:rPr>
              <w:t xml:space="preserve"> </w:t>
            </w:r>
          </w:p>
        </w:tc>
      </w:tr>
      <w:tr w:rsidR="004C293B" w:rsidRPr="00F06B21" w14:paraId="0C148AE3" w14:textId="77777777" w:rsidTr="00D77634">
        <w:trPr>
          <w:trHeight w:val="416"/>
        </w:trPr>
        <w:tc>
          <w:tcPr>
            <w:tcW w:w="641" w:type="dxa"/>
            <w:shd w:val="clear" w:color="auto" w:fill="auto"/>
          </w:tcPr>
          <w:p w14:paraId="340A8754" w14:textId="18EE0DC8" w:rsidR="00C62A1E" w:rsidRPr="004E2A89" w:rsidRDefault="001565B4" w:rsidP="00360BDE">
            <w:pPr>
              <w:shd w:val="clear" w:color="auto" w:fill="FFFFFF" w:themeFill="background1"/>
              <w:tabs>
                <w:tab w:val="left" w:pos="612"/>
              </w:tabs>
              <w:spacing w:before="120" w:after="120"/>
              <w:jc w:val="center"/>
              <w:rPr>
                <w:iCs/>
                <w:noProof w:val="0"/>
                <w:sz w:val="21"/>
                <w:szCs w:val="21"/>
                <w:lang w:eastAsia="ru-RU"/>
              </w:rPr>
            </w:pPr>
            <w:r w:rsidRPr="004E2A89">
              <w:rPr>
                <w:iCs/>
                <w:noProof w:val="0"/>
                <w:sz w:val="21"/>
                <w:szCs w:val="21"/>
                <w:lang w:eastAsia="ru-RU"/>
              </w:rPr>
              <w:t>6</w:t>
            </w:r>
          </w:p>
        </w:tc>
        <w:tc>
          <w:tcPr>
            <w:tcW w:w="3578" w:type="dxa"/>
            <w:shd w:val="clear" w:color="auto" w:fill="auto"/>
          </w:tcPr>
          <w:p w14:paraId="12F66328" w14:textId="77777777" w:rsidR="00C62A1E" w:rsidRPr="004E2A89" w:rsidRDefault="00462157" w:rsidP="00876B60">
            <w:pPr>
              <w:rPr>
                <w:color w:val="000000"/>
                <w:sz w:val="21"/>
                <w:szCs w:val="21"/>
              </w:rPr>
            </w:pPr>
            <w:r w:rsidRPr="004E2A89">
              <w:rPr>
                <w:color w:val="000000"/>
                <w:sz w:val="21"/>
                <w:szCs w:val="21"/>
              </w:rPr>
              <w:t>Garanție 12 luni</w:t>
            </w:r>
          </w:p>
        </w:tc>
        <w:tc>
          <w:tcPr>
            <w:tcW w:w="4394" w:type="dxa"/>
            <w:shd w:val="clear" w:color="auto" w:fill="auto"/>
          </w:tcPr>
          <w:p w14:paraId="1146AD82" w14:textId="77777777" w:rsidR="00C62A1E" w:rsidRPr="004E2A89" w:rsidRDefault="00462157" w:rsidP="00BC12A5">
            <w:pPr>
              <w:jc w:val="both"/>
              <w:rPr>
                <w:iCs/>
                <w:sz w:val="21"/>
                <w:szCs w:val="21"/>
              </w:rPr>
            </w:pPr>
            <w:r w:rsidRPr="004E2A89">
              <w:rPr>
                <w:iCs/>
                <w:sz w:val="21"/>
                <w:szCs w:val="21"/>
              </w:rPr>
              <w:t>Declarție pe propria răspundere original, confirmată prin aplicarea semnăturii electronice de către operatorul economic</w:t>
            </w:r>
          </w:p>
        </w:tc>
        <w:tc>
          <w:tcPr>
            <w:tcW w:w="1568" w:type="dxa"/>
            <w:shd w:val="clear" w:color="auto" w:fill="auto"/>
            <w:vAlign w:val="center"/>
          </w:tcPr>
          <w:p w14:paraId="5F7AFBA3" w14:textId="77777777" w:rsidR="00C62A1E" w:rsidRPr="004E2A89" w:rsidRDefault="00CD7655" w:rsidP="007A7C92">
            <w:pPr>
              <w:tabs>
                <w:tab w:val="left" w:pos="612"/>
              </w:tabs>
              <w:jc w:val="center"/>
              <w:rPr>
                <w:iCs/>
                <w:sz w:val="21"/>
                <w:szCs w:val="21"/>
              </w:rPr>
            </w:pPr>
            <w:r w:rsidRPr="004E2A89">
              <w:rPr>
                <w:iCs/>
                <w:sz w:val="21"/>
                <w:szCs w:val="21"/>
              </w:rPr>
              <w:t>Obligatoriu</w:t>
            </w:r>
          </w:p>
        </w:tc>
      </w:tr>
      <w:tr w:rsidR="004C293B" w:rsidRPr="00F06B21" w14:paraId="7D902FF4" w14:textId="77777777" w:rsidTr="00D77634">
        <w:trPr>
          <w:trHeight w:val="288"/>
        </w:trPr>
        <w:tc>
          <w:tcPr>
            <w:tcW w:w="641" w:type="dxa"/>
            <w:vMerge w:val="restart"/>
            <w:shd w:val="clear" w:color="auto" w:fill="auto"/>
          </w:tcPr>
          <w:p w14:paraId="0B20E4CF" w14:textId="543F9F29" w:rsidR="00823E67" w:rsidRPr="004E2A89" w:rsidRDefault="001565B4" w:rsidP="00360BDE">
            <w:pPr>
              <w:shd w:val="clear" w:color="auto" w:fill="FFFFFF" w:themeFill="background1"/>
              <w:tabs>
                <w:tab w:val="left" w:pos="612"/>
              </w:tabs>
              <w:spacing w:before="120" w:after="120"/>
              <w:jc w:val="center"/>
              <w:rPr>
                <w:iCs/>
                <w:noProof w:val="0"/>
                <w:sz w:val="21"/>
                <w:szCs w:val="21"/>
                <w:lang w:eastAsia="ru-RU"/>
              </w:rPr>
            </w:pPr>
            <w:r w:rsidRPr="004E2A89">
              <w:rPr>
                <w:iCs/>
                <w:noProof w:val="0"/>
                <w:sz w:val="21"/>
                <w:szCs w:val="21"/>
                <w:lang w:eastAsia="ru-RU"/>
              </w:rPr>
              <w:t>7</w:t>
            </w:r>
          </w:p>
        </w:tc>
        <w:tc>
          <w:tcPr>
            <w:tcW w:w="3578" w:type="dxa"/>
            <w:shd w:val="clear" w:color="auto" w:fill="auto"/>
            <w:vAlign w:val="center"/>
          </w:tcPr>
          <w:p w14:paraId="07F69179" w14:textId="77777777" w:rsidR="00823E67" w:rsidRPr="004E2A89" w:rsidRDefault="00823E67" w:rsidP="00876B60">
            <w:pPr>
              <w:tabs>
                <w:tab w:val="left" w:pos="0"/>
              </w:tabs>
              <w:rPr>
                <w:color w:val="000000"/>
                <w:sz w:val="21"/>
                <w:szCs w:val="21"/>
              </w:rPr>
            </w:pPr>
            <w:r w:rsidRPr="004E2A89">
              <w:rPr>
                <w:color w:val="000000"/>
                <w:sz w:val="21"/>
                <w:szCs w:val="21"/>
              </w:rPr>
              <w:t>Rechizite bancare</w:t>
            </w:r>
          </w:p>
        </w:tc>
        <w:tc>
          <w:tcPr>
            <w:tcW w:w="4394" w:type="dxa"/>
            <w:vMerge w:val="restart"/>
            <w:shd w:val="clear" w:color="auto" w:fill="auto"/>
            <w:vAlign w:val="center"/>
          </w:tcPr>
          <w:p w14:paraId="1937923F" w14:textId="77777777" w:rsidR="00823E67" w:rsidRPr="004E2A89" w:rsidRDefault="00823E67" w:rsidP="00BC12A5">
            <w:pPr>
              <w:jc w:val="both"/>
              <w:rPr>
                <w:color w:val="000000"/>
                <w:sz w:val="21"/>
                <w:szCs w:val="21"/>
              </w:rPr>
            </w:pPr>
            <w:r w:rsidRPr="004E2A89">
              <w:rPr>
                <w:iCs/>
                <w:sz w:val="21"/>
                <w:szCs w:val="21"/>
              </w:rPr>
              <w:t>Copii - confirmate prin aplicarea semnăturii electronice de către operatorul economic.</w:t>
            </w:r>
          </w:p>
        </w:tc>
        <w:tc>
          <w:tcPr>
            <w:tcW w:w="1568" w:type="dxa"/>
            <w:vMerge w:val="restart"/>
            <w:shd w:val="clear" w:color="auto" w:fill="auto"/>
            <w:vAlign w:val="center"/>
          </w:tcPr>
          <w:p w14:paraId="03F232B6" w14:textId="77777777" w:rsidR="00823E67" w:rsidRPr="004E2A89" w:rsidRDefault="00823E67" w:rsidP="007A7C92">
            <w:pPr>
              <w:tabs>
                <w:tab w:val="left" w:pos="612"/>
              </w:tabs>
              <w:jc w:val="center"/>
              <w:rPr>
                <w:iCs/>
                <w:sz w:val="21"/>
                <w:szCs w:val="21"/>
              </w:rPr>
            </w:pPr>
            <w:r w:rsidRPr="004E2A89">
              <w:rPr>
                <w:iCs/>
                <w:sz w:val="21"/>
                <w:szCs w:val="21"/>
              </w:rPr>
              <w:t>Obligatoriu</w:t>
            </w:r>
          </w:p>
        </w:tc>
      </w:tr>
      <w:tr w:rsidR="004C293B" w:rsidRPr="00F06B21" w14:paraId="6C7BB84E" w14:textId="77777777" w:rsidTr="00D77634">
        <w:trPr>
          <w:trHeight w:val="225"/>
        </w:trPr>
        <w:tc>
          <w:tcPr>
            <w:tcW w:w="641" w:type="dxa"/>
            <w:vMerge/>
            <w:shd w:val="clear" w:color="auto" w:fill="auto"/>
          </w:tcPr>
          <w:p w14:paraId="1F8C9A8E" w14:textId="77777777" w:rsidR="00823E67" w:rsidRPr="004E2A89" w:rsidRDefault="00823E67" w:rsidP="00360BDE">
            <w:pPr>
              <w:shd w:val="clear" w:color="auto" w:fill="FFFFFF" w:themeFill="background1"/>
              <w:tabs>
                <w:tab w:val="left" w:pos="612"/>
              </w:tabs>
              <w:spacing w:before="120" w:after="120"/>
              <w:jc w:val="center"/>
              <w:rPr>
                <w:iCs/>
                <w:noProof w:val="0"/>
                <w:sz w:val="21"/>
                <w:szCs w:val="21"/>
                <w:lang w:eastAsia="ru-RU"/>
              </w:rPr>
            </w:pPr>
          </w:p>
        </w:tc>
        <w:tc>
          <w:tcPr>
            <w:tcW w:w="3578" w:type="dxa"/>
            <w:shd w:val="clear" w:color="auto" w:fill="auto"/>
            <w:vAlign w:val="center"/>
          </w:tcPr>
          <w:p w14:paraId="7011F740" w14:textId="77777777" w:rsidR="00823E67" w:rsidRPr="004E2A89" w:rsidRDefault="00EE58EF" w:rsidP="00876B60">
            <w:pPr>
              <w:tabs>
                <w:tab w:val="left" w:pos="0"/>
              </w:tabs>
              <w:rPr>
                <w:color w:val="000000"/>
                <w:sz w:val="21"/>
                <w:szCs w:val="21"/>
              </w:rPr>
            </w:pPr>
            <w:r w:rsidRPr="004E2A89">
              <w:rPr>
                <w:color w:val="000000"/>
                <w:sz w:val="21"/>
                <w:szCs w:val="21"/>
              </w:rPr>
              <w:t>Extras din registru persoanelor juridice</w:t>
            </w:r>
          </w:p>
        </w:tc>
        <w:tc>
          <w:tcPr>
            <w:tcW w:w="4394" w:type="dxa"/>
            <w:vMerge/>
            <w:shd w:val="clear" w:color="auto" w:fill="auto"/>
            <w:vAlign w:val="center"/>
          </w:tcPr>
          <w:p w14:paraId="7C473EE5" w14:textId="77777777" w:rsidR="00823E67" w:rsidRPr="004E2A89" w:rsidRDefault="00823E67" w:rsidP="00BC12A5">
            <w:pPr>
              <w:jc w:val="both"/>
              <w:rPr>
                <w:iCs/>
                <w:sz w:val="21"/>
                <w:szCs w:val="21"/>
              </w:rPr>
            </w:pPr>
          </w:p>
        </w:tc>
        <w:tc>
          <w:tcPr>
            <w:tcW w:w="1568" w:type="dxa"/>
            <w:vMerge/>
            <w:shd w:val="clear" w:color="auto" w:fill="auto"/>
            <w:vAlign w:val="center"/>
          </w:tcPr>
          <w:p w14:paraId="5444BFB7" w14:textId="77777777" w:rsidR="00823E67" w:rsidRPr="004E2A89" w:rsidRDefault="00823E67" w:rsidP="00CD7655">
            <w:pPr>
              <w:tabs>
                <w:tab w:val="left" w:pos="612"/>
              </w:tabs>
              <w:jc w:val="center"/>
              <w:rPr>
                <w:iCs/>
                <w:sz w:val="21"/>
                <w:szCs w:val="21"/>
              </w:rPr>
            </w:pPr>
          </w:p>
        </w:tc>
      </w:tr>
      <w:tr w:rsidR="004C293B" w:rsidRPr="00F06B21" w14:paraId="1A68D39D" w14:textId="77777777" w:rsidTr="00D77634">
        <w:trPr>
          <w:trHeight w:val="225"/>
        </w:trPr>
        <w:tc>
          <w:tcPr>
            <w:tcW w:w="641" w:type="dxa"/>
            <w:shd w:val="clear" w:color="auto" w:fill="auto"/>
          </w:tcPr>
          <w:p w14:paraId="615A6698" w14:textId="04927E85" w:rsidR="00EE58EF" w:rsidRPr="004E2A89" w:rsidRDefault="001565B4" w:rsidP="00360BDE">
            <w:pPr>
              <w:shd w:val="clear" w:color="auto" w:fill="FFFFFF" w:themeFill="background1"/>
              <w:tabs>
                <w:tab w:val="left" w:pos="612"/>
              </w:tabs>
              <w:spacing w:before="120" w:after="120"/>
              <w:jc w:val="center"/>
              <w:rPr>
                <w:iCs/>
                <w:noProof w:val="0"/>
                <w:sz w:val="21"/>
                <w:szCs w:val="21"/>
                <w:lang w:eastAsia="ru-RU"/>
              </w:rPr>
            </w:pPr>
            <w:r w:rsidRPr="004E2A89">
              <w:rPr>
                <w:iCs/>
                <w:noProof w:val="0"/>
                <w:sz w:val="21"/>
                <w:szCs w:val="21"/>
                <w:lang w:eastAsia="ru-RU"/>
              </w:rPr>
              <w:t>8</w:t>
            </w:r>
          </w:p>
        </w:tc>
        <w:tc>
          <w:tcPr>
            <w:tcW w:w="3578" w:type="dxa"/>
            <w:shd w:val="clear" w:color="auto" w:fill="auto"/>
            <w:vAlign w:val="center"/>
          </w:tcPr>
          <w:p w14:paraId="641EC28A" w14:textId="77777777" w:rsidR="00EE58EF" w:rsidRPr="004E2A89" w:rsidRDefault="00EE58EF" w:rsidP="009B3652">
            <w:pPr>
              <w:tabs>
                <w:tab w:val="left" w:pos="0"/>
              </w:tabs>
              <w:jc w:val="both"/>
              <w:rPr>
                <w:color w:val="000000"/>
                <w:sz w:val="21"/>
                <w:szCs w:val="21"/>
              </w:rPr>
            </w:pPr>
            <w:r w:rsidRPr="004E2A89">
              <w:rPr>
                <w:color w:val="000000"/>
                <w:sz w:val="21"/>
                <w:szCs w:val="21"/>
              </w:rPr>
              <w:t>Certificat de conformitate a materiei prime, eliberat de organismul național pentru verificarea conformității</w:t>
            </w:r>
          </w:p>
        </w:tc>
        <w:tc>
          <w:tcPr>
            <w:tcW w:w="4394" w:type="dxa"/>
            <w:shd w:val="clear" w:color="auto" w:fill="auto"/>
            <w:vAlign w:val="center"/>
          </w:tcPr>
          <w:p w14:paraId="0B1A0280" w14:textId="77777777" w:rsidR="00EE58EF" w:rsidRPr="004E2A89" w:rsidRDefault="00EE58EF" w:rsidP="00EE58EF">
            <w:pPr>
              <w:jc w:val="both"/>
              <w:rPr>
                <w:iCs/>
                <w:sz w:val="21"/>
                <w:szCs w:val="21"/>
              </w:rPr>
            </w:pPr>
            <w:r w:rsidRPr="004E2A89">
              <w:rPr>
                <w:iCs/>
                <w:sz w:val="21"/>
                <w:szCs w:val="21"/>
              </w:rPr>
              <w:t>Copie confirmată prin aplicarea semnăturii electronice de către operatorul economic. Certificatul va fi prezentat pentru loturile solicitate de către AC.</w:t>
            </w:r>
          </w:p>
        </w:tc>
        <w:tc>
          <w:tcPr>
            <w:tcW w:w="1568" w:type="dxa"/>
            <w:shd w:val="clear" w:color="auto" w:fill="auto"/>
            <w:vAlign w:val="center"/>
          </w:tcPr>
          <w:p w14:paraId="7FDE9E38" w14:textId="77777777" w:rsidR="00EE58EF" w:rsidRPr="004E2A89" w:rsidRDefault="00EE58EF" w:rsidP="00CD7655">
            <w:pPr>
              <w:tabs>
                <w:tab w:val="left" w:pos="612"/>
              </w:tabs>
              <w:jc w:val="center"/>
              <w:rPr>
                <w:iCs/>
                <w:sz w:val="21"/>
                <w:szCs w:val="21"/>
              </w:rPr>
            </w:pPr>
            <w:r w:rsidRPr="004E2A89">
              <w:rPr>
                <w:iCs/>
                <w:sz w:val="21"/>
                <w:szCs w:val="21"/>
              </w:rPr>
              <w:t>Obligatoriu</w:t>
            </w:r>
          </w:p>
        </w:tc>
      </w:tr>
      <w:tr w:rsidR="00524FFE" w:rsidRPr="00F06B21" w14:paraId="1F1F2EB4" w14:textId="77777777" w:rsidTr="00D77634">
        <w:trPr>
          <w:trHeight w:val="225"/>
        </w:trPr>
        <w:tc>
          <w:tcPr>
            <w:tcW w:w="641" w:type="dxa"/>
            <w:shd w:val="clear" w:color="auto" w:fill="auto"/>
          </w:tcPr>
          <w:p w14:paraId="39C63C03" w14:textId="56890182" w:rsidR="00524FFE" w:rsidRPr="004E2A89" w:rsidRDefault="00524FFE" w:rsidP="00360BDE">
            <w:pPr>
              <w:shd w:val="clear" w:color="auto" w:fill="FFFFFF" w:themeFill="background1"/>
              <w:tabs>
                <w:tab w:val="left" w:pos="612"/>
              </w:tabs>
              <w:spacing w:before="120" w:after="120"/>
              <w:jc w:val="center"/>
              <w:rPr>
                <w:iCs/>
                <w:noProof w:val="0"/>
                <w:sz w:val="21"/>
                <w:szCs w:val="21"/>
                <w:lang w:eastAsia="ru-RU"/>
              </w:rPr>
            </w:pPr>
            <w:r w:rsidRPr="004E2A89">
              <w:rPr>
                <w:iCs/>
                <w:noProof w:val="0"/>
                <w:sz w:val="21"/>
                <w:szCs w:val="21"/>
                <w:lang w:eastAsia="ru-RU"/>
              </w:rPr>
              <w:t>9</w:t>
            </w:r>
          </w:p>
        </w:tc>
        <w:tc>
          <w:tcPr>
            <w:tcW w:w="3578" w:type="dxa"/>
            <w:shd w:val="clear" w:color="auto" w:fill="auto"/>
            <w:vAlign w:val="center"/>
          </w:tcPr>
          <w:p w14:paraId="04F90F7E" w14:textId="2B811A74" w:rsidR="00524FFE" w:rsidRPr="004E2A89" w:rsidRDefault="00524FFE" w:rsidP="009B3652">
            <w:pPr>
              <w:tabs>
                <w:tab w:val="left" w:pos="0"/>
              </w:tabs>
              <w:jc w:val="both"/>
              <w:rPr>
                <w:color w:val="000000"/>
                <w:sz w:val="21"/>
                <w:szCs w:val="21"/>
              </w:rPr>
            </w:pPr>
            <w:r w:rsidRPr="004E2A89">
              <w:rPr>
                <w:color w:val="000000"/>
                <w:sz w:val="21"/>
                <w:szCs w:val="21"/>
              </w:rPr>
              <w:t xml:space="preserve">Certificat igienic al materiei prime pentru </w:t>
            </w:r>
            <w:r w:rsidR="00093CE5" w:rsidRPr="004E2A89">
              <w:rPr>
                <w:color w:val="000000"/>
                <w:sz w:val="21"/>
                <w:szCs w:val="21"/>
              </w:rPr>
              <w:t>lotul</w:t>
            </w:r>
            <w:r w:rsidRPr="004E2A89">
              <w:rPr>
                <w:color w:val="000000"/>
                <w:sz w:val="21"/>
                <w:szCs w:val="21"/>
              </w:rPr>
              <w:t xml:space="preserve"> </w:t>
            </w:r>
            <w:r w:rsidR="00BB09ED" w:rsidRPr="004E2A89">
              <w:rPr>
                <w:color w:val="000000"/>
                <w:sz w:val="21"/>
                <w:szCs w:val="21"/>
              </w:rPr>
              <w:t>5</w:t>
            </w:r>
          </w:p>
        </w:tc>
        <w:tc>
          <w:tcPr>
            <w:tcW w:w="4394" w:type="dxa"/>
            <w:shd w:val="clear" w:color="auto" w:fill="auto"/>
            <w:vAlign w:val="center"/>
          </w:tcPr>
          <w:p w14:paraId="61D4046D" w14:textId="2BB4DEE0" w:rsidR="00524FFE" w:rsidRPr="004E2A89" w:rsidRDefault="00524FFE" w:rsidP="00EE58EF">
            <w:pPr>
              <w:jc w:val="both"/>
              <w:rPr>
                <w:iCs/>
                <w:sz w:val="21"/>
                <w:szCs w:val="21"/>
              </w:rPr>
            </w:pPr>
            <w:r w:rsidRPr="004E2A89">
              <w:rPr>
                <w:iCs/>
                <w:sz w:val="21"/>
                <w:szCs w:val="21"/>
              </w:rPr>
              <w:t>Copie - confirmată prin aplicarea semnăturii electronice de către operatorul economic</w:t>
            </w:r>
          </w:p>
        </w:tc>
        <w:tc>
          <w:tcPr>
            <w:tcW w:w="1568" w:type="dxa"/>
            <w:shd w:val="clear" w:color="auto" w:fill="auto"/>
            <w:vAlign w:val="center"/>
          </w:tcPr>
          <w:p w14:paraId="1DBAB785" w14:textId="54D6FBDC" w:rsidR="00524FFE" w:rsidRPr="004E2A89" w:rsidRDefault="00524FFE" w:rsidP="00CD7655">
            <w:pPr>
              <w:tabs>
                <w:tab w:val="left" w:pos="612"/>
              </w:tabs>
              <w:jc w:val="center"/>
              <w:rPr>
                <w:iCs/>
                <w:sz w:val="21"/>
                <w:szCs w:val="21"/>
              </w:rPr>
            </w:pPr>
            <w:r w:rsidRPr="004E2A89">
              <w:rPr>
                <w:iCs/>
                <w:sz w:val="21"/>
                <w:szCs w:val="21"/>
              </w:rPr>
              <w:t>Obligatoriu</w:t>
            </w:r>
          </w:p>
        </w:tc>
      </w:tr>
      <w:tr w:rsidR="00A14F18" w:rsidRPr="00F06B21" w14:paraId="183A11EF" w14:textId="77777777" w:rsidTr="00D77634">
        <w:trPr>
          <w:trHeight w:val="225"/>
        </w:trPr>
        <w:tc>
          <w:tcPr>
            <w:tcW w:w="641" w:type="dxa"/>
            <w:shd w:val="clear" w:color="auto" w:fill="auto"/>
          </w:tcPr>
          <w:p w14:paraId="69C929E2" w14:textId="3638C909" w:rsidR="00A14F18" w:rsidRPr="004E2A89" w:rsidRDefault="00D77634" w:rsidP="00360BDE">
            <w:pPr>
              <w:shd w:val="clear" w:color="auto" w:fill="FFFFFF" w:themeFill="background1"/>
              <w:tabs>
                <w:tab w:val="left" w:pos="612"/>
              </w:tabs>
              <w:spacing w:before="120" w:after="120"/>
              <w:jc w:val="center"/>
              <w:rPr>
                <w:iCs/>
                <w:noProof w:val="0"/>
                <w:sz w:val="21"/>
                <w:szCs w:val="21"/>
                <w:lang w:eastAsia="ru-RU"/>
              </w:rPr>
            </w:pPr>
            <w:r w:rsidRPr="004E2A89">
              <w:rPr>
                <w:iCs/>
                <w:noProof w:val="0"/>
                <w:sz w:val="21"/>
                <w:szCs w:val="21"/>
                <w:lang w:eastAsia="ru-RU"/>
              </w:rPr>
              <w:t>10</w:t>
            </w:r>
          </w:p>
        </w:tc>
        <w:tc>
          <w:tcPr>
            <w:tcW w:w="3578" w:type="dxa"/>
            <w:shd w:val="clear" w:color="auto" w:fill="auto"/>
            <w:vAlign w:val="center"/>
          </w:tcPr>
          <w:p w14:paraId="6558ADCC" w14:textId="2759AC6E" w:rsidR="00A14F18" w:rsidRPr="004E2A89" w:rsidRDefault="00A14F18" w:rsidP="009B3652">
            <w:pPr>
              <w:tabs>
                <w:tab w:val="left" w:pos="0"/>
              </w:tabs>
              <w:jc w:val="both"/>
              <w:rPr>
                <w:color w:val="000000"/>
                <w:sz w:val="21"/>
                <w:szCs w:val="21"/>
              </w:rPr>
            </w:pPr>
            <w:r w:rsidRPr="004E2A89">
              <w:rPr>
                <w:color w:val="000000"/>
                <w:sz w:val="21"/>
                <w:szCs w:val="21"/>
              </w:rPr>
              <w:t>Raport de încercări la piele, talpă și metoda de fixare la încălțăminte de la un laborator acreditat pentru lotul</w:t>
            </w:r>
            <w:r w:rsidR="00D77634" w:rsidRPr="004E2A89">
              <w:rPr>
                <w:color w:val="000000"/>
                <w:sz w:val="21"/>
                <w:szCs w:val="21"/>
              </w:rPr>
              <w:t xml:space="preserve"> 2</w:t>
            </w:r>
          </w:p>
        </w:tc>
        <w:tc>
          <w:tcPr>
            <w:tcW w:w="4394" w:type="dxa"/>
            <w:shd w:val="clear" w:color="auto" w:fill="auto"/>
            <w:vAlign w:val="center"/>
          </w:tcPr>
          <w:p w14:paraId="16105E21" w14:textId="5295F0DE" w:rsidR="00A14F18" w:rsidRPr="004E2A89" w:rsidRDefault="00A14F18" w:rsidP="00EE58EF">
            <w:pPr>
              <w:jc w:val="both"/>
              <w:rPr>
                <w:iCs/>
                <w:sz w:val="21"/>
                <w:szCs w:val="21"/>
              </w:rPr>
            </w:pPr>
            <w:r w:rsidRPr="004E2A89">
              <w:rPr>
                <w:iCs/>
                <w:sz w:val="21"/>
                <w:szCs w:val="21"/>
              </w:rPr>
              <w:t>Copie - confirmată prin aplicarea semnăturii electronice de către operatorul economic</w:t>
            </w:r>
          </w:p>
        </w:tc>
        <w:tc>
          <w:tcPr>
            <w:tcW w:w="1568" w:type="dxa"/>
            <w:shd w:val="clear" w:color="auto" w:fill="auto"/>
            <w:vAlign w:val="center"/>
          </w:tcPr>
          <w:p w14:paraId="0CF7C480" w14:textId="5D465B99" w:rsidR="00A14F18" w:rsidRPr="004E2A89" w:rsidRDefault="00A14F18" w:rsidP="00CD7655">
            <w:pPr>
              <w:tabs>
                <w:tab w:val="left" w:pos="612"/>
              </w:tabs>
              <w:jc w:val="center"/>
              <w:rPr>
                <w:iCs/>
                <w:sz w:val="21"/>
                <w:szCs w:val="21"/>
              </w:rPr>
            </w:pPr>
            <w:r w:rsidRPr="004E2A89">
              <w:rPr>
                <w:iCs/>
                <w:sz w:val="21"/>
                <w:szCs w:val="21"/>
              </w:rPr>
              <w:t>Obligatoriu</w:t>
            </w:r>
          </w:p>
        </w:tc>
      </w:tr>
      <w:tr w:rsidR="004C293B" w:rsidRPr="00F06B21" w14:paraId="08465401" w14:textId="77777777" w:rsidTr="00D77634">
        <w:trPr>
          <w:trHeight w:val="225"/>
        </w:trPr>
        <w:tc>
          <w:tcPr>
            <w:tcW w:w="641" w:type="dxa"/>
            <w:shd w:val="clear" w:color="auto" w:fill="auto"/>
          </w:tcPr>
          <w:p w14:paraId="5C2B629B" w14:textId="3B852647" w:rsidR="00EE58EF" w:rsidRPr="004E2A89" w:rsidRDefault="00D77634" w:rsidP="00360BDE">
            <w:pPr>
              <w:shd w:val="clear" w:color="auto" w:fill="FFFFFF" w:themeFill="background1"/>
              <w:tabs>
                <w:tab w:val="left" w:pos="612"/>
              </w:tabs>
              <w:spacing w:before="120" w:after="120"/>
              <w:jc w:val="center"/>
              <w:rPr>
                <w:iCs/>
                <w:noProof w:val="0"/>
                <w:sz w:val="21"/>
                <w:szCs w:val="21"/>
                <w:lang w:eastAsia="ru-RU"/>
              </w:rPr>
            </w:pPr>
            <w:r w:rsidRPr="004E2A89">
              <w:rPr>
                <w:iCs/>
                <w:noProof w:val="0"/>
                <w:sz w:val="21"/>
                <w:szCs w:val="21"/>
                <w:lang w:eastAsia="ru-RU"/>
              </w:rPr>
              <w:t>11</w:t>
            </w:r>
          </w:p>
        </w:tc>
        <w:tc>
          <w:tcPr>
            <w:tcW w:w="3578" w:type="dxa"/>
            <w:shd w:val="clear" w:color="auto" w:fill="auto"/>
            <w:vAlign w:val="center"/>
          </w:tcPr>
          <w:p w14:paraId="72F2D568" w14:textId="77777777" w:rsidR="00EE58EF" w:rsidRPr="004E2A89" w:rsidRDefault="00EE58EF" w:rsidP="009B3652">
            <w:pPr>
              <w:tabs>
                <w:tab w:val="left" w:pos="0"/>
              </w:tabs>
              <w:jc w:val="both"/>
              <w:rPr>
                <w:color w:val="000000"/>
                <w:sz w:val="21"/>
                <w:szCs w:val="21"/>
              </w:rPr>
            </w:pPr>
            <w:r w:rsidRPr="004E2A89">
              <w:rPr>
                <w:color w:val="000000"/>
                <w:sz w:val="21"/>
                <w:szCs w:val="21"/>
              </w:rPr>
              <w:t xml:space="preserve">Raport de expertiză privind determinarea producătorului marfă </w:t>
            </w:r>
          </w:p>
          <w:p w14:paraId="68F1F87B" w14:textId="77777777" w:rsidR="002552BA" w:rsidRPr="004E2A89" w:rsidRDefault="002552BA" w:rsidP="009B3652">
            <w:pPr>
              <w:tabs>
                <w:tab w:val="left" w:pos="0"/>
              </w:tabs>
              <w:jc w:val="both"/>
              <w:rPr>
                <w:color w:val="000000"/>
                <w:sz w:val="21"/>
                <w:szCs w:val="21"/>
              </w:rPr>
            </w:pPr>
          </w:p>
          <w:p w14:paraId="25D670B6" w14:textId="77777777" w:rsidR="002552BA" w:rsidRPr="004E2A89" w:rsidRDefault="002552BA" w:rsidP="009B3652">
            <w:pPr>
              <w:tabs>
                <w:tab w:val="left" w:pos="0"/>
              </w:tabs>
              <w:jc w:val="both"/>
              <w:rPr>
                <w:color w:val="000000"/>
                <w:sz w:val="21"/>
                <w:szCs w:val="21"/>
              </w:rPr>
            </w:pPr>
          </w:p>
          <w:p w14:paraId="2EAEAA6B" w14:textId="77777777" w:rsidR="002552BA" w:rsidRPr="004E2A89" w:rsidRDefault="002552BA" w:rsidP="009B3652">
            <w:pPr>
              <w:tabs>
                <w:tab w:val="left" w:pos="0"/>
              </w:tabs>
              <w:jc w:val="both"/>
              <w:rPr>
                <w:color w:val="000000"/>
                <w:sz w:val="21"/>
                <w:szCs w:val="21"/>
              </w:rPr>
            </w:pPr>
          </w:p>
          <w:p w14:paraId="0772BA97" w14:textId="7F01EA6E" w:rsidR="002552BA" w:rsidRPr="004E2A89" w:rsidRDefault="002552BA" w:rsidP="009B3652">
            <w:pPr>
              <w:tabs>
                <w:tab w:val="left" w:pos="0"/>
              </w:tabs>
              <w:jc w:val="both"/>
              <w:rPr>
                <w:color w:val="000000"/>
                <w:sz w:val="21"/>
                <w:szCs w:val="21"/>
              </w:rPr>
            </w:pPr>
          </w:p>
        </w:tc>
        <w:tc>
          <w:tcPr>
            <w:tcW w:w="4394" w:type="dxa"/>
            <w:shd w:val="clear" w:color="auto" w:fill="auto"/>
            <w:vAlign w:val="center"/>
          </w:tcPr>
          <w:p w14:paraId="5381031C" w14:textId="77777777" w:rsidR="00EE58EF" w:rsidRPr="004E2A89" w:rsidRDefault="00EE58EF" w:rsidP="00EE58EF">
            <w:pPr>
              <w:jc w:val="both"/>
              <w:rPr>
                <w:iCs/>
                <w:sz w:val="21"/>
                <w:szCs w:val="21"/>
              </w:rPr>
            </w:pPr>
            <w:r w:rsidRPr="004E2A89">
              <w:rPr>
                <w:iCs/>
                <w:sz w:val="21"/>
                <w:szCs w:val="21"/>
              </w:rPr>
              <w:lastRenderedPageBreak/>
              <w:t>Copie - confirmată prin aplicarea semnăturii electronice de către operatorul economic</w:t>
            </w:r>
            <w:r w:rsidR="00F06B21" w:rsidRPr="004E2A89">
              <w:rPr>
                <w:iCs/>
                <w:sz w:val="21"/>
                <w:szCs w:val="21"/>
              </w:rPr>
              <w:t>.</w:t>
            </w:r>
          </w:p>
          <w:p w14:paraId="1D633B2D" w14:textId="77777777" w:rsidR="00F06B21" w:rsidRPr="004E2A89" w:rsidRDefault="00F06B21" w:rsidP="00EE58EF">
            <w:pPr>
              <w:jc w:val="both"/>
              <w:rPr>
                <w:color w:val="000000"/>
                <w:sz w:val="21"/>
                <w:szCs w:val="21"/>
              </w:rPr>
            </w:pPr>
            <w:r w:rsidRPr="004E2A89">
              <w:rPr>
                <w:color w:val="000000"/>
                <w:sz w:val="21"/>
                <w:szCs w:val="21"/>
              </w:rPr>
              <w:lastRenderedPageBreak/>
              <w:t>pentru producători autohtoni - eliberat de camera de Comerț și Industrie;</w:t>
            </w:r>
          </w:p>
          <w:p w14:paraId="576CE402" w14:textId="7F8E21DA" w:rsidR="00F06B21" w:rsidRPr="004E2A89" w:rsidRDefault="00F06B21" w:rsidP="00EE58EF">
            <w:pPr>
              <w:jc w:val="both"/>
              <w:rPr>
                <w:iCs/>
                <w:sz w:val="21"/>
                <w:szCs w:val="21"/>
              </w:rPr>
            </w:pPr>
            <w:r w:rsidRPr="004E2A89">
              <w:rPr>
                <w:color w:val="000000"/>
                <w:sz w:val="21"/>
                <w:szCs w:val="21"/>
              </w:rPr>
              <w:t xml:space="preserve">pentru producători străini certificat echivalent eliberat de instituția din țara de origine. </w:t>
            </w:r>
          </w:p>
        </w:tc>
        <w:tc>
          <w:tcPr>
            <w:tcW w:w="1568" w:type="dxa"/>
            <w:shd w:val="clear" w:color="auto" w:fill="auto"/>
            <w:vAlign w:val="center"/>
          </w:tcPr>
          <w:p w14:paraId="07740090" w14:textId="77777777" w:rsidR="00EE58EF" w:rsidRPr="004E2A89" w:rsidRDefault="00EE58EF" w:rsidP="00CD7655">
            <w:pPr>
              <w:tabs>
                <w:tab w:val="left" w:pos="612"/>
              </w:tabs>
              <w:jc w:val="center"/>
              <w:rPr>
                <w:iCs/>
                <w:sz w:val="21"/>
                <w:szCs w:val="21"/>
              </w:rPr>
            </w:pPr>
            <w:r w:rsidRPr="004E2A89">
              <w:rPr>
                <w:iCs/>
                <w:sz w:val="21"/>
                <w:szCs w:val="21"/>
              </w:rPr>
              <w:lastRenderedPageBreak/>
              <w:t>Obligatoriu</w:t>
            </w:r>
          </w:p>
        </w:tc>
      </w:tr>
      <w:tr w:rsidR="004C293B" w:rsidRPr="00F06B21" w14:paraId="5FC95841" w14:textId="77777777" w:rsidTr="00D77634">
        <w:tc>
          <w:tcPr>
            <w:tcW w:w="641" w:type="dxa"/>
            <w:shd w:val="clear" w:color="auto" w:fill="auto"/>
          </w:tcPr>
          <w:p w14:paraId="2572EE0B" w14:textId="7E1A3A9F" w:rsidR="00196C6C" w:rsidRPr="004E2A89" w:rsidRDefault="00D77634" w:rsidP="001565B4">
            <w:pPr>
              <w:shd w:val="clear" w:color="auto" w:fill="FFFFFF" w:themeFill="background1"/>
              <w:tabs>
                <w:tab w:val="center" w:pos="229"/>
                <w:tab w:val="left" w:pos="612"/>
              </w:tabs>
              <w:spacing w:before="120" w:after="120"/>
              <w:rPr>
                <w:iCs/>
                <w:noProof w:val="0"/>
                <w:sz w:val="21"/>
                <w:szCs w:val="21"/>
                <w:lang w:eastAsia="ru-RU"/>
              </w:rPr>
            </w:pPr>
            <w:r w:rsidRPr="004E2A89">
              <w:rPr>
                <w:iCs/>
                <w:noProof w:val="0"/>
                <w:sz w:val="21"/>
                <w:szCs w:val="21"/>
                <w:lang w:eastAsia="ru-RU"/>
              </w:rPr>
              <w:lastRenderedPageBreak/>
              <w:t>12</w:t>
            </w:r>
          </w:p>
        </w:tc>
        <w:tc>
          <w:tcPr>
            <w:tcW w:w="3578" w:type="dxa"/>
            <w:shd w:val="clear" w:color="auto" w:fill="auto"/>
          </w:tcPr>
          <w:p w14:paraId="4522D1A5" w14:textId="77777777" w:rsidR="00196C6C" w:rsidRPr="004E2A89" w:rsidRDefault="00196C6C" w:rsidP="009B3652">
            <w:pPr>
              <w:tabs>
                <w:tab w:val="left" w:pos="0"/>
              </w:tabs>
              <w:jc w:val="both"/>
              <w:rPr>
                <w:sz w:val="21"/>
                <w:szCs w:val="21"/>
              </w:rPr>
            </w:pPr>
            <w:r w:rsidRPr="004E2A89">
              <w:rPr>
                <w:sz w:val="21"/>
                <w:szCs w:val="21"/>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394" w:type="dxa"/>
            <w:shd w:val="clear" w:color="auto" w:fill="auto"/>
          </w:tcPr>
          <w:p w14:paraId="63D182E0" w14:textId="77777777" w:rsidR="00196C6C" w:rsidRPr="004E2A89" w:rsidRDefault="00196C6C" w:rsidP="009B3652">
            <w:pPr>
              <w:jc w:val="both"/>
              <w:rPr>
                <w:iCs/>
                <w:sz w:val="21"/>
                <w:szCs w:val="21"/>
              </w:rPr>
            </w:pPr>
            <w:r w:rsidRPr="004E2A89">
              <w:rPr>
                <w:iCs/>
                <w:color w:val="000000"/>
                <w:sz w:val="21"/>
                <w:szCs w:val="21"/>
              </w:rPr>
              <w:t>Operatorul economic desemnat învingător va prezenta în</w:t>
            </w:r>
            <w:r w:rsidRPr="004E2A89">
              <w:rPr>
                <w:rFonts w:eastAsia="SimSun"/>
                <w:sz w:val="21"/>
                <w:szCs w:val="21"/>
              </w:rPr>
              <w:t xml:space="preserve"> termen de 5 zile de la data comunicării rezultatelor procedurii de achiziție publică</w:t>
            </w:r>
            <w:r w:rsidRPr="004E2A89">
              <w:rPr>
                <w:iCs/>
                <w:color w:val="000000"/>
                <w:sz w:val="21"/>
                <w:szCs w:val="21"/>
              </w:rPr>
              <w:t xml:space="preserve"> în </w:t>
            </w:r>
            <w:r w:rsidRPr="004E2A89">
              <w:rPr>
                <w:iCs/>
                <w:sz w:val="21"/>
                <w:szCs w:val="21"/>
              </w:rPr>
              <w:t>original,</w:t>
            </w:r>
            <w:r w:rsidRPr="004E2A89">
              <w:rPr>
                <w:rFonts w:eastAsia="SimSun"/>
                <w:sz w:val="21"/>
                <w:szCs w:val="21"/>
              </w:rPr>
              <w:t xml:space="preserve"> conform pct.2 din ordinul Ministerului Finanțelor nr. 145/2020</w:t>
            </w:r>
            <w:r w:rsidRPr="004E2A89">
              <w:rPr>
                <w:iCs/>
                <w:sz w:val="21"/>
                <w:szCs w:val="21"/>
              </w:rPr>
              <w:t>, confirmată prin aplicarea semnăturii electronice.</w:t>
            </w:r>
          </w:p>
          <w:p w14:paraId="7796C6B4" w14:textId="77777777" w:rsidR="00196C6C" w:rsidRPr="004E2A89" w:rsidRDefault="00196C6C" w:rsidP="009B3652">
            <w:pPr>
              <w:jc w:val="both"/>
              <w:rPr>
                <w:iCs/>
                <w:sz w:val="21"/>
                <w:szCs w:val="21"/>
              </w:rPr>
            </w:pPr>
          </w:p>
          <w:p w14:paraId="6E51E6D7" w14:textId="77777777" w:rsidR="00196C6C" w:rsidRPr="004E2A89" w:rsidRDefault="00196C6C" w:rsidP="009B3652">
            <w:pPr>
              <w:jc w:val="both"/>
              <w:rPr>
                <w:iCs/>
                <w:sz w:val="21"/>
                <w:szCs w:val="21"/>
              </w:rPr>
            </w:pPr>
          </w:p>
        </w:tc>
        <w:tc>
          <w:tcPr>
            <w:tcW w:w="1568" w:type="dxa"/>
            <w:shd w:val="clear" w:color="auto" w:fill="auto"/>
            <w:vAlign w:val="center"/>
          </w:tcPr>
          <w:p w14:paraId="5711C542" w14:textId="77777777" w:rsidR="00196C6C" w:rsidRPr="004E2A89" w:rsidRDefault="00196C6C" w:rsidP="00CD7655">
            <w:pPr>
              <w:tabs>
                <w:tab w:val="left" w:pos="612"/>
              </w:tabs>
              <w:jc w:val="center"/>
              <w:rPr>
                <w:iCs/>
                <w:sz w:val="21"/>
                <w:szCs w:val="21"/>
              </w:rPr>
            </w:pPr>
            <w:r w:rsidRPr="004E2A89">
              <w:rPr>
                <w:iCs/>
                <w:sz w:val="21"/>
                <w:szCs w:val="21"/>
              </w:rPr>
              <w:t>Obligatoriu</w:t>
            </w:r>
          </w:p>
        </w:tc>
      </w:tr>
      <w:tr w:rsidR="002167BC" w:rsidRPr="00F06B21" w14:paraId="25FE56B5" w14:textId="77777777" w:rsidTr="00D77634">
        <w:tc>
          <w:tcPr>
            <w:tcW w:w="641" w:type="dxa"/>
            <w:shd w:val="clear" w:color="auto" w:fill="auto"/>
          </w:tcPr>
          <w:p w14:paraId="4A4BA94D" w14:textId="4F47D4E1" w:rsidR="002167BC" w:rsidRPr="004E2A89" w:rsidRDefault="00D77634" w:rsidP="001565B4">
            <w:pPr>
              <w:shd w:val="clear" w:color="auto" w:fill="FFFFFF" w:themeFill="background1"/>
              <w:tabs>
                <w:tab w:val="center" w:pos="229"/>
                <w:tab w:val="left" w:pos="612"/>
              </w:tabs>
              <w:spacing w:before="120" w:after="120"/>
              <w:jc w:val="center"/>
              <w:rPr>
                <w:iCs/>
                <w:noProof w:val="0"/>
                <w:sz w:val="21"/>
                <w:szCs w:val="21"/>
                <w:lang w:eastAsia="ru-RU"/>
              </w:rPr>
            </w:pPr>
            <w:r w:rsidRPr="004E2A89">
              <w:rPr>
                <w:iCs/>
                <w:noProof w:val="0"/>
                <w:sz w:val="21"/>
                <w:szCs w:val="21"/>
                <w:lang w:eastAsia="ru-RU"/>
              </w:rPr>
              <w:t>13</w:t>
            </w:r>
          </w:p>
        </w:tc>
        <w:tc>
          <w:tcPr>
            <w:tcW w:w="3578" w:type="dxa"/>
            <w:shd w:val="clear" w:color="auto" w:fill="auto"/>
          </w:tcPr>
          <w:p w14:paraId="53AADA32" w14:textId="77777777" w:rsidR="002167BC" w:rsidRPr="004E2A89" w:rsidRDefault="002167BC" w:rsidP="009B3652">
            <w:pPr>
              <w:jc w:val="both"/>
              <w:rPr>
                <w:sz w:val="21"/>
                <w:szCs w:val="21"/>
              </w:rPr>
            </w:pPr>
            <w:r w:rsidRPr="004E2A89">
              <w:rPr>
                <w:sz w:val="21"/>
                <w:szCs w:val="21"/>
              </w:rPr>
              <w:t>Mostra pentru bunurile propuse</w:t>
            </w:r>
          </w:p>
        </w:tc>
        <w:tc>
          <w:tcPr>
            <w:tcW w:w="4394" w:type="dxa"/>
            <w:vMerge w:val="restart"/>
            <w:shd w:val="clear" w:color="auto" w:fill="auto"/>
          </w:tcPr>
          <w:p w14:paraId="5C81873B" w14:textId="342EC3DE" w:rsidR="002167BC" w:rsidRPr="004E2A89" w:rsidRDefault="002167BC" w:rsidP="009B3652">
            <w:pPr>
              <w:jc w:val="both"/>
              <w:rPr>
                <w:sz w:val="21"/>
                <w:szCs w:val="21"/>
              </w:rPr>
            </w:pPr>
            <w:r w:rsidRPr="004E2A89">
              <w:rPr>
                <w:sz w:val="21"/>
                <w:szCs w:val="21"/>
              </w:rPr>
              <w:t>Se prezintă timp de 7 zile din data solicitării la adresa: mun. Chișinău, str. Octavian Goga 33, marcate și etichetate corespunzător și însoțite de act de predare – primire în 2 (două) exemplare</w:t>
            </w:r>
            <w:r w:rsidR="00C775D2" w:rsidRPr="004E2A89">
              <w:rPr>
                <w:sz w:val="21"/>
                <w:szCs w:val="21"/>
              </w:rPr>
              <w:t xml:space="preserve">. Persoana de contact: </w:t>
            </w:r>
            <w:r w:rsidR="00EB5C4E" w:rsidRPr="004E2A89">
              <w:rPr>
                <w:sz w:val="21"/>
                <w:szCs w:val="21"/>
              </w:rPr>
              <w:t>Veronica Maluda</w:t>
            </w:r>
            <w:r w:rsidR="00C775D2" w:rsidRPr="004E2A89">
              <w:rPr>
                <w:sz w:val="21"/>
                <w:szCs w:val="21"/>
              </w:rPr>
              <w:t xml:space="preserve">, tel: </w:t>
            </w:r>
            <w:r w:rsidR="00EB5C4E" w:rsidRPr="004E2A89">
              <w:rPr>
                <w:sz w:val="21"/>
                <w:szCs w:val="21"/>
              </w:rPr>
              <w:t>069326850</w:t>
            </w:r>
          </w:p>
        </w:tc>
        <w:tc>
          <w:tcPr>
            <w:tcW w:w="1568" w:type="dxa"/>
            <w:vMerge w:val="restart"/>
            <w:shd w:val="clear" w:color="auto" w:fill="auto"/>
            <w:vAlign w:val="center"/>
          </w:tcPr>
          <w:p w14:paraId="702DBED1" w14:textId="77777777" w:rsidR="002167BC" w:rsidRPr="004E2A89" w:rsidRDefault="002167BC" w:rsidP="00EB3893">
            <w:pPr>
              <w:jc w:val="center"/>
              <w:rPr>
                <w:sz w:val="21"/>
                <w:szCs w:val="21"/>
              </w:rPr>
            </w:pPr>
            <w:r w:rsidRPr="004E2A89">
              <w:rPr>
                <w:sz w:val="21"/>
                <w:szCs w:val="21"/>
              </w:rPr>
              <w:t>Obligatoriu</w:t>
            </w:r>
          </w:p>
        </w:tc>
      </w:tr>
      <w:tr w:rsidR="002167BC" w:rsidRPr="00F06B21" w14:paraId="3A62D055" w14:textId="77777777" w:rsidTr="00D77634">
        <w:trPr>
          <w:trHeight w:val="706"/>
        </w:trPr>
        <w:tc>
          <w:tcPr>
            <w:tcW w:w="641" w:type="dxa"/>
            <w:shd w:val="clear" w:color="auto" w:fill="auto"/>
          </w:tcPr>
          <w:p w14:paraId="29511E1E" w14:textId="11BEA3F7" w:rsidR="002167BC" w:rsidRPr="004E2A89" w:rsidRDefault="00D77634" w:rsidP="001565B4">
            <w:pPr>
              <w:shd w:val="clear" w:color="auto" w:fill="FFFFFF" w:themeFill="background1"/>
              <w:tabs>
                <w:tab w:val="center" w:pos="229"/>
                <w:tab w:val="left" w:pos="612"/>
              </w:tabs>
              <w:spacing w:before="120" w:after="120"/>
              <w:jc w:val="center"/>
              <w:rPr>
                <w:iCs/>
                <w:noProof w:val="0"/>
                <w:sz w:val="21"/>
                <w:szCs w:val="21"/>
                <w:lang w:eastAsia="ru-RU"/>
              </w:rPr>
            </w:pPr>
            <w:r w:rsidRPr="004E2A89">
              <w:rPr>
                <w:iCs/>
                <w:noProof w:val="0"/>
                <w:sz w:val="21"/>
                <w:szCs w:val="21"/>
                <w:lang w:eastAsia="ru-RU"/>
              </w:rPr>
              <w:t>14</w:t>
            </w:r>
          </w:p>
        </w:tc>
        <w:tc>
          <w:tcPr>
            <w:tcW w:w="3578" w:type="dxa"/>
            <w:shd w:val="clear" w:color="auto" w:fill="auto"/>
          </w:tcPr>
          <w:p w14:paraId="27FD3FDD" w14:textId="77777777" w:rsidR="002167BC" w:rsidRPr="004E2A89" w:rsidRDefault="002167BC" w:rsidP="009B3652">
            <w:pPr>
              <w:jc w:val="both"/>
              <w:rPr>
                <w:sz w:val="21"/>
                <w:szCs w:val="21"/>
              </w:rPr>
            </w:pPr>
            <w:r w:rsidRPr="004E2A89">
              <w:rPr>
                <w:sz w:val="21"/>
                <w:szCs w:val="21"/>
              </w:rPr>
              <w:t>Mostre pentru materia primă (400x400mm)</w:t>
            </w:r>
          </w:p>
        </w:tc>
        <w:tc>
          <w:tcPr>
            <w:tcW w:w="4394" w:type="dxa"/>
            <w:vMerge/>
            <w:shd w:val="clear" w:color="auto" w:fill="auto"/>
          </w:tcPr>
          <w:p w14:paraId="3987C865" w14:textId="77777777" w:rsidR="002167BC" w:rsidRPr="004E2A89" w:rsidRDefault="002167BC" w:rsidP="009B3652">
            <w:pPr>
              <w:jc w:val="both"/>
              <w:rPr>
                <w:sz w:val="21"/>
                <w:szCs w:val="21"/>
              </w:rPr>
            </w:pPr>
          </w:p>
        </w:tc>
        <w:tc>
          <w:tcPr>
            <w:tcW w:w="1568" w:type="dxa"/>
            <w:vMerge/>
            <w:shd w:val="clear" w:color="auto" w:fill="auto"/>
            <w:vAlign w:val="center"/>
          </w:tcPr>
          <w:p w14:paraId="291F8CA1" w14:textId="77777777" w:rsidR="002167BC" w:rsidRPr="004E2A89" w:rsidRDefault="002167BC" w:rsidP="00EB3893">
            <w:pPr>
              <w:jc w:val="center"/>
              <w:rPr>
                <w:sz w:val="21"/>
                <w:szCs w:val="21"/>
              </w:rPr>
            </w:pPr>
          </w:p>
        </w:tc>
      </w:tr>
      <w:tr w:rsidR="004C293B" w:rsidRPr="00F06B21" w14:paraId="4FAB9225" w14:textId="77777777" w:rsidTr="00D77634">
        <w:tc>
          <w:tcPr>
            <w:tcW w:w="641" w:type="dxa"/>
            <w:shd w:val="clear" w:color="auto" w:fill="auto"/>
          </w:tcPr>
          <w:p w14:paraId="7BDF3088" w14:textId="59A5079B" w:rsidR="00C62A1E" w:rsidRPr="004E2A89" w:rsidRDefault="00D77634" w:rsidP="001565B4">
            <w:pPr>
              <w:shd w:val="clear" w:color="auto" w:fill="FFFFFF" w:themeFill="background1"/>
              <w:tabs>
                <w:tab w:val="center" w:pos="229"/>
                <w:tab w:val="left" w:pos="612"/>
              </w:tabs>
              <w:spacing w:before="120" w:after="120"/>
              <w:jc w:val="center"/>
              <w:rPr>
                <w:iCs/>
                <w:noProof w:val="0"/>
                <w:sz w:val="21"/>
                <w:szCs w:val="21"/>
                <w:lang w:eastAsia="ru-RU"/>
              </w:rPr>
            </w:pPr>
            <w:r w:rsidRPr="004E2A89">
              <w:rPr>
                <w:iCs/>
                <w:noProof w:val="0"/>
                <w:sz w:val="21"/>
                <w:szCs w:val="21"/>
                <w:lang w:eastAsia="ru-RU"/>
              </w:rPr>
              <w:t>15</w:t>
            </w:r>
          </w:p>
        </w:tc>
        <w:tc>
          <w:tcPr>
            <w:tcW w:w="3578" w:type="dxa"/>
            <w:shd w:val="clear" w:color="auto" w:fill="auto"/>
          </w:tcPr>
          <w:p w14:paraId="3C55C193" w14:textId="77777777" w:rsidR="00C62A1E" w:rsidRPr="004E2A89" w:rsidRDefault="00C62A1E" w:rsidP="009B3652">
            <w:pPr>
              <w:jc w:val="both"/>
              <w:rPr>
                <w:sz w:val="21"/>
                <w:szCs w:val="21"/>
              </w:rPr>
            </w:pPr>
            <w:r w:rsidRPr="004E2A89">
              <w:rPr>
                <w:sz w:val="21"/>
                <w:szCs w:val="21"/>
              </w:rPr>
              <w:t>Garanția de bună execuție 5%</w:t>
            </w:r>
          </w:p>
        </w:tc>
        <w:tc>
          <w:tcPr>
            <w:tcW w:w="4394" w:type="dxa"/>
            <w:shd w:val="clear" w:color="auto" w:fill="auto"/>
          </w:tcPr>
          <w:p w14:paraId="40EFFB18" w14:textId="77777777" w:rsidR="00C62A1E" w:rsidRPr="004E2A89" w:rsidRDefault="00C62A1E" w:rsidP="009B3652">
            <w:pPr>
              <w:jc w:val="both"/>
              <w:rPr>
                <w:sz w:val="21"/>
                <w:szCs w:val="21"/>
              </w:rPr>
            </w:pPr>
            <w:r w:rsidRPr="004E2A89">
              <w:rPr>
                <w:sz w:val="21"/>
                <w:szCs w:val="21"/>
              </w:rPr>
              <w:t>Anexa nr. 10, originalul garanției pentru ofertă emis de banca deținătoare de cont sau transfer la contul beneficiarului (originalul garanției pentru ofertă va fi prezentat la sediul autorității contractante str. Tiraspol 11/1, mun. Chișinău)</w:t>
            </w:r>
          </w:p>
        </w:tc>
        <w:tc>
          <w:tcPr>
            <w:tcW w:w="1568" w:type="dxa"/>
            <w:shd w:val="clear" w:color="auto" w:fill="auto"/>
            <w:vAlign w:val="center"/>
          </w:tcPr>
          <w:p w14:paraId="5180A7A0" w14:textId="77777777" w:rsidR="00C62A1E" w:rsidRPr="004E2A89" w:rsidRDefault="00C62A1E" w:rsidP="007A7C92">
            <w:pPr>
              <w:jc w:val="center"/>
              <w:rPr>
                <w:sz w:val="21"/>
                <w:szCs w:val="21"/>
              </w:rPr>
            </w:pPr>
            <w:r w:rsidRPr="004E2A89">
              <w:rPr>
                <w:sz w:val="21"/>
                <w:szCs w:val="21"/>
              </w:rPr>
              <w:t>Obligatoriu</w:t>
            </w:r>
            <w:r w:rsidR="00084D20" w:rsidRPr="004E2A89">
              <w:rPr>
                <w:sz w:val="21"/>
                <w:szCs w:val="21"/>
              </w:rPr>
              <w:t xml:space="preserve"> la semnarea contractului</w:t>
            </w:r>
          </w:p>
        </w:tc>
      </w:tr>
    </w:tbl>
    <w:p w14:paraId="04127A4D" w14:textId="77777777" w:rsidR="00262591" w:rsidRPr="00F06B21"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F06B21">
        <w:rPr>
          <w:b/>
          <w:noProof w:val="0"/>
          <w:lang w:eastAsia="ru-RU"/>
        </w:rPr>
        <w:t>Garanția pentru ofertă</w:t>
      </w:r>
      <w:r w:rsidR="00EE58EF" w:rsidRPr="00F06B21">
        <w:rPr>
          <w:b/>
          <w:noProof w:val="0"/>
          <w:lang w:eastAsia="ru-RU"/>
        </w:rPr>
        <w:t>, în cuantum de 1% din valoarea ofertei fără taxa pe valoarea adăugată, valabilă pe perioada valabilității ofertei.</w:t>
      </w:r>
    </w:p>
    <w:p w14:paraId="53EA7BD1" w14:textId="77777777" w:rsidR="00B56050" w:rsidRPr="00F06B21" w:rsidRDefault="008F5335" w:rsidP="008F5335">
      <w:pPr>
        <w:pStyle w:val="a"/>
        <w:numPr>
          <w:ilvl w:val="0"/>
          <w:numId w:val="7"/>
        </w:numPr>
        <w:rPr>
          <w:i/>
          <w:iCs/>
          <w:lang w:val="ro-RO"/>
        </w:rPr>
      </w:pPr>
      <w:r w:rsidRPr="00F06B21">
        <w:rPr>
          <w:i/>
          <w:iCs/>
          <w:lang w:val="ro-RO"/>
        </w:rPr>
        <w:t>Oferta va fi însoțită de o Garanție pentru ofertă (emisă de o bancă comercială) completată conform Anexei nr.9, confirmată prin aplicarea semnăturii electronice de către operatorul economic;</w:t>
      </w:r>
    </w:p>
    <w:p w14:paraId="659CE255" w14:textId="77777777" w:rsidR="008F5335" w:rsidRPr="00F06B21" w:rsidRDefault="008F5335" w:rsidP="008F5335">
      <w:pPr>
        <w:pStyle w:val="a"/>
        <w:numPr>
          <w:ilvl w:val="0"/>
          <w:numId w:val="7"/>
        </w:numPr>
        <w:rPr>
          <w:i/>
          <w:iCs/>
          <w:lang w:val="ro-RO"/>
        </w:rPr>
      </w:pPr>
      <w:r w:rsidRPr="00F06B21">
        <w:rPr>
          <w:i/>
          <w:iCs/>
          <w:lang w:val="ro-RO"/>
        </w:rPr>
        <w:t>Garanția pentru ofertă prin transfer la contul autorității contractante (ordin de plată) conform următoarelor date bancare:</w:t>
      </w:r>
    </w:p>
    <w:p w14:paraId="4EA3B5D0" w14:textId="77777777" w:rsidR="00B56050" w:rsidRPr="00F06B21" w:rsidRDefault="00B56050" w:rsidP="00543BB8">
      <w:pPr>
        <w:ind w:firstLine="360"/>
        <w:jc w:val="both"/>
        <w:rPr>
          <w:i/>
          <w:iCs/>
        </w:rPr>
      </w:pPr>
      <w:r w:rsidRPr="00F06B21">
        <w:rPr>
          <w:b/>
          <w:i/>
          <w:iCs/>
        </w:rPr>
        <w:t>Beneficiarul plății:</w:t>
      </w:r>
      <w:r w:rsidRPr="00F06B21">
        <w:rPr>
          <w:i/>
          <w:iCs/>
        </w:rPr>
        <w:t xml:space="preserve"> Inspectoratul General al Poliției</w:t>
      </w:r>
    </w:p>
    <w:p w14:paraId="7982CBB8" w14:textId="77777777" w:rsidR="00B56050" w:rsidRPr="00F06B21" w:rsidRDefault="00B56050" w:rsidP="00543BB8">
      <w:pPr>
        <w:ind w:firstLine="360"/>
        <w:jc w:val="both"/>
        <w:rPr>
          <w:i/>
          <w:iCs/>
        </w:rPr>
      </w:pPr>
      <w:r w:rsidRPr="00F06B21">
        <w:rPr>
          <w:b/>
          <w:i/>
          <w:iCs/>
        </w:rPr>
        <w:t>Denumirea Băncii:</w:t>
      </w:r>
      <w:r w:rsidRPr="00F06B21">
        <w:rPr>
          <w:i/>
          <w:iCs/>
        </w:rPr>
        <w:t xml:space="preserve"> Ministerul Finanțelor- Trezoreria de Stat</w:t>
      </w:r>
    </w:p>
    <w:p w14:paraId="29CE45E9" w14:textId="77777777" w:rsidR="00B56050" w:rsidRPr="00F06B21" w:rsidRDefault="00B56050" w:rsidP="00B56050">
      <w:pPr>
        <w:ind w:firstLine="360"/>
        <w:jc w:val="both"/>
        <w:rPr>
          <w:i/>
          <w:iCs/>
        </w:rPr>
      </w:pPr>
      <w:r w:rsidRPr="00F06B21">
        <w:rPr>
          <w:b/>
          <w:i/>
          <w:iCs/>
        </w:rPr>
        <w:t>Codul fiscal:</w:t>
      </w:r>
      <w:r w:rsidRPr="00F06B21">
        <w:rPr>
          <w:i/>
          <w:iCs/>
        </w:rPr>
        <w:t xml:space="preserve"> 1013601000495</w:t>
      </w:r>
    </w:p>
    <w:p w14:paraId="695CBD0E" w14:textId="77777777" w:rsidR="00B56050" w:rsidRPr="00F06B21" w:rsidRDefault="00B56050" w:rsidP="00B56050">
      <w:pPr>
        <w:ind w:firstLine="360"/>
        <w:rPr>
          <w:i/>
          <w:iCs/>
        </w:rPr>
      </w:pPr>
      <w:r w:rsidRPr="00F06B21">
        <w:rPr>
          <w:b/>
          <w:i/>
          <w:iCs/>
        </w:rPr>
        <w:t>Codul IBAN:</w:t>
      </w:r>
      <w:r w:rsidRPr="00F06B21">
        <w:rPr>
          <w:i/>
          <w:iCs/>
        </w:rPr>
        <w:t xml:space="preserve"> MD68TRPCAA518410B00596AA</w:t>
      </w:r>
    </w:p>
    <w:p w14:paraId="25CDB1E2" w14:textId="77777777" w:rsidR="00EE58EF" w:rsidRPr="00F06B21" w:rsidRDefault="00B56050" w:rsidP="00B56050">
      <w:pPr>
        <w:shd w:val="clear" w:color="auto" w:fill="FFFFFF" w:themeFill="background1"/>
        <w:tabs>
          <w:tab w:val="right" w:pos="426"/>
        </w:tabs>
        <w:jc w:val="both"/>
        <w:rPr>
          <w:b/>
          <w:i/>
          <w:noProof w:val="0"/>
          <w:lang w:eastAsia="ru-RU"/>
        </w:rPr>
      </w:pPr>
      <w:r w:rsidRPr="00F06B21">
        <w:rPr>
          <w:i/>
        </w:rPr>
        <w:tab/>
        <w:t xml:space="preserve">      </w:t>
      </w:r>
      <w:r w:rsidRPr="00F06B21">
        <w:rPr>
          <w:b/>
          <w:i/>
        </w:rPr>
        <w:t>Contul bancar:</w:t>
      </w:r>
      <w:r w:rsidRPr="00F06B21">
        <w:rPr>
          <w:i/>
        </w:rPr>
        <w:t xml:space="preserve"> TREZMD2X</w:t>
      </w:r>
    </w:p>
    <w:p w14:paraId="5F2DDEE0" w14:textId="77777777" w:rsidR="00B56050" w:rsidRPr="00F06B21" w:rsidRDefault="008F5335" w:rsidP="00B56050">
      <w:pPr>
        <w:shd w:val="clear" w:color="auto" w:fill="FFFFFF" w:themeFill="background1"/>
        <w:tabs>
          <w:tab w:val="right" w:pos="426"/>
        </w:tabs>
        <w:jc w:val="both"/>
        <w:rPr>
          <w:noProof w:val="0"/>
          <w:lang w:eastAsia="ru-RU"/>
        </w:rPr>
      </w:pPr>
      <w:r w:rsidRPr="00F06B21">
        <w:rPr>
          <w:b/>
          <w:noProof w:val="0"/>
          <w:lang w:eastAsia="ru-RU"/>
        </w:rPr>
        <w:tab/>
        <w:t xml:space="preserve">      </w:t>
      </w:r>
      <w:r w:rsidRPr="00F06B21">
        <w:rPr>
          <w:noProof w:val="0"/>
          <w:lang w:eastAsia="ru-RU"/>
        </w:rPr>
        <w:t>cu nota “Pentru setul documentelor de atribuire” sau “Pentru garanția pentru ofertă la procedura de achiziție publică nr._____din”</w:t>
      </w:r>
    </w:p>
    <w:p w14:paraId="7DCC24EB" w14:textId="77777777" w:rsidR="008F5335" w:rsidRPr="00F06B21" w:rsidRDefault="008F5335" w:rsidP="00B56050">
      <w:pPr>
        <w:shd w:val="clear" w:color="auto" w:fill="FFFFFF" w:themeFill="background1"/>
        <w:tabs>
          <w:tab w:val="right" w:pos="426"/>
        </w:tabs>
        <w:jc w:val="both"/>
        <w:rPr>
          <w:noProof w:val="0"/>
          <w:lang w:eastAsia="ru-RU"/>
        </w:rPr>
      </w:pPr>
    </w:p>
    <w:p w14:paraId="1BB13AA4" w14:textId="77777777" w:rsidR="00262591" w:rsidRPr="00F06B21" w:rsidRDefault="00262591" w:rsidP="00262591">
      <w:pPr>
        <w:pStyle w:val="a"/>
        <w:numPr>
          <w:ilvl w:val="0"/>
          <w:numId w:val="2"/>
        </w:numPr>
        <w:ind w:left="426" w:hanging="426"/>
        <w:rPr>
          <w:b/>
          <w:lang w:val="ro-RO" w:eastAsia="ru-RU"/>
        </w:rPr>
      </w:pPr>
      <w:r w:rsidRPr="00F06B21">
        <w:rPr>
          <w:b/>
          <w:lang w:val="ro-RO" w:eastAsia="ru-RU"/>
        </w:rPr>
        <w:t xml:space="preserve">Garanția de bună execuție a contractului, </w:t>
      </w:r>
      <w:r w:rsidR="00543BB8" w:rsidRPr="00F06B21">
        <w:rPr>
          <w:b/>
          <w:lang w:val="ro-RO" w:eastAsia="ru-RU"/>
        </w:rPr>
        <w:t>în cuantum de 5% din valoarea contractului atribuit, valabilă pe perioada valabilității contractului.</w:t>
      </w:r>
    </w:p>
    <w:p w14:paraId="79237560" w14:textId="77777777" w:rsidR="00543BB8" w:rsidRPr="00F06B21" w:rsidRDefault="00543BB8" w:rsidP="00543BB8">
      <w:pPr>
        <w:pStyle w:val="a"/>
        <w:numPr>
          <w:ilvl w:val="0"/>
          <w:numId w:val="6"/>
        </w:numPr>
        <w:rPr>
          <w:i/>
          <w:lang w:val="ro-RO" w:eastAsia="ru-RU"/>
        </w:rPr>
      </w:pPr>
      <w:r w:rsidRPr="00F06B21">
        <w:rPr>
          <w:i/>
          <w:lang w:val="ro-RO" w:eastAsia="ru-RU"/>
        </w:rPr>
        <w:t>Garanția de bună execuție (emisă de o bancă comercială) completată conform Anexei nr.10, confirmată prin aplicarea semnăturii electronice de către operatorul economic;</w:t>
      </w:r>
    </w:p>
    <w:p w14:paraId="605ACEDF" w14:textId="77777777" w:rsidR="00543BB8" w:rsidRPr="00F06B21" w:rsidRDefault="00543BB8" w:rsidP="00543BB8">
      <w:pPr>
        <w:pStyle w:val="a"/>
        <w:numPr>
          <w:ilvl w:val="0"/>
          <w:numId w:val="6"/>
        </w:numPr>
        <w:rPr>
          <w:i/>
          <w:lang w:val="ro-RO" w:eastAsia="ru-RU"/>
        </w:rPr>
      </w:pPr>
      <w:r w:rsidRPr="00F06B21">
        <w:rPr>
          <w:i/>
          <w:lang w:val="ro-RO" w:eastAsia="ru-RU"/>
        </w:rPr>
        <w:t>Garanția de bună execuție prin transfer la contul autorității contractante (ordin de plată) conform următoarelor date bancare:</w:t>
      </w:r>
    </w:p>
    <w:p w14:paraId="16BF298A" w14:textId="77777777" w:rsidR="00543BB8" w:rsidRPr="00F06B21" w:rsidRDefault="00573D07" w:rsidP="00573D07">
      <w:pPr>
        <w:jc w:val="both"/>
        <w:rPr>
          <w:i/>
          <w:iCs/>
        </w:rPr>
      </w:pPr>
      <w:r w:rsidRPr="00F06B21">
        <w:rPr>
          <w:b/>
          <w:iCs/>
        </w:rPr>
        <w:t xml:space="preserve">     </w:t>
      </w:r>
      <w:r w:rsidR="00543BB8" w:rsidRPr="00F06B21">
        <w:rPr>
          <w:b/>
          <w:i/>
          <w:iCs/>
        </w:rPr>
        <w:t>Beneficiarul plății:</w:t>
      </w:r>
      <w:r w:rsidR="00543BB8" w:rsidRPr="00F06B21">
        <w:rPr>
          <w:i/>
          <w:iCs/>
        </w:rPr>
        <w:t xml:space="preserve"> Inspectoratul General al Poliției</w:t>
      </w:r>
    </w:p>
    <w:p w14:paraId="3EA95585" w14:textId="77777777" w:rsidR="00543BB8" w:rsidRPr="00F06B21" w:rsidRDefault="00543BB8" w:rsidP="00543BB8">
      <w:pPr>
        <w:ind w:firstLine="360"/>
        <w:jc w:val="both"/>
        <w:rPr>
          <w:i/>
          <w:iCs/>
        </w:rPr>
      </w:pPr>
      <w:r w:rsidRPr="00F06B21">
        <w:rPr>
          <w:b/>
          <w:i/>
          <w:iCs/>
        </w:rPr>
        <w:t>Denumirea Băncii:</w:t>
      </w:r>
      <w:r w:rsidRPr="00F06B21">
        <w:rPr>
          <w:i/>
          <w:iCs/>
        </w:rPr>
        <w:t xml:space="preserve"> Ministerul Finanțelor- Trezoreria de Stat</w:t>
      </w:r>
    </w:p>
    <w:p w14:paraId="0142A69D" w14:textId="77777777" w:rsidR="00543BB8" w:rsidRPr="00F06B21" w:rsidRDefault="00543BB8" w:rsidP="00543BB8">
      <w:pPr>
        <w:ind w:firstLine="360"/>
        <w:jc w:val="both"/>
        <w:rPr>
          <w:i/>
          <w:iCs/>
        </w:rPr>
      </w:pPr>
      <w:r w:rsidRPr="00F06B21">
        <w:rPr>
          <w:b/>
          <w:i/>
          <w:iCs/>
        </w:rPr>
        <w:t>Codul fiscal:</w:t>
      </w:r>
      <w:r w:rsidRPr="00F06B21">
        <w:rPr>
          <w:i/>
          <w:iCs/>
        </w:rPr>
        <w:t xml:space="preserve"> 1013601000495</w:t>
      </w:r>
    </w:p>
    <w:p w14:paraId="74FE7999" w14:textId="69CCF4D5" w:rsidR="00543BB8" w:rsidRPr="00F06B21" w:rsidRDefault="00543BB8" w:rsidP="00543BB8">
      <w:pPr>
        <w:ind w:firstLine="360"/>
        <w:rPr>
          <w:i/>
          <w:iCs/>
        </w:rPr>
      </w:pPr>
      <w:r w:rsidRPr="00F06B21">
        <w:rPr>
          <w:b/>
          <w:i/>
          <w:iCs/>
        </w:rPr>
        <w:t>Codul IBAN:</w:t>
      </w:r>
      <w:r w:rsidRPr="00F06B21">
        <w:rPr>
          <w:i/>
          <w:iCs/>
        </w:rPr>
        <w:t xml:space="preserve"> MD</w:t>
      </w:r>
      <w:r w:rsidR="001B5923">
        <w:rPr>
          <w:i/>
          <w:iCs/>
        </w:rPr>
        <w:t>47TRPCAA518440C00596AA</w:t>
      </w:r>
    </w:p>
    <w:p w14:paraId="618BD4FF" w14:textId="77777777" w:rsidR="00543BB8" w:rsidRPr="00F06B21" w:rsidRDefault="00543BB8" w:rsidP="00543BB8">
      <w:pPr>
        <w:shd w:val="clear" w:color="auto" w:fill="FFFFFF" w:themeFill="background1"/>
        <w:tabs>
          <w:tab w:val="right" w:pos="426"/>
        </w:tabs>
        <w:jc w:val="both"/>
        <w:rPr>
          <w:b/>
          <w:i/>
          <w:noProof w:val="0"/>
          <w:lang w:eastAsia="ru-RU"/>
        </w:rPr>
      </w:pPr>
      <w:r w:rsidRPr="00F06B21">
        <w:rPr>
          <w:i/>
        </w:rPr>
        <w:tab/>
        <w:t xml:space="preserve">      </w:t>
      </w:r>
      <w:r w:rsidRPr="00F06B21">
        <w:rPr>
          <w:b/>
          <w:i/>
        </w:rPr>
        <w:t>Contul bancar:</w:t>
      </w:r>
      <w:r w:rsidRPr="00F06B21">
        <w:rPr>
          <w:i/>
        </w:rPr>
        <w:t xml:space="preserve"> TREZMD2X</w:t>
      </w:r>
    </w:p>
    <w:p w14:paraId="4C772E1A" w14:textId="77777777" w:rsidR="00543BB8" w:rsidRPr="00F06B21" w:rsidRDefault="00573D07" w:rsidP="00543BB8">
      <w:pPr>
        <w:rPr>
          <w:lang w:eastAsia="ru-RU"/>
        </w:rPr>
      </w:pPr>
      <w:r w:rsidRPr="00F06B21">
        <w:rPr>
          <w:b/>
          <w:lang w:eastAsia="ru-RU"/>
        </w:rPr>
        <w:t xml:space="preserve">      </w:t>
      </w:r>
      <w:r w:rsidRPr="00F06B21">
        <w:rPr>
          <w:lang w:eastAsia="ru-RU"/>
        </w:rPr>
        <w:t>cu nota “Garanția de bună execuție”</w:t>
      </w:r>
    </w:p>
    <w:p w14:paraId="133071C4" w14:textId="77777777" w:rsidR="00262591" w:rsidRPr="00F06B21" w:rsidRDefault="00262591" w:rsidP="00262591">
      <w:pPr>
        <w:numPr>
          <w:ilvl w:val="0"/>
          <w:numId w:val="2"/>
        </w:numPr>
        <w:shd w:val="clear" w:color="auto" w:fill="FFFFFF" w:themeFill="background1"/>
        <w:tabs>
          <w:tab w:val="right" w:pos="426"/>
        </w:tabs>
        <w:spacing w:before="120"/>
        <w:ind w:left="360"/>
        <w:rPr>
          <w:b/>
          <w:noProof w:val="0"/>
          <w:lang w:eastAsia="ru-RU"/>
        </w:rPr>
      </w:pPr>
      <w:r w:rsidRPr="00F06B21">
        <w:rPr>
          <w:b/>
          <w:noProof w:val="0"/>
          <w:lang w:eastAsia="ru-RU"/>
        </w:rPr>
        <w:t>Motivul recurgerii la procedura accelerată (în cazul licitației deschise, restrânse și a procedurii negociate), după caz</w:t>
      </w:r>
      <w:r w:rsidR="00A67305" w:rsidRPr="00F06B21">
        <w:rPr>
          <w:b/>
          <w:noProof w:val="0"/>
          <w:lang w:eastAsia="ru-RU"/>
        </w:rPr>
        <w:t xml:space="preserve"> </w:t>
      </w:r>
      <w:r w:rsidR="005C1256" w:rsidRPr="00F06B21">
        <w:rPr>
          <w:b/>
          <w:noProof w:val="0"/>
          <w:lang w:eastAsia="ru-RU"/>
        </w:rPr>
        <w:t xml:space="preserve">: </w:t>
      </w:r>
      <w:r w:rsidR="005C1256" w:rsidRPr="00F06B21">
        <w:rPr>
          <w:noProof w:val="0"/>
          <w:lang w:eastAsia="ru-RU"/>
        </w:rPr>
        <w:t>nu se aplică</w:t>
      </w:r>
    </w:p>
    <w:p w14:paraId="7F323598" w14:textId="77777777" w:rsidR="00294A96" w:rsidRPr="00294A96" w:rsidRDefault="00262591" w:rsidP="00294A96">
      <w:pPr>
        <w:numPr>
          <w:ilvl w:val="0"/>
          <w:numId w:val="2"/>
        </w:numPr>
        <w:shd w:val="clear" w:color="auto" w:fill="FFFFFF" w:themeFill="background1"/>
        <w:tabs>
          <w:tab w:val="right" w:pos="426"/>
        </w:tabs>
        <w:spacing w:before="120"/>
        <w:ind w:left="360"/>
        <w:rPr>
          <w:b/>
          <w:noProof w:val="0"/>
          <w:lang w:eastAsia="ru-RU"/>
        </w:rPr>
      </w:pPr>
      <w:r w:rsidRPr="00F06B21">
        <w:rPr>
          <w:b/>
          <w:noProof w:val="0"/>
          <w:lang w:eastAsia="ru-RU"/>
        </w:rPr>
        <w:t>Tehnici și instrumente specifice de atribuire (dacă este cazul specificați dacă se va utiliza acordul-cadru, sistemul dinamic de achiziție sau licitația electronică):</w:t>
      </w:r>
      <w:r w:rsidR="005C1256" w:rsidRPr="00F06B21">
        <w:rPr>
          <w:b/>
          <w:noProof w:val="0"/>
          <w:lang w:eastAsia="ru-RU"/>
        </w:rPr>
        <w:t xml:space="preserve"> </w:t>
      </w:r>
      <w:r w:rsidR="00294A96" w:rsidRPr="00294A96">
        <w:rPr>
          <w:noProof w:val="0"/>
          <w:lang w:eastAsia="ru-RU"/>
        </w:rPr>
        <w:t>licitație electronică, 3 runde cu aplicarea pasului minim 0,4% specificat în SIA RSAP</w:t>
      </w:r>
    </w:p>
    <w:p w14:paraId="44892945" w14:textId="04605890" w:rsidR="00262591" w:rsidRPr="00F06B21" w:rsidRDefault="00262591" w:rsidP="00294A96">
      <w:pPr>
        <w:shd w:val="clear" w:color="auto" w:fill="FFFFFF" w:themeFill="background1"/>
        <w:tabs>
          <w:tab w:val="right" w:pos="426"/>
        </w:tabs>
        <w:spacing w:before="120"/>
        <w:ind w:left="360"/>
        <w:rPr>
          <w:b/>
          <w:noProof w:val="0"/>
          <w:lang w:eastAsia="ru-RU"/>
        </w:rPr>
      </w:pPr>
    </w:p>
    <w:p w14:paraId="5D011754" w14:textId="77777777" w:rsidR="00262591" w:rsidRPr="00F06B21" w:rsidRDefault="00262591" w:rsidP="00262591">
      <w:pPr>
        <w:numPr>
          <w:ilvl w:val="0"/>
          <w:numId w:val="2"/>
        </w:numPr>
        <w:tabs>
          <w:tab w:val="right" w:pos="426"/>
        </w:tabs>
        <w:spacing w:before="120"/>
        <w:ind w:left="0" w:firstLine="0"/>
        <w:rPr>
          <w:b/>
          <w:noProof w:val="0"/>
          <w:lang w:eastAsia="ru-RU"/>
        </w:rPr>
      </w:pPr>
      <w:r w:rsidRPr="00F06B21">
        <w:rPr>
          <w:b/>
          <w:noProof w:val="0"/>
          <w:lang w:eastAsia="ru-RU"/>
        </w:rPr>
        <w:t>Condiții speciale de care depinde îndeplinirea contractului (</w:t>
      </w:r>
      <w:r w:rsidRPr="00F06B21">
        <w:rPr>
          <w:noProof w:val="0"/>
          <w:lang w:eastAsia="ru-RU"/>
        </w:rPr>
        <w:t>indicați după caz</w:t>
      </w:r>
      <w:r w:rsidRPr="00F06B21">
        <w:rPr>
          <w:b/>
          <w:noProof w:val="0"/>
          <w:lang w:eastAsia="ru-RU"/>
        </w:rPr>
        <w:t xml:space="preserve">): </w:t>
      </w:r>
      <w:r w:rsidR="005C1256" w:rsidRPr="00F06B21">
        <w:rPr>
          <w:noProof w:val="0"/>
          <w:lang w:eastAsia="ru-RU"/>
        </w:rPr>
        <w:t>nu se aplică</w:t>
      </w:r>
    </w:p>
    <w:p w14:paraId="0DE8D480" w14:textId="77777777" w:rsidR="00262591" w:rsidRPr="00F06B21" w:rsidRDefault="00262591" w:rsidP="00262591">
      <w:pPr>
        <w:numPr>
          <w:ilvl w:val="0"/>
          <w:numId w:val="2"/>
        </w:numPr>
        <w:tabs>
          <w:tab w:val="right" w:pos="426"/>
        </w:tabs>
        <w:spacing w:before="120"/>
        <w:ind w:left="0" w:firstLine="0"/>
        <w:rPr>
          <w:b/>
          <w:noProof w:val="0"/>
          <w:lang w:eastAsia="ru-RU"/>
        </w:rPr>
      </w:pPr>
      <w:bookmarkStart w:id="1" w:name="_Hlk71621175"/>
      <w:r w:rsidRPr="00F06B21">
        <w:rPr>
          <w:b/>
          <w:noProof w:val="0"/>
          <w:lang w:eastAsia="ru-RU"/>
        </w:rPr>
        <w:t>Ofertele se prezintă în valuta</w:t>
      </w:r>
      <w:bookmarkEnd w:id="1"/>
      <w:r w:rsidR="005C1256" w:rsidRPr="00F06B21">
        <w:rPr>
          <w:b/>
          <w:noProof w:val="0"/>
          <w:lang w:eastAsia="ru-RU"/>
        </w:rPr>
        <w:t xml:space="preserve">: </w:t>
      </w:r>
      <w:r w:rsidR="005C1256" w:rsidRPr="00F06B21">
        <w:rPr>
          <w:noProof w:val="0"/>
          <w:lang w:eastAsia="ru-RU"/>
        </w:rPr>
        <w:t>MD, lei</w:t>
      </w:r>
    </w:p>
    <w:p w14:paraId="382CE3F4" w14:textId="77777777" w:rsidR="00262591" w:rsidRPr="00F06B21" w:rsidRDefault="00262591" w:rsidP="005C1256">
      <w:pPr>
        <w:numPr>
          <w:ilvl w:val="0"/>
          <w:numId w:val="2"/>
        </w:numPr>
        <w:tabs>
          <w:tab w:val="right" w:pos="426"/>
        </w:tabs>
        <w:spacing w:before="120"/>
        <w:ind w:left="0" w:firstLine="0"/>
        <w:jc w:val="both"/>
        <w:rPr>
          <w:noProof w:val="0"/>
          <w:lang w:eastAsia="ru-RU"/>
        </w:rPr>
      </w:pPr>
      <w:r w:rsidRPr="00F06B21">
        <w:rPr>
          <w:b/>
          <w:noProof w:val="0"/>
          <w:lang w:eastAsia="ru-RU"/>
        </w:rPr>
        <w:t xml:space="preserve">Criteriul de evaluare aplicat pentru atribuirea contractului: </w:t>
      </w:r>
      <w:r w:rsidR="005C1256" w:rsidRPr="00F06B21">
        <w:rPr>
          <w:noProof w:val="0"/>
          <w:lang w:eastAsia="ru-RU"/>
        </w:rPr>
        <w:t>cel mai mic preț și corespu</w:t>
      </w:r>
      <w:r w:rsidR="00487983" w:rsidRPr="00F06B21">
        <w:rPr>
          <w:noProof w:val="0"/>
          <w:lang w:eastAsia="ru-RU"/>
        </w:rPr>
        <w:t>nderea cerințelor de calificare</w:t>
      </w:r>
    </w:p>
    <w:p w14:paraId="2D31DCFC" w14:textId="77777777" w:rsidR="00262591" w:rsidRPr="00F06B21" w:rsidRDefault="00262591" w:rsidP="00487983">
      <w:pPr>
        <w:numPr>
          <w:ilvl w:val="0"/>
          <w:numId w:val="2"/>
        </w:numPr>
        <w:tabs>
          <w:tab w:val="right" w:pos="426"/>
        </w:tabs>
        <w:spacing w:before="120"/>
        <w:ind w:left="0" w:firstLine="0"/>
        <w:jc w:val="both"/>
        <w:rPr>
          <w:b/>
          <w:noProof w:val="0"/>
          <w:lang w:eastAsia="ru-RU"/>
        </w:rPr>
      </w:pPr>
      <w:r w:rsidRPr="00F06B21">
        <w:rPr>
          <w:b/>
          <w:noProof w:val="0"/>
          <w:lang w:eastAsia="ru-RU"/>
        </w:rPr>
        <w:t>Factorii de evaluare a ofertei celei mai avantajoase din punct de vedere economic, precum și ponderile lor:</w:t>
      </w:r>
      <w:r w:rsidR="00487983" w:rsidRPr="00F06B21">
        <w:rPr>
          <w:noProof w:val="0"/>
          <w:lang w:eastAsia="ru-RU"/>
        </w:rPr>
        <w:t xml:space="preserve"> nu se aplică</w:t>
      </w:r>
    </w:p>
    <w:p w14:paraId="6CF7851D" w14:textId="77777777" w:rsidR="00262591" w:rsidRPr="00F06B21"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Termenul limită de depunere/deschidere a ofertelor:</w:t>
      </w:r>
      <w:r w:rsidR="00C725C3" w:rsidRPr="00F06B21">
        <w:rPr>
          <w:b/>
          <w:noProof w:val="0"/>
          <w:lang w:eastAsia="ru-RU"/>
        </w:rPr>
        <w:t xml:space="preserve"> </w:t>
      </w:r>
      <w:r w:rsidR="00C725C3" w:rsidRPr="00F06B21">
        <w:rPr>
          <w:noProof w:val="0"/>
          <w:lang w:eastAsia="ru-RU"/>
        </w:rPr>
        <w:t>conform SIA RSAP</w:t>
      </w:r>
    </w:p>
    <w:p w14:paraId="6EBA9401" w14:textId="77777777" w:rsidR="00262591" w:rsidRPr="00F06B21"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 xml:space="preserve">Adresa la care trebuie transmise ofertele sau cererile de participare: </w:t>
      </w:r>
    </w:p>
    <w:p w14:paraId="06CCEEEA" w14:textId="77777777" w:rsidR="00262591" w:rsidRPr="00F06B21" w:rsidRDefault="00262591" w:rsidP="00262591">
      <w:pPr>
        <w:shd w:val="clear" w:color="auto" w:fill="FFFFFF" w:themeFill="background1"/>
        <w:tabs>
          <w:tab w:val="right" w:pos="426"/>
        </w:tabs>
        <w:spacing w:before="120"/>
        <w:ind w:left="450"/>
        <w:jc w:val="both"/>
        <w:rPr>
          <w:noProof w:val="0"/>
          <w:lang w:eastAsia="ru-RU"/>
        </w:rPr>
      </w:pPr>
      <w:r w:rsidRPr="00F06B21">
        <w:rPr>
          <w:i/>
          <w:noProof w:val="0"/>
          <w:lang w:eastAsia="ru-RU"/>
        </w:rPr>
        <w:t>Ofertele sau cererile de participare vor fi depuse electronic prin intermediul SIA RSAP</w:t>
      </w:r>
    </w:p>
    <w:p w14:paraId="7EF646EB" w14:textId="77777777" w:rsidR="00262591" w:rsidRPr="00F06B21" w:rsidRDefault="00262591" w:rsidP="00262591">
      <w:pPr>
        <w:numPr>
          <w:ilvl w:val="0"/>
          <w:numId w:val="2"/>
        </w:numPr>
        <w:tabs>
          <w:tab w:val="right" w:pos="426"/>
        </w:tabs>
        <w:spacing w:before="120"/>
        <w:ind w:left="0" w:firstLine="0"/>
        <w:rPr>
          <w:b/>
          <w:noProof w:val="0"/>
          <w:lang w:eastAsia="ru-RU"/>
        </w:rPr>
      </w:pPr>
      <w:r w:rsidRPr="00F06B21">
        <w:rPr>
          <w:b/>
          <w:noProof w:val="0"/>
          <w:lang w:eastAsia="ru-RU"/>
        </w:rPr>
        <w:t xml:space="preserve">Termenul de valabilitate a ofertelor: </w:t>
      </w:r>
      <w:r w:rsidR="00C725C3" w:rsidRPr="00F06B21">
        <w:rPr>
          <w:noProof w:val="0"/>
          <w:lang w:eastAsia="ru-RU"/>
        </w:rPr>
        <w:t>60 zile</w:t>
      </w:r>
    </w:p>
    <w:p w14:paraId="611C5DD2" w14:textId="7EFA2B35" w:rsidR="00554431" w:rsidRPr="00554431" w:rsidRDefault="00262591" w:rsidP="00554431">
      <w:pPr>
        <w:numPr>
          <w:ilvl w:val="0"/>
          <w:numId w:val="2"/>
        </w:numPr>
        <w:tabs>
          <w:tab w:val="right" w:pos="426"/>
        </w:tabs>
        <w:spacing w:before="120"/>
        <w:ind w:left="0" w:firstLine="0"/>
        <w:rPr>
          <w:b/>
          <w:noProof w:val="0"/>
          <w:lang w:eastAsia="ru-RU"/>
        </w:rPr>
      </w:pPr>
      <w:r w:rsidRPr="00F06B21">
        <w:rPr>
          <w:b/>
          <w:noProof w:val="0"/>
          <w:lang w:eastAsia="ru-RU"/>
        </w:rPr>
        <w:t xml:space="preserve">Locul deschiderii ofertelor: </w:t>
      </w:r>
      <w:r w:rsidR="00C725C3" w:rsidRPr="00F06B21">
        <w:rPr>
          <w:noProof w:val="0"/>
          <w:lang w:eastAsia="ru-RU"/>
        </w:rPr>
        <w:t>SIA RSAP</w:t>
      </w:r>
    </w:p>
    <w:p w14:paraId="7FECFB1D" w14:textId="463951B9" w:rsidR="00554431" w:rsidRPr="00F06B21" w:rsidRDefault="00262591" w:rsidP="00773DEC">
      <w:pPr>
        <w:shd w:val="clear" w:color="auto" w:fill="FFFFFF" w:themeFill="background1"/>
        <w:tabs>
          <w:tab w:val="left" w:pos="360"/>
          <w:tab w:val="left" w:pos="1800"/>
          <w:tab w:val="left" w:pos="3240"/>
        </w:tabs>
        <w:spacing w:after="120"/>
        <w:ind w:left="360"/>
        <w:rPr>
          <w:i/>
          <w:noProof w:val="0"/>
          <w:lang w:eastAsia="ru-RU"/>
        </w:rPr>
      </w:pPr>
      <w:r w:rsidRPr="00F06B21">
        <w:rPr>
          <w:i/>
          <w:noProof w:val="0"/>
          <w:lang w:eastAsia="ru-RU"/>
        </w:rPr>
        <w:t xml:space="preserve">Ofertele întârziate vor fi respinse. </w:t>
      </w:r>
    </w:p>
    <w:p w14:paraId="52AD992F" w14:textId="7EDD847F" w:rsidR="00262591" w:rsidRPr="00F06B21" w:rsidRDefault="00262591" w:rsidP="00C725C3">
      <w:pPr>
        <w:numPr>
          <w:ilvl w:val="0"/>
          <w:numId w:val="2"/>
        </w:numPr>
        <w:shd w:val="clear" w:color="auto" w:fill="FFFFFF" w:themeFill="background1"/>
        <w:tabs>
          <w:tab w:val="right" w:pos="426"/>
        </w:tabs>
        <w:spacing w:before="120"/>
        <w:ind w:left="450" w:hanging="450"/>
        <w:rPr>
          <w:b/>
          <w:noProof w:val="0"/>
          <w:lang w:eastAsia="ru-RU"/>
        </w:rPr>
      </w:pPr>
      <w:r w:rsidRPr="00F06B21">
        <w:rPr>
          <w:b/>
          <w:noProof w:val="0"/>
          <w:lang w:eastAsia="ru-RU"/>
        </w:rPr>
        <w:t xml:space="preserve">Persoanele autorizate să asiste la deschiderea ofertelor: </w:t>
      </w:r>
      <w:r w:rsidRPr="00F06B21">
        <w:rPr>
          <w:b/>
          <w:noProof w:val="0"/>
          <w:lang w:eastAsia="ru-RU"/>
        </w:rPr>
        <w:br/>
      </w:r>
      <w:r w:rsidRPr="00F06B21">
        <w:rPr>
          <w:i/>
          <w:noProof w:val="0"/>
          <w:lang w:eastAsia="ru-RU"/>
        </w:rPr>
        <w:t xml:space="preserve">Ofertanții sau reprezentanții acestora au dreptul să participe la deschiderea ofertelor, cu excepția cazului </w:t>
      </w:r>
      <w:r w:rsidR="00F06B21" w:rsidRPr="00F06B21">
        <w:rPr>
          <w:i/>
          <w:noProof w:val="0"/>
          <w:lang w:eastAsia="ru-RU"/>
        </w:rPr>
        <w:t>când</w:t>
      </w:r>
      <w:r w:rsidRPr="00F06B21">
        <w:rPr>
          <w:i/>
          <w:noProof w:val="0"/>
          <w:lang w:eastAsia="ru-RU"/>
        </w:rPr>
        <w:t xml:space="preserve"> ofertele au fost depuse prin SIA RSAP</w:t>
      </w:r>
      <w:r w:rsidRPr="00F06B21">
        <w:rPr>
          <w:noProof w:val="0"/>
          <w:lang w:eastAsia="ru-RU"/>
        </w:rPr>
        <w:t>.</w:t>
      </w:r>
    </w:p>
    <w:p w14:paraId="68DA8C45" w14:textId="77777777" w:rsidR="00262591" w:rsidRPr="00F06B21" w:rsidRDefault="00262591" w:rsidP="00262591">
      <w:pPr>
        <w:numPr>
          <w:ilvl w:val="0"/>
          <w:numId w:val="2"/>
        </w:numPr>
        <w:shd w:val="clear" w:color="auto" w:fill="FFFFFF" w:themeFill="background1"/>
        <w:tabs>
          <w:tab w:val="right" w:pos="426"/>
        </w:tabs>
        <w:spacing w:before="120"/>
        <w:ind w:left="450" w:hanging="450"/>
        <w:rPr>
          <w:noProof w:val="0"/>
          <w:lang w:eastAsia="ru-RU"/>
        </w:rPr>
      </w:pPr>
      <w:r w:rsidRPr="00F06B21">
        <w:rPr>
          <w:b/>
          <w:noProof w:val="0"/>
          <w:lang w:eastAsia="ru-RU"/>
        </w:rPr>
        <w:t xml:space="preserve">Limba sau limbile în care trebuie redactate ofertele sau cererile de participare: </w:t>
      </w:r>
      <w:r w:rsidR="00C725C3" w:rsidRPr="00F06B21">
        <w:rPr>
          <w:noProof w:val="0"/>
          <w:lang w:eastAsia="ru-RU"/>
        </w:rPr>
        <w:t>limba română</w:t>
      </w:r>
    </w:p>
    <w:p w14:paraId="234417FF" w14:textId="77777777" w:rsidR="00262591" w:rsidRPr="00F06B21" w:rsidRDefault="00262591" w:rsidP="00C725C3">
      <w:pPr>
        <w:numPr>
          <w:ilvl w:val="0"/>
          <w:numId w:val="2"/>
        </w:numPr>
        <w:shd w:val="clear" w:color="auto" w:fill="FFFFFF" w:themeFill="background1"/>
        <w:tabs>
          <w:tab w:val="right" w:pos="426"/>
        </w:tabs>
        <w:spacing w:before="120"/>
        <w:ind w:left="360"/>
        <w:rPr>
          <w:noProof w:val="0"/>
          <w:sz w:val="20"/>
          <w:lang w:eastAsia="ru-RU"/>
        </w:rPr>
      </w:pPr>
      <w:r w:rsidRPr="00F06B21">
        <w:rPr>
          <w:b/>
          <w:noProof w:val="0"/>
          <w:lang w:eastAsia="ru-RU"/>
        </w:rPr>
        <w:t>Respectivul contract se referă la un proiect și/sau program finanțat din fo</w:t>
      </w:r>
      <w:r w:rsidR="00C725C3" w:rsidRPr="00F06B21">
        <w:rPr>
          <w:b/>
          <w:noProof w:val="0"/>
          <w:lang w:eastAsia="ru-RU"/>
        </w:rPr>
        <w:t xml:space="preserve">nduri ale Uniunii Europene: </w:t>
      </w:r>
      <w:r w:rsidR="00C725C3" w:rsidRPr="00F06B21">
        <w:rPr>
          <w:noProof w:val="0"/>
          <w:lang w:eastAsia="ru-RU"/>
        </w:rPr>
        <w:t>nu se aplică</w:t>
      </w:r>
    </w:p>
    <w:p w14:paraId="06595ED1" w14:textId="77777777" w:rsidR="00262591" w:rsidRPr="00F06B21"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 xml:space="preserve">Denumirea și adresa organismului competent de soluționare a contestațiilor: </w:t>
      </w:r>
    </w:p>
    <w:p w14:paraId="2D972EDA" w14:textId="77777777" w:rsidR="00262591" w:rsidRPr="00F06B21" w:rsidRDefault="00262591" w:rsidP="00262591">
      <w:pPr>
        <w:shd w:val="clear" w:color="auto" w:fill="FFFFFF" w:themeFill="background1"/>
        <w:tabs>
          <w:tab w:val="right" w:pos="426"/>
        </w:tabs>
        <w:ind w:left="450"/>
        <w:rPr>
          <w:i/>
          <w:noProof w:val="0"/>
          <w:lang w:eastAsia="ru-RU"/>
        </w:rPr>
      </w:pPr>
      <w:r w:rsidRPr="00F06B21">
        <w:rPr>
          <w:i/>
          <w:noProof w:val="0"/>
          <w:lang w:eastAsia="ru-RU"/>
        </w:rPr>
        <w:t>Agenția Națională pentru Soluționarea Contestațiilor</w:t>
      </w:r>
    </w:p>
    <w:p w14:paraId="1BED1A25" w14:textId="77777777" w:rsidR="00262591" w:rsidRPr="00F06B21" w:rsidRDefault="00262591" w:rsidP="00262591">
      <w:pPr>
        <w:shd w:val="clear" w:color="auto" w:fill="FFFFFF" w:themeFill="background1"/>
        <w:tabs>
          <w:tab w:val="right" w:pos="426"/>
        </w:tabs>
        <w:ind w:left="450"/>
        <w:rPr>
          <w:i/>
          <w:noProof w:val="0"/>
          <w:lang w:eastAsia="ru-RU"/>
        </w:rPr>
      </w:pPr>
      <w:r w:rsidRPr="00F06B21">
        <w:rPr>
          <w:i/>
          <w:noProof w:val="0"/>
          <w:lang w:eastAsia="ru-RU"/>
        </w:rPr>
        <w:t>Adresa: mun. Chișinău, bd. Ștefan cel Mare și Sfânt nr.124 (et.4), MD 2001;</w:t>
      </w:r>
    </w:p>
    <w:p w14:paraId="7210B2B6" w14:textId="77777777" w:rsidR="00262591" w:rsidRPr="00F06B21" w:rsidRDefault="00262591" w:rsidP="00262591">
      <w:pPr>
        <w:shd w:val="clear" w:color="auto" w:fill="FFFFFF" w:themeFill="background1"/>
        <w:tabs>
          <w:tab w:val="right" w:pos="426"/>
        </w:tabs>
        <w:ind w:left="450"/>
        <w:rPr>
          <w:i/>
          <w:noProof w:val="0"/>
          <w:lang w:eastAsia="ru-RU"/>
        </w:rPr>
      </w:pPr>
      <w:r w:rsidRPr="00F06B21">
        <w:rPr>
          <w:i/>
          <w:noProof w:val="0"/>
          <w:lang w:eastAsia="ru-RU"/>
        </w:rPr>
        <w:t>Tel/Fax/email:022-820 652, 022 820-651, contestatii@ansc.md</w:t>
      </w:r>
    </w:p>
    <w:p w14:paraId="05A4F5F1" w14:textId="76677D6F" w:rsidR="00262591" w:rsidRPr="00F06B21" w:rsidRDefault="00262591" w:rsidP="00262591">
      <w:pPr>
        <w:numPr>
          <w:ilvl w:val="0"/>
          <w:numId w:val="2"/>
        </w:numPr>
        <w:shd w:val="clear" w:color="auto" w:fill="FFFFFF" w:themeFill="background1"/>
        <w:tabs>
          <w:tab w:val="right" w:pos="426"/>
        </w:tabs>
        <w:spacing w:before="120"/>
        <w:ind w:left="360"/>
        <w:rPr>
          <w:b/>
          <w:noProof w:val="0"/>
          <w:color w:val="000000" w:themeColor="text1"/>
          <w:lang w:eastAsia="ru-RU"/>
        </w:rPr>
      </w:pPr>
      <w:r w:rsidRPr="00F06B21">
        <w:rPr>
          <w:b/>
          <w:noProof w:val="0"/>
          <w:lang w:eastAsia="ru-RU"/>
        </w:rPr>
        <w:t>Data (datele) și referința (referințele) publicărilor anterioare în Jurnalul Oficial al Uniunii Europene privind contractul (contractele) la care se referă anunțul respectiv (dacă este cazul):</w:t>
      </w:r>
      <w:r w:rsidR="00E82244" w:rsidRPr="00F06B21">
        <w:rPr>
          <w:b/>
          <w:noProof w:val="0"/>
          <w:lang w:eastAsia="ru-RU"/>
        </w:rPr>
        <w:t xml:space="preserve"> </w:t>
      </w:r>
      <w:r w:rsidR="00C725C3" w:rsidRPr="00F06B21">
        <w:rPr>
          <w:noProof w:val="0"/>
          <w:lang w:eastAsia="ru-RU"/>
        </w:rPr>
        <w:t xml:space="preserve">BAP nr.4 din </w:t>
      </w:r>
      <w:r w:rsidR="008E05FA">
        <w:rPr>
          <w:noProof w:val="0"/>
          <w:lang w:eastAsia="ru-RU"/>
        </w:rPr>
        <w:t>13</w:t>
      </w:r>
      <w:r w:rsidR="00C725C3" w:rsidRPr="00F06B21">
        <w:rPr>
          <w:noProof w:val="0"/>
          <w:lang w:eastAsia="ru-RU"/>
        </w:rPr>
        <w:t>.01.20</w:t>
      </w:r>
      <w:r w:rsidR="008E05FA">
        <w:rPr>
          <w:noProof w:val="0"/>
          <w:lang w:eastAsia="ru-RU"/>
        </w:rPr>
        <w:t>23</w:t>
      </w:r>
    </w:p>
    <w:p w14:paraId="247BE1EA" w14:textId="77777777" w:rsidR="00262591" w:rsidRPr="00F06B21" w:rsidRDefault="00262591" w:rsidP="00262591">
      <w:pPr>
        <w:numPr>
          <w:ilvl w:val="0"/>
          <w:numId w:val="2"/>
        </w:numPr>
        <w:shd w:val="clear" w:color="auto" w:fill="FFFFFF" w:themeFill="background1"/>
        <w:tabs>
          <w:tab w:val="right" w:pos="426"/>
        </w:tabs>
        <w:spacing w:before="120"/>
        <w:ind w:left="360"/>
        <w:jc w:val="both"/>
        <w:rPr>
          <w:noProof w:val="0"/>
          <w:lang w:eastAsia="ru-RU"/>
        </w:rPr>
      </w:pPr>
      <w:r w:rsidRPr="00F06B21">
        <w:rPr>
          <w:b/>
          <w:noProof w:val="0"/>
          <w:lang w:eastAsia="ru-RU"/>
        </w:rPr>
        <w:t>În cazul achizițiilor periodice, calendarul estimat pentru publicarea anunțurilor viitoare</w:t>
      </w:r>
      <w:r w:rsidRPr="00F06B21">
        <w:rPr>
          <w:b/>
          <w:noProof w:val="0"/>
          <w:shd w:val="clear" w:color="auto" w:fill="FFFFFF" w:themeFill="background1"/>
          <w:lang w:eastAsia="ru-RU"/>
        </w:rPr>
        <w:t>:</w:t>
      </w:r>
      <w:r w:rsidR="004306B2" w:rsidRPr="00F06B21">
        <w:rPr>
          <w:b/>
          <w:noProof w:val="0"/>
          <w:shd w:val="clear" w:color="auto" w:fill="FFFFFF" w:themeFill="background1"/>
          <w:lang w:eastAsia="ru-RU"/>
        </w:rPr>
        <w:t xml:space="preserve"> </w:t>
      </w:r>
      <w:r w:rsidR="004306B2" w:rsidRPr="00F06B21">
        <w:rPr>
          <w:noProof w:val="0"/>
          <w:shd w:val="clear" w:color="auto" w:fill="FFFFFF" w:themeFill="background1"/>
          <w:lang w:eastAsia="ru-RU"/>
        </w:rPr>
        <w:t>nu se aplică</w:t>
      </w:r>
    </w:p>
    <w:p w14:paraId="3F968CCC" w14:textId="590B4A40" w:rsidR="00262591" w:rsidRPr="00F06B21"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F06B21">
        <w:rPr>
          <w:b/>
          <w:noProof w:val="0"/>
          <w:lang w:eastAsia="ru-RU"/>
        </w:rPr>
        <w:t xml:space="preserve">Data publicării anunțului de intenție sau, după caz, precizarea că nu a fost publicat un astfel de </w:t>
      </w:r>
      <w:r w:rsidR="00F06B21" w:rsidRPr="00F06B21">
        <w:rPr>
          <w:b/>
          <w:noProof w:val="0"/>
          <w:shd w:val="clear" w:color="auto" w:fill="FFFFFF" w:themeFill="background1"/>
          <w:lang w:eastAsia="ru-RU"/>
        </w:rPr>
        <w:t>anunț</w:t>
      </w:r>
      <w:r w:rsidRPr="00F06B21">
        <w:rPr>
          <w:b/>
          <w:noProof w:val="0"/>
          <w:shd w:val="clear" w:color="auto" w:fill="FFFFFF" w:themeFill="background1"/>
          <w:lang w:eastAsia="ru-RU"/>
        </w:rPr>
        <w:t>:</w:t>
      </w:r>
      <w:r w:rsidR="00EB38C1" w:rsidRPr="00F06B21">
        <w:rPr>
          <w:b/>
          <w:noProof w:val="0"/>
          <w:shd w:val="clear" w:color="auto" w:fill="FFFFFF" w:themeFill="background1"/>
          <w:lang w:eastAsia="ru-RU"/>
        </w:rPr>
        <w:t xml:space="preserve"> </w:t>
      </w:r>
      <w:r w:rsidR="00EB38C1" w:rsidRPr="00F06B21">
        <w:rPr>
          <w:noProof w:val="0"/>
          <w:shd w:val="clear" w:color="auto" w:fill="FFFFFF" w:themeFill="background1"/>
          <w:lang w:eastAsia="ru-RU"/>
        </w:rPr>
        <w:t>conform SIA RSAP</w:t>
      </w:r>
    </w:p>
    <w:p w14:paraId="0DA45032" w14:textId="18CB19AD" w:rsidR="00262591" w:rsidRPr="00F06B21"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Data transmiterii spre publicare a anunțului de participar</w:t>
      </w:r>
      <w:r w:rsidRPr="00F06B21">
        <w:rPr>
          <w:b/>
          <w:noProof w:val="0"/>
          <w:shd w:val="clear" w:color="auto" w:fill="FFFFFF" w:themeFill="background1"/>
          <w:lang w:eastAsia="ru-RU"/>
        </w:rPr>
        <w:t>e:</w:t>
      </w:r>
      <w:r w:rsidR="00EB38C1" w:rsidRPr="00F06B21">
        <w:rPr>
          <w:noProof w:val="0"/>
          <w:shd w:val="clear" w:color="auto" w:fill="FFFFFF" w:themeFill="background1"/>
          <w:lang w:eastAsia="ru-RU"/>
        </w:rPr>
        <w:t xml:space="preserve"> conform SIA RSAP</w:t>
      </w:r>
      <w:r w:rsidR="00EB38C1" w:rsidRPr="00F06B21">
        <w:rPr>
          <w:b/>
          <w:noProof w:val="0"/>
          <w:shd w:val="clear" w:color="auto" w:fill="FFFFFF" w:themeFill="background1"/>
          <w:lang w:eastAsia="ru-RU"/>
        </w:rPr>
        <w:t xml:space="preserve"> </w:t>
      </w:r>
    </w:p>
    <w:p w14:paraId="73A538B8" w14:textId="77777777" w:rsidR="00262591" w:rsidRPr="00F06B21"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F06B21" w14:paraId="75653B8B" w14:textId="77777777" w:rsidTr="00E82244">
        <w:tc>
          <w:tcPr>
            <w:tcW w:w="0" w:type="auto"/>
            <w:shd w:val="clear" w:color="auto" w:fill="FFFFFF" w:themeFill="background1"/>
          </w:tcPr>
          <w:p w14:paraId="247DF1A4" w14:textId="77777777" w:rsidR="00262591" w:rsidRPr="00F06B21" w:rsidRDefault="00262591" w:rsidP="00EC5353">
            <w:pPr>
              <w:shd w:val="clear" w:color="auto" w:fill="FFFFFF" w:themeFill="background1"/>
              <w:tabs>
                <w:tab w:val="right" w:pos="426"/>
              </w:tabs>
              <w:rPr>
                <w:b/>
                <w:noProof w:val="0"/>
                <w:lang w:eastAsia="ru-RU"/>
              </w:rPr>
            </w:pPr>
            <w:r w:rsidRPr="00F06B21">
              <w:rPr>
                <w:b/>
                <w:noProof w:val="0"/>
                <w:lang w:eastAsia="ru-RU"/>
              </w:rPr>
              <w:t>Denumirea instrumentului electronic</w:t>
            </w:r>
          </w:p>
        </w:tc>
        <w:tc>
          <w:tcPr>
            <w:tcW w:w="0" w:type="auto"/>
            <w:shd w:val="clear" w:color="auto" w:fill="FFFFFF" w:themeFill="background1"/>
          </w:tcPr>
          <w:p w14:paraId="0EABF1BB" w14:textId="77777777" w:rsidR="00262591" w:rsidRPr="00F06B21" w:rsidRDefault="00262591" w:rsidP="00EC5353">
            <w:pPr>
              <w:shd w:val="clear" w:color="auto" w:fill="FFFFFF" w:themeFill="background1"/>
              <w:tabs>
                <w:tab w:val="right" w:pos="426"/>
              </w:tabs>
              <w:rPr>
                <w:b/>
                <w:noProof w:val="0"/>
                <w:lang w:eastAsia="ru-RU"/>
              </w:rPr>
            </w:pPr>
            <w:r w:rsidRPr="00F06B21">
              <w:rPr>
                <w:b/>
                <w:noProof w:val="0"/>
                <w:lang w:eastAsia="ru-RU"/>
              </w:rPr>
              <w:t>Se va utiliza/accepta sau nu</w:t>
            </w:r>
          </w:p>
        </w:tc>
      </w:tr>
      <w:tr w:rsidR="00262591" w:rsidRPr="00F06B21" w14:paraId="567E161F" w14:textId="77777777" w:rsidTr="00E82244">
        <w:tc>
          <w:tcPr>
            <w:tcW w:w="0" w:type="auto"/>
            <w:shd w:val="clear" w:color="auto" w:fill="FFFFFF" w:themeFill="background1"/>
          </w:tcPr>
          <w:p w14:paraId="47AA2E92" w14:textId="77777777" w:rsidR="00262591" w:rsidRPr="00F06B21" w:rsidRDefault="00262591" w:rsidP="00EC5353">
            <w:pPr>
              <w:shd w:val="clear" w:color="auto" w:fill="FFFFFF" w:themeFill="background1"/>
              <w:tabs>
                <w:tab w:val="right" w:pos="426"/>
              </w:tabs>
              <w:rPr>
                <w:noProof w:val="0"/>
                <w:lang w:eastAsia="ru-RU"/>
              </w:rPr>
            </w:pPr>
            <w:r w:rsidRPr="00F06B21">
              <w:rPr>
                <w:noProof w:val="0"/>
                <w:lang w:eastAsia="ru-RU"/>
              </w:rPr>
              <w:t>Depunerea electronică a ofertelor sau a cererilor de participare</w:t>
            </w:r>
          </w:p>
        </w:tc>
        <w:tc>
          <w:tcPr>
            <w:tcW w:w="0" w:type="auto"/>
            <w:shd w:val="clear" w:color="auto" w:fill="FFFFFF" w:themeFill="background1"/>
          </w:tcPr>
          <w:p w14:paraId="66C9603E" w14:textId="77777777" w:rsidR="00262591" w:rsidRPr="00F06B21" w:rsidRDefault="00EB38C1" w:rsidP="00EC5353">
            <w:pPr>
              <w:shd w:val="clear" w:color="auto" w:fill="FFFFFF" w:themeFill="background1"/>
              <w:tabs>
                <w:tab w:val="right" w:pos="426"/>
              </w:tabs>
              <w:rPr>
                <w:noProof w:val="0"/>
                <w:lang w:eastAsia="ru-RU"/>
              </w:rPr>
            </w:pPr>
            <w:r w:rsidRPr="00F06B21">
              <w:rPr>
                <w:noProof w:val="0"/>
                <w:lang w:eastAsia="ru-RU"/>
              </w:rPr>
              <w:t>Se acceptă</w:t>
            </w:r>
          </w:p>
        </w:tc>
      </w:tr>
      <w:tr w:rsidR="00262591" w:rsidRPr="00F06B21" w14:paraId="7C593978" w14:textId="77777777" w:rsidTr="00E82244">
        <w:tc>
          <w:tcPr>
            <w:tcW w:w="0" w:type="auto"/>
            <w:shd w:val="clear" w:color="auto" w:fill="FFFFFF" w:themeFill="background1"/>
          </w:tcPr>
          <w:p w14:paraId="3E2376CF" w14:textId="77777777" w:rsidR="00262591" w:rsidRPr="00F06B21" w:rsidRDefault="00262591" w:rsidP="00EC5353">
            <w:pPr>
              <w:shd w:val="clear" w:color="auto" w:fill="FFFFFF" w:themeFill="background1"/>
              <w:tabs>
                <w:tab w:val="right" w:pos="426"/>
              </w:tabs>
              <w:rPr>
                <w:noProof w:val="0"/>
                <w:lang w:eastAsia="ru-RU"/>
              </w:rPr>
            </w:pPr>
            <w:r w:rsidRPr="00F06B21">
              <w:rPr>
                <w:noProof w:val="0"/>
                <w:lang w:eastAsia="ru-RU"/>
              </w:rPr>
              <w:t>Sistemul de comenzi electronice</w:t>
            </w:r>
          </w:p>
        </w:tc>
        <w:tc>
          <w:tcPr>
            <w:tcW w:w="0" w:type="auto"/>
            <w:shd w:val="clear" w:color="auto" w:fill="FFFFFF" w:themeFill="background1"/>
          </w:tcPr>
          <w:p w14:paraId="7191AAFA" w14:textId="77777777" w:rsidR="00262591" w:rsidRPr="00F06B21" w:rsidRDefault="00EB38C1" w:rsidP="00EC5353">
            <w:pPr>
              <w:shd w:val="clear" w:color="auto" w:fill="FFFFFF" w:themeFill="background1"/>
              <w:tabs>
                <w:tab w:val="right" w:pos="426"/>
              </w:tabs>
              <w:rPr>
                <w:noProof w:val="0"/>
                <w:lang w:eastAsia="ru-RU"/>
              </w:rPr>
            </w:pPr>
            <w:r w:rsidRPr="00F06B21">
              <w:rPr>
                <w:noProof w:val="0"/>
                <w:lang w:eastAsia="ru-RU"/>
              </w:rPr>
              <w:t>Nu se acceptă</w:t>
            </w:r>
          </w:p>
        </w:tc>
      </w:tr>
      <w:tr w:rsidR="00262591" w:rsidRPr="00F06B21" w14:paraId="427D33B2" w14:textId="77777777" w:rsidTr="00E82244">
        <w:tc>
          <w:tcPr>
            <w:tcW w:w="0" w:type="auto"/>
            <w:shd w:val="clear" w:color="auto" w:fill="FFFFFF" w:themeFill="background1"/>
          </w:tcPr>
          <w:p w14:paraId="05FEAC28" w14:textId="77777777" w:rsidR="00262591" w:rsidRPr="00F06B21" w:rsidRDefault="00262591" w:rsidP="00EC5353">
            <w:pPr>
              <w:shd w:val="clear" w:color="auto" w:fill="FFFFFF" w:themeFill="background1"/>
              <w:tabs>
                <w:tab w:val="right" w:pos="426"/>
              </w:tabs>
              <w:rPr>
                <w:noProof w:val="0"/>
                <w:lang w:eastAsia="ru-RU"/>
              </w:rPr>
            </w:pPr>
            <w:r w:rsidRPr="00F06B21">
              <w:rPr>
                <w:noProof w:val="0"/>
                <w:lang w:eastAsia="ru-RU"/>
              </w:rPr>
              <w:t>Facturarea electronică</w:t>
            </w:r>
          </w:p>
        </w:tc>
        <w:tc>
          <w:tcPr>
            <w:tcW w:w="0" w:type="auto"/>
            <w:shd w:val="clear" w:color="auto" w:fill="FFFFFF" w:themeFill="background1"/>
          </w:tcPr>
          <w:p w14:paraId="161F1BE1" w14:textId="77777777" w:rsidR="00262591" w:rsidRPr="00F06B21" w:rsidRDefault="00EB38C1" w:rsidP="00EC5353">
            <w:pPr>
              <w:shd w:val="clear" w:color="auto" w:fill="FFFFFF" w:themeFill="background1"/>
              <w:tabs>
                <w:tab w:val="right" w:pos="426"/>
              </w:tabs>
              <w:rPr>
                <w:noProof w:val="0"/>
                <w:lang w:eastAsia="ru-RU"/>
              </w:rPr>
            </w:pPr>
            <w:r w:rsidRPr="00F06B21">
              <w:rPr>
                <w:noProof w:val="0"/>
                <w:lang w:eastAsia="ru-RU"/>
              </w:rPr>
              <w:t>Se acceptă</w:t>
            </w:r>
          </w:p>
        </w:tc>
      </w:tr>
      <w:tr w:rsidR="00262591" w:rsidRPr="00F06B21" w14:paraId="68801508" w14:textId="77777777" w:rsidTr="00E82244">
        <w:trPr>
          <w:trHeight w:val="77"/>
        </w:trPr>
        <w:tc>
          <w:tcPr>
            <w:tcW w:w="0" w:type="auto"/>
            <w:shd w:val="clear" w:color="auto" w:fill="FFFFFF" w:themeFill="background1"/>
          </w:tcPr>
          <w:p w14:paraId="58350CE7" w14:textId="77777777" w:rsidR="00262591" w:rsidRPr="00F06B21" w:rsidRDefault="00262591" w:rsidP="00EC5353">
            <w:pPr>
              <w:shd w:val="clear" w:color="auto" w:fill="FFFFFF" w:themeFill="background1"/>
              <w:tabs>
                <w:tab w:val="right" w:pos="426"/>
              </w:tabs>
              <w:rPr>
                <w:noProof w:val="0"/>
                <w:lang w:eastAsia="ru-RU"/>
              </w:rPr>
            </w:pPr>
            <w:r w:rsidRPr="00F06B21">
              <w:rPr>
                <w:noProof w:val="0"/>
                <w:lang w:eastAsia="ru-RU"/>
              </w:rPr>
              <w:t>Plățile electronice</w:t>
            </w:r>
          </w:p>
        </w:tc>
        <w:tc>
          <w:tcPr>
            <w:tcW w:w="0" w:type="auto"/>
            <w:shd w:val="clear" w:color="auto" w:fill="FFFFFF" w:themeFill="background1"/>
          </w:tcPr>
          <w:p w14:paraId="063CE093" w14:textId="77777777" w:rsidR="00262591" w:rsidRPr="00F06B21" w:rsidRDefault="00EB38C1" w:rsidP="00EC5353">
            <w:pPr>
              <w:shd w:val="clear" w:color="auto" w:fill="FFFFFF" w:themeFill="background1"/>
              <w:tabs>
                <w:tab w:val="right" w:pos="426"/>
              </w:tabs>
              <w:rPr>
                <w:noProof w:val="0"/>
                <w:lang w:eastAsia="ru-RU"/>
              </w:rPr>
            </w:pPr>
            <w:r w:rsidRPr="00F06B21">
              <w:rPr>
                <w:noProof w:val="0"/>
                <w:lang w:eastAsia="ru-RU"/>
              </w:rPr>
              <w:t>Se acceptă</w:t>
            </w:r>
          </w:p>
        </w:tc>
      </w:tr>
    </w:tbl>
    <w:p w14:paraId="14B3C580" w14:textId="77777777" w:rsidR="00262591" w:rsidRPr="00F06B21" w:rsidRDefault="00262591" w:rsidP="00E82244">
      <w:pPr>
        <w:numPr>
          <w:ilvl w:val="0"/>
          <w:numId w:val="2"/>
        </w:numPr>
        <w:shd w:val="clear" w:color="auto" w:fill="FFFFFF" w:themeFill="background1"/>
        <w:tabs>
          <w:tab w:val="right" w:pos="426"/>
        </w:tabs>
        <w:spacing w:before="120"/>
        <w:ind w:left="360"/>
        <w:rPr>
          <w:b/>
          <w:noProof w:val="0"/>
          <w:lang w:eastAsia="ru-RU"/>
        </w:rPr>
      </w:pPr>
      <w:r w:rsidRPr="00F06B2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B38C1" w:rsidRPr="00F06B21">
        <w:rPr>
          <w:noProof w:val="0"/>
          <w:lang w:eastAsia="ru-RU"/>
        </w:rPr>
        <w:t>nu</w:t>
      </w:r>
    </w:p>
    <w:p w14:paraId="4FAC8110" w14:textId="77777777" w:rsidR="00262591" w:rsidRPr="00F06B21" w:rsidRDefault="00262591" w:rsidP="00C267F4">
      <w:pPr>
        <w:numPr>
          <w:ilvl w:val="0"/>
          <w:numId w:val="2"/>
        </w:numPr>
        <w:shd w:val="clear" w:color="auto" w:fill="FFFFFF" w:themeFill="background1"/>
        <w:tabs>
          <w:tab w:val="right" w:pos="426"/>
        </w:tabs>
        <w:spacing w:before="120"/>
        <w:ind w:left="0" w:firstLine="0"/>
        <w:rPr>
          <w:b/>
          <w:noProof w:val="0"/>
          <w:lang w:eastAsia="ru-RU"/>
        </w:rPr>
      </w:pPr>
      <w:r w:rsidRPr="00F06B21">
        <w:rPr>
          <w:b/>
          <w:noProof w:val="0"/>
          <w:lang w:eastAsia="ru-RU"/>
        </w:rPr>
        <w:t xml:space="preserve">Alte informații relevante: </w:t>
      </w:r>
      <w:r w:rsidR="00EB38C1" w:rsidRPr="00F06B21">
        <w:rPr>
          <w:noProof w:val="0"/>
          <w:shd w:val="clear" w:color="auto" w:fill="FFFFFF" w:themeFill="background1"/>
          <w:lang w:eastAsia="ru-RU"/>
        </w:rPr>
        <w:t>nu sunt</w:t>
      </w:r>
    </w:p>
    <w:p w14:paraId="27E01A2E" w14:textId="77777777" w:rsidR="00C267F4" w:rsidRPr="00F06B21" w:rsidRDefault="00C267F4" w:rsidP="00C267F4">
      <w:pPr>
        <w:shd w:val="clear" w:color="auto" w:fill="FFFFFF" w:themeFill="background1"/>
        <w:tabs>
          <w:tab w:val="right" w:pos="426"/>
        </w:tabs>
        <w:spacing w:before="120"/>
        <w:rPr>
          <w:b/>
          <w:noProof w:val="0"/>
          <w:lang w:eastAsia="ru-RU"/>
        </w:rPr>
      </w:pPr>
    </w:p>
    <w:p w14:paraId="5B59289B" w14:textId="09575568" w:rsidR="00262591" w:rsidRPr="00F06B21" w:rsidRDefault="004807B7" w:rsidP="00262591">
      <w:pPr>
        <w:shd w:val="clear" w:color="auto" w:fill="FFFFFF" w:themeFill="background1"/>
        <w:tabs>
          <w:tab w:val="left" w:pos="284"/>
          <w:tab w:val="left" w:pos="426"/>
          <w:tab w:val="decimal" w:pos="8364"/>
        </w:tabs>
        <w:spacing w:line="276" w:lineRule="auto"/>
        <w:ind w:left="-284" w:right="-144" w:firstLine="284"/>
        <w:rPr>
          <w:b/>
        </w:rPr>
      </w:pPr>
      <w:r>
        <w:rPr>
          <w:b/>
          <w:noProof w:val="0"/>
          <w:lang w:eastAsia="ru-RU"/>
        </w:rPr>
        <w:t>Vicep</w:t>
      </w:r>
      <w:r w:rsidR="00EB38C1" w:rsidRPr="00F06B21">
        <w:rPr>
          <w:b/>
          <w:noProof w:val="0"/>
          <w:lang w:eastAsia="ru-RU"/>
        </w:rPr>
        <w:t xml:space="preserve">reședintele </w:t>
      </w:r>
      <w:r w:rsidR="00262591" w:rsidRPr="00F06B21">
        <w:rPr>
          <w:b/>
          <w:noProof w:val="0"/>
          <w:lang w:eastAsia="ru-RU"/>
        </w:rPr>
        <w:t xml:space="preserve">grupului de lucru: </w:t>
      </w:r>
      <w:r w:rsidR="00EB38C1" w:rsidRPr="00F06B21">
        <w:rPr>
          <w:b/>
          <w:noProof w:val="0"/>
          <w:lang w:eastAsia="ru-RU"/>
        </w:rPr>
        <w:t xml:space="preserve"> </w:t>
      </w:r>
      <w:r>
        <w:rPr>
          <w:b/>
          <w:noProof w:val="0"/>
          <w:lang w:eastAsia="ru-RU"/>
        </w:rPr>
        <w:t>Oleg BUZDUGAN</w:t>
      </w:r>
      <w:r w:rsidR="00EB38C1" w:rsidRPr="00F06B21">
        <w:rPr>
          <w:b/>
          <w:noProof w:val="0"/>
          <w:lang w:eastAsia="ru-RU"/>
        </w:rPr>
        <w:t xml:space="preserve">  </w:t>
      </w:r>
      <w:r w:rsidR="00262591" w:rsidRPr="00F06B21">
        <w:rPr>
          <w:b/>
          <w:noProof w:val="0"/>
          <w:shd w:val="clear" w:color="auto" w:fill="FFFFFF" w:themeFill="background1"/>
          <w:lang w:eastAsia="ru-RU"/>
        </w:rPr>
        <w:t>_______</w:t>
      </w:r>
      <w:r w:rsidR="00EB38C1" w:rsidRPr="00F06B21">
        <w:rPr>
          <w:b/>
          <w:noProof w:val="0"/>
          <w:shd w:val="clear" w:color="auto" w:fill="FFFFFF" w:themeFill="background1"/>
          <w:lang w:eastAsia="ru-RU"/>
        </w:rPr>
        <w:t>__</w:t>
      </w:r>
      <w:r w:rsidR="00262591" w:rsidRPr="00F06B21">
        <w:rPr>
          <w:b/>
          <w:noProof w:val="0"/>
          <w:shd w:val="clear" w:color="auto" w:fill="FFFFFF" w:themeFill="background1"/>
          <w:lang w:eastAsia="ru-RU"/>
        </w:rPr>
        <w:t xml:space="preserve">________  </w:t>
      </w:r>
    </w:p>
    <w:p w14:paraId="38BEEC2C" w14:textId="3A37673F" w:rsidR="00635D3A" w:rsidRPr="004931BC" w:rsidRDefault="00EB38C1" w:rsidP="004931BC">
      <w:pPr>
        <w:shd w:val="clear" w:color="auto" w:fill="FFFFFF" w:themeFill="background1"/>
        <w:tabs>
          <w:tab w:val="left" w:pos="284"/>
          <w:tab w:val="left" w:pos="426"/>
          <w:tab w:val="decimal" w:pos="8364"/>
        </w:tabs>
        <w:spacing w:line="276" w:lineRule="auto"/>
        <w:ind w:left="-284" w:right="-144" w:firstLine="284"/>
        <w:rPr>
          <w:b/>
          <w:bCs/>
          <w:color w:val="000000"/>
        </w:rPr>
      </w:pPr>
      <w:r w:rsidRPr="00F06B21">
        <w:rPr>
          <w:b/>
        </w:rPr>
        <w:t xml:space="preserve">                        </w:t>
      </w:r>
      <w:r w:rsidR="002874FB">
        <w:rPr>
          <w:b/>
        </w:rPr>
        <w:t xml:space="preserve">        </w:t>
      </w:r>
      <w:r w:rsidRPr="00F06B21">
        <w:rPr>
          <w:b/>
        </w:rPr>
        <w:t xml:space="preserve">                                                                                       L.Ș</w:t>
      </w:r>
      <w:bookmarkStart w:id="2" w:name="_GoBack"/>
      <w:bookmarkEnd w:id="2"/>
    </w:p>
    <w:sectPr w:rsidR="00635D3A" w:rsidRPr="004931BC" w:rsidSect="00C267F4">
      <w:pgSz w:w="12240" w:h="15840"/>
      <w:pgMar w:top="284"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FDBEF29A"/>
    <w:lvl w:ilvl="0" w:tplc="8BF0F01E">
      <w:start w:val="1"/>
      <w:numFmt w:val="decimal"/>
      <w:lvlText w:val="%1."/>
      <w:lvlJc w:val="left"/>
      <w:pPr>
        <w:ind w:left="644" w:hanging="360"/>
      </w:pPr>
      <w:rPr>
        <w:rFonts w:hint="default"/>
        <w:b/>
        <w:sz w:val="24"/>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nsid w:val="59875B9F"/>
    <w:multiLevelType w:val="hybridMultilevel"/>
    <w:tmpl w:val="A58421A0"/>
    <w:lvl w:ilvl="0" w:tplc="CC569842">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654E3EDD"/>
    <w:multiLevelType w:val="hybridMultilevel"/>
    <w:tmpl w:val="D0CC990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01708"/>
    <w:rsid w:val="00010F5A"/>
    <w:rsid w:val="0003596D"/>
    <w:rsid w:val="0005606B"/>
    <w:rsid w:val="00060396"/>
    <w:rsid w:val="00064ED6"/>
    <w:rsid w:val="00067A01"/>
    <w:rsid w:val="00070EAF"/>
    <w:rsid w:val="00084D20"/>
    <w:rsid w:val="00087616"/>
    <w:rsid w:val="00093CE5"/>
    <w:rsid w:val="00094D99"/>
    <w:rsid w:val="00094EE5"/>
    <w:rsid w:val="000B016A"/>
    <w:rsid w:val="000B377D"/>
    <w:rsid w:val="000C3FAE"/>
    <w:rsid w:val="000D3D58"/>
    <w:rsid w:val="000E2576"/>
    <w:rsid w:val="000F34E0"/>
    <w:rsid w:val="00151125"/>
    <w:rsid w:val="001565B4"/>
    <w:rsid w:val="00166765"/>
    <w:rsid w:val="00170F0C"/>
    <w:rsid w:val="001828E4"/>
    <w:rsid w:val="001839CA"/>
    <w:rsid w:val="00196C6C"/>
    <w:rsid w:val="001A6EA8"/>
    <w:rsid w:val="001B058E"/>
    <w:rsid w:val="001B36B0"/>
    <w:rsid w:val="001B5923"/>
    <w:rsid w:val="001B7BBD"/>
    <w:rsid w:val="001C39A4"/>
    <w:rsid w:val="001D41C9"/>
    <w:rsid w:val="001E3657"/>
    <w:rsid w:val="001E383E"/>
    <w:rsid w:val="001E4A96"/>
    <w:rsid w:val="002167BC"/>
    <w:rsid w:val="002224F7"/>
    <w:rsid w:val="00226A61"/>
    <w:rsid w:val="00233567"/>
    <w:rsid w:val="00233C57"/>
    <w:rsid w:val="00240544"/>
    <w:rsid w:val="00246425"/>
    <w:rsid w:val="002501A8"/>
    <w:rsid w:val="002552BA"/>
    <w:rsid w:val="00262591"/>
    <w:rsid w:val="00282A38"/>
    <w:rsid w:val="002872E9"/>
    <w:rsid w:val="002874FB"/>
    <w:rsid w:val="002904B3"/>
    <w:rsid w:val="00294A96"/>
    <w:rsid w:val="0029628F"/>
    <w:rsid w:val="002B4F78"/>
    <w:rsid w:val="002B7D3E"/>
    <w:rsid w:val="002D7030"/>
    <w:rsid w:val="002E0053"/>
    <w:rsid w:val="002F323F"/>
    <w:rsid w:val="00302CAB"/>
    <w:rsid w:val="003105E1"/>
    <w:rsid w:val="0033150B"/>
    <w:rsid w:val="00351F92"/>
    <w:rsid w:val="00353C52"/>
    <w:rsid w:val="00360BDE"/>
    <w:rsid w:val="00366D3B"/>
    <w:rsid w:val="003B32AF"/>
    <w:rsid w:val="003B605A"/>
    <w:rsid w:val="003C0E8C"/>
    <w:rsid w:val="003C10F7"/>
    <w:rsid w:val="003D76FF"/>
    <w:rsid w:val="003E0CDF"/>
    <w:rsid w:val="003F56ED"/>
    <w:rsid w:val="003F7739"/>
    <w:rsid w:val="004002A8"/>
    <w:rsid w:val="00407FF4"/>
    <w:rsid w:val="00412999"/>
    <w:rsid w:val="0042799F"/>
    <w:rsid w:val="004306B2"/>
    <w:rsid w:val="00451F51"/>
    <w:rsid w:val="00453853"/>
    <w:rsid w:val="00457EAB"/>
    <w:rsid w:val="00462157"/>
    <w:rsid w:val="004807B7"/>
    <w:rsid w:val="004807F3"/>
    <w:rsid w:val="00484423"/>
    <w:rsid w:val="00487983"/>
    <w:rsid w:val="004931BC"/>
    <w:rsid w:val="004B614C"/>
    <w:rsid w:val="004B7961"/>
    <w:rsid w:val="004C293B"/>
    <w:rsid w:val="004E2A89"/>
    <w:rsid w:val="005123C7"/>
    <w:rsid w:val="005223AF"/>
    <w:rsid w:val="00524FFE"/>
    <w:rsid w:val="00543BB8"/>
    <w:rsid w:val="00554431"/>
    <w:rsid w:val="00571CA4"/>
    <w:rsid w:val="00573D07"/>
    <w:rsid w:val="005946D8"/>
    <w:rsid w:val="005B0F0B"/>
    <w:rsid w:val="005B42C9"/>
    <w:rsid w:val="005B4314"/>
    <w:rsid w:val="005B5961"/>
    <w:rsid w:val="005C1256"/>
    <w:rsid w:val="005F0EDE"/>
    <w:rsid w:val="00610669"/>
    <w:rsid w:val="00614513"/>
    <w:rsid w:val="00635D3A"/>
    <w:rsid w:val="00636434"/>
    <w:rsid w:val="00643F04"/>
    <w:rsid w:val="00647778"/>
    <w:rsid w:val="006548DA"/>
    <w:rsid w:val="00664352"/>
    <w:rsid w:val="00672C70"/>
    <w:rsid w:val="006839C1"/>
    <w:rsid w:val="00684A9A"/>
    <w:rsid w:val="006856CF"/>
    <w:rsid w:val="0069267F"/>
    <w:rsid w:val="006B687B"/>
    <w:rsid w:val="006C174C"/>
    <w:rsid w:val="006C3CDD"/>
    <w:rsid w:val="006D0D99"/>
    <w:rsid w:val="006D6712"/>
    <w:rsid w:val="006E6D74"/>
    <w:rsid w:val="0070073E"/>
    <w:rsid w:val="0071078E"/>
    <w:rsid w:val="00727F3F"/>
    <w:rsid w:val="00740DD0"/>
    <w:rsid w:val="007503C8"/>
    <w:rsid w:val="00751C2B"/>
    <w:rsid w:val="00755C05"/>
    <w:rsid w:val="00761212"/>
    <w:rsid w:val="00773DEC"/>
    <w:rsid w:val="00783173"/>
    <w:rsid w:val="007A51D6"/>
    <w:rsid w:val="007A7C92"/>
    <w:rsid w:val="007B43C6"/>
    <w:rsid w:val="007B740C"/>
    <w:rsid w:val="007C1438"/>
    <w:rsid w:val="007C27EC"/>
    <w:rsid w:val="007C3B78"/>
    <w:rsid w:val="007D3227"/>
    <w:rsid w:val="00800F36"/>
    <w:rsid w:val="00802E6E"/>
    <w:rsid w:val="008067B8"/>
    <w:rsid w:val="00813EC6"/>
    <w:rsid w:val="00823ABB"/>
    <w:rsid w:val="00823E67"/>
    <w:rsid w:val="0082739A"/>
    <w:rsid w:val="008346E0"/>
    <w:rsid w:val="00836F89"/>
    <w:rsid w:val="008373BE"/>
    <w:rsid w:val="0084009B"/>
    <w:rsid w:val="0084211B"/>
    <w:rsid w:val="00846E7F"/>
    <w:rsid w:val="00861DBD"/>
    <w:rsid w:val="00870B6C"/>
    <w:rsid w:val="00871D57"/>
    <w:rsid w:val="00876B60"/>
    <w:rsid w:val="00876DEC"/>
    <w:rsid w:val="00897C5C"/>
    <w:rsid w:val="008B1BDF"/>
    <w:rsid w:val="008C3774"/>
    <w:rsid w:val="008C4924"/>
    <w:rsid w:val="008E05FA"/>
    <w:rsid w:val="008E225E"/>
    <w:rsid w:val="008F5335"/>
    <w:rsid w:val="009126E4"/>
    <w:rsid w:val="00914B7D"/>
    <w:rsid w:val="00916422"/>
    <w:rsid w:val="00922C9F"/>
    <w:rsid w:val="00930674"/>
    <w:rsid w:val="00932F6E"/>
    <w:rsid w:val="00933FA2"/>
    <w:rsid w:val="009471AA"/>
    <w:rsid w:val="00960A0F"/>
    <w:rsid w:val="009610CC"/>
    <w:rsid w:val="009628A9"/>
    <w:rsid w:val="00970A13"/>
    <w:rsid w:val="009964A8"/>
    <w:rsid w:val="009A32FA"/>
    <w:rsid w:val="009A46B4"/>
    <w:rsid w:val="009B3652"/>
    <w:rsid w:val="009E41AB"/>
    <w:rsid w:val="009F22BD"/>
    <w:rsid w:val="00A0542F"/>
    <w:rsid w:val="00A1454A"/>
    <w:rsid w:val="00A14F18"/>
    <w:rsid w:val="00A2128D"/>
    <w:rsid w:val="00A26E96"/>
    <w:rsid w:val="00A33C75"/>
    <w:rsid w:val="00A41801"/>
    <w:rsid w:val="00A67305"/>
    <w:rsid w:val="00A7389F"/>
    <w:rsid w:val="00A775C4"/>
    <w:rsid w:val="00A9005B"/>
    <w:rsid w:val="00AF32D8"/>
    <w:rsid w:val="00B22A5E"/>
    <w:rsid w:val="00B24A63"/>
    <w:rsid w:val="00B33C37"/>
    <w:rsid w:val="00B36359"/>
    <w:rsid w:val="00B45528"/>
    <w:rsid w:val="00B55FFD"/>
    <w:rsid w:val="00B56050"/>
    <w:rsid w:val="00B66B82"/>
    <w:rsid w:val="00B66E97"/>
    <w:rsid w:val="00B8514C"/>
    <w:rsid w:val="00B97A00"/>
    <w:rsid w:val="00BB09ED"/>
    <w:rsid w:val="00BC6042"/>
    <w:rsid w:val="00BF1C6A"/>
    <w:rsid w:val="00C000E1"/>
    <w:rsid w:val="00C06AB2"/>
    <w:rsid w:val="00C12131"/>
    <w:rsid w:val="00C267F4"/>
    <w:rsid w:val="00C52376"/>
    <w:rsid w:val="00C61357"/>
    <w:rsid w:val="00C62A1E"/>
    <w:rsid w:val="00C66AC8"/>
    <w:rsid w:val="00C7164D"/>
    <w:rsid w:val="00C725C3"/>
    <w:rsid w:val="00C775D2"/>
    <w:rsid w:val="00C83A4B"/>
    <w:rsid w:val="00C85A47"/>
    <w:rsid w:val="00CA1DF1"/>
    <w:rsid w:val="00CA64EE"/>
    <w:rsid w:val="00CD7655"/>
    <w:rsid w:val="00CF2BA0"/>
    <w:rsid w:val="00D04B30"/>
    <w:rsid w:val="00D141C8"/>
    <w:rsid w:val="00D2034D"/>
    <w:rsid w:val="00D44A73"/>
    <w:rsid w:val="00D525AA"/>
    <w:rsid w:val="00D654B1"/>
    <w:rsid w:val="00D77634"/>
    <w:rsid w:val="00D80134"/>
    <w:rsid w:val="00D97986"/>
    <w:rsid w:val="00DD055D"/>
    <w:rsid w:val="00DD057A"/>
    <w:rsid w:val="00DD0E4F"/>
    <w:rsid w:val="00DD76BE"/>
    <w:rsid w:val="00DE6666"/>
    <w:rsid w:val="00E058AD"/>
    <w:rsid w:val="00E05F7F"/>
    <w:rsid w:val="00E07740"/>
    <w:rsid w:val="00E22CA3"/>
    <w:rsid w:val="00E24249"/>
    <w:rsid w:val="00E31E4B"/>
    <w:rsid w:val="00E37389"/>
    <w:rsid w:val="00E60DEE"/>
    <w:rsid w:val="00E63D4E"/>
    <w:rsid w:val="00E73177"/>
    <w:rsid w:val="00E82244"/>
    <w:rsid w:val="00E87458"/>
    <w:rsid w:val="00EA06CE"/>
    <w:rsid w:val="00EB29D6"/>
    <w:rsid w:val="00EB38C1"/>
    <w:rsid w:val="00EB5C4E"/>
    <w:rsid w:val="00EC51CE"/>
    <w:rsid w:val="00EC766C"/>
    <w:rsid w:val="00EE313E"/>
    <w:rsid w:val="00EE4DCC"/>
    <w:rsid w:val="00EE58EF"/>
    <w:rsid w:val="00EF7EF2"/>
    <w:rsid w:val="00F002A8"/>
    <w:rsid w:val="00F038C6"/>
    <w:rsid w:val="00F0525C"/>
    <w:rsid w:val="00F06B21"/>
    <w:rsid w:val="00F11B16"/>
    <w:rsid w:val="00F320FC"/>
    <w:rsid w:val="00F33CA2"/>
    <w:rsid w:val="00F33E10"/>
    <w:rsid w:val="00F41E08"/>
    <w:rsid w:val="00F64B82"/>
    <w:rsid w:val="00F65083"/>
    <w:rsid w:val="00F754C9"/>
    <w:rsid w:val="00F77AF2"/>
    <w:rsid w:val="00F81EDA"/>
    <w:rsid w:val="00FB2E49"/>
    <w:rsid w:val="00FE4898"/>
    <w:rsid w:val="00FE6A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47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43BB8"/>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5606B"/>
    <w:rPr>
      <w:color w:val="0563C1" w:themeColor="hyperlink"/>
      <w:u w:val="single"/>
    </w:rPr>
  </w:style>
  <w:style w:type="paragraph" w:styleId="2">
    <w:name w:val="Body Text Indent 2"/>
    <w:basedOn w:val="a0"/>
    <w:link w:val="20"/>
    <w:uiPriority w:val="99"/>
    <w:unhideWhenUsed/>
    <w:rsid w:val="00EC51CE"/>
    <w:pPr>
      <w:spacing w:after="120" w:line="480" w:lineRule="auto"/>
      <w:ind w:left="283"/>
    </w:pPr>
  </w:style>
  <w:style w:type="character" w:customStyle="1" w:styleId="20">
    <w:name w:val="Основной текст с отступом 2 Знак"/>
    <w:basedOn w:val="a1"/>
    <w:link w:val="2"/>
    <w:uiPriority w:val="99"/>
    <w:rsid w:val="00EC51CE"/>
    <w:rPr>
      <w:rFonts w:ascii="Times New Roman" w:eastAsia="Times New Roman" w:hAnsi="Times New Roman" w:cs="Times New Roman"/>
      <w:noProof/>
      <w:sz w:val="24"/>
      <w:szCs w:val="24"/>
    </w:rPr>
  </w:style>
  <w:style w:type="paragraph" w:styleId="a7">
    <w:name w:val="Balloon Text"/>
    <w:basedOn w:val="a0"/>
    <w:link w:val="a8"/>
    <w:uiPriority w:val="99"/>
    <w:semiHidden/>
    <w:unhideWhenUsed/>
    <w:rsid w:val="007C1438"/>
    <w:rPr>
      <w:rFonts w:ascii="Tahoma" w:hAnsi="Tahoma" w:cs="Tahoma"/>
      <w:sz w:val="16"/>
      <w:szCs w:val="16"/>
    </w:rPr>
  </w:style>
  <w:style w:type="character" w:customStyle="1" w:styleId="a8">
    <w:name w:val="Текст выноски Знак"/>
    <w:basedOn w:val="a1"/>
    <w:link w:val="a7"/>
    <w:uiPriority w:val="99"/>
    <w:semiHidden/>
    <w:rsid w:val="007C1438"/>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43BB8"/>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5606B"/>
    <w:rPr>
      <w:color w:val="0563C1" w:themeColor="hyperlink"/>
      <w:u w:val="single"/>
    </w:rPr>
  </w:style>
  <w:style w:type="paragraph" w:styleId="2">
    <w:name w:val="Body Text Indent 2"/>
    <w:basedOn w:val="a0"/>
    <w:link w:val="20"/>
    <w:uiPriority w:val="99"/>
    <w:unhideWhenUsed/>
    <w:rsid w:val="00EC51CE"/>
    <w:pPr>
      <w:spacing w:after="120" w:line="480" w:lineRule="auto"/>
      <w:ind w:left="283"/>
    </w:pPr>
  </w:style>
  <w:style w:type="character" w:customStyle="1" w:styleId="20">
    <w:name w:val="Основной текст с отступом 2 Знак"/>
    <w:basedOn w:val="a1"/>
    <w:link w:val="2"/>
    <w:uiPriority w:val="99"/>
    <w:rsid w:val="00EC51CE"/>
    <w:rPr>
      <w:rFonts w:ascii="Times New Roman" w:eastAsia="Times New Roman" w:hAnsi="Times New Roman" w:cs="Times New Roman"/>
      <w:noProof/>
      <w:sz w:val="24"/>
      <w:szCs w:val="24"/>
    </w:rPr>
  </w:style>
  <w:style w:type="paragraph" w:styleId="a7">
    <w:name w:val="Balloon Text"/>
    <w:basedOn w:val="a0"/>
    <w:link w:val="a8"/>
    <w:uiPriority w:val="99"/>
    <w:semiHidden/>
    <w:unhideWhenUsed/>
    <w:rsid w:val="007C1438"/>
    <w:rPr>
      <w:rFonts w:ascii="Tahoma" w:hAnsi="Tahoma" w:cs="Tahoma"/>
      <w:sz w:val="16"/>
      <w:szCs w:val="16"/>
    </w:rPr>
  </w:style>
  <w:style w:type="character" w:customStyle="1" w:styleId="a8">
    <w:name w:val="Текст выноски Знак"/>
    <w:basedOn w:val="a1"/>
    <w:link w:val="a7"/>
    <w:uiPriority w:val="99"/>
    <w:semiHidden/>
    <w:rsid w:val="007C1438"/>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tia.md/" TargetMode="External"/><Relationship Id="rId3" Type="http://schemas.microsoft.com/office/2007/relationships/stylesWithEffects" Target="stylesWithEffects.xml"/><Relationship Id="rId7" Type="http://schemas.openxmlformats.org/officeDocument/2006/relationships/hyperlink" Target="mailto:igp@ig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olitia.md/sites/default/files/plan_de_achizitie_2023.pd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chizitii@igp.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1624</TotalTime>
  <Pages>4</Pages>
  <Words>1746</Words>
  <Characters>9953</Characters>
  <Application>Microsoft Office Word</Application>
  <DocSecurity>0</DocSecurity>
  <Lines>82</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Mariana</cp:lastModifiedBy>
  <cp:revision>157</cp:revision>
  <cp:lastPrinted>2023-06-30T07:51:00Z</cp:lastPrinted>
  <dcterms:created xsi:type="dcterms:W3CDTF">2023-01-31T06:34:00Z</dcterms:created>
  <dcterms:modified xsi:type="dcterms:W3CDTF">2023-06-30T09:13:00Z</dcterms:modified>
</cp:coreProperties>
</file>