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E24F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E24F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E24FC">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E24FC">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E24FC">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E24FC">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E24FC">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E24FC">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E24FC">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E24FC">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E24FC">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E24FC">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E24FC">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E24FC">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E24FC">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E24FC">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E24FC">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E24FC">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E24FC">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E24FC">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E24FC">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E24FC">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E24FC" w:rsidP="006E24FC">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6E24FC">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E24FC">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E24FC">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E24F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E24F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E24F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E24F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E24F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E24F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E24F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E24FC">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E24FC">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E24FC">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E24F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E24F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E24F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E24F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E24FC">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6E24FC">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6E24FC">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6E24FC">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6E24FC">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8D782EB" w:rsidR="000E4D7D" w:rsidRDefault="000E4D7D" w:rsidP="00615E49">
      <w:pPr>
        <w:spacing w:after="160" w:line="276" w:lineRule="auto"/>
        <w:rPr>
          <w:rFonts w:ascii="Calibri" w:eastAsia="Calibri" w:hAnsi="Calibri"/>
          <w:noProof w:val="0"/>
          <w:sz w:val="22"/>
          <w:szCs w:val="22"/>
          <w:lang w:val="ro-MD"/>
        </w:rPr>
      </w:pPr>
    </w:p>
    <w:p w14:paraId="7EC66E0C" w14:textId="1D78CC28" w:rsidR="00610E8B" w:rsidRDefault="00610E8B" w:rsidP="00615E49">
      <w:pPr>
        <w:spacing w:after="160" w:line="276" w:lineRule="auto"/>
        <w:rPr>
          <w:rFonts w:ascii="Calibri" w:eastAsia="Calibri" w:hAnsi="Calibri"/>
          <w:noProof w:val="0"/>
          <w:sz w:val="22"/>
          <w:szCs w:val="22"/>
          <w:lang w:val="ro-MD"/>
        </w:rPr>
      </w:pPr>
    </w:p>
    <w:p w14:paraId="3A993C8F" w14:textId="77777777" w:rsidR="00610E8B" w:rsidRPr="00610E8B" w:rsidRDefault="00610E8B" w:rsidP="00610E8B">
      <w:pPr>
        <w:spacing w:after="160" w:line="276" w:lineRule="auto"/>
        <w:rPr>
          <w:rFonts w:ascii="Calibri" w:eastAsia="Calibri" w:hAnsi="Calibri"/>
          <w:noProof w:val="0"/>
          <w:sz w:val="22"/>
          <w:szCs w:val="22"/>
          <w:lang w:val="en-US"/>
        </w:rPr>
      </w:pPr>
    </w:p>
    <w:p w14:paraId="23B516CA" w14:textId="77777777" w:rsidR="00610E8B" w:rsidRPr="00610E8B" w:rsidRDefault="00610E8B" w:rsidP="00610E8B">
      <w:pPr>
        <w:spacing w:after="160" w:line="276" w:lineRule="auto"/>
        <w:rPr>
          <w:rFonts w:ascii="Calibri" w:eastAsia="Calibri" w:hAnsi="Calibri"/>
          <w:noProof w:val="0"/>
          <w:sz w:val="22"/>
          <w:szCs w:val="22"/>
          <w:lang w:val="en-US"/>
        </w:rPr>
      </w:pPr>
    </w:p>
    <w:p w14:paraId="7537F8E1" w14:textId="77777777" w:rsidR="00610E8B" w:rsidRPr="00610E8B" w:rsidRDefault="00610E8B" w:rsidP="00610E8B">
      <w:pPr>
        <w:jc w:val="right"/>
        <w:rPr>
          <w:noProof w:val="0"/>
          <w:sz w:val="22"/>
          <w:szCs w:val="22"/>
          <w:lang w:val="en-US"/>
        </w:rPr>
      </w:pPr>
      <w:r w:rsidRPr="00610E8B">
        <w:rPr>
          <w:noProof w:val="0"/>
          <w:lang w:val="en-US"/>
        </w:rPr>
        <w:t>Anexa nr. 2</w:t>
      </w:r>
    </w:p>
    <w:p w14:paraId="7F53C419" w14:textId="77777777" w:rsidR="00610E8B" w:rsidRPr="00610E8B" w:rsidRDefault="00610E8B" w:rsidP="00610E8B">
      <w:pPr>
        <w:jc w:val="right"/>
        <w:rPr>
          <w:noProof w:val="0"/>
          <w:lang w:val="en-US"/>
        </w:rPr>
      </w:pPr>
      <w:r w:rsidRPr="00610E8B">
        <w:rPr>
          <w:noProof w:val="0"/>
          <w:lang w:val="en-US"/>
        </w:rPr>
        <w:t>la Documentația standard nr. 69</w:t>
      </w:r>
    </w:p>
    <w:p w14:paraId="4B96F6BB" w14:textId="77777777" w:rsidR="00610E8B" w:rsidRPr="00610E8B" w:rsidRDefault="00610E8B" w:rsidP="00610E8B">
      <w:pPr>
        <w:jc w:val="right"/>
        <w:rPr>
          <w:noProof w:val="0"/>
          <w:lang w:val="en-US"/>
        </w:rPr>
      </w:pPr>
      <w:r w:rsidRPr="00610E8B">
        <w:rPr>
          <w:noProof w:val="0"/>
          <w:lang w:val="en-US"/>
        </w:rPr>
        <w:t xml:space="preserve">din 7 </w:t>
      </w:r>
      <w:proofErr w:type="gramStart"/>
      <w:r w:rsidRPr="00610E8B">
        <w:rPr>
          <w:noProof w:val="0"/>
          <w:lang w:val="en-US"/>
        </w:rPr>
        <w:t>mai  2021</w:t>
      </w:r>
      <w:proofErr w:type="gramEnd"/>
    </w:p>
    <w:p w14:paraId="79844350" w14:textId="77777777" w:rsidR="00610E8B" w:rsidRPr="00610E8B" w:rsidRDefault="00610E8B" w:rsidP="00610E8B">
      <w:pPr>
        <w:jc w:val="right"/>
        <w:rPr>
          <w:noProof w:val="0"/>
          <w:lang w:val="en-US"/>
        </w:rPr>
      </w:pPr>
    </w:p>
    <w:p w14:paraId="62175D08" w14:textId="77777777" w:rsidR="00610E8B" w:rsidRPr="00610E8B" w:rsidRDefault="00610E8B" w:rsidP="00610E8B">
      <w:pPr>
        <w:spacing w:before="120"/>
        <w:jc w:val="center"/>
        <w:outlineLvl w:val="0"/>
        <w:rPr>
          <w:b/>
          <w:noProof w:val="0"/>
          <w:sz w:val="28"/>
          <w:szCs w:val="28"/>
          <w:lang w:val="en-US" w:eastAsia="ru-RU"/>
        </w:rPr>
      </w:pPr>
      <w:r w:rsidRPr="00610E8B">
        <w:rPr>
          <w:b/>
          <w:noProof w:val="0"/>
          <w:sz w:val="28"/>
          <w:szCs w:val="28"/>
          <w:lang w:val="en-US" w:eastAsia="ru-RU"/>
        </w:rPr>
        <w:t>ANUNȚ DE PARTICIPARE, INCLUSIV PENTRU PROCEDURILE DE PRESELECȚIE/PROCEDURILE NEGOCIATE</w:t>
      </w:r>
    </w:p>
    <w:p w14:paraId="3558D73F" w14:textId="77777777" w:rsidR="00610E8B" w:rsidRPr="00610E8B" w:rsidRDefault="00610E8B" w:rsidP="00610E8B">
      <w:pPr>
        <w:rPr>
          <w:noProof w:val="0"/>
          <w:sz w:val="20"/>
          <w:szCs w:val="20"/>
          <w:lang w:val="en-US" w:eastAsia="ru-RU"/>
        </w:rPr>
      </w:pPr>
    </w:p>
    <w:p w14:paraId="2C464F79" w14:textId="77777777" w:rsidR="00610E8B" w:rsidRPr="00610E8B" w:rsidRDefault="00610E8B" w:rsidP="00610E8B">
      <w:pPr>
        <w:shd w:val="clear" w:color="auto" w:fill="FFFFFF" w:themeFill="background1"/>
        <w:spacing w:before="120"/>
        <w:rPr>
          <w:b/>
          <w:noProof w:val="0"/>
          <w:lang w:val="en-US" w:eastAsia="ru-RU"/>
        </w:rPr>
      </w:pPr>
      <w:r w:rsidRPr="00610E8B">
        <w:rPr>
          <w:b/>
          <w:noProof w:val="0"/>
          <w:lang w:val="en-US" w:eastAsia="ru-RU"/>
        </w:rPr>
        <w:t xml:space="preserve">Privind achiziționarea lucrărilor de “Construcția centralei electrice fotovoltaice pe terenu cu nr.  cad. 6734208.759 </w:t>
      </w:r>
      <w:r w:rsidRPr="00610E8B">
        <w:rPr>
          <w:b/>
          <w:noProof w:val="0"/>
          <w:lang w:eastAsia="ru-RU"/>
        </w:rPr>
        <w:t>î</w:t>
      </w:r>
      <w:r w:rsidRPr="00610E8B">
        <w:rPr>
          <w:b/>
          <w:noProof w:val="0"/>
          <w:lang w:val="en-US" w:eastAsia="ru-RU"/>
        </w:rPr>
        <w:t>n r-ul Rezina, satul Peciște”</w:t>
      </w:r>
      <w:r w:rsidRPr="00610E8B">
        <w:rPr>
          <w:b/>
          <w:noProof w:val="0"/>
          <w:shd w:val="clear" w:color="auto" w:fill="FFFFFF" w:themeFill="background1"/>
          <w:lang w:val="en-US" w:eastAsia="ru-RU"/>
        </w:rPr>
        <w:t>__</w:t>
      </w:r>
      <w:r w:rsidRPr="00610E8B">
        <w:rPr>
          <w:b/>
          <w:noProof w:val="0"/>
          <w:shd w:val="clear" w:color="auto" w:fill="FFFFFF" w:themeFill="background1"/>
          <w:lang w:val="en-US" w:eastAsia="ru-RU"/>
        </w:rPr>
        <w:br/>
      </w:r>
      <w:r w:rsidRPr="00610E8B">
        <w:rPr>
          <w:noProof w:val="0"/>
          <w:sz w:val="20"/>
          <w:lang w:val="en-US" w:eastAsia="ru-RU"/>
        </w:rPr>
        <w:t xml:space="preserve">                                                          (se indică obiectul achiziției)</w:t>
      </w:r>
      <w:r w:rsidRPr="00610E8B">
        <w:rPr>
          <w:b/>
          <w:noProof w:val="0"/>
          <w:lang w:val="en-US" w:eastAsia="ru-RU"/>
        </w:rPr>
        <w:br/>
        <w:t>prin procedura de achiziție_____COP_________________________________________________</w:t>
      </w:r>
      <w:r w:rsidRPr="00610E8B">
        <w:rPr>
          <w:b/>
          <w:noProof w:val="0"/>
          <w:lang w:val="en-US" w:eastAsia="ru-RU"/>
        </w:rPr>
        <w:br/>
      </w:r>
      <w:r w:rsidRPr="00610E8B">
        <w:rPr>
          <w:noProof w:val="0"/>
          <w:sz w:val="20"/>
          <w:lang w:val="en-US" w:eastAsia="ru-RU"/>
        </w:rPr>
        <w:t xml:space="preserve">                                                          (tipul procedurii de achiziție)</w:t>
      </w:r>
    </w:p>
    <w:p w14:paraId="2063A8A7" w14:textId="77777777" w:rsidR="00610E8B" w:rsidRPr="00610E8B" w:rsidRDefault="00610E8B" w:rsidP="00610E8B">
      <w:pPr>
        <w:tabs>
          <w:tab w:val="left" w:pos="284"/>
          <w:tab w:val="right" w:pos="9531"/>
        </w:tabs>
        <w:spacing w:before="120"/>
        <w:rPr>
          <w:b/>
          <w:noProof w:val="0"/>
          <w:highlight w:val="yellow"/>
          <w:lang w:val="en-US"/>
        </w:rPr>
      </w:pPr>
      <w:r w:rsidRPr="00610E8B">
        <w:rPr>
          <w:b/>
          <w:noProof w:val="0"/>
          <w:highlight w:val="yellow"/>
          <w:lang w:val="en-US"/>
        </w:rPr>
        <w:t>*Procedura a fost inclusă în planul de achiziții publice a autorității contractante (Da</w:t>
      </w:r>
      <w:proofErr w:type="gramStart"/>
      <w:r w:rsidRPr="00610E8B">
        <w:rPr>
          <w:b/>
          <w:noProof w:val="0"/>
          <w:highlight w:val="yellow"/>
          <w:lang w:val="en-US"/>
        </w:rPr>
        <w:t>):_</w:t>
      </w:r>
      <w:proofErr w:type="gramEnd"/>
      <w:r w:rsidRPr="00610E8B">
        <w:rPr>
          <w:b/>
          <w:noProof w:val="0"/>
          <w:highlight w:val="yellow"/>
          <w:lang w:val="en-US"/>
        </w:rPr>
        <w:t>_</w:t>
      </w:r>
    </w:p>
    <w:p w14:paraId="2A49E463" w14:textId="77777777" w:rsidR="00610E8B" w:rsidRPr="00610E8B" w:rsidRDefault="00610E8B" w:rsidP="00610E8B">
      <w:pPr>
        <w:shd w:val="clear" w:color="auto" w:fill="FFFFFF" w:themeFill="background1"/>
        <w:tabs>
          <w:tab w:val="left" w:pos="284"/>
          <w:tab w:val="right" w:pos="426"/>
        </w:tabs>
        <w:spacing w:before="120"/>
        <w:jc w:val="both"/>
        <w:rPr>
          <w:i/>
          <w:noProof w:val="0"/>
          <w:highlight w:val="yellow"/>
          <w:lang w:val="en-US"/>
        </w:rPr>
      </w:pPr>
      <w:r w:rsidRPr="00610E8B">
        <w:rPr>
          <w:b/>
          <w:noProof w:val="0"/>
          <w:highlight w:val="yellow"/>
          <w:lang w:val="en-US"/>
        </w:rPr>
        <w:t xml:space="preserve">Link-ul către planul de achiziții publice </w:t>
      </w:r>
      <w:proofErr w:type="gramStart"/>
      <w:r w:rsidRPr="00610E8B">
        <w:rPr>
          <w:b/>
          <w:noProof w:val="0"/>
          <w:highlight w:val="yellow"/>
          <w:lang w:val="en-US"/>
        </w:rPr>
        <w:t>publicat:_</w:t>
      </w:r>
      <w:proofErr w:type="gramEnd"/>
      <w:r w:rsidRPr="00610E8B">
        <w:rPr>
          <w:b/>
          <w:noProof w:val="0"/>
          <w:highlight w:val="yellow"/>
          <w:lang w:val="en-US"/>
        </w:rPr>
        <w:t>_</w:t>
      </w:r>
      <w:r w:rsidRPr="00610E8B">
        <w:rPr>
          <w:noProof w:val="0"/>
          <w:lang w:val="en-US"/>
        </w:rPr>
        <w:t xml:space="preserve"> </w:t>
      </w:r>
      <w:r w:rsidRPr="00610E8B">
        <w:rPr>
          <w:i/>
          <w:noProof w:val="0"/>
          <w:lang w:val="en-US"/>
        </w:rPr>
        <w:t>https://consiliu.rezina.md/achizitii-publice/planuri-de-achizitii-publice/</w:t>
      </w:r>
      <w:r w:rsidRPr="00610E8B">
        <w:rPr>
          <w:i/>
          <w:noProof w:val="0"/>
          <w:highlight w:val="yellow"/>
          <w:lang w:val="en-US"/>
        </w:rPr>
        <w:t>_</w:t>
      </w:r>
    </w:p>
    <w:p w14:paraId="6FCB7C02" w14:textId="77777777" w:rsidR="00610E8B" w:rsidRPr="00610E8B" w:rsidRDefault="00610E8B" w:rsidP="006E24FC">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610E8B">
        <w:rPr>
          <w:b/>
          <w:noProof w:val="0"/>
          <w:lang w:val="en-US" w:eastAsia="ru-RU"/>
        </w:rPr>
        <w:t>Denumirea autorității contractante: ___Primăria satului Peciște, raionul Rezina___</w:t>
      </w:r>
    </w:p>
    <w:p w14:paraId="6C6154F5" w14:textId="77777777" w:rsidR="00610E8B" w:rsidRPr="00610E8B" w:rsidRDefault="00610E8B" w:rsidP="006E24FC">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610E8B">
        <w:rPr>
          <w:b/>
          <w:noProof w:val="0"/>
          <w:lang w:val="en-US" w:eastAsia="ru-RU"/>
        </w:rPr>
        <w:t xml:space="preserve">IDNO: </w:t>
      </w:r>
      <w:r w:rsidRPr="00610E8B">
        <w:rPr>
          <w:b/>
          <w:noProof w:val="0"/>
          <w:shd w:val="clear" w:color="auto" w:fill="FFFFFF" w:themeFill="background1"/>
          <w:lang w:val="en-US" w:eastAsia="ru-RU"/>
        </w:rPr>
        <w:t>____1007601005486___</w:t>
      </w:r>
    </w:p>
    <w:p w14:paraId="6D051B22" w14:textId="77777777" w:rsidR="00610E8B" w:rsidRPr="00610E8B" w:rsidRDefault="00610E8B" w:rsidP="006E24FC">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610E8B">
        <w:rPr>
          <w:b/>
          <w:noProof w:val="0"/>
          <w:lang w:val="en-US" w:eastAsia="ru-RU"/>
        </w:rPr>
        <w:t xml:space="preserve">Adresa: </w:t>
      </w:r>
      <w:r w:rsidRPr="00610E8B">
        <w:rPr>
          <w:b/>
          <w:noProof w:val="0"/>
          <w:shd w:val="clear" w:color="auto" w:fill="FFFFFF" w:themeFill="background1"/>
          <w:lang w:val="en-US" w:eastAsia="ru-RU"/>
        </w:rPr>
        <w:t>___Satul Peciște, raionul Rezina______________________________</w:t>
      </w:r>
    </w:p>
    <w:p w14:paraId="77EEE959" w14:textId="77777777" w:rsidR="00610E8B" w:rsidRPr="00610E8B" w:rsidRDefault="00610E8B" w:rsidP="006E24FC">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610E8B">
        <w:rPr>
          <w:b/>
          <w:noProof w:val="0"/>
          <w:lang w:val="en-US" w:eastAsia="ru-RU"/>
        </w:rPr>
        <w:t xml:space="preserve">Numărul de telefon/fax: </w:t>
      </w:r>
      <w:r w:rsidRPr="00610E8B">
        <w:rPr>
          <w:b/>
          <w:noProof w:val="0"/>
          <w:shd w:val="clear" w:color="auto" w:fill="FFFFFF" w:themeFill="background1"/>
          <w:lang w:val="en-US" w:eastAsia="ru-RU"/>
        </w:rPr>
        <w:t>__025474238/068225495______________________</w:t>
      </w:r>
    </w:p>
    <w:p w14:paraId="237B013B" w14:textId="77777777" w:rsidR="00610E8B" w:rsidRPr="00610E8B" w:rsidRDefault="00610E8B" w:rsidP="006E24FC">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610E8B">
        <w:rPr>
          <w:b/>
          <w:noProof w:val="0"/>
          <w:lang w:val="en-US" w:eastAsia="ru-RU"/>
        </w:rPr>
        <w:t xml:space="preserve">Adresa de e-mail și pagina web oficială a autorității contractante: </w:t>
      </w:r>
      <w:hyperlink r:id="rId13" w:history="1">
        <w:r w:rsidRPr="00610E8B">
          <w:rPr>
            <w:b/>
            <w:noProof w:val="0"/>
            <w:color w:val="0563C1" w:themeColor="hyperlink"/>
            <w:u w:val="single"/>
            <w:shd w:val="clear" w:color="auto" w:fill="FFFFFF" w:themeFill="background1"/>
            <w:lang w:val="en-US" w:eastAsia="ru-RU"/>
          </w:rPr>
          <w:t>_</w:t>
        </w:r>
        <w:r w:rsidRPr="00610E8B">
          <w:rPr>
            <w:rFonts w:ascii="Helvetica" w:hAnsi="Helvetica" w:cs="Helvetica"/>
            <w:noProof w:val="0"/>
            <w:color w:val="0563C1" w:themeColor="hyperlink"/>
            <w:sz w:val="21"/>
            <w:szCs w:val="21"/>
            <w:u w:val="single"/>
            <w:shd w:val="clear" w:color="auto" w:fill="FFFFFF"/>
            <w:lang w:val="en-US"/>
          </w:rPr>
          <w:t>primaria.peciste@apl.gov.md/</w:t>
        </w:r>
      </w:hyperlink>
      <w:r w:rsidRPr="00610E8B">
        <w:rPr>
          <w:rFonts w:ascii="Helvetica" w:hAnsi="Helvetica" w:cs="Helvetica"/>
          <w:noProof w:val="0"/>
          <w:color w:val="222222"/>
          <w:sz w:val="21"/>
          <w:szCs w:val="21"/>
          <w:shd w:val="clear" w:color="auto" w:fill="FFFFFF"/>
          <w:lang w:val="en-US"/>
        </w:rPr>
        <w:t xml:space="preserve"> </w:t>
      </w:r>
      <w:hyperlink r:id="rId14" w:history="1">
        <w:r w:rsidRPr="00610E8B">
          <w:rPr>
            <w:rFonts w:ascii="Helvetica" w:hAnsi="Helvetica" w:cs="Helvetica"/>
            <w:noProof w:val="0"/>
            <w:color w:val="0563C1" w:themeColor="hyperlink"/>
            <w:sz w:val="21"/>
            <w:szCs w:val="21"/>
            <w:u w:val="single"/>
            <w:shd w:val="clear" w:color="auto" w:fill="FFFFFF"/>
            <w:lang w:val="en-US"/>
          </w:rPr>
          <w:t>bivol.vasile3@gmail.com</w:t>
        </w:r>
      </w:hyperlink>
      <w:r w:rsidRPr="00610E8B">
        <w:rPr>
          <w:rFonts w:ascii="Helvetica" w:hAnsi="Helvetica" w:cs="Helvetica"/>
          <w:noProof w:val="0"/>
          <w:color w:val="222222"/>
          <w:sz w:val="21"/>
          <w:szCs w:val="21"/>
          <w:shd w:val="clear" w:color="auto" w:fill="FFFFFF"/>
          <w:lang w:val="en-US"/>
        </w:rPr>
        <w:t xml:space="preserve"> </w:t>
      </w:r>
      <w:r w:rsidRPr="00610E8B">
        <w:rPr>
          <w:b/>
          <w:noProof w:val="0"/>
          <w:shd w:val="clear" w:color="auto" w:fill="FFFFFF" w:themeFill="background1"/>
          <w:lang w:val="en-US" w:eastAsia="ru-RU"/>
        </w:rPr>
        <w:t>_________________</w:t>
      </w:r>
    </w:p>
    <w:p w14:paraId="40EAFEB0" w14:textId="77777777" w:rsidR="00610E8B" w:rsidRPr="00610E8B" w:rsidRDefault="00610E8B" w:rsidP="006E24FC">
      <w:pPr>
        <w:numPr>
          <w:ilvl w:val="0"/>
          <w:numId w:val="19"/>
        </w:numPr>
        <w:shd w:val="clear" w:color="auto" w:fill="FFFFFF" w:themeFill="background1"/>
        <w:tabs>
          <w:tab w:val="left" w:pos="284"/>
          <w:tab w:val="right" w:pos="9531"/>
        </w:tabs>
        <w:spacing w:before="120"/>
        <w:ind w:left="288" w:hanging="288"/>
        <w:rPr>
          <w:b/>
          <w:noProof w:val="0"/>
          <w:lang w:val="en-US" w:eastAsia="ru-RU"/>
        </w:rPr>
      </w:pPr>
      <w:r w:rsidRPr="00610E8B">
        <w:rPr>
          <w:b/>
          <w:noProof w:val="0"/>
          <w:lang w:val="en-US" w:eastAsia="ru-RU"/>
        </w:rPr>
        <w:t xml:space="preserve">Adresa de e-mail sau pagina web oficială de la care se va putea obține accesul la documentația de atribuire: </w:t>
      </w:r>
      <w:r w:rsidRPr="00610E8B">
        <w:rPr>
          <w:b/>
          <w:i/>
          <w:noProof w:val="0"/>
          <w:lang w:val="en-US" w:eastAsia="ru-RU"/>
        </w:rPr>
        <w:t>documentația de atribuire este anexată în cadrul procedurii în SIA RSAP</w:t>
      </w:r>
    </w:p>
    <w:p w14:paraId="12398001" w14:textId="77777777" w:rsidR="00610E8B" w:rsidRPr="00610E8B" w:rsidRDefault="00610E8B" w:rsidP="006E24FC">
      <w:pPr>
        <w:numPr>
          <w:ilvl w:val="0"/>
          <w:numId w:val="19"/>
        </w:numPr>
        <w:shd w:val="clear" w:color="auto" w:fill="FFFFFF" w:themeFill="background1"/>
        <w:tabs>
          <w:tab w:val="left" w:pos="284"/>
          <w:tab w:val="right" w:pos="9531"/>
        </w:tabs>
        <w:spacing w:before="120"/>
        <w:ind w:left="288" w:hanging="288"/>
        <w:rPr>
          <w:b/>
          <w:noProof w:val="0"/>
          <w:lang w:val="en-US" w:eastAsia="ru-RU"/>
        </w:rPr>
      </w:pPr>
      <w:r w:rsidRPr="00610E8B">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____APL___________________</w:t>
      </w:r>
    </w:p>
    <w:p w14:paraId="42F06694" w14:textId="77777777" w:rsidR="00610E8B" w:rsidRPr="00610E8B" w:rsidRDefault="00610E8B" w:rsidP="006E24FC">
      <w:pPr>
        <w:numPr>
          <w:ilvl w:val="0"/>
          <w:numId w:val="19"/>
        </w:numPr>
        <w:shd w:val="clear" w:color="auto" w:fill="FFFFFF" w:themeFill="background1"/>
        <w:tabs>
          <w:tab w:val="left" w:pos="284"/>
          <w:tab w:val="right" w:pos="426"/>
        </w:tabs>
        <w:spacing w:before="120"/>
        <w:ind w:left="284" w:hanging="284"/>
        <w:rPr>
          <w:b/>
          <w:noProof w:val="0"/>
          <w:lang w:val="en-US" w:eastAsia="ru-RU"/>
        </w:rPr>
      </w:pPr>
      <w:r w:rsidRPr="00610E8B">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10E8B" w:rsidRPr="00610E8B" w14:paraId="45704645" w14:textId="77777777" w:rsidTr="0024616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9C08CB"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C0A2318"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BF13745"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E22CF5"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E37325"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AC51880"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49B9F9"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Valoarea estimată</w:t>
            </w:r>
            <w:r w:rsidRPr="00610E8B">
              <w:rPr>
                <w:b/>
                <w:noProof w:val="0"/>
                <w:sz w:val="20"/>
                <w:szCs w:val="20"/>
                <w:lang w:val="en-US" w:eastAsia="ru-RU"/>
              </w:rPr>
              <w:br/>
              <w:t>(se va indica pentru fiecare lot în parte)</w:t>
            </w:r>
          </w:p>
        </w:tc>
      </w:tr>
      <w:tr w:rsidR="00610E8B" w:rsidRPr="00610E8B" w14:paraId="3EBD45A7" w14:textId="77777777" w:rsidTr="002461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44A379" w14:textId="77777777" w:rsidR="00610E8B" w:rsidRPr="00610E8B" w:rsidRDefault="00610E8B" w:rsidP="00610E8B">
            <w:pPr>
              <w:shd w:val="clear" w:color="auto" w:fill="FFFFFF" w:themeFill="background1"/>
              <w:spacing w:before="120"/>
              <w:jc w:val="center"/>
              <w:rPr>
                <w:noProof w:val="0"/>
                <w:sz w:val="20"/>
                <w:szCs w:val="20"/>
                <w:lang w:val="en-US" w:eastAsia="ru-RU"/>
              </w:rPr>
            </w:pPr>
            <w:r w:rsidRPr="00610E8B">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405411" w14:textId="77777777" w:rsidR="00610E8B" w:rsidRPr="00610E8B" w:rsidRDefault="00610E8B" w:rsidP="00610E8B">
            <w:pPr>
              <w:shd w:val="clear" w:color="auto" w:fill="FFFFFF" w:themeFill="background1"/>
              <w:spacing w:before="120"/>
              <w:jc w:val="center"/>
              <w:rPr>
                <w:noProof w:val="0"/>
                <w:sz w:val="20"/>
                <w:szCs w:val="20"/>
                <w:lang w:val="en-US" w:eastAsia="ru-RU"/>
              </w:rPr>
            </w:pPr>
            <w:r w:rsidRPr="00610E8B">
              <w:rPr>
                <w:rFonts w:ascii="Helvetica" w:hAnsi="Helvetica" w:cs="Helvetica"/>
                <w:noProof w:val="0"/>
                <w:color w:val="333333"/>
                <w:sz w:val="21"/>
                <w:szCs w:val="21"/>
                <w:shd w:val="clear" w:color="auto" w:fill="E0E6EB"/>
                <w:lang w:val="en-US"/>
              </w:rPr>
              <w:t>45317000-2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E5D46F" w14:textId="77777777" w:rsidR="00610E8B" w:rsidRPr="00610E8B" w:rsidRDefault="00610E8B" w:rsidP="00610E8B">
            <w:pPr>
              <w:shd w:val="clear" w:color="auto" w:fill="FFFFFF" w:themeFill="background1"/>
              <w:spacing w:before="120"/>
              <w:rPr>
                <w:noProof w:val="0"/>
                <w:sz w:val="20"/>
                <w:szCs w:val="20"/>
                <w:lang w:val="en-US" w:eastAsia="ru-RU"/>
              </w:rPr>
            </w:pPr>
            <w:r w:rsidRPr="00610E8B">
              <w:rPr>
                <w:noProof w:val="0"/>
                <w:lang w:val="en-US" w:eastAsia="ru-RU"/>
              </w:rPr>
              <w:t xml:space="preserve">achiziționarea lucrărilor de “Construcția centralei electrice fotovoltaice pe terenu cu nr.  cad. 6734208.759 </w:t>
            </w:r>
            <w:r w:rsidRPr="00610E8B">
              <w:rPr>
                <w:noProof w:val="0"/>
                <w:lang w:eastAsia="ru-RU"/>
              </w:rPr>
              <w:t>î</w:t>
            </w:r>
            <w:r w:rsidRPr="00610E8B">
              <w:rPr>
                <w:noProof w:val="0"/>
                <w:lang w:val="en-US" w:eastAsia="ru-RU"/>
              </w:rPr>
              <w:t>n r-ul Rezina, satul Peciște”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139260" w14:textId="77777777" w:rsidR="00610E8B" w:rsidRPr="00610E8B" w:rsidRDefault="00610E8B" w:rsidP="00610E8B">
            <w:pPr>
              <w:shd w:val="clear" w:color="auto" w:fill="FFFFFF" w:themeFill="background1"/>
              <w:spacing w:before="120"/>
              <w:jc w:val="center"/>
              <w:rPr>
                <w:noProof w:val="0"/>
                <w:sz w:val="20"/>
                <w:szCs w:val="20"/>
                <w:lang w:val="en-US" w:eastAsia="ru-RU"/>
              </w:rPr>
            </w:pPr>
            <w:r w:rsidRPr="00610E8B">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E31D81" w14:textId="77777777" w:rsidR="00610E8B" w:rsidRPr="00610E8B" w:rsidRDefault="00610E8B" w:rsidP="00610E8B">
            <w:pPr>
              <w:shd w:val="clear" w:color="auto" w:fill="FFFFFF" w:themeFill="background1"/>
              <w:spacing w:before="120"/>
              <w:jc w:val="center"/>
              <w:rPr>
                <w:noProof w:val="0"/>
                <w:sz w:val="20"/>
                <w:szCs w:val="20"/>
                <w:lang w:val="en-US" w:eastAsia="ru-RU"/>
              </w:rPr>
            </w:pPr>
            <w:r w:rsidRPr="00610E8B">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EFB348" w14:textId="77777777" w:rsidR="00610E8B" w:rsidRPr="00610E8B" w:rsidRDefault="00610E8B" w:rsidP="00610E8B">
            <w:pPr>
              <w:shd w:val="clear" w:color="auto" w:fill="FFFFFF" w:themeFill="background1"/>
              <w:spacing w:before="120"/>
              <w:jc w:val="center"/>
              <w:rPr>
                <w:noProof w:val="0"/>
                <w:sz w:val="20"/>
                <w:szCs w:val="20"/>
                <w:lang w:val="en-US" w:eastAsia="ru-RU"/>
              </w:rPr>
            </w:pPr>
            <w:r w:rsidRPr="00610E8B">
              <w:rPr>
                <w:noProof w:val="0"/>
                <w:lang w:val="en-US"/>
              </w:rPr>
              <w:t>conform cerintelor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BDADB2"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1 275 389,51</w:t>
            </w:r>
          </w:p>
        </w:tc>
      </w:tr>
      <w:tr w:rsidR="00610E8B" w:rsidRPr="00610E8B" w14:paraId="53F7CB2A" w14:textId="77777777" w:rsidTr="0024616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25F626" w14:textId="77777777" w:rsidR="00610E8B" w:rsidRPr="00610E8B" w:rsidRDefault="00610E8B" w:rsidP="00610E8B">
            <w:pPr>
              <w:shd w:val="clear" w:color="auto" w:fill="FFFFFF" w:themeFill="background1"/>
              <w:spacing w:before="120"/>
              <w:jc w:val="center"/>
              <w:rPr>
                <w:noProof w:val="0"/>
                <w:sz w:val="20"/>
                <w:szCs w:val="20"/>
                <w:lang w:val="en-US" w:eastAsia="ru-RU"/>
              </w:rPr>
            </w:pPr>
            <w:r w:rsidRPr="00610E8B">
              <w:rPr>
                <w:b/>
                <w:noProof w:val="0"/>
                <w:sz w:val="20"/>
                <w:szCs w:val="20"/>
                <w:lang w:val="en-US" w:eastAsia="ru-RU"/>
              </w:rPr>
              <w:t xml:space="preserve">Valoarea estimativă totală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111E2" w14:textId="77777777" w:rsidR="00610E8B" w:rsidRPr="00610E8B" w:rsidRDefault="00610E8B" w:rsidP="00610E8B">
            <w:pPr>
              <w:shd w:val="clear" w:color="auto" w:fill="FFFFFF" w:themeFill="background1"/>
              <w:spacing w:before="120"/>
              <w:jc w:val="center"/>
              <w:rPr>
                <w:b/>
                <w:noProof w:val="0"/>
                <w:sz w:val="20"/>
                <w:szCs w:val="20"/>
                <w:lang w:val="en-US" w:eastAsia="ru-RU"/>
              </w:rPr>
            </w:pPr>
            <w:r w:rsidRPr="00610E8B">
              <w:rPr>
                <w:b/>
                <w:noProof w:val="0"/>
                <w:sz w:val="20"/>
                <w:szCs w:val="20"/>
                <w:lang w:val="en-US" w:eastAsia="ru-RU"/>
              </w:rPr>
              <w:t>1 275 389,51</w:t>
            </w:r>
          </w:p>
        </w:tc>
      </w:tr>
    </w:tbl>
    <w:p w14:paraId="6439EFB5"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 xml:space="preserve">În cazul procedurilor de preselecție se indică numărul minim al candidaţilor şi, dacă este cazul, numărul maxim al </w:t>
      </w:r>
      <w:proofErr w:type="gramStart"/>
      <w:r w:rsidRPr="00610E8B">
        <w:rPr>
          <w:b/>
          <w:noProof w:val="0"/>
          <w:lang w:val="en-US" w:eastAsia="ru-RU"/>
        </w:rPr>
        <w:t>acestora._</w:t>
      </w:r>
      <w:proofErr w:type="gramEnd"/>
      <w:r w:rsidRPr="00610E8B">
        <w:rPr>
          <w:b/>
          <w:noProof w:val="0"/>
          <w:lang w:val="en-US" w:eastAsia="ru-RU"/>
        </w:rPr>
        <w:t>nu se aplică_______</w:t>
      </w:r>
    </w:p>
    <w:p w14:paraId="1DADF0B6" w14:textId="77777777" w:rsidR="00610E8B" w:rsidRPr="00610E8B" w:rsidRDefault="00610E8B" w:rsidP="006E24FC">
      <w:pPr>
        <w:numPr>
          <w:ilvl w:val="0"/>
          <w:numId w:val="19"/>
        </w:numPr>
        <w:shd w:val="clear" w:color="auto" w:fill="FFFFFF" w:themeFill="background1"/>
        <w:tabs>
          <w:tab w:val="right" w:pos="426"/>
        </w:tabs>
        <w:ind w:left="357"/>
        <w:rPr>
          <w:b/>
          <w:noProof w:val="0"/>
          <w:lang w:val="en-US" w:eastAsia="ru-RU"/>
        </w:rPr>
      </w:pPr>
      <w:r w:rsidRPr="00610E8B">
        <w:rPr>
          <w:b/>
          <w:noProof w:val="0"/>
          <w:lang w:val="en-US" w:eastAsia="ru-RU"/>
        </w:rPr>
        <w:t xml:space="preserve">În cazul în care contractul este împărțit pe loturi, un operator economic poate depune </w:t>
      </w:r>
    </w:p>
    <w:p w14:paraId="34F8368E" w14:textId="77777777" w:rsidR="00610E8B" w:rsidRPr="00610E8B" w:rsidRDefault="00610E8B" w:rsidP="00610E8B">
      <w:pPr>
        <w:shd w:val="clear" w:color="auto" w:fill="FFFFFF" w:themeFill="background1"/>
        <w:tabs>
          <w:tab w:val="right" w:pos="426"/>
        </w:tabs>
        <w:ind w:left="357"/>
        <w:rPr>
          <w:b/>
          <w:noProof w:val="0"/>
          <w:lang w:val="en-US" w:eastAsia="ru-RU"/>
        </w:rPr>
      </w:pPr>
      <w:r w:rsidRPr="00610E8B">
        <w:rPr>
          <w:b/>
          <w:noProof w:val="0"/>
          <w:lang w:val="en-US" w:eastAsia="ru-RU"/>
        </w:rPr>
        <w:lastRenderedPageBreak/>
        <w:t>oferta (se va selecta): cel mai scăzut preț</w:t>
      </w:r>
    </w:p>
    <w:p w14:paraId="3151C785" w14:textId="77777777" w:rsidR="00610E8B" w:rsidRPr="00610E8B" w:rsidRDefault="00610E8B" w:rsidP="00610E8B">
      <w:pPr>
        <w:shd w:val="clear" w:color="auto" w:fill="FFFFFF" w:themeFill="background1"/>
        <w:tabs>
          <w:tab w:val="right" w:pos="426"/>
        </w:tabs>
        <w:ind w:left="357"/>
        <w:rPr>
          <w:b/>
          <w:noProof w:val="0"/>
          <w:lang w:val="en-US" w:eastAsia="ru-RU"/>
        </w:rPr>
      </w:pPr>
    </w:p>
    <w:p w14:paraId="295FFC4E" w14:textId="77777777" w:rsidR="00610E8B" w:rsidRPr="00610E8B" w:rsidRDefault="00610E8B" w:rsidP="006E24FC">
      <w:pPr>
        <w:numPr>
          <w:ilvl w:val="0"/>
          <w:numId w:val="20"/>
        </w:numPr>
        <w:shd w:val="clear" w:color="auto" w:fill="FFFFFF" w:themeFill="background1"/>
        <w:tabs>
          <w:tab w:val="right" w:pos="426"/>
        </w:tabs>
        <w:rPr>
          <w:noProof w:val="0"/>
          <w:lang w:val="en-US" w:eastAsia="ru-RU"/>
        </w:rPr>
      </w:pPr>
      <w:r w:rsidRPr="00610E8B">
        <w:rPr>
          <w:noProof w:val="0"/>
          <w:lang w:val="en-US" w:eastAsia="ru-RU"/>
        </w:rPr>
        <w:t>Pentru un singur lot;</w:t>
      </w:r>
    </w:p>
    <w:p w14:paraId="625EFEA5" w14:textId="77777777" w:rsidR="00610E8B" w:rsidRPr="00610E8B" w:rsidRDefault="00610E8B" w:rsidP="006E24FC">
      <w:pPr>
        <w:numPr>
          <w:ilvl w:val="0"/>
          <w:numId w:val="19"/>
        </w:numPr>
        <w:shd w:val="clear" w:color="auto" w:fill="FFFFFF" w:themeFill="background1"/>
        <w:tabs>
          <w:tab w:val="right" w:pos="426"/>
        </w:tabs>
        <w:spacing w:before="120"/>
        <w:ind w:left="0" w:firstLine="0"/>
        <w:rPr>
          <w:b/>
          <w:noProof w:val="0"/>
          <w:lang w:val="en-US" w:eastAsia="ru-RU"/>
        </w:rPr>
      </w:pPr>
      <w:r w:rsidRPr="00610E8B">
        <w:rPr>
          <w:b/>
          <w:noProof w:val="0"/>
          <w:lang w:val="en-US" w:eastAsia="ru-RU"/>
        </w:rPr>
        <w:t>Admiterea sau interzicerea ofertelor alternative: ______nu se admite__</w:t>
      </w:r>
    </w:p>
    <w:p w14:paraId="715BF6A0" w14:textId="77777777" w:rsidR="00610E8B" w:rsidRPr="00610E8B" w:rsidRDefault="00610E8B" w:rsidP="00610E8B">
      <w:pPr>
        <w:shd w:val="clear" w:color="auto" w:fill="FFFFFF" w:themeFill="background1"/>
        <w:tabs>
          <w:tab w:val="right" w:pos="426"/>
        </w:tabs>
        <w:ind w:left="6206"/>
        <w:rPr>
          <w:noProof w:val="0"/>
          <w:sz w:val="20"/>
          <w:lang w:val="en-US" w:eastAsia="ru-RU"/>
        </w:rPr>
      </w:pPr>
      <w:r w:rsidRPr="00610E8B">
        <w:rPr>
          <w:noProof w:val="0"/>
          <w:sz w:val="20"/>
          <w:lang w:val="en-US" w:eastAsia="ru-RU"/>
        </w:rPr>
        <w:t>(indicați se admite sau nu se admite)</w:t>
      </w:r>
    </w:p>
    <w:p w14:paraId="70114D89" w14:textId="77777777" w:rsidR="00610E8B" w:rsidRPr="00610E8B" w:rsidRDefault="00610E8B" w:rsidP="006E24FC">
      <w:pPr>
        <w:numPr>
          <w:ilvl w:val="0"/>
          <w:numId w:val="19"/>
        </w:numPr>
        <w:shd w:val="clear" w:color="auto" w:fill="FFFFFF" w:themeFill="background1"/>
        <w:tabs>
          <w:tab w:val="left" w:pos="0"/>
          <w:tab w:val="left" w:pos="284"/>
          <w:tab w:val="left" w:pos="426"/>
        </w:tabs>
        <w:spacing w:before="120"/>
        <w:ind w:left="284" w:hanging="284"/>
        <w:rPr>
          <w:b/>
          <w:noProof w:val="0"/>
          <w:lang w:val="en-US" w:eastAsia="ru-RU"/>
        </w:rPr>
      </w:pPr>
      <w:r w:rsidRPr="00610E8B">
        <w:rPr>
          <w:b/>
          <w:noProof w:val="0"/>
          <w:lang w:val="en-US" w:eastAsia="ru-RU"/>
        </w:rPr>
        <w:t>Termenii și condițiile de prestare/executare solicitați: ______60 zile calendaristice_</w:t>
      </w:r>
    </w:p>
    <w:p w14:paraId="62D872E2" w14:textId="77777777" w:rsidR="00610E8B" w:rsidRPr="00610E8B" w:rsidRDefault="00610E8B" w:rsidP="006E24FC">
      <w:pPr>
        <w:numPr>
          <w:ilvl w:val="0"/>
          <w:numId w:val="19"/>
        </w:numPr>
        <w:shd w:val="clear" w:color="auto" w:fill="FFFFFF" w:themeFill="background1"/>
        <w:tabs>
          <w:tab w:val="left" w:pos="0"/>
          <w:tab w:val="left" w:pos="284"/>
          <w:tab w:val="left" w:pos="426"/>
        </w:tabs>
        <w:spacing w:before="120"/>
        <w:ind w:left="284" w:hanging="284"/>
        <w:rPr>
          <w:b/>
          <w:noProof w:val="0"/>
          <w:lang w:val="en-US" w:eastAsia="ru-RU"/>
        </w:rPr>
      </w:pPr>
      <w:r w:rsidRPr="00610E8B">
        <w:rPr>
          <w:b/>
          <w:noProof w:val="0"/>
          <w:lang w:val="en-US" w:eastAsia="ru-RU"/>
        </w:rPr>
        <w:t xml:space="preserve">Termenul de valabilitate a </w:t>
      </w:r>
      <w:proofErr w:type="gramStart"/>
      <w:r w:rsidRPr="00610E8B">
        <w:rPr>
          <w:b/>
          <w:noProof w:val="0"/>
          <w:lang w:val="en-US" w:eastAsia="ru-RU"/>
        </w:rPr>
        <w:t>contractului:_</w:t>
      </w:r>
      <w:proofErr w:type="gramEnd"/>
      <w:r w:rsidRPr="00610E8B">
        <w:rPr>
          <w:b/>
          <w:noProof w:val="0"/>
          <w:lang w:val="en-US" w:eastAsia="ru-RU"/>
        </w:rPr>
        <w:t>_31.12.2026______________________________________</w:t>
      </w:r>
    </w:p>
    <w:p w14:paraId="24BC3A85" w14:textId="77777777" w:rsidR="00610E8B" w:rsidRPr="00610E8B" w:rsidRDefault="00610E8B" w:rsidP="006E24FC">
      <w:pPr>
        <w:numPr>
          <w:ilvl w:val="0"/>
          <w:numId w:val="19"/>
        </w:numPr>
        <w:tabs>
          <w:tab w:val="right" w:pos="426"/>
        </w:tabs>
        <w:spacing w:before="120"/>
        <w:ind w:left="360"/>
        <w:rPr>
          <w:b/>
          <w:noProof w:val="0"/>
          <w:lang w:val="en-US" w:eastAsia="ru-RU"/>
        </w:rPr>
      </w:pPr>
      <w:r w:rsidRPr="00610E8B">
        <w:rPr>
          <w:b/>
          <w:noProof w:val="0"/>
          <w:lang w:val="en-US" w:eastAsia="ru-RU"/>
        </w:rPr>
        <w:t>Contract de achiziție rezervat atelierelor protejate sau că acesta poate fi executat numai în cadrul unor programe de angajare protejată (după caz): _______nu________</w:t>
      </w:r>
    </w:p>
    <w:p w14:paraId="641DC1CD" w14:textId="77777777" w:rsidR="00610E8B" w:rsidRPr="00610E8B" w:rsidRDefault="00610E8B" w:rsidP="00610E8B">
      <w:pPr>
        <w:shd w:val="clear" w:color="auto" w:fill="FFFFFF" w:themeFill="background1"/>
        <w:tabs>
          <w:tab w:val="right" w:pos="426"/>
        </w:tabs>
        <w:ind w:left="7560" w:hanging="630"/>
        <w:contextualSpacing/>
        <w:rPr>
          <w:noProof w:val="0"/>
          <w:sz w:val="20"/>
          <w:lang w:val="en-US" w:eastAsia="ru-RU"/>
        </w:rPr>
      </w:pPr>
      <w:r w:rsidRPr="00610E8B">
        <w:rPr>
          <w:noProof w:val="0"/>
          <w:sz w:val="20"/>
          <w:lang w:val="en-US" w:eastAsia="ru-RU"/>
        </w:rPr>
        <w:t>(indicați da sau nu)</w:t>
      </w:r>
    </w:p>
    <w:p w14:paraId="64A0CC3B"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Prestarea serviciului este rezervată unei anumite profesii în temeiul unor legi sau al unor acte administrative (după caz): _____________________________nu este____________</w:t>
      </w:r>
    </w:p>
    <w:p w14:paraId="07C7EFD1" w14:textId="77777777" w:rsidR="00610E8B" w:rsidRPr="00610E8B" w:rsidRDefault="00610E8B" w:rsidP="00610E8B">
      <w:pPr>
        <w:shd w:val="clear" w:color="auto" w:fill="FFFFFF" w:themeFill="background1"/>
        <w:tabs>
          <w:tab w:val="right" w:pos="426"/>
        </w:tabs>
        <w:contextualSpacing/>
        <w:jc w:val="center"/>
        <w:rPr>
          <w:noProof w:val="0"/>
          <w:sz w:val="20"/>
          <w:lang w:val="en-US" w:eastAsia="ru-RU"/>
        </w:rPr>
      </w:pPr>
      <w:r w:rsidRPr="00610E8B">
        <w:rPr>
          <w:noProof w:val="0"/>
          <w:sz w:val="20"/>
          <w:lang w:val="en-US" w:eastAsia="ru-RU"/>
        </w:rPr>
        <w:t>(se menționează respectivele legi și acte administrative)</w:t>
      </w:r>
    </w:p>
    <w:p w14:paraId="1C47EC7C"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E48166F" w14:textId="77777777" w:rsidR="00610E8B" w:rsidRPr="00610E8B" w:rsidRDefault="00610E8B" w:rsidP="00610E8B">
      <w:pPr>
        <w:shd w:val="clear" w:color="auto" w:fill="FFFFFF" w:themeFill="background1"/>
        <w:tabs>
          <w:tab w:val="right" w:pos="426"/>
        </w:tabs>
        <w:spacing w:before="120"/>
        <w:rPr>
          <w:b/>
          <w:noProof w:val="0"/>
          <w:lang w:val="en-US" w:eastAsia="ru-RU"/>
        </w:rPr>
      </w:pPr>
    </w:p>
    <w:tbl>
      <w:tblPr>
        <w:tblStyle w:val="Grigliatabella21"/>
        <w:tblW w:w="0" w:type="auto"/>
        <w:jc w:val="center"/>
        <w:tblLook w:val="04A0" w:firstRow="1" w:lastRow="0" w:firstColumn="1" w:lastColumn="0" w:noHBand="0" w:noVBand="1"/>
      </w:tblPr>
      <w:tblGrid>
        <w:gridCol w:w="551"/>
        <w:gridCol w:w="3058"/>
        <w:gridCol w:w="4127"/>
        <w:gridCol w:w="1750"/>
      </w:tblGrid>
      <w:tr w:rsidR="00610E8B" w:rsidRPr="00610E8B" w14:paraId="29E703DA" w14:textId="77777777" w:rsidTr="00246163">
        <w:trPr>
          <w:trHeight w:val="392"/>
          <w:jc w:val="center"/>
        </w:trPr>
        <w:tc>
          <w:tcPr>
            <w:tcW w:w="556" w:type="dxa"/>
            <w:shd w:val="clear" w:color="auto" w:fill="auto"/>
          </w:tcPr>
          <w:p w14:paraId="7E915B70" w14:textId="77777777" w:rsidR="00610E8B" w:rsidRPr="00610E8B" w:rsidRDefault="00610E8B" w:rsidP="00610E8B">
            <w:pPr>
              <w:shd w:val="clear" w:color="auto" w:fill="FFFFFF" w:themeFill="background1"/>
              <w:tabs>
                <w:tab w:val="left" w:pos="612"/>
              </w:tabs>
              <w:spacing w:before="120" w:after="120"/>
              <w:rPr>
                <w:rFonts w:eastAsia="SimSun"/>
                <w:b/>
                <w:iCs/>
                <w:noProof w:val="0"/>
                <w:sz w:val="20"/>
                <w:szCs w:val="20"/>
                <w:lang w:eastAsia="ru-RU"/>
              </w:rPr>
            </w:pPr>
            <w:r w:rsidRPr="00610E8B">
              <w:rPr>
                <w:rFonts w:eastAsia="SimSun"/>
                <w:b/>
                <w:iCs/>
                <w:noProof w:val="0"/>
                <w:sz w:val="20"/>
                <w:szCs w:val="20"/>
                <w:lang w:eastAsia="ru-RU"/>
              </w:rPr>
              <w:t>Nr. d/o</w:t>
            </w:r>
          </w:p>
        </w:tc>
        <w:tc>
          <w:tcPr>
            <w:tcW w:w="3141" w:type="dxa"/>
            <w:shd w:val="clear" w:color="auto" w:fill="auto"/>
          </w:tcPr>
          <w:p w14:paraId="296DE3F4" w14:textId="77777777" w:rsidR="00610E8B" w:rsidRPr="00610E8B" w:rsidRDefault="00610E8B" w:rsidP="00610E8B">
            <w:pPr>
              <w:shd w:val="clear" w:color="auto" w:fill="FFFFFF" w:themeFill="background1"/>
              <w:tabs>
                <w:tab w:val="left" w:pos="612"/>
              </w:tabs>
              <w:spacing w:before="120" w:after="120"/>
              <w:jc w:val="center"/>
              <w:rPr>
                <w:rFonts w:eastAsia="SimSun"/>
                <w:b/>
                <w:iCs/>
                <w:noProof w:val="0"/>
                <w:lang w:eastAsia="ru-RU"/>
              </w:rPr>
            </w:pPr>
            <w:r w:rsidRPr="00610E8B">
              <w:rPr>
                <w:rFonts w:eastAsia="SimSun"/>
                <w:b/>
                <w:iCs/>
                <w:noProof w:val="0"/>
                <w:lang w:eastAsia="ru-RU"/>
              </w:rPr>
              <w:t>Descrierea criteriului/cerinței</w:t>
            </w:r>
          </w:p>
        </w:tc>
        <w:tc>
          <w:tcPr>
            <w:tcW w:w="4265" w:type="dxa"/>
            <w:shd w:val="clear" w:color="auto" w:fill="auto"/>
          </w:tcPr>
          <w:p w14:paraId="77CEE2AD" w14:textId="77777777" w:rsidR="00610E8B" w:rsidRPr="00610E8B" w:rsidRDefault="00610E8B" w:rsidP="00610E8B">
            <w:pPr>
              <w:shd w:val="clear" w:color="auto" w:fill="FFFFFF" w:themeFill="background1"/>
              <w:tabs>
                <w:tab w:val="left" w:pos="612"/>
              </w:tabs>
              <w:spacing w:before="120" w:after="120"/>
              <w:rPr>
                <w:rFonts w:eastAsia="SimSun"/>
                <w:b/>
                <w:iCs/>
                <w:noProof w:val="0"/>
                <w:lang w:eastAsia="ru-RU"/>
              </w:rPr>
            </w:pPr>
            <w:r w:rsidRPr="00610E8B">
              <w:rPr>
                <w:rFonts w:eastAsia="SimSun"/>
                <w:b/>
                <w:iCs/>
                <w:noProof w:val="0"/>
                <w:lang w:eastAsia="ru-RU"/>
              </w:rPr>
              <w:t>Mod de demonstrare a îndeplinirii criteriului/cerinței:</w:t>
            </w:r>
          </w:p>
        </w:tc>
        <w:tc>
          <w:tcPr>
            <w:tcW w:w="1750" w:type="dxa"/>
            <w:shd w:val="clear" w:color="auto" w:fill="auto"/>
          </w:tcPr>
          <w:p w14:paraId="56DAFB49" w14:textId="77777777" w:rsidR="00610E8B" w:rsidRPr="00610E8B" w:rsidRDefault="00610E8B" w:rsidP="00610E8B">
            <w:pPr>
              <w:shd w:val="clear" w:color="auto" w:fill="FFFFFF" w:themeFill="background1"/>
              <w:tabs>
                <w:tab w:val="left" w:pos="612"/>
              </w:tabs>
              <w:spacing w:before="120" w:after="120"/>
              <w:jc w:val="center"/>
              <w:rPr>
                <w:rFonts w:eastAsia="SimSun"/>
                <w:b/>
                <w:iCs/>
                <w:noProof w:val="0"/>
                <w:lang w:eastAsia="ru-RU"/>
              </w:rPr>
            </w:pPr>
            <w:r w:rsidRPr="00610E8B">
              <w:rPr>
                <w:rFonts w:eastAsia="SimSun"/>
                <w:b/>
                <w:iCs/>
                <w:noProof w:val="0"/>
                <w:lang w:eastAsia="ru-RU"/>
              </w:rPr>
              <w:t>Nivelul minim/</w:t>
            </w:r>
            <w:r w:rsidRPr="00610E8B">
              <w:rPr>
                <w:rFonts w:eastAsia="SimSun"/>
                <w:b/>
                <w:iCs/>
                <w:noProof w:val="0"/>
                <w:lang w:eastAsia="ru-RU"/>
              </w:rPr>
              <w:br/>
              <w:t>Obligativitatea</w:t>
            </w:r>
          </w:p>
        </w:tc>
      </w:tr>
      <w:tr w:rsidR="00610E8B" w:rsidRPr="00610E8B" w14:paraId="37C4F614" w14:textId="77777777" w:rsidTr="00246163">
        <w:trPr>
          <w:trHeight w:val="599"/>
          <w:jc w:val="center"/>
        </w:trPr>
        <w:tc>
          <w:tcPr>
            <w:tcW w:w="556" w:type="dxa"/>
            <w:shd w:val="clear" w:color="auto" w:fill="auto"/>
          </w:tcPr>
          <w:p w14:paraId="1E8B7DFE"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1</w:t>
            </w:r>
          </w:p>
        </w:tc>
        <w:tc>
          <w:tcPr>
            <w:tcW w:w="3141" w:type="dxa"/>
            <w:shd w:val="clear" w:color="auto" w:fill="auto"/>
          </w:tcPr>
          <w:p w14:paraId="686D2ACD"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Propunerea financiară</w:t>
            </w:r>
          </w:p>
        </w:tc>
        <w:tc>
          <w:tcPr>
            <w:tcW w:w="4265" w:type="dxa"/>
            <w:shd w:val="clear" w:color="auto" w:fill="auto"/>
          </w:tcPr>
          <w:p w14:paraId="3F0FD6C9"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Formularul ofertei, semnat electronic de către operatorul economic</w:t>
            </w:r>
          </w:p>
        </w:tc>
        <w:tc>
          <w:tcPr>
            <w:tcW w:w="1750" w:type="dxa"/>
            <w:shd w:val="clear" w:color="auto" w:fill="auto"/>
          </w:tcPr>
          <w:p w14:paraId="5DAFAE77"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15EC6A11" w14:textId="77777777" w:rsidTr="00246163">
        <w:trPr>
          <w:trHeight w:val="606"/>
          <w:jc w:val="center"/>
        </w:trPr>
        <w:tc>
          <w:tcPr>
            <w:tcW w:w="556" w:type="dxa"/>
            <w:shd w:val="clear" w:color="auto" w:fill="auto"/>
          </w:tcPr>
          <w:p w14:paraId="1A2137DB"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2</w:t>
            </w:r>
          </w:p>
        </w:tc>
        <w:tc>
          <w:tcPr>
            <w:tcW w:w="3141" w:type="dxa"/>
            <w:shd w:val="clear" w:color="auto" w:fill="auto"/>
          </w:tcPr>
          <w:p w14:paraId="07689731"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Propunerea tehnică</w:t>
            </w:r>
          </w:p>
        </w:tc>
        <w:tc>
          <w:tcPr>
            <w:tcW w:w="4265" w:type="dxa"/>
            <w:shd w:val="clear" w:color="auto" w:fill="auto"/>
          </w:tcPr>
          <w:p w14:paraId="527CE2FB"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Deviz de cheltueli, cu semnătura electronică a operatorului economic</w:t>
            </w:r>
          </w:p>
        </w:tc>
        <w:tc>
          <w:tcPr>
            <w:tcW w:w="1750" w:type="dxa"/>
            <w:shd w:val="clear" w:color="auto" w:fill="auto"/>
          </w:tcPr>
          <w:p w14:paraId="1C1C8928"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p w14:paraId="0DC6926F"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p>
        </w:tc>
      </w:tr>
      <w:tr w:rsidR="00610E8B" w:rsidRPr="00610E8B" w14:paraId="5D5AC86D" w14:textId="77777777" w:rsidTr="00246163">
        <w:trPr>
          <w:trHeight w:val="606"/>
          <w:jc w:val="center"/>
        </w:trPr>
        <w:tc>
          <w:tcPr>
            <w:tcW w:w="556" w:type="dxa"/>
            <w:shd w:val="clear" w:color="auto" w:fill="auto"/>
          </w:tcPr>
          <w:p w14:paraId="29ADDB6E"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3</w:t>
            </w:r>
          </w:p>
        </w:tc>
        <w:tc>
          <w:tcPr>
            <w:tcW w:w="3141" w:type="dxa"/>
            <w:shd w:val="clear" w:color="auto" w:fill="auto"/>
          </w:tcPr>
          <w:p w14:paraId="0DC7C8DB"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Cererea de participare</w:t>
            </w:r>
          </w:p>
        </w:tc>
        <w:tc>
          <w:tcPr>
            <w:tcW w:w="4265" w:type="dxa"/>
            <w:shd w:val="clear" w:color="auto" w:fill="auto"/>
          </w:tcPr>
          <w:p w14:paraId="44712E62"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Anexa nr. 7 Semnat electronic de către operatorul economici</w:t>
            </w:r>
          </w:p>
        </w:tc>
        <w:tc>
          <w:tcPr>
            <w:tcW w:w="1750" w:type="dxa"/>
            <w:shd w:val="clear" w:color="auto" w:fill="auto"/>
          </w:tcPr>
          <w:p w14:paraId="450D419D"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p w14:paraId="289AFFF9"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p>
        </w:tc>
      </w:tr>
      <w:tr w:rsidR="00610E8B" w:rsidRPr="00610E8B" w14:paraId="4AC290A3" w14:textId="77777777" w:rsidTr="00246163">
        <w:trPr>
          <w:trHeight w:val="606"/>
          <w:jc w:val="center"/>
        </w:trPr>
        <w:tc>
          <w:tcPr>
            <w:tcW w:w="556" w:type="dxa"/>
            <w:shd w:val="clear" w:color="auto" w:fill="auto"/>
          </w:tcPr>
          <w:p w14:paraId="7EC7D6AF"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4</w:t>
            </w:r>
          </w:p>
        </w:tc>
        <w:tc>
          <w:tcPr>
            <w:tcW w:w="3141" w:type="dxa"/>
            <w:shd w:val="clear" w:color="auto" w:fill="auto"/>
          </w:tcPr>
          <w:p w14:paraId="5383F6A7"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Declarație</w:t>
            </w:r>
          </w:p>
          <w:p w14:paraId="089A40E9"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 xml:space="preserve"> privind valabilitatea oferte</w:t>
            </w:r>
          </w:p>
        </w:tc>
        <w:tc>
          <w:tcPr>
            <w:tcW w:w="4265" w:type="dxa"/>
            <w:shd w:val="clear" w:color="auto" w:fill="auto"/>
          </w:tcPr>
          <w:p w14:paraId="20B8CEC3"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Anexa nr. 8 Semnat electronic de către operatorul economici</w:t>
            </w:r>
          </w:p>
        </w:tc>
        <w:tc>
          <w:tcPr>
            <w:tcW w:w="1750" w:type="dxa"/>
            <w:shd w:val="clear" w:color="auto" w:fill="auto"/>
          </w:tcPr>
          <w:p w14:paraId="6CE0D771"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p w14:paraId="08B60AA2"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p>
        </w:tc>
      </w:tr>
      <w:tr w:rsidR="00610E8B" w:rsidRPr="00610E8B" w14:paraId="751B995D" w14:textId="77777777" w:rsidTr="00246163">
        <w:trPr>
          <w:trHeight w:val="606"/>
          <w:jc w:val="center"/>
        </w:trPr>
        <w:tc>
          <w:tcPr>
            <w:tcW w:w="556" w:type="dxa"/>
            <w:shd w:val="clear" w:color="auto" w:fill="auto"/>
          </w:tcPr>
          <w:p w14:paraId="2533A85D"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5</w:t>
            </w:r>
          </w:p>
        </w:tc>
        <w:tc>
          <w:tcPr>
            <w:tcW w:w="3141" w:type="dxa"/>
            <w:shd w:val="clear" w:color="auto" w:fill="auto"/>
          </w:tcPr>
          <w:p w14:paraId="49CEC7E2"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iCs/>
                <w:noProof w:val="0"/>
                <w:lang w:eastAsia="ru-RU"/>
              </w:rPr>
              <w:t>DUAE</w:t>
            </w:r>
          </w:p>
        </w:tc>
        <w:tc>
          <w:tcPr>
            <w:tcW w:w="4265" w:type="dxa"/>
            <w:shd w:val="clear" w:color="auto" w:fill="auto"/>
          </w:tcPr>
          <w:p w14:paraId="1CD7099D"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Semnat electronic de către operatorul economici</w:t>
            </w:r>
          </w:p>
        </w:tc>
        <w:tc>
          <w:tcPr>
            <w:tcW w:w="1750" w:type="dxa"/>
            <w:shd w:val="clear" w:color="auto" w:fill="auto"/>
          </w:tcPr>
          <w:p w14:paraId="00987DB8"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3AA377C3" w14:textId="77777777" w:rsidTr="00246163">
        <w:trPr>
          <w:trHeight w:val="606"/>
          <w:jc w:val="center"/>
        </w:trPr>
        <w:tc>
          <w:tcPr>
            <w:tcW w:w="556" w:type="dxa"/>
            <w:shd w:val="clear" w:color="auto" w:fill="auto"/>
          </w:tcPr>
          <w:p w14:paraId="3ED7745B"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6</w:t>
            </w:r>
          </w:p>
        </w:tc>
        <w:tc>
          <w:tcPr>
            <w:tcW w:w="3141" w:type="dxa"/>
            <w:shd w:val="clear" w:color="auto" w:fill="auto"/>
          </w:tcPr>
          <w:p w14:paraId="6A9797E7"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Formularul informație despre ofertant</w:t>
            </w:r>
          </w:p>
        </w:tc>
        <w:tc>
          <w:tcPr>
            <w:tcW w:w="4265" w:type="dxa"/>
            <w:shd w:val="clear" w:color="auto" w:fill="auto"/>
          </w:tcPr>
          <w:p w14:paraId="54AB78BF"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Semnat electronic de către operatorul economic</w:t>
            </w:r>
          </w:p>
        </w:tc>
        <w:tc>
          <w:tcPr>
            <w:tcW w:w="1750" w:type="dxa"/>
            <w:shd w:val="clear" w:color="auto" w:fill="auto"/>
          </w:tcPr>
          <w:p w14:paraId="51440C94"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45934D55" w14:textId="77777777" w:rsidTr="00246163">
        <w:trPr>
          <w:trHeight w:val="606"/>
          <w:jc w:val="center"/>
        </w:trPr>
        <w:tc>
          <w:tcPr>
            <w:tcW w:w="556" w:type="dxa"/>
            <w:shd w:val="clear" w:color="auto" w:fill="auto"/>
          </w:tcPr>
          <w:p w14:paraId="2C364031"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7</w:t>
            </w:r>
          </w:p>
        </w:tc>
        <w:tc>
          <w:tcPr>
            <w:tcW w:w="3141" w:type="dxa"/>
            <w:shd w:val="clear" w:color="auto" w:fill="auto"/>
          </w:tcPr>
          <w:p w14:paraId="3849752A"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Dovada înregistrării persoanei juridice, în conformitate cu prevederile legale Extras din Registrul de stat al persoanei juridice</w:t>
            </w:r>
          </w:p>
        </w:tc>
        <w:tc>
          <w:tcPr>
            <w:tcW w:w="4265" w:type="dxa"/>
            <w:shd w:val="clear" w:color="auto" w:fill="auto"/>
          </w:tcPr>
          <w:p w14:paraId="75208C2B"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Certificate/decizie de înregistrare a întreprinderii - copia, semnat electronic de către operatorul economic</w:t>
            </w:r>
          </w:p>
        </w:tc>
        <w:tc>
          <w:tcPr>
            <w:tcW w:w="1750" w:type="dxa"/>
            <w:shd w:val="clear" w:color="auto" w:fill="auto"/>
          </w:tcPr>
          <w:p w14:paraId="7CAE4B7F"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29D0A46F" w14:textId="77777777" w:rsidTr="00246163">
        <w:trPr>
          <w:trHeight w:val="606"/>
          <w:jc w:val="center"/>
        </w:trPr>
        <w:tc>
          <w:tcPr>
            <w:tcW w:w="556" w:type="dxa"/>
            <w:shd w:val="clear" w:color="auto" w:fill="auto"/>
          </w:tcPr>
          <w:p w14:paraId="3F0A9C02"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8</w:t>
            </w:r>
          </w:p>
        </w:tc>
        <w:tc>
          <w:tcPr>
            <w:tcW w:w="3141" w:type="dxa"/>
            <w:shd w:val="clear" w:color="auto" w:fill="auto"/>
          </w:tcPr>
          <w:p w14:paraId="150FC24F"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Declaratie privind dotarile specifice,utilajul și echipamentul necesar pentru îndeplinirea corespunzătoare a contractului</w:t>
            </w:r>
          </w:p>
        </w:tc>
        <w:tc>
          <w:tcPr>
            <w:tcW w:w="4265" w:type="dxa"/>
            <w:shd w:val="clear" w:color="auto" w:fill="auto"/>
          </w:tcPr>
          <w:p w14:paraId="189E126A"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Anexa nr. 14. Semnat electronic de către operatorul economic</w:t>
            </w:r>
          </w:p>
        </w:tc>
        <w:tc>
          <w:tcPr>
            <w:tcW w:w="1750" w:type="dxa"/>
            <w:shd w:val="clear" w:color="auto" w:fill="auto"/>
          </w:tcPr>
          <w:p w14:paraId="03352B74"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17D6EDBD" w14:textId="77777777" w:rsidTr="00246163">
        <w:trPr>
          <w:trHeight w:val="606"/>
          <w:jc w:val="center"/>
        </w:trPr>
        <w:tc>
          <w:tcPr>
            <w:tcW w:w="556" w:type="dxa"/>
            <w:shd w:val="clear" w:color="auto" w:fill="auto"/>
          </w:tcPr>
          <w:p w14:paraId="4440FF02"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lastRenderedPageBreak/>
              <w:t>9</w:t>
            </w:r>
          </w:p>
        </w:tc>
        <w:tc>
          <w:tcPr>
            <w:tcW w:w="3141" w:type="dxa"/>
            <w:shd w:val="clear" w:color="auto" w:fill="auto"/>
          </w:tcPr>
          <w:p w14:paraId="0C83C18D"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AVIZ pentru participare la licitațiile publice de lucrări din domeniul construcțiilor și instalațiilor</w:t>
            </w:r>
          </w:p>
        </w:tc>
        <w:tc>
          <w:tcPr>
            <w:tcW w:w="4265" w:type="dxa"/>
            <w:shd w:val="clear" w:color="auto" w:fill="auto"/>
          </w:tcPr>
          <w:p w14:paraId="35A4FF30"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Anexa nr. 22. Semnat electronic de către operatorul economic</w:t>
            </w:r>
          </w:p>
        </w:tc>
        <w:tc>
          <w:tcPr>
            <w:tcW w:w="1750" w:type="dxa"/>
            <w:shd w:val="clear" w:color="auto" w:fill="auto"/>
          </w:tcPr>
          <w:p w14:paraId="15DE9A6C"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7293D43F" w14:textId="77777777" w:rsidTr="00246163">
        <w:trPr>
          <w:trHeight w:val="606"/>
          <w:jc w:val="center"/>
        </w:trPr>
        <w:tc>
          <w:tcPr>
            <w:tcW w:w="556" w:type="dxa"/>
            <w:shd w:val="clear" w:color="auto" w:fill="auto"/>
          </w:tcPr>
          <w:p w14:paraId="2B6B3099"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10</w:t>
            </w:r>
          </w:p>
        </w:tc>
        <w:tc>
          <w:tcPr>
            <w:tcW w:w="3141" w:type="dxa"/>
            <w:shd w:val="clear" w:color="auto" w:fill="auto"/>
          </w:tcPr>
          <w:p w14:paraId="4A341541"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GRAFIC DE EXECUTARE A LUCRĂRILOR-perioada de execuție 60 zile</w:t>
            </w:r>
          </w:p>
        </w:tc>
        <w:tc>
          <w:tcPr>
            <w:tcW w:w="4265" w:type="dxa"/>
            <w:shd w:val="clear" w:color="auto" w:fill="auto"/>
          </w:tcPr>
          <w:p w14:paraId="4B2036E1"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Anexa nr. 10 Semnat electronic de către operatorul economic</w:t>
            </w:r>
          </w:p>
        </w:tc>
        <w:tc>
          <w:tcPr>
            <w:tcW w:w="1750" w:type="dxa"/>
            <w:shd w:val="clear" w:color="auto" w:fill="auto"/>
          </w:tcPr>
          <w:p w14:paraId="2DE62E88"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1E03BBD1" w14:textId="77777777" w:rsidTr="00246163">
        <w:trPr>
          <w:trHeight w:val="606"/>
          <w:jc w:val="center"/>
        </w:trPr>
        <w:tc>
          <w:tcPr>
            <w:tcW w:w="556" w:type="dxa"/>
            <w:shd w:val="clear" w:color="auto" w:fill="auto"/>
          </w:tcPr>
          <w:p w14:paraId="2C42619C"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11</w:t>
            </w:r>
          </w:p>
        </w:tc>
        <w:tc>
          <w:tcPr>
            <w:tcW w:w="3141" w:type="dxa"/>
            <w:shd w:val="clear" w:color="auto" w:fill="auto"/>
          </w:tcPr>
          <w:p w14:paraId="09A766BB"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Certificat privind lipsa sau existența restanțelor față de bugetul public national (eliberat de FISC)</w:t>
            </w:r>
          </w:p>
        </w:tc>
        <w:tc>
          <w:tcPr>
            <w:tcW w:w="4265" w:type="dxa"/>
            <w:shd w:val="clear" w:color="auto" w:fill="auto"/>
          </w:tcPr>
          <w:p w14:paraId="761CCB3A"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Semnat electronic de către operatorul economic</w:t>
            </w:r>
          </w:p>
        </w:tc>
        <w:tc>
          <w:tcPr>
            <w:tcW w:w="1750" w:type="dxa"/>
            <w:shd w:val="clear" w:color="auto" w:fill="auto"/>
          </w:tcPr>
          <w:p w14:paraId="49AD7238"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2DDBA615" w14:textId="77777777" w:rsidTr="00246163">
        <w:trPr>
          <w:trHeight w:val="606"/>
          <w:jc w:val="center"/>
        </w:trPr>
        <w:tc>
          <w:tcPr>
            <w:tcW w:w="556" w:type="dxa"/>
            <w:shd w:val="clear" w:color="auto" w:fill="auto"/>
          </w:tcPr>
          <w:p w14:paraId="104902DE"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12</w:t>
            </w:r>
          </w:p>
        </w:tc>
        <w:tc>
          <w:tcPr>
            <w:tcW w:w="3141" w:type="dxa"/>
            <w:shd w:val="clear" w:color="auto" w:fill="auto"/>
          </w:tcPr>
          <w:p w14:paraId="5BFFAC21"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DECLARAȚIE privind experienţa similară/analog – conform lucrării publicate a) lista lucrărilor similare executate în ultimii 3 ani un contract ce a avut ca obiect executarea unor lucrari similare</w:t>
            </w:r>
          </w:p>
        </w:tc>
        <w:tc>
          <w:tcPr>
            <w:tcW w:w="4265" w:type="dxa"/>
            <w:shd w:val="clear" w:color="auto" w:fill="auto"/>
          </w:tcPr>
          <w:p w14:paraId="7A7B51A4"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Anexa nr.12 din documentația standart, semnat electronic de către operatorul economic</w:t>
            </w:r>
          </w:p>
        </w:tc>
        <w:tc>
          <w:tcPr>
            <w:tcW w:w="1750" w:type="dxa"/>
            <w:shd w:val="clear" w:color="auto" w:fill="auto"/>
          </w:tcPr>
          <w:p w14:paraId="67F7F0BE"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1183084C" w14:textId="77777777" w:rsidTr="00246163">
        <w:trPr>
          <w:trHeight w:val="606"/>
          <w:jc w:val="center"/>
        </w:trPr>
        <w:tc>
          <w:tcPr>
            <w:tcW w:w="556" w:type="dxa"/>
            <w:shd w:val="clear" w:color="auto" w:fill="auto"/>
          </w:tcPr>
          <w:p w14:paraId="5E7F2D2C"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13</w:t>
            </w:r>
          </w:p>
        </w:tc>
        <w:tc>
          <w:tcPr>
            <w:tcW w:w="3141" w:type="dxa"/>
            <w:shd w:val="clear" w:color="auto" w:fill="auto"/>
          </w:tcPr>
          <w:p w14:paraId="4FF4DE01" w14:textId="77777777" w:rsidR="00610E8B" w:rsidRPr="00610E8B" w:rsidRDefault="00610E8B" w:rsidP="00610E8B">
            <w:pPr>
              <w:shd w:val="clear" w:color="auto" w:fill="FFFFFF" w:themeFill="background1"/>
              <w:tabs>
                <w:tab w:val="left" w:pos="612"/>
              </w:tabs>
              <w:spacing w:before="120" w:after="120"/>
              <w:rPr>
                <w:rFonts w:eastAsia="SimSun"/>
                <w:noProof w:val="0"/>
                <w:color w:val="000000" w:themeColor="text1"/>
              </w:rPr>
            </w:pPr>
            <w:r w:rsidRPr="00610E8B">
              <w:rPr>
                <w:rFonts w:eastAsia="SimSun"/>
                <w:noProof w:val="0"/>
                <w:color w:val="000000" w:themeColor="text1"/>
              </w:rPr>
              <w:t xml:space="preserve">DECLARAŢIE privind confirmarea identității beneficiarilor efectivi și neîncadrarea acestora în situația condamnării pentru participarea la activităţi ale unei organizaţii sau grupări criminale, pentru corupţie, fraudă şi/sau spălare de bani </w:t>
            </w:r>
          </w:p>
          <w:p w14:paraId="7FF5B137" w14:textId="77777777" w:rsidR="00610E8B" w:rsidRPr="00610E8B" w:rsidRDefault="00610E8B" w:rsidP="00610E8B">
            <w:pPr>
              <w:shd w:val="clear" w:color="auto" w:fill="FFFFFF" w:themeFill="background1"/>
              <w:tabs>
                <w:tab w:val="left" w:pos="612"/>
              </w:tabs>
              <w:spacing w:before="120" w:after="120"/>
              <w:rPr>
                <w:rFonts w:eastAsia="SimSun"/>
                <w:noProof w:val="0"/>
              </w:rPr>
            </w:pPr>
          </w:p>
        </w:tc>
        <w:tc>
          <w:tcPr>
            <w:tcW w:w="4265" w:type="dxa"/>
            <w:shd w:val="clear" w:color="auto" w:fill="auto"/>
          </w:tcPr>
          <w:p w14:paraId="0F9C778E"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color w:val="000000" w:themeColor="text1"/>
              </w:rPr>
              <w:t>În termen de 5 zile de la data comunicării rezultatelor procedurii de achiziție publică, ofertantul/ofertantul asociat desemnat câștigător va prezenta Declarația autorității contractante și Agenției Achiziții Publice.</w:t>
            </w:r>
          </w:p>
        </w:tc>
        <w:tc>
          <w:tcPr>
            <w:tcW w:w="1750" w:type="dxa"/>
            <w:shd w:val="clear" w:color="auto" w:fill="auto"/>
          </w:tcPr>
          <w:p w14:paraId="00A33DB5"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29AD0B81" w14:textId="77777777" w:rsidTr="00246163">
        <w:trPr>
          <w:trHeight w:val="606"/>
          <w:jc w:val="center"/>
        </w:trPr>
        <w:tc>
          <w:tcPr>
            <w:tcW w:w="556" w:type="dxa"/>
            <w:shd w:val="clear" w:color="auto" w:fill="auto"/>
          </w:tcPr>
          <w:p w14:paraId="6AE20048"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14</w:t>
            </w:r>
          </w:p>
        </w:tc>
        <w:tc>
          <w:tcPr>
            <w:tcW w:w="3141" w:type="dxa"/>
            <w:shd w:val="clear" w:color="auto" w:fill="auto"/>
          </w:tcPr>
          <w:p w14:paraId="7B31CA18"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Declarație privind personalul de specialitate și/sau a experților</w:t>
            </w:r>
          </w:p>
        </w:tc>
        <w:tc>
          <w:tcPr>
            <w:tcW w:w="4265" w:type="dxa"/>
            <w:shd w:val="clear" w:color="auto" w:fill="auto"/>
          </w:tcPr>
          <w:p w14:paraId="4022ED96"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Anexa nr. 15. Semnat electronic de către operatorii economici</w:t>
            </w:r>
          </w:p>
        </w:tc>
        <w:tc>
          <w:tcPr>
            <w:tcW w:w="1750" w:type="dxa"/>
            <w:shd w:val="clear" w:color="auto" w:fill="auto"/>
          </w:tcPr>
          <w:p w14:paraId="17015881"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50FBCE42" w14:textId="77777777" w:rsidTr="00246163">
        <w:trPr>
          <w:trHeight w:val="606"/>
          <w:jc w:val="center"/>
        </w:trPr>
        <w:tc>
          <w:tcPr>
            <w:tcW w:w="556" w:type="dxa"/>
            <w:shd w:val="clear" w:color="auto" w:fill="auto"/>
          </w:tcPr>
          <w:p w14:paraId="6E9F2801"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15</w:t>
            </w:r>
          </w:p>
        </w:tc>
        <w:tc>
          <w:tcPr>
            <w:tcW w:w="3141" w:type="dxa"/>
            <w:shd w:val="clear" w:color="auto" w:fill="auto"/>
          </w:tcPr>
          <w:p w14:paraId="6ACEADE4"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Diriginte de șantier- Agentul economic va prezenta legitimația și certificatul de atestare tehnico- profesională valabile pentru perioada executării lucrărilor.</w:t>
            </w:r>
          </w:p>
        </w:tc>
        <w:tc>
          <w:tcPr>
            <w:tcW w:w="4265" w:type="dxa"/>
            <w:shd w:val="clear" w:color="auto" w:fill="auto"/>
          </w:tcPr>
          <w:p w14:paraId="15F1E3AA"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Cu aplicarea semnăturii electronice a operatorului economic</w:t>
            </w:r>
          </w:p>
        </w:tc>
        <w:tc>
          <w:tcPr>
            <w:tcW w:w="1750" w:type="dxa"/>
            <w:shd w:val="clear" w:color="auto" w:fill="auto"/>
          </w:tcPr>
          <w:p w14:paraId="7BB7B085"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7FEB9A2C" w14:textId="77777777" w:rsidTr="00246163">
        <w:trPr>
          <w:trHeight w:val="606"/>
          <w:jc w:val="center"/>
        </w:trPr>
        <w:tc>
          <w:tcPr>
            <w:tcW w:w="556" w:type="dxa"/>
            <w:shd w:val="clear" w:color="auto" w:fill="auto"/>
          </w:tcPr>
          <w:p w14:paraId="6724A233"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16</w:t>
            </w:r>
          </w:p>
        </w:tc>
        <w:tc>
          <w:tcPr>
            <w:tcW w:w="3141" w:type="dxa"/>
            <w:shd w:val="clear" w:color="auto" w:fill="auto"/>
          </w:tcPr>
          <w:p w14:paraId="036F71C5"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Declaratie de Garanție a lucrărilor executate</w:t>
            </w:r>
          </w:p>
        </w:tc>
        <w:tc>
          <w:tcPr>
            <w:tcW w:w="4265" w:type="dxa"/>
            <w:shd w:val="clear" w:color="auto" w:fill="auto"/>
          </w:tcPr>
          <w:p w14:paraId="656C53FA"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Minim 5 ani Prezentata sub forma de Scrisoare de garantie prin aplicarea semnaturii electronice</w:t>
            </w:r>
          </w:p>
        </w:tc>
        <w:tc>
          <w:tcPr>
            <w:tcW w:w="1750" w:type="dxa"/>
            <w:shd w:val="clear" w:color="auto" w:fill="auto"/>
          </w:tcPr>
          <w:p w14:paraId="07DE8D9E"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6DEB9569" w14:textId="77777777" w:rsidTr="00246163">
        <w:trPr>
          <w:trHeight w:val="606"/>
          <w:jc w:val="center"/>
        </w:trPr>
        <w:tc>
          <w:tcPr>
            <w:tcW w:w="556" w:type="dxa"/>
            <w:shd w:val="clear" w:color="auto" w:fill="auto"/>
          </w:tcPr>
          <w:p w14:paraId="0C867788"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17</w:t>
            </w:r>
          </w:p>
        </w:tc>
        <w:tc>
          <w:tcPr>
            <w:tcW w:w="3141" w:type="dxa"/>
            <w:shd w:val="clear" w:color="auto" w:fill="auto"/>
          </w:tcPr>
          <w:p w14:paraId="1DA46577"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Garantie pentru panourile fotovoltaice</w:t>
            </w:r>
          </w:p>
        </w:tc>
        <w:tc>
          <w:tcPr>
            <w:tcW w:w="4265" w:type="dxa"/>
            <w:shd w:val="clear" w:color="auto" w:fill="auto"/>
          </w:tcPr>
          <w:p w14:paraId="46D53D87"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Certificat de garantie 25 de ani de la producator,(certificatele de confirmare trebuie sa fie in limba de stat),confirmate cu aplicarea semnaturii electronice</w:t>
            </w:r>
          </w:p>
        </w:tc>
        <w:tc>
          <w:tcPr>
            <w:tcW w:w="1750" w:type="dxa"/>
            <w:shd w:val="clear" w:color="auto" w:fill="auto"/>
          </w:tcPr>
          <w:p w14:paraId="7DA63FD4"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489AFFD5" w14:textId="77777777" w:rsidTr="00246163">
        <w:trPr>
          <w:trHeight w:val="606"/>
          <w:jc w:val="center"/>
        </w:trPr>
        <w:tc>
          <w:tcPr>
            <w:tcW w:w="556" w:type="dxa"/>
            <w:shd w:val="clear" w:color="auto" w:fill="auto"/>
          </w:tcPr>
          <w:p w14:paraId="01CFBE7B"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lastRenderedPageBreak/>
              <w:t>18</w:t>
            </w:r>
          </w:p>
        </w:tc>
        <w:tc>
          <w:tcPr>
            <w:tcW w:w="3141" w:type="dxa"/>
            <w:shd w:val="clear" w:color="auto" w:fill="auto"/>
          </w:tcPr>
          <w:p w14:paraId="19CB265D"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Garantie pentru invertor</w:t>
            </w:r>
          </w:p>
        </w:tc>
        <w:tc>
          <w:tcPr>
            <w:tcW w:w="4265" w:type="dxa"/>
            <w:shd w:val="clear" w:color="auto" w:fill="auto"/>
          </w:tcPr>
          <w:p w14:paraId="218B81AD"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Certificat de garantie 5 de ani de la producator,(certificatele de confirmare trebuie sa fie in limba de stat),confirmate cu aplicarea semnaturii electronice</w:t>
            </w:r>
          </w:p>
        </w:tc>
        <w:tc>
          <w:tcPr>
            <w:tcW w:w="1750" w:type="dxa"/>
            <w:shd w:val="clear" w:color="auto" w:fill="auto"/>
          </w:tcPr>
          <w:p w14:paraId="7FFA83B0" w14:textId="77777777" w:rsidR="00610E8B" w:rsidRPr="00610E8B" w:rsidRDefault="00610E8B" w:rsidP="00610E8B">
            <w:pPr>
              <w:shd w:val="clear" w:color="auto" w:fill="FFFFFF" w:themeFill="background1"/>
              <w:tabs>
                <w:tab w:val="left" w:pos="612"/>
              </w:tabs>
              <w:spacing w:before="120" w:after="120"/>
              <w:rPr>
                <w:rFonts w:eastAsia="SimSun"/>
                <w:iCs/>
                <w:noProof w:val="0"/>
                <w:lang w:eastAsia="ru-RU"/>
              </w:rPr>
            </w:pPr>
            <w:r w:rsidRPr="00610E8B">
              <w:rPr>
                <w:rFonts w:eastAsia="SimSun"/>
                <w:noProof w:val="0"/>
              </w:rPr>
              <w:t>Obligatoriu</w:t>
            </w:r>
          </w:p>
        </w:tc>
      </w:tr>
      <w:tr w:rsidR="00610E8B" w:rsidRPr="00610E8B" w14:paraId="324D2DA2" w14:textId="77777777" w:rsidTr="00246163">
        <w:trPr>
          <w:trHeight w:val="606"/>
          <w:jc w:val="center"/>
        </w:trPr>
        <w:tc>
          <w:tcPr>
            <w:tcW w:w="556" w:type="dxa"/>
            <w:shd w:val="clear" w:color="auto" w:fill="auto"/>
          </w:tcPr>
          <w:p w14:paraId="7D5562D2" w14:textId="77777777" w:rsidR="00610E8B" w:rsidRPr="00610E8B" w:rsidRDefault="00610E8B" w:rsidP="00610E8B">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610E8B">
              <w:rPr>
                <w:rFonts w:asciiTheme="minorHAnsi" w:eastAsia="SimSun" w:hAnsiTheme="minorHAnsi" w:cstheme="minorBidi"/>
                <w:iCs/>
                <w:noProof w:val="0"/>
                <w:lang w:eastAsia="ru-RU"/>
              </w:rPr>
              <w:t>19</w:t>
            </w:r>
          </w:p>
        </w:tc>
        <w:tc>
          <w:tcPr>
            <w:tcW w:w="3141" w:type="dxa"/>
            <w:shd w:val="clear" w:color="auto" w:fill="auto"/>
          </w:tcPr>
          <w:p w14:paraId="4FBD0754"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Garantia de buna executie 5%(Pentru agentul economic cîstigator la etapa semnării contractului)</w:t>
            </w:r>
          </w:p>
        </w:tc>
        <w:tc>
          <w:tcPr>
            <w:tcW w:w="4265" w:type="dxa"/>
            <w:shd w:val="clear" w:color="auto" w:fill="auto"/>
          </w:tcPr>
          <w:p w14:paraId="21CEF0DE"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Conform Documentației Standart,punct 98 alin.2) retineri succesive directe din plata cuvenita pentru facturile fiscale inaintate.</w:t>
            </w:r>
          </w:p>
        </w:tc>
        <w:tc>
          <w:tcPr>
            <w:tcW w:w="1750" w:type="dxa"/>
            <w:shd w:val="clear" w:color="auto" w:fill="auto"/>
          </w:tcPr>
          <w:p w14:paraId="1AFB35D7" w14:textId="77777777" w:rsidR="00610E8B" w:rsidRPr="00610E8B" w:rsidRDefault="00610E8B" w:rsidP="00610E8B">
            <w:pPr>
              <w:shd w:val="clear" w:color="auto" w:fill="FFFFFF" w:themeFill="background1"/>
              <w:tabs>
                <w:tab w:val="left" w:pos="612"/>
              </w:tabs>
              <w:spacing w:before="120" w:after="120"/>
              <w:rPr>
                <w:rFonts w:eastAsia="SimSun"/>
                <w:noProof w:val="0"/>
              </w:rPr>
            </w:pPr>
            <w:r w:rsidRPr="00610E8B">
              <w:rPr>
                <w:rFonts w:eastAsia="SimSun"/>
                <w:noProof w:val="0"/>
              </w:rPr>
              <w:t>Obligatoriu</w:t>
            </w:r>
          </w:p>
        </w:tc>
      </w:tr>
    </w:tbl>
    <w:p w14:paraId="55DC5FFD"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Garanția pentru ofertă, după caz ______1</w:t>
      </w:r>
      <w:proofErr w:type="gramStart"/>
      <w:r w:rsidRPr="00610E8B">
        <w:rPr>
          <w:b/>
          <w:noProof w:val="0"/>
          <w:lang w:val="en-US" w:eastAsia="ru-RU"/>
        </w:rPr>
        <w:t>%._</w:t>
      </w:r>
      <w:proofErr w:type="gramEnd"/>
      <w:r w:rsidRPr="00610E8B">
        <w:rPr>
          <w:b/>
          <w:noProof w:val="0"/>
          <w:lang w:val="en-US" w:eastAsia="ru-RU"/>
        </w:rPr>
        <w:t>_________</w:t>
      </w:r>
    </w:p>
    <w:p w14:paraId="025B5956"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Termenul de garanție a lucrărilor sau serviciilor de proiectare și de lucrări___</w:t>
      </w:r>
      <w:r w:rsidRPr="00610E8B">
        <w:rPr>
          <w:noProof w:val="0"/>
          <w:lang w:val="en-US"/>
        </w:rPr>
        <w:t xml:space="preserve"> Pe o perioadă de 5 ani de la semnarea procesului verbal de recepție la finalizarea </w:t>
      </w:r>
      <w:proofErr w:type="gramStart"/>
      <w:r w:rsidRPr="00610E8B">
        <w:rPr>
          <w:noProof w:val="0"/>
          <w:lang w:val="en-US"/>
        </w:rPr>
        <w:t>lucrărilor.</w:t>
      </w:r>
      <w:r w:rsidRPr="00610E8B">
        <w:rPr>
          <w:b/>
          <w:noProof w:val="0"/>
          <w:lang w:val="en-US" w:eastAsia="ru-RU"/>
        </w:rPr>
        <w:t>_</w:t>
      </w:r>
      <w:proofErr w:type="gramEnd"/>
      <w:r w:rsidRPr="00610E8B">
        <w:rPr>
          <w:b/>
          <w:noProof w:val="0"/>
          <w:lang w:val="en-US" w:eastAsia="ru-RU"/>
        </w:rPr>
        <w:t>___</w:t>
      </w:r>
    </w:p>
    <w:p w14:paraId="057EE55A"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Garanția de bună execuție a contractului, după caz_______5%_______.</w:t>
      </w:r>
    </w:p>
    <w:p w14:paraId="70316E82" w14:textId="77777777" w:rsidR="00610E8B" w:rsidRPr="00610E8B" w:rsidRDefault="00610E8B" w:rsidP="006E24FC">
      <w:pPr>
        <w:numPr>
          <w:ilvl w:val="0"/>
          <w:numId w:val="19"/>
        </w:numPr>
        <w:shd w:val="clear" w:color="auto" w:fill="FFFFFF" w:themeFill="background1"/>
        <w:tabs>
          <w:tab w:val="right" w:pos="426"/>
        </w:tabs>
        <w:spacing w:before="120"/>
        <w:ind w:left="360"/>
        <w:rPr>
          <w:b/>
          <w:i/>
          <w:noProof w:val="0"/>
          <w:color w:val="FF0000"/>
          <w:u w:val="single"/>
          <w:lang w:val="en-US" w:eastAsia="ru-RU"/>
        </w:rPr>
      </w:pPr>
      <w:r w:rsidRPr="00610E8B">
        <w:rPr>
          <w:b/>
          <w:noProof w:val="0"/>
          <w:lang w:val="en-US"/>
        </w:rPr>
        <w:t xml:space="preserve">Condiții speciale de care depinde îndeplinirea contractului (indicați dupa caz): </w:t>
      </w:r>
      <w:r w:rsidRPr="00610E8B">
        <w:rPr>
          <w:b/>
          <w:i/>
          <w:noProof w:val="0"/>
          <w:u w:val="single"/>
          <w:lang w:val="en-US"/>
        </w:rPr>
        <w:t>În conformitate cu prevederile Codului Fiscal al Repulicii Moldova, capitolul 4, articolul 103, punctul 30, lucrarile de construgție si montaj al centralelor care produc energie electrica din surse regenerabile sunt scutite de taxa pe valoarea adăugată (TVA). Astfel la semnarea contractelor de antrepriză pentru executarea lucrărilor de construcție și montare a centralelor fotovoltaice, este obligatoriu ca în devizul-ofertă prezentat de antreprenor, TVA-ul să fie calculat numai pentru costul utilajului.</w:t>
      </w:r>
    </w:p>
    <w:p w14:paraId="336966A2"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Motivul recurgerii la procedura accelerată (în cazul licitației deschise, restrânse și a procedurii negociate).</w:t>
      </w:r>
    </w:p>
    <w:p w14:paraId="6D931151"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Tehnici și instrumente specifice de atribuire (dacă este cazul specificați dacă se va utiliza acordul-cadru, sistemul dinamic de achiziție sau licitația electronică</w:t>
      </w:r>
      <w:proofErr w:type="gramStart"/>
      <w:r w:rsidRPr="00610E8B">
        <w:rPr>
          <w:b/>
          <w:noProof w:val="0"/>
          <w:lang w:val="en-US" w:eastAsia="ru-RU"/>
        </w:rPr>
        <w:t>):_</w:t>
      </w:r>
      <w:proofErr w:type="gramEnd"/>
      <w:r w:rsidRPr="00610E8B">
        <w:rPr>
          <w:b/>
          <w:noProof w:val="0"/>
          <w:lang w:val="en-US" w:eastAsia="ru-RU"/>
        </w:rPr>
        <w:t>_nu sunt_______</w:t>
      </w:r>
    </w:p>
    <w:p w14:paraId="3E0C40AB" w14:textId="77777777" w:rsidR="00610E8B" w:rsidRPr="00610E8B" w:rsidRDefault="00610E8B" w:rsidP="006E24FC">
      <w:pPr>
        <w:numPr>
          <w:ilvl w:val="0"/>
          <w:numId w:val="19"/>
        </w:numPr>
        <w:tabs>
          <w:tab w:val="right" w:pos="426"/>
        </w:tabs>
        <w:spacing w:before="120"/>
        <w:ind w:left="0" w:firstLine="0"/>
        <w:rPr>
          <w:b/>
          <w:noProof w:val="0"/>
          <w:lang w:val="en-US" w:eastAsia="ru-RU"/>
        </w:rPr>
      </w:pPr>
      <w:r w:rsidRPr="00610E8B">
        <w:rPr>
          <w:b/>
          <w:noProof w:val="0"/>
          <w:lang w:val="en-US" w:eastAsia="ru-RU"/>
        </w:rPr>
        <w:t>Condiții speciale de care depinde îndeplinirea contractului (</w:t>
      </w:r>
      <w:r w:rsidRPr="00610E8B">
        <w:rPr>
          <w:noProof w:val="0"/>
          <w:lang w:val="en-US" w:eastAsia="ru-RU"/>
        </w:rPr>
        <w:t>indicați după caz</w:t>
      </w:r>
      <w:r w:rsidRPr="00610E8B">
        <w:rPr>
          <w:b/>
          <w:noProof w:val="0"/>
          <w:lang w:val="en-US" w:eastAsia="ru-RU"/>
        </w:rPr>
        <w:t>): ____</w:t>
      </w:r>
      <w:r w:rsidRPr="00610E8B">
        <w:rPr>
          <w:b/>
          <w:noProof w:val="0"/>
          <w:lang w:val="en-US"/>
        </w:rPr>
        <w:t xml:space="preserve">conform caietului de </w:t>
      </w:r>
      <w:proofErr w:type="gramStart"/>
      <w:r w:rsidRPr="00610E8B">
        <w:rPr>
          <w:b/>
          <w:noProof w:val="0"/>
          <w:lang w:val="en-US"/>
        </w:rPr>
        <w:t>sarcini.</w:t>
      </w:r>
      <w:r w:rsidRPr="00610E8B">
        <w:rPr>
          <w:b/>
          <w:noProof w:val="0"/>
          <w:lang w:val="en-US" w:eastAsia="ru-RU"/>
        </w:rPr>
        <w:t>_</w:t>
      </w:r>
      <w:proofErr w:type="gramEnd"/>
      <w:r w:rsidRPr="00610E8B">
        <w:rPr>
          <w:b/>
          <w:noProof w:val="0"/>
          <w:lang w:val="en-US" w:eastAsia="ru-RU"/>
        </w:rPr>
        <w:t>_________________</w:t>
      </w:r>
    </w:p>
    <w:p w14:paraId="7719BDDA" w14:textId="77777777" w:rsidR="00610E8B" w:rsidRPr="00610E8B" w:rsidRDefault="00610E8B" w:rsidP="006E24FC">
      <w:pPr>
        <w:numPr>
          <w:ilvl w:val="0"/>
          <w:numId w:val="19"/>
        </w:numPr>
        <w:tabs>
          <w:tab w:val="right" w:pos="426"/>
        </w:tabs>
        <w:spacing w:before="120"/>
        <w:ind w:left="0" w:firstLine="0"/>
        <w:rPr>
          <w:b/>
          <w:noProof w:val="0"/>
          <w:lang w:val="en-US" w:eastAsia="ru-RU"/>
        </w:rPr>
      </w:pPr>
      <w:bookmarkStart w:id="45" w:name="_Hlk71621175"/>
      <w:r w:rsidRPr="00610E8B">
        <w:rPr>
          <w:b/>
          <w:noProof w:val="0"/>
          <w:lang w:val="en-US" w:eastAsia="ru-RU"/>
        </w:rPr>
        <w:t>Ofertele se prezintă în valută______ MDL__________</w:t>
      </w:r>
      <w:bookmarkEnd w:id="45"/>
      <w:r w:rsidRPr="00610E8B">
        <w:rPr>
          <w:b/>
          <w:noProof w:val="0"/>
          <w:lang w:val="en-US" w:eastAsia="ru-RU"/>
        </w:rPr>
        <w:t>_________________</w:t>
      </w:r>
    </w:p>
    <w:p w14:paraId="31955D51" w14:textId="77777777" w:rsidR="00610E8B" w:rsidRPr="00610E8B" w:rsidRDefault="00610E8B" w:rsidP="006E24FC">
      <w:pPr>
        <w:numPr>
          <w:ilvl w:val="0"/>
          <w:numId w:val="19"/>
        </w:numPr>
        <w:tabs>
          <w:tab w:val="right" w:pos="426"/>
        </w:tabs>
        <w:spacing w:before="120"/>
        <w:ind w:left="0" w:firstLine="0"/>
        <w:rPr>
          <w:b/>
          <w:noProof w:val="0"/>
          <w:lang w:val="en-US" w:eastAsia="ru-RU"/>
        </w:rPr>
      </w:pPr>
      <w:r w:rsidRPr="00610E8B">
        <w:rPr>
          <w:b/>
          <w:noProof w:val="0"/>
          <w:lang w:val="en-US" w:eastAsia="ru-RU"/>
        </w:rPr>
        <w:t xml:space="preserve">Criteriul de evaluare aplicat pentru atribuirea </w:t>
      </w:r>
      <w:proofErr w:type="gramStart"/>
      <w:r w:rsidRPr="00610E8B">
        <w:rPr>
          <w:b/>
          <w:noProof w:val="0"/>
          <w:lang w:val="en-US" w:eastAsia="ru-RU"/>
        </w:rPr>
        <w:t>contractului:_</w:t>
      </w:r>
      <w:proofErr w:type="gramEnd"/>
      <w:r w:rsidRPr="00610E8B">
        <w:rPr>
          <w:b/>
          <w:noProof w:val="0"/>
          <w:lang w:val="en-US"/>
        </w:rPr>
        <w:t>cel mai scăzut preț</w:t>
      </w:r>
      <w:r w:rsidRPr="00610E8B">
        <w:rPr>
          <w:noProof w:val="0"/>
          <w:lang w:val="en-US"/>
        </w:rPr>
        <w:t xml:space="preserve">  </w:t>
      </w:r>
      <w:r w:rsidRPr="00610E8B">
        <w:rPr>
          <w:b/>
          <w:noProof w:val="0"/>
          <w:lang w:val="en-US" w:eastAsia="ru-RU"/>
        </w:rPr>
        <w:t>__</w:t>
      </w:r>
    </w:p>
    <w:p w14:paraId="4A29AF7C" w14:textId="77777777" w:rsidR="00610E8B" w:rsidRPr="00610E8B" w:rsidRDefault="00610E8B" w:rsidP="006E24FC">
      <w:pPr>
        <w:numPr>
          <w:ilvl w:val="0"/>
          <w:numId w:val="19"/>
        </w:numPr>
        <w:tabs>
          <w:tab w:val="right" w:pos="426"/>
        </w:tabs>
        <w:spacing w:before="120"/>
        <w:ind w:left="0" w:firstLine="0"/>
        <w:rPr>
          <w:b/>
          <w:noProof w:val="0"/>
          <w:lang w:val="en-US" w:eastAsia="ru-RU"/>
        </w:rPr>
      </w:pPr>
      <w:r w:rsidRPr="00610E8B">
        <w:rPr>
          <w:b/>
          <w:noProof w:val="0"/>
          <w:lang w:val="en-US" w:eastAsia="ru-RU"/>
        </w:rPr>
        <w:t>Factorii de evaluare a ofertei celei mai avantajoase din punct de vedere economic, precum și ponderile lor: nu se cere</w:t>
      </w:r>
    </w:p>
    <w:p w14:paraId="3C3E17B1" w14:textId="77777777" w:rsidR="00610E8B" w:rsidRPr="00610E8B" w:rsidRDefault="00610E8B" w:rsidP="006E24FC">
      <w:pPr>
        <w:numPr>
          <w:ilvl w:val="0"/>
          <w:numId w:val="19"/>
        </w:numPr>
        <w:shd w:val="clear" w:color="auto" w:fill="FFFFFF" w:themeFill="background1"/>
        <w:tabs>
          <w:tab w:val="right" w:pos="426"/>
        </w:tabs>
        <w:spacing w:before="120"/>
        <w:ind w:left="0" w:firstLine="0"/>
        <w:rPr>
          <w:b/>
          <w:noProof w:val="0"/>
          <w:lang w:val="en-US" w:eastAsia="ru-RU"/>
        </w:rPr>
      </w:pPr>
      <w:r w:rsidRPr="00610E8B">
        <w:rPr>
          <w:b/>
          <w:noProof w:val="0"/>
          <w:lang w:val="en-US" w:eastAsia="ru-RU"/>
        </w:rPr>
        <w:t>Termenul limită de depunere/deschidere a ofertelor:</w:t>
      </w:r>
    </w:p>
    <w:p w14:paraId="351FAD81" w14:textId="77777777" w:rsidR="00610E8B" w:rsidRPr="00610E8B" w:rsidRDefault="00610E8B" w:rsidP="006E24FC">
      <w:pPr>
        <w:numPr>
          <w:ilvl w:val="0"/>
          <w:numId w:val="21"/>
        </w:numPr>
        <w:shd w:val="clear" w:color="auto" w:fill="FFFFFF" w:themeFill="background1"/>
        <w:tabs>
          <w:tab w:val="right" w:pos="426"/>
        </w:tabs>
        <w:spacing w:before="120"/>
        <w:rPr>
          <w:b/>
          <w:noProof w:val="0"/>
          <w:lang w:val="en-US" w:eastAsia="ru-RU"/>
        </w:rPr>
      </w:pPr>
      <w:r w:rsidRPr="00610E8B">
        <w:rPr>
          <w:b/>
          <w:noProof w:val="0"/>
          <w:lang w:val="en-US" w:eastAsia="ru-RU"/>
        </w:rPr>
        <w:t xml:space="preserve">conform SIA RSAP /: </w:t>
      </w:r>
      <w:r w:rsidRPr="00610E8B">
        <w:rPr>
          <w:b/>
          <w:i/>
          <w:noProof w:val="0"/>
          <w:lang w:val="en-US" w:eastAsia="ru-RU"/>
        </w:rPr>
        <w:t xml:space="preserve">[ora </w:t>
      </w:r>
      <w:proofErr w:type="gramStart"/>
      <w:r w:rsidRPr="00610E8B">
        <w:rPr>
          <w:b/>
          <w:i/>
          <w:noProof w:val="0"/>
          <w:lang w:val="en-US" w:eastAsia="ru-RU"/>
        </w:rPr>
        <w:t>exactă]</w:t>
      </w:r>
      <w:r w:rsidRPr="00610E8B">
        <w:rPr>
          <w:b/>
          <w:noProof w:val="0"/>
          <w:lang w:val="en-US" w:eastAsia="ru-RU"/>
        </w:rPr>
        <w:t>_</w:t>
      </w:r>
      <w:proofErr w:type="gramEnd"/>
    </w:p>
    <w:p w14:paraId="1B4FFD4A" w14:textId="77777777" w:rsidR="00610E8B" w:rsidRPr="00610E8B" w:rsidRDefault="00610E8B" w:rsidP="006E24FC">
      <w:pPr>
        <w:numPr>
          <w:ilvl w:val="0"/>
          <w:numId w:val="21"/>
        </w:numPr>
        <w:shd w:val="clear" w:color="auto" w:fill="FFFFFF" w:themeFill="background1"/>
        <w:tabs>
          <w:tab w:val="right" w:pos="426"/>
        </w:tabs>
        <w:spacing w:before="120"/>
        <w:rPr>
          <w:b/>
          <w:noProof w:val="0"/>
          <w:lang w:val="en-US" w:eastAsia="ru-RU"/>
        </w:rPr>
      </w:pPr>
      <w:r w:rsidRPr="00610E8B">
        <w:rPr>
          <w:b/>
          <w:noProof w:val="0"/>
          <w:lang w:val="en-US" w:eastAsia="ru-RU"/>
        </w:rPr>
        <w:t xml:space="preserve">pe: </w:t>
      </w:r>
      <w:r w:rsidRPr="00610E8B">
        <w:rPr>
          <w:b/>
          <w:i/>
          <w:noProof w:val="0"/>
          <w:lang w:val="en-US" w:eastAsia="ru-RU"/>
        </w:rPr>
        <w:t>[data]</w:t>
      </w:r>
      <w:r w:rsidRPr="00610E8B">
        <w:rPr>
          <w:b/>
          <w:noProof w:val="0"/>
          <w:lang w:val="en-US" w:eastAsia="ru-RU"/>
        </w:rPr>
        <w:t>_</w:t>
      </w:r>
    </w:p>
    <w:p w14:paraId="66B4C809" w14:textId="77777777" w:rsidR="00610E8B" w:rsidRPr="00610E8B" w:rsidRDefault="00610E8B" w:rsidP="00610E8B">
      <w:pPr>
        <w:rPr>
          <w:noProof w:val="0"/>
          <w:lang w:val="en-US" w:eastAsia="ru-RU"/>
        </w:rPr>
      </w:pPr>
    </w:p>
    <w:p w14:paraId="406AFE66" w14:textId="77777777" w:rsidR="00610E8B" w:rsidRPr="00610E8B" w:rsidRDefault="00610E8B" w:rsidP="00610E8B">
      <w:pPr>
        <w:tabs>
          <w:tab w:val="left" w:pos="1416"/>
        </w:tabs>
        <w:rPr>
          <w:noProof w:val="0"/>
          <w:lang w:val="en-US" w:eastAsia="ru-RU"/>
        </w:rPr>
      </w:pPr>
    </w:p>
    <w:p w14:paraId="63AE75EE" w14:textId="77777777" w:rsidR="00610E8B" w:rsidRPr="00610E8B" w:rsidRDefault="00610E8B" w:rsidP="00610E8B">
      <w:pPr>
        <w:tabs>
          <w:tab w:val="left" w:pos="1416"/>
        </w:tabs>
        <w:rPr>
          <w:noProof w:val="0"/>
          <w:lang w:val="en-US" w:eastAsia="ru-RU"/>
        </w:rPr>
        <w:sectPr w:rsidR="00610E8B" w:rsidRPr="00610E8B" w:rsidSect="00837D1C">
          <w:footerReference w:type="first" r:id="rId15"/>
          <w:pgSz w:w="11906" w:h="16838" w:code="9"/>
          <w:pgMar w:top="426" w:right="1134" w:bottom="851" w:left="1276" w:header="720" w:footer="510" w:gutter="0"/>
          <w:pgNumType w:start="17"/>
          <w:cols w:space="720"/>
          <w:docGrid w:linePitch="326"/>
        </w:sectPr>
      </w:pPr>
      <w:r w:rsidRPr="00610E8B">
        <w:rPr>
          <w:noProof w:val="0"/>
          <w:lang w:val="en-US" w:eastAsia="ru-RU"/>
        </w:rPr>
        <w:tab/>
      </w:r>
    </w:p>
    <w:p w14:paraId="36EF145D" w14:textId="77777777" w:rsidR="00610E8B" w:rsidRPr="00610E8B" w:rsidRDefault="00610E8B" w:rsidP="006E24FC">
      <w:pPr>
        <w:numPr>
          <w:ilvl w:val="0"/>
          <w:numId w:val="19"/>
        </w:numPr>
        <w:shd w:val="clear" w:color="auto" w:fill="FFFFFF" w:themeFill="background1"/>
        <w:tabs>
          <w:tab w:val="right" w:pos="426"/>
        </w:tabs>
        <w:spacing w:before="120"/>
        <w:ind w:left="0" w:firstLine="0"/>
        <w:rPr>
          <w:b/>
          <w:noProof w:val="0"/>
          <w:lang w:val="en-US" w:eastAsia="ru-RU"/>
        </w:rPr>
      </w:pPr>
      <w:r w:rsidRPr="00610E8B">
        <w:rPr>
          <w:b/>
          <w:noProof w:val="0"/>
          <w:lang w:val="en-US" w:eastAsia="ru-RU"/>
        </w:rPr>
        <w:lastRenderedPageBreak/>
        <w:t xml:space="preserve">Adresa la care trebuie transmise ofertele sau cererile de participare: </w:t>
      </w:r>
    </w:p>
    <w:p w14:paraId="0CECF2A7" w14:textId="77777777" w:rsidR="00610E8B" w:rsidRPr="00610E8B" w:rsidRDefault="00610E8B" w:rsidP="00610E8B">
      <w:pPr>
        <w:shd w:val="clear" w:color="auto" w:fill="FFFFFF" w:themeFill="background1"/>
        <w:tabs>
          <w:tab w:val="right" w:pos="426"/>
        </w:tabs>
        <w:spacing w:before="120"/>
        <w:ind w:left="450"/>
        <w:rPr>
          <w:b/>
          <w:noProof w:val="0"/>
          <w:lang w:val="en-US" w:eastAsia="ru-RU"/>
        </w:rPr>
      </w:pPr>
      <w:r w:rsidRPr="00610E8B">
        <w:rPr>
          <w:b/>
          <w:i/>
          <w:noProof w:val="0"/>
          <w:lang w:val="en-US" w:eastAsia="ru-RU"/>
        </w:rPr>
        <w:t>Ofertele sau cererile de participare vor fi depuse electronic prin intermediul SIA RSAP</w:t>
      </w:r>
    </w:p>
    <w:p w14:paraId="7925B35A" w14:textId="77777777" w:rsidR="00610E8B" w:rsidRPr="00610E8B" w:rsidRDefault="00610E8B" w:rsidP="006E24FC">
      <w:pPr>
        <w:numPr>
          <w:ilvl w:val="0"/>
          <w:numId w:val="19"/>
        </w:numPr>
        <w:tabs>
          <w:tab w:val="right" w:pos="426"/>
        </w:tabs>
        <w:spacing w:before="120"/>
        <w:ind w:left="0" w:firstLine="0"/>
        <w:rPr>
          <w:b/>
          <w:noProof w:val="0"/>
          <w:lang w:val="en-US" w:eastAsia="ru-RU"/>
        </w:rPr>
      </w:pPr>
      <w:r w:rsidRPr="00610E8B">
        <w:rPr>
          <w:b/>
          <w:noProof w:val="0"/>
          <w:lang w:val="en-US" w:eastAsia="ru-RU"/>
        </w:rPr>
        <w:t>Termenul de valabilitate a ofertelor: __60 zile_____________________________</w:t>
      </w:r>
    </w:p>
    <w:p w14:paraId="365E76DC" w14:textId="77777777" w:rsidR="00610E8B" w:rsidRPr="00610E8B" w:rsidRDefault="00610E8B" w:rsidP="006E24FC">
      <w:pPr>
        <w:numPr>
          <w:ilvl w:val="0"/>
          <w:numId w:val="19"/>
        </w:numPr>
        <w:tabs>
          <w:tab w:val="right" w:pos="426"/>
        </w:tabs>
        <w:spacing w:before="120"/>
        <w:ind w:left="0" w:firstLine="0"/>
        <w:rPr>
          <w:b/>
          <w:noProof w:val="0"/>
          <w:lang w:val="en-US" w:eastAsia="ru-RU"/>
        </w:rPr>
      </w:pPr>
      <w:r w:rsidRPr="00610E8B">
        <w:rPr>
          <w:b/>
          <w:noProof w:val="0"/>
          <w:lang w:val="en-US" w:eastAsia="ru-RU"/>
        </w:rPr>
        <w:t>Locul deschiderii ofertelor: ______</w:t>
      </w:r>
      <w:r w:rsidRPr="00610E8B">
        <w:rPr>
          <w:noProof w:val="0"/>
          <w:lang w:val="en-US"/>
        </w:rPr>
        <w:t xml:space="preserve"> </w:t>
      </w:r>
      <w:r w:rsidRPr="00610E8B">
        <w:rPr>
          <w:b/>
          <w:noProof w:val="0"/>
          <w:lang w:val="en-US"/>
        </w:rPr>
        <w:t>Conform publicării din SIA RSAP M-Tender</w:t>
      </w:r>
      <w:r w:rsidRPr="00610E8B">
        <w:rPr>
          <w:noProof w:val="0"/>
          <w:lang w:val="en-US"/>
        </w:rPr>
        <w:t xml:space="preserve"> </w:t>
      </w:r>
      <w:r w:rsidRPr="00610E8B">
        <w:rPr>
          <w:b/>
          <w:noProof w:val="0"/>
          <w:lang w:val="en-US" w:eastAsia="ru-RU"/>
        </w:rPr>
        <w:t>_______</w:t>
      </w:r>
    </w:p>
    <w:p w14:paraId="6102B6CD" w14:textId="77777777" w:rsidR="00610E8B" w:rsidRPr="00610E8B" w:rsidRDefault="00610E8B" w:rsidP="00610E8B">
      <w:pPr>
        <w:shd w:val="clear" w:color="auto" w:fill="FFFFFF" w:themeFill="background1"/>
        <w:tabs>
          <w:tab w:val="right" w:pos="426"/>
        </w:tabs>
        <w:ind w:left="3240"/>
        <w:contextualSpacing/>
        <w:jc w:val="center"/>
        <w:rPr>
          <w:noProof w:val="0"/>
          <w:sz w:val="20"/>
          <w:lang w:val="en-US" w:eastAsia="ru-RU"/>
        </w:rPr>
      </w:pPr>
      <w:r w:rsidRPr="00610E8B">
        <w:rPr>
          <w:noProof w:val="0"/>
          <w:sz w:val="20"/>
          <w:lang w:val="en-US" w:eastAsia="ru-RU"/>
        </w:rPr>
        <w:t>(SIA RSAP sau adresa deschiderii)</w:t>
      </w:r>
    </w:p>
    <w:p w14:paraId="402BD15B" w14:textId="77777777" w:rsidR="00610E8B" w:rsidRPr="00610E8B" w:rsidRDefault="00610E8B" w:rsidP="00610E8B">
      <w:pPr>
        <w:shd w:val="clear" w:color="auto" w:fill="FFFFFF" w:themeFill="background1"/>
        <w:tabs>
          <w:tab w:val="left" w:pos="360"/>
          <w:tab w:val="left" w:pos="1800"/>
          <w:tab w:val="left" w:pos="3240"/>
        </w:tabs>
        <w:spacing w:after="120"/>
        <w:ind w:left="360"/>
        <w:rPr>
          <w:b/>
          <w:i/>
          <w:noProof w:val="0"/>
          <w:lang w:val="en-US" w:eastAsia="ru-RU"/>
        </w:rPr>
      </w:pPr>
      <w:r w:rsidRPr="00610E8B">
        <w:rPr>
          <w:b/>
          <w:i/>
          <w:noProof w:val="0"/>
          <w:lang w:val="en-US" w:eastAsia="ru-RU"/>
        </w:rPr>
        <w:t>Ofertele întârziate vor fi respinse: da</w:t>
      </w:r>
    </w:p>
    <w:p w14:paraId="6C0B65B3" w14:textId="77777777" w:rsidR="00610E8B" w:rsidRPr="00610E8B" w:rsidRDefault="00610E8B" w:rsidP="006E24FC">
      <w:pPr>
        <w:numPr>
          <w:ilvl w:val="0"/>
          <w:numId w:val="19"/>
        </w:numPr>
        <w:shd w:val="clear" w:color="auto" w:fill="FFFFFF" w:themeFill="background1"/>
        <w:tabs>
          <w:tab w:val="right" w:pos="426"/>
        </w:tabs>
        <w:spacing w:before="120"/>
        <w:ind w:left="450" w:hanging="450"/>
        <w:rPr>
          <w:b/>
          <w:noProof w:val="0"/>
          <w:lang w:val="en-US" w:eastAsia="ru-RU"/>
        </w:rPr>
      </w:pPr>
      <w:r w:rsidRPr="00610E8B">
        <w:rPr>
          <w:b/>
          <w:noProof w:val="0"/>
          <w:lang w:val="en-US" w:eastAsia="ru-RU"/>
        </w:rPr>
        <w:t xml:space="preserve">Persoanele autorizate să asiste la deschiderea ofertelor: </w:t>
      </w:r>
      <w:r w:rsidRPr="00610E8B">
        <w:rPr>
          <w:b/>
          <w:noProof w:val="0"/>
          <w:lang w:val="en-US" w:eastAsia="ru-RU"/>
        </w:rPr>
        <w:br/>
      </w:r>
      <w:r w:rsidRPr="00610E8B">
        <w:rPr>
          <w:b/>
          <w:i/>
          <w:noProof w:val="0"/>
          <w:lang w:val="en-US" w:eastAsia="ru-RU"/>
        </w:rPr>
        <w:t>Ofertanții sau reprezentanții acestora au dreptul să participe la deschiderea ofertelor, cu excepția cazului când ofertele au fost depuse prin SIA RSAP</w:t>
      </w:r>
      <w:r w:rsidRPr="00610E8B">
        <w:rPr>
          <w:b/>
          <w:noProof w:val="0"/>
          <w:lang w:val="en-US" w:eastAsia="ru-RU"/>
        </w:rPr>
        <w:t>.</w:t>
      </w:r>
    </w:p>
    <w:p w14:paraId="0C497579" w14:textId="77777777" w:rsidR="00610E8B" w:rsidRPr="00610E8B" w:rsidRDefault="00610E8B" w:rsidP="006E24FC">
      <w:pPr>
        <w:numPr>
          <w:ilvl w:val="0"/>
          <w:numId w:val="19"/>
        </w:numPr>
        <w:shd w:val="clear" w:color="auto" w:fill="FFFFFF" w:themeFill="background1"/>
        <w:tabs>
          <w:tab w:val="right" w:pos="426"/>
        </w:tabs>
        <w:spacing w:before="120"/>
        <w:ind w:left="450" w:hanging="450"/>
        <w:rPr>
          <w:b/>
          <w:noProof w:val="0"/>
          <w:lang w:val="en-US" w:eastAsia="ru-RU"/>
        </w:rPr>
      </w:pPr>
      <w:r w:rsidRPr="00610E8B">
        <w:rPr>
          <w:b/>
          <w:noProof w:val="0"/>
          <w:lang w:val="en-US" w:eastAsia="ru-RU"/>
        </w:rPr>
        <w:t>Limba sau limbile în care trebuie redactate ofertele sau cererile de participare: __________________________română____________________________________</w:t>
      </w:r>
    </w:p>
    <w:p w14:paraId="792C56BB"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Respectivul contract se referă la un proiect și/sau program finanțat din fonduri ale Uniunii Europene: ____________________________nu este________________________________</w:t>
      </w:r>
    </w:p>
    <w:p w14:paraId="3508317B" w14:textId="77777777" w:rsidR="00610E8B" w:rsidRPr="00610E8B" w:rsidRDefault="00610E8B" w:rsidP="00610E8B">
      <w:pPr>
        <w:shd w:val="clear" w:color="auto" w:fill="FFFFFF" w:themeFill="background1"/>
        <w:tabs>
          <w:tab w:val="right" w:pos="426"/>
        </w:tabs>
        <w:ind w:left="1980"/>
        <w:contextualSpacing/>
        <w:jc w:val="center"/>
        <w:rPr>
          <w:noProof w:val="0"/>
          <w:sz w:val="20"/>
          <w:lang w:val="en-US" w:eastAsia="ru-RU"/>
        </w:rPr>
      </w:pPr>
      <w:r w:rsidRPr="00610E8B">
        <w:rPr>
          <w:noProof w:val="0"/>
          <w:sz w:val="20"/>
          <w:lang w:val="en-US" w:eastAsia="ru-RU"/>
        </w:rPr>
        <w:t>(se specifică denumireaproiectului și/sau programului)</w:t>
      </w:r>
    </w:p>
    <w:p w14:paraId="165F04BE" w14:textId="77777777" w:rsidR="00610E8B" w:rsidRPr="00610E8B" w:rsidRDefault="00610E8B" w:rsidP="006E24FC">
      <w:pPr>
        <w:numPr>
          <w:ilvl w:val="0"/>
          <w:numId w:val="19"/>
        </w:numPr>
        <w:shd w:val="clear" w:color="auto" w:fill="FFFFFF" w:themeFill="background1"/>
        <w:tabs>
          <w:tab w:val="right" w:pos="426"/>
        </w:tabs>
        <w:spacing w:before="120"/>
        <w:ind w:left="0" w:firstLine="0"/>
        <w:rPr>
          <w:b/>
          <w:noProof w:val="0"/>
          <w:lang w:val="en-US" w:eastAsia="ru-RU"/>
        </w:rPr>
      </w:pPr>
      <w:r w:rsidRPr="00610E8B">
        <w:rPr>
          <w:b/>
          <w:noProof w:val="0"/>
          <w:lang w:val="en-US" w:eastAsia="ru-RU"/>
        </w:rPr>
        <w:t xml:space="preserve">Denumirea și adresa organismului competent de soluționare a contestațiilor: </w:t>
      </w:r>
    </w:p>
    <w:p w14:paraId="5645A452" w14:textId="77777777" w:rsidR="00610E8B" w:rsidRPr="00610E8B" w:rsidRDefault="00610E8B" w:rsidP="00610E8B">
      <w:pPr>
        <w:shd w:val="clear" w:color="auto" w:fill="FFFFFF" w:themeFill="background1"/>
        <w:tabs>
          <w:tab w:val="right" w:pos="426"/>
        </w:tabs>
        <w:ind w:left="450"/>
        <w:rPr>
          <w:i/>
          <w:noProof w:val="0"/>
          <w:lang w:val="en-US" w:eastAsia="ru-RU"/>
        </w:rPr>
      </w:pPr>
      <w:r w:rsidRPr="00610E8B">
        <w:rPr>
          <w:i/>
          <w:noProof w:val="0"/>
          <w:lang w:val="en-US" w:eastAsia="ru-RU"/>
        </w:rPr>
        <w:t>Agenția Națională pentru Soluționarea Contestațiilor</w:t>
      </w:r>
    </w:p>
    <w:p w14:paraId="48BDB993" w14:textId="77777777" w:rsidR="00610E8B" w:rsidRPr="00610E8B" w:rsidRDefault="00610E8B" w:rsidP="00610E8B">
      <w:pPr>
        <w:shd w:val="clear" w:color="auto" w:fill="FFFFFF" w:themeFill="background1"/>
        <w:tabs>
          <w:tab w:val="right" w:pos="426"/>
        </w:tabs>
        <w:ind w:left="450"/>
        <w:rPr>
          <w:i/>
          <w:noProof w:val="0"/>
          <w:lang w:val="en-US" w:eastAsia="ru-RU"/>
        </w:rPr>
      </w:pPr>
      <w:r w:rsidRPr="00610E8B">
        <w:rPr>
          <w:i/>
          <w:noProof w:val="0"/>
          <w:lang w:val="en-US" w:eastAsia="ru-RU"/>
        </w:rPr>
        <w:t>Adresa: mun. Chișinău, bd. Ștefan cel Mare și Sfânt nr.124 (et.4), MD 2001;</w:t>
      </w:r>
    </w:p>
    <w:p w14:paraId="318529CD" w14:textId="77777777" w:rsidR="00610E8B" w:rsidRPr="00610E8B" w:rsidRDefault="00610E8B" w:rsidP="00610E8B">
      <w:pPr>
        <w:shd w:val="clear" w:color="auto" w:fill="FFFFFF" w:themeFill="background1"/>
        <w:tabs>
          <w:tab w:val="right" w:pos="426"/>
        </w:tabs>
        <w:ind w:left="450"/>
        <w:rPr>
          <w:i/>
          <w:noProof w:val="0"/>
          <w:lang w:val="en-US" w:eastAsia="ru-RU"/>
        </w:rPr>
      </w:pPr>
      <w:r w:rsidRPr="00610E8B">
        <w:rPr>
          <w:i/>
          <w:noProof w:val="0"/>
          <w:lang w:val="en-US" w:eastAsia="ru-RU"/>
        </w:rPr>
        <w:t>Tel/Fax/email: 022-820 652, 022 820-651, contestatii@ansc.md</w:t>
      </w:r>
    </w:p>
    <w:p w14:paraId="5CA15871"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Data (datele) și referința (referințele) publicărilor anterioare în Jurnalul Oficial al Uniunii Europene privind contractul (contractele) la care se referă anunțul respectiv (dacă este cazul</w:t>
      </w:r>
      <w:proofErr w:type="gramStart"/>
      <w:r w:rsidRPr="00610E8B">
        <w:rPr>
          <w:b/>
          <w:noProof w:val="0"/>
          <w:lang w:val="en-US" w:eastAsia="ru-RU"/>
        </w:rPr>
        <w:t>):_</w:t>
      </w:r>
      <w:proofErr w:type="gramEnd"/>
      <w:r w:rsidRPr="00610E8B">
        <w:rPr>
          <w:b/>
          <w:noProof w:val="0"/>
          <w:lang w:val="en-US" w:eastAsia="ru-RU"/>
        </w:rPr>
        <w:t>__nu se cere</w:t>
      </w:r>
      <w:r w:rsidRPr="00610E8B">
        <w:rPr>
          <w:i/>
          <w:noProof w:val="0"/>
          <w:lang w:val="en-US" w:eastAsia="ru-RU"/>
        </w:rPr>
        <w:t>____________________________________________________</w:t>
      </w:r>
    </w:p>
    <w:p w14:paraId="34CABF05"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 xml:space="preserve">În cazul achizițiilor periodice, calendarul estimat pentru publicarea anunțurilor </w:t>
      </w:r>
      <w:proofErr w:type="gramStart"/>
      <w:r w:rsidRPr="00610E8B">
        <w:rPr>
          <w:b/>
          <w:noProof w:val="0"/>
          <w:lang w:val="en-US" w:eastAsia="ru-RU"/>
        </w:rPr>
        <w:t>viitoare</w:t>
      </w:r>
      <w:r w:rsidRPr="00610E8B">
        <w:rPr>
          <w:b/>
          <w:noProof w:val="0"/>
          <w:shd w:val="clear" w:color="auto" w:fill="FFFFFF" w:themeFill="background1"/>
          <w:lang w:val="en-US" w:eastAsia="ru-RU"/>
        </w:rPr>
        <w:t>:_</w:t>
      </w:r>
      <w:proofErr w:type="gramEnd"/>
      <w:r w:rsidRPr="00610E8B">
        <w:rPr>
          <w:b/>
          <w:noProof w:val="0"/>
          <w:shd w:val="clear" w:color="auto" w:fill="FFFFFF" w:themeFill="background1"/>
          <w:lang w:val="en-US" w:eastAsia="ru-RU"/>
        </w:rPr>
        <w:t>__________________________________________________________________</w:t>
      </w:r>
    </w:p>
    <w:p w14:paraId="610EDFBB"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 xml:space="preserve">Data publicării anunțului de intenție sau, după caz, precizarea că nu a fost publicat un astfel de </w:t>
      </w:r>
      <w:proofErr w:type="gramStart"/>
      <w:r w:rsidRPr="00610E8B">
        <w:rPr>
          <w:b/>
          <w:noProof w:val="0"/>
          <w:shd w:val="clear" w:color="auto" w:fill="FFFFFF" w:themeFill="background1"/>
          <w:lang w:val="en-US" w:eastAsia="ru-RU"/>
        </w:rPr>
        <w:t>anunţ:_</w:t>
      </w:r>
      <w:proofErr w:type="gramEnd"/>
      <w:r w:rsidRPr="00610E8B">
        <w:rPr>
          <w:b/>
          <w:noProof w:val="0"/>
          <w:shd w:val="clear" w:color="auto" w:fill="FFFFFF" w:themeFill="background1"/>
          <w:lang w:val="en-US" w:eastAsia="ru-RU"/>
        </w:rPr>
        <w:t>nu este</w:t>
      </w:r>
      <w:r w:rsidRPr="00610E8B">
        <w:rPr>
          <w:i/>
          <w:noProof w:val="0"/>
          <w:shd w:val="clear" w:color="auto" w:fill="FFFFFF" w:themeFill="background1"/>
          <w:lang w:val="en-US" w:eastAsia="ru-RU"/>
        </w:rPr>
        <w:t>____________________________________________________________</w:t>
      </w:r>
    </w:p>
    <w:p w14:paraId="12A9FCA0" w14:textId="77777777" w:rsidR="00610E8B" w:rsidRPr="00610E8B" w:rsidRDefault="00610E8B" w:rsidP="006E24FC">
      <w:pPr>
        <w:numPr>
          <w:ilvl w:val="0"/>
          <w:numId w:val="19"/>
        </w:numPr>
        <w:shd w:val="clear" w:color="auto" w:fill="FFFFFF" w:themeFill="background1"/>
        <w:tabs>
          <w:tab w:val="right" w:pos="426"/>
        </w:tabs>
        <w:spacing w:before="120"/>
        <w:ind w:left="0" w:firstLine="0"/>
        <w:rPr>
          <w:b/>
          <w:noProof w:val="0"/>
          <w:lang w:val="en-US" w:eastAsia="ru-RU"/>
        </w:rPr>
      </w:pPr>
      <w:r w:rsidRPr="00610E8B">
        <w:rPr>
          <w:b/>
          <w:noProof w:val="0"/>
          <w:lang w:val="en-US" w:eastAsia="ru-RU"/>
        </w:rPr>
        <w:t xml:space="preserve">Data transmiterii spre publicare a anunțului de </w:t>
      </w:r>
      <w:proofErr w:type="gramStart"/>
      <w:r w:rsidRPr="00610E8B">
        <w:rPr>
          <w:b/>
          <w:noProof w:val="0"/>
          <w:lang w:val="en-US" w:eastAsia="ru-RU"/>
        </w:rPr>
        <w:t>participar</w:t>
      </w:r>
      <w:r w:rsidRPr="00610E8B">
        <w:rPr>
          <w:b/>
          <w:noProof w:val="0"/>
          <w:shd w:val="clear" w:color="auto" w:fill="FFFFFF" w:themeFill="background1"/>
          <w:lang w:val="en-US" w:eastAsia="ru-RU"/>
        </w:rPr>
        <w:t>e:_</w:t>
      </w:r>
      <w:proofErr w:type="gramEnd"/>
      <w:r w:rsidRPr="00610E8B">
        <w:rPr>
          <w:b/>
          <w:noProof w:val="0"/>
          <w:shd w:val="clear" w:color="auto" w:fill="FFFFFF" w:themeFill="background1"/>
          <w:lang w:val="en-US" w:eastAsia="ru-RU"/>
        </w:rPr>
        <w:t>_22.04.2026_____________________</w:t>
      </w:r>
    </w:p>
    <w:p w14:paraId="1E4D4AFD" w14:textId="77777777" w:rsidR="00610E8B" w:rsidRPr="00610E8B" w:rsidRDefault="00610E8B" w:rsidP="006E24FC">
      <w:pPr>
        <w:numPr>
          <w:ilvl w:val="0"/>
          <w:numId w:val="19"/>
        </w:numPr>
        <w:shd w:val="clear" w:color="auto" w:fill="FFFFFF" w:themeFill="background1"/>
        <w:tabs>
          <w:tab w:val="right" w:pos="426"/>
        </w:tabs>
        <w:spacing w:before="120"/>
        <w:ind w:left="0" w:firstLine="0"/>
        <w:rPr>
          <w:b/>
          <w:noProof w:val="0"/>
          <w:lang w:val="en-US" w:eastAsia="ru-RU"/>
        </w:rPr>
      </w:pPr>
      <w:r w:rsidRPr="00610E8B">
        <w:rPr>
          <w:b/>
          <w:noProof w:val="0"/>
          <w:lang w:val="en-US" w:eastAsia="ru-RU"/>
        </w:rPr>
        <w:t>În cadrul procedurii de achiziție publică se va utiliza/accepta:</w:t>
      </w:r>
    </w:p>
    <w:p w14:paraId="16427C9E" w14:textId="77777777" w:rsidR="00610E8B" w:rsidRPr="00610E8B" w:rsidRDefault="00610E8B" w:rsidP="00610E8B">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610E8B" w:rsidRPr="00610E8B" w14:paraId="61907908" w14:textId="77777777" w:rsidTr="00246163">
        <w:tc>
          <w:tcPr>
            <w:tcW w:w="5305" w:type="dxa"/>
            <w:shd w:val="clear" w:color="auto" w:fill="FFFFFF"/>
          </w:tcPr>
          <w:p w14:paraId="0FB36F6D" w14:textId="77777777" w:rsidR="00610E8B" w:rsidRPr="00610E8B" w:rsidRDefault="00610E8B" w:rsidP="00610E8B">
            <w:pPr>
              <w:shd w:val="clear" w:color="auto" w:fill="FFFFFF" w:themeFill="background1"/>
              <w:tabs>
                <w:tab w:val="right" w:pos="426"/>
              </w:tabs>
              <w:rPr>
                <w:rFonts w:eastAsia="SimSun"/>
                <w:b/>
                <w:noProof w:val="0"/>
                <w:lang w:eastAsia="ru-RU"/>
              </w:rPr>
            </w:pPr>
            <w:r w:rsidRPr="00610E8B">
              <w:rPr>
                <w:rFonts w:eastAsia="SimSun"/>
                <w:b/>
                <w:noProof w:val="0"/>
                <w:lang w:eastAsia="ru-RU"/>
              </w:rPr>
              <w:t>Denumirea instrumentului electronic</w:t>
            </w:r>
          </w:p>
        </w:tc>
        <w:tc>
          <w:tcPr>
            <w:tcW w:w="3785" w:type="dxa"/>
            <w:shd w:val="clear" w:color="auto" w:fill="FFFFFF"/>
          </w:tcPr>
          <w:p w14:paraId="71C65AA6" w14:textId="77777777" w:rsidR="00610E8B" w:rsidRPr="00610E8B" w:rsidRDefault="00610E8B" w:rsidP="00610E8B">
            <w:pPr>
              <w:shd w:val="clear" w:color="auto" w:fill="FFFFFF" w:themeFill="background1"/>
              <w:tabs>
                <w:tab w:val="right" w:pos="426"/>
              </w:tabs>
              <w:rPr>
                <w:rFonts w:eastAsia="SimSun"/>
                <w:b/>
                <w:noProof w:val="0"/>
                <w:lang w:eastAsia="ru-RU"/>
              </w:rPr>
            </w:pPr>
            <w:r w:rsidRPr="00610E8B">
              <w:rPr>
                <w:rFonts w:eastAsia="SimSun"/>
                <w:b/>
                <w:noProof w:val="0"/>
                <w:lang w:eastAsia="ru-RU"/>
              </w:rPr>
              <w:t>Se va utiliza/accepta sau nu</w:t>
            </w:r>
          </w:p>
        </w:tc>
      </w:tr>
      <w:tr w:rsidR="00610E8B" w:rsidRPr="00610E8B" w14:paraId="16878D3E" w14:textId="77777777" w:rsidTr="00246163">
        <w:tc>
          <w:tcPr>
            <w:tcW w:w="5305" w:type="dxa"/>
            <w:shd w:val="clear" w:color="auto" w:fill="FFFFFF"/>
          </w:tcPr>
          <w:p w14:paraId="7E8002F1" w14:textId="77777777" w:rsidR="00610E8B" w:rsidRPr="00610E8B" w:rsidRDefault="00610E8B" w:rsidP="00610E8B">
            <w:pPr>
              <w:shd w:val="clear" w:color="auto" w:fill="FFFFFF" w:themeFill="background1"/>
              <w:tabs>
                <w:tab w:val="right" w:pos="426"/>
              </w:tabs>
              <w:rPr>
                <w:rFonts w:eastAsia="SimSun"/>
                <w:noProof w:val="0"/>
                <w:lang w:eastAsia="ru-RU"/>
              </w:rPr>
            </w:pPr>
            <w:r w:rsidRPr="00610E8B">
              <w:rPr>
                <w:rFonts w:eastAsia="SimSun"/>
                <w:noProof w:val="0"/>
                <w:lang w:eastAsia="ru-RU"/>
              </w:rPr>
              <w:t>depunerea electronică a ofertelor sau a cererilor de participare</w:t>
            </w:r>
          </w:p>
        </w:tc>
        <w:tc>
          <w:tcPr>
            <w:tcW w:w="3785" w:type="dxa"/>
            <w:shd w:val="clear" w:color="auto" w:fill="FFFFFF"/>
          </w:tcPr>
          <w:p w14:paraId="0FFDCBFE" w14:textId="77777777" w:rsidR="00610E8B" w:rsidRPr="00610E8B" w:rsidRDefault="00610E8B" w:rsidP="00610E8B">
            <w:pPr>
              <w:shd w:val="clear" w:color="auto" w:fill="FFFFFF" w:themeFill="background1"/>
              <w:tabs>
                <w:tab w:val="right" w:pos="426"/>
              </w:tabs>
              <w:rPr>
                <w:rFonts w:eastAsia="SimSun"/>
                <w:noProof w:val="0"/>
                <w:lang w:eastAsia="ru-RU"/>
              </w:rPr>
            </w:pPr>
            <w:r w:rsidRPr="00610E8B">
              <w:rPr>
                <w:rFonts w:eastAsia="SimSun"/>
                <w:noProof w:val="0"/>
                <w:lang w:eastAsia="ru-RU"/>
              </w:rPr>
              <w:t>Se va utiliza</w:t>
            </w:r>
          </w:p>
        </w:tc>
      </w:tr>
      <w:tr w:rsidR="00610E8B" w:rsidRPr="00610E8B" w14:paraId="36F4A5BD" w14:textId="77777777" w:rsidTr="00246163">
        <w:tc>
          <w:tcPr>
            <w:tcW w:w="5305" w:type="dxa"/>
            <w:shd w:val="clear" w:color="auto" w:fill="FFFFFF"/>
          </w:tcPr>
          <w:p w14:paraId="69423F50" w14:textId="77777777" w:rsidR="00610E8B" w:rsidRPr="00610E8B" w:rsidRDefault="00610E8B" w:rsidP="00610E8B">
            <w:pPr>
              <w:shd w:val="clear" w:color="auto" w:fill="FFFFFF" w:themeFill="background1"/>
              <w:tabs>
                <w:tab w:val="right" w:pos="426"/>
              </w:tabs>
              <w:rPr>
                <w:rFonts w:eastAsia="SimSun"/>
                <w:noProof w:val="0"/>
                <w:lang w:eastAsia="ru-RU"/>
              </w:rPr>
            </w:pPr>
            <w:r w:rsidRPr="00610E8B">
              <w:rPr>
                <w:rFonts w:eastAsia="SimSun"/>
                <w:noProof w:val="0"/>
                <w:lang w:eastAsia="ru-RU"/>
              </w:rPr>
              <w:t>sistemul de comenzi electronice</w:t>
            </w:r>
          </w:p>
        </w:tc>
        <w:tc>
          <w:tcPr>
            <w:tcW w:w="3785" w:type="dxa"/>
            <w:shd w:val="clear" w:color="auto" w:fill="FFFFFF"/>
          </w:tcPr>
          <w:p w14:paraId="2D83DE51" w14:textId="77777777" w:rsidR="00610E8B" w:rsidRPr="00610E8B" w:rsidRDefault="00610E8B" w:rsidP="00610E8B">
            <w:pPr>
              <w:shd w:val="clear" w:color="auto" w:fill="FFFFFF" w:themeFill="background1"/>
              <w:tabs>
                <w:tab w:val="right" w:pos="426"/>
              </w:tabs>
              <w:rPr>
                <w:rFonts w:eastAsia="SimSun"/>
                <w:noProof w:val="0"/>
                <w:lang w:eastAsia="ru-RU"/>
              </w:rPr>
            </w:pPr>
            <w:r w:rsidRPr="00610E8B">
              <w:rPr>
                <w:rFonts w:eastAsia="SimSun"/>
                <w:noProof w:val="0"/>
                <w:lang w:eastAsia="ru-RU"/>
              </w:rPr>
              <w:t>Nu se va utiliza</w:t>
            </w:r>
          </w:p>
        </w:tc>
      </w:tr>
      <w:tr w:rsidR="00610E8B" w:rsidRPr="00610E8B" w14:paraId="3663E29F" w14:textId="77777777" w:rsidTr="00246163">
        <w:tc>
          <w:tcPr>
            <w:tcW w:w="5305" w:type="dxa"/>
            <w:shd w:val="clear" w:color="auto" w:fill="FFFFFF"/>
          </w:tcPr>
          <w:p w14:paraId="6287151B" w14:textId="77777777" w:rsidR="00610E8B" w:rsidRPr="00610E8B" w:rsidRDefault="00610E8B" w:rsidP="00610E8B">
            <w:pPr>
              <w:shd w:val="clear" w:color="auto" w:fill="FFFFFF" w:themeFill="background1"/>
              <w:tabs>
                <w:tab w:val="right" w:pos="426"/>
              </w:tabs>
              <w:rPr>
                <w:rFonts w:eastAsia="SimSun"/>
                <w:noProof w:val="0"/>
                <w:lang w:eastAsia="ru-RU"/>
              </w:rPr>
            </w:pPr>
            <w:r w:rsidRPr="00610E8B">
              <w:rPr>
                <w:rFonts w:eastAsia="SimSun"/>
                <w:noProof w:val="0"/>
                <w:lang w:eastAsia="ru-RU"/>
              </w:rPr>
              <w:t>facturarea electronică</w:t>
            </w:r>
          </w:p>
        </w:tc>
        <w:tc>
          <w:tcPr>
            <w:tcW w:w="3785" w:type="dxa"/>
            <w:shd w:val="clear" w:color="auto" w:fill="FFFFFF"/>
          </w:tcPr>
          <w:p w14:paraId="734197A7" w14:textId="77777777" w:rsidR="00610E8B" w:rsidRPr="00610E8B" w:rsidRDefault="00610E8B" w:rsidP="00610E8B">
            <w:pPr>
              <w:shd w:val="clear" w:color="auto" w:fill="FFFFFF" w:themeFill="background1"/>
              <w:tabs>
                <w:tab w:val="right" w:pos="426"/>
              </w:tabs>
              <w:rPr>
                <w:rFonts w:eastAsia="SimSun"/>
                <w:noProof w:val="0"/>
                <w:lang w:eastAsia="ru-RU"/>
              </w:rPr>
            </w:pPr>
            <w:r w:rsidRPr="00610E8B">
              <w:rPr>
                <w:rFonts w:eastAsia="SimSun"/>
                <w:noProof w:val="0"/>
                <w:lang w:eastAsia="ru-RU"/>
              </w:rPr>
              <w:t>Se va utiliza</w:t>
            </w:r>
          </w:p>
        </w:tc>
      </w:tr>
      <w:tr w:rsidR="00610E8B" w:rsidRPr="00610E8B" w14:paraId="1CA568E0" w14:textId="77777777" w:rsidTr="00246163">
        <w:trPr>
          <w:trHeight w:val="77"/>
        </w:trPr>
        <w:tc>
          <w:tcPr>
            <w:tcW w:w="5305" w:type="dxa"/>
            <w:shd w:val="clear" w:color="auto" w:fill="FFFFFF"/>
          </w:tcPr>
          <w:p w14:paraId="30F9B877" w14:textId="77777777" w:rsidR="00610E8B" w:rsidRPr="00610E8B" w:rsidRDefault="00610E8B" w:rsidP="00610E8B">
            <w:pPr>
              <w:shd w:val="clear" w:color="auto" w:fill="FFFFFF" w:themeFill="background1"/>
              <w:tabs>
                <w:tab w:val="right" w:pos="426"/>
              </w:tabs>
              <w:rPr>
                <w:rFonts w:eastAsia="SimSun"/>
                <w:noProof w:val="0"/>
                <w:lang w:eastAsia="ru-RU"/>
              </w:rPr>
            </w:pPr>
            <w:r w:rsidRPr="00610E8B">
              <w:rPr>
                <w:rFonts w:eastAsia="SimSun"/>
                <w:noProof w:val="0"/>
                <w:lang w:eastAsia="ru-RU"/>
              </w:rPr>
              <w:t>plățile electronice</w:t>
            </w:r>
          </w:p>
        </w:tc>
        <w:tc>
          <w:tcPr>
            <w:tcW w:w="3785" w:type="dxa"/>
            <w:shd w:val="clear" w:color="auto" w:fill="FFFFFF"/>
          </w:tcPr>
          <w:p w14:paraId="77268ABD" w14:textId="77777777" w:rsidR="00610E8B" w:rsidRPr="00610E8B" w:rsidRDefault="00610E8B" w:rsidP="00610E8B">
            <w:pPr>
              <w:shd w:val="clear" w:color="auto" w:fill="FFFFFF" w:themeFill="background1"/>
              <w:tabs>
                <w:tab w:val="right" w:pos="426"/>
              </w:tabs>
              <w:rPr>
                <w:rFonts w:eastAsia="SimSun"/>
                <w:noProof w:val="0"/>
                <w:lang w:eastAsia="ru-RU"/>
              </w:rPr>
            </w:pPr>
            <w:r w:rsidRPr="00610E8B">
              <w:rPr>
                <w:rFonts w:eastAsia="SimSun"/>
                <w:noProof w:val="0"/>
                <w:lang w:eastAsia="ru-RU"/>
              </w:rPr>
              <w:t>Se va utiliza</w:t>
            </w:r>
          </w:p>
        </w:tc>
      </w:tr>
    </w:tbl>
    <w:p w14:paraId="10B528BA" w14:textId="77777777" w:rsidR="00610E8B" w:rsidRPr="00610E8B" w:rsidRDefault="00610E8B" w:rsidP="006E24FC">
      <w:pPr>
        <w:numPr>
          <w:ilvl w:val="0"/>
          <w:numId w:val="19"/>
        </w:numPr>
        <w:shd w:val="clear" w:color="auto" w:fill="FFFFFF" w:themeFill="background1"/>
        <w:tabs>
          <w:tab w:val="right" w:pos="426"/>
        </w:tabs>
        <w:spacing w:before="120"/>
        <w:ind w:left="360"/>
        <w:rPr>
          <w:b/>
          <w:noProof w:val="0"/>
          <w:lang w:val="en-US" w:eastAsia="ru-RU"/>
        </w:rPr>
      </w:pPr>
      <w:r w:rsidRPr="00610E8B">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610E8B">
        <w:rPr>
          <w:b/>
          <w:noProof w:val="0"/>
          <w:shd w:val="clear" w:color="auto" w:fill="FFFFFF" w:themeFill="background1"/>
          <w:lang w:val="en-US" w:eastAsia="ru-RU"/>
        </w:rPr>
        <w:t>__________________________</w:t>
      </w:r>
      <w:r w:rsidRPr="00610E8B">
        <w:rPr>
          <w:i/>
          <w:noProof w:val="0"/>
          <w:shd w:val="clear" w:color="auto" w:fill="FFFFFF" w:themeFill="background1"/>
          <w:lang w:val="en-US" w:eastAsia="ru-RU"/>
        </w:rPr>
        <w:t>nu este___________________</w:t>
      </w:r>
    </w:p>
    <w:p w14:paraId="10E828C3" w14:textId="77777777" w:rsidR="00610E8B" w:rsidRPr="00610E8B" w:rsidRDefault="00610E8B" w:rsidP="00610E8B">
      <w:pPr>
        <w:shd w:val="clear" w:color="auto" w:fill="FFFFFF" w:themeFill="background1"/>
        <w:tabs>
          <w:tab w:val="right" w:pos="426"/>
        </w:tabs>
        <w:ind w:left="3960"/>
        <w:contextualSpacing/>
        <w:jc w:val="center"/>
        <w:rPr>
          <w:noProof w:val="0"/>
          <w:sz w:val="20"/>
          <w:lang w:val="en-US" w:eastAsia="ru-RU"/>
        </w:rPr>
      </w:pPr>
      <w:r w:rsidRPr="00610E8B">
        <w:rPr>
          <w:noProof w:val="0"/>
          <w:sz w:val="20"/>
          <w:lang w:val="en-US" w:eastAsia="ru-RU"/>
        </w:rPr>
        <w:t>(se specifică da sau nu)</w:t>
      </w:r>
    </w:p>
    <w:p w14:paraId="3570755E" w14:textId="77777777" w:rsidR="00610E8B" w:rsidRPr="00610E8B" w:rsidRDefault="00610E8B" w:rsidP="006E24FC">
      <w:pPr>
        <w:numPr>
          <w:ilvl w:val="0"/>
          <w:numId w:val="19"/>
        </w:numPr>
        <w:shd w:val="clear" w:color="auto" w:fill="FFFFFF" w:themeFill="background1"/>
        <w:tabs>
          <w:tab w:val="right" w:pos="426"/>
        </w:tabs>
        <w:spacing w:before="120"/>
        <w:ind w:left="0" w:firstLine="0"/>
        <w:rPr>
          <w:b/>
          <w:noProof w:val="0"/>
          <w:lang w:val="en-US" w:eastAsia="ru-RU"/>
        </w:rPr>
      </w:pPr>
      <w:r w:rsidRPr="00610E8B">
        <w:rPr>
          <w:b/>
          <w:noProof w:val="0"/>
          <w:lang w:val="en-US" w:eastAsia="ru-RU"/>
        </w:rPr>
        <w:t xml:space="preserve">Alte informații relevante: </w:t>
      </w:r>
      <w:r w:rsidRPr="00610E8B">
        <w:rPr>
          <w:b/>
          <w:noProof w:val="0"/>
          <w:shd w:val="clear" w:color="auto" w:fill="FFFFFF" w:themeFill="background1"/>
          <w:lang w:val="en-US" w:eastAsia="ru-RU"/>
        </w:rPr>
        <w:t>___nu sunt_________________________________________</w:t>
      </w:r>
    </w:p>
    <w:p w14:paraId="3653574A" w14:textId="77777777" w:rsidR="00610E8B" w:rsidRPr="00610E8B" w:rsidRDefault="00610E8B" w:rsidP="00610E8B">
      <w:pPr>
        <w:shd w:val="clear" w:color="auto" w:fill="FFFFFF" w:themeFill="background1"/>
        <w:spacing w:before="120" w:after="120"/>
        <w:rPr>
          <w:b/>
          <w:noProof w:val="0"/>
          <w:lang w:val="en-US" w:eastAsia="ru-RU"/>
        </w:rPr>
      </w:pPr>
    </w:p>
    <w:p w14:paraId="152E2C06" w14:textId="7085FDAC" w:rsidR="00610E8B" w:rsidRPr="00610E8B" w:rsidRDefault="00610E8B" w:rsidP="00610E8B">
      <w:pPr>
        <w:shd w:val="clear" w:color="auto" w:fill="FFFFFF" w:themeFill="background1"/>
        <w:tabs>
          <w:tab w:val="left" w:pos="284"/>
          <w:tab w:val="left" w:pos="426"/>
          <w:tab w:val="decimal" w:pos="8364"/>
        </w:tabs>
        <w:spacing w:line="276" w:lineRule="auto"/>
        <w:ind w:right="-144"/>
        <w:rPr>
          <w:b/>
          <w:noProof w:val="0"/>
          <w:lang w:val="en-US" w:eastAsia="ru-RU"/>
        </w:rPr>
      </w:pPr>
    </w:p>
    <w:p w14:paraId="2F8F7986" w14:textId="231F75FD" w:rsidR="00B65C93" w:rsidRPr="00610E8B" w:rsidRDefault="00610E8B" w:rsidP="00610E8B">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610E8B">
        <w:rPr>
          <w:b/>
          <w:noProof w:val="0"/>
          <w:lang w:val="en-US" w:eastAsia="ru-RU"/>
        </w:rPr>
        <w:t xml:space="preserve">Conducătorul grupului de lucru:                                            </w:t>
      </w:r>
      <w:r w:rsidRPr="00610E8B">
        <w:rPr>
          <w:b/>
          <w:noProof w:val="0"/>
          <w:shd w:val="clear" w:color="auto" w:fill="FFFFFF" w:themeFill="background1"/>
          <w:lang w:val="en-US" w:eastAsia="ru-RU"/>
        </w:rPr>
        <w:t xml:space="preserve">_______Vasile Bivol________  </w:t>
      </w:r>
      <w:r w:rsidRPr="00610E8B">
        <w:rPr>
          <w:b/>
          <w:lang w:val="en-US"/>
        </w:rPr>
        <w:t>.</w:t>
      </w:r>
      <w:bookmarkStart w:id="46" w:name="_GoBack"/>
      <w:bookmarkEnd w:id="46"/>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6E24FC">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6E24F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6E24F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6E24F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6E24F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6E24F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6E24F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6E24F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6E24F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6E24F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6E24F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6E24F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6E24F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6E24F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E24F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E24F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6E24F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6E24FC">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6E24F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6E24F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6E24F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6E24F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6E24F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E24F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E24FC">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E24FC">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E24FC">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E24FC">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E24F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E24F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E24F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E24F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E24F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E24F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E24FC">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E24FC">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6E24FC">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6E24FC">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6E24FC">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6E24FC">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6E24FC">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6E24FC">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6E24FC">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6E24FC">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6E24FC">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E24F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6E24FC">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6E24FC">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6E24FC">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6E24FC">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6E24FC">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6E24FC">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6E24FC">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6E24FC">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6E24FC">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6E24FC">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E24F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6E24FC">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6E24F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6E24FC">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6E24F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6E24FC">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6E24FC">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6E24F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6E24FC">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6E24FC">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E24F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E24F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E24FC">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E24F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6E24F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6E24F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6E24F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6E24F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6E24F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6E24F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6E24F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6E24F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6E24F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E24F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6E24FC">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6E24FC">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6E24FC">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6E24FC">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6E24FC">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AC6C0" w14:textId="77777777" w:rsidR="006E24FC" w:rsidRDefault="006E24FC" w:rsidP="00A20ACF">
      <w:r>
        <w:separator/>
      </w:r>
    </w:p>
  </w:endnote>
  <w:endnote w:type="continuationSeparator" w:id="0">
    <w:p w14:paraId="622202DD" w14:textId="77777777" w:rsidR="006E24FC" w:rsidRDefault="006E24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SimSun">
    <w:altName w:val="ЛОМе"/>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l‚r –ѕ’©"/>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5E014" w14:textId="77777777" w:rsidR="00610E8B" w:rsidRDefault="00610E8B"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28D8D24" w:rsidR="008F1D40" w:rsidRDefault="008F1D40">
        <w:pPr>
          <w:pStyle w:val="a4"/>
          <w:jc w:val="right"/>
        </w:pPr>
        <w:r>
          <w:fldChar w:fldCharType="begin"/>
        </w:r>
        <w:r>
          <w:instrText xml:space="preserve"> PAGE   \* MERGEFORMAT </w:instrText>
        </w:r>
        <w:r>
          <w:fldChar w:fldCharType="separate"/>
        </w:r>
        <w:r w:rsidR="00610E8B">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AF01B" w14:textId="77777777" w:rsidR="006E24FC" w:rsidRDefault="006E24FC" w:rsidP="00A20ACF">
      <w:r>
        <w:separator/>
      </w:r>
    </w:p>
  </w:footnote>
  <w:footnote w:type="continuationSeparator" w:id="0">
    <w:p w14:paraId="56429C7D" w14:textId="77777777" w:rsidR="006E24FC" w:rsidRDefault="006E24F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0E8B"/>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4FC"/>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610E8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610E8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_primaria.peciste@apl.gov.md/"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ivol.vasile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0AB5A-B0B7-42F9-8F90-B035D7DCF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72</Pages>
  <Words>28697</Words>
  <Characters>163575</Characters>
  <Application>Microsoft Office Word</Application>
  <DocSecurity>0</DocSecurity>
  <Lines>1363</Lines>
  <Paragraphs>383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10</cp:revision>
  <cp:lastPrinted>2021-06-01T11:52:00Z</cp:lastPrinted>
  <dcterms:created xsi:type="dcterms:W3CDTF">2026-02-19T08:09:00Z</dcterms:created>
  <dcterms:modified xsi:type="dcterms:W3CDTF">2026-04-22T14:14:00Z</dcterms:modified>
</cp:coreProperties>
</file>