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DE0" w:rsidRDefault="00743BAC" w:rsidP="009D6B79">
      <w:pPr>
        <w:tabs>
          <w:tab w:val="left" w:pos="5103"/>
          <w:tab w:val="left" w:pos="10348"/>
        </w:tabs>
        <w:rPr>
          <w:sz w:val="28"/>
          <w:szCs w:val="28"/>
          <w:lang w:val="ro-RO"/>
        </w:rPr>
      </w:pPr>
      <w:r w:rsidRPr="00330C14">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324E85" w:rsidTr="00C53CA4">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B1621B" w:rsidTr="00C53CA4">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45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324E85" w:rsidRPr="004D0C1F" w:rsidRDefault="00300E33" w:rsidP="004D0C1F">
            <w:pPr>
              <w:ind w:left="175"/>
              <w:contextualSpacing/>
              <w:jc w:val="both"/>
              <w:rPr>
                <w:lang w:val="ro-RO"/>
              </w:rPr>
            </w:pPr>
            <w:r w:rsidRPr="004D0C1F">
              <w:rPr>
                <w:lang w:val="ro-RO"/>
              </w:rPr>
              <w:t>Informația o găsiți în SIA RSAP</w:t>
            </w:r>
          </w:p>
        </w:tc>
      </w:tr>
      <w:tr w:rsidR="00324E85" w:rsidTr="00C53CA4">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4D0C1F" w:rsidP="004D0C1F">
            <w:pPr>
              <w:ind w:left="175"/>
              <w:contextualSpacing/>
              <w:jc w:val="both"/>
              <w:rPr>
                <w:lang w:val="ro-RO"/>
              </w:rPr>
            </w:pPr>
            <w:r>
              <w:rPr>
                <w:b/>
                <w:lang w:val="ro-RO"/>
              </w:rPr>
              <w:t xml:space="preserve">        </w:t>
            </w:r>
            <w:r w:rsidR="00324E85" w:rsidRPr="00FE509E">
              <w:rPr>
                <w:b/>
                <w:lang w:val="ro-RO"/>
              </w:rPr>
              <w:t>Identitatea achizitorului</w:t>
            </w:r>
          </w:p>
        </w:tc>
      </w:tr>
      <w:tr w:rsidR="00324E85" w:rsidRPr="00B1621B" w:rsidTr="00C53CA4">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45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151" w:type="dxa"/>
            <w:vMerge w:val="restart"/>
            <w:shd w:val="clear" w:color="auto" w:fill="auto"/>
          </w:tcPr>
          <w:p w:rsidR="00300E33" w:rsidRPr="004D0C1F" w:rsidRDefault="00595980" w:rsidP="004D0C1F">
            <w:pPr>
              <w:ind w:left="175"/>
              <w:contextualSpacing/>
              <w:jc w:val="both"/>
              <w:rPr>
                <w:lang w:val="ro-RO"/>
              </w:rPr>
            </w:pPr>
            <w:r w:rsidRPr="004D0C1F">
              <w:rPr>
                <w:lang w:val="ro-RO"/>
              </w:rPr>
              <w:t xml:space="preserve">Inspectoratul </w:t>
            </w:r>
            <w:r w:rsidR="00B1621B">
              <w:rPr>
                <w:lang w:val="ro-RO"/>
              </w:rPr>
              <w:t>de Poliție Briceni</w:t>
            </w:r>
          </w:p>
          <w:p w:rsidR="00300E33" w:rsidRPr="004D0C1F" w:rsidRDefault="00300E33" w:rsidP="004D0C1F">
            <w:pPr>
              <w:ind w:left="175"/>
              <w:contextualSpacing/>
              <w:jc w:val="both"/>
              <w:rPr>
                <w:highlight w:val="yellow"/>
                <w:lang w:val="ro-RO"/>
              </w:rPr>
            </w:pPr>
            <w:r w:rsidRPr="004D0C1F">
              <w:rPr>
                <w:lang w:val="ro-RO"/>
              </w:rPr>
              <w:t xml:space="preserve">Republica Moldova, </w:t>
            </w:r>
          </w:p>
          <w:p w:rsidR="00324E85" w:rsidRPr="00FE509E" w:rsidRDefault="00595980" w:rsidP="00B1621B">
            <w:pPr>
              <w:ind w:left="175"/>
              <w:contextualSpacing/>
              <w:jc w:val="both"/>
              <w:rPr>
                <w:lang w:val="ro-RO"/>
              </w:rPr>
            </w:pPr>
            <w:r w:rsidRPr="004D0C1F">
              <w:rPr>
                <w:lang w:val="ro-RO"/>
              </w:rPr>
              <w:t>10</w:t>
            </w:r>
            <w:r w:rsidR="00B1621B">
              <w:rPr>
                <w:lang w:val="ro-RO"/>
              </w:rPr>
              <w:t>06601001344</w:t>
            </w:r>
          </w:p>
        </w:tc>
      </w:tr>
      <w:tr w:rsidR="00324E85" w:rsidTr="00C53CA4">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45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151" w:type="dxa"/>
            <w:vMerge/>
            <w:shd w:val="clear" w:color="auto" w:fill="auto"/>
          </w:tcPr>
          <w:p w:rsidR="00324E85" w:rsidRPr="00FE509E" w:rsidRDefault="00324E85" w:rsidP="004D0C1F">
            <w:pPr>
              <w:ind w:left="175"/>
              <w:contextualSpacing/>
              <w:jc w:val="both"/>
              <w:rPr>
                <w:lang w:val="ro-RO"/>
              </w:rPr>
            </w:pPr>
          </w:p>
        </w:tc>
      </w:tr>
      <w:tr w:rsidR="00324E85" w:rsidRPr="00B1621B" w:rsidTr="00C53CA4">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45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151" w:type="dxa"/>
            <w:vMerge/>
            <w:shd w:val="clear" w:color="auto" w:fill="auto"/>
          </w:tcPr>
          <w:p w:rsidR="00324E85" w:rsidRPr="00FE509E" w:rsidRDefault="00324E85" w:rsidP="004D0C1F">
            <w:pPr>
              <w:ind w:left="175"/>
              <w:contextualSpacing/>
              <w:jc w:val="both"/>
              <w:rPr>
                <w:lang w:val="ro-RO"/>
              </w:rPr>
            </w:pPr>
          </w:p>
        </w:tc>
      </w:tr>
      <w:tr w:rsidR="00324E85" w:rsidRPr="00B1621B" w:rsidTr="00C53CA4">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4D0C1F" w:rsidP="004D0C1F">
            <w:pPr>
              <w:ind w:left="175"/>
              <w:contextualSpacing/>
              <w:jc w:val="both"/>
              <w:rPr>
                <w:b/>
                <w:lang w:val="ro-RO"/>
              </w:rPr>
            </w:pPr>
            <w:r>
              <w:rPr>
                <w:b/>
                <w:lang w:val="ro-RO"/>
              </w:rPr>
              <w:t xml:space="preserve">        </w:t>
            </w:r>
            <w:r w:rsidR="00324E85" w:rsidRPr="00FE509E">
              <w:rPr>
                <w:b/>
                <w:lang w:val="ro-RO"/>
              </w:rPr>
              <w:t>Informații privind procedura de achiziții publice</w:t>
            </w:r>
          </w:p>
        </w:tc>
      </w:tr>
      <w:tr w:rsidR="00324E85" w:rsidRPr="00FE509E" w:rsidTr="00C53CA4">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45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151" w:type="dxa"/>
            <w:shd w:val="clear" w:color="auto" w:fill="auto"/>
          </w:tcPr>
          <w:p w:rsidR="00C53CA4" w:rsidRPr="004D0C1F" w:rsidRDefault="00595980" w:rsidP="004D0C1F">
            <w:pPr>
              <w:ind w:left="175"/>
              <w:contextualSpacing/>
              <w:jc w:val="both"/>
              <w:rPr>
                <w:lang w:val="ro-RO"/>
              </w:rPr>
            </w:pPr>
            <w:r w:rsidRPr="004D0C1F">
              <w:rPr>
                <w:lang w:val="ro-RO"/>
              </w:rPr>
              <w:t>Licitație deschisă</w:t>
            </w:r>
          </w:p>
        </w:tc>
      </w:tr>
      <w:tr w:rsidR="00324E85" w:rsidRPr="00B1621B" w:rsidTr="00C53CA4">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45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151" w:type="dxa"/>
            <w:shd w:val="clear" w:color="auto" w:fill="auto"/>
          </w:tcPr>
          <w:p w:rsidR="00324E85" w:rsidRPr="004D0C1F" w:rsidRDefault="004D0C1F" w:rsidP="004D0C1F">
            <w:pPr>
              <w:ind w:left="175"/>
              <w:contextualSpacing/>
              <w:jc w:val="both"/>
              <w:rPr>
                <w:lang w:val="ro-RO"/>
              </w:rPr>
            </w:pPr>
            <w:r w:rsidRPr="004D0C1F">
              <w:rPr>
                <w:lang w:val="ro-RO"/>
              </w:rPr>
              <w:t>Informația o găsiți în SIA RSAP</w:t>
            </w:r>
          </w:p>
        </w:tc>
      </w:tr>
      <w:tr w:rsidR="00324E85" w:rsidRPr="00B1621B" w:rsidTr="00C53CA4">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45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151" w:type="dxa"/>
            <w:shd w:val="clear" w:color="auto" w:fill="auto"/>
          </w:tcPr>
          <w:p w:rsidR="00324E85" w:rsidRPr="004D0C1F" w:rsidRDefault="004D0C1F" w:rsidP="004D0C1F">
            <w:pPr>
              <w:ind w:left="175"/>
              <w:contextualSpacing/>
              <w:jc w:val="both"/>
              <w:rPr>
                <w:lang w:val="ro-RO"/>
              </w:rPr>
            </w:pPr>
            <w:r w:rsidRPr="004D0C1F">
              <w:rPr>
                <w:lang w:val="ro-RO"/>
              </w:rPr>
              <w:t>Informația o găsiți în SIA RSAP</w:t>
            </w:r>
          </w:p>
        </w:tc>
      </w:tr>
      <w:tr w:rsidR="00324E85" w:rsidRPr="00B1621B" w:rsidTr="00C53CA4">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45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151" w:type="dxa"/>
            <w:shd w:val="clear" w:color="auto" w:fill="auto"/>
          </w:tcPr>
          <w:p w:rsidR="00324E85" w:rsidRPr="004D0C1F" w:rsidRDefault="00B1621B" w:rsidP="004D0C1F">
            <w:pPr>
              <w:ind w:left="175"/>
              <w:contextualSpacing/>
              <w:jc w:val="both"/>
              <w:rPr>
                <w:lang w:val="ro-RO"/>
              </w:rPr>
            </w:pPr>
            <w:proofErr w:type="spellStart"/>
            <w:r w:rsidRPr="00B322E3">
              <w:rPr>
                <w:b/>
                <w:lang w:val="en-US"/>
              </w:rPr>
              <w:t>privind</w:t>
            </w:r>
            <w:proofErr w:type="spellEnd"/>
            <w:r w:rsidRPr="00B322E3">
              <w:rPr>
                <w:b/>
                <w:lang w:val="en-US"/>
              </w:rPr>
              <w:t xml:space="preserve"> </w:t>
            </w:r>
            <w:proofErr w:type="spellStart"/>
            <w:r w:rsidRPr="00B322E3">
              <w:rPr>
                <w:b/>
                <w:lang w:val="en-US"/>
              </w:rPr>
              <w:t>achiziționarea</w:t>
            </w:r>
            <w:proofErr w:type="spellEnd"/>
            <w:r w:rsidRPr="00C9237C">
              <w:rPr>
                <w:b/>
                <w:lang w:val="en-US"/>
              </w:rPr>
              <w:t xml:space="preserve"> </w:t>
            </w:r>
            <w:proofErr w:type="spellStart"/>
            <w:r w:rsidRPr="00C9237C">
              <w:rPr>
                <w:b/>
                <w:lang w:val="en-US"/>
              </w:rPr>
              <w:t>lucrărilor</w:t>
            </w:r>
            <w:proofErr w:type="spellEnd"/>
            <w:r w:rsidRPr="00C9237C">
              <w:rPr>
                <w:b/>
                <w:lang w:val="en-US"/>
              </w:rPr>
              <w:t xml:space="preserve"> de </w:t>
            </w:r>
            <w:proofErr w:type="spellStart"/>
            <w:r>
              <w:rPr>
                <w:b/>
                <w:lang w:val="en-US"/>
              </w:rPr>
              <w:t>reparații</w:t>
            </w:r>
            <w:proofErr w:type="spellEnd"/>
            <w:r>
              <w:rPr>
                <w:b/>
                <w:lang w:val="en-US"/>
              </w:rPr>
              <w:t xml:space="preserve"> </w:t>
            </w:r>
            <w:proofErr w:type="spellStart"/>
            <w:r>
              <w:rPr>
                <w:b/>
                <w:lang w:val="en-US"/>
              </w:rPr>
              <w:t>capitala</w:t>
            </w:r>
            <w:proofErr w:type="spellEnd"/>
            <w:r w:rsidRPr="00C9237C">
              <w:rPr>
                <w:b/>
                <w:lang w:val="en-US"/>
              </w:rPr>
              <w:t xml:space="preserve"> a </w:t>
            </w:r>
            <w:proofErr w:type="spellStart"/>
            <w:r>
              <w:rPr>
                <w:b/>
                <w:lang w:val="en-US"/>
              </w:rPr>
              <w:t>acoperisului</w:t>
            </w:r>
            <w:proofErr w:type="spellEnd"/>
            <w:r>
              <w:rPr>
                <w:b/>
                <w:lang w:val="en-US"/>
              </w:rPr>
              <w:t xml:space="preserve"> </w:t>
            </w:r>
            <w:proofErr w:type="spellStart"/>
            <w:r>
              <w:rPr>
                <w:b/>
                <w:lang w:val="en-US"/>
              </w:rPr>
              <w:t>cladirei</w:t>
            </w:r>
            <w:proofErr w:type="spellEnd"/>
            <w:r>
              <w:rPr>
                <w:b/>
                <w:lang w:val="en-US"/>
              </w:rPr>
              <w:t xml:space="preserve"> </w:t>
            </w:r>
            <w:proofErr w:type="spellStart"/>
            <w:r>
              <w:rPr>
                <w:b/>
                <w:lang w:val="en-US"/>
              </w:rPr>
              <w:t>Inspectoratului</w:t>
            </w:r>
            <w:proofErr w:type="spellEnd"/>
            <w:r>
              <w:rPr>
                <w:b/>
                <w:lang w:val="en-US"/>
              </w:rPr>
              <w:t xml:space="preserve"> de </w:t>
            </w:r>
            <w:proofErr w:type="spellStart"/>
            <w:r>
              <w:rPr>
                <w:b/>
                <w:lang w:val="en-US"/>
              </w:rPr>
              <w:t>politie</w:t>
            </w:r>
            <w:proofErr w:type="spellEnd"/>
            <w:r>
              <w:rPr>
                <w:b/>
                <w:lang w:val="en-US"/>
              </w:rPr>
              <w:t xml:space="preserve"> </w:t>
            </w:r>
            <w:proofErr w:type="spellStart"/>
            <w:r>
              <w:rPr>
                <w:b/>
                <w:lang w:val="en-US"/>
              </w:rPr>
              <w:t>Briceni</w:t>
            </w:r>
            <w:proofErr w:type="spellEnd"/>
          </w:p>
        </w:tc>
      </w:tr>
      <w:tr w:rsidR="00324E85" w:rsidRPr="004D0C1F" w:rsidTr="00C53CA4">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45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3151" w:type="dxa"/>
            <w:shd w:val="clear" w:color="auto" w:fill="auto"/>
          </w:tcPr>
          <w:p w:rsidR="00324E85" w:rsidRPr="00FE509E" w:rsidRDefault="004D0C1F" w:rsidP="004D0C1F">
            <w:pPr>
              <w:ind w:left="720"/>
              <w:contextualSpacing/>
              <w:jc w:val="both"/>
              <w:rPr>
                <w:lang w:val="ro-RO"/>
              </w:rPr>
            </w:pPr>
            <w:r w:rsidRPr="00A83AED">
              <w:rPr>
                <w:color w:val="FF0000"/>
                <w:lang w:val="ro-RO"/>
              </w:rPr>
              <w:t xml:space="preserve"> </w:t>
            </w:r>
          </w:p>
        </w:tc>
      </w:tr>
    </w:tbl>
    <w:p w:rsidR="00324E85" w:rsidRDefault="00324E85" w:rsidP="00324E85">
      <w:pPr>
        <w:jc w:val="both"/>
        <w:rPr>
          <w:b/>
          <w:lang w:val="ro-RO"/>
        </w:rPr>
      </w:pPr>
      <w:r w:rsidRPr="00C719D8">
        <w:rPr>
          <w:b/>
          <w:lang w:val="ro-RO"/>
        </w:rPr>
        <w:lastRenderedPageBreak/>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1621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1621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1621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1621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11"/>
              <w:numPr>
                <w:ilvl w:val="0"/>
                <w:numId w:val="11"/>
              </w:numPr>
              <w:rPr>
                <w:lang w:val="ro-RO"/>
              </w:rPr>
            </w:pPr>
            <w:r w:rsidRPr="00FE509E">
              <w:rPr>
                <w:lang w:val="ro-RO"/>
              </w:rPr>
              <w:t>întreprindere mică</w:t>
            </w:r>
          </w:p>
          <w:p w:rsidR="00324E85" w:rsidRPr="00FE509E" w:rsidRDefault="00324E85" w:rsidP="00FE509E">
            <w:pPr>
              <w:pStyle w:val="-11"/>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11"/>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11"/>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11"/>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11"/>
              <w:ind w:left="360"/>
              <w:rPr>
                <w:lang w:val="ro-RO"/>
              </w:rPr>
            </w:pPr>
          </w:p>
          <w:p w:rsidR="00324E85" w:rsidRPr="00FE509E" w:rsidRDefault="00324E85" w:rsidP="00FE509E">
            <w:pPr>
              <w:pStyle w:val="-11"/>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11"/>
              <w:rPr>
                <w:lang w:val="ro-RO"/>
              </w:rPr>
            </w:pPr>
          </w:p>
          <w:p w:rsidR="00324E85" w:rsidRPr="00FE509E" w:rsidRDefault="00324E85" w:rsidP="00FE509E">
            <w:pPr>
              <w:pStyle w:val="-11"/>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11"/>
              <w:rPr>
                <w:lang w:val="ro-RO"/>
              </w:rPr>
            </w:pPr>
          </w:p>
          <w:p w:rsidR="00324E85" w:rsidRPr="00FE509E" w:rsidRDefault="00324E85" w:rsidP="00FE509E">
            <w:pPr>
              <w:pStyle w:val="-11"/>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11"/>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B1621B" w:rsidTr="004562A4">
        <w:tc>
          <w:tcPr>
            <w:tcW w:w="1129" w:type="dxa"/>
            <w:shd w:val="clear" w:color="auto" w:fill="auto"/>
          </w:tcPr>
          <w:p w:rsidR="00324E85" w:rsidRPr="00FE509E" w:rsidRDefault="00324E85" w:rsidP="00FE509E">
            <w:pPr>
              <w:pStyle w:val="-11"/>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1129" w:type="dxa"/>
            <w:shd w:val="clear" w:color="auto" w:fill="auto"/>
            <w:vAlign w:val="center"/>
          </w:tcPr>
          <w:p w:rsidR="00324E85" w:rsidRPr="00FE509E" w:rsidRDefault="00324E85" w:rsidP="00FE509E">
            <w:pPr>
              <w:pStyle w:val="-11"/>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B1621B" w:rsidTr="004562A4">
        <w:tc>
          <w:tcPr>
            <w:tcW w:w="1129" w:type="dxa"/>
            <w:shd w:val="clear" w:color="auto" w:fill="auto"/>
            <w:vAlign w:val="center"/>
          </w:tcPr>
          <w:p w:rsidR="00324E85" w:rsidRPr="00FE509E" w:rsidRDefault="00324E85" w:rsidP="00FE509E">
            <w:pPr>
              <w:pStyle w:val="-11"/>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11"/>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11"/>
              <w:numPr>
                <w:ilvl w:val="0"/>
                <w:numId w:val="16"/>
              </w:numPr>
              <w:jc w:val="both"/>
              <w:rPr>
                <w:lang w:val="ro-RO"/>
              </w:rPr>
            </w:pPr>
            <w:r w:rsidRPr="00FE509E">
              <w:rPr>
                <w:lang w:val="ro-RO"/>
              </w:rPr>
              <w:t>A ascuns astfel de informații;</w:t>
            </w:r>
          </w:p>
          <w:p w:rsidR="00324E85" w:rsidRPr="00FE509E" w:rsidRDefault="00324E85" w:rsidP="00FE509E">
            <w:pPr>
              <w:pStyle w:val="-11"/>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11"/>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w:t>
            </w:r>
            <w:r w:rsidRPr="00FE509E">
              <w:rPr>
                <w:i/>
                <w:color w:val="000000"/>
                <w:sz w:val="20"/>
                <w:lang w:val="ro-RO"/>
              </w:rPr>
              <w:lastRenderedPageBreak/>
              <w:t>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B1621B" w:rsidTr="004562A4">
        <w:tc>
          <w:tcPr>
            <w:tcW w:w="988" w:type="dxa"/>
            <w:shd w:val="clear" w:color="auto" w:fill="auto"/>
            <w:vAlign w:val="center"/>
          </w:tcPr>
          <w:p w:rsidR="00324E85" w:rsidRPr="00FE509E" w:rsidRDefault="00324E85" w:rsidP="00FE509E">
            <w:pPr>
              <w:pStyle w:val="-11"/>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11"/>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asigurarea </w:t>
            </w:r>
            <w:r w:rsidRPr="00FE509E">
              <w:rPr>
                <w:lang w:val="ro-RO"/>
              </w:rPr>
              <w:lastRenderedPageBreak/>
              <w:t>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C53CA4" w:rsidRPr="00A83AED">
              <w:rPr>
                <w:color w:val="FF0000"/>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B1621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C53CA4" w:rsidRPr="00A83AED">
              <w:rPr>
                <w:color w:val="FF0000"/>
                <w:highlight w:val="yellow"/>
                <w:lang w:val="ro-RO"/>
              </w:rPr>
              <w:t>nu se aplică</w:t>
            </w:r>
            <w:r w:rsidR="00C53CA4">
              <w:rPr>
                <w:lang w:val="ro-RO"/>
              </w:rPr>
              <w:t xml:space="preserve">             </w:t>
            </w:r>
            <w:r w:rsidRPr="00FE509E">
              <w:rPr>
                <w:lang w:val="ro-RO"/>
              </w:rPr>
              <w:t xml:space="preserve">Valoare </w:t>
            </w:r>
            <w:r w:rsidR="00C53CA4" w:rsidRPr="00A83AED">
              <w:rPr>
                <w:color w:val="FF0000"/>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B1621B"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B1621B" w:rsidTr="004562A4">
        <w:trPr>
          <w:trHeight w:val="516"/>
        </w:trPr>
        <w:tc>
          <w:tcPr>
            <w:tcW w:w="988" w:type="dxa"/>
            <w:shd w:val="clear" w:color="auto" w:fill="auto"/>
            <w:vAlign w:val="center"/>
          </w:tcPr>
          <w:p w:rsidR="00324E85" w:rsidRPr="00FE509E" w:rsidRDefault="00324E85" w:rsidP="00FE509E">
            <w:pPr>
              <w:pStyle w:val="-11"/>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B1621B"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B1621B"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w:t>
            </w:r>
            <w:r w:rsidRPr="00FE509E">
              <w:rPr>
                <w:lang w:val="ro-RO"/>
              </w:rPr>
              <w:lastRenderedPageBreak/>
              <w:t>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r w:rsidR="00A83AED" w:rsidRPr="00A83AED">
              <w:rPr>
                <w:color w:val="FF0000"/>
                <w:lang w:val="ro-RO"/>
              </w:rPr>
              <w:t>nu se 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r w:rsidR="00A83AED" w:rsidRPr="00A83AED">
              <w:rPr>
                <w:color w:val="FF0000"/>
                <w:lang w:val="ro-RO"/>
              </w:rPr>
              <w:t>nu se 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r w:rsidR="00A83AED">
              <w:rPr>
                <w:lang w:val="ro-RO"/>
              </w:rPr>
              <w:t xml:space="preserve"> </w:t>
            </w:r>
            <w:r w:rsidR="00A83AED" w:rsidRPr="00A83AED">
              <w:rPr>
                <w:color w:val="FF0000"/>
                <w:lang w:val="ro-RO"/>
              </w:rPr>
              <w:t>nu se 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r w:rsidR="00A83AED" w:rsidRPr="00A83AED">
              <w:rPr>
                <w:color w:val="FF0000"/>
                <w:lang w:val="ro-RO"/>
              </w:rPr>
              <w:t>nu se 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r w:rsidR="00A83AED" w:rsidRPr="00A83AED">
              <w:rPr>
                <w:color w:val="FF0000"/>
                <w:lang w:val="ro-RO"/>
              </w:rPr>
              <w:t>nu se 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B1621B"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1621B"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B1621B"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B1621B"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B1621B" w:rsidTr="004562A4">
        <w:tc>
          <w:tcPr>
            <w:tcW w:w="988" w:type="dxa"/>
            <w:shd w:val="clear" w:color="auto" w:fill="auto"/>
            <w:vAlign w:val="center"/>
          </w:tcPr>
          <w:p w:rsidR="00324E85" w:rsidRPr="00FE509E" w:rsidRDefault="00324E85" w:rsidP="00FE509E">
            <w:pPr>
              <w:pStyle w:val="-11"/>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1621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1621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7"/>
        <w:gridCol w:w="1982"/>
      </w:tblGrid>
      <w:tr w:rsidR="00324E85" w:rsidRPr="00B1621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526675">
            <w:pPr>
              <w:ind w:left="248"/>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526675">
            <w:pPr>
              <w:ind w:left="248"/>
              <w:contextualSpacing/>
              <w:rPr>
                <w:lang w:val="ro-RO"/>
              </w:rPr>
            </w:pPr>
            <w:r w:rsidRPr="00FE509E">
              <w:rPr>
                <w:lang w:val="ro-RO"/>
              </w:rPr>
              <w:t>󠇡Da            󠇡󠇡Nu</w:t>
            </w:r>
          </w:p>
          <w:p w:rsidR="00324E85" w:rsidRPr="00FE509E" w:rsidRDefault="00324E85" w:rsidP="00526675">
            <w:pPr>
              <w:ind w:left="248"/>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526675">
            <w:pPr>
              <w:ind w:left="248"/>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B1621B"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B1621B"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526675">
        <w:trPr>
          <w:trHeight w:val="1160"/>
        </w:trPr>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526675">
            <w:pPr>
              <w:ind w:left="147"/>
              <w:contextualSpacing/>
              <w:rPr>
                <w:lang w:val="ro-RO"/>
              </w:rPr>
            </w:pPr>
            <w:r w:rsidRPr="00FE509E">
              <w:rPr>
                <w:lang w:val="ro-RO"/>
              </w:rPr>
              <w:t>󠇡Da            󠇡󠇡Nu</w:t>
            </w:r>
          </w:p>
          <w:p w:rsidR="00324E85" w:rsidRPr="00FE509E" w:rsidRDefault="00324E85" w:rsidP="00526675">
            <w:pPr>
              <w:ind w:left="147"/>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526675">
            <w:pPr>
              <w:ind w:left="147"/>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11"/>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26675" w:rsidRDefault="0052667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595980" w:rsidRPr="00595980">
        <w:rPr>
          <w:lang w:val="ro-RO"/>
        </w:rPr>
        <w:t xml:space="preserve">Inspectoratul General al Poliției </w:t>
      </w:r>
      <w:r>
        <w:rPr>
          <w:lang w:val="ro-RO"/>
        </w:rPr>
        <w:t>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495EA4" w:rsidRPr="00495EA4">
        <w:rPr>
          <w:highlight w:val="yellow"/>
          <w:lang w:val="ro-RO"/>
        </w:rPr>
        <w:t>Informația o găsiți în SIA RSAP</w:t>
      </w:r>
      <w:r w:rsidRPr="00880B73">
        <w:rPr>
          <w:lang w:val="ro-RO"/>
        </w:rPr>
        <w:t>].</w:t>
      </w:r>
    </w:p>
    <w:p w:rsidR="00324E85" w:rsidRPr="00880B73" w:rsidRDefault="00324E85" w:rsidP="00324E85">
      <w:pPr>
        <w:jc w:val="both"/>
        <w:rPr>
          <w:lang w:val="ro-RO"/>
        </w:rPr>
      </w:pPr>
    </w:p>
    <w:p w:rsidR="00595980" w:rsidRPr="00880B73" w:rsidRDefault="00324E85" w:rsidP="00324E85">
      <w:pPr>
        <w:jc w:val="both"/>
        <w:rPr>
          <w:lang w:val="ro-RO"/>
        </w:rPr>
      </w:pPr>
      <w:r w:rsidRPr="00880B73">
        <w:rPr>
          <w:lang w:val="ro-RO"/>
        </w:rPr>
        <w:t xml:space="preserve">Nume: </w:t>
      </w:r>
      <w:r w:rsidR="00B1621B">
        <w:rPr>
          <w:lang w:val="ro-RO"/>
        </w:rPr>
        <w:t>Plesca Valentin</w:t>
      </w:r>
    </w:p>
    <w:p w:rsidR="00324E85" w:rsidRPr="00880B73" w:rsidRDefault="00324E85" w:rsidP="00324E85">
      <w:pPr>
        <w:jc w:val="both"/>
        <w:rPr>
          <w:lang w:val="ro-RO"/>
        </w:rPr>
      </w:pPr>
      <w:r w:rsidRPr="00880B73">
        <w:rPr>
          <w:lang w:val="ro-RO"/>
        </w:rPr>
        <w:t xml:space="preserve">Poziția: </w:t>
      </w:r>
      <w:r w:rsidR="00526675">
        <w:rPr>
          <w:lang w:val="ro-RO"/>
        </w:rPr>
        <w:t xml:space="preserve">Șef al </w:t>
      </w:r>
      <w:r w:rsidR="00B1621B">
        <w:rPr>
          <w:lang w:val="ro-RO"/>
        </w:rPr>
        <w:t>IP Briceni</w:t>
      </w:r>
      <w:r w:rsidR="00526675">
        <w:rPr>
          <w:lang w:val="ro-RO"/>
        </w:rPr>
        <w:t xml:space="preserve"> a IGP.</w:t>
      </w:r>
    </w:p>
    <w:p w:rsidR="00324E85" w:rsidRPr="00880B73" w:rsidRDefault="00324E85" w:rsidP="00324E85">
      <w:pPr>
        <w:jc w:val="both"/>
        <w:rPr>
          <w:lang w:val="ro-RO"/>
        </w:rPr>
      </w:pPr>
      <w:r w:rsidRPr="00880B73">
        <w:rPr>
          <w:lang w:val="ro-RO"/>
        </w:rPr>
        <w:t xml:space="preserve">Data: </w:t>
      </w:r>
      <w:r w:rsidR="00526675">
        <w:rPr>
          <w:lang w:val="ro-RO"/>
        </w:rPr>
        <w:t>0</w:t>
      </w:r>
      <w:r w:rsidR="00B1621B">
        <w:rPr>
          <w:lang w:val="ro-RO"/>
        </w:rPr>
        <w:t>1</w:t>
      </w:r>
      <w:r w:rsidR="00526675">
        <w:rPr>
          <w:lang w:val="ro-RO"/>
        </w:rPr>
        <w:t>.0</w:t>
      </w:r>
      <w:r w:rsidR="00B1621B">
        <w:rPr>
          <w:lang w:val="ro-RO"/>
        </w:rPr>
        <w:t>4</w:t>
      </w:r>
      <w:r w:rsidR="00526675">
        <w:rPr>
          <w:lang w:val="ro-RO"/>
        </w:rPr>
        <w:t>.2019</w:t>
      </w:r>
    </w:p>
    <w:p w:rsidR="00324E85" w:rsidRDefault="00324E85" w:rsidP="00324E85">
      <w:pPr>
        <w:jc w:val="both"/>
        <w:rPr>
          <w:lang w:val="ro-RO"/>
        </w:rPr>
      </w:pPr>
      <w:r w:rsidRPr="00880B73">
        <w:rPr>
          <w:lang w:val="ro-RO"/>
        </w:rPr>
        <w:t xml:space="preserve">Locul: </w:t>
      </w:r>
      <w:r w:rsidR="00526675">
        <w:rPr>
          <w:lang w:val="ro-RO"/>
        </w:rPr>
        <w:t xml:space="preserve">Inspectoratul </w:t>
      </w:r>
      <w:r w:rsidR="00B1621B">
        <w:rPr>
          <w:lang w:val="ro-RO"/>
        </w:rPr>
        <w:t>de  Poliție Briceni</w:t>
      </w:r>
      <w:bookmarkStart w:id="0" w:name="_GoBack"/>
      <w:bookmarkEnd w:id="0"/>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69889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9"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7"/>
  </w:num>
  <w:num w:numId="4">
    <w:abstractNumId w:val="4"/>
  </w:num>
  <w:num w:numId="5">
    <w:abstractNumId w:val="19"/>
  </w:num>
  <w:num w:numId="6">
    <w:abstractNumId w:val="18"/>
  </w:num>
  <w:num w:numId="7">
    <w:abstractNumId w:val="16"/>
    <w:lvlOverride w:ilvl="0">
      <w:startOverride w:val="1"/>
    </w:lvlOverride>
  </w:num>
  <w:num w:numId="8">
    <w:abstractNumId w:val="5"/>
  </w:num>
  <w:num w:numId="9">
    <w:abstractNumId w:val="12"/>
    <w:lvlOverride w:ilvl="0">
      <w:startOverride w:val="1"/>
    </w:lvlOverride>
  </w:num>
  <w:num w:numId="10">
    <w:abstractNumId w:val="1"/>
  </w:num>
  <w:num w:numId="11">
    <w:abstractNumId w:val="10"/>
  </w:num>
  <w:num w:numId="12">
    <w:abstractNumId w:val="8"/>
  </w:num>
  <w:num w:numId="13">
    <w:abstractNumId w:val="7"/>
  </w:num>
  <w:num w:numId="14">
    <w:abstractNumId w:val="6"/>
  </w:num>
  <w:num w:numId="15">
    <w:abstractNumId w:val="2"/>
  </w:num>
  <w:num w:numId="16">
    <w:abstractNumId w:val="13"/>
  </w:num>
  <w:num w:numId="17">
    <w:abstractNumId w:val="15"/>
  </w:num>
  <w:num w:numId="18">
    <w:abstractNumId w:val="3"/>
  </w:num>
  <w:num w:numId="19">
    <w:abstractNumId w:val="14"/>
  </w:num>
  <w:num w:numId="20">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04C"/>
    <w:rsid w:val="001B7133"/>
    <w:rsid w:val="001C42B0"/>
    <w:rsid w:val="001D0146"/>
    <w:rsid w:val="001D457F"/>
    <w:rsid w:val="001D4E0D"/>
    <w:rsid w:val="001D5EB6"/>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0E33"/>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5EA4"/>
    <w:rsid w:val="0049784C"/>
    <w:rsid w:val="004A2A05"/>
    <w:rsid w:val="004B038A"/>
    <w:rsid w:val="004B3FB8"/>
    <w:rsid w:val="004C1908"/>
    <w:rsid w:val="004C2953"/>
    <w:rsid w:val="004C70DA"/>
    <w:rsid w:val="004D0C1F"/>
    <w:rsid w:val="004D1890"/>
    <w:rsid w:val="004D6675"/>
    <w:rsid w:val="004E03D3"/>
    <w:rsid w:val="004E380D"/>
    <w:rsid w:val="004E402E"/>
    <w:rsid w:val="004F1AD3"/>
    <w:rsid w:val="004F4A13"/>
    <w:rsid w:val="004F7028"/>
    <w:rsid w:val="00505006"/>
    <w:rsid w:val="005056E0"/>
    <w:rsid w:val="005119F8"/>
    <w:rsid w:val="00515829"/>
    <w:rsid w:val="00524BB2"/>
    <w:rsid w:val="00526675"/>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95980"/>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3BAC"/>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677DE"/>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34087"/>
    <w:rsid w:val="00A4527A"/>
    <w:rsid w:val="00A50267"/>
    <w:rsid w:val="00A52B34"/>
    <w:rsid w:val="00A557D2"/>
    <w:rsid w:val="00A560D0"/>
    <w:rsid w:val="00A561FD"/>
    <w:rsid w:val="00A56C47"/>
    <w:rsid w:val="00A56E1C"/>
    <w:rsid w:val="00A61B13"/>
    <w:rsid w:val="00A62445"/>
    <w:rsid w:val="00A733DE"/>
    <w:rsid w:val="00A73FC8"/>
    <w:rsid w:val="00A76BC6"/>
    <w:rsid w:val="00A83AED"/>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1621B"/>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3CA4"/>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5C86"/>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2D4"/>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A69DE"/>
    <w:rsid w:val="00FB2D1C"/>
    <w:rsid w:val="00FB48AB"/>
    <w:rsid w:val="00FB5428"/>
    <w:rsid w:val="00FC0FF1"/>
    <w:rsid w:val="00FC2750"/>
    <w:rsid w:val="00FC45EB"/>
    <w:rsid w:val="00FC636F"/>
    <w:rsid w:val="00FD1658"/>
    <w:rsid w:val="00FD2BB6"/>
    <w:rsid w:val="00FD78E6"/>
    <w:rsid w:val="00FE1D21"/>
    <w:rsid w:val="00FE23DF"/>
    <w:rsid w:val="00FE2BB0"/>
    <w:rsid w:val="00FE509E"/>
    <w:rsid w:val="00FE5935"/>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5A9C9"/>
  <w15:chartTrackingRefBased/>
  <w15:docId w15:val="{3E025E80-711A-4745-A5C1-3CB2BD03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11">
    <w:name w:val="Цветной список - Акцент 1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21">
    <w:name w:val="Средняя сетка 21"/>
    <w:link w:val="22"/>
    <w:uiPriority w:val="1"/>
    <w:qFormat/>
    <w:rsid w:val="002427FB"/>
    <w:rPr>
      <w:rFonts w:ascii="Times New Roman" w:eastAsia="Times New Roman" w:hAnsi="Times New Roman"/>
      <w:sz w:val="24"/>
      <w:szCs w:val="24"/>
    </w:rPr>
  </w:style>
  <w:style w:type="character" w:customStyle="1" w:styleId="22">
    <w:name w:val="Средняя сетка 2 Знак"/>
    <w:link w:val="2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11">
    <w:name w:val="Заголовок оглавления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2">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06EE9-1739-4E62-B6DF-A647C1EB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6727</Words>
  <Characters>38350</Characters>
  <Application>Microsoft Office Word</Application>
  <DocSecurity>0</DocSecurity>
  <Lines>319</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ruslan</cp:lastModifiedBy>
  <cp:revision>2</cp:revision>
  <cp:lastPrinted>2018-10-10T11:09:00Z</cp:lastPrinted>
  <dcterms:created xsi:type="dcterms:W3CDTF">2019-03-14T08:39:00Z</dcterms:created>
  <dcterms:modified xsi:type="dcterms:W3CDTF">2019-03-14T08:39:00Z</dcterms:modified>
</cp:coreProperties>
</file>