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3D4310"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5D90F8CC" w14:textId="77777777" w:rsidR="008F676C" w:rsidRDefault="008F676C" w:rsidP="001A02A7">
      <w:pPr>
        <w:pStyle w:val="Heading41"/>
        <w:ind w:left="0" w:firstLine="0"/>
        <w:rPr>
          <w:sz w:val="40"/>
          <w:u w:val="none"/>
          <w:lang w:val="ro-MD"/>
        </w:rPr>
      </w:pPr>
    </w:p>
    <w:p w14:paraId="75C604C7" w14:textId="77777777" w:rsidR="008F676C" w:rsidRDefault="008F676C" w:rsidP="001A02A7">
      <w:pPr>
        <w:pStyle w:val="Heading41"/>
        <w:ind w:left="0" w:firstLine="0"/>
        <w:rPr>
          <w:sz w:val="40"/>
          <w:u w:val="none"/>
          <w:lang w:val="ro-MD"/>
        </w:rPr>
      </w:pPr>
    </w:p>
    <w:p w14:paraId="78337FE1" w14:textId="77777777" w:rsidR="008F676C" w:rsidRDefault="008F676C" w:rsidP="001A02A7">
      <w:pPr>
        <w:pStyle w:val="Heading41"/>
        <w:ind w:left="0" w:firstLine="0"/>
        <w:rPr>
          <w:sz w:val="40"/>
          <w:u w:val="none"/>
          <w:lang w:val="ro-MD"/>
        </w:rPr>
      </w:pPr>
    </w:p>
    <w:p w14:paraId="14B54064" w14:textId="0979C9DC" w:rsidR="001A02A7" w:rsidRPr="009F6553" w:rsidRDefault="008F676C" w:rsidP="001A02A7">
      <w:pPr>
        <w:pStyle w:val="Heading41"/>
        <w:ind w:left="0" w:firstLine="0"/>
        <w:rPr>
          <w:sz w:val="40"/>
          <w:u w:val="none"/>
          <w:lang w:val="ro-MD"/>
        </w:rPr>
      </w:pPr>
      <w:r>
        <w:rPr>
          <w:sz w:val="40"/>
          <w:u w:val="none"/>
          <w:lang w:val="ro-MD"/>
        </w:rPr>
        <w:t>I</w:t>
      </w:r>
      <w:r w:rsidR="004114C8" w:rsidRPr="009F6553">
        <w:rPr>
          <w:sz w:val="40"/>
          <w:u w:val="none"/>
          <w:lang w:val="ro-MD"/>
        </w:rPr>
        <w:t>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2041A370" w:rsidR="00D06A91" w:rsidRPr="009F6553" w:rsidRDefault="00024E46">
      <w:pPr>
        <w:tabs>
          <w:tab w:val="right" w:leader="dot" w:pos="8640"/>
        </w:tabs>
        <w:jc w:val="center"/>
        <w:rPr>
          <w:b/>
          <w:sz w:val="40"/>
          <w:szCs w:val="40"/>
          <w:lang w:val="ro-MD"/>
        </w:rPr>
      </w:pPr>
      <w:r>
        <w:rPr>
          <w:b/>
          <w:sz w:val="40"/>
          <w:szCs w:val="40"/>
          <w:lang w:val="ro-MD"/>
        </w:rPr>
        <w:t>128</w:t>
      </w:r>
      <w:r w:rsidR="003B0FBD" w:rsidRPr="009F6553">
        <w:rPr>
          <w:b/>
          <w:sz w:val="40"/>
          <w:szCs w:val="40"/>
          <w:lang w:val="ro-MD"/>
        </w:rPr>
        <w:t>/GD/RM</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14BDB4D6" w:rsidR="00D06A91" w:rsidRPr="009F6553" w:rsidRDefault="00974F07">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0CAE59EF">
                <wp:simplePos x="0" y="0"/>
                <wp:positionH relativeFrom="column">
                  <wp:posOffset>530861</wp:posOffset>
                </wp:positionH>
                <wp:positionV relativeFrom="paragraph">
                  <wp:posOffset>208915</wp:posOffset>
                </wp:positionV>
                <wp:extent cx="4991100" cy="1905000"/>
                <wp:effectExtent l="0" t="0" r="19050" b="1905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91100" cy="190500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AF46B6" id="AutoShape 2" o:spid="_x0000_s1026" style="position:absolute;margin-left:41.8pt;margin-top:16.45pt;width:393pt;height:150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" fillcolor="silver"/>
            </w:pict>
          </mc:Fallback>
        </mc:AlternateContent>
      </w:r>
    </w:p>
    <w:p w14:paraId="4DDABE04" w14:textId="77777777" w:rsidR="00024E46" w:rsidRDefault="00024E46" w:rsidP="00CC6440">
      <w:pPr>
        <w:tabs>
          <w:tab w:val="right" w:leader="dot" w:pos="8640"/>
        </w:tabs>
        <w:jc w:val="center"/>
        <w:rPr>
          <w:b/>
          <w:sz w:val="36"/>
          <w:lang w:val="ro-MD"/>
        </w:rPr>
      </w:pPr>
    </w:p>
    <w:p w14:paraId="3E862A90" w14:textId="719074B8"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p w14:paraId="14EE3555" w14:textId="6BB28559" w:rsidR="009F5511" w:rsidRDefault="00EE6A9B">
      <w:pPr>
        <w:tabs>
          <w:tab w:val="right" w:leader="dot" w:pos="8640"/>
        </w:tabs>
        <w:jc w:val="center"/>
        <w:rPr>
          <w:b/>
          <w:bCs/>
          <w:sz w:val="36"/>
        </w:rPr>
      </w:pPr>
      <w:bookmarkStart w:id="1" w:name="_Hlk120023627"/>
      <w:bookmarkEnd w:id="0"/>
      <w:r>
        <w:rPr>
          <w:b/>
          <w:bCs/>
          <w:sz w:val="36"/>
        </w:rPr>
        <w:t>Data</w:t>
      </w:r>
      <w:r w:rsidR="00C34FB5">
        <w:rPr>
          <w:b/>
          <w:bCs/>
          <w:sz w:val="36"/>
        </w:rPr>
        <w:t xml:space="preserve"> </w:t>
      </w:r>
      <w:r w:rsidR="009F5511" w:rsidRPr="009F5511">
        <w:rPr>
          <w:b/>
          <w:bCs/>
          <w:sz w:val="36"/>
        </w:rPr>
        <w:t xml:space="preserve">Logger de </w:t>
      </w:r>
      <w:proofErr w:type="spellStart"/>
      <w:r w:rsidR="009F5511" w:rsidRPr="009F5511">
        <w:rPr>
          <w:b/>
          <w:bCs/>
          <w:sz w:val="36"/>
        </w:rPr>
        <w:t>temperatur</w:t>
      </w:r>
      <w:r w:rsidR="009F5511">
        <w:rPr>
          <w:b/>
          <w:bCs/>
          <w:sz w:val="36"/>
        </w:rPr>
        <w:t>ă</w:t>
      </w:r>
      <w:proofErr w:type="spellEnd"/>
      <w:r w:rsidR="009F5511" w:rsidRPr="009F5511">
        <w:rPr>
          <w:b/>
          <w:bCs/>
          <w:sz w:val="36"/>
        </w:rPr>
        <w:t xml:space="preserve"> digital </w:t>
      </w:r>
      <w:proofErr w:type="spellStart"/>
      <w:r w:rsidR="009F5511" w:rsidRPr="009F5511">
        <w:rPr>
          <w:b/>
          <w:bCs/>
          <w:sz w:val="36"/>
        </w:rPr>
        <w:t>WiFi</w:t>
      </w:r>
      <w:proofErr w:type="spellEnd"/>
      <w:r w:rsidR="009F5511" w:rsidRPr="009F5511">
        <w:rPr>
          <w:b/>
          <w:bCs/>
          <w:sz w:val="36"/>
        </w:rPr>
        <w:t xml:space="preserve"> </w:t>
      </w:r>
    </w:p>
    <w:p w14:paraId="7A58E568" w14:textId="1180A7D8" w:rsidR="00D06A91" w:rsidRPr="009F6553" w:rsidRDefault="009F5511">
      <w:pPr>
        <w:tabs>
          <w:tab w:val="right" w:leader="dot" w:pos="8640"/>
        </w:tabs>
        <w:jc w:val="center"/>
        <w:rPr>
          <w:b/>
          <w:sz w:val="28"/>
          <w:lang w:val="ro-MD"/>
        </w:rPr>
      </w:pPr>
      <w:r w:rsidRPr="009F5511">
        <w:rPr>
          <w:b/>
          <w:bCs/>
          <w:sz w:val="36"/>
        </w:rPr>
        <w:t>(</w:t>
      </w:r>
      <w:proofErr w:type="spellStart"/>
      <w:proofErr w:type="gramStart"/>
      <w:r w:rsidRPr="009F5511">
        <w:rPr>
          <w:b/>
          <w:bCs/>
          <w:sz w:val="36"/>
        </w:rPr>
        <w:t>termometru</w:t>
      </w:r>
      <w:proofErr w:type="spellEnd"/>
      <w:proofErr w:type="gramEnd"/>
      <w:r w:rsidRPr="009F5511">
        <w:rPr>
          <w:b/>
          <w:bCs/>
          <w:sz w:val="36"/>
        </w:rPr>
        <w:t xml:space="preserve"> digital </w:t>
      </w:r>
      <w:proofErr w:type="spellStart"/>
      <w:r w:rsidRPr="009F5511">
        <w:rPr>
          <w:b/>
          <w:bCs/>
          <w:sz w:val="36"/>
        </w:rPr>
        <w:t>WiFi</w:t>
      </w:r>
      <w:proofErr w:type="spellEnd"/>
      <w:r w:rsidRPr="009F5511">
        <w:rPr>
          <w:b/>
          <w:bCs/>
          <w:sz w:val="36"/>
        </w:rPr>
        <w:t>) -200 °C…+ 200 °C</w:t>
      </w:r>
    </w:p>
    <w:bookmarkEnd w:id="1"/>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169C4BD4" w14:textId="7CB56E4A" w:rsidR="007D395B" w:rsidRDefault="007D395B">
      <w:pPr>
        <w:rPr>
          <w:b/>
          <w:lang w:val="ro-MD"/>
        </w:rPr>
      </w:pPr>
    </w:p>
    <w:p w14:paraId="57550092" w14:textId="77777777" w:rsidR="008F676C" w:rsidRPr="009F6553" w:rsidRDefault="008F676C">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2501BF22" w:rsidR="00D06A91" w:rsidRPr="009F6553" w:rsidRDefault="009F5511" w:rsidP="0083465D">
      <w:pPr>
        <w:jc w:val="center"/>
        <w:rPr>
          <w:lang w:val="ro-MD"/>
        </w:rPr>
      </w:pPr>
      <w:r>
        <w:rPr>
          <w:b/>
          <w:lang w:val="ro-MD"/>
        </w:rPr>
        <w:t>2</w:t>
      </w:r>
      <w:r w:rsidR="00FD542C">
        <w:rPr>
          <w:b/>
          <w:lang w:val="ro-MD"/>
        </w:rPr>
        <w:t>3</w:t>
      </w:r>
      <w:r>
        <w:rPr>
          <w:b/>
          <w:lang w:val="ro-MD"/>
        </w:rPr>
        <w:t xml:space="preserve"> noiembrie</w:t>
      </w:r>
      <w:r w:rsidR="004E4EE9" w:rsidRPr="009F6553">
        <w:rPr>
          <w:b/>
          <w:lang w:val="ro-MD"/>
        </w:rPr>
        <w:t xml:space="preserve"> </w:t>
      </w:r>
      <w:r w:rsidR="00D06A91" w:rsidRPr="009F6553">
        <w:rPr>
          <w:b/>
          <w:lang w:val="ro-MD"/>
        </w:rPr>
        <w:t>20</w:t>
      </w:r>
      <w:r w:rsidR="00386202" w:rsidRPr="009F6553">
        <w:rPr>
          <w:b/>
          <w:lang w:val="ro-MD"/>
        </w:rPr>
        <w:t>2</w:t>
      </w:r>
      <w:r w:rsidR="004E4EE9" w:rsidRPr="009F6553">
        <w:rPr>
          <w:b/>
          <w:lang w:val="ro-MD"/>
        </w:rPr>
        <w:t>2</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0AE1D127" w14:textId="63E14CAF" w:rsidR="009F5511" w:rsidRPr="009F5511" w:rsidRDefault="00D56ED8" w:rsidP="009F5511">
      <w:pPr>
        <w:pStyle w:val="Heading41"/>
        <w:rPr>
          <w:bCs/>
        </w:rPr>
      </w:pPr>
      <w:r w:rsidRPr="009F6553">
        <w:rPr>
          <w:lang w:val="ro-MD"/>
        </w:rPr>
        <w:t>Procurare</w:t>
      </w:r>
      <w:r w:rsidR="004114C8" w:rsidRPr="009F6553">
        <w:rPr>
          <w:lang w:val="ro-MD"/>
        </w:rPr>
        <w:t xml:space="preserve"> de</w:t>
      </w:r>
      <w:r w:rsidR="00574E0D" w:rsidRPr="009F6553">
        <w:rPr>
          <w:lang w:val="ro-MD"/>
        </w:rPr>
        <w:t xml:space="preserve"> </w:t>
      </w:r>
      <w:r w:rsidR="00EE6A9B">
        <w:rPr>
          <w:lang w:val="ro-MD"/>
        </w:rPr>
        <w:t>Data</w:t>
      </w:r>
      <w:r w:rsidR="00C34FB5">
        <w:rPr>
          <w:lang w:val="ro-MD"/>
        </w:rPr>
        <w:t xml:space="preserve"> </w:t>
      </w:r>
      <w:r w:rsidR="009F5511" w:rsidRPr="009F5511">
        <w:rPr>
          <w:bCs/>
        </w:rPr>
        <w:t xml:space="preserve">Logger de </w:t>
      </w:r>
      <w:proofErr w:type="spellStart"/>
      <w:r w:rsidR="009F5511" w:rsidRPr="009F5511">
        <w:rPr>
          <w:bCs/>
        </w:rPr>
        <w:t>temperatur</w:t>
      </w:r>
      <w:r w:rsidR="009F5511">
        <w:rPr>
          <w:bCs/>
        </w:rPr>
        <w:t>ă</w:t>
      </w:r>
      <w:proofErr w:type="spellEnd"/>
      <w:r w:rsidR="009F5511" w:rsidRPr="009F5511">
        <w:rPr>
          <w:bCs/>
        </w:rPr>
        <w:t xml:space="preserve"> digital </w:t>
      </w:r>
      <w:proofErr w:type="spellStart"/>
      <w:r w:rsidR="009F5511" w:rsidRPr="009F5511">
        <w:rPr>
          <w:bCs/>
        </w:rPr>
        <w:t>WiFi</w:t>
      </w:r>
      <w:proofErr w:type="spellEnd"/>
      <w:r w:rsidR="009F5511" w:rsidRPr="009F5511">
        <w:rPr>
          <w:bCs/>
        </w:rPr>
        <w:t xml:space="preserve"> </w:t>
      </w:r>
    </w:p>
    <w:p w14:paraId="14216FF4" w14:textId="77777777" w:rsidR="009F5511" w:rsidRPr="009F5511" w:rsidRDefault="009F5511" w:rsidP="009F5511">
      <w:pPr>
        <w:pStyle w:val="Heading41"/>
        <w:rPr>
          <w:lang w:val="ro-MD"/>
        </w:rPr>
      </w:pPr>
      <w:r w:rsidRPr="009F5511">
        <w:rPr>
          <w:bCs/>
        </w:rPr>
        <w:t>(</w:t>
      </w:r>
      <w:proofErr w:type="spellStart"/>
      <w:proofErr w:type="gramStart"/>
      <w:r w:rsidRPr="009F5511">
        <w:rPr>
          <w:bCs/>
        </w:rPr>
        <w:t>termometru</w:t>
      </w:r>
      <w:proofErr w:type="spellEnd"/>
      <w:proofErr w:type="gramEnd"/>
      <w:r w:rsidRPr="009F5511">
        <w:rPr>
          <w:bCs/>
        </w:rPr>
        <w:t xml:space="preserve"> digital </w:t>
      </w:r>
      <w:proofErr w:type="spellStart"/>
      <w:r w:rsidRPr="009F5511">
        <w:rPr>
          <w:bCs/>
        </w:rPr>
        <w:t>WiFi</w:t>
      </w:r>
      <w:proofErr w:type="spellEnd"/>
      <w:r w:rsidRPr="009F5511">
        <w:rPr>
          <w:bCs/>
        </w:rPr>
        <w:t>) -200 °C…+ 200 °C</w:t>
      </w:r>
    </w:p>
    <w:p w14:paraId="378F8677" w14:textId="61D0B29D" w:rsidR="009E4DC2" w:rsidRDefault="009E4DC2" w:rsidP="00FA0826">
      <w:pPr>
        <w:pStyle w:val="Heading41"/>
        <w:rPr>
          <w:lang w:val="ro-MD"/>
        </w:rPr>
      </w:pPr>
    </w:p>
    <w:p w14:paraId="178C5C3C" w14:textId="77777777" w:rsidR="00B158F3" w:rsidRPr="009F6553" w:rsidRDefault="00B158F3" w:rsidP="00B158F3">
      <w:pPr>
        <w:jc w:val="center"/>
        <w:rPr>
          <w:b/>
          <w:szCs w:val="24"/>
          <w:u w:val="single"/>
          <w:lang w:val="ro-MD"/>
        </w:rPr>
      </w:pPr>
    </w:p>
    <w:p w14:paraId="7EBB2D14" w14:textId="71604791"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E17B98">
        <w:rPr>
          <w:bCs/>
          <w:u w:val="none"/>
          <w:lang w:val="ro-MD"/>
        </w:rPr>
        <w:t>2</w:t>
      </w:r>
      <w:r w:rsidR="00FD542C">
        <w:rPr>
          <w:bCs/>
          <w:u w:val="none"/>
          <w:lang w:val="ro-MD"/>
        </w:rPr>
        <w:t>3</w:t>
      </w:r>
      <w:r w:rsidR="00E17B98">
        <w:rPr>
          <w:bCs/>
          <w:u w:val="none"/>
          <w:lang w:val="ro-MD"/>
        </w:rPr>
        <w:t xml:space="preserve"> noiembrie</w:t>
      </w:r>
      <w:r w:rsidR="003D4319">
        <w:rPr>
          <w:bCs/>
          <w:u w:val="none"/>
          <w:lang w:val="ro-MD"/>
        </w:rPr>
        <w:t xml:space="preserve"> </w:t>
      </w:r>
      <w:r w:rsidR="004E4EE9" w:rsidRPr="009F6553">
        <w:rPr>
          <w:bCs/>
          <w:u w:val="none"/>
          <w:lang w:val="ro-MD"/>
        </w:rPr>
        <w:t>2022</w:t>
      </w:r>
    </w:p>
    <w:p w14:paraId="6DBD5CD0" w14:textId="77777777" w:rsidR="00FA0826" w:rsidRPr="009F6553" w:rsidRDefault="00FA0826" w:rsidP="009802BA">
      <w:pPr>
        <w:pStyle w:val="Heading41"/>
        <w:ind w:left="2127" w:hanging="2127"/>
        <w:jc w:val="left"/>
        <w:rPr>
          <w:b w:val="0"/>
          <w:bCs/>
          <w:u w:val="none"/>
          <w:lang w:val="ro-MD"/>
        </w:rPr>
      </w:pPr>
    </w:p>
    <w:p w14:paraId="149E7DD8" w14:textId="6CD9AE60" w:rsidR="009802BA" w:rsidRPr="009F6553" w:rsidRDefault="003D4319" w:rsidP="00F03700">
      <w:pPr>
        <w:pStyle w:val="Heading41"/>
        <w:ind w:left="2127" w:hanging="2127"/>
        <w:jc w:val="both"/>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541BE4" w:rsidRPr="009F6553">
        <w:rPr>
          <w:bCs/>
          <w:u w:val="none"/>
          <w:lang w:val="ro-MD"/>
        </w:rPr>
        <w:t>„</w:t>
      </w:r>
      <w:r w:rsidR="00541BE4" w:rsidRPr="009F6553">
        <w:rPr>
          <w:u w:val="none"/>
          <w:lang w:val="ro-MD"/>
        </w:rPr>
        <w:t xml:space="preserve">Mecanismul de răspuns la COVID-19 – finanțare adițională pentru </w:t>
      </w:r>
      <w:r w:rsidR="00F03700">
        <w:rPr>
          <w:u w:val="none"/>
          <w:lang w:val="ro-MD"/>
        </w:rPr>
        <w:t xml:space="preserve"> </w:t>
      </w:r>
      <w:r w:rsidR="00541BE4" w:rsidRPr="009F6553">
        <w:rPr>
          <w:u w:val="none"/>
          <w:lang w:val="ro-MD"/>
        </w:rPr>
        <w:t>Moldova 2022</w:t>
      </w:r>
      <w:r w:rsidR="009802BA" w:rsidRPr="009F6553">
        <w:rPr>
          <w:u w:val="none"/>
          <w:lang w:val="ro-MD"/>
        </w:rPr>
        <w:t>”</w:t>
      </w:r>
      <w:r>
        <w:rPr>
          <w:u w:val="none"/>
          <w:lang w:val="ro-MD"/>
        </w:rPr>
        <w:t xml:space="preserve"> (</w:t>
      </w:r>
      <w:r>
        <w:rPr>
          <w:u w:val="none"/>
        </w:rPr>
        <w:t>2022</w:t>
      </w:r>
      <w:r w:rsidRPr="00FA0826">
        <w:rPr>
          <w:u w:val="none"/>
        </w:rPr>
        <w:t xml:space="preserve"> COVID-19 Response Mechanism Additional Funding for Moldova</w:t>
      </w:r>
      <w:r>
        <w:rPr>
          <w:u w:val="none"/>
          <w:lang w:val="ro-MD"/>
        </w:rPr>
        <w:t>)</w:t>
      </w:r>
    </w:p>
    <w:p w14:paraId="1F4E78B3" w14:textId="4CC3A79E" w:rsidR="009802BA" w:rsidRPr="009F6553"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00F03700">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SIDA, Tuberculozei și Malariei</w:t>
      </w:r>
      <w:r w:rsidR="00057DC5" w:rsidRPr="009F6553">
        <w:rPr>
          <w:b/>
          <w:bCs/>
          <w:szCs w:val="24"/>
          <w:lang w:val="ro-MD"/>
        </w:rPr>
        <w:t>”</w:t>
      </w:r>
      <w:r w:rsidR="009802BA" w:rsidRPr="009F6553">
        <w:rPr>
          <w:b/>
          <w:bCs/>
          <w:szCs w:val="24"/>
          <w:lang w:val="ro-MD"/>
        </w:rPr>
        <w:t xml:space="preserve"> </w:t>
      </w:r>
    </w:p>
    <w:p w14:paraId="20792B78" w14:textId="00447799"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024E46" w:rsidRPr="00DE611A">
        <w:rPr>
          <w:lang w:val="ro-MD"/>
        </w:rPr>
        <w:t>128</w:t>
      </w:r>
      <w:r w:rsidR="003B0FBD" w:rsidRPr="00024E46">
        <w:rPr>
          <w:lang w:val="ro-MD"/>
        </w:rPr>
        <w:t>/</w:t>
      </w:r>
      <w:r w:rsidR="003B0FBD" w:rsidRPr="009F6553">
        <w:rPr>
          <w:bCs/>
          <w:lang w:val="ro-MD"/>
        </w:rPr>
        <w:t>GD/RM</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F03700">
        <w:trPr>
          <w:jc w:val="center"/>
        </w:trPr>
        <w:tc>
          <w:tcPr>
            <w:tcW w:w="7887" w:type="dxa"/>
            <w:vAlign w:val="bottom"/>
          </w:tcPr>
          <w:p w14:paraId="17D0FFC2" w14:textId="3CB9494E" w:rsidR="009F5511" w:rsidRPr="00EE6A9B" w:rsidRDefault="00FA0826" w:rsidP="00F03700">
            <w:pPr>
              <w:numPr>
                <w:ilvl w:val="0"/>
                <w:numId w:val="16"/>
              </w:numPr>
              <w:rPr>
                <w:b/>
                <w:szCs w:val="24"/>
                <w:lang w:val="ro-MD" w:eastAsia="ru-RU"/>
              </w:rPr>
            </w:pPr>
            <w:r w:rsidRPr="00EE6A9B">
              <w:rPr>
                <w:b/>
                <w:szCs w:val="24"/>
                <w:lang w:val="ro-MD" w:eastAsia="ru-RU"/>
              </w:rPr>
              <w:t>LOT</w:t>
            </w:r>
            <w:r w:rsidR="00541BE4" w:rsidRPr="00EE6A9B">
              <w:rPr>
                <w:b/>
                <w:szCs w:val="24"/>
                <w:lang w:val="ro-MD" w:eastAsia="ru-RU"/>
              </w:rPr>
              <w:t>UL</w:t>
            </w:r>
            <w:r w:rsidRPr="00EE6A9B">
              <w:rPr>
                <w:b/>
                <w:szCs w:val="24"/>
                <w:lang w:val="ro-MD" w:eastAsia="ru-RU"/>
              </w:rPr>
              <w:t xml:space="preserve"> </w:t>
            </w:r>
            <w:bookmarkStart w:id="3" w:name="_Hlk88838478"/>
            <w:r w:rsidR="00541BE4" w:rsidRPr="00EE6A9B">
              <w:rPr>
                <w:b/>
                <w:szCs w:val="24"/>
                <w:lang w:val="ro-MD" w:eastAsia="ru-RU"/>
              </w:rPr>
              <w:t>„</w:t>
            </w:r>
            <w:bookmarkStart w:id="4" w:name="_Hlk120023986"/>
            <w:bookmarkEnd w:id="3"/>
            <w:r w:rsidR="00EE6A9B" w:rsidRPr="00EE6A9B">
              <w:rPr>
                <w:b/>
                <w:szCs w:val="24"/>
                <w:lang w:val="ro-MD" w:eastAsia="ru-RU"/>
              </w:rPr>
              <w:t>Data</w:t>
            </w:r>
            <w:r w:rsidR="00C34FB5">
              <w:rPr>
                <w:b/>
                <w:szCs w:val="24"/>
                <w:lang w:val="ro-MD" w:eastAsia="ru-RU"/>
              </w:rPr>
              <w:t xml:space="preserve"> </w:t>
            </w:r>
            <w:r w:rsidR="009F5511" w:rsidRPr="00EE6A9B">
              <w:rPr>
                <w:b/>
                <w:bCs/>
                <w:lang w:eastAsia="ru-RU"/>
              </w:rPr>
              <w:t xml:space="preserve">Logger de </w:t>
            </w:r>
            <w:proofErr w:type="spellStart"/>
            <w:r w:rsidR="009F5511" w:rsidRPr="00EE6A9B">
              <w:rPr>
                <w:b/>
                <w:bCs/>
                <w:lang w:eastAsia="ru-RU"/>
              </w:rPr>
              <w:t>temperatură</w:t>
            </w:r>
            <w:proofErr w:type="spellEnd"/>
            <w:r w:rsidR="009F5511" w:rsidRPr="00EE6A9B">
              <w:rPr>
                <w:b/>
                <w:bCs/>
                <w:lang w:eastAsia="ru-RU"/>
              </w:rPr>
              <w:t xml:space="preserve"> digital </w:t>
            </w:r>
            <w:proofErr w:type="spellStart"/>
            <w:r w:rsidR="009F5511" w:rsidRPr="00EE6A9B">
              <w:rPr>
                <w:b/>
                <w:bCs/>
                <w:lang w:eastAsia="ru-RU"/>
              </w:rPr>
              <w:t>WiFi</w:t>
            </w:r>
            <w:proofErr w:type="spellEnd"/>
            <w:r w:rsidR="009F5511" w:rsidRPr="00EE6A9B">
              <w:rPr>
                <w:b/>
                <w:bCs/>
                <w:lang w:eastAsia="ru-RU"/>
              </w:rPr>
              <w:t xml:space="preserve"> </w:t>
            </w:r>
            <w:r w:rsidR="00EE6A9B" w:rsidRPr="00EE6A9B">
              <w:rPr>
                <w:b/>
                <w:bCs/>
                <w:szCs w:val="24"/>
                <w:lang w:eastAsia="ru-RU"/>
              </w:rPr>
              <w:t>(-200 °C…+ 200 °C)</w:t>
            </w:r>
            <w:r w:rsidR="00EE6A9B">
              <w:rPr>
                <w:b/>
                <w:bCs/>
                <w:szCs w:val="24"/>
                <w:lang w:eastAsia="ru-RU"/>
              </w:rPr>
              <w:t xml:space="preserve"> </w:t>
            </w:r>
            <w:r w:rsidR="009F5511" w:rsidRPr="00EE6A9B">
              <w:rPr>
                <w:b/>
                <w:bCs/>
                <w:szCs w:val="24"/>
                <w:lang w:eastAsia="ru-RU"/>
              </w:rPr>
              <w:t>(</w:t>
            </w:r>
            <w:proofErr w:type="spellStart"/>
            <w:r w:rsidR="009F5511" w:rsidRPr="00EE6A9B">
              <w:rPr>
                <w:b/>
                <w:bCs/>
                <w:szCs w:val="24"/>
                <w:lang w:eastAsia="ru-RU"/>
              </w:rPr>
              <w:t>termometru</w:t>
            </w:r>
            <w:proofErr w:type="spellEnd"/>
            <w:r w:rsidR="009F5511" w:rsidRPr="00EE6A9B">
              <w:rPr>
                <w:b/>
                <w:bCs/>
                <w:szCs w:val="24"/>
                <w:lang w:eastAsia="ru-RU"/>
              </w:rPr>
              <w:t xml:space="preserve"> digital </w:t>
            </w:r>
            <w:proofErr w:type="spellStart"/>
            <w:r w:rsidR="009F5511" w:rsidRPr="00EE6A9B">
              <w:rPr>
                <w:b/>
                <w:bCs/>
                <w:szCs w:val="24"/>
                <w:lang w:eastAsia="ru-RU"/>
              </w:rPr>
              <w:t>WiFi</w:t>
            </w:r>
            <w:proofErr w:type="spellEnd"/>
            <w:r w:rsidR="009F5511" w:rsidRPr="00EE6A9B">
              <w:rPr>
                <w:b/>
                <w:bCs/>
                <w:szCs w:val="24"/>
                <w:lang w:eastAsia="ru-RU"/>
              </w:rPr>
              <w:t>)</w:t>
            </w:r>
            <w:r w:rsidR="00EE6A9B">
              <w:rPr>
                <w:b/>
                <w:bCs/>
                <w:szCs w:val="24"/>
                <w:lang w:eastAsia="ru-RU"/>
              </w:rPr>
              <w:t xml:space="preserve"> </w:t>
            </w:r>
            <w:bookmarkEnd w:id="4"/>
            <w:r w:rsidR="009F5511" w:rsidRPr="00EE6A9B">
              <w:rPr>
                <w:b/>
                <w:bCs/>
                <w:szCs w:val="24"/>
                <w:lang w:eastAsia="ru-RU"/>
              </w:rPr>
              <w:t xml:space="preserve">– </w:t>
            </w:r>
            <w:r w:rsidR="00E17B98" w:rsidRPr="00EE6A9B">
              <w:rPr>
                <w:b/>
                <w:bCs/>
                <w:szCs w:val="24"/>
                <w:lang w:eastAsia="ru-RU"/>
              </w:rPr>
              <w:t>6</w:t>
            </w:r>
            <w:r w:rsidR="009F5511" w:rsidRPr="00EE6A9B">
              <w:rPr>
                <w:b/>
                <w:bCs/>
                <w:szCs w:val="24"/>
                <w:lang w:eastAsia="ru-RU"/>
              </w:rPr>
              <w:t xml:space="preserve"> </w:t>
            </w:r>
            <w:proofErr w:type="spellStart"/>
            <w:r w:rsidR="009F5511" w:rsidRPr="00EE6A9B">
              <w:rPr>
                <w:b/>
                <w:bCs/>
                <w:szCs w:val="24"/>
                <w:lang w:eastAsia="ru-RU"/>
              </w:rPr>
              <w:t>unităti</w:t>
            </w:r>
            <w:proofErr w:type="spellEnd"/>
            <w:r w:rsidR="009F5511" w:rsidRPr="00EE6A9B">
              <w:rPr>
                <w:b/>
                <w:bCs/>
                <w:szCs w:val="24"/>
                <w:lang w:eastAsia="ru-RU"/>
              </w:rPr>
              <w:t xml:space="preserve"> </w:t>
            </w:r>
            <w:r w:rsidR="00EE6A9B" w:rsidRPr="00EE6A9B">
              <w:rPr>
                <w:b/>
                <w:bCs/>
                <w:szCs w:val="24"/>
                <w:lang w:eastAsia="ru-RU"/>
              </w:rPr>
              <w:t>(</w:t>
            </w:r>
            <w:r w:rsidR="009F5511" w:rsidRPr="00EE6A9B">
              <w:rPr>
                <w:b/>
                <w:bCs/>
                <w:szCs w:val="24"/>
                <w:lang w:eastAsia="ru-RU"/>
              </w:rPr>
              <w:t>IFP</w:t>
            </w:r>
            <w:r w:rsidR="00EE6A9B" w:rsidRPr="00EE6A9B">
              <w:rPr>
                <w:b/>
                <w:bCs/>
                <w:szCs w:val="24"/>
                <w:lang w:eastAsia="ru-RU"/>
              </w:rPr>
              <w:t>, Chisinau)</w:t>
            </w:r>
          </w:p>
          <w:p w14:paraId="0FD5354C" w14:textId="47F08713" w:rsidR="00FA0826" w:rsidRPr="009F5511" w:rsidRDefault="00FA0826" w:rsidP="007A63B2">
            <w:pPr>
              <w:ind w:left="720"/>
              <w:rPr>
                <w:b/>
                <w:szCs w:val="24"/>
                <w:lang w:val="ro-MD" w:eastAsia="ru-RU"/>
              </w:rPr>
            </w:pPr>
            <w:r w:rsidRPr="009F5511">
              <w:rPr>
                <w:b/>
                <w:szCs w:val="24"/>
                <w:lang w:val="ro-MD" w:eastAsia="ru-RU"/>
              </w:rPr>
              <w:t xml:space="preserve"> </w:t>
            </w:r>
          </w:p>
          <w:p w14:paraId="08449716" w14:textId="77777777" w:rsidR="00FA0826" w:rsidRPr="009F6553" w:rsidRDefault="00FA0826" w:rsidP="007A63B2">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7D9B590C"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77777777" w:rsidR="004E4EE9" w:rsidRPr="009F6553" w:rsidRDefault="00E3791B" w:rsidP="00E3791B">
      <w:pPr>
        <w:numPr>
          <w:ilvl w:val="0"/>
          <w:numId w:val="8"/>
        </w:numPr>
        <w:jc w:val="both"/>
        <w:rPr>
          <w:b/>
          <w:szCs w:val="24"/>
          <w:lang w:val="ro-MD"/>
        </w:rPr>
      </w:pPr>
      <w:r w:rsidRPr="009F6553">
        <w:rPr>
          <w:szCs w:val="24"/>
          <w:lang w:val="ro-MD"/>
        </w:rPr>
        <w:t>Este necesar să prezentați un original al Ofertei de preț împreună cu Formularul ofertei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3153AFF0" w:rsidR="002D59F3" w:rsidRDefault="00D56ED8">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E17B98" w:rsidRPr="00E17B98">
        <w:rPr>
          <w:b/>
          <w:bCs/>
          <w:szCs w:val="24"/>
          <w:lang w:val="ro-MD"/>
        </w:rPr>
        <w:t>0</w:t>
      </w:r>
      <w:r w:rsidR="00FD542C">
        <w:rPr>
          <w:b/>
          <w:bCs/>
          <w:szCs w:val="24"/>
          <w:lang w:val="ro-MD"/>
        </w:rPr>
        <w:t>7</w:t>
      </w:r>
      <w:r w:rsidR="00E17B98" w:rsidRPr="00E17B98">
        <w:rPr>
          <w:b/>
          <w:bCs/>
          <w:szCs w:val="24"/>
          <w:lang w:val="ro-MD"/>
        </w:rPr>
        <w:t xml:space="preserve"> decembrie</w:t>
      </w:r>
      <w:r w:rsidR="003D4319">
        <w:rPr>
          <w:b/>
          <w:szCs w:val="24"/>
          <w:lang w:val="ro-MD"/>
        </w:rPr>
        <w:t xml:space="preserve"> </w:t>
      </w:r>
      <w:r w:rsidRPr="009F6553">
        <w:rPr>
          <w:b/>
          <w:szCs w:val="24"/>
          <w:lang w:val="ro-MD"/>
        </w:rPr>
        <w:t>2022, ora 12:00, ora Chișinăului</w:t>
      </w:r>
      <w:r w:rsidR="002D59F3" w:rsidRPr="009F6553">
        <w:rPr>
          <w:b/>
          <w:szCs w:val="24"/>
          <w:lang w:val="ro-MD"/>
        </w:rPr>
        <w:t>.</w:t>
      </w:r>
      <w:r w:rsidR="002D59F3" w:rsidRPr="009F6553">
        <w:rPr>
          <w:szCs w:val="24"/>
          <w:lang w:val="ro-MD"/>
        </w:rPr>
        <w:t xml:space="preserve"> </w:t>
      </w:r>
      <w:r w:rsidRPr="009F6553">
        <w:rPr>
          <w:szCs w:val="24"/>
          <w:lang w:val="ro-MD"/>
        </w:rPr>
        <w:t>Ofertele întârziate vor fi respinse</w:t>
      </w:r>
      <w:r w:rsidR="002D59F3" w:rsidRPr="009F6553">
        <w:rPr>
          <w:szCs w:val="24"/>
          <w:lang w:val="ro-MD"/>
        </w:rPr>
        <w:t>.</w:t>
      </w:r>
    </w:p>
    <w:p w14:paraId="51F13A28" w14:textId="77777777" w:rsidR="006957A8" w:rsidRPr="009F6553" w:rsidRDefault="006957A8" w:rsidP="00DE611A">
      <w:pPr>
        <w:pStyle w:val="BodyText2"/>
        <w:spacing w:after="0" w:line="240" w:lineRule="auto"/>
        <w:ind w:left="720"/>
        <w:jc w:val="both"/>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DE611A">
        <w:rPr>
          <w:spacing w:val="-2"/>
          <w:szCs w:val="24"/>
          <w:lang w:val="ro-MD"/>
        </w:rPr>
        <w:t xml:space="preserve">World </w:t>
      </w:r>
      <w:proofErr w:type="spellStart"/>
      <w:r w:rsidR="003D4319" w:rsidRPr="00DE611A">
        <w:rPr>
          <w:spacing w:val="-2"/>
          <w:szCs w:val="24"/>
          <w:lang w:val="ro-MD"/>
        </w:rPr>
        <w:t>Bank’s</w:t>
      </w:r>
      <w:proofErr w:type="spellEnd"/>
      <w:r w:rsidR="003D4319" w:rsidRPr="00DE611A">
        <w:rPr>
          <w:spacing w:val="-2"/>
          <w:szCs w:val="24"/>
          <w:lang w:val="ro-MD"/>
        </w:rPr>
        <w:t xml:space="preserve"> </w:t>
      </w:r>
      <w:proofErr w:type="spellStart"/>
      <w:r w:rsidR="003D4319" w:rsidRPr="00DE611A">
        <w:rPr>
          <w:i/>
          <w:szCs w:val="24"/>
          <w:lang w:val="ro-MD"/>
        </w:rPr>
        <w:t>Guidelines</w:t>
      </w:r>
      <w:proofErr w:type="spellEnd"/>
      <w:r w:rsidR="003D4319" w:rsidRPr="00DE611A">
        <w:rPr>
          <w:i/>
          <w:szCs w:val="24"/>
          <w:lang w:val="ro-MD"/>
        </w:rPr>
        <w:t xml:space="preserve"> for </w:t>
      </w:r>
      <w:proofErr w:type="spellStart"/>
      <w:r w:rsidR="003D4319" w:rsidRPr="00DE611A">
        <w:rPr>
          <w:i/>
          <w:szCs w:val="24"/>
          <w:lang w:val="ro-MD"/>
        </w:rPr>
        <w:t>Procurement</w:t>
      </w:r>
      <w:proofErr w:type="spellEnd"/>
      <w:r w:rsidR="003D4319" w:rsidRPr="00DE611A">
        <w:rPr>
          <w:i/>
          <w:szCs w:val="24"/>
          <w:lang w:val="ro-MD"/>
        </w:rPr>
        <w:t xml:space="preserve"> of </w:t>
      </w:r>
      <w:proofErr w:type="spellStart"/>
      <w:r w:rsidR="003D4319" w:rsidRPr="00DE611A">
        <w:rPr>
          <w:i/>
          <w:szCs w:val="24"/>
          <w:lang w:val="ro-MD"/>
        </w:rPr>
        <w:t>Goods</w:t>
      </w:r>
      <w:proofErr w:type="spellEnd"/>
      <w:r w:rsidR="003D4319" w:rsidRPr="00DE611A">
        <w:rPr>
          <w:i/>
          <w:szCs w:val="24"/>
          <w:lang w:val="ro-MD"/>
        </w:rPr>
        <w:t xml:space="preserve">, Works, and Non-Consulting Services </w:t>
      </w:r>
      <w:proofErr w:type="spellStart"/>
      <w:r w:rsidR="003D4319" w:rsidRPr="00DE611A">
        <w:rPr>
          <w:i/>
          <w:szCs w:val="24"/>
          <w:lang w:val="ro-MD"/>
        </w:rPr>
        <w:t>under</w:t>
      </w:r>
      <w:proofErr w:type="spellEnd"/>
      <w:r w:rsidR="003D4319" w:rsidRPr="00DE611A">
        <w:rPr>
          <w:i/>
          <w:szCs w:val="24"/>
          <w:lang w:val="ro-MD"/>
        </w:rPr>
        <w:t xml:space="preserve"> IBRD </w:t>
      </w:r>
      <w:proofErr w:type="spellStart"/>
      <w:r w:rsidR="003D4319" w:rsidRPr="00DE611A">
        <w:rPr>
          <w:i/>
          <w:szCs w:val="24"/>
          <w:lang w:val="ro-MD"/>
        </w:rPr>
        <w:t>Loans</w:t>
      </w:r>
      <w:proofErr w:type="spellEnd"/>
      <w:r w:rsidR="003D4319" w:rsidRPr="00DE611A">
        <w:rPr>
          <w:i/>
          <w:szCs w:val="24"/>
          <w:lang w:val="ro-MD"/>
        </w:rPr>
        <w:t xml:space="preserve"> and IDA </w:t>
      </w:r>
      <w:proofErr w:type="spellStart"/>
      <w:r w:rsidR="003D4319" w:rsidRPr="00DE611A">
        <w:rPr>
          <w:i/>
          <w:szCs w:val="24"/>
          <w:lang w:val="ro-MD"/>
        </w:rPr>
        <w:t>Credits</w:t>
      </w:r>
      <w:proofErr w:type="spellEnd"/>
      <w:r w:rsidR="003D4319" w:rsidRPr="00DE611A">
        <w:rPr>
          <w:i/>
          <w:szCs w:val="24"/>
          <w:lang w:val="ro-MD"/>
        </w:rPr>
        <w:t xml:space="preserve"> &amp; </w:t>
      </w:r>
      <w:proofErr w:type="spellStart"/>
      <w:r w:rsidR="003D4319" w:rsidRPr="00DE611A">
        <w:rPr>
          <w:i/>
          <w:szCs w:val="24"/>
          <w:lang w:val="ro-MD"/>
        </w:rPr>
        <w:t>Grants</w:t>
      </w:r>
      <w:proofErr w:type="spellEnd"/>
      <w:r w:rsidR="003D4319" w:rsidRPr="00DE611A">
        <w:rPr>
          <w:i/>
          <w:szCs w:val="24"/>
          <w:lang w:val="ro-MD"/>
        </w:rPr>
        <w:t xml:space="preserve"> </w:t>
      </w:r>
      <w:proofErr w:type="spellStart"/>
      <w:r w:rsidR="003D4319" w:rsidRPr="00DE611A">
        <w:rPr>
          <w:i/>
          <w:szCs w:val="24"/>
          <w:lang w:val="ro-MD"/>
        </w:rPr>
        <w:t>by</w:t>
      </w:r>
      <w:proofErr w:type="spellEnd"/>
      <w:r w:rsidR="003D4319" w:rsidRPr="00DE611A">
        <w:rPr>
          <w:i/>
          <w:szCs w:val="24"/>
          <w:lang w:val="ro-MD"/>
        </w:rPr>
        <w:t xml:space="preserve"> World Bank </w:t>
      </w:r>
      <w:proofErr w:type="spellStart"/>
      <w:r w:rsidR="003D4319" w:rsidRPr="00DE611A">
        <w:rPr>
          <w:i/>
          <w:szCs w:val="24"/>
          <w:lang w:val="ro-MD"/>
        </w:rPr>
        <w:t>Borrowers</w:t>
      </w:r>
      <w:proofErr w:type="spellEnd"/>
      <w:r w:rsidR="003D4319" w:rsidRPr="00DE611A">
        <w:rPr>
          <w:i/>
          <w:szCs w:val="24"/>
          <w:lang w:val="ro-MD"/>
        </w:rPr>
        <w:t xml:space="preserve">” </w:t>
      </w:r>
      <w:proofErr w:type="spellStart"/>
      <w:r w:rsidR="003D4319" w:rsidRPr="00DE611A">
        <w:rPr>
          <w:i/>
          <w:szCs w:val="24"/>
          <w:lang w:val="ro-MD"/>
        </w:rPr>
        <w:t>dated</w:t>
      </w:r>
      <w:proofErr w:type="spellEnd"/>
      <w:r w:rsidR="003D4319" w:rsidRPr="00DE611A">
        <w:rPr>
          <w:i/>
          <w:szCs w:val="24"/>
          <w:lang w:val="ro-MD"/>
        </w:rPr>
        <w:t xml:space="preserve"> </w:t>
      </w:r>
      <w:proofErr w:type="spellStart"/>
      <w:r w:rsidR="003D4319" w:rsidRPr="00DE611A">
        <w:rPr>
          <w:i/>
          <w:szCs w:val="24"/>
          <w:lang w:val="ro-MD"/>
        </w:rPr>
        <w:t>January</w:t>
      </w:r>
      <w:proofErr w:type="spellEnd"/>
      <w:r w:rsidR="003D4319" w:rsidRPr="00DE611A">
        <w:rPr>
          <w:i/>
          <w:szCs w:val="24"/>
          <w:lang w:val="ro-MD"/>
        </w:rPr>
        <w:t xml:space="preserve"> 2011, </w:t>
      </w:r>
      <w:proofErr w:type="spellStart"/>
      <w:r w:rsidR="003D4319" w:rsidRPr="00DE611A">
        <w:rPr>
          <w:i/>
          <w:szCs w:val="24"/>
          <w:lang w:val="ro-MD"/>
        </w:rPr>
        <w:t>revised</w:t>
      </w:r>
      <w:proofErr w:type="spellEnd"/>
      <w:r w:rsidR="003D4319" w:rsidRPr="00DE611A">
        <w:rPr>
          <w:i/>
          <w:szCs w:val="24"/>
          <w:lang w:val="ro-MD"/>
        </w:rPr>
        <w:t xml:space="preserve"> </w:t>
      </w:r>
      <w:proofErr w:type="spellStart"/>
      <w:r w:rsidR="003D4319" w:rsidRPr="00DE611A">
        <w:rPr>
          <w:i/>
          <w:szCs w:val="24"/>
          <w:lang w:val="ro-MD"/>
        </w:rPr>
        <w:t>July</w:t>
      </w:r>
      <w:proofErr w:type="spellEnd"/>
      <w:r w:rsidR="003D4319" w:rsidRPr="00DE611A">
        <w:rPr>
          <w:i/>
          <w:szCs w:val="24"/>
          <w:lang w:val="ro-MD"/>
        </w:rPr>
        <w:t xml:space="preserve"> 2014 (</w:t>
      </w:r>
      <w:proofErr w:type="spellStart"/>
      <w:r w:rsidR="003D4319" w:rsidRPr="00DE611A">
        <w:rPr>
          <w:i/>
          <w:szCs w:val="24"/>
          <w:lang w:val="ro-MD"/>
        </w:rPr>
        <w:t>the</w:t>
      </w:r>
      <w:proofErr w:type="spellEnd"/>
      <w:r w:rsidR="003D4319" w:rsidRPr="00DE611A">
        <w:rPr>
          <w:i/>
          <w:szCs w:val="24"/>
          <w:lang w:val="ro-MD"/>
        </w:rPr>
        <w:t xml:space="preserve"> </w:t>
      </w:r>
      <w:proofErr w:type="spellStart"/>
      <w:r w:rsidR="003D4319" w:rsidRPr="00DE611A">
        <w:rPr>
          <w:i/>
          <w:szCs w:val="24"/>
          <w:lang w:val="ro-MD"/>
        </w:rPr>
        <w:t>Procurement</w:t>
      </w:r>
      <w:proofErr w:type="spellEnd"/>
      <w:r w:rsidR="003D4319" w:rsidRPr="00DE611A">
        <w:rPr>
          <w:i/>
          <w:szCs w:val="24"/>
          <w:lang w:val="ro-MD"/>
        </w:rPr>
        <w:t xml:space="preserve"> </w:t>
      </w:r>
      <w:proofErr w:type="spellStart"/>
      <w:r w:rsidR="003D4319" w:rsidRPr="00DE611A">
        <w:rPr>
          <w:i/>
          <w:szCs w:val="24"/>
          <w:lang w:val="ro-MD"/>
        </w:rPr>
        <w:t>Guidelines</w:t>
      </w:r>
      <w:proofErr w:type="spellEnd"/>
      <w:r w:rsidR="003D4319" w:rsidRPr="00DE611A">
        <w:rPr>
          <w:i/>
          <w:szCs w:val="24"/>
          <w:lang w:val="ro-MD"/>
        </w:rPr>
        <w:t>)</w:t>
      </w:r>
      <w:r w:rsidR="003D4319" w:rsidRPr="00DE611A">
        <w:rPr>
          <w:rStyle w:val="HTMLTypewriter"/>
          <w:rFonts w:ascii="Times New Roman" w:hAnsi="Times New Roman" w:cs="Times New Roman"/>
          <w:i/>
          <w:sz w:val="24"/>
          <w:szCs w:val="24"/>
          <w:lang w:val="ro-MD"/>
        </w:rPr>
        <w:t>, “Shopping”)</w:t>
      </w:r>
      <w:r w:rsidR="003D4319" w:rsidRPr="00DE611A">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semnate și ștampilate 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0854389F" w:rsidR="00FA1900" w:rsidRDefault="00FA1900" w:rsidP="006E16EC">
      <w:pPr>
        <w:jc w:val="center"/>
        <w:rPr>
          <w:b/>
          <w:szCs w:val="24"/>
          <w:u w:val="single"/>
          <w:lang w:val="ro-MD"/>
        </w:rPr>
      </w:pPr>
    </w:p>
    <w:p w14:paraId="220CDAAB" w14:textId="622DA0B8" w:rsidR="00E17B98" w:rsidRDefault="00E17B98" w:rsidP="006E16EC">
      <w:pPr>
        <w:jc w:val="center"/>
        <w:rPr>
          <w:b/>
          <w:szCs w:val="24"/>
          <w:u w:val="single"/>
          <w:lang w:val="ro-MD"/>
        </w:rPr>
      </w:pPr>
    </w:p>
    <w:p w14:paraId="0B7BA171" w14:textId="77777777" w:rsidR="00E17B98" w:rsidRPr="009F6553" w:rsidRDefault="00E17B98" w:rsidP="006E16EC">
      <w:pPr>
        <w:jc w:val="center"/>
        <w:rPr>
          <w:b/>
          <w:szCs w:val="24"/>
          <w:u w:val="single"/>
          <w:lang w:val="ro-MD"/>
        </w:rPr>
      </w:pPr>
    </w:p>
    <w:p w14:paraId="19E3F507" w14:textId="77777777" w:rsidR="004E4EE9" w:rsidRPr="009F6553" w:rsidRDefault="004E4EE9"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D9D88D" w14:textId="77777777" w:rsidR="000A3B7F" w:rsidRDefault="000A3B7F" w:rsidP="006E16EC">
      <w:pPr>
        <w:jc w:val="center"/>
        <w:rPr>
          <w:b/>
          <w:szCs w:val="24"/>
          <w:u w:val="single"/>
          <w:lang w:val="ro-MD"/>
        </w:rPr>
      </w:pPr>
    </w:p>
    <w:p w14:paraId="51CC2309" w14:textId="77777777" w:rsidR="0027710B" w:rsidRDefault="0027710B" w:rsidP="006E16EC">
      <w:pPr>
        <w:jc w:val="center"/>
        <w:rPr>
          <w:b/>
          <w:szCs w:val="24"/>
          <w:u w:val="single"/>
          <w:lang w:val="ro-MD"/>
        </w:rPr>
      </w:pPr>
    </w:p>
    <w:p w14:paraId="2E38D6E0" w14:textId="77777777" w:rsidR="009D689E" w:rsidRDefault="009D689E" w:rsidP="006E16EC">
      <w:pPr>
        <w:jc w:val="center"/>
        <w:rPr>
          <w:b/>
          <w:szCs w:val="24"/>
          <w:u w:val="single"/>
          <w:lang w:val="ro-MD"/>
        </w:rPr>
      </w:pPr>
    </w:p>
    <w:p w14:paraId="64C4AA59" w14:textId="1E61EFCA"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FCCEF2F" w14:textId="77777777" w:rsidR="00AE3D8D" w:rsidRPr="009F6553" w:rsidRDefault="00AE3D8D" w:rsidP="00AE3D8D">
      <w:pPr>
        <w:ind w:left="1418" w:hanging="1418"/>
        <w:jc w:val="both"/>
        <w:rPr>
          <w:bCs/>
          <w:szCs w:val="24"/>
          <w:lang w:val="ro-MD"/>
        </w:rPr>
      </w:pPr>
      <w:r w:rsidRPr="009F6553">
        <w:rPr>
          <w:bCs/>
          <w:szCs w:val="24"/>
          <w:lang w:val="ro-MD"/>
        </w:rPr>
        <w:t>Denumirea</w:t>
      </w:r>
      <w:r w:rsidRPr="009F6553">
        <w:rPr>
          <w:bCs/>
          <w:szCs w:val="24"/>
          <w:lang w:val="ro-MD"/>
        </w:rPr>
        <w:tab/>
      </w:r>
      <w:r w:rsidRPr="009F6553">
        <w:rPr>
          <w:b/>
          <w:bCs/>
          <w:szCs w:val="24"/>
          <w:lang w:val="ro-MD"/>
        </w:rPr>
        <w:t>“</w:t>
      </w:r>
      <w:r w:rsidRPr="009F6553">
        <w:rPr>
          <w:b/>
          <w:lang w:val="ro-MD"/>
        </w:rPr>
        <w:t>Mecanismul de răspuns la COVID-19 – finanțare adițională pentru</w:t>
      </w:r>
    </w:p>
    <w:p w14:paraId="7400D296" w14:textId="77777777" w:rsidR="006E16EC" w:rsidRPr="009F6553" w:rsidRDefault="00AE3D8D" w:rsidP="001F4722">
      <w:pPr>
        <w:spacing w:line="360" w:lineRule="auto"/>
        <w:ind w:left="1418" w:hanging="1418"/>
        <w:jc w:val="both"/>
        <w:rPr>
          <w:b/>
          <w:bCs/>
          <w:szCs w:val="24"/>
          <w:lang w:val="ro-MD"/>
        </w:rPr>
      </w:pPr>
      <w:r w:rsidRPr="009F6553">
        <w:rPr>
          <w:bCs/>
          <w:szCs w:val="24"/>
          <w:lang w:val="ro-MD"/>
        </w:rPr>
        <w:t>proiectului</w:t>
      </w:r>
      <w:r w:rsidR="006E16EC" w:rsidRPr="009F6553">
        <w:rPr>
          <w:bCs/>
          <w:szCs w:val="24"/>
          <w:lang w:val="ro-MD"/>
        </w:rPr>
        <w:t>:</w:t>
      </w:r>
      <w:r w:rsidR="006E16EC" w:rsidRPr="009F6553">
        <w:rPr>
          <w:bCs/>
          <w:szCs w:val="24"/>
          <w:lang w:val="ro-MD"/>
        </w:rPr>
        <w:tab/>
      </w:r>
      <w:r w:rsidRPr="009F6553">
        <w:rPr>
          <w:b/>
          <w:lang w:val="ro-MD"/>
        </w:rPr>
        <w:t>Moldova 2022</w:t>
      </w:r>
      <w:r w:rsidR="00232BC4" w:rsidRPr="009F6553">
        <w:rPr>
          <w:b/>
          <w:szCs w:val="24"/>
          <w:lang w:val="ro-MD"/>
        </w:rPr>
        <w:t>”</w:t>
      </w:r>
    </w:p>
    <w:p w14:paraId="5E9BAFB7" w14:textId="72ED13A5"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00F03700" w:rsidRPr="009F6553">
        <w:rPr>
          <w:b/>
          <w:szCs w:val="24"/>
          <w:lang w:val="ro-MD"/>
        </w:rPr>
        <w:t>Instituția</w:t>
      </w:r>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Monitorizare a Proiectelor în Domeniul </w:t>
      </w:r>
      <w:r w:rsidR="00F03700" w:rsidRPr="009F6553">
        <w:rPr>
          <w:b/>
          <w:szCs w:val="24"/>
          <w:lang w:val="ro-MD"/>
        </w:rPr>
        <w:t>Sănătății</w:t>
      </w:r>
      <w:r w:rsidR="006E16EC" w:rsidRPr="009F6553">
        <w:rPr>
          <w:b/>
          <w:szCs w:val="24"/>
          <w:lang w:val="ro-MD"/>
        </w:rPr>
        <w:t>”</w:t>
      </w:r>
    </w:p>
    <w:p w14:paraId="15B0D6A0" w14:textId="5A7257AA"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3F1EE5" w:rsidRPr="00DE611A">
        <w:rPr>
          <w:b/>
          <w:szCs w:val="24"/>
          <w:lang w:val="ro-MD"/>
        </w:rPr>
        <w:t>IFP</w:t>
      </w:r>
      <w:r w:rsidR="00D91855" w:rsidRPr="009F6553">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41632C" w:rsidRPr="009F655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57812E2E"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F1EE5" w:rsidRPr="00DE611A">
        <w:rPr>
          <w:b/>
          <w:szCs w:val="24"/>
          <w:u w:val="single"/>
          <w:lang w:val="ro-MD"/>
        </w:rPr>
        <w:t>128</w:t>
      </w:r>
      <w:r w:rsidR="003B0FBD" w:rsidRPr="003F1EE5">
        <w:rPr>
          <w:b/>
          <w:szCs w:val="24"/>
          <w:u w:val="single"/>
          <w:lang w:val="ro-MD"/>
        </w:rPr>
        <w:t>/GD</w:t>
      </w:r>
      <w:r w:rsidR="003B0FBD" w:rsidRPr="009F6553">
        <w:rPr>
          <w:b/>
          <w:szCs w:val="24"/>
          <w:u w:val="single"/>
          <w:lang w:val="ro-MD"/>
        </w:rPr>
        <w:t>/RM</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41E306FC" w:rsidR="00C81AA4" w:rsidRPr="009F6553" w:rsidRDefault="00FC4D21" w:rsidP="00FC4D21">
      <w:pPr>
        <w:numPr>
          <w:ilvl w:val="0"/>
          <w:numId w:val="12"/>
        </w:numPr>
        <w:rPr>
          <w:bCs/>
          <w:szCs w:val="24"/>
          <w:lang w:val="ro-MD"/>
        </w:rPr>
      </w:pPr>
      <w:r w:rsidRPr="009F6553">
        <w:rPr>
          <w:szCs w:val="24"/>
          <w:lang w:val="ro-MD"/>
        </w:rPr>
        <w:t>Livrarea bunurilor, instalare, racordare și instruire, la adresele destinatarului</w:t>
      </w:r>
      <w:r w:rsidR="001A641A">
        <w:rPr>
          <w:szCs w:val="24"/>
          <w:lang w:val="ro-MD"/>
        </w:rPr>
        <w:t>: IFP (</w:t>
      </w:r>
      <w:r w:rsidR="009C31D9">
        <w:rPr>
          <w:szCs w:val="24"/>
          <w:lang w:val="ro-MD"/>
        </w:rPr>
        <w:t>Chișinău</w:t>
      </w:r>
      <w:r w:rsidR="001A641A">
        <w:rPr>
          <w:szCs w:val="24"/>
          <w:lang w:val="ro-MD"/>
        </w:rPr>
        <w:t>).</w:t>
      </w:r>
    </w:p>
    <w:p w14:paraId="5B5EA08D" w14:textId="77777777" w:rsidR="00BA5BF3" w:rsidRPr="009F6553" w:rsidRDefault="00BA5BF3" w:rsidP="00BD296C">
      <w:pPr>
        <w:ind w:left="633"/>
        <w:jc w:val="both"/>
        <w:rPr>
          <w:b/>
          <w:szCs w:val="24"/>
          <w:u w:val="single"/>
          <w:lang w:val="ro-MD"/>
        </w:rPr>
      </w:pPr>
    </w:p>
    <w:p w14:paraId="584217D7" w14:textId="45F3901D" w:rsidR="00C45893" w:rsidRPr="009F6553" w:rsidRDefault="003226F4" w:rsidP="00E17B98">
      <w:pPr>
        <w:jc w:val="both"/>
        <w:rPr>
          <w:b/>
          <w:szCs w:val="24"/>
          <w:highlight w:val="yellow"/>
          <w:lang w:val="ro-MD" w:eastAsia="ru-RU"/>
        </w:rPr>
      </w:pPr>
      <w:r w:rsidRPr="009F6553">
        <w:rPr>
          <w:b/>
          <w:szCs w:val="24"/>
          <w:lang w:val="ro-MD" w:eastAsia="ru-RU"/>
        </w:rPr>
        <w:t>LOT</w:t>
      </w:r>
      <w:r w:rsidR="00FC4D21" w:rsidRPr="009F6553">
        <w:rPr>
          <w:b/>
          <w:szCs w:val="24"/>
          <w:lang w:val="ro-MD" w:eastAsia="ru-RU"/>
        </w:rPr>
        <w:t>UL</w:t>
      </w:r>
      <w:r w:rsidR="00DD5945" w:rsidRPr="009F6553">
        <w:rPr>
          <w:b/>
          <w:szCs w:val="24"/>
          <w:lang w:val="ro-MD" w:eastAsia="ru-RU"/>
        </w:rPr>
        <w:t xml:space="preserve"> </w:t>
      </w:r>
      <w:r w:rsidR="00271FBE" w:rsidRPr="009F6553">
        <w:rPr>
          <w:b/>
          <w:szCs w:val="24"/>
          <w:lang w:val="ro-MD" w:eastAsia="ru-RU"/>
        </w:rPr>
        <w:t>“</w:t>
      </w:r>
      <w:r w:rsidR="00EE6A9B">
        <w:rPr>
          <w:b/>
          <w:szCs w:val="24"/>
          <w:lang w:val="ro-MD" w:eastAsia="ru-RU"/>
        </w:rPr>
        <w:t>Data</w:t>
      </w:r>
      <w:r w:rsidR="00C34FB5">
        <w:rPr>
          <w:b/>
          <w:szCs w:val="24"/>
          <w:lang w:val="ro-MD" w:eastAsia="ru-RU"/>
        </w:rPr>
        <w:t xml:space="preserve"> </w:t>
      </w:r>
      <w:proofErr w:type="spellStart"/>
      <w:r w:rsidR="00E17B98" w:rsidRPr="00E17B98">
        <w:rPr>
          <w:b/>
          <w:szCs w:val="24"/>
          <w:lang w:val="ro-MD" w:eastAsia="ru-RU"/>
        </w:rPr>
        <w:t>Logger</w:t>
      </w:r>
      <w:proofErr w:type="spellEnd"/>
      <w:r w:rsidR="00E17B98" w:rsidRPr="00E17B98">
        <w:rPr>
          <w:b/>
          <w:szCs w:val="24"/>
          <w:lang w:val="ro-MD" w:eastAsia="ru-RU"/>
        </w:rPr>
        <w:t xml:space="preserve"> de temperatură digital </w:t>
      </w:r>
      <w:proofErr w:type="spellStart"/>
      <w:r w:rsidR="00E17B98" w:rsidRPr="00E17B98">
        <w:rPr>
          <w:b/>
          <w:szCs w:val="24"/>
          <w:lang w:val="ro-MD" w:eastAsia="ru-RU"/>
        </w:rPr>
        <w:t>WiFi</w:t>
      </w:r>
      <w:proofErr w:type="spellEnd"/>
      <w:r w:rsidR="00E17B98" w:rsidRPr="00E17B98">
        <w:rPr>
          <w:b/>
          <w:szCs w:val="24"/>
          <w:lang w:val="ro-MD" w:eastAsia="ru-RU"/>
        </w:rPr>
        <w:t xml:space="preserve"> (termometru digital </w:t>
      </w:r>
      <w:proofErr w:type="spellStart"/>
      <w:r w:rsidR="00E17B98" w:rsidRPr="00E17B98">
        <w:rPr>
          <w:b/>
          <w:szCs w:val="24"/>
          <w:lang w:val="ro-MD" w:eastAsia="ru-RU"/>
        </w:rPr>
        <w:t>WiFi</w:t>
      </w:r>
      <w:proofErr w:type="spellEnd"/>
      <w:r w:rsidR="00E17B98" w:rsidRPr="00E17B98">
        <w:rPr>
          <w:b/>
          <w:szCs w:val="24"/>
          <w:lang w:val="ro-MD" w:eastAsia="ru-RU"/>
        </w:rPr>
        <w:t>) -200 °C…+ 200 °C</w:t>
      </w:r>
      <w:r w:rsidR="00F10CAF">
        <w:rPr>
          <w:b/>
          <w:szCs w:val="24"/>
          <w:lang w:val="ro-MD" w:eastAsia="ru-RU"/>
        </w:rPr>
        <w:t>”</w:t>
      </w:r>
      <w:r w:rsidR="00271FBE" w:rsidRPr="009F6553">
        <w:rPr>
          <w:b/>
          <w:szCs w:val="24"/>
          <w:lang w:val="ro-MD" w:eastAsia="ru-RU"/>
        </w:rPr>
        <w:t>:</w:t>
      </w:r>
    </w:p>
    <w:p w14:paraId="7F1F9C9A" w14:textId="738B6F81" w:rsidR="00D71B96" w:rsidRDefault="00D71B96" w:rsidP="00D71B96">
      <w:pPr>
        <w:jc w:val="both"/>
        <w:rPr>
          <w:b/>
          <w:szCs w:val="24"/>
          <w:lang w:val="ro-MD" w:eastAsia="ru-RU"/>
        </w:rPr>
      </w:pPr>
    </w:p>
    <w:tbl>
      <w:tblPr>
        <w:tblW w:w="91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916"/>
        <w:gridCol w:w="1272"/>
        <w:gridCol w:w="1497"/>
        <w:gridCol w:w="1355"/>
        <w:gridCol w:w="1630"/>
      </w:tblGrid>
      <w:tr w:rsidR="007D73ED" w:rsidRPr="007D73ED" w14:paraId="45C1EC50" w14:textId="77777777" w:rsidTr="00DE611A">
        <w:trPr>
          <w:trHeight w:val="968"/>
        </w:trPr>
        <w:tc>
          <w:tcPr>
            <w:tcW w:w="533" w:type="dxa"/>
            <w:shd w:val="clear" w:color="auto" w:fill="auto"/>
            <w:vAlign w:val="center"/>
          </w:tcPr>
          <w:p w14:paraId="01F9DA1D" w14:textId="77777777" w:rsidR="007D73ED" w:rsidRPr="007D73ED" w:rsidRDefault="007D73ED" w:rsidP="00DE611A">
            <w:pPr>
              <w:jc w:val="center"/>
              <w:rPr>
                <w:b/>
                <w:szCs w:val="24"/>
                <w:lang w:eastAsia="ru-RU"/>
              </w:rPr>
            </w:pPr>
            <w:r w:rsidRPr="007D73ED">
              <w:rPr>
                <w:b/>
                <w:szCs w:val="24"/>
                <w:lang w:eastAsia="ru-RU"/>
              </w:rPr>
              <w:t>№</w:t>
            </w:r>
          </w:p>
        </w:tc>
        <w:tc>
          <w:tcPr>
            <w:tcW w:w="1977" w:type="dxa"/>
            <w:tcBorders>
              <w:bottom w:val="single" w:sz="8" w:space="0" w:color="auto"/>
            </w:tcBorders>
            <w:shd w:val="clear" w:color="auto" w:fill="auto"/>
            <w:vAlign w:val="center"/>
          </w:tcPr>
          <w:p w14:paraId="693139BD" w14:textId="77777777" w:rsidR="007D73ED" w:rsidRPr="007D73ED" w:rsidRDefault="007D73ED" w:rsidP="00DE611A">
            <w:pPr>
              <w:jc w:val="center"/>
              <w:rPr>
                <w:b/>
                <w:szCs w:val="24"/>
                <w:lang w:eastAsia="ru-RU"/>
              </w:rPr>
            </w:pPr>
            <w:r w:rsidRPr="007D73ED">
              <w:rPr>
                <w:b/>
                <w:szCs w:val="24"/>
                <w:lang w:eastAsia="ru-RU"/>
              </w:rPr>
              <w:t>Item</w:t>
            </w:r>
          </w:p>
        </w:tc>
        <w:tc>
          <w:tcPr>
            <w:tcW w:w="916" w:type="dxa"/>
            <w:tcBorders>
              <w:bottom w:val="single" w:sz="8" w:space="0" w:color="auto"/>
            </w:tcBorders>
            <w:shd w:val="clear" w:color="auto" w:fill="auto"/>
            <w:vAlign w:val="center"/>
          </w:tcPr>
          <w:p w14:paraId="182F58F3" w14:textId="24B3B6F2" w:rsidR="007D73ED" w:rsidRDefault="007D73ED" w:rsidP="00DE611A">
            <w:pPr>
              <w:jc w:val="center"/>
              <w:rPr>
                <w:b/>
                <w:szCs w:val="24"/>
                <w:u w:val="single"/>
                <w:lang w:eastAsia="ru-RU"/>
              </w:rPr>
            </w:pPr>
            <w:proofErr w:type="spellStart"/>
            <w:r>
              <w:rPr>
                <w:b/>
                <w:szCs w:val="24"/>
                <w:u w:val="single"/>
                <w:lang w:eastAsia="ru-RU"/>
              </w:rPr>
              <w:t>Canti</w:t>
            </w:r>
            <w:r w:rsidR="000975FC">
              <w:rPr>
                <w:b/>
                <w:szCs w:val="24"/>
                <w:u w:val="single"/>
                <w:lang w:eastAsia="ru-RU"/>
              </w:rPr>
              <w:t>-</w:t>
            </w:r>
            <w:r>
              <w:rPr>
                <w:b/>
                <w:szCs w:val="24"/>
                <w:u w:val="single"/>
                <w:lang w:eastAsia="ru-RU"/>
              </w:rPr>
              <w:t>tate</w:t>
            </w:r>
            <w:proofErr w:type="spellEnd"/>
          </w:p>
          <w:p w14:paraId="2080F223" w14:textId="08574CF0" w:rsidR="007D73ED" w:rsidRPr="007D73ED" w:rsidRDefault="007D73ED" w:rsidP="00DE611A">
            <w:pPr>
              <w:jc w:val="center"/>
              <w:rPr>
                <w:b/>
                <w:szCs w:val="24"/>
                <w:lang w:eastAsia="ru-RU"/>
              </w:rPr>
            </w:pPr>
          </w:p>
        </w:tc>
        <w:tc>
          <w:tcPr>
            <w:tcW w:w="1272" w:type="dxa"/>
            <w:tcBorders>
              <w:bottom w:val="single" w:sz="8" w:space="0" w:color="auto"/>
            </w:tcBorders>
            <w:shd w:val="clear" w:color="auto" w:fill="auto"/>
            <w:vAlign w:val="center"/>
          </w:tcPr>
          <w:p w14:paraId="0DD5F778" w14:textId="23E926AC" w:rsidR="007D73ED" w:rsidRPr="007D73ED" w:rsidRDefault="007D73ED" w:rsidP="00DE611A">
            <w:pPr>
              <w:jc w:val="center"/>
              <w:rPr>
                <w:b/>
                <w:szCs w:val="24"/>
                <w:lang w:eastAsia="ru-RU"/>
              </w:rPr>
            </w:pPr>
            <w:proofErr w:type="spellStart"/>
            <w:r>
              <w:rPr>
                <w:b/>
                <w:szCs w:val="24"/>
                <w:lang w:eastAsia="ru-RU"/>
              </w:rPr>
              <w:t>Pret</w:t>
            </w:r>
            <w:proofErr w:type="spellEnd"/>
            <w:r>
              <w:rPr>
                <w:b/>
                <w:szCs w:val="24"/>
                <w:lang w:eastAsia="ru-RU"/>
              </w:rPr>
              <w:t xml:space="preserve"> </w:t>
            </w:r>
            <w:proofErr w:type="spellStart"/>
            <w:r>
              <w:rPr>
                <w:b/>
                <w:szCs w:val="24"/>
                <w:lang w:eastAsia="ru-RU"/>
              </w:rPr>
              <w:t>unitar</w:t>
            </w:r>
            <w:proofErr w:type="spellEnd"/>
            <w:r w:rsidRPr="007D73ED">
              <w:rPr>
                <w:b/>
                <w:bCs/>
                <w:szCs w:val="24"/>
                <w:lang w:eastAsia="ru-RU"/>
              </w:rPr>
              <w:t xml:space="preserve"> Chisinau, </w:t>
            </w:r>
            <w:r w:rsidRPr="007D73ED">
              <w:rPr>
                <w:b/>
                <w:bCs/>
                <w:i/>
                <w:szCs w:val="24"/>
                <w:u w:val="single"/>
                <w:lang w:eastAsia="ru-RU"/>
              </w:rPr>
              <w:t>MDL</w:t>
            </w:r>
          </w:p>
        </w:tc>
        <w:tc>
          <w:tcPr>
            <w:tcW w:w="1497" w:type="dxa"/>
            <w:tcBorders>
              <w:bottom w:val="single" w:sz="8" w:space="0" w:color="auto"/>
            </w:tcBorders>
            <w:shd w:val="clear" w:color="auto" w:fill="auto"/>
            <w:vAlign w:val="center"/>
          </w:tcPr>
          <w:p w14:paraId="64836665" w14:textId="73D32552" w:rsidR="007D73ED" w:rsidRPr="007D73ED" w:rsidRDefault="007D73ED" w:rsidP="00DE611A">
            <w:pPr>
              <w:jc w:val="center"/>
              <w:rPr>
                <w:b/>
                <w:szCs w:val="24"/>
                <w:lang w:eastAsia="ru-RU"/>
              </w:rPr>
            </w:pPr>
            <w:proofErr w:type="spellStart"/>
            <w:r>
              <w:rPr>
                <w:b/>
                <w:szCs w:val="24"/>
                <w:lang w:eastAsia="ru-RU"/>
              </w:rPr>
              <w:t>Pret</w:t>
            </w:r>
            <w:proofErr w:type="spellEnd"/>
            <w:r>
              <w:rPr>
                <w:b/>
                <w:szCs w:val="24"/>
                <w:lang w:eastAsia="ru-RU"/>
              </w:rPr>
              <w:t xml:space="preserve"> total, Ch</w:t>
            </w:r>
            <w:r w:rsidRPr="007D73ED">
              <w:rPr>
                <w:b/>
                <w:bCs/>
                <w:szCs w:val="24"/>
                <w:lang w:eastAsia="ru-RU"/>
              </w:rPr>
              <w:t xml:space="preserve">isinau, </w:t>
            </w:r>
            <w:r w:rsidRPr="007D73ED">
              <w:rPr>
                <w:b/>
                <w:bCs/>
                <w:szCs w:val="24"/>
                <w:u w:val="single"/>
                <w:lang w:eastAsia="ru-RU"/>
              </w:rPr>
              <w:t>MDL</w:t>
            </w:r>
          </w:p>
        </w:tc>
        <w:tc>
          <w:tcPr>
            <w:tcW w:w="1355" w:type="dxa"/>
            <w:shd w:val="clear" w:color="auto" w:fill="auto"/>
            <w:vAlign w:val="center"/>
          </w:tcPr>
          <w:p w14:paraId="1FFC2C8D" w14:textId="5854775F" w:rsidR="007D73ED" w:rsidRPr="007D73ED" w:rsidRDefault="007D73ED" w:rsidP="00DE611A">
            <w:pPr>
              <w:jc w:val="center"/>
              <w:rPr>
                <w:b/>
                <w:szCs w:val="24"/>
                <w:u w:val="single"/>
                <w:lang w:eastAsia="ru-RU"/>
              </w:rPr>
            </w:pPr>
            <w:r>
              <w:rPr>
                <w:b/>
                <w:szCs w:val="24"/>
                <w:u w:val="single"/>
                <w:lang w:eastAsia="ru-RU"/>
              </w:rPr>
              <w:t xml:space="preserve">Termen de </w:t>
            </w:r>
            <w:proofErr w:type="spellStart"/>
            <w:r>
              <w:rPr>
                <w:b/>
                <w:szCs w:val="24"/>
                <w:u w:val="single"/>
                <w:lang w:eastAsia="ru-RU"/>
              </w:rPr>
              <w:t>livrare</w:t>
            </w:r>
            <w:proofErr w:type="spellEnd"/>
          </w:p>
        </w:tc>
        <w:tc>
          <w:tcPr>
            <w:tcW w:w="1630" w:type="dxa"/>
            <w:shd w:val="clear" w:color="auto" w:fill="auto"/>
            <w:vAlign w:val="center"/>
          </w:tcPr>
          <w:p w14:paraId="1AD70405" w14:textId="475882F7" w:rsidR="007D73ED" w:rsidRPr="007D73ED" w:rsidRDefault="009A18B3" w:rsidP="00DE611A">
            <w:pPr>
              <w:jc w:val="center"/>
              <w:rPr>
                <w:b/>
                <w:szCs w:val="24"/>
                <w:u w:val="single"/>
                <w:lang w:eastAsia="ru-RU"/>
              </w:rPr>
            </w:pPr>
            <w:proofErr w:type="spellStart"/>
            <w:r>
              <w:rPr>
                <w:b/>
                <w:szCs w:val="24"/>
                <w:u w:val="single"/>
                <w:lang w:eastAsia="ru-RU"/>
              </w:rPr>
              <w:t>Destinatar</w:t>
            </w:r>
            <w:proofErr w:type="spellEnd"/>
          </w:p>
        </w:tc>
      </w:tr>
      <w:tr w:rsidR="00F10CAF" w:rsidRPr="007D73ED" w14:paraId="5D205026" w14:textId="77777777" w:rsidTr="00DE611A">
        <w:trPr>
          <w:cantSplit/>
          <w:trHeight w:val="412"/>
        </w:trPr>
        <w:tc>
          <w:tcPr>
            <w:tcW w:w="533" w:type="dxa"/>
            <w:shd w:val="clear" w:color="auto" w:fill="auto"/>
            <w:vAlign w:val="center"/>
          </w:tcPr>
          <w:p w14:paraId="3B939141" w14:textId="77777777" w:rsidR="00F10CAF" w:rsidRPr="007D73ED" w:rsidRDefault="00F10CAF" w:rsidP="00DE611A">
            <w:pPr>
              <w:jc w:val="right"/>
              <w:rPr>
                <w:b/>
                <w:szCs w:val="24"/>
                <w:lang w:eastAsia="ru-RU"/>
              </w:rPr>
            </w:pPr>
            <w:r w:rsidRPr="007D73ED">
              <w:rPr>
                <w:b/>
                <w:szCs w:val="24"/>
                <w:lang w:eastAsia="ru-RU"/>
              </w:rPr>
              <w:t>1</w:t>
            </w:r>
          </w:p>
        </w:tc>
        <w:tc>
          <w:tcPr>
            <w:tcW w:w="1977" w:type="dxa"/>
            <w:shd w:val="clear" w:color="auto" w:fill="auto"/>
            <w:vAlign w:val="center"/>
          </w:tcPr>
          <w:p w14:paraId="404ABAFD" w14:textId="2BEC8B5E" w:rsidR="00E17B98" w:rsidRPr="00E17B98" w:rsidRDefault="00EE6A9B" w:rsidP="00E17B98">
            <w:pPr>
              <w:rPr>
                <w:b/>
                <w:bCs/>
              </w:rPr>
            </w:pPr>
            <w:r>
              <w:rPr>
                <w:b/>
                <w:bCs/>
              </w:rPr>
              <w:t>Data</w:t>
            </w:r>
            <w:r w:rsidR="00C34FB5">
              <w:rPr>
                <w:b/>
                <w:bCs/>
              </w:rPr>
              <w:t xml:space="preserve"> </w:t>
            </w:r>
            <w:r w:rsidR="00E17B98" w:rsidRPr="00E17B98">
              <w:rPr>
                <w:b/>
                <w:bCs/>
              </w:rPr>
              <w:t xml:space="preserve">Logger de </w:t>
            </w:r>
            <w:proofErr w:type="spellStart"/>
            <w:r w:rsidR="00E17B98" w:rsidRPr="00E17B98">
              <w:rPr>
                <w:b/>
                <w:bCs/>
              </w:rPr>
              <w:t>temperatură</w:t>
            </w:r>
            <w:proofErr w:type="spellEnd"/>
            <w:r w:rsidR="00E17B98" w:rsidRPr="00E17B98">
              <w:rPr>
                <w:b/>
                <w:bCs/>
              </w:rPr>
              <w:t xml:space="preserve"> digital </w:t>
            </w:r>
            <w:proofErr w:type="spellStart"/>
            <w:r w:rsidR="00E17B98" w:rsidRPr="00E17B98">
              <w:rPr>
                <w:b/>
                <w:bCs/>
              </w:rPr>
              <w:t>WiFi</w:t>
            </w:r>
            <w:proofErr w:type="spellEnd"/>
            <w:r w:rsidR="00E17B98" w:rsidRPr="00E17B98">
              <w:rPr>
                <w:b/>
                <w:bCs/>
              </w:rPr>
              <w:t xml:space="preserve"> </w:t>
            </w:r>
          </w:p>
          <w:p w14:paraId="27383C70" w14:textId="0DF451B5" w:rsidR="00F10CAF" w:rsidRPr="00DE611A" w:rsidRDefault="00E17B98" w:rsidP="00E17B98">
            <w:pPr>
              <w:rPr>
                <w:bCs/>
                <w:szCs w:val="24"/>
                <w:lang w:eastAsia="ru-RU"/>
              </w:rPr>
            </w:pPr>
            <w:r w:rsidRPr="00E17B98">
              <w:rPr>
                <w:b/>
                <w:bCs/>
              </w:rPr>
              <w:t>(</w:t>
            </w:r>
            <w:proofErr w:type="spellStart"/>
            <w:proofErr w:type="gramStart"/>
            <w:r w:rsidRPr="00E17B98">
              <w:rPr>
                <w:b/>
                <w:bCs/>
              </w:rPr>
              <w:t>termometru</w:t>
            </w:r>
            <w:proofErr w:type="spellEnd"/>
            <w:proofErr w:type="gramEnd"/>
            <w:r w:rsidRPr="00E17B98">
              <w:rPr>
                <w:b/>
                <w:bCs/>
              </w:rPr>
              <w:t xml:space="preserve"> digital </w:t>
            </w:r>
            <w:proofErr w:type="spellStart"/>
            <w:r w:rsidRPr="00E17B98">
              <w:rPr>
                <w:b/>
                <w:bCs/>
              </w:rPr>
              <w:t>WiFi</w:t>
            </w:r>
            <w:proofErr w:type="spellEnd"/>
            <w:r w:rsidRPr="00E17B98">
              <w:rPr>
                <w:b/>
                <w:bCs/>
              </w:rPr>
              <w:t>) -200 °C…+ 200 °C</w:t>
            </w:r>
          </w:p>
        </w:tc>
        <w:tc>
          <w:tcPr>
            <w:tcW w:w="916" w:type="dxa"/>
            <w:shd w:val="clear" w:color="auto" w:fill="auto"/>
            <w:vAlign w:val="center"/>
          </w:tcPr>
          <w:p w14:paraId="337355A7" w14:textId="6F99F3FD" w:rsidR="00F10CAF" w:rsidRPr="00086E81" w:rsidRDefault="00F10CAF" w:rsidP="00DE611A">
            <w:pPr>
              <w:jc w:val="center"/>
              <w:rPr>
                <w:b/>
                <w:bCs/>
                <w:szCs w:val="24"/>
                <w:lang w:eastAsia="ru-RU"/>
              </w:rPr>
            </w:pPr>
            <w:r>
              <w:rPr>
                <w:rFonts w:eastAsia="Calibri"/>
                <w:b/>
                <w:szCs w:val="24"/>
                <w:lang w:val="ro-RO"/>
              </w:rPr>
              <w:t>6</w:t>
            </w:r>
          </w:p>
        </w:tc>
        <w:tc>
          <w:tcPr>
            <w:tcW w:w="1272" w:type="dxa"/>
            <w:shd w:val="clear" w:color="auto" w:fill="auto"/>
            <w:vAlign w:val="center"/>
          </w:tcPr>
          <w:p w14:paraId="6AA9ADA6" w14:textId="77777777" w:rsidR="00F10CAF" w:rsidRPr="007D73ED" w:rsidRDefault="00F10CAF" w:rsidP="00F10CAF">
            <w:pPr>
              <w:jc w:val="both"/>
              <w:rPr>
                <w:b/>
                <w:szCs w:val="24"/>
                <w:lang w:eastAsia="ru-RU"/>
              </w:rPr>
            </w:pPr>
          </w:p>
        </w:tc>
        <w:tc>
          <w:tcPr>
            <w:tcW w:w="1497" w:type="dxa"/>
            <w:shd w:val="clear" w:color="auto" w:fill="auto"/>
            <w:vAlign w:val="center"/>
          </w:tcPr>
          <w:p w14:paraId="0A77AC2C" w14:textId="77777777" w:rsidR="00F10CAF" w:rsidRPr="007D73ED" w:rsidRDefault="00F10CAF" w:rsidP="00F10CAF">
            <w:pPr>
              <w:jc w:val="both"/>
              <w:rPr>
                <w:b/>
                <w:szCs w:val="24"/>
                <w:lang w:eastAsia="ru-RU"/>
              </w:rPr>
            </w:pPr>
          </w:p>
        </w:tc>
        <w:tc>
          <w:tcPr>
            <w:tcW w:w="1355" w:type="dxa"/>
            <w:shd w:val="clear" w:color="auto" w:fill="auto"/>
            <w:vAlign w:val="center"/>
          </w:tcPr>
          <w:p w14:paraId="2C14D8EC" w14:textId="2034565C" w:rsidR="00F10CAF" w:rsidRPr="007D73ED" w:rsidRDefault="00F10CAF" w:rsidP="00F10CAF">
            <w:pPr>
              <w:jc w:val="both"/>
              <w:rPr>
                <w:b/>
                <w:szCs w:val="24"/>
                <w:lang w:eastAsia="ru-RU"/>
              </w:rPr>
            </w:pPr>
          </w:p>
        </w:tc>
        <w:tc>
          <w:tcPr>
            <w:tcW w:w="1630" w:type="dxa"/>
            <w:shd w:val="clear" w:color="auto" w:fill="auto"/>
            <w:vAlign w:val="center"/>
          </w:tcPr>
          <w:p w14:paraId="4687A70C" w14:textId="6B802254" w:rsidR="00F10CAF" w:rsidRPr="007D73ED" w:rsidRDefault="00F10CAF" w:rsidP="00DE611A">
            <w:pPr>
              <w:jc w:val="center"/>
              <w:rPr>
                <w:b/>
                <w:bCs/>
                <w:szCs w:val="24"/>
                <w:lang w:val="fr-FR" w:eastAsia="ru-RU"/>
              </w:rPr>
            </w:pPr>
            <w:r>
              <w:rPr>
                <w:b/>
                <w:szCs w:val="24"/>
                <w:lang w:val="fr-FR"/>
              </w:rPr>
              <w:t>IFP</w:t>
            </w:r>
            <w:r w:rsidR="00EE6A9B">
              <w:rPr>
                <w:b/>
                <w:szCs w:val="24"/>
                <w:lang w:val="fr-FR"/>
              </w:rPr>
              <w:t>, Chisinau</w:t>
            </w:r>
          </w:p>
        </w:tc>
      </w:tr>
      <w:tr w:rsidR="007D73ED" w:rsidRPr="007D73ED" w14:paraId="60598ED7" w14:textId="77777777" w:rsidTr="00DE611A">
        <w:trPr>
          <w:cantSplit/>
          <w:trHeight w:val="301"/>
        </w:trPr>
        <w:tc>
          <w:tcPr>
            <w:tcW w:w="533" w:type="dxa"/>
            <w:shd w:val="clear" w:color="auto" w:fill="auto"/>
            <w:vAlign w:val="center"/>
          </w:tcPr>
          <w:p w14:paraId="2184543E" w14:textId="77777777" w:rsidR="007D73ED" w:rsidRPr="007D73ED" w:rsidRDefault="007D73ED" w:rsidP="007D73ED">
            <w:pPr>
              <w:jc w:val="both"/>
              <w:rPr>
                <w:b/>
                <w:szCs w:val="24"/>
                <w:lang w:val="fr-FR" w:eastAsia="ru-RU"/>
              </w:rPr>
            </w:pPr>
          </w:p>
        </w:tc>
        <w:tc>
          <w:tcPr>
            <w:tcW w:w="4165" w:type="dxa"/>
            <w:gridSpan w:val="3"/>
            <w:shd w:val="clear" w:color="auto" w:fill="auto"/>
            <w:vAlign w:val="center"/>
          </w:tcPr>
          <w:p w14:paraId="6CA0A284" w14:textId="77777777" w:rsidR="007D73ED" w:rsidRPr="007D73ED" w:rsidRDefault="007D73ED" w:rsidP="00DE611A">
            <w:pPr>
              <w:jc w:val="right"/>
              <w:rPr>
                <w:b/>
                <w:szCs w:val="24"/>
                <w:lang w:eastAsia="ru-RU"/>
              </w:rPr>
            </w:pPr>
            <w:r w:rsidRPr="007D73ED">
              <w:rPr>
                <w:b/>
                <w:i/>
                <w:szCs w:val="24"/>
                <w:lang w:eastAsia="ru-RU"/>
              </w:rPr>
              <w:t>TOTAL:</w:t>
            </w:r>
          </w:p>
        </w:tc>
        <w:tc>
          <w:tcPr>
            <w:tcW w:w="1497" w:type="dxa"/>
            <w:shd w:val="clear" w:color="auto" w:fill="auto"/>
            <w:vAlign w:val="center"/>
          </w:tcPr>
          <w:p w14:paraId="6987938B" w14:textId="77777777" w:rsidR="007D73ED" w:rsidRPr="007D73ED" w:rsidRDefault="007D73ED" w:rsidP="007D73ED">
            <w:pPr>
              <w:jc w:val="both"/>
              <w:rPr>
                <w:b/>
                <w:szCs w:val="24"/>
                <w:lang w:eastAsia="ru-RU"/>
              </w:rPr>
            </w:pPr>
          </w:p>
        </w:tc>
        <w:tc>
          <w:tcPr>
            <w:tcW w:w="1355" w:type="dxa"/>
            <w:shd w:val="clear" w:color="auto" w:fill="auto"/>
            <w:vAlign w:val="center"/>
          </w:tcPr>
          <w:p w14:paraId="1134236D" w14:textId="77777777" w:rsidR="007D73ED" w:rsidRPr="007D73ED" w:rsidRDefault="007D73ED" w:rsidP="007D73ED">
            <w:pPr>
              <w:jc w:val="both"/>
              <w:rPr>
                <w:b/>
                <w:szCs w:val="24"/>
                <w:lang w:eastAsia="ru-RU"/>
              </w:rPr>
            </w:pPr>
          </w:p>
        </w:tc>
        <w:tc>
          <w:tcPr>
            <w:tcW w:w="1630" w:type="dxa"/>
            <w:shd w:val="clear" w:color="auto" w:fill="auto"/>
            <w:vAlign w:val="center"/>
          </w:tcPr>
          <w:p w14:paraId="183FBD9B" w14:textId="77777777" w:rsidR="007D73ED" w:rsidRPr="007D73ED" w:rsidRDefault="007D73ED" w:rsidP="007D73ED">
            <w:pPr>
              <w:jc w:val="both"/>
              <w:rPr>
                <w:b/>
                <w:szCs w:val="24"/>
                <w:lang w:eastAsia="ru-RU"/>
              </w:rPr>
            </w:pPr>
          </w:p>
        </w:tc>
      </w:tr>
    </w:tbl>
    <w:p w14:paraId="47419050" w14:textId="77777777" w:rsidR="007D73ED" w:rsidRPr="009F6553" w:rsidRDefault="007D73ED"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DE611A">
          <w:footerReference w:type="even" r:id="rId11"/>
          <w:footerReference w:type="default" r:id="rId12"/>
          <w:pgSz w:w="11907" w:h="16839" w:code="9"/>
          <w:pgMar w:top="63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516F3AB1" w:rsidR="00BC63BE" w:rsidRDefault="00740BED" w:rsidP="00E17B98">
      <w:pPr>
        <w:jc w:val="both"/>
        <w:rPr>
          <w:b/>
          <w:bCs/>
          <w:i/>
          <w:iCs/>
          <w:lang w:val="ro-MD"/>
        </w:rPr>
      </w:pPr>
      <w:r w:rsidRPr="009F6553">
        <w:rPr>
          <w:b/>
          <w:szCs w:val="24"/>
          <w:lang w:val="ro-MD" w:eastAsia="ru-RU"/>
        </w:rPr>
        <w:t>LOT</w:t>
      </w:r>
      <w:r w:rsidR="00644DB6" w:rsidRPr="009F6553">
        <w:rPr>
          <w:b/>
          <w:szCs w:val="24"/>
          <w:lang w:val="ro-MD" w:eastAsia="ru-RU"/>
        </w:rPr>
        <w:t>UL</w:t>
      </w:r>
      <w:r w:rsidRPr="009F6553">
        <w:rPr>
          <w:b/>
          <w:szCs w:val="24"/>
          <w:lang w:val="ro-MD" w:eastAsia="ru-RU"/>
        </w:rPr>
        <w:t xml:space="preserve"> </w:t>
      </w:r>
      <w:r w:rsidR="00644DB6" w:rsidRPr="009F6553">
        <w:rPr>
          <w:b/>
          <w:szCs w:val="24"/>
          <w:lang w:val="ro-MD" w:eastAsia="ru-RU"/>
        </w:rPr>
        <w:t>„</w:t>
      </w:r>
      <w:r w:rsidR="00EE6A9B">
        <w:rPr>
          <w:b/>
          <w:szCs w:val="24"/>
          <w:lang w:val="ro-MD" w:eastAsia="ru-RU"/>
        </w:rPr>
        <w:t>Data</w:t>
      </w:r>
      <w:r w:rsidR="00527B2E">
        <w:rPr>
          <w:b/>
          <w:szCs w:val="24"/>
          <w:lang w:val="ro-MD" w:eastAsia="ru-RU"/>
        </w:rPr>
        <w:t xml:space="preserve"> </w:t>
      </w:r>
      <w:proofErr w:type="spellStart"/>
      <w:r w:rsidR="00E17B98" w:rsidRPr="00E17B98">
        <w:rPr>
          <w:b/>
          <w:szCs w:val="24"/>
          <w:lang w:val="ro-MD" w:eastAsia="ru-RU"/>
        </w:rPr>
        <w:t>Logger</w:t>
      </w:r>
      <w:proofErr w:type="spellEnd"/>
      <w:r w:rsidR="00E17B98" w:rsidRPr="00E17B98">
        <w:rPr>
          <w:b/>
          <w:szCs w:val="24"/>
          <w:lang w:val="ro-MD" w:eastAsia="ru-RU"/>
        </w:rPr>
        <w:t xml:space="preserve"> de temperatură digital </w:t>
      </w:r>
      <w:proofErr w:type="spellStart"/>
      <w:r w:rsidR="00E17B98" w:rsidRPr="00E17B98">
        <w:rPr>
          <w:b/>
          <w:szCs w:val="24"/>
          <w:lang w:val="ro-MD" w:eastAsia="ru-RU"/>
        </w:rPr>
        <w:t>WiFi</w:t>
      </w:r>
      <w:proofErr w:type="spellEnd"/>
      <w:r w:rsidR="00E17B98" w:rsidRPr="00E17B98">
        <w:rPr>
          <w:b/>
          <w:szCs w:val="24"/>
          <w:lang w:val="ro-MD" w:eastAsia="ru-RU"/>
        </w:rPr>
        <w:t xml:space="preserve"> (termometru digital </w:t>
      </w:r>
      <w:proofErr w:type="spellStart"/>
      <w:r w:rsidR="00E17B98" w:rsidRPr="00E17B98">
        <w:rPr>
          <w:b/>
          <w:szCs w:val="24"/>
          <w:lang w:val="ro-MD" w:eastAsia="ru-RU"/>
        </w:rPr>
        <w:t>WiFi</w:t>
      </w:r>
      <w:proofErr w:type="spellEnd"/>
      <w:r w:rsidR="00E17B98" w:rsidRPr="00E17B98">
        <w:rPr>
          <w:b/>
          <w:szCs w:val="24"/>
          <w:lang w:val="ro-MD" w:eastAsia="ru-RU"/>
        </w:rPr>
        <w:t>) -200 °C…+ 200 °C</w:t>
      </w:r>
      <w:r w:rsidR="00C91E14" w:rsidRPr="00C91E14">
        <w:rPr>
          <w:b/>
          <w:szCs w:val="24"/>
          <w:lang w:val="ro-MD" w:eastAsia="ru-RU"/>
        </w:rPr>
        <w:t>”</w:t>
      </w:r>
      <w:r w:rsidR="00D61DE5" w:rsidRPr="00DE611A">
        <w:rPr>
          <w:b/>
          <w:bCs/>
          <w:i/>
          <w:iCs/>
          <w:lang w:val="ro-MD"/>
        </w:rPr>
        <w:t>:</w:t>
      </w:r>
    </w:p>
    <w:p w14:paraId="0FDA2718" w14:textId="77777777" w:rsidR="00E17B98" w:rsidRPr="009F6553" w:rsidRDefault="00E17B98" w:rsidP="00E17B98">
      <w:pPr>
        <w:jc w:val="both"/>
        <w:rPr>
          <w:b/>
          <w:szCs w:val="24"/>
          <w:lang w:val="ro-MD" w:eastAsia="ru-RU"/>
        </w:rPr>
      </w:pPr>
    </w:p>
    <w:p w14:paraId="0B216AB6" w14:textId="0D76B608" w:rsidR="00E17B98" w:rsidRDefault="00EE6A9B" w:rsidP="00EE6A9B">
      <w:pPr>
        <w:shd w:val="clear" w:color="auto" w:fill="FFFFFF"/>
        <w:jc w:val="both"/>
        <w:rPr>
          <w:lang w:val="ro-RO"/>
        </w:rPr>
      </w:pPr>
      <w:r>
        <w:rPr>
          <w:color w:val="000000"/>
          <w:shd w:val="clear" w:color="auto" w:fill="FFFFFF"/>
          <w:lang w:val="ro-RO"/>
        </w:rPr>
        <w:t>Data</w:t>
      </w:r>
      <w:r w:rsidR="00C34FB5">
        <w:rPr>
          <w:color w:val="000000"/>
          <w:shd w:val="clear" w:color="auto" w:fill="FFFFFF"/>
          <w:lang w:val="ro-RO"/>
        </w:rPr>
        <w:t xml:space="preserve"> </w:t>
      </w:r>
      <w:proofErr w:type="spellStart"/>
      <w:r w:rsidR="00E17B98" w:rsidRPr="005F05FD">
        <w:rPr>
          <w:color w:val="000000"/>
          <w:shd w:val="clear" w:color="auto" w:fill="FFFFFF"/>
          <w:lang w:val="ro-RO"/>
        </w:rPr>
        <w:t>Logger</w:t>
      </w:r>
      <w:proofErr w:type="spellEnd"/>
      <w:r w:rsidR="00E17B98" w:rsidRPr="005F05FD">
        <w:rPr>
          <w:color w:val="000000"/>
          <w:shd w:val="clear" w:color="auto" w:fill="FFFFFF"/>
          <w:lang w:val="ro-RO"/>
        </w:rPr>
        <w:t xml:space="preserve"> de temperatura digital </w:t>
      </w:r>
      <w:proofErr w:type="spellStart"/>
      <w:r w:rsidR="00E17B98" w:rsidRPr="005F05FD">
        <w:rPr>
          <w:color w:val="000000"/>
          <w:shd w:val="clear" w:color="auto" w:fill="FFFFFF"/>
          <w:lang w:val="ro-RO"/>
        </w:rPr>
        <w:t>WiFi</w:t>
      </w:r>
      <w:proofErr w:type="spellEnd"/>
      <w:r w:rsidR="00E17B98" w:rsidRPr="005F05FD">
        <w:rPr>
          <w:color w:val="000000"/>
          <w:shd w:val="clear" w:color="auto" w:fill="FFFFFF"/>
          <w:lang w:val="ro-RO"/>
        </w:rPr>
        <w:t xml:space="preserve"> c</w:t>
      </w:r>
      <w:r w:rsidR="00E17B98" w:rsidRPr="005F05FD">
        <w:rPr>
          <w:lang w:val="ro-RO"/>
        </w:rPr>
        <w:t xml:space="preserve">u ecran </w:t>
      </w:r>
      <w:r w:rsidR="00E17B98" w:rsidRPr="005F05FD">
        <w:rPr>
          <w:color w:val="000000"/>
          <w:shd w:val="clear" w:color="auto" w:fill="FFFFFF"/>
          <w:lang w:val="ro-RO"/>
        </w:rPr>
        <w:t>LCD si senzor extern detașabil</w:t>
      </w:r>
      <w:r>
        <w:rPr>
          <w:color w:val="000000"/>
          <w:shd w:val="clear" w:color="auto" w:fill="FFFFFF"/>
          <w:lang w:val="ro-RO"/>
        </w:rPr>
        <w:t>;</w:t>
      </w:r>
      <w:r w:rsidR="00E17B98" w:rsidRPr="005F05FD">
        <w:rPr>
          <w:color w:val="000000"/>
          <w:shd w:val="clear" w:color="auto" w:fill="FFFFFF"/>
          <w:lang w:val="ro-RO"/>
        </w:rPr>
        <w:t xml:space="preserve"> baterie/acumulator intern si sursa exterioara de alimentare</w:t>
      </w:r>
      <w:r w:rsidR="00E17B98" w:rsidRPr="005F05FD">
        <w:rPr>
          <w:lang w:val="ro-RO"/>
        </w:rPr>
        <w:t xml:space="preserve"> (preferabil cu cablu de lungimea </w:t>
      </w:r>
      <w:r>
        <w:t>~</w:t>
      </w:r>
      <w:r w:rsidR="00E17B98" w:rsidRPr="005F05FD">
        <w:rPr>
          <w:lang w:val="ro-RO"/>
        </w:rPr>
        <w:t xml:space="preserve">2 metri). Conexiunea </w:t>
      </w:r>
      <w:proofErr w:type="spellStart"/>
      <w:r w:rsidR="00E17B98" w:rsidRPr="005F05FD">
        <w:rPr>
          <w:lang w:val="ro-RO"/>
        </w:rPr>
        <w:t>WiFi</w:t>
      </w:r>
      <w:proofErr w:type="spellEnd"/>
      <w:r w:rsidR="00E17B98" w:rsidRPr="005F05FD">
        <w:rPr>
          <w:lang w:val="ro-RO"/>
        </w:rPr>
        <w:t xml:space="preserve"> va fi utilizata pentru sincronizarea datelor cu serverul sau cu platforma de stocare </w:t>
      </w:r>
      <w:proofErr w:type="spellStart"/>
      <w:r w:rsidR="00E17B98" w:rsidRPr="005F05FD">
        <w:rPr>
          <w:lang w:val="ro-RO"/>
        </w:rPr>
        <w:t>cloud</w:t>
      </w:r>
      <w:proofErr w:type="spellEnd"/>
      <w:r w:rsidR="00E17B98" w:rsidRPr="005F05FD">
        <w:rPr>
          <w:lang w:val="ro-RO"/>
        </w:rPr>
        <w:t xml:space="preserve">. </w:t>
      </w:r>
      <w:proofErr w:type="spellStart"/>
      <w:r>
        <w:rPr>
          <w:lang w:val="ro-RO"/>
        </w:rPr>
        <w:t>Rebuie</w:t>
      </w:r>
      <w:proofErr w:type="spellEnd"/>
      <w:r>
        <w:rPr>
          <w:lang w:val="ro-RO"/>
        </w:rPr>
        <w:t xml:space="preserve"> să i</w:t>
      </w:r>
      <w:r w:rsidR="00E17B98" w:rsidRPr="005F05FD">
        <w:rPr>
          <w:lang w:val="ro-RO"/>
        </w:rPr>
        <w:t>nclud</w:t>
      </w:r>
      <w:r>
        <w:rPr>
          <w:lang w:val="ro-RO"/>
        </w:rPr>
        <w:t>ă</w:t>
      </w:r>
      <w:r w:rsidR="00E17B98" w:rsidRPr="005F05FD">
        <w:rPr>
          <w:lang w:val="ro-RO"/>
        </w:rPr>
        <w:t xml:space="preserve"> soft gratuit pentru monitorizarea temperaturii cu posibilitatea de setare a alertelor prin e-mail. </w:t>
      </w:r>
    </w:p>
    <w:p w14:paraId="294374B0" w14:textId="77777777" w:rsidR="00C91E14" w:rsidRDefault="00C91E14" w:rsidP="00E17B98">
      <w:pPr>
        <w:shd w:val="clear" w:color="auto" w:fill="FFFFFF"/>
        <w:rPr>
          <w:lang w:val="ro-RO"/>
        </w:rPr>
      </w:pPr>
    </w:p>
    <w:tbl>
      <w:tblPr>
        <w:tblW w:w="1402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246"/>
        <w:gridCol w:w="7133"/>
        <w:gridCol w:w="4111"/>
      </w:tblGrid>
      <w:tr w:rsidR="00E17B98" w:rsidRPr="00E17B98" w14:paraId="778376A6" w14:textId="77777777" w:rsidTr="00494D0E">
        <w:trPr>
          <w:trHeight w:val="751"/>
        </w:trPr>
        <w:tc>
          <w:tcPr>
            <w:tcW w:w="534" w:type="dxa"/>
            <w:vAlign w:val="center"/>
          </w:tcPr>
          <w:p w14:paraId="2BF4D746" w14:textId="77777777" w:rsidR="00E17B98" w:rsidRPr="00E17B98" w:rsidRDefault="00E17B98" w:rsidP="00F03700">
            <w:pPr>
              <w:shd w:val="clear" w:color="auto" w:fill="FFFFFF"/>
              <w:jc w:val="center"/>
              <w:rPr>
                <w:b/>
              </w:rPr>
            </w:pPr>
            <w:r w:rsidRPr="00E17B98">
              <w:rPr>
                <w:b/>
              </w:rPr>
              <w:t>№</w:t>
            </w:r>
          </w:p>
        </w:tc>
        <w:tc>
          <w:tcPr>
            <w:tcW w:w="2246" w:type="dxa"/>
            <w:tcBorders>
              <w:bottom w:val="single" w:sz="8" w:space="0" w:color="auto"/>
            </w:tcBorders>
            <w:vAlign w:val="center"/>
          </w:tcPr>
          <w:p w14:paraId="6AF35D83" w14:textId="77777777" w:rsidR="00E17B98" w:rsidRPr="00E17B98" w:rsidRDefault="00E17B98" w:rsidP="00F03700">
            <w:pPr>
              <w:shd w:val="clear" w:color="auto" w:fill="FFFFFF"/>
              <w:jc w:val="center"/>
              <w:rPr>
                <w:b/>
              </w:rPr>
            </w:pPr>
            <w:proofErr w:type="spellStart"/>
            <w:r w:rsidRPr="00E17B98">
              <w:rPr>
                <w:b/>
              </w:rPr>
              <w:t>Denumire</w:t>
            </w:r>
            <w:proofErr w:type="spellEnd"/>
            <w:r w:rsidRPr="00E17B98">
              <w:rPr>
                <w:b/>
              </w:rPr>
              <w:t xml:space="preserve"> </w:t>
            </w:r>
            <w:proofErr w:type="spellStart"/>
            <w:r w:rsidRPr="00E17B98">
              <w:rPr>
                <w:b/>
              </w:rPr>
              <w:t>produs</w:t>
            </w:r>
            <w:proofErr w:type="spellEnd"/>
          </w:p>
        </w:tc>
        <w:tc>
          <w:tcPr>
            <w:tcW w:w="7133" w:type="dxa"/>
            <w:tcBorders>
              <w:bottom w:val="single" w:sz="8" w:space="0" w:color="auto"/>
            </w:tcBorders>
            <w:vAlign w:val="center"/>
          </w:tcPr>
          <w:p w14:paraId="15575690" w14:textId="77777777" w:rsidR="00E17B98" w:rsidRPr="00E17B98" w:rsidRDefault="00E17B98" w:rsidP="00F03700">
            <w:pPr>
              <w:shd w:val="clear" w:color="auto" w:fill="FFFFFF"/>
              <w:jc w:val="center"/>
              <w:rPr>
                <w:b/>
              </w:rPr>
            </w:pPr>
            <w:proofErr w:type="spellStart"/>
            <w:r w:rsidRPr="00E17B98">
              <w:rPr>
                <w:b/>
                <w:bCs/>
              </w:rPr>
              <w:t>Specificatii</w:t>
            </w:r>
            <w:proofErr w:type="spellEnd"/>
            <w:r w:rsidRPr="00E17B98">
              <w:rPr>
                <w:b/>
                <w:bCs/>
              </w:rPr>
              <w:t xml:space="preserve"> </w:t>
            </w:r>
            <w:proofErr w:type="spellStart"/>
            <w:r w:rsidRPr="00E17B98">
              <w:rPr>
                <w:b/>
                <w:bCs/>
              </w:rPr>
              <w:t>tehnice</w:t>
            </w:r>
            <w:proofErr w:type="spellEnd"/>
            <w:r w:rsidRPr="00E17B98">
              <w:rPr>
                <w:b/>
                <w:bCs/>
              </w:rPr>
              <w:t xml:space="preserve"> </w:t>
            </w:r>
            <w:proofErr w:type="spellStart"/>
            <w:r w:rsidRPr="00E17B98">
              <w:rPr>
                <w:b/>
                <w:bCs/>
              </w:rPr>
              <w:t>minime</w:t>
            </w:r>
            <w:proofErr w:type="spellEnd"/>
          </w:p>
        </w:tc>
        <w:tc>
          <w:tcPr>
            <w:tcW w:w="4111" w:type="dxa"/>
            <w:tcBorders>
              <w:bottom w:val="single" w:sz="8" w:space="0" w:color="auto"/>
            </w:tcBorders>
            <w:vAlign w:val="center"/>
          </w:tcPr>
          <w:p w14:paraId="52A0A269" w14:textId="293236FF" w:rsidR="00E17B98" w:rsidRPr="00E17B98" w:rsidRDefault="00E17B98" w:rsidP="00F03700">
            <w:pPr>
              <w:shd w:val="clear" w:color="auto" w:fill="FFFFFF"/>
              <w:jc w:val="center"/>
              <w:rPr>
                <w:b/>
              </w:rPr>
            </w:pPr>
            <w:proofErr w:type="spellStart"/>
            <w:r w:rsidRPr="00E17B98">
              <w:rPr>
                <w:b/>
              </w:rPr>
              <w:t>Specificatii</w:t>
            </w:r>
            <w:proofErr w:type="spellEnd"/>
            <w:r w:rsidRPr="00E17B98">
              <w:rPr>
                <w:b/>
              </w:rPr>
              <w:t xml:space="preserve"> </w:t>
            </w:r>
            <w:proofErr w:type="spellStart"/>
            <w:r w:rsidRPr="00E17B98">
              <w:rPr>
                <w:b/>
              </w:rPr>
              <w:t>oferite</w:t>
            </w:r>
            <w:proofErr w:type="spellEnd"/>
            <w:r w:rsidRPr="00E17B98">
              <w:rPr>
                <w:b/>
              </w:rPr>
              <w:t xml:space="preserve">, model, </w:t>
            </w:r>
            <w:proofErr w:type="spellStart"/>
            <w:r w:rsidRPr="00E17B98">
              <w:rPr>
                <w:b/>
              </w:rPr>
              <w:t>produc</w:t>
            </w:r>
            <w:proofErr w:type="spellEnd"/>
            <w:r w:rsidR="00F03700">
              <w:rPr>
                <w:b/>
                <w:lang w:val="ro-RO"/>
              </w:rPr>
              <w:t>ă</w:t>
            </w:r>
            <w:r w:rsidRPr="00E17B98">
              <w:rPr>
                <w:b/>
              </w:rPr>
              <w:t>tor.</w:t>
            </w:r>
          </w:p>
        </w:tc>
      </w:tr>
      <w:tr w:rsidR="00E17B98" w:rsidRPr="00E17B98" w14:paraId="64A89A78" w14:textId="77777777" w:rsidTr="00494D0E">
        <w:trPr>
          <w:cantSplit/>
          <w:trHeight w:val="343"/>
        </w:trPr>
        <w:tc>
          <w:tcPr>
            <w:tcW w:w="534" w:type="dxa"/>
            <w:vAlign w:val="center"/>
          </w:tcPr>
          <w:p w14:paraId="096BBCB6" w14:textId="0B385E2A" w:rsidR="00E17B98" w:rsidRPr="00E17B98" w:rsidRDefault="00E17B98" w:rsidP="00E17B98">
            <w:pPr>
              <w:shd w:val="clear" w:color="auto" w:fill="FFFFFF"/>
              <w:rPr>
                <w:b/>
              </w:rPr>
            </w:pPr>
            <w:r>
              <w:rPr>
                <w:b/>
              </w:rPr>
              <w:t>1</w:t>
            </w:r>
          </w:p>
        </w:tc>
        <w:tc>
          <w:tcPr>
            <w:tcW w:w="2246" w:type="dxa"/>
          </w:tcPr>
          <w:p w14:paraId="5B9BA6E6" w14:textId="3C44535A" w:rsidR="000F4600" w:rsidRDefault="00F03700" w:rsidP="00E17B98">
            <w:pPr>
              <w:shd w:val="clear" w:color="auto" w:fill="FFFFFF"/>
              <w:rPr>
                <w:b/>
                <w:bCs/>
                <w:lang w:val="ro-RO"/>
              </w:rPr>
            </w:pPr>
            <w:r>
              <w:rPr>
                <w:b/>
                <w:bCs/>
                <w:lang w:val="ro-RO"/>
              </w:rPr>
              <w:t>Data</w:t>
            </w:r>
            <w:r w:rsidR="00C34FB5">
              <w:rPr>
                <w:b/>
                <w:bCs/>
                <w:lang w:val="ro-RO"/>
              </w:rPr>
              <w:t xml:space="preserve"> </w:t>
            </w:r>
            <w:proofErr w:type="spellStart"/>
            <w:r w:rsidR="00E17B98" w:rsidRPr="00E17B98">
              <w:rPr>
                <w:b/>
                <w:bCs/>
                <w:lang w:val="ro-RO"/>
              </w:rPr>
              <w:t>Logger</w:t>
            </w:r>
            <w:proofErr w:type="spellEnd"/>
            <w:r w:rsidR="00E17B98" w:rsidRPr="00E17B98">
              <w:rPr>
                <w:b/>
                <w:bCs/>
                <w:lang w:val="ro-RO"/>
              </w:rPr>
              <w:t xml:space="preserve"> de temperatur</w:t>
            </w:r>
            <w:r w:rsidR="00E975C7">
              <w:rPr>
                <w:b/>
                <w:bCs/>
                <w:lang w:val="ro-RO"/>
              </w:rPr>
              <w:t>ă</w:t>
            </w:r>
            <w:r w:rsidR="00E17B98" w:rsidRPr="00E17B98">
              <w:rPr>
                <w:b/>
                <w:bCs/>
                <w:lang w:val="ro-RO"/>
              </w:rPr>
              <w:t xml:space="preserve"> digital </w:t>
            </w:r>
            <w:proofErr w:type="spellStart"/>
            <w:r w:rsidR="00E17B98" w:rsidRPr="00E17B98">
              <w:rPr>
                <w:b/>
                <w:bCs/>
                <w:lang w:val="ro-RO"/>
              </w:rPr>
              <w:t>WiFi</w:t>
            </w:r>
            <w:proofErr w:type="spellEnd"/>
            <w:r w:rsidR="00E17B98" w:rsidRPr="00E17B98">
              <w:rPr>
                <w:b/>
                <w:bCs/>
                <w:lang w:val="ro-RO"/>
              </w:rPr>
              <w:t xml:space="preserve"> (termometru digital </w:t>
            </w:r>
            <w:proofErr w:type="spellStart"/>
            <w:r w:rsidR="00E17B98" w:rsidRPr="00E17B98">
              <w:rPr>
                <w:b/>
                <w:bCs/>
                <w:lang w:val="ro-RO"/>
              </w:rPr>
              <w:t>WiFi</w:t>
            </w:r>
            <w:proofErr w:type="spellEnd"/>
            <w:r w:rsidR="00E17B98" w:rsidRPr="00E17B98">
              <w:rPr>
                <w:b/>
                <w:bCs/>
                <w:lang w:val="ro-RO"/>
              </w:rPr>
              <w:t xml:space="preserve">) </w:t>
            </w:r>
          </w:p>
          <w:p w14:paraId="05335615" w14:textId="4143A848" w:rsidR="00E17B98" w:rsidRPr="00E17B98" w:rsidRDefault="00E17B98" w:rsidP="00E17B98">
            <w:pPr>
              <w:shd w:val="clear" w:color="auto" w:fill="FFFFFF"/>
              <w:rPr>
                <w:b/>
                <w:bCs/>
              </w:rPr>
            </w:pPr>
            <w:r w:rsidRPr="00E17B98">
              <w:rPr>
                <w:b/>
                <w:bCs/>
                <w:lang w:val="ro-RO"/>
              </w:rPr>
              <w:t>-200 °C…+ 200 °C</w:t>
            </w:r>
          </w:p>
        </w:tc>
        <w:tc>
          <w:tcPr>
            <w:tcW w:w="7133" w:type="dxa"/>
          </w:tcPr>
          <w:p w14:paraId="24AEB9D4" w14:textId="7C0189EA" w:rsidR="00E17B98" w:rsidRPr="00E17B98" w:rsidRDefault="00E17B98" w:rsidP="00E17B98">
            <w:pPr>
              <w:shd w:val="clear" w:color="auto" w:fill="FFFFFF"/>
              <w:rPr>
                <w:bCs/>
                <w:lang w:val="ro-RO"/>
              </w:rPr>
            </w:pPr>
            <w:r w:rsidRPr="00E17B98">
              <w:rPr>
                <w:bCs/>
                <w:lang w:val="ro-RO"/>
              </w:rPr>
              <w:t xml:space="preserve">Intervalul de temperatura măsurat: -200°C </w:t>
            </w:r>
            <w:proofErr w:type="spellStart"/>
            <w:r w:rsidRPr="00E17B98">
              <w:rPr>
                <w:bCs/>
                <w:lang w:val="ro-RO"/>
              </w:rPr>
              <w:t>pînă</w:t>
            </w:r>
            <w:proofErr w:type="spellEnd"/>
            <w:r w:rsidRPr="00E17B98">
              <w:rPr>
                <w:bCs/>
                <w:lang w:val="ro-RO"/>
              </w:rPr>
              <w:t xml:space="preserve"> la +200°C; afișarea temperaturii in grade Celsius</w:t>
            </w:r>
            <w:r w:rsidR="00EE6A9B">
              <w:rPr>
                <w:bCs/>
                <w:lang w:val="ro-RO"/>
              </w:rPr>
              <w:t>;</w:t>
            </w:r>
          </w:p>
          <w:p w14:paraId="5E1BC3F8" w14:textId="77777777" w:rsidR="00E17B98" w:rsidRPr="00E17B98" w:rsidRDefault="00E17B98" w:rsidP="00E17B98">
            <w:pPr>
              <w:shd w:val="clear" w:color="auto" w:fill="FFFFFF"/>
              <w:rPr>
                <w:bCs/>
                <w:lang w:val="ro-RO"/>
              </w:rPr>
            </w:pPr>
            <w:r w:rsidRPr="00E17B98">
              <w:rPr>
                <w:bCs/>
                <w:lang w:val="ro-RO"/>
              </w:rPr>
              <w:t>Rezoluția pentru temperatura: 0.1 °C;</w:t>
            </w:r>
          </w:p>
          <w:p w14:paraId="6A39E5A5" w14:textId="4F6ECEB1" w:rsidR="00E17B98" w:rsidRPr="00E17B98" w:rsidRDefault="00E17B98" w:rsidP="00E17B98">
            <w:pPr>
              <w:shd w:val="clear" w:color="auto" w:fill="FFFFFF"/>
              <w:rPr>
                <w:bCs/>
                <w:lang w:val="ro-RO"/>
              </w:rPr>
            </w:pPr>
            <w:r w:rsidRPr="00E17B98">
              <w:rPr>
                <w:bCs/>
                <w:lang w:val="ro-RO"/>
              </w:rPr>
              <w:t>Eroarea pentru temperatura: max. 0.5 °C</w:t>
            </w:r>
            <w:r w:rsidR="00EE6A9B">
              <w:rPr>
                <w:bCs/>
                <w:lang w:val="ro-RO"/>
              </w:rPr>
              <w:t>;</w:t>
            </w:r>
          </w:p>
          <w:p w14:paraId="4A2BE201" w14:textId="6C96B63A" w:rsidR="00E17B98" w:rsidRPr="00E17B98" w:rsidRDefault="00E17B98" w:rsidP="00E17B98">
            <w:pPr>
              <w:shd w:val="clear" w:color="auto" w:fill="FFFFFF"/>
              <w:rPr>
                <w:bCs/>
                <w:lang w:val="ro-RO"/>
              </w:rPr>
            </w:pPr>
            <w:r w:rsidRPr="00E17B98">
              <w:rPr>
                <w:bCs/>
                <w:lang w:val="ro-RO"/>
              </w:rPr>
              <w:t>Memorie interna: min. 32,000 valori măsurate</w:t>
            </w:r>
            <w:r w:rsidR="00EE6A9B">
              <w:rPr>
                <w:bCs/>
                <w:lang w:val="ro-RO"/>
              </w:rPr>
              <w:t>;</w:t>
            </w:r>
            <w:r w:rsidRPr="00E17B98">
              <w:rPr>
                <w:bCs/>
                <w:lang w:val="ro-RO"/>
              </w:rPr>
              <w:t xml:space="preserve"> </w:t>
            </w:r>
          </w:p>
          <w:p w14:paraId="5C3EF831" w14:textId="108A0BE5" w:rsidR="00E17B98" w:rsidRPr="00E17B98" w:rsidRDefault="00E17B98" w:rsidP="00E17B98">
            <w:pPr>
              <w:shd w:val="clear" w:color="auto" w:fill="FFFFFF"/>
              <w:rPr>
                <w:lang w:val="ro-RO"/>
              </w:rPr>
            </w:pPr>
            <w:r w:rsidRPr="00E17B98">
              <w:rPr>
                <w:bCs/>
                <w:lang w:val="ro-RO"/>
              </w:rPr>
              <w:t>Certificat metrologic/de etalonare pentru temperaturile -80°C, -20°C si +120°C.</w:t>
            </w:r>
          </w:p>
        </w:tc>
        <w:tc>
          <w:tcPr>
            <w:tcW w:w="4111" w:type="dxa"/>
            <w:vAlign w:val="center"/>
          </w:tcPr>
          <w:p w14:paraId="76C452C7" w14:textId="77777777" w:rsidR="00E17B98" w:rsidRPr="00E17B98" w:rsidRDefault="00E17B98" w:rsidP="00E17B98">
            <w:pPr>
              <w:shd w:val="clear" w:color="auto" w:fill="FFFFFF"/>
              <w:rPr>
                <w:lang w:val="ro-RO"/>
              </w:rPr>
            </w:pPr>
          </w:p>
        </w:tc>
      </w:tr>
      <w:tr w:rsidR="00E17B98" w:rsidRPr="00E17B98" w14:paraId="7482A65E" w14:textId="77777777" w:rsidTr="00494D0E">
        <w:trPr>
          <w:cantSplit/>
          <w:trHeight w:val="343"/>
        </w:trPr>
        <w:tc>
          <w:tcPr>
            <w:tcW w:w="534" w:type="dxa"/>
            <w:vAlign w:val="center"/>
          </w:tcPr>
          <w:p w14:paraId="333AE94D" w14:textId="77777777" w:rsidR="00E17B98" w:rsidRPr="00E17B98" w:rsidRDefault="00E17B98" w:rsidP="00E17B98">
            <w:pPr>
              <w:shd w:val="clear" w:color="auto" w:fill="FFFFFF"/>
              <w:rPr>
                <w:b/>
                <w:lang w:val="fr-FR"/>
              </w:rPr>
            </w:pPr>
          </w:p>
        </w:tc>
        <w:tc>
          <w:tcPr>
            <w:tcW w:w="2246" w:type="dxa"/>
            <w:vAlign w:val="center"/>
          </w:tcPr>
          <w:p w14:paraId="1F5C0C9C" w14:textId="77777777" w:rsidR="00E17B98" w:rsidRPr="00E17B98" w:rsidRDefault="00E17B98" w:rsidP="000F4600">
            <w:pPr>
              <w:shd w:val="clear" w:color="auto" w:fill="FFFFFF"/>
              <w:rPr>
                <w:b/>
              </w:rPr>
            </w:pPr>
            <w:r w:rsidRPr="00E17B98">
              <w:rPr>
                <w:b/>
                <w:bCs/>
                <w:lang w:val="pt-BR"/>
              </w:rPr>
              <w:t xml:space="preserve">Cerinte obligatorii: </w:t>
            </w:r>
          </w:p>
        </w:tc>
        <w:tc>
          <w:tcPr>
            <w:tcW w:w="11244" w:type="dxa"/>
            <w:gridSpan w:val="2"/>
          </w:tcPr>
          <w:p w14:paraId="65C2059C" w14:textId="77777777" w:rsidR="00E17B98" w:rsidRPr="00E17B98" w:rsidRDefault="00E17B98" w:rsidP="00E17B98">
            <w:pPr>
              <w:shd w:val="clear" w:color="auto" w:fill="FFFFFF"/>
              <w:rPr>
                <w:lang w:val="ro-RO"/>
              </w:rPr>
            </w:pPr>
            <w:r w:rsidRPr="00E17B98">
              <w:rPr>
                <w:lang w:val="pt-BR"/>
              </w:rPr>
              <w:t>- Certificat ISO 9001 al producatorului;</w:t>
            </w:r>
          </w:p>
          <w:p w14:paraId="5AEDEBF9" w14:textId="5F5E2D87" w:rsidR="00E17B98" w:rsidRPr="00E17B98" w:rsidRDefault="00E17B98" w:rsidP="00E17B98">
            <w:pPr>
              <w:shd w:val="clear" w:color="auto" w:fill="FFFFFF"/>
              <w:rPr>
                <w:lang w:val="ro-RO"/>
              </w:rPr>
            </w:pPr>
            <w:r w:rsidRPr="00E17B98">
              <w:rPr>
                <w:lang w:val="pt-BR"/>
              </w:rPr>
              <w:t>- Certificat de conformitate (CE) sau echivalentul care confirma calitatea produsului.</w:t>
            </w:r>
          </w:p>
        </w:tc>
      </w:tr>
    </w:tbl>
    <w:p w14:paraId="308B83B3" w14:textId="77777777" w:rsidR="00E17B98" w:rsidRPr="00E17B98" w:rsidRDefault="00E17B98" w:rsidP="00E17B98">
      <w:pPr>
        <w:shd w:val="clear" w:color="auto" w:fill="FFFFFF"/>
        <w:rPr>
          <w:color w:val="000000"/>
          <w:szCs w:val="24"/>
          <w:lang w:eastAsia="ro-RO"/>
        </w:rPr>
      </w:pPr>
    </w:p>
    <w:p w14:paraId="19D2C242" w14:textId="77777777" w:rsidR="00682F60" w:rsidRPr="00E17B98" w:rsidRDefault="00682F60" w:rsidP="00F62273">
      <w:pPr>
        <w:jc w:val="both"/>
        <w:rPr>
          <w:b/>
          <w:szCs w:val="24"/>
          <w:lang w:val="ro-RO"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10391B83" w14:textId="77777777"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79E13645" w14:textId="77777777" w:rsidR="008A690E" w:rsidRPr="009F6553" w:rsidRDefault="008A690E" w:rsidP="005D77FC">
      <w:pPr>
        <w:rPr>
          <w:bCs/>
          <w:szCs w:val="24"/>
          <w:lang w:val="ro-MD"/>
        </w:rPr>
      </w:pP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974F07">
      <w:pgSz w:w="16839" w:h="11907" w:orient="landscape" w:code="9"/>
      <w:pgMar w:top="630" w:right="999"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4CFFD" w14:textId="77777777" w:rsidR="00BB0786" w:rsidRDefault="00BB0786">
      <w:r>
        <w:separator/>
      </w:r>
    </w:p>
  </w:endnote>
  <w:endnote w:type="continuationSeparator" w:id="0">
    <w:p w14:paraId="2C5D5A10" w14:textId="77777777" w:rsidR="00BB0786" w:rsidRDefault="00BB07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5549" w14:textId="77777777" w:rsidR="00BB0786" w:rsidRDefault="00BB0786">
      <w:r>
        <w:separator/>
      </w:r>
    </w:p>
  </w:footnote>
  <w:footnote w:type="continuationSeparator" w:id="0">
    <w:p w14:paraId="7C75BE49" w14:textId="77777777" w:rsidR="00BB0786" w:rsidRDefault="00BB0786">
      <w:r>
        <w:continuationSeparator/>
      </w:r>
    </w:p>
  </w:footnote>
  <w:footnote w:id="1">
    <w:p w14:paraId="32F46B00" w14:textId="77777777" w:rsidR="001B01C3" w:rsidRPr="00DE611A" w:rsidRDefault="001B01C3" w:rsidP="001B01C3">
      <w:pPr>
        <w:pStyle w:val="FootnoteText"/>
        <w:tabs>
          <w:tab w:val="left" w:pos="360"/>
        </w:tabs>
        <w:rPr>
          <w:lang w:val="fr-FR"/>
        </w:rPr>
      </w:pPr>
      <w:r>
        <w:rPr>
          <w:rStyle w:val="FootnoteReference"/>
          <w:szCs w:val="18"/>
        </w:rPr>
        <w:footnoteRef/>
      </w:r>
      <w:r w:rsidRPr="00DE611A">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ED30AD"/>
    <w:multiLevelType w:val="hybridMultilevel"/>
    <w:tmpl w:val="083682D4"/>
    <w:lvl w:ilvl="0" w:tplc="0809000F">
      <w:start w:val="1"/>
      <w:numFmt w:val="decimal"/>
      <w:lvlText w:val="%1."/>
      <w:lvlJc w:val="left"/>
      <w:pPr>
        <w:ind w:left="1725" w:hanging="360"/>
      </w:pPr>
    </w:lvl>
    <w:lvl w:ilvl="1" w:tplc="08090019" w:tentative="1">
      <w:start w:val="1"/>
      <w:numFmt w:val="lowerLetter"/>
      <w:lvlText w:val="%2."/>
      <w:lvlJc w:val="left"/>
      <w:pPr>
        <w:ind w:left="2445" w:hanging="360"/>
      </w:pPr>
    </w:lvl>
    <w:lvl w:ilvl="2" w:tplc="0809001B" w:tentative="1">
      <w:start w:val="1"/>
      <w:numFmt w:val="lowerRoman"/>
      <w:lvlText w:val="%3."/>
      <w:lvlJc w:val="right"/>
      <w:pPr>
        <w:ind w:left="3165" w:hanging="180"/>
      </w:pPr>
    </w:lvl>
    <w:lvl w:ilvl="3" w:tplc="0809000F" w:tentative="1">
      <w:start w:val="1"/>
      <w:numFmt w:val="decimal"/>
      <w:lvlText w:val="%4."/>
      <w:lvlJc w:val="left"/>
      <w:pPr>
        <w:ind w:left="3885" w:hanging="360"/>
      </w:pPr>
    </w:lvl>
    <w:lvl w:ilvl="4" w:tplc="08090019" w:tentative="1">
      <w:start w:val="1"/>
      <w:numFmt w:val="lowerLetter"/>
      <w:lvlText w:val="%5."/>
      <w:lvlJc w:val="left"/>
      <w:pPr>
        <w:ind w:left="4605" w:hanging="360"/>
      </w:pPr>
    </w:lvl>
    <w:lvl w:ilvl="5" w:tplc="0809001B" w:tentative="1">
      <w:start w:val="1"/>
      <w:numFmt w:val="lowerRoman"/>
      <w:lvlText w:val="%6."/>
      <w:lvlJc w:val="right"/>
      <w:pPr>
        <w:ind w:left="5325" w:hanging="180"/>
      </w:pPr>
    </w:lvl>
    <w:lvl w:ilvl="6" w:tplc="0809000F" w:tentative="1">
      <w:start w:val="1"/>
      <w:numFmt w:val="decimal"/>
      <w:lvlText w:val="%7."/>
      <w:lvlJc w:val="left"/>
      <w:pPr>
        <w:ind w:left="6045" w:hanging="360"/>
      </w:pPr>
    </w:lvl>
    <w:lvl w:ilvl="7" w:tplc="08090019" w:tentative="1">
      <w:start w:val="1"/>
      <w:numFmt w:val="lowerLetter"/>
      <w:lvlText w:val="%8."/>
      <w:lvlJc w:val="left"/>
      <w:pPr>
        <w:ind w:left="6765" w:hanging="360"/>
      </w:pPr>
    </w:lvl>
    <w:lvl w:ilvl="8" w:tplc="0809001B" w:tentative="1">
      <w:start w:val="1"/>
      <w:numFmt w:val="lowerRoman"/>
      <w:lvlText w:val="%9."/>
      <w:lvlJc w:val="right"/>
      <w:pPr>
        <w:ind w:left="7485"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3EA44EA7"/>
    <w:multiLevelType w:val="hybridMultilevel"/>
    <w:tmpl w:val="F34EC130"/>
    <w:lvl w:ilvl="0" w:tplc="F140E990">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5"/>
  </w:num>
  <w:num w:numId="3" w16cid:durableId="341713280">
    <w:abstractNumId w:val="1"/>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7"/>
  </w:num>
  <w:num w:numId="9" w16cid:durableId="1119447166">
    <w:abstractNumId w:val="24"/>
  </w:num>
  <w:num w:numId="10" w16cid:durableId="1770738903">
    <w:abstractNumId w:val="11"/>
  </w:num>
  <w:num w:numId="11" w16cid:durableId="273169002">
    <w:abstractNumId w:val="4"/>
  </w:num>
  <w:num w:numId="12" w16cid:durableId="1096361524">
    <w:abstractNumId w:val="29"/>
  </w:num>
  <w:num w:numId="13" w16cid:durableId="1276715647">
    <w:abstractNumId w:val="23"/>
  </w:num>
  <w:num w:numId="14" w16cid:durableId="233971914">
    <w:abstractNumId w:val="28"/>
  </w:num>
  <w:num w:numId="15" w16cid:durableId="535579647">
    <w:abstractNumId w:val="27"/>
  </w:num>
  <w:num w:numId="16" w16cid:durableId="1251815240">
    <w:abstractNumId w:val="10"/>
  </w:num>
  <w:num w:numId="17" w16cid:durableId="197396895">
    <w:abstractNumId w:val="20"/>
  </w:num>
  <w:num w:numId="18" w16cid:durableId="993411747">
    <w:abstractNumId w:val="13"/>
  </w:num>
  <w:num w:numId="19" w16cid:durableId="822703465">
    <w:abstractNumId w:val="18"/>
  </w:num>
  <w:num w:numId="20" w16cid:durableId="492062766">
    <w:abstractNumId w:val="16"/>
  </w:num>
  <w:num w:numId="21" w16cid:durableId="1285386827">
    <w:abstractNumId w:val="8"/>
  </w:num>
  <w:num w:numId="22" w16cid:durableId="1980456114">
    <w:abstractNumId w:val="26"/>
  </w:num>
  <w:num w:numId="23" w16cid:durableId="1803424581">
    <w:abstractNumId w:val="12"/>
  </w:num>
  <w:num w:numId="24" w16cid:durableId="75565725">
    <w:abstractNumId w:val="2"/>
  </w:num>
  <w:num w:numId="25" w16cid:durableId="1297837117">
    <w:abstractNumId w:val="6"/>
  </w:num>
  <w:num w:numId="26" w16cid:durableId="682630413">
    <w:abstractNumId w:val="25"/>
  </w:num>
  <w:num w:numId="27" w16cid:durableId="963197632">
    <w:abstractNumId w:val="22"/>
  </w:num>
  <w:num w:numId="28" w16cid:durableId="1413506949">
    <w:abstractNumId w:val="9"/>
  </w:num>
  <w:num w:numId="29" w16cid:durableId="1424103819">
    <w:abstractNumId w:val="3"/>
  </w:num>
  <w:num w:numId="30" w16cid:durableId="1813673150">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E46"/>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782"/>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86E81"/>
    <w:rsid w:val="000917A7"/>
    <w:rsid w:val="00095245"/>
    <w:rsid w:val="00095EF0"/>
    <w:rsid w:val="0009628C"/>
    <w:rsid w:val="0009654E"/>
    <w:rsid w:val="0009688E"/>
    <w:rsid w:val="000975FC"/>
    <w:rsid w:val="000A207A"/>
    <w:rsid w:val="000A3B7F"/>
    <w:rsid w:val="000A4848"/>
    <w:rsid w:val="000A597D"/>
    <w:rsid w:val="000A6729"/>
    <w:rsid w:val="000A6CC0"/>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A0D"/>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600"/>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1CA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79F8"/>
    <w:rsid w:val="00147CD5"/>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641A"/>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38E"/>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911"/>
    <w:rsid w:val="00271FBE"/>
    <w:rsid w:val="00272B29"/>
    <w:rsid w:val="00273FDE"/>
    <w:rsid w:val="002742C1"/>
    <w:rsid w:val="00275B20"/>
    <w:rsid w:val="00277047"/>
    <w:rsid w:val="0027710B"/>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6959"/>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2F7D2F"/>
    <w:rsid w:val="00303438"/>
    <w:rsid w:val="00305368"/>
    <w:rsid w:val="00307E6F"/>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797"/>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9BA"/>
    <w:rsid w:val="00373CC8"/>
    <w:rsid w:val="003745F4"/>
    <w:rsid w:val="0037481D"/>
    <w:rsid w:val="00375054"/>
    <w:rsid w:val="003844DF"/>
    <w:rsid w:val="00386202"/>
    <w:rsid w:val="003869A5"/>
    <w:rsid w:val="00386D17"/>
    <w:rsid w:val="003902C9"/>
    <w:rsid w:val="003903EE"/>
    <w:rsid w:val="00391D2D"/>
    <w:rsid w:val="00394296"/>
    <w:rsid w:val="00394588"/>
    <w:rsid w:val="00394CA5"/>
    <w:rsid w:val="003A3A2B"/>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0"/>
    <w:rsid w:val="003D4319"/>
    <w:rsid w:val="003D63A1"/>
    <w:rsid w:val="003E13AE"/>
    <w:rsid w:val="003E4FBE"/>
    <w:rsid w:val="003E721A"/>
    <w:rsid w:val="003F01B6"/>
    <w:rsid w:val="003F0E0F"/>
    <w:rsid w:val="003F1564"/>
    <w:rsid w:val="003F162F"/>
    <w:rsid w:val="003F1C78"/>
    <w:rsid w:val="003F1EE5"/>
    <w:rsid w:val="003F2193"/>
    <w:rsid w:val="003F30C4"/>
    <w:rsid w:val="003F3A8B"/>
    <w:rsid w:val="003F48E8"/>
    <w:rsid w:val="003F531B"/>
    <w:rsid w:val="003F6677"/>
    <w:rsid w:val="003F7BB6"/>
    <w:rsid w:val="0040049D"/>
    <w:rsid w:val="00400908"/>
    <w:rsid w:val="00401C12"/>
    <w:rsid w:val="00402176"/>
    <w:rsid w:val="00402EC4"/>
    <w:rsid w:val="004032F2"/>
    <w:rsid w:val="00406C21"/>
    <w:rsid w:val="00407789"/>
    <w:rsid w:val="004114C8"/>
    <w:rsid w:val="0041397A"/>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4DE"/>
    <w:rsid w:val="0044290E"/>
    <w:rsid w:val="0044299B"/>
    <w:rsid w:val="00444264"/>
    <w:rsid w:val="004469E2"/>
    <w:rsid w:val="004504FA"/>
    <w:rsid w:val="004505B3"/>
    <w:rsid w:val="004513CF"/>
    <w:rsid w:val="004517FA"/>
    <w:rsid w:val="004535FD"/>
    <w:rsid w:val="004553A0"/>
    <w:rsid w:val="004556DD"/>
    <w:rsid w:val="00455BEA"/>
    <w:rsid w:val="004571FA"/>
    <w:rsid w:val="00457C76"/>
    <w:rsid w:val="0046006D"/>
    <w:rsid w:val="00460B03"/>
    <w:rsid w:val="00462509"/>
    <w:rsid w:val="00462EB7"/>
    <w:rsid w:val="00463CCF"/>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4D0E"/>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6F6E"/>
    <w:rsid w:val="004B7209"/>
    <w:rsid w:val="004C19B5"/>
    <w:rsid w:val="004C1D9B"/>
    <w:rsid w:val="004C2581"/>
    <w:rsid w:val="004C4BAE"/>
    <w:rsid w:val="004C5969"/>
    <w:rsid w:val="004C78FB"/>
    <w:rsid w:val="004C7A15"/>
    <w:rsid w:val="004D046D"/>
    <w:rsid w:val="004D0D7B"/>
    <w:rsid w:val="004D2E37"/>
    <w:rsid w:val="004D3A2E"/>
    <w:rsid w:val="004D6426"/>
    <w:rsid w:val="004D71B2"/>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1DE0"/>
    <w:rsid w:val="005227BB"/>
    <w:rsid w:val="0052523F"/>
    <w:rsid w:val="00527750"/>
    <w:rsid w:val="00527A63"/>
    <w:rsid w:val="00527B2E"/>
    <w:rsid w:val="00531A32"/>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867"/>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20F9"/>
    <w:rsid w:val="006721AE"/>
    <w:rsid w:val="00672616"/>
    <w:rsid w:val="00675423"/>
    <w:rsid w:val="00676564"/>
    <w:rsid w:val="00677C2D"/>
    <w:rsid w:val="00681549"/>
    <w:rsid w:val="00681A82"/>
    <w:rsid w:val="00682F60"/>
    <w:rsid w:val="00682FBE"/>
    <w:rsid w:val="0068333B"/>
    <w:rsid w:val="00692883"/>
    <w:rsid w:val="00693B64"/>
    <w:rsid w:val="00694039"/>
    <w:rsid w:val="00694237"/>
    <w:rsid w:val="006957A8"/>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450"/>
    <w:rsid w:val="00717C1C"/>
    <w:rsid w:val="00722450"/>
    <w:rsid w:val="00723CED"/>
    <w:rsid w:val="00724B0B"/>
    <w:rsid w:val="00727D79"/>
    <w:rsid w:val="00730CC3"/>
    <w:rsid w:val="00730E01"/>
    <w:rsid w:val="00730F06"/>
    <w:rsid w:val="00737150"/>
    <w:rsid w:val="00740BED"/>
    <w:rsid w:val="0074206F"/>
    <w:rsid w:val="007427F7"/>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0AF"/>
    <w:rsid w:val="007734CB"/>
    <w:rsid w:val="007811F4"/>
    <w:rsid w:val="00781B22"/>
    <w:rsid w:val="007821DF"/>
    <w:rsid w:val="007841DB"/>
    <w:rsid w:val="00786486"/>
    <w:rsid w:val="00786D8B"/>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D73ED"/>
    <w:rsid w:val="007E5A84"/>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7B9"/>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826"/>
    <w:rsid w:val="00846F65"/>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6158"/>
    <w:rsid w:val="008977A8"/>
    <w:rsid w:val="008A0541"/>
    <w:rsid w:val="008A0D2F"/>
    <w:rsid w:val="008A1097"/>
    <w:rsid w:val="008A2972"/>
    <w:rsid w:val="008A44BF"/>
    <w:rsid w:val="008A5097"/>
    <w:rsid w:val="008A5B6B"/>
    <w:rsid w:val="008A690E"/>
    <w:rsid w:val="008A74AE"/>
    <w:rsid w:val="008B0165"/>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76C"/>
    <w:rsid w:val="008F69C0"/>
    <w:rsid w:val="0090029F"/>
    <w:rsid w:val="009008E0"/>
    <w:rsid w:val="009019F6"/>
    <w:rsid w:val="00902BF4"/>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4B4"/>
    <w:rsid w:val="00930D82"/>
    <w:rsid w:val="0093392F"/>
    <w:rsid w:val="00935A2F"/>
    <w:rsid w:val="009361B7"/>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8B3"/>
    <w:rsid w:val="009A1995"/>
    <w:rsid w:val="009A3138"/>
    <w:rsid w:val="009A3D02"/>
    <w:rsid w:val="009A4C9D"/>
    <w:rsid w:val="009A6404"/>
    <w:rsid w:val="009A7819"/>
    <w:rsid w:val="009A7BB0"/>
    <w:rsid w:val="009B1833"/>
    <w:rsid w:val="009B1C71"/>
    <w:rsid w:val="009B370B"/>
    <w:rsid w:val="009B5B0E"/>
    <w:rsid w:val="009B7547"/>
    <w:rsid w:val="009C0F2B"/>
    <w:rsid w:val="009C2722"/>
    <w:rsid w:val="009C31D9"/>
    <w:rsid w:val="009C3AB4"/>
    <w:rsid w:val="009D0343"/>
    <w:rsid w:val="009D1340"/>
    <w:rsid w:val="009D25B9"/>
    <w:rsid w:val="009D2706"/>
    <w:rsid w:val="009D31EC"/>
    <w:rsid w:val="009D5597"/>
    <w:rsid w:val="009D689E"/>
    <w:rsid w:val="009E0182"/>
    <w:rsid w:val="009E032C"/>
    <w:rsid w:val="009E0DF9"/>
    <w:rsid w:val="009E1EE1"/>
    <w:rsid w:val="009E40CA"/>
    <w:rsid w:val="009E4DC2"/>
    <w:rsid w:val="009E7549"/>
    <w:rsid w:val="009E7F55"/>
    <w:rsid w:val="009F26D0"/>
    <w:rsid w:val="009F5511"/>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49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32F"/>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301A"/>
    <w:rsid w:val="00A6484B"/>
    <w:rsid w:val="00A6534D"/>
    <w:rsid w:val="00A65DD7"/>
    <w:rsid w:val="00A67550"/>
    <w:rsid w:val="00A7031D"/>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2E44"/>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14E6"/>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21E"/>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786"/>
    <w:rsid w:val="00BB0A73"/>
    <w:rsid w:val="00BB3081"/>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4F95"/>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3707"/>
    <w:rsid w:val="00C34FB5"/>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18B"/>
    <w:rsid w:val="00C573FB"/>
    <w:rsid w:val="00C60499"/>
    <w:rsid w:val="00C60A33"/>
    <w:rsid w:val="00C61DCF"/>
    <w:rsid w:val="00C6447C"/>
    <w:rsid w:val="00C64CE2"/>
    <w:rsid w:val="00C65047"/>
    <w:rsid w:val="00C65EB6"/>
    <w:rsid w:val="00C66200"/>
    <w:rsid w:val="00C664B6"/>
    <w:rsid w:val="00C67E34"/>
    <w:rsid w:val="00C72A8F"/>
    <w:rsid w:val="00C7353E"/>
    <w:rsid w:val="00C740E4"/>
    <w:rsid w:val="00C7547C"/>
    <w:rsid w:val="00C76261"/>
    <w:rsid w:val="00C76B79"/>
    <w:rsid w:val="00C76E49"/>
    <w:rsid w:val="00C76F89"/>
    <w:rsid w:val="00C773A0"/>
    <w:rsid w:val="00C808E2"/>
    <w:rsid w:val="00C80FD7"/>
    <w:rsid w:val="00C81AA4"/>
    <w:rsid w:val="00C827CC"/>
    <w:rsid w:val="00C82BB2"/>
    <w:rsid w:val="00C82D7B"/>
    <w:rsid w:val="00C84035"/>
    <w:rsid w:val="00C8642E"/>
    <w:rsid w:val="00C869D0"/>
    <w:rsid w:val="00C870DC"/>
    <w:rsid w:val="00C87963"/>
    <w:rsid w:val="00C910E4"/>
    <w:rsid w:val="00C91AAA"/>
    <w:rsid w:val="00C91B73"/>
    <w:rsid w:val="00C91E14"/>
    <w:rsid w:val="00C927CD"/>
    <w:rsid w:val="00C92938"/>
    <w:rsid w:val="00C93E92"/>
    <w:rsid w:val="00C95214"/>
    <w:rsid w:val="00C95D44"/>
    <w:rsid w:val="00C95D88"/>
    <w:rsid w:val="00C96AF2"/>
    <w:rsid w:val="00C96B5F"/>
    <w:rsid w:val="00CA2344"/>
    <w:rsid w:val="00CA30B4"/>
    <w:rsid w:val="00CA3380"/>
    <w:rsid w:val="00CA35F9"/>
    <w:rsid w:val="00CA5CAC"/>
    <w:rsid w:val="00CB0683"/>
    <w:rsid w:val="00CB0FEF"/>
    <w:rsid w:val="00CB15D0"/>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0F98"/>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6F02"/>
    <w:rsid w:val="00D473D2"/>
    <w:rsid w:val="00D47657"/>
    <w:rsid w:val="00D52B9D"/>
    <w:rsid w:val="00D53C75"/>
    <w:rsid w:val="00D54D44"/>
    <w:rsid w:val="00D5621C"/>
    <w:rsid w:val="00D56ED8"/>
    <w:rsid w:val="00D60DB8"/>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9010C"/>
    <w:rsid w:val="00D91251"/>
    <w:rsid w:val="00D91855"/>
    <w:rsid w:val="00D91E61"/>
    <w:rsid w:val="00D92570"/>
    <w:rsid w:val="00D92BA4"/>
    <w:rsid w:val="00D95290"/>
    <w:rsid w:val="00D9699B"/>
    <w:rsid w:val="00DA01D2"/>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11A"/>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7B98"/>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471B"/>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5C7"/>
    <w:rsid w:val="00E979DA"/>
    <w:rsid w:val="00E97FD6"/>
    <w:rsid w:val="00EA02FF"/>
    <w:rsid w:val="00EA0406"/>
    <w:rsid w:val="00EA0DE6"/>
    <w:rsid w:val="00EA102F"/>
    <w:rsid w:val="00EA174B"/>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1EB6"/>
    <w:rsid w:val="00EE2480"/>
    <w:rsid w:val="00EE2B2E"/>
    <w:rsid w:val="00EE3619"/>
    <w:rsid w:val="00EE3AE6"/>
    <w:rsid w:val="00EE54CE"/>
    <w:rsid w:val="00EE6A9B"/>
    <w:rsid w:val="00EF2F0B"/>
    <w:rsid w:val="00EF3C9F"/>
    <w:rsid w:val="00EF4F9C"/>
    <w:rsid w:val="00F0263C"/>
    <w:rsid w:val="00F028D7"/>
    <w:rsid w:val="00F03700"/>
    <w:rsid w:val="00F04CF6"/>
    <w:rsid w:val="00F05C84"/>
    <w:rsid w:val="00F0663F"/>
    <w:rsid w:val="00F103E4"/>
    <w:rsid w:val="00F10CAF"/>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A39"/>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542C"/>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C5718B"/>
    <w:pPr>
      <w:jc w:val="right"/>
    </w:pPr>
    <w:rPr>
      <w:b/>
      <w:szCs w:val="24"/>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2745</Words>
  <Characters>15650</Characters>
  <Application>Microsoft Office Word</Application>
  <DocSecurity>0</DocSecurity>
  <Lines>130</Lines>
  <Paragraphs>36</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18359</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9</cp:revision>
  <cp:lastPrinted>2021-10-21T07:59:00Z</cp:lastPrinted>
  <dcterms:created xsi:type="dcterms:W3CDTF">2022-11-22T15:18:00Z</dcterms:created>
  <dcterms:modified xsi:type="dcterms:W3CDTF">2022-11-23T09:08:00Z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