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13DFB2"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2FA4CA92" w14:textId="2A6504F0" w:rsidR="00850D1C" w:rsidRPr="0010694F" w:rsidRDefault="00850D1C" w:rsidP="00850D1C">
      <w:pPr>
        <w:ind w:right="57"/>
        <w:rPr>
          <w:sz w:val="24"/>
          <w:szCs w:val="24"/>
          <w:lang w:val="ro-MD" w:eastAsia="ru-RU"/>
        </w:rPr>
      </w:pPr>
      <w:r w:rsidRPr="00D577FF">
        <w:rPr>
          <w:bCs/>
          <w:sz w:val="24"/>
          <w:szCs w:val="24"/>
          <w:lang w:val="ro-RO" w:eastAsia="ru-RU"/>
        </w:rPr>
        <w:t>Privind achiziţionarea</w:t>
      </w:r>
      <w:r w:rsidRPr="00E74992">
        <w:rPr>
          <w:sz w:val="22"/>
          <w:szCs w:val="22"/>
          <w:u w:val="single"/>
          <w:lang w:val="ro-RO" w:eastAsia="ru-RU"/>
        </w:rPr>
        <w:t>_</w:t>
      </w:r>
      <w:r w:rsidR="008C5A31" w:rsidRPr="00E74992">
        <w:rPr>
          <w:sz w:val="22"/>
          <w:szCs w:val="22"/>
          <w:u w:val="single"/>
        </w:rPr>
        <w:t xml:space="preserve"> </w:t>
      </w:r>
      <w:r w:rsidR="00AA3F53" w:rsidRPr="00AA3F53">
        <w:rPr>
          <w:b/>
          <w:bCs/>
          <w:sz w:val="22"/>
          <w:szCs w:val="22"/>
          <w:u w:val="single"/>
        </w:rPr>
        <w:t>Legume și fructe semestrul I</w:t>
      </w:r>
      <w:r w:rsidR="00896CEA">
        <w:rPr>
          <w:b/>
          <w:bCs/>
          <w:sz w:val="22"/>
          <w:szCs w:val="22"/>
          <w:u w:val="single"/>
        </w:rPr>
        <w:t>I</w:t>
      </w:r>
      <w:r w:rsidR="00AA3F53" w:rsidRPr="00AA3F53">
        <w:rPr>
          <w:b/>
          <w:bCs/>
          <w:sz w:val="22"/>
          <w:szCs w:val="22"/>
          <w:u w:val="single"/>
        </w:rPr>
        <w:t xml:space="preserve"> al anului 202</w:t>
      </w:r>
      <w:r w:rsidR="00DF2E5E">
        <w:rPr>
          <w:b/>
          <w:bCs/>
          <w:sz w:val="22"/>
          <w:szCs w:val="22"/>
          <w:u w:val="single"/>
        </w:rPr>
        <w:t>5</w:t>
      </w:r>
    </w:p>
    <w:p w14:paraId="5FFC0EB7" w14:textId="77777777" w:rsidR="00850D1C" w:rsidRPr="00D577FF" w:rsidRDefault="00850D1C" w:rsidP="00850D1C">
      <w:pPr>
        <w:ind w:right="57"/>
        <w:rPr>
          <w:lang w:val="ro-RO" w:eastAsia="ru-RU"/>
        </w:rPr>
      </w:pPr>
      <w:r w:rsidRPr="00D577FF">
        <w:rPr>
          <w:lang w:val="ro-RO" w:eastAsia="ru-RU"/>
        </w:rPr>
        <w:t>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2CA768A7" w14:textId="4AFABFE4" w:rsidR="00850D1C" w:rsidRPr="00850D1C" w:rsidRDefault="00850D1C" w:rsidP="00850D1C">
      <w:pPr>
        <w:ind w:right="57"/>
        <w:rPr>
          <w:sz w:val="24"/>
          <w:szCs w:val="24"/>
          <w:lang w:val="ro-RO" w:eastAsia="ru-RU"/>
        </w:rPr>
      </w:pPr>
      <w:r>
        <w:rPr>
          <w:bCs/>
          <w:sz w:val="24"/>
          <w:szCs w:val="24"/>
          <w:lang w:val="ro-RO" w:eastAsia="ru-RU"/>
        </w:rPr>
        <w:t>1. Denumirea autorităţii contractante</w:t>
      </w:r>
      <w:r w:rsidR="008C5A31" w:rsidRPr="008C5A31">
        <w:rPr>
          <w:u w:val="single"/>
        </w:rPr>
        <w:t xml:space="preserve"> </w:t>
      </w:r>
      <w:r w:rsidR="008C5A31" w:rsidRPr="008C5A31">
        <w:rPr>
          <w:sz w:val="22"/>
          <w:szCs w:val="22"/>
          <w:u w:val="single"/>
        </w:rPr>
        <w:t>IMSP Spitalul Raional Drochia „Nicolae Testemiţanu”</w:t>
      </w:r>
    </w:p>
    <w:p w14:paraId="517BCD06" w14:textId="3B81046B" w:rsidR="00850D1C" w:rsidRPr="00850D1C" w:rsidRDefault="00850D1C" w:rsidP="00850D1C">
      <w:pPr>
        <w:ind w:right="57"/>
        <w:rPr>
          <w:sz w:val="24"/>
          <w:szCs w:val="24"/>
          <w:lang w:val="ro-RO" w:eastAsia="ru-RU"/>
        </w:rPr>
      </w:pPr>
      <w:r>
        <w:rPr>
          <w:bCs/>
          <w:sz w:val="24"/>
          <w:szCs w:val="24"/>
          <w:lang w:val="ro-RO" w:eastAsia="ru-RU"/>
        </w:rPr>
        <w:t>2. IDNO</w:t>
      </w:r>
      <w:r w:rsidR="008C5A31">
        <w:rPr>
          <w:bCs/>
          <w:sz w:val="24"/>
          <w:szCs w:val="24"/>
          <w:lang w:val="ro-RO" w:eastAsia="ru-RU"/>
        </w:rPr>
        <w:t xml:space="preserve"> </w:t>
      </w:r>
      <w:r w:rsidR="008C5A31" w:rsidRPr="008C5A31">
        <w:rPr>
          <w:sz w:val="24"/>
          <w:szCs w:val="24"/>
          <w:u w:val="single"/>
          <w:lang w:val="ro-RO" w:eastAsia="ru-RU"/>
        </w:rPr>
        <w:t>1003607150139</w:t>
      </w:r>
    </w:p>
    <w:p w14:paraId="509A1E23" w14:textId="130EB93C" w:rsidR="00850D1C" w:rsidRPr="00850D1C" w:rsidRDefault="00850D1C" w:rsidP="00850D1C">
      <w:pPr>
        <w:ind w:right="57"/>
        <w:rPr>
          <w:sz w:val="24"/>
          <w:szCs w:val="24"/>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8C5A31" w:rsidRPr="008C5A31">
        <w:rPr>
          <w:u w:val="single"/>
        </w:rPr>
        <w:t xml:space="preserve"> </w:t>
      </w:r>
      <w:r w:rsidR="008C5A31" w:rsidRPr="008C5A31">
        <w:rPr>
          <w:sz w:val="22"/>
          <w:szCs w:val="22"/>
          <w:u w:val="single"/>
        </w:rPr>
        <w:t>or.Drochia bul.Nicolae Testemiţanu 2/3</w:t>
      </w:r>
    </w:p>
    <w:p w14:paraId="1623FFF7" w14:textId="5C648430" w:rsidR="00850D1C" w:rsidRPr="00850D1C" w:rsidRDefault="00850D1C" w:rsidP="00850D1C">
      <w:pPr>
        <w:ind w:right="57"/>
        <w:rPr>
          <w:sz w:val="24"/>
          <w:szCs w:val="24"/>
          <w:lang w:val="ro-RO" w:eastAsia="ru-RU"/>
        </w:rPr>
      </w:pPr>
      <w:r>
        <w:rPr>
          <w:bCs/>
          <w:sz w:val="24"/>
          <w:szCs w:val="24"/>
          <w:lang w:val="ro-RO" w:eastAsia="ru-RU"/>
        </w:rPr>
        <w:t>4. Numărul de telefon/fax</w:t>
      </w:r>
      <w:r w:rsidR="008C5A31">
        <w:rPr>
          <w:bCs/>
          <w:sz w:val="24"/>
          <w:szCs w:val="24"/>
          <w:lang w:val="ro-RO" w:eastAsia="ru-RU"/>
        </w:rPr>
        <w:t xml:space="preserve"> </w:t>
      </w:r>
      <w:r w:rsidR="008C5A31" w:rsidRPr="006271C5">
        <w:rPr>
          <w:u w:val="single"/>
        </w:rPr>
        <w:t>/252/22448</w:t>
      </w:r>
      <w:r w:rsidR="008C5A31">
        <w:rPr>
          <w:u w:val="single"/>
        </w:rPr>
        <w:t>,2-23-65</w:t>
      </w:r>
    </w:p>
    <w:p w14:paraId="7E1F59E7" w14:textId="43164118" w:rsidR="00850D1C" w:rsidRPr="00D577FF" w:rsidRDefault="00850D1C" w:rsidP="00850D1C">
      <w:pPr>
        <w:ind w:right="57"/>
        <w:rPr>
          <w:sz w:val="24"/>
          <w:szCs w:val="24"/>
          <w:lang w:val="ro-RO" w:eastAsia="ru-RU"/>
        </w:rPr>
      </w:pPr>
      <w:r w:rsidRPr="00D577FF">
        <w:rPr>
          <w:bCs/>
          <w:sz w:val="24"/>
          <w:szCs w:val="24"/>
          <w:lang w:val="ro-RO" w:eastAsia="ru-RU"/>
        </w:rPr>
        <w:t>5. Adresa de e-mail şi pagina web oficia</w:t>
      </w:r>
      <w:r>
        <w:rPr>
          <w:bCs/>
          <w:sz w:val="24"/>
          <w:szCs w:val="24"/>
          <w:lang w:val="ro-RO" w:eastAsia="ru-RU"/>
        </w:rPr>
        <w:t>lă ale autorităţii contractante</w:t>
      </w:r>
      <w:r w:rsidRPr="00D577FF">
        <w:rPr>
          <w:sz w:val="24"/>
          <w:szCs w:val="24"/>
          <w:lang w:val="ro-RO" w:eastAsia="ru-RU"/>
        </w:rPr>
        <w:t xml:space="preserve"> </w:t>
      </w:r>
      <w:hyperlink r:id="rId6" w:history="1">
        <w:r w:rsidR="008C5A31" w:rsidRPr="006158E0">
          <w:rPr>
            <w:rStyle w:val="a4"/>
            <w:sz w:val="24"/>
            <w:szCs w:val="24"/>
            <w:lang w:val="ro-RO" w:eastAsia="ru-RU"/>
          </w:rPr>
          <w:t>srdrochia@gmail.com</w:t>
        </w:r>
      </w:hyperlink>
      <w:r w:rsidR="008C5A31">
        <w:rPr>
          <w:sz w:val="24"/>
          <w:szCs w:val="24"/>
          <w:lang w:val="ro-RO" w:eastAsia="ru-RU"/>
        </w:rPr>
        <w:t xml:space="preserve">, </w:t>
      </w:r>
      <w:r w:rsidR="008C5A31" w:rsidRPr="008C5A31">
        <w:rPr>
          <w:sz w:val="24"/>
          <w:szCs w:val="24"/>
          <w:lang w:val="ro-RO" w:eastAsia="ru-RU"/>
        </w:rPr>
        <w:t>https://sr-drochia.com.md/</w:t>
      </w:r>
    </w:p>
    <w:p w14:paraId="13C8F572" w14:textId="77777777" w:rsidR="00850D1C" w:rsidRDefault="00850D1C" w:rsidP="00850D1C">
      <w:pPr>
        <w:ind w:right="57"/>
        <w:rPr>
          <w:bCs/>
          <w:sz w:val="24"/>
          <w:szCs w:val="24"/>
          <w:lang w:val="ro-RO" w:eastAsia="ru-RU"/>
        </w:rPr>
      </w:pPr>
    </w:p>
    <w:p w14:paraId="13C6E592" w14:textId="17B530D4"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14:paraId="5FB993E8" w14:textId="41367BDC" w:rsidR="008C5A31" w:rsidRPr="006271C5" w:rsidRDefault="008C5A31" w:rsidP="008C5A31">
      <w:pPr>
        <w:shd w:val="clear" w:color="auto" w:fill="FFFFFF" w:themeFill="background1"/>
        <w:tabs>
          <w:tab w:val="left" w:pos="284"/>
          <w:tab w:val="right" w:pos="9531"/>
        </w:tabs>
        <w:spacing w:before="120"/>
        <w:ind w:left="288" w:firstLine="0"/>
        <w:jc w:val="left"/>
        <w:rPr>
          <w:b/>
          <w:u w:val="single"/>
          <w:lang w:val="it-IT" w:eastAsia="ru-RU"/>
        </w:rPr>
      </w:pPr>
      <w:r>
        <w:rPr>
          <w:bCs/>
          <w:sz w:val="24"/>
          <w:szCs w:val="24"/>
          <w:lang w:val="ro-RO" w:eastAsia="ru-RU"/>
        </w:rPr>
        <w:t xml:space="preserve">    </w:t>
      </w:r>
      <w:r w:rsidR="00850D1C" w:rsidRPr="00D577FF">
        <w:rPr>
          <w:bCs/>
          <w:sz w:val="24"/>
          <w:szCs w:val="24"/>
          <w:lang w:val="ro-RO" w:eastAsia="ru-RU"/>
        </w:rPr>
        <w:t>7. Tipul autorităţii contractante şi obiectul principal de activitate (dacă este cazul, menţiunea că autoritatea contractantă este o autoritate centrală de achiziţie s</w:t>
      </w:r>
      <w:r w:rsidR="00850D1C">
        <w:rPr>
          <w:bCs/>
          <w:sz w:val="24"/>
          <w:szCs w:val="24"/>
          <w:lang w:val="ro-RO" w:eastAsia="ru-RU"/>
        </w:rPr>
        <w:t>au că achiziţia implică o altă formă de achiziţie comună)</w:t>
      </w:r>
      <w:r>
        <w:rPr>
          <w:sz w:val="24"/>
          <w:szCs w:val="24"/>
          <w:lang w:val="ro-RO" w:eastAsia="ru-RU"/>
        </w:rPr>
        <w:t xml:space="preserve"> </w:t>
      </w:r>
      <w:r w:rsidRPr="006271C5">
        <w:rPr>
          <w:b/>
          <w:u w:val="single"/>
        </w:rPr>
        <w:t>Instituţie medico-sanitară publică –servicii medicale</w:t>
      </w:r>
    </w:p>
    <w:p w14:paraId="50A6F8DA" w14:textId="6D6C1F31" w:rsidR="00850D1C" w:rsidRPr="008C5A31" w:rsidRDefault="00850D1C" w:rsidP="00850D1C">
      <w:pPr>
        <w:ind w:right="57"/>
        <w:rPr>
          <w:sz w:val="24"/>
          <w:szCs w:val="24"/>
          <w:lang w:val="it-IT" w:eastAsia="ru-RU"/>
        </w:rPr>
      </w:pPr>
    </w:p>
    <w:p w14:paraId="30A5958B" w14:textId="77777777" w:rsidR="00850D1C" w:rsidRPr="00D577FF" w:rsidRDefault="00850D1C" w:rsidP="00850D1C">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p w14:paraId="5B66C0DF" w14:textId="77777777" w:rsidR="00850D1C" w:rsidRPr="003C5111" w:rsidRDefault="00850D1C" w:rsidP="00850D1C">
      <w:pPr>
        <w:tabs>
          <w:tab w:val="left" w:pos="6386"/>
        </w:tabs>
        <w:rPr>
          <w:rFonts w:asciiTheme="majorBidi" w:hAnsiTheme="majorBidi" w:cstheme="majorBidi"/>
          <w:sz w:val="24"/>
          <w:szCs w:val="24"/>
          <w:lang w:val="ro-RO" w:eastAsia="ru-RU"/>
        </w:rPr>
      </w:pPr>
    </w:p>
    <w:tbl>
      <w:tblPr>
        <w:tblW w:w="10774" w:type="dxa"/>
        <w:tblInd w:w="-885" w:type="dxa"/>
        <w:tblLayout w:type="fixed"/>
        <w:tblLook w:val="04A0" w:firstRow="1" w:lastRow="0" w:firstColumn="1" w:lastColumn="0" w:noHBand="0" w:noVBand="1"/>
      </w:tblPr>
      <w:tblGrid>
        <w:gridCol w:w="558"/>
        <w:gridCol w:w="1173"/>
        <w:gridCol w:w="1843"/>
        <w:gridCol w:w="110"/>
        <w:gridCol w:w="570"/>
        <w:gridCol w:w="1134"/>
        <w:gridCol w:w="4110"/>
        <w:gridCol w:w="1276"/>
      </w:tblGrid>
      <w:tr w:rsidR="00DF2E5E" w:rsidRPr="00E65A80" w14:paraId="29F3CB43" w14:textId="77777777" w:rsidTr="00243551">
        <w:trPr>
          <w:trHeight w:val="837"/>
        </w:trPr>
        <w:tc>
          <w:tcPr>
            <w:tcW w:w="5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E35646" w14:textId="6BFE9766" w:rsidR="00DF2E5E" w:rsidRPr="0084630F" w:rsidRDefault="00DF2E5E" w:rsidP="00DF2E5E">
            <w:pPr>
              <w:spacing w:before="120"/>
              <w:ind w:firstLine="0"/>
              <w:rPr>
                <w:b/>
                <w:sz w:val="16"/>
                <w:szCs w:val="16"/>
              </w:rPr>
            </w:pPr>
            <w:r>
              <w:rPr>
                <w:b/>
                <w:sz w:val="16"/>
                <w:szCs w:val="16"/>
              </w:rPr>
              <w:t>N</w:t>
            </w:r>
            <w:r w:rsidRPr="0084630F">
              <w:rPr>
                <w:b/>
                <w:sz w:val="16"/>
                <w:szCs w:val="16"/>
              </w:rPr>
              <w:t>r. d/o</w:t>
            </w:r>
          </w:p>
        </w:tc>
        <w:tc>
          <w:tcPr>
            <w:tcW w:w="11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71AD78" w14:textId="77777777" w:rsidR="00DF2E5E" w:rsidRPr="0084630F" w:rsidRDefault="00DF2E5E" w:rsidP="00DF2E5E">
            <w:pPr>
              <w:spacing w:before="120"/>
              <w:ind w:firstLine="0"/>
              <w:rPr>
                <w:b/>
                <w:sz w:val="16"/>
                <w:szCs w:val="16"/>
              </w:rPr>
            </w:pPr>
            <w:r w:rsidRPr="0084630F">
              <w:rPr>
                <w:b/>
                <w:sz w:val="16"/>
                <w:szCs w:val="16"/>
              </w:rPr>
              <w:t>Cod CPV</w:t>
            </w:r>
          </w:p>
        </w:tc>
        <w:tc>
          <w:tcPr>
            <w:tcW w:w="195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18C01D" w14:textId="77777777" w:rsidR="00DF2E5E" w:rsidRPr="0084630F" w:rsidRDefault="00DF2E5E" w:rsidP="00DF2E5E">
            <w:pPr>
              <w:spacing w:before="120"/>
              <w:ind w:firstLine="0"/>
              <w:rPr>
                <w:b/>
                <w:sz w:val="16"/>
                <w:szCs w:val="16"/>
              </w:rPr>
            </w:pPr>
            <w:r w:rsidRPr="0084630F">
              <w:rPr>
                <w:b/>
                <w:sz w:val="16"/>
                <w:szCs w:val="16"/>
              </w:rPr>
              <w:t>Denumirea bunurilor solicitate</w:t>
            </w:r>
          </w:p>
        </w:tc>
        <w:tc>
          <w:tcPr>
            <w:tcW w:w="5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8F0B8D" w14:textId="21031533" w:rsidR="00DF2E5E" w:rsidRPr="0084630F" w:rsidRDefault="00DF2E5E" w:rsidP="00243551">
            <w:pPr>
              <w:spacing w:before="120"/>
              <w:jc w:val="center"/>
              <w:rPr>
                <w:b/>
                <w:sz w:val="16"/>
                <w:szCs w:val="16"/>
              </w:rPr>
            </w:pPr>
            <w:r w:rsidRPr="0084630F">
              <w:rPr>
                <w:b/>
                <w:sz w:val="16"/>
                <w:szCs w:val="16"/>
              </w:rPr>
              <w:t>U</w:t>
            </w:r>
            <w:r>
              <w:rPr>
                <w:b/>
                <w:sz w:val="16"/>
                <w:szCs w:val="16"/>
              </w:rPr>
              <w:t>U</w:t>
            </w:r>
            <w:r w:rsidRPr="0084630F">
              <w:rPr>
                <w:b/>
                <w:sz w:val="16"/>
                <w:szCs w:val="16"/>
              </w:rPr>
              <w:t>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BAF32C" w14:textId="77777777" w:rsidR="00DF2E5E" w:rsidRPr="0084630F" w:rsidRDefault="00DF2E5E" w:rsidP="00DF2E5E">
            <w:pPr>
              <w:spacing w:before="120"/>
              <w:ind w:firstLine="0"/>
              <w:rPr>
                <w:b/>
                <w:sz w:val="16"/>
                <w:szCs w:val="16"/>
              </w:rPr>
            </w:pPr>
            <w:r w:rsidRPr="0084630F">
              <w:rPr>
                <w:b/>
                <w:sz w:val="16"/>
                <w:szCs w:val="16"/>
              </w:rPr>
              <w:t>Cantitatea</w:t>
            </w:r>
          </w:p>
        </w:tc>
        <w:tc>
          <w:tcPr>
            <w:tcW w:w="41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0F9562" w14:textId="77777777" w:rsidR="00DF2E5E" w:rsidRPr="0084630F" w:rsidRDefault="00DF2E5E" w:rsidP="00DF2E5E">
            <w:pPr>
              <w:spacing w:before="120"/>
              <w:ind w:firstLine="0"/>
              <w:rPr>
                <w:b/>
                <w:sz w:val="16"/>
                <w:szCs w:val="16"/>
              </w:rPr>
            </w:pPr>
            <w:r w:rsidRPr="0084630F">
              <w:rPr>
                <w:b/>
                <w:sz w:val="16"/>
                <w:szCs w:val="16"/>
              </w:rPr>
              <w:t>Specificarea tehnică deplină solicitată, Standarde de referinţă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E2A57E" w14:textId="77777777" w:rsidR="00DF2E5E" w:rsidRPr="0084630F" w:rsidRDefault="00DF2E5E" w:rsidP="006A4942">
            <w:pPr>
              <w:spacing w:before="120"/>
              <w:ind w:firstLine="0"/>
              <w:rPr>
                <w:b/>
                <w:sz w:val="16"/>
                <w:szCs w:val="16"/>
              </w:rPr>
            </w:pPr>
            <w:r w:rsidRPr="0084630F">
              <w:rPr>
                <w:b/>
                <w:sz w:val="16"/>
                <w:szCs w:val="16"/>
              </w:rPr>
              <w:t>Valoarea estimată</w:t>
            </w:r>
            <w:r>
              <w:rPr>
                <w:b/>
                <w:sz w:val="16"/>
                <w:szCs w:val="16"/>
              </w:rPr>
              <w:t xml:space="preserve"> fără TVA</w:t>
            </w:r>
            <w:r w:rsidRPr="0084630F">
              <w:rPr>
                <w:b/>
                <w:sz w:val="16"/>
                <w:szCs w:val="16"/>
              </w:rPr>
              <w:br/>
              <w:t>(se va indica pentru fiecare lot în parte)</w:t>
            </w:r>
          </w:p>
        </w:tc>
      </w:tr>
      <w:tr w:rsidR="00DF2E5E" w:rsidRPr="00DD195D" w14:paraId="2E9672C0" w14:textId="77777777" w:rsidTr="00243551">
        <w:trPr>
          <w:trHeight w:val="397"/>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14:paraId="08C97FD1" w14:textId="77777777" w:rsidR="00DF2E5E" w:rsidRDefault="00DF2E5E" w:rsidP="00243551">
            <w:pPr>
              <w:spacing w:before="120"/>
              <w:jc w:val="center"/>
            </w:pPr>
          </w:p>
        </w:tc>
        <w:tc>
          <w:tcPr>
            <w:tcW w:w="1173" w:type="dxa"/>
            <w:tcBorders>
              <w:top w:val="single" w:sz="4" w:space="0" w:color="auto"/>
              <w:left w:val="single" w:sz="4" w:space="0" w:color="auto"/>
              <w:bottom w:val="single" w:sz="4" w:space="0" w:color="auto"/>
              <w:right w:val="single" w:sz="4" w:space="0" w:color="auto"/>
            </w:tcBorders>
            <w:shd w:val="clear" w:color="auto" w:fill="auto"/>
          </w:tcPr>
          <w:p w14:paraId="35392A6D" w14:textId="77777777" w:rsidR="00DF2E5E" w:rsidRPr="00A0022A" w:rsidRDefault="00DF2E5E" w:rsidP="00243551">
            <w:pPr>
              <w:jc w:val="center"/>
              <w:rPr>
                <w:color w:val="000000"/>
                <w:sz w:val="19"/>
                <w:szCs w:val="19"/>
              </w:rPr>
            </w:pPr>
          </w:p>
        </w:tc>
        <w:tc>
          <w:tcPr>
            <w:tcW w:w="7767" w:type="dxa"/>
            <w:gridSpan w:val="5"/>
            <w:tcBorders>
              <w:top w:val="single" w:sz="4" w:space="0" w:color="auto"/>
              <w:left w:val="single" w:sz="4" w:space="0" w:color="auto"/>
              <w:bottom w:val="single" w:sz="4" w:space="0" w:color="auto"/>
              <w:right w:val="single" w:sz="4" w:space="0" w:color="auto"/>
            </w:tcBorders>
            <w:shd w:val="clear" w:color="auto" w:fill="auto"/>
          </w:tcPr>
          <w:p w14:paraId="6D1D6598" w14:textId="77777777" w:rsidR="00DF2E5E" w:rsidRDefault="00DF2E5E" w:rsidP="00243551">
            <w:pPr>
              <w:rPr>
                <w:b/>
                <w:sz w:val="22"/>
                <w:szCs w:val="22"/>
              </w:rPr>
            </w:pPr>
            <w:r w:rsidRPr="00AD45C5">
              <w:rPr>
                <w:b/>
                <w:sz w:val="22"/>
                <w:szCs w:val="22"/>
              </w:rPr>
              <w:t xml:space="preserve">Lotul </w:t>
            </w:r>
            <w:r>
              <w:rPr>
                <w:b/>
                <w:sz w:val="22"/>
                <w:szCs w:val="22"/>
              </w:rPr>
              <w:t>1</w:t>
            </w:r>
          </w:p>
          <w:p w14:paraId="1BCF7BCC" w14:textId="77777777" w:rsidR="00DF2E5E" w:rsidRPr="00DD195D" w:rsidRDefault="00DF2E5E" w:rsidP="00243551">
            <w:pPr>
              <w:rPr>
                <w:color w:val="000000"/>
                <w:sz w:val="22"/>
                <w:szCs w:val="22"/>
              </w:rPr>
            </w:pPr>
            <w:r>
              <w:rPr>
                <w:b/>
                <w:sz w:val="22"/>
                <w:szCs w:val="22"/>
              </w:rPr>
              <w:t xml:space="preserve">Legume și fructe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1CCF317" w14:textId="7E0DC1DA" w:rsidR="00DF2E5E" w:rsidRPr="00DD195D" w:rsidRDefault="00DF2E5E" w:rsidP="00DF2E5E">
            <w:pPr>
              <w:spacing w:before="120"/>
              <w:ind w:firstLine="0"/>
              <w:rPr>
                <w:sz w:val="22"/>
                <w:szCs w:val="22"/>
              </w:rPr>
            </w:pPr>
          </w:p>
        </w:tc>
      </w:tr>
      <w:tr w:rsidR="00DF2E5E" w:rsidRPr="00DD195D" w14:paraId="750A1E36" w14:textId="77777777" w:rsidTr="00243551">
        <w:trPr>
          <w:trHeight w:val="397"/>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14:paraId="5CBD0ED6" w14:textId="77777777" w:rsidR="00DF2E5E" w:rsidRDefault="00DF2E5E" w:rsidP="00243551">
            <w:pPr>
              <w:spacing w:before="120"/>
              <w:jc w:val="center"/>
            </w:pPr>
          </w:p>
        </w:tc>
        <w:tc>
          <w:tcPr>
            <w:tcW w:w="1173" w:type="dxa"/>
            <w:tcBorders>
              <w:top w:val="single" w:sz="4" w:space="0" w:color="auto"/>
              <w:left w:val="single" w:sz="4" w:space="0" w:color="auto"/>
              <w:bottom w:val="single" w:sz="4" w:space="0" w:color="auto"/>
              <w:right w:val="single" w:sz="4" w:space="0" w:color="auto"/>
            </w:tcBorders>
            <w:shd w:val="clear" w:color="auto" w:fill="auto"/>
          </w:tcPr>
          <w:p w14:paraId="5BEF057A" w14:textId="77777777" w:rsidR="00DF2E5E" w:rsidRPr="0014789D" w:rsidRDefault="00DF2E5E" w:rsidP="00DF2E5E">
            <w:pPr>
              <w:ind w:firstLine="0"/>
              <w:rPr>
                <w:color w:val="000000"/>
                <w:sz w:val="19"/>
                <w:szCs w:val="19"/>
              </w:rPr>
            </w:pPr>
            <w:r w:rsidRPr="0014789D">
              <w:rPr>
                <w:color w:val="000000"/>
                <w:sz w:val="19"/>
                <w:szCs w:val="19"/>
              </w:rPr>
              <w:t>15300000-1</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BB1FC13" w14:textId="77777777" w:rsidR="00DF2E5E" w:rsidRDefault="00DF2E5E" w:rsidP="00243551">
            <w:pPr>
              <w:rPr>
                <w:color w:val="000000"/>
                <w:sz w:val="19"/>
                <w:szCs w:val="19"/>
              </w:rPr>
            </w:pPr>
            <w:r w:rsidRPr="0014789D">
              <w:rPr>
                <w:color w:val="000000"/>
                <w:sz w:val="19"/>
                <w:szCs w:val="19"/>
              </w:rPr>
              <w:t>Cartofi</w:t>
            </w:r>
          </w:p>
          <w:p w14:paraId="76204E2C" w14:textId="77777777" w:rsidR="00DF2E5E" w:rsidRPr="00175725" w:rsidRDefault="00DF2E5E" w:rsidP="00243551">
            <w:pPr>
              <w:rPr>
                <w:color w:val="000000"/>
                <w:sz w:val="19"/>
                <w:szCs w:val="19"/>
              </w:rPr>
            </w:pPr>
          </w:p>
        </w:tc>
        <w:tc>
          <w:tcPr>
            <w:tcW w:w="6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63F621" w14:textId="5C660290" w:rsidR="00DF2E5E" w:rsidRPr="00102117" w:rsidRDefault="00DF2E5E" w:rsidP="00243551">
            <w:pPr>
              <w:jc w:val="center"/>
            </w:pPr>
            <w:r>
              <w:t xml:space="preserve">k </w:t>
            </w:r>
            <w:r w:rsidRPr="00DF2E5E">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E62B7A" w14:textId="2C930E73" w:rsidR="00DF2E5E" w:rsidRPr="00102117" w:rsidRDefault="00896CEA" w:rsidP="00DF2E5E">
            <w:pPr>
              <w:ind w:firstLine="0"/>
            </w:pPr>
            <w:r>
              <w:t>12</w:t>
            </w:r>
            <w:r w:rsidR="00DF2E5E">
              <w:t>000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A1EB8D9" w14:textId="0D2B80F2" w:rsidR="00DF2E5E" w:rsidRPr="00DD195D" w:rsidRDefault="00DF2E5E" w:rsidP="00DF2E5E">
            <w:pPr>
              <w:ind w:firstLine="0"/>
              <w:rPr>
                <w:rStyle w:val="s0"/>
                <w:sz w:val="22"/>
                <w:szCs w:val="22"/>
              </w:rPr>
            </w:pPr>
            <w:r w:rsidRPr="00DD195D">
              <w:rPr>
                <w:sz w:val="22"/>
                <w:szCs w:val="22"/>
              </w:rPr>
              <w:t>Tuberculi întregi, uscaţi, necontaminaţi, sănătoşi, fără atacuri de boli sau insecte care să le facă improprii consumului, fără urme vizibile de substanţe străine, fără vătămări produse de frig.</w:t>
            </w:r>
            <w:r w:rsidRPr="00DD195D">
              <w:rPr>
                <w:color w:val="000000"/>
                <w:sz w:val="22"/>
                <w:szCs w:val="22"/>
              </w:rPr>
              <w:t>mărime medie 8-10cm.</w:t>
            </w:r>
            <w:r>
              <w:rPr>
                <w:color w:val="000000"/>
                <w:sz w:val="22"/>
                <w:szCs w:val="22"/>
              </w:rPr>
              <w:t>Roada anului 202</w:t>
            </w:r>
            <w:r w:rsidR="006A4942">
              <w:rPr>
                <w:color w:val="000000"/>
                <w:sz w:val="22"/>
                <w:szCs w:val="22"/>
              </w:rPr>
              <w:t>5</w:t>
            </w:r>
            <w:r w:rsidRPr="00DD195D">
              <w:rPr>
                <w:color w:val="000000"/>
                <w:sz w:val="22"/>
                <w:szCs w:val="22"/>
              </w:rPr>
              <w:t>. În saci calitativi de mărime medie .Conform HG 198 DIN 27.03.2017</w:t>
            </w:r>
            <w:r w:rsidRPr="00DD195D">
              <w:rPr>
                <w:sz w:val="22"/>
                <w:szCs w:val="22"/>
              </w:rPr>
              <w:t xml:space="preserve"> </w:t>
            </w:r>
          </w:p>
          <w:p w14:paraId="57A601EC" w14:textId="56FB9E8E" w:rsidR="00DF2E5E" w:rsidRPr="00DD195D" w:rsidRDefault="00DF2E5E" w:rsidP="00DF2E5E">
            <w:pPr>
              <w:ind w:firstLine="0"/>
              <w:rPr>
                <w:sz w:val="22"/>
                <w:szCs w:val="22"/>
              </w:rPr>
            </w:pPr>
            <w:r w:rsidRPr="00DD195D">
              <w:rPr>
                <w:sz w:val="22"/>
                <w:szCs w:val="22"/>
              </w:rPr>
              <w:t xml:space="preserve">Livrarea săptămînal la comanda Blocului Alimentar, conform graficului, până la depozitul instituției. Perioada de livrare </w:t>
            </w:r>
            <w:r w:rsidR="006A4942">
              <w:rPr>
                <w:sz w:val="22"/>
                <w:szCs w:val="22"/>
              </w:rPr>
              <w:t>iulie</w:t>
            </w:r>
            <w:r w:rsidRPr="00DD195D">
              <w:rPr>
                <w:sz w:val="22"/>
                <w:szCs w:val="22"/>
              </w:rPr>
              <w:t xml:space="preserve"> -</w:t>
            </w:r>
            <w:r w:rsidR="006A4942">
              <w:rPr>
                <w:sz w:val="22"/>
                <w:szCs w:val="22"/>
              </w:rPr>
              <w:t>decembrie</w:t>
            </w:r>
            <w:r w:rsidRPr="00DD195D">
              <w:rPr>
                <w:sz w:val="22"/>
                <w:szCs w:val="22"/>
              </w:rPr>
              <w:t xml:space="preserve"> 202</w:t>
            </w:r>
            <w:r>
              <w:rPr>
                <w:sz w:val="22"/>
                <w:szCs w:val="22"/>
              </w:rPr>
              <w:t>5</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6A49134" w14:textId="77777777" w:rsidR="00DF2E5E" w:rsidRDefault="00DF2E5E" w:rsidP="00DF2E5E">
            <w:pPr>
              <w:spacing w:before="120"/>
              <w:ind w:firstLine="0"/>
              <w:rPr>
                <w:sz w:val="22"/>
                <w:szCs w:val="22"/>
              </w:rPr>
            </w:pPr>
            <w:r w:rsidRPr="00DE17FB">
              <w:rPr>
                <w:sz w:val="22"/>
                <w:szCs w:val="22"/>
              </w:rPr>
              <w:t>Persoane asigurate</w:t>
            </w:r>
          </w:p>
          <w:p w14:paraId="426342E5" w14:textId="5A66DF4A" w:rsidR="00DF2E5E" w:rsidRPr="00DD195D" w:rsidRDefault="006A4942" w:rsidP="00DF2E5E">
            <w:pPr>
              <w:spacing w:before="120"/>
              <w:ind w:firstLine="0"/>
              <w:rPr>
                <w:sz w:val="22"/>
                <w:szCs w:val="22"/>
              </w:rPr>
            </w:pPr>
            <w:r>
              <w:rPr>
                <w:sz w:val="22"/>
                <w:szCs w:val="22"/>
              </w:rPr>
              <w:t>108000</w:t>
            </w:r>
            <w:r w:rsidR="00DF2E5E">
              <w:rPr>
                <w:sz w:val="22"/>
                <w:szCs w:val="22"/>
              </w:rPr>
              <w:t>,00</w:t>
            </w:r>
          </w:p>
        </w:tc>
      </w:tr>
      <w:tr w:rsidR="00DF2E5E" w:rsidRPr="00DD195D" w14:paraId="0750D401" w14:textId="77777777" w:rsidTr="00243551">
        <w:trPr>
          <w:trHeight w:val="397"/>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14:paraId="2035E159" w14:textId="77777777" w:rsidR="00DF2E5E" w:rsidRDefault="00DF2E5E" w:rsidP="00243551">
            <w:pPr>
              <w:spacing w:before="120"/>
              <w:jc w:val="center"/>
            </w:pPr>
          </w:p>
        </w:tc>
        <w:tc>
          <w:tcPr>
            <w:tcW w:w="1173" w:type="dxa"/>
            <w:tcBorders>
              <w:top w:val="single" w:sz="4" w:space="0" w:color="auto"/>
              <w:left w:val="single" w:sz="4" w:space="0" w:color="auto"/>
              <w:bottom w:val="single" w:sz="4" w:space="0" w:color="auto"/>
              <w:right w:val="single" w:sz="4" w:space="0" w:color="auto"/>
            </w:tcBorders>
            <w:shd w:val="clear" w:color="auto" w:fill="auto"/>
          </w:tcPr>
          <w:p w14:paraId="4E12E42E" w14:textId="77777777" w:rsidR="00DF2E5E" w:rsidRPr="0014789D" w:rsidRDefault="00DF2E5E" w:rsidP="00DF2E5E">
            <w:pPr>
              <w:ind w:firstLine="0"/>
              <w:rPr>
                <w:color w:val="000000"/>
                <w:sz w:val="19"/>
                <w:szCs w:val="19"/>
              </w:rPr>
            </w:pPr>
            <w:r w:rsidRPr="0014789D">
              <w:rPr>
                <w:color w:val="000000"/>
                <w:sz w:val="19"/>
                <w:szCs w:val="19"/>
              </w:rPr>
              <w:t>15300000-1</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5C8922D" w14:textId="77777777" w:rsidR="00DF2E5E" w:rsidRDefault="00DF2E5E" w:rsidP="00243551">
            <w:pPr>
              <w:rPr>
                <w:color w:val="000000"/>
                <w:sz w:val="19"/>
                <w:szCs w:val="19"/>
              </w:rPr>
            </w:pPr>
            <w:r w:rsidRPr="0014789D">
              <w:rPr>
                <w:color w:val="000000"/>
                <w:sz w:val="19"/>
                <w:szCs w:val="19"/>
              </w:rPr>
              <w:t>Cartofi</w:t>
            </w:r>
          </w:p>
          <w:p w14:paraId="3A9C9D8B" w14:textId="77777777" w:rsidR="00DF2E5E" w:rsidRPr="0014789D" w:rsidRDefault="00DF2E5E" w:rsidP="00243551">
            <w:pPr>
              <w:rPr>
                <w:color w:val="000000"/>
                <w:sz w:val="19"/>
                <w:szCs w:val="19"/>
              </w:rPr>
            </w:pPr>
          </w:p>
        </w:tc>
        <w:tc>
          <w:tcPr>
            <w:tcW w:w="6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54A521" w14:textId="0023711E" w:rsidR="00DF2E5E" w:rsidRDefault="00DF2E5E" w:rsidP="00243551">
            <w:pPr>
              <w:jc w:val="center"/>
            </w:pPr>
            <w:r>
              <w:t xml:space="preserve">k </w:t>
            </w:r>
            <w:r w:rsidRPr="00DF2E5E">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4FAF57" w14:textId="596C98DC" w:rsidR="00DF2E5E" w:rsidRPr="00102117" w:rsidRDefault="00896CEA" w:rsidP="00DF2E5E">
            <w:pPr>
              <w:ind w:firstLine="0"/>
            </w:pPr>
            <w:r>
              <w:t>200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B0679F6" w14:textId="0D1B5580" w:rsidR="00DF2E5E" w:rsidRPr="00DD195D" w:rsidRDefault="00DF2E5E" w:rsidP="00DF2E5E">
            <w:pPr>
              <w:ind w:firstLine="0"/>
              <w:rPr>
                <w:rStyle w:val="s0"/>
                <w:sz w:val="22"/>
                <w:szCs w:val="22"/>
              </w:rPr>
            </w:pPr>
            <w:r w:rsidRPr="00DD195D">
              <w:rPr>
                <w:sz w:val="22"/>
                <w:szCs w:val="22"/>
              </w:rPr>
              <w:t xml:space="preserve">Tuberculi întregi, uscaţi, necontaminaţi, sănătoşi, fără atacuri de boli sau insecte care să le facă improprii consumului, fără urme </w:t>
            </w:r>
            <w:r w:rsidRPr="00DD195D">
              <w:rPr>
                <w:sz w:val="22"/>
                <w:szCs w:val="22"/>
              </w:rPr>
              <w:lastRenderedPageBreak/>
              <w:t>vizibile de substanţe străine, fără vătămări produse de frig.</w:t>
            </w:r>
            <w:r w:rsidRPr="00DD195D">
              <w:rPr>
                <w:color w:val="000000"/>
                <w:sz w:val="22"/>
                <w:szCs w:val="22"/>
              </w:rPr>
              <w:t>mărime medie 8-10cm.</w:t>
            </w:r>
            <w:r>
              <w:rPr>
                <w:color w:val="000000"/>
                <w:sz w:val="22"/>
                <w:szCs w:val="22"/>
              </w:rPr>
              <w:t>Roada anului 202</w:t>
            </w:r>
            <w:r w:rsidR="006A4942">
              <w:rPr>
                <w:color w:val="000000"/>
                <w:sz w:val="22"/>
                <w:szCs w:val="22"/>
              </w:rPr>
              <w:t>5</w:t>
            </w:r>
            <w:r w:rsidRPr="00DD195D">
              <w:rPr>
                <w:color w:val="000000"/>
                <w:sz w:val="22"/>
                <w:szCs w:val="22"/>
              </w:rPr>
              <w:t>. În saci calitativi de mărime medie .Conform HG 198 DIN 27.03.2017</w:t>
            </w:r>
            <w:r w:rsidRPr="00DD195D">
              <w:rPr>
                <w:sz w:val="22"/>
                <w:szCs w:val="22"/>
              </w:rPr>
              <w:t xml:space="preserve"> </w:t>
            </w:r>
          </w:p>
          <w:p w14:paraId="4281DF02" w14:textId="0F22A6D5" w:rsidR="00DF2E5E" w:rsidRPr="00DD195D" w:rsidRDefault="00DF2E5E" w:rsidP="00DF2E5E">
            <w:pPr>
              <w:ind w:firstLine="0"/>
              <w:rPr>
                <w:sz w:val="22"/>
                <w:szCs w:val="22"/>
              </w:rPr>
            </w:pPr>
            <w:r w:rsidRPr="00DD195D">
              <w:rPr>
                <w:sz w:val="22"/>
                <w:szCs w:val="22"/>
              </w:rPr>
              <w:t xml:space="preserve">Livrarea săptămînal la comanda Blocului Alimentar, conform graficului, până la depozitul instituției. Perioada de livrare </w:t>
            </w:r>
            <w:r w:rsidR="006A4942" w:rsidRPr="006A4942">
              <w:rPr>
                <w:sz w:val="22"/>
                <w:szCs w:val="22"/>
              </w:rPr>
              <w:t>iulie -decembrie 2025</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B552752" w14:textId="77777777" w:rsidR="00DF2E5E" w:rsidRDefault="00DF2E5E" w:rsidP="00DF2E5E">
            <w:pPr>
              <w:spacing w:before="120"/>
              <w:ind w:firstLine="0"/>
              <w:rPr>
                <w:sz w:val="22"/>
                <w:szCs w:val="22"/>
              </w:rPr>
            </w:pPr>
            <w:r w:rsidRPr="00DE17FB">
              <w:rPr>
                <w:sz w:val="22"/>
                <w:szCs w:val="22"/>
              </w:rPr>
              <w:lastRenderedPageBreak/>
              <w:t xml:space="preserve">Persoane </w:t>
            </w:r>
            <w:r>
              <w:rPr>
                <w:sz w:val="22"/>
                <w:szCs w:val="22"/>
              </w:rPr>
              <w:t>Paliative</w:t>
            </w:r>
          </w:p>
          <w:p w14:paraId="5CD2353A" w14:textId="129FA430" w:rsidR="00DF2E5E" w:rsidRPr="00DD195D" w:rsidRDefault="006A4942" w:rsidP="00DF2E5E">
            <w:pPr>
              <w:spacing w:before="120"/>
              <w:ind w:firstLine="0"/>
              <w:rPr>
                <w:sz w:val="22"/>
                <w:szCs w:val="22"/>
              </w:rPr>
            </w:pPr>
            <w:r>
              <w:rPr>
                <w:sz w:val="22"/>
                <w:szCs w:val="22"/>
              </w:rPr>
              <w:lastRenderedPageBreak/>
              <w:t>1800</w:t>
            </w:r>
            <w:r w:rsidR="00896CEA">
              <w:rPr>
                <w:sz w:val="22"/>
                <w:szCs w:val="22"/>
              </w:rPr>
              <w:t>,00</w:t>
            </w:r>
          </w:p>
        </w:tc>
      </w:tr>
      <w:tr w:rsidR="00DF2E5E" w:rsidRPr="00DD195D" w14:paraId="471C1598" w14:textId="77777777" w:rsidTr="00243551">
        <w:trPr>
          <w:trHeight w:val="397"/>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14:paraId="42E1ED59" w14:textId="77777777" w:rsidR="00DF2E5E" w:rsidRPr="00A0022A" w:rsidRDefault="00DF2E5E" w:rsidP="00243551">
            <w:pPr>
              <w:spacing w:before="120"/>
              <w:jc w:val="center"/>
            </w:pPr>
          </w:p>
        </w:tc>
        <w:tc>
          <w:tcPr>
            <w:tcW w:w="1173" w:type="dxa"/>
            <w:tcBorders>
              <w:top w:val="single" w:sz="4" w:space="0" w:color="auto"/>
              <w:left w:val="single" w:sz="4" w:space="0" w:color="auto"/>
              <w:bottom w:val="single" w:sz="4" w:space="0" w:color="auto"/>
              <w:right w:val="single" w:sz="4" w:space="0" w:color="auto"/>
            </w:tcBorders>
            <w:shd w:val="clear" w:color="auto" w:fill="auto"/>
          </w:tcPr>
          <w:p w14:paraId="705B5801" w14:textId="77777777" w:rsidR="00DF2E5E" w:rsidRPr="0014789D" w:rsidRDefault="00DF2E5E" w:rsidP="00DF2E5E">
            <w:pPr>
              <w:ind w:firstLine="0"/>
              <w:rPr>
                <w:color w:val="000000"/>
                <w:sz w:val="19"/>
                <w:szCs w:val="19"/>
              </w:rPr>
            </w:pPr>
            <w:r w:rsidRPr="00A0022A">
              <w:rPr>
                <w:color w:val="000000"/>
                <w:sz w:val="19"/>
                <w:szCs w:val="19"/>
              </w:rPr>
              <w:t>1530000</w:t>
            </w:r>
            <w:r w:rsidRPr="0014789D">
              <w:rPr>
                <w:color w:val="000000"/>
                <w:sz w:val="19"/>
                <w:szCs w:val="19"/>
              </w:rPr>
              <w:t>0-1</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B4C150C" w14:textId="77777777" w:rsidR="00DF2E5E" w:rsidRDefault="00DF2E5E" w:rsidP="00DF2E5E">
            <w:pPr>
              <w:ind w:firstLine="0"/>
              <w:rPr>
                <w:color w:val="000000"/>
                <w:sz w:val="19"/>
                <w:szCs w:val="19"/>
              </w:rPr>
            </w:pPr>
            <w:r w:rsidRPr="00EC6B2D">
              <w:rPr>
                <w:color w:val="000000"/>
                <w:sz w:val="19"/>
                <w:szCs w:val="19"/>
              </w:rPr>
              <w:t>Varză</w:t>
            </w:r>
            <w:r>
              <w:rPr>
                <w:color w:val="000000"/>
                <w:sz w:val="19"/>
                <w:szCs w:val="19"/>
              </w:rPr>
              <w:t xml:space="preserve"> albă proaspătă</w:t>
            </w:r>
          </w:p>
          <w:p w14:paraId="30D062C6" w14:textId="77777777" w:rsidR="00DF2E5E" w:rsidRPr="00AD325D" w:rsidRDefault="00DF2E5E" w:rsidP="00243551">
            <w:pPr>
              <w:rPr>
                <w:color w:val="000000"/>
                <w:sz w:val="19"/>
                <w:szCs w:val="19"/>
              </w:rPr>
            </w:pPr>
          </w:p>
        </w:tc>
        <w:tc>
          <w:tcPr>
            <w:tcW w:w="6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6A11AF" w14:textId="4B0B2D1E" w:rsidR="00DF2E5E" w:rsidRPr="00102117" w:rsidRDefault="00DF2E5E" w:rsidP="00243551">
            <w:pPr>
              <w:jc w:val="center"/>
            </w:pPr>
            <w:r>
              <w:t xml:space="preserve">k </w:t>
            </w:r>
            <w:r w:rsidRPr="00DF2E5E">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35328E" w14:textId="7D2EC410" w:rsidR="00DF2E5E" w:rsidRPr="00102117" w:rsidRDefault="00896CEA" w:rsidP="00DF2E5E">
            <w:pPr>
              <w:ind w:firstLine="0"/>
            </w:pPr>
            <w:r>
              <w:t>7</w:t>
            </w:r>
            <w:r w:rsidR="00DF2E5E">
              <w:t>000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0E12C1B" w14:textId="3D2F8CBC" w:rsidR="00DF2E5E" w:rsidRPr="00DD195D" w:rsidRDefault="00DF2E5E" w:rsidP="00DF2E5E">
            <w:pPr>
              <w:ind w:firstLine="0"/>
              <w:rPr>
                <w:sz w:val="22"/>
                <w:szCs w:val="22"/>
              </w:rPr>
            </w:pPr>
            <w:r w:rsidRPr="00DD195D">
              <w:rPr>
                <w:sz w:val="22"/>
                <w:szCs w:val="22"/>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w:t>
            </w:r>
            <w:r w:rsidRPr="00DD195D">
              <w:rPr>
                <w:color w:val="000000"/>
                <w:sz w:val="22"/>
                <w:szCs w:val="22"/>
              </w:rPr>
              <w:t>. În saci calitativi de mărime medie .</w:t>
            </w:r>
            <w:r>
              <w:rPr>
                <w:color w:val="000000"/>
                <w:sz w:val="22"/>
                <w:szCs w:val="22"/>
              </w:rPr>
              <w:t xml:space="preserve"> Roada anului 202</w:t>
            </w:r>
            <w:r w:rsidR="006A4942">
              <w:rPr>
                <w:color w:val="000000"/>
                <w:sz w:val="22"/>
                <w:szCs w:val="22"/>
              </w:rPr>
              <w:t>5</w:t>
            </w:r>
            <w:r>
              <w:rPr>
                <w:color w:val="000000"/>
                <w:sz w:val="22"/>
                <w:szCs w:val="22"/>
              </w:rPr>
              <w:t xml:space="preserve"> .</w:t>
            </w:r>
            <w:r w:rsidRPr="00DD195D">
              <w:rPr>
                <w:color w:val="000000"/>
                <w:sz w:val="22"/>
                <w:szCs w:val="22"/>
              </w:rPr>
              <w:t>Conform HG 198 DIN 27.03.2017</w:t>
            </w:r>
            <w:r w:rsidRPr="00DD195D">
              <w:rPr>
                <w:sz w:val="22"/>
                <w:szCs w:val="22"/>
              </w:rPr>
              <w:t xml:space="preserve"> </w:t>
            </w:r>
          </w:p>
          <w:p w14:paraId="1965DC55" w14:textId="4CAAAE27" w:rsidR="00DF2E5E" w:rsidRPr="00DD195D" w:rsidRDefault="00DF2E5E" w:rsidP="00DF2E5E">
            <w:pPr>
              <w:ind w:firstLine="0"/>
              <w:rPr>
                <w:sz w:val="22"/>
                <w:szCs w:val="22"/>
              </w:rPr>
            </w:pPr>
            <w:r w:rsidRPr="00DD195D">
              <w:rPr>
                <w:sz w:val="22"/>
                <w:szCs w:val="22"/>
              </w:rPr>
              <w:t xml:space="preserve">Livrarea săptămînal la comanda Blocului Alimentar, conform graficului, până la depozitul instituției. Perioada de livrare </w:t>
            </w:r>
            <w:r w:rsidR="006A4942" w:rsidRPr="006A4942">
              <w:rPr>
                <w:sz w:val="22"/>
                <w:szCs w:val="22"/>
              </w:rPr>
              <w:t>iulie -decembrie 2025</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3C25828" w14:textId="77777777" w:rsidR="00DF2E5E" w:rsidRDefault="00DF2E5E" w:rsidP="00DF2E5E">
            <w:pPr>
              <w:spacing w:before="120"/>
              <w:ind w:firstLine="0"/>
              <w:rPr>
                <w:sz w:val="22"/>
                <w:szCs w:val="22"/>
              </w:rPr>
            </w:pPr>
            <w:r w:rsidRPr="00DE17FB">
              <w:rPr>
                <w:sz w:val="22"/>
                <w:szCs w:val="22"/>
              </w:rPr>
              <w:t>Persoane asigurate</w:t>
            </w:r>
          </w:p>
          <w:p w14:paraId="01BCE7FA" w14:textId="5FF7A6D4" w:rsidR="00DF2E5E" w:rsidRPr="00DD195D" w:rsidRDefault="00896CEA" w:rsidP="00DF2E5E">
            <w:pPr>
              <w:spacing w:before="120"/>
              <w:ind w:firstLine="0"/>
              <w:rPr>
                <w:sz w:val="22"/>
                <w:szCs w:val="22"/>
              </w:rPr>
            </w:pPr>
            <w:r>
              <w:rPr>
                <w:sz w:val="22"/>
                <w:szCs w:val="22"/>
              </w:rPr>
              <w:t>76160</w:t>
            </w:r>
            <w:r w:rsidR="00DF2E5E">
              <w:rPr>
                <w:sz w:val="22"/>
                <w:szCs w:val="22"/>
              </w:rPr>
              <w:t>,00</w:t>
            </w:r>
          </w:p>
        </w:tc>
      </w:tr>
      <w:tr w:rsidR="00DF2E5E" w:rsidRPr="00DD195D" w14:paraId="70C3B338" w14:textId="77777777" w:rsidTr="00243551">
        <w:trPr>
          <w:trHeight w:val="397"/>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14:paraId="1B7555C5" w14:textId="77777777" w:rsidR="00DF2E5E" w:rsidRPr="00A0022A" w:rsidRDefault="00DF2E5E" w:rsidP="00243551">
            <w:pPr>
              <w:spacing w:before="120"/>
              <w:jc w:val="center"/>
            </w:pPr>
          </w:p>
        </w:tc>
        <w:tc>
          <w:tcPr>
            <w:tcW w:w="1173" w:type="dxa"/>
            <w:tcBorders>
              <w:top w:val="single" w:sz="4" w:space="0" w:color="auto"/>
              <w:left w:val="single" w:sz="4" w:space="0" w:color="auto"/>
              <w:bottom w:val="single" w:sz="4" w:space="0" w:color="auto"/>
              <w:right w:val="single" w:sz="4" w:space="0" w:color="auto"/>
            </w:tcBorders>
            <w:shd w:val="clear" w:color="auto" w:fill="auto"/>
          </w:tcPr>
          <w:p w14:paraId="7F68201C" w14:textId="77777777" w:rsidR="00DF2E5E" w:rsidRPr="00A0022A" w:rsidRDefault="00DF2E5E" w:rsidP="00DF2E5E">
            <w:pPr>
              <w:ind w:firstLine="0"/>
              <w:rPr>
                <w:color w:val="000000"/>
                <w:sz w:val="19"/>
                <w:szCs w:val="19"/>
              </w:rPr>
            </w:pPr>
            <w:r w:rsidRPr="00A0022A">
              <w:rPr>
                <w:color w:val="000000"/>
                <w:sz w:val="19"/>
                <w:szCs w:val="19"/>
              </w:rPr>
              <w:t>1530000</w:t>
            </w:r>
            <w:r w:rsidRPr="0014789D">
              <w:rPr>
                <w:color w:val="000000"/>
                <w:sz w:val="19"/>
                <w:szCs w:val="19"/>
              </w:rPr>
              <w:t>0-1</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58A4BF31" w14:textId="77777777" w:rsidR="00DF2E5E" w:rsidRDefault="00DF2E5E" w:rsidP="00DF2E5E">
            <w:pPr>
              <w:ind w:firstLine="0"/>
              <w:rPr>
                <w:color w:val="000000"/>
                <w:sz w:val="19"/>
                <w:szCs w:val="19"/>
              </w:rPr>
            </w:pPr>
            <w:r w:rsidRPr="00EC6B2D">
              <w:rPr>
                <w:color w:val="000000"/>
                <w:sz w:val="19"/>
                <w:szCs w:val="19"/>
              </w:rPr>
              <w:t>Varză</w:t>
            </w:r>
            <w:r>
              <w:rPr>
                <w:color w:val="000000"/>
                <w:sz w:val="19"/>
                <w:szCs w:val="19"/>
              </w:rPr>
              <w:t xml:space="preserve"> albă proaspătă</w:t>
            </w:r>
          </w:p>
          <w:p w14:paraId="43479FBB" w14:textId="77777777" w:rsidR="00DF2E5E" w:rsidRPr="00EC6B2D" w:rsidRDefault="00DF2E5E" w:rsidP="00243551">
            <w:pPr>
              <w:rPr>
                <w:color w:val="000000"/>
                <w:sz w:val="19"/>
                <w:szCs w:val="19"/>
              </w:rPr>
            </w:pPr>
          </w:p>
        </w:tc>
        <w:tc>
          <w:tcPr>
            <w:tcW w:w="6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C7961C" w14:textId="40F3C9EA" w:rsidR="00DF2E5E" w:rsidRDefault="00DF2E5E" w:rsidP="00243551">
            <w:pPr>
              <w:jc w:val="center"/>
            </w:pPr>
            <w:r>
              <w:t xml:space="preserve">k </w:t>
            </w:r>
            <w:r w:rsidRPr="00DF2E5E">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D68D75" w14:textId="77777777" w:rsidR="00DF2E5E" w:rsidRPr="00102117" w:rsidRDefault="00DF2E5E" w:rsidP="00DF2E5E">
            <w:pPr>
              <w:ind w:firstLine="0"/>
            </w:pPr>
            <w:r>
              <w:t>100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DFDA0D0" w14:textId="2A00F9B5" w:rsidR="00DF2E5E" w:rsidRPr="00DD195D" w:rsidRDefault="00DF2E5E" w:rsidP="00DF2E5E">
            <w:pPr>
              <w:ind w:firstLine="0"/>
              <w:rPr>
                <w:sz w:val="22"/>
                <w:szCs w:val="22"/>
              </w:rPr>
            </w:pPr>
            <w:r w:rsidRPr="00DD195D">
              <w:rPr>
                <w:sz w:val="22"/>
                <w:szCs w:val="22"/>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w:t>
            </w:r>
            <w:r w:rsidRPr="00DD195D">
              <w:rPr>
                <w:color w:val="000000"/>
                <w:sz w:val="22"/>
                <w:szCs w:val="22"/>
              </w:rPr>
              <w:t>. În saci calitativi de mărime medie .</w:t>
            </w:r>
            <w:r>
              <w:rPr>
                <w:color w:val="000000"/>
                <w:sz w:val="22"/>
                <w:szCs w:val="22"/>
              </w:rPr>
              <w:t xml:space="preserve"> Roada anului 202</w:t>
            </w:r>
            <w:r w:rsidR="006A4942">
              <w:rPr>
                <w:color w:val="000000"/>
                <w:sz w:val="22"/>
                <w:szCs w:val="22"/>
              </w:rPr>
              <w:t>5</w:t>
            </w:r>
            <w:r>
              <w:rPr>
                <w:color w:val="000000"/>
                <w:sz w:val="22"/>
                <w:szCs w:val="22"/>
              </w:rPr>
              <w:t xml:space="preserve"> .</w:t>
            </w:r>
            <w:r w:rsidRPr="00DD195D">
              <w:rPr>
                <w:color w:val="000000"/>
                <w:sz w:val="22"/>
                <w:szCs w:val="22"/>
              </w:rPr>
              <w:t>Conform HG 198 DIN 27.03.2017</w:t>
            </w:r>
            <w:r w:rsidRPr="00DD195D">
              <w:rPr>
                <w:sz w:val="22"/>
                <w:szCs w:val="22"/>
              </w:rPr>
              <w:t xml:space="preserve"> </w:t>
            </w:r>
          </w:p>
          <w:p w14:paraId="760F2732" w14:textId="56E5DCC8" w:rsidR="00DF2E5E" w:rsidRPr="00DD195D" w:rsidRDefault="00DF2E5E" w:rsidP="00DF2E5E">
            <w:pPr>
              <w:ind w:firstLine="0"/>
              <w:rPr>
                <w:sz w:val="22"/>
                <w:szCs w:val="22"/>
              </w:rPr>
            </w:pPr>
            <w:r w:rsidRPr="00DD195D">
              <w:rPr>
                <w:sz w:val="22"/>
                <w:szCs w:val="22"/>
              </w:rPr>
              <w:t xml:space="preserve">Livrarea săptămînal la comanda Blocului Alimentar, conform graficului, până la depozitul instituției. Perioada de livrare </w:t>
            </w:r>
            <w:r w:rsidR="006A4942" w:rsidRPr="006A4942">
              <w:rPr>
                <w:sz w:val="22"/>
                <w:szCs w:val="22"/>
              </w:rPr>
              <w:t>iulie -decembrie 2025</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E5FAEFD" w14:textId="77777777" w:rsidR="00DF2E5E" w:rsidRDefault="00DF2E5E" w:rsidP="00DF2E5E">
            <w:pPr>
              <w:spacing w:before="120"/>
              <w:ind w:firstLine="0"/>
              <w:rPr>
                <w:sz w:val="22"/>
                <w:szCs w:val="22"/>
              </w:rPr>
            </w:pPr>
            <w:r w:rsidRPr="00DE17FB">
              <w:rPr>
                <w:sz w:val="22"/>
                <w:szCs w:val="22"/>
              </w:rPr>
              <w:t xml:space="preserve">Persoane </w:t>
            </w:r>
            <w:r>
              <w:rPr>
                <w:sz w:val="22"/>
                <w:szCs w:val="22"/>
              </w:rPr>
              <w:t>Paliative</w:t>
            </w:r>
          </w:p>
          <w:p w14:paraId="77C8E345" w14:textId="6883A25A" w:rsidR="00DF2E5E" w:rsidRPr="00DD195D" w:rsidRDefault="00896CEA" w:rsidP="00DF2E5E">
            <w:pPr>
              <w:spacing w:before="120"/>
              <w:ind w:firstLine="0"/>
              <w:rPr>
                <w:sz w:val="22"/>
                <w:szCs w:val="22"/>
              </w:rPr>
            </w:pPr>
            <w:r>
              <w:rPr>
                <w:sz w:val="22"/>
                <w:szCs w:val="22"/>
              </w:rPr>
              <w:t>1088</w:t>
            </w:r>
            <w:r w:rsidR="00DF2E5E">
              <w:rPr>
                <w:sz w:val="22"/>
                <w:szCs w:val="22"/>
              </w:rPr>
              <w:t>,00</w:t>
            </w:r>
          </w:p>
        </w:tc>
      </w:tr>
      <w:tr w:rsidR="00DF2E5E" w:rsidRPr="00DD195D" w14:paraId="42780857" w14:textId="77777777" w:rsidTr="00243551">
        <w:trPr>
          <w:trHeight w:val="397"/>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14:paraId="1EBF4D94" w14:textId="77777777" w:rsidR="00DF2E5E" w:rsidRDefault="00DF2E5E" w:rsidP="00243551">
            <w:pPr>
              <w:spacing w:before="120"/>
              <w:jc w:val="center"/>
            </w:pPr>
          </w:p>
        </w:tc>
        <w:tc>
          <w:tcPr>
            <w:tcW w:w="1173" w:type="dxa"/>
            <w:tcBorders>
              <w:top w:val="single" w:sz="4" w:space="0" w:color="auto"/>
              <w:left w:val="single" w:sz="4" w:space="0" w:color="auto"/>
              <w:bottom w:val="single" w:sz="4" w:space="0" w:color="auto"/>
              <w:right w:val="single" w:sz="4" w:space="0" w:color="auto"/>
            </w:tcBorders>
            <w:shd w:val="clear" w:color="auto" w:fill="auto"/>
          </w:tcPr>
          <w:p w14:paraId="2C0FDF57" w14:textId="77777777" w:rsidR="00DF2E5E" w:rsidRPr="0014789D" w:rsidRDefault="00DF2E5E" w:rsidP="00DF2E5E">
            <w:pPr>
              <w:ind w:firstLine="0"/>
              <w:rPr>
                <w:color w:val="000000"/>
                <w:sz w:val="19"/>
                <w:szCs w:val="19"/>
              </w:rPr>
            </w:pPr>
            <w:r w:rsidRPr="0014789D">
              <w:rPr>
                <w:color w:val="000000"/>
                <w:sz w:val="19"/>
                <w:szCs w:val="19"/>
              </w:rPr>
              <w:t>15300000-1</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7F7C566" w14:textId="77777777" w:rsidR="00DF2E5E" w:rsidRDefault="00DF2E5E" w:rsidP="00DF2E5E">
            <w:pPr>
              <w:ind w:firstLine="0"/>
              <w:rPr>
                <w:color w:val="000000"/>
                <w:sz w:val="19"/>
                <w:szCs w:val="19"/>
              </w:rPr>
            </w:pPr>
            <w:r w:rsidRPr="0014789D">
              <w:rPr>
                <w:color w:val="000000"/>
                <w:sz w:val="19"/>
                <w:szCs w:val="19"/>
              </w:rPr>
              <w:t>Morcov</w:t>
            </w:r>
            <w:r>
              <w:rPr>
                <w:color w:val="000000"/>
                <w:sz w:val="19"/>
                <w:szCs w:val="19"/>
              </w:rPr>
              <w:t xml:space="preserve"> proaspăt</w:t>
            </w:r>
          </w:p>
          <w:p w14:paraId="775CCE1E" w14:textId="77777777" w:rsidR="00DF2E5E" w:rsidRPr="009B1DDE" w:rsidRDefault="00DF2E5E" w:rsidP="00243551">
            <w:pPr>
              <w:rPr>
                <w:color w:val="000000"/>
                <w:sz w:val="19"/>
                <w:szCs w:val="19"/>
              </w:rPr>
            </w:pPr>
          </w:p>
        </w:tc>
        <w:tc>
          <w:tcPr>
            <w:tcW w:w="6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5C3CAD" w14:textId="075C8A2B" w:rsidR="00DF2E5E" w:rsidRDefault="00DF2E5E" w:rsidP="00243551">
            <w:pPr>
              <w:jc w:val="center"/>
            </w:pPr>
            <w:r>
              <w:t xml:space="preserve">k </w:t>
            </w:r>
            <w:r w:rsidRPr="00DF2E5E">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908259" w14:textId="08D8828F" w:rsidR="00DF2E5E" w:rsidRDefault="00DF2E5E" w:rsidP="00DF2E5E">
            <w:pPr>
              <w:ind w:firstLine="0"/>
            </w:pPr>
            <w:r>
              <w:t>1</w:t>
            </w:r>
            <w:r w:rsidR="00896CEA">
              <w:t>800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9E597CE" w14:textId="6638C5E3" w:rsidR="00DF2E5E" w:rsidRPr="00DD195D" w:rsidRDefault="00DF2E5E" w:rsidP="00DF2E5E">
            <w:pPr>
              <w:ind w:firstLine="0"/>
              <w:rPr>
                <w:sz w:val="22"/>
                <w:szCs w:val="22"/>
              </w:rPr>
            </w:pPr>
            <w:r w:rsidRPr="00DD195D">
              <w:rPr>
                <w:sz w:val="22"/>
                <w:szCs w:val="22"/>
              </w:rPr>
              <w:t>Rădăcina proaspătă, întreagă, sănătoasă, curată, fără vătămări cauzate de insectele dăunătoare, fără umeditate excesivă la suprafaţă, fără vătămări, cu o formă şi coloraţie tipică pentru sorturile de morcov de masă. De</w:t>
            </w:r>
            <w:r w:rsidRPr="00DD195D">
              <w:rPr>
                <w:color w:val="000000"/>
                <w:sz w:val="22"/>
                <w:szCs w:val="22"/>
              </w:rPr>
              <w:t xml:space="preserve"> mărime de 15-20 cm . În saci calitativi de mărime medie .</w:t>
            </w:r>
            <w:r>
              <w:rPr>
                <w:color w:val="000000"/>
                <w:sz w:val="22"/>
                <w:szCs w:val="22"/>
              </w:rPr>
              <w:t xml:space="preserve"> Roada anului 202</w:t>
            </w:r>
            <w:r w:rsidR="006A4942">
              <w:rPr>
                <w:color w:val="000000"/>
                <w:sz w:val="22"/>
                <w:szCs w:val="22"/>
              </w:rPr>
              <w:t>5</w:t>
            </w:r>
            <w:r>
              <w:rPr>
                <w:color w:val="000000"/>
                <w:sz w:val="22"/>
                <w:szCs w:val="22"/>
              </w:rPr>
              <w:t>.</w:t>
            </w:r>
            <w:r w:rsidRPr="00DD195D">
              <w:rPr>
                <w:color w:val="000000"/>
                <w:sz w:val="22"/>
                <w:szCs w:val="22"/>
              </w:rPr>
              <w:t>Conform HG 198 DIN 27.03.2017</w:t>
            </w:r>
            <w:r w:rsidRPr="00DD195D">
              <w:rPr>
                <w:sz w:val="22"/>
                <w:szCs w:val="22"/>
              </w:rPr>
              <w:t xml:space="preserve"> </w:t>
            </w:r>
          </w:p>
          <w:p w14:paraId="47FD7CE6" w14:textId="71C9A2A3" w:rsidR="00DF2E5E" w:rsidRPr="00DD195D" w:rsidRDefault="00DF2E5E" w:rsidP="00DF2E5E">
            <w:pPr>
              <w:ind w:firstLine="0"/>
              <w:rPr>
                <w:color w:val="000000"/>
                <w:sz w:val="22"/>
                <w:szCs w:val="22"/>
              </w:rPr>
            </w:pPr>
            <w:r w:rsidRPr="00DD195D">
              <w:rPr>
                <w:sz w:val="22"/>
                <w:szCs w:val="22"/>
              </w:rPr>
              <w:t xml:space="preserve">Livrarea săptămînal la comanda Blocului Alimentar, conform graficului, până la depozitul instituției. Perioada de livrare </w:t>
            </w:r>
            <w:r w:rsidR="006A4942" w:rsidRPr="006A4942">
              <w:rPr>
                <w:sz w:val="22"/>
                <w:szCs w:val="22"/>
              </w:rPr>
              <w:t>iulie -decembrie 2025</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475BA67" w14:textId="77777777" w:rsidR="00DF2E5E" w:rsidRDefault="00DF2E5E" w:rsidP="00DF2E5E">
            <w:pPr>
              <w:spacing w:before="120"/>
              <w:ind w:firstLine="0"/>
              <w:rPr>
                <w:sz w:val="22"/>
                <w:szCs w:val="22"/>
              </w:rPr>
            </w:pPr>
            <w:r w:rsidRPr="00DE17FB">
              <w:rPr>
                <w:sz w:val="22"/>
                <w:szCs w:val="22"/>
              </w:rPr>
              <w:t>Persoane asigurate</w:t>
            </w:r>
          </w:p>
          <w:p w14:paraId="2D6979F2" w14:textId="354F8FA5" w:rsidR="00DF2E5E" w:rsidRPr="00DD195D" w:rsidRDefault="00896CEA" w:rsidP="00DF2E5E">
            <w:pPr>
              <w:spacing w:before="120"/>
              <w:ind w:firstLine="0"/>
              <w:rPr>
                <w:sz w:val="22"/>
                <w:szCs w:val="22"/>
              </w:rPr>
            </w:pPr>
            <w:r>
              <w:rPr>
                <w:sz w:val="22"/>
                <w:szCs w:val="22"/>
              </w:rPr>
              <w:t>17784</w:t>
            </w:r>
            <w:r w:rsidR="00DF2E5E">
              <w:rPr>
                <w:sz w:val="22"/>
                <w:szCs w:val="22"/>
              </w:rPr>
              <w:t>,00</w:t>
            </w:r>
          </w:p>
        </w:tc>
      </w:tr>
      <w:tr w:rsidR="00DF2E5E" w:rsidRPr="00DD195D" w14:paraId="55F0C875" w14:textId="77777777" w:rsidTr="00243551">
        <w:trPr>
          <w:trHeight w:val="397"/>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14:paraId="11E4B9C4" w14:textId="77777777" w:rsidR="00DF2E5E" w:rsidRDefault="00DF2E5E" w:rsidP="00243551">
            <w:pPr>
              <w:spacing w:before="120"/>
              <w:jc w:val="center"/>
            </w:pPr>
          </w:p>
        </w:tc>
        <w:tc>
          <w:tcPr>
            <w:tcW w:w="1173" w:type="dxa"/>
            <w:tcBorders>
              <w:top w:val="single" w:sz="4" w:space="0" w:color="auto"/>
              <w:left w:val="single" w:sz="4" w:space="0" w:color="auto"/>
              <w:bottom w:val="single" w:sz="4" w:space="0" w:color="auto"/>
              <w:right w:val="single" w:sz="4" w:space="0" w:color="auto"/>
            </w:tcBorders>
            <w:shd w:val="clear" w:color="auto" w:fill="auto"/>
          </w:tcPr>
          <w:p w14:paraId="0EB7449C" w14:textId="77777777" w:rsidR="00DF2E5E" w:rsidRPr="0014789D" w:rsidRDefault="00DF2E5E" w:rsidP="00DF2E5E">
            <w:pPr>
              <w:ind w:firstLine="0"/>
              <w:rPr>
                <w:color w:val="000000"/>
                <w:sz w:val="19"/>
                <w:szCs w:val="19"/>
              </w:rPr>
            </w:pPr>
            <w:r w:rsidRPr="0014789D">
              <w:rPr>
                <w:color w:val="000000"/>
                <w:sz w:val="19"/>
                <w:szCs w:val="19"/>
              </w:rPr>
              <w:t>15300000-1</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27CFD530" w14:textId="77777777" w:rsidR="00DF2E5E" w:rsidRDefault="00DF2E5E" w:rsidP="00DF2E5E">
            <w:pPr>
              <w:ind w:firstLine="0"/>
              <w:rPr>
                <w:color w:val="000000"/>
                <w:sz w:val="19"/>
                <w:szCs w:val="19"/>
              </w:rPr>
            </w:pPr>
            <w:r w:rsidRPr="0014789D">
              <w:rPr>
                <w:color w:val="000000"/>
                <w:sz w:val="19"/>
                <w:szCs w:val="19"/>
              </w:rPr>
              <w:t>Morcov</w:t>
            </w:r>
            <w:r>
              <w:rPr>
                <w:color w:val="000000"/>
                <w:sz w:val="19"/>
                <w:szCs w:val="19"/>
              </w:rPr>
              <w:t xml:space="preserve"> proaspăt</w:t>
            </w:r>
          </w:p>
          <w:p w14:paraId="6B3254F9" w14:textId="77777777" w:rsidR="00DF2E5E" w:rsidRPr="0014789D" w:rsidRDefault="00DF2E5E" w:rsidP="00243551">
            <w:pPr>
              <w:rPr>
                <w:color w:val="000000"/>
                <w:sz w:val="19"/>
                <w:szCs w:val="19"/>
              </w:rPr>
            </w:pPr>
          </w:p>
        </w:tc>
        <w:tc>
          <w:tcPr>
            <w:tcW w:w="6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F2B9B0" w14:textId="5B990A34" w:rsidR="00DF2E5E" w:rsidRDefault="00DF2E5E" w:rsidP="00243551">
            <w:pPr>
              <w:jc w:val="center"/>
            </w:pPr>
            <w:r>
              <w:t xml:space="preserve">k </w:t>
            </w:r>
            <w:r w:rsidRPr="00DF2E5E">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CA57B2" w14:textId="3433AFFF" w:rsidR="00DF2E5E" w:rsidRDefault="00896CEA" w:rsidP="00DF2E5E">
            <w:pPr>
              <w:ind w:firstLine="0"/>
            </w:pPr>
            <w:r>
              <w:t>60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39341CC" w14:textId="138956C4" w:rsidR="00DF2E5E" w:rsidRPr="00DD195D" w:rsidRDefault="00DF2E5E" w:rsidP="00DF2E5E">
            <w:pPr>
              <w:ind w:firstLine="0"/>
              <w:rPr>
                <w:sz w:val="22"/>
                <w:szCs w:val="22"/>
              </w:rPr>
            </w:pPr>
            <w:r w:rsidRPr="00DD195D">
              <w:rPr>
                <w:sz w:val="22"/>
                <w:szCs w:val="22"/>
              </w:rPr>
              <w:t xml:space="preserve">Rădăcina proaspătă, întreagă, sănătoasă, curată, fără vătămări cauzate de insectele dăunătoare, fără umeditate excesivă la suprafaţă, fără vătămări, cu o formă şi coloraţie tipică pentru sorturile de morcov de </w:t>
            </w:r>
            <w:r w:rsidRPr="00DD195D">
              <w:rPr>
                <w:sz w:val="22"/>
                <w:szCs w:val="22"/>
              </w:rPr>
              <w:lastRenderedPageBreak/>
              <w:t>masă. De</w:t>
            </w:r>
            <w:r w:rsidRPr="00DD195D">
              <w:rPr>
                <w:color w:val="000000"/>
                <w:sz w:val="22"/>
                <w:szCs w:val="22"/>
              </w:rPr>
              <w:t xml:space="preserve"> mărime de 15-20 cm . În saci calitativi de mărime medie .</w:t>
            </w:r>
            <w:r>
              <w:rPr>
                <w:color w:val="000000"/>
                <w:sz w:val="22"/>
                <w:szCs w:val="22"/>
              </w:rPr>
              <w:t xml:space="preserve"> Roada anului 202</w:t>
            </w:r>
            <w:r w:rsidR="006A4942">
              <w:rPr>
                <w:color w:val="000000"/>
                <w:sz w:val="22"/>
                <w:szCs w:val="22"/>
              </w:rPr>
              <w:t>5</w:t>
            </w:r>
            <w:r>
              <w:rPr>
                <w:color w:val="000000"/>
                <w:sz w:val="22"/>
                <w:szCs w:val="22"/>
              </w:rPr>
              <w:t>.</w:t>
            </w:r>
            <w:r w:rsidRPr="00DD195D">
              <w:rPr>
                <w:color w:val="000000"/>
                <w:sz w:val="22"/>
                <w:szCs w:val="22"/>
              </w:rPr>
              <w:t>Conform HG 198 DIN 27.03.2017</w:t>
            </w:r>
            <w:r w:rsidRPr="00DD195D">
              <w:rPr>
                <w:sz w:val="22"/>
                <w:szCs w:val="22"/>
              </w:rPr>
              <w:t xml:space="preserve"> </w:t>
            </w:r>
          </w:p>
          <w:p w14:paraId="23500BF3" w14:textId="443D8004" w:rsidR="00DF2E5E" w:rsidRPr="00DD195D" w:rsidRDefault="00DF2E5E" w:rsidP="00DF2E5E">
            <w:pPr>
              <w:ind w:firstLine="0"/>
              <w:rPr>
                <w:sz w:val="22"/>
                <w:szCs w:val="22"/>
              </w:rPr>
            </w:pPr>
            <w:r w:rsidRPr="00DD195D">
              <w:rPr>
                <w:sz w:val="22"/>
                <w:szCs w:val="22"/>
              </w:rPr>
              <w:t xml:space="preserve">Livrarea săptămînal la comanda Blocului Alimentar, conform graficului, până la depozitul instituției. Perioada de livrare </w:t>
            </w:r>
            <w:r w:rsidR="006A4942" w:rsidRPr="006A4942">
              <w:rPr>
                <w:sz w:val="22"/>
                <w:szCs w:val="22"/>
              </w:rPr>
              <w:t>iulie -decembrie 2025</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0E71EC7" w14:textId="77777777" w:rsidR="00DF2E5E" w:rsidRDefault="00DF2E5E" w:rsidP="00DF2E5E">
            <w:pPr>
              <w:spacing w:before="120"/>
              <w:ind w:firstLine="0"/>
              <w:rPr>
                <w:sz w:val="22"/>
                <w:szCs w:val="22"/>
              </w:rPr>
            </w:pPr>
            <w:r w:rsidRPr="00DE17FB">
              <w:rPr>
                <w:sz w:val="22"/>
                <w:szCs w:val="22"/>
              </w:rPr>
              <w:lastRenderedPageBreak/>
              <w:t xml:space="preserve">Persoane </w:t>
            </w:r>
            <w:r>
              <w:rPr>
                <w:sz w:val="22"/>
                <w:szCs w:val="22"/>
              </w:rPr>
              <w:t>Paliative</w:t>
            </w:r>
          </w:p>
          <w:p w14:paraId="4D94864B" w14:textId="5DFC2AE6" w:rsidR="00DF2E5E" w:rsidRPr="00DD195D" w:rsidRDefault="00896CEA" w:rsidP="00DF2E5E">
            <w:pPr>
              <w:spacing w:before="120"/>
              <w:ind w:firstLine="0"/>
              <w:rPr>
                <w:sz w:val="22"/>
                <w:szCs w:val="22"/>
              </w:rPr>
            </w:pPr>
            <w:r>
              <w:rPr>
                <w:sz w:val="22"/>
                <w:szCs w:val="22"/>
              </w:rPr>
              <w:t>593,00</w:t>
            </w:r>
          </w:p>
        </w:tc>
      </w:tr>
      <w:tr w:rsidR="00DF2E5E" w:rsidRPr="00DD195D" w14:paraId="5EFE2BCD" w14:textId="77777777" w:rsidTr="00243551">
        <w:trPr>
          <w:trHeight w:val="397"/>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14:paraId="114708D9" w14:textId="77777777" w:rsidR="00DF2E5E" w:rsidRDefault="00DF2E5E" w:rsidP="00243551">
            <w:pPr>
              <w:spacing w:before="120"/>
              <w:jc w:val="center"/>
            </w:pPr>
          </w:p>
        </w:tc>
        <w:tc>
          <w:tcPr>
            <w:tcW w:w="1173" w:type="dxa"/>
            <w:tcBorders>
              <w:top w:val="single" w:sz="4" w:space="0" w:color="auto"/>
              <w:left w:val="single" w:sz="4" w:space="0" w:color="auto"/>
              <w:bottom w:val="single" w:sz="4" w:space="0" w:color="auto"/>
              <w:right w:val="single" w:sz="4" w:space="0" w:color="auto"/>
            </w:tcBorders>
            <w:shd w:val="clear" w:color="auto" w:fill="auto"/>
          </w:tcPr>
          <w:p w14:paraId="6D2B263A" w14:textId="77777777" w:rsidR="00DF2E5E" w:rsidRPr="009B1DDE" w:rsidRDefault="00DF2E5E" w:rsidP="00DF2E5E">
            <w:pPr>
              <w:ind w:firstLine="0"/>
              <w:rPr>
                <w:color w:val="000000"/>
                <w:sz w:val="19"/>
                <w:szCs w:val="19"/>
              </w:rPr>
            </w:pPr>
            <w:r w:rsidRPr="009B1DDE">
              <w:rPr>
                <w:color w:val="000000"/>
                <w:sz w:val="19"/>
                <w:szCs w:val="19"/>
              </w:rPr>
              <w:t>15300000-1</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2B665E28" w14:textId="77777777" w:rsidR="00DF2E5E" w:rsidRDefault="00DF2E5E" w:rsidP="00DF2E5E">
            <w:pPr>
              <w:ind w:firstLine="0"/>
              <w:jc w:val="left"/>
              <w:rPr>
                <w:color w:val="000000"/>
                <w:sz w:val="19"/>
                <w:szCs w:val="19"/>
              </w:rPr>
            </w:pPr>
            <w:r w:rsidRPr="009B1DDE">
              <w:rPr>
                <w:color w:val="000000"/>
                <w:sz w:val="19"/>
                <w:szCs w:val="19"/>
              </w:rPr>
              <w:t>Sfeclă roşie</w:t>
            </w:r>
            <w:r>
              <w:rPr>
                <w:color w:val="000000"/>
                <w:sz w:val="19"/>
                <w:szCs w:val="19"/>
              </w:rPr>
              <w:t xml:space="preserve"> proaspătă</w:t>
            </w:r>
          </w:p>
          <w:p w14:paraId="1136EB57" w14:textId="77777777" w:rsidR="00DF2E5E" w:rsidRPr="009B1DDE" w:rsidRDefault="00DF2E5E" w:rsidP="00DF2E5E">
            <w:pPr>
              <w:jc w:val="left"/>
              <w:rPr>
                <w:color w:val="000000"/>
                <w:sz w:val="19"/>
                <w:szCs w:val="19"/>
              </w:rPr>
            </w:pPr>
          </w:p>
        </w:tc>
        <w:tc>
          <w:tcPr>
            <w:tcW w:w="6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F3509" w14:textId="32390C09" w:rsidR="00DF2E5E" w:rsidRPr="00102117" w:rsidRDefault="00DF2E5E" w:rsidP="00243551">
            <w:pPr>
              <w:jc w:val="center"/>
            </w:pPr>
            <w:r>
              <w:t xml:space="preserve">k </w:t>
            </w:r>
            <w:r w:rsidRPr="00DF2E5E">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D2583D" w14:textId="51D8660C" w:rsidR="00DF2E5E" w:rsidRPr="00102117" w:rsidRDefault="00DF2E5E" w:rsidP="00DF2E5E">
            <w:pPr>
              <w:ind w:firstLine="0"/>
            </w:pPr>
            <w:r>
              <w:t>1</w:t>
            </w:r>
            <w:r w:rsidR="00896CEA">
              <w:t>800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98FD7F4" w14:textId="77777777" w:rsidR="00DF2E5E" w:rsidRPr="00DD195D" w:rsidRDefault="00DF2E5E" w:rsidP="00DF2E5E">
            <w:pPr>
              <w:pStyle w:val="a6"/>
              <w:numPr>
                <w:ilvl w:val="0"/>
                <w:numId w:val="3"/>
              </w:numPr>
              <w:tabs>
                <w:tab w:val="left" w:pos="1134"/>
              </w:tabs>
              <w:ind w:left="0"/>
              <w:contextualSpacing w:val="0"/>
              <w:jc w:val="both"/>
              <w:rPr>
                <w:sz w:val="22"/>
                <w:szCs w:val="22"/>
                <w:lang w:val="ro-RO"/>
              </w:rPr>
            </w:pPr>
            <w:r w:rsidRPr="00DD195D">
              <w:rPr>
                <w:sz w:val="22"/>
                <w:szCs w:val="22"/>
                <w:lang w:val="ro-RO"/>
              </w:rPr>
              <w:t>Rădăcina proaspătă, întreagă, sănătoasă, curată, fără vătămări cauzate de insectele dăunătoare, fără umeditate excesivă la suprafaţă, fără vătămări, cu o formă şi coloraţie tipică pentru sorturile de sfeclă, cu lungimea de tulpini rămase nu mai mult de 2,0 cm sau fără tulpini.</w:t>
            </w:r>
          </w:p>
          <w:p w14:paraId="1E5C9A89" w14:textId="69213E10" w:rsidR="00DF2E5E" w:rsidRPr="00DD195D" w:rsidRDefault="00DF2E5E" w:rsidP="00DF2E5E">
            <w:pPr>
              <w:ind w:firstLine="0"/>
              <w:rPr>
                <w:sz w:val="22"/>
                <w:szCs w:val="22"/>
              </w:rPr>
            </w:pPr>
            <w:r w:rsidRPr="00DD195D">
              <w:rPr>
                <w:color w:val="000000"/>
                <w:sz w:val="22"/>
                <w:szCs w:val="22"/>
              </w:rPr>
              <w:t>În saci calitativi de mărime medie .</w:t>
            </w:r>
            <w:r>
              <w:rPr>
                <w:color w:val="000000"/>
                <w:sz w:val="22"/>
                <w:szCs w:val="22"/>
              </w:rPr>
              <w:t xml:space="preserve"> Roada anului 202</w:t>
            </w:r>
            <w:r w:rsidR="006A4942">
              <w:rPr>
                <w:color w:val="000000"/>
                <w:sz w:val="22"/>
                <w:szCs w:val="22"/>
              </w:rPr>
              <w:t>5</w:t>
            </w:r>
            <w:r>
              <w:rPr>
                <w:color w:val="000000"/>
                <w:sz w:val="22"/>
                <w:szCs w:val="22"/>
              </w:rPr>
              <w:t>.</w:t>
            </w:r>
            <w:r w:rsidRPr="00DD195D">
              <w:rPr>
                <w:color w:val="000000"/>
                <w:sz w:val="22"/>
                <w:szCs w:val="22"/>
              </w:rPr>
              <w:t>Conform HG 198 DIN 27.03.2017</w:t>
            </w:r>
            <w:r w:rsidRPr="00DD195D">
              <w:rPr>
                <w:sz w:val="22"/>
                <w:szCs w:val="22"/>
              </w:rPr>
              <w:t xml:space="preserve"> </w:t>
            </w:r>
          </w:p>
          <w:p w14:paraId="61A14D03" w14:textId="7FF23203" w:rsidR="00DF2E5E" w:rsidRPr="00DD195D" w:rsidRDefault="00DF2E5E" w:rsidP="00DF2E5E">
            <w:pPr>
              <w:ind w:firstLine="0"/>
              <w:rPr>
                <w:sz w:val="22"/>
                <w:szCs w:val="22"/>
              </w:rPr>
            </w:pPr>
            <w:r w:rsidRPr="00DD195D">
              <w:rPr>
                <w:sz w:val="22"/>
                <w:szCs w:val="22"/>
              </w:rPr>
              <w:t xml:space="preserve">Livrarea săptămînal la comanda Blocului Alimentar, conform graficului, până la depozitul instituției. Perioada de livrare </w:t>
            </w:r>
            <w:r w:rsidR="006A4942" w:rsidRPr="006A4942">
              <w:rPr>
                <w:sz w:val="22"/>
                <w:szCs w:val="22"/>
              </w:rPr>
              <w:t>iulie -decembrie 2025</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41464BA" w14:textId="77777777" w:rsidR="00DF2E5E" w:rsidRDefault="00DF2E5E" w:rsidP="00DF2E5E">
            <w:pPr>
              <w:spacing w:before="120"/>
              <w:ind w:firstLine="0"/>
              <w:rPr>
                <w:sz w:val="22"/>
                <w:szCs w:val="22"/>
              </w:rPr>
            </w:pPr>
            <w:r w:rsidRPr="00DE17FB">
              <w:rPr>
                <w:sz w:val="22"/>
                <w:szCs w:val="22"/>
              </w:rPr>
              <w:t>Persoane asigurate</w:t>
            </w:r>
          </w:p>
          <w:p w14:paraId="1D68F7FB" w14:textId="52434A34" w:rsidR="00DF2E5E" w:rsidRPr="00DD195D" w:rsidRDefault="00896CEA" w:rsidP="00DF2E5E">
            <w:pPr>
              <w:spacing w:before="120"/>
              <w:ind w:firstLine="0"/>
              <w:rPr>
                <w:sz w:val="22"/>
                <w:szCs w:val="22"/>
              </w:rPr>
            </w:pPr>
            <w:r>
              <w:rPr>
                <w:sz w:val="22"/>
                <w:szCs w:val="22"/>
              </w:rPr>
              <w:t>13986</w:t>
            </w:r>
            <w:r w:rsidR="00DF2E5E">
              <w:rPr>
                <w:sz w:val="22"/>
                <w:szCs w:val="22"/>
              </w:rPr>
              <w:t>,00</w:t>
            </w:r>
          </w:p>
        </w:tc>
      </w:tr>
      <w:tr w:rsidR="00DF2E5E" w:rsidRPr="00DD195D" w14:paraId="118F8367" w14:textId="77777777" w:rsidTr="00243551">
        <w:trPr>
          <w:trHeight w:val="397"/>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14:paraId="57E34C96" w14:textId="77777777" w:rsidR="00DF2E5E" w:rsidRDefault="00DF2E5E" w:rsidP="00243551">
            <w:pPr>
              <w:spacing w:before="120"/>
              <w:jc w:val="center"/>
            </w:pPr>
          </w:p>
        </w:tc>
        <w:tc>
          <w:tcPr>
            <w:tcW w:w="1173" w:type="dxa"/>
            <w:tcBorders>
              <w:top w:val="single" w:sz="4" w:space="0" w:color="auto"/>
              <w:left w:val="single" w:sz="4" w:space="0" w:color="auto"/>
              <w:bottom w:val="single" w:sz="4" w:space="0" w:color="auto"/>
              <w:right w:val="single" w:sz="4" w:space="0" w:color="auto"/>
            </w:tcBorders>
            <w:shd w:val="clear" w:color="auto" w:fill="auto"/>
          </w:tcPr>
          <w:p w14:paraId="45FDECA9" w14:textId="77777777" w:rsidR="00DF2E5E" w:rsidRPr="009B1DDE" w:rsidRDefault="00DF2E5E" w:rsidP="00DF2E5E">
            <w:pPr>
              <w:ind w:firstLine="0"/>
              <w:rPr>
                <w:color w:val="000000"/>
                <w:sz w:val="19"/>
                <w:szCs w:val="19"/>
              </w:rPr>
            </w:pPr>
            <w:r w:rsidRPr="009B1DDE">
              <w:rPr>
                <w:color w:val="000000"/>
                <w:sz w:val="19"/>
                <w:szCs w:val="19"/>
              </w:rPr>
              <w:t>15300000-1</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96CE4E3" w14:textId="77777777" w:rsidR="00DF2E5E" w:rsidRDefault="00DF2E5E" w:rsidP="00DF2E5E">
            <w:pPr>
              <w:ind w:firstLine="0"/>
              <w:jc w:val="left"/>
              <w:rPr>
                <w:color w:val="000000"/>
                <w:sz w:val="19"/>
                <w:szCs w:val="19"/>
              </w:rPr>
            </w:pPr>
            <w:r w:rsidRPr="009B1DDE">
              <w:rPr>
                <w:color w:val="000000"/>
                <w:sz w:val="19"/>
                <w:szCs w:val="19"/>
              </w:rPr>
              <w:t>Sfeclă roşie</w:t>
            </w:r>
            <w:r>
              <w:rPr>
                <w:color w:val="000000"/>
                <w:sz w:val="19"/>
                <w:szCs w:val="19"/>
              </w:rPr>
              <w:t xml:space="preserve"> proaspătă</w:t>
            </w:r>
          </w:p>
          <w:p w14:paraId="2195BBF9" w14:textId="77777777" w:rsidR="00DF2E5E" w:rsidRPr="009B1DDE" w:rsidRDefault="00DF2E5E" w:rsidP="00DF2E5E">
            <w:pPr>
              <w:jc w:val="left"/>
              <w:rPr>
                <w:color w:val="000000"/>
                <w:sz w:val="19"/>
                <w:szCs w:val="19"/>
              </w:rPr>
            </w:pPr>
          </w:p>
        </w:tc>
        <w:tc>
          <w:tcPr>
            <w:tcW w:w="6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58FB54" w14:textId="3E095E12" w:rsidR="00DF2E5E" w:rsidRDefault="00DF2E5E" w:rsidP="00243551">
            <w:pPr>
              <w:jc w:val="center"/>
            </w:pPr>
            <w:r>
              <w:t xml:space="preserve">k </w:t>
            </w:r>
            <w:r w:rsidRPr="00DF2E5E">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AE7E03" w14:textId="77777777" w:rsidR="00DF2E5E" w:rsidRDefault="00DF2E5E" w:rsidP="00DF2E5E">
            <w:pPr>
              <w:ind w:firstLine="0"/>
            </w:pPr>
            <w:r>
              <w:t>60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9251148" w14:textId="77777777" w:rsidR="00DF2E5E" w:rsidRPr="00DD195D" w:rsidRDefault="00DF2E5E" w:rsidP="00DF2E5E">
            <w:pPr>
              <w:pStyle w:val="a6"/>
              <w:numPr>
                <w:ilvl w:val="0"/>
                <w:numId w:val="3"/>
              </w:numPr>
              <w:tabs>
                <w:tab w:val="left" w:pos="1134"/>
              </w:tabs>
              <w:ind w:left="0"/>
              <w:contextualSpacing w:val="0"/>
              <w:jc w:val="both"/>
              <w:rPr>
                <w:sz w:val="22"/>
                <w:szCs w:val="22"/>
                <w:lang w:val="ro-RO"/>
              </w:rPr>
            </w:pPr>
            <w:r w:rsidRPr="00DD195D">
              <w:rPr>
                <w:sz w:val="22"/>
                <w:szCs w:val="22"/>
                <w:lang w:val="ro-RO"/>
              </w:rPr>
              <w:t>Rădăcina proaspătă, întreagă, sănătoasă, curată, fără vătămări cauzate de insectele dăunătoare, fără umeditate excesivă la suprafaţă, fără vătămări, cu o formă şi coloraţie tipică pentru sorturile de sfeclă, cu lungimea de tulpini rămase nu mai mult de 2,0 cm sau fără tulpini.</w:t>
            </w:r>
          </w:p>
          <w:p w14:paraId="5E14C8FA" w14:textId="7D967538" w:rsidR="00DF2E5E" w:rsidRPr="00DD195D" w:rsidRDefault="00DF2E5E" w:rsidP="00DF2E5E">
            <w:pPr>
              <w:ind w:firstLine="0"/>
              <w:rPr>
                <w:sz w:val="22"/>
                <w:szCs w:val="22"/>
              </w:rPr>
            </w:pPr>
            <w:r w:rsidRPr="00DD195D">
              <w:rPr>
                <w:color w:val="000000"/>
                <w:sz w:val="22"/>
                <w:szCs w:val="22"/>
              </w:rPr>
              <w:t>În saci calitativi de mărime medie .</w:t>
            </w:r>
            <w:r>
              <w:rPr>
                <w:color w:val="000000"/>
                <w:sz w:val="22"/>
                <w:szCs w:val="22"/>
              </w:rPr>
              <w:t xml:space="preserve"> Roada anului 202</w:t>
            </w:r>
            <w:r w:rsidR="006A4942">
              <w:rPr>
                <w:color w:val="000000"/>
                <w:sz w:val="22"/>
                <w:szCs w:val="22"/>
              </w:rPr>
              <w:t>5</w:t>
            </w:r>
            <w:r>
              <w:rPr>
                <w:color w:val="000000"/>
                <w:sz w:val="22"/>
                <w:szCs w:val="22"/>
              </w:rPr>
              <w:t>.</w:t>
            </w:r>
            <w:r w:rsidRPr="00DD195D">
              <w:rPr>
                <w:color w:val="000000"/>
                <w:sz w:val="22"/>
                <w:szCs w:val="22"/>
              </w:rPr>
              <w:t>Conform HG 198 DIN 27.03.2017</w:t>
            </w:r>
            <w:r w:rsidRPr="00DD195D">
              <w:rPr>
                <w:sz w:val="22"/>
                <w:szCs w:val="22"/>
              </w:rPr>
              <w:t xml:space="preserve"> </w:t>
            </w:r>
          </w:p>
          <w:p w14:paraId="5E6F0625" w14:textId="00B82D13" w:rsidR="00DF2E5E" w:rsidRPr="00DD195D" w:rsidRDefault="00DF2E5E" w:rsidP="00DF2E5E">
            <w:pPr>
              <w:pStyle w:val="a6"/>
              <w:numPr>
                <w:ilvl w:val="0"/>
                <w:numId w:val="3"/>
              </w:numPr>
              <w:tabs>
                <w:tab w:val="left" w:pos="1134"/>
              </w:tabs>
              <w:ind w:left="0"/>
              <w:contextualSpacing w:val="0"/>
              <w:jc w:val="both"/>
              <w:rPr>
                <w:sz w:val="22"/>
                <w:szCs w:val="22"/>
                <w:lang w:val="ro-RO"/>
              </w:rPr>
            </w:pPr>
            <w:r w:rsidRPr="00DF2E5E">
              <w:rPr>
                <w:sz w:val="22"/>
                <w:szCs w:val="22"/>
                <w:lang w:val="en-US"/>
              </w:rPr>
              <w:t xml:space="preserve">Livrarea săptămînal la comanda Blocului Alimentar, conform graficului, până la depozitul instituției. </w:t>
            </w:r>
            <w:r w:rsidRPr="00DD195D">
              <w:rPr>
                <w:sz w:val="22"/>
                <w:szCs w:val="22"/>
              </w:rPr>
              <w:t xml:space="preserve">Perioada de livrare </w:t>
            </w:r>
            <w:r w:rsidR="006A4942" w:rsidRPr="006A4942">
              <w:rPr>
                <w:sz w:val="22"/>
                <w:szCs w:val="22"/>
              </w:rPr>
              <w:t>iulie -decembrie 2025</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44BA5C9" w14:textId="77777777" w:rsidR="00DF2E5E" w:rsidRDefault="00DF2E5E" w:rsidP="00DF2E5E">
            <w:pPr>
              <w:spacing w:before="120"/>
              <w:ind w:firstLine="0"/>
              <w:rPr>
                <w:sz w:val="22"/>
                <w:szCs w:val="22"/>
              </w:rPr>
            </w:pPr>
            <w:r w:rsidRPr="00DE17FB">
              <w:rPr>
                <w:sz w:val="22"/>
                <w:szCs w:val="22"/>
              </w:rPr>
              <w:t xml:space="preserve">Persoane </w:t>
            </w:r>
            <w:r>
              <w:rPr>
                <w:sz w:val="22"/>
                <w:szCs w:val="22"/>
              </w:rPr>
              <w:t>Paliative</w:t>
            </w:r>
          </w:p>
          <w:p w14:paraId="452402E2" w14:textId="69F06971" w:rsidR="00DF2E5E" w:rsidRPr="00DD195D" w:rsidRDefault="00DF2E5E" w:rsidP="00DF2E5E">
            <w:pPr>
              <w:spacing w:before="120"/>
              <w:ind w:firstLine="0"/>
              <w:rPr>
                <w:sz w:val="22"/>
                <w:szCs w:val="22"/>
              </w:rPr>
            </w:pPr>
            <w:r>
              <w:rPr>
                <w:sz w:val="22"/>
                <w:szCs w:val="22"/>
              </w:rPr>
              <w:t>4</w:t>
            </w:r>
            <w:r w:rsidR="00896CEA">
              <w:rPr>
                <w:sz w:val="22"/>
                <w:szCs w:val="22"/>
              </w:rPr>
              <w:t>66</w:t>
            </w:r>
            <w:r>
              <w:rPr>
                <w:sz w:val="22"/>
                <w:szCs w:val="22"/>
              </w:rPr>
              <w:t>,00</w:t>
            </w:r>
          </w:p>
        </w:tc>
      </w:tr>
      <w:tr w:rsidR="00DF2E5E" w:rsidRPr="00DD195D" w14:paraId="6698C392" w14:textId="77777777" w:rsidTr="00243551">
        <w:trPr>
          <w:trHeight w:val="397"/>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14:paraId="49B0BE17" w14:textId="77777777" w:rsidR="00DF2E5E" w:rsidRDefault="00DF2E5E" w:rsidP="00243551">
            <w:pPr>
              <w:spacing w:before="120"/>
              <w:jc w:val="center"/>
            </w:pPr>
          </w:p>
        </w:tc>
        <w:tc>
          <w:tcPr>
            <w:tcW w:w="1173" w:type="dxa"/>
            <w:tcBorders>
              <w:top w:val="single" w:sz="4" w:space="0" w:color="auto"/>
              <w:left w:val="single" w:sz="4" w:space="0" w:color="auto"/>
              <w:bottom w:val="single" w:sz="4" w:space="0" w:color="auto"/>
              <w:right w:val="single" w:sz="4" w:space="0" w:color="auto"/>
            </w:tcBorders>
            <w:shd w:val="clear" w:color="auto" w:fill="auto"/>
          </w:tcPr>
          <w:p w14:paraId="1C7950A0" w14:textId="77777777" w:rsidR="00DF2E5E" w:rsidRPr="0014789D" w:rsidRDefault="00DF2E5E" w:rsidP="00DF2E5E">
            <w:pPr>
              <w:ind w:firstLine="0"/>
              <w:rPr>
                <w:color w:val="000000"/>
                <w:sz w:val="19"/>
                <w:szCs w:val="19"/>
              </w:rPr>
            </w:pPr>
            <w:r w:rsidRPr="0014789D">
              <w:rPr>
                <w:color w:val="000000"/>
                <w:sz w:val="19"/>
                <w:szCs w:val="19"/>
              </w:rPr>
              <w:t>15300000-1</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516BC8D" w14:textId="77777777" w:rsidR="00DF2E5E" w:rsidRPr="0014789D" w:rsidRDefault="00DF2E5E" w:rsidP="00DF2E5E">
            <w:pPr>
              <w:ind w:firstLine="0"/>
              <w:rPr>
                <w:color w:val="000000"/>
                <w:sz w:val="19"/>
                <w:szCs w:val="19"/>
              </w:rPr>
            </w:pPr>
            <w:r w:rsidRPr="007E5720">
              <w:t xml:space="preserve">Ceapă proaspătă </w:t>
            </w:r>
          </w:p>
        </w:tc>
        <w:tc>
          <w:tcPr>
            <w:tcW w:w="6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4C506F" w14:textId="3DA3FD31" w:rsidR="00DF2E5E" w:rsidRPr="00102117" w:rsidRDefault="00DF2E5E" w:rsidP="00243551">
            <w:pPr>
              <w:jc w:val="center"/>
            </w:pPr>
            <w:r>
              <w:t xml:space="preserve">k </w:t>
            </w:r>
            <w:r w:rsidRPr="00DF2E5E">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B65251" w14:textId="17A675C6" w:rsidR="00DF2E5E" w:rsidRDefault="00DF2E5E" w:rsidP="00DF2E5E">
            <w:pPr>
              <w:ind w:firstLine="0"/>
            </w:pPr>
            <w:r>
              <w:t>1</w:t>
            </w:r>
            <w:r w:rsidR="00896CEA">
              <w:t>800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380DCC5" w14:textId="5D96B24E" w:rsidR="00DF2E5E" w:rsidRPr="00DD195D" w:rsidRDefault="00DF2E5E" w:rsidP="00DF2E5E">
            <w:pPr>
              <w:ind w:firstLine="0"/>
              <w:rPr>
                <w:sz w:val="22"/>
                <w:szCs w:val="22"/>
              </w:rPr>
            </w:pPr>
            <w:r w:rsidRPr="00DD195D">
              <w:rPr>
                <w:sz w:val="22"/>
                <w:szCs w:val="22"/>
              </w:rPr>
              <w:t>Bulbi intacţi, sănătoşi, fără atacuri de boli sau insecte care să le facă improprii consumului, curaţi, fără urme vizibile de substanţe străine, fără vătămări produse de frig, suficient de uscaţi în stadiul de utilizare prevăzut (cel puţin primele straturi exterioare ale învelişului trebuie să fie complet uscate), fără tulpini false sau tari, fără insecte dăunătoare, fără vătămări cauzate de insectele dăunătoare, fără umeditate excesivă la suprafaţă, fără miros şi gust străin</w:t>
            </w:r>
            <w:r w:rsidRPr="00DD195D">
              <w:rPr>
                <w:color w:val="000000"/>
                <w:sz w:val="22"/>
                <w:szCs w:val="22"/>
              </w:rPr>
              <w:t>. De mărime 6-8cm . În saci calitativi de mărime medie .</w:t>
            </w:r>
            <w:r>
              <w:rPr>
                <w:color w:val="000000"/>
                <w:sz w:val="22"/>
                <w:szCs w:val="22"/>
              </w:rPr>
              <w:t xml:space="preserve"> Roada anului 202</w:t>
            </w:r>
            <w:r w:rsidR="006A4942">
              <w:rPr>
                <w:color w:val="000000"/>
                <w:sz w:val="22"/>
                <w:szCs w:val="22"/>
              </w:rPr>
              <w:t>5</w:t>
            </w:r>
            <w:r>
              <w:rPr>
                <w:color w:val="000000"/>
                <w:sz w:val="22"/>
                <w:szCs w:val="22"/>
              </w:rPr>
              <w:t xml:space="preserve">. </w:t>
            </w:r>
            <w:r w:rsidRPr="00DD195D">
              <w:rPr>
                <w:color w:val="000000"/>
                <w:sz w:val="22"/>
                <w:szCs w:val="22"/>
              </w:rPr>
              <w:t>Conform HG 198 DIN 27.03.2017</w:t>
            </w:r>
            <w:r w:rsidRPr="00DD195D">
              <w:rPr>
                <w:sz w:val="22"/>
                <w:szCs w:val="22"/>
              </w:rPr>
              <w:t xml:space="preserve"> SM 243: 2004</w:t>
            </w:r>
          </w:p>
          <w:p w14:paraId="71A24868" w14:textId="77777777" w:rsidR="00DF2E5E" w:rsidRPr="00DD195D" w:rsidRDefault="00DF2E5E" w:rsidP="00DF2E5E">
            <w:pPr>
              <w:ind w:firstLine="0"/>
              <w:rPr>
                <w:sz w:val="22"/>
                <w:szCs w:val="22"/>
              </w:rPr>
            </w:pPr>
            <w:r w:rsidRPr="00DD195D">
              <w:rPr>
                <w:sz w:val="22"/>
                <w:szCs w:val="22"/>
              </w:rPr>
              <w:lastRenderedPageBreak/>
              <w:t xml:space="preserve">Acte ce denota calitatea produsului: Certificat de conformitate; Certificat de inofensivitate; </w:t>
            </w:r>
          </w:p>
          <w:p w14:paraId="79C0AB9F" w14:textId="3F1D6A93" w:rsidR="00DF2E5E" w:rsidRPr="00DD195D" w:rsidRDefault="00DF2E5E" w:rsidP="00DF2E5E">
            <w:pPr>
              <w:ind w:firstLine="0"/>
              <w:rPr>
                <w:color w:val="000000"/>
                <w:sz w:val="22"/>
                <w:szCs w:val="22"/>
              </w:rPr>
            </w:pPr>
            <w:r w:rsidRPr="00DD195D">
              <w:rPr>
                <w:sz w:val="22"/>
                <w:szCs w:val="22"/>
              </w:rPr>
              <w:t xml:space="preserve">Livrarea săptămînal la comanda Blocului Alimentar, conform graficului, până la depozitul instituției. Perioada de livrare </w:t>
            </w:r>
            <w:r w:rsidR="006A4942" w:rsidRPr="006A4942">
              <w:rPr>
                <w:sz w:val="22"/>
                <w:szCs w:val="22"/>
              </w:rPr>
              <w:t>iulie -decembrie 2025</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F84FE0D" w14:textId="77777777" w:rsidR="00DF2E5E" w:rsidRDefault="00DF2E5E" w:rsidP="00DF2E5E">
            <w:pPr>
              <w:spacing w:before="120"/>
              <w:ind w:firstLine="0"/>
              <w:rPr>
                <w:sz w:val="22"/>
                <w:szCs w:val="22"/>
              </w:rPr>
            </w:pPr>
            <w:r w:rsidRPr="00DE17FB">
              <w:rPr>
                <w:sz w:val="22"/>
                <w:szCs w:val="22"/>
              </w:rPr>
              <w:lastRenderedPageBreak/>
              <w:t>Persoane asigurate</w:t>
            </w:r>
          </w:p>
          <w:p w14:paraId="5C132C56" w14:textId="163E88B0" w:rsidR="00DF2E5E" w:rsidRPr="00DD195D" w:rsidRDefault="00896CEA" w:rsidP="00DF2E5E">
            <w:pPr>
              <w:spacing w:before="120"/>
              <w:ind w:firstLine="0"/>
              <w:rPr>
                <w:sz w:val="22"/>
                <w:szCs w:val="22"/>
              </w:rPr>
            </w:pPr>
            <w:r>
              <w:rPr>
                <w:sz w:val="22"/>
                <w:szCs w:val="22"/>
              </w:rPr>
              <w:t>17784</w:t>
            </w:r>
            <w:r w:rsidR="00DF2E5E">
              <w:rPr>
                <w:sz w:val="22"/>
                <w:szCs w:val="22"/>
              </w:rPr>
              <w:t>,00</w:t>
            </w:r>
          </w:p>
        </w:tc>
      </w:tr>
      <w:tr w:rsidR="00DF2E5E" w:rsidRPr="00DD195D" w14:paraId="73DF5B28" w14:textId="77777777" w:rsidTr="00243551">
        <w:trPr>
          <w:trHeight w:val="397"/>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14:paraId="0D939A33" w14:textId="77777777" w:rsidR="00DF2E5E" w:rsidRDefault="00DF2E5E" w:rsidP="00243551">
            <w:pPr>
              <w:spacing w:before="120"/>
              <w:jc w:val="center"/>
            </w:pPr>
          </w:p>
        </w:tc>
        <w:tc>
          <w:tcPr>
            <w:tcW w:w="1173" w:type="dxa"/>
            <w:tcBorders>
              <w:top w:val="single" w:sz="4" w:space="0" w:color="auto"/>
              <w:left w:val="single" w:sz="4" w:space="0" w:color="auto"/>
              <w:bottom w:val="single" w:sz="4" w:space="0" w:color="auto"/>
              <w:right w:val="single" w:sz="4" w:space="0" w:color="auto"/>
            </w:tcBorders>
            <w:shd w:val="clear" w:color="auto" w:fill="auto"/>
          </w:tcPr>
          <w:p w14:paraId="728F480D" w14:textId="77777777" w:rsidR="00DF2E5E" w:rsidRPr="0014789D" w:rsidRDefault="00DF2E5E" w:rsidP="00DF2E5E">
            <w:pPr>
              <w:ind w:firstLine="0"/>
              <w:rPr>
                <w:color w:val="000000"/>
                <w:sz w:val="19"/>
                <w:szCs w:val="19"/>
              </w:rPr>
            </w:pPr>
            <w:r w:rsidRPr="0014789D">
              <w:rPr>
                <w:color w:val="000000"/>
                <w:sz w:val="19"/>
                <w:szCs w:val="19"/>
              </w:rPr>
              <w:t>15300000-1</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DCC1D65" w14:textId="77777777" w:rsidR="00DF2E5E" w:rsidRPr="007E5720" w:rsidRDefault="00DF2E5E" w:rsidP="00DF2E5E">
            <w:pPr>
              <w:ind w:firstLine="0"/>
            </w:pPr>
            <w:r w:rsidRPr="007E5720">
              <w:t xml:space="preserve">Ceapă proaspătă </w:t>
            </w:r>
          </w:p>
        </w:tc>
        <w:tc>
          <w:tcPr>
            <w:tcW w:w="6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90A381" w14:textId="595EB5D8" w:rsidR="00DF2E5E" w:rsidRDefault="00DF2E5E" w:rsidP="00243551">
            <w:pPr>
              <w:jc w:val="center"/>
            </w:pPr>
            <w:r>
              <w:t xml:space="preserve">k </w:t>
            </w:r>
            <w:r w:rsidRPr="00DF2E5E">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DD506C" w14:textId="77777777" w:rsidR="00DF2E5E" w:rsidRDefault="00DF2E5E" w:rsidP="00DF2E5E">
            <w:pPr>
              <w:ind w:firstLine="0"/>
            </w:pPr>
            <w:r>
              <w:t>60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A6320CA" w14:textId="0081E7B1" w:rsidR="00DF2E5E" w:rsidRPr="00DD195D" w:rsidRDefault="00DF2E5E" w:rsidP="00DF2E5E">
            <w:pPr>
              <w:ind w:firstLine="0"/>
              <w:rPr>
                <w:sz w:val="22"/>
                <w:szCs w:val="22"/>
              </w:rPr>
            </w:pPr>
            <w:r w:rsidRPr="00DD195D">
              <w:rPr>
                <w:sz w:val="22"/>
                <w:szCs w:val="22"/>
              </w:rPr>
              <w:t>Bulbi intacţi, sănătoşi, fără atacuri de boli sau insecte care să le facă improprii consumului, curaţi, fără urme vizibile de substanţe străine, fără vătămări produse de frig, suficient de uscaţi în stadiul de utilizare prevăzut (cel puţin primele straturi exterioare ale învelişului trebuie să fie complet uscate), fără tulpini false sau tari, fără insecte dăunătoare, fără vătămări cauzate de insectele dăunătoare, fără umeditate excesivă la suprafaţă, fără miros şi gust străin</w:t>
            </w:r>
            <w:r w:rsidRPr="00DD195D">
              <w:rPr>
                <w:color w:val="000000"/>
                <w:sz w:val="22"/>
                <w:szCs w:val="22"/>
              </w:rPr>
              <w:t>. De mărime 6-8cm . În saci calitativi de mărime medie .</w:t>
            </w:r>
            <w:r>
              <w:rPr>
                <w:color w:val="000000"/>
                <w:sz w:val="22"/>
                <w:szCs w:val="22"/>
              </w:rPr>
              <w:t xml:space="preserve"> Roada anului 202</w:t>
            </w:r>
            <w:r w:rsidR="006A4942">
              <w:rPr>
                <w:color w:val="000000"/>
                <w:sz w:val="22"/>
                <w:szCs w:val="22"/>
              </w:rPr>
              <w:t>5</w:t>
            </w:r>
            <w:r>
              <w:rPr>
                <w:color w:val="000000"/>
                <w:sz w:val="22"/>
                <w:szCs w:val="22"/>
              </w:rPr>
              <w:t xml:space="preserve">. </w:t>
            </w:r>
            <w:r w:rsidRPr="00DD195D">
              <w:rPr>
                <w:color w:val="000000"/>
                <w:sz w:val="22"/>
                <w:szCs w:val="22"/>
              </w:rPr>
              <w:t>Conform HG 198 DIN 27.03.2017</w:t>
            </w:r>
            <w:r w:rsidRPr="00DD195D">
              <w:rPr>
                <w:sz w:val="22"/>
                <w:szCs w:val="22"/>
              </w:rPr>
              <w:t xml:space="preserve"> SM 243: 2004</w:t>
            </w:r>
          </w:p>
          <w:p w14:paraId="47EDD241" w14:textId="77777777" w:rsidR="00DF2E5E" w:rsidRPr="00DD195D" w:rsidRDefault="00DF2E5E" w:rsidP="00DF2E5E">
            <w:pPr>
              <w:ind w:firstLine="0"/>
              <w:rPr>
                <w:sz w:val="22"/>
                <w:szCs w:val="22"/>
              </w:rPr>
            </w:pPr>
            <w:r w:rsidRPr="00DD195D">
              <w:rPr>
                <w:sz w:val="22"/>
                <w:szCs w:val="22"/>
              </w:rPr>
              <w:t xml:space="preserve">Acte ce denota calitatea produsului: Certificat de conformitate; Certificat de inofensivitate; </w:t>
            </w:r>
          </w:p>
          <w:p w14:paraId="09A7DE9C" w14:textId="660C23F9" w:rsidR="00DF2E5E" w:rsidRPr="00DD195D" w:rsidRDefault="00DF2E5E" w:rsidP="00DF2E5E">
            <w:pPr>
              <w:ind w:firstLine="0"/>
              <w:rPr>
                <w:sz w:val="22"/>
                <w:szCs w:val="22"/>
              </w:rPr>
            </w:pPr>
            <w:r w:rsidRPr="00DD195D">
              <w:rPr>
                <w:sz w:val="22"/>
                <w:szCs w:val="22"/>
              </w:rPr>
              <w:t xml:space="preserve">Livrarea săptămînal la comanda Blocului Alimentar, conform graficului, până la depozitul instituției. Perioada de livrare </w:t>
            </w:r>
            <w:r w:rsidR="006A4942" w:rsidRPr="006A4942">
              <w:rPr>
                <w:sz w:val="22"/>
                <w:szCs w:val="22"/>
              </w:rPr>
              <w:t>iulie -decembrie 2025</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0029A39" w14:textId="77777777" w:rsidR="00DF2E5E" w:rsidRDefault="00DF2E5E" w:rsidP="00DF2E5E">
            <w:pPr>
              <w:spacing w:before="120"/>
              <w:ind w:firstLine="0"/>
              <w:rPr>
                <w:sz w:val="22"/>
                <w:szCs w:val="22"/>
              </w:rPr>
            </w:pPr>
            <w:r w:rsidRPr="00DE17FB">
              <w:rPr>
                <w:sz w:val="22"/>
                <w:szCs w:val="22"/>
              </w:rPr>
              <w:t xml:space="preserve">Persoane </w:t>
            </w:r>
            <w:r>
              <w:rPr>
                <w:sz w:val="22"/>
                <w:szCs w:val="22"/>
              </w:rPr>
              <w:t>Paliative</w:t>
            </w:r>
          </w:p>
          <w:p w14:paraId="772F7D1B" w14:textId="42A93E7A" w:rsidR="00DF2E5E" w:rsidRPr="00DD195D" w:rsidRDefault="00896CEA" w:rsidP="00DF2E5E">
            <w:pPr>
              <w:spacing w:before="120"/>
              <w:ind w:firstLine="0"/>
              <w:rPr>
                <w:sz w:val="22"/>
                <w:szCs w:val="22"/>
              </w:rPr>
            </w:pPr>
            <w:r>
              <w:rPr>
                <w:sz w:val="22"/>
                <w:szCs w:val="22"/>
              </w:rPr>
              <w:t>593,00</w:t>
            </w:r>
          </w:p>
        </w:tc>
      </w:tr>
      <w:tr w:rsidR="00DF2E5E" w:rsidRPr="00DD195D" w14:paraId="65034D16" w14:textId="77777777" w:rsidTr="00243551">
        <w:trPr>
          <w:trHeight w:val="397"/>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14:paraId="5AB91287" w14:textId="77777777" w:rsidR="00DF2E5E" w:rsidRDefault="00DF2E5E" w:rsidP="00243551">
            <w:pPr>
              <w:spacing w:before="120"/>
              <w:jc w:val="center"/>
            </w:pPr>
          </w:p>
        </w:tc>
        <w:tc>
          <w:tcPr>
            <w:tcW w:w="1173" w:type="dxa"/>
            <w:tcBorders>
              <w:top w:val="single" w:sz="4" w:space="0" w:color="auto"/>
              <w:left w:val="single" w:sz="4" w:space="0" w:color="auto"/>
              <w:bottom w:val="single" w:sz="4" w:space="0" w:color="auto"/>
              <w:right w:val="single" w:sz="4" w:space="0" w:color="auto"/>
            </w:tcBorders>
            <w:shd w:val="clear" w:color="auto" w:fill="auto"/>
          </w:tcPr>
          <w:p w14:paraId="0908AEC5" w14:textId="77777777" w:rsidR="00DF2E5E" w:rsidRPr="0014789D" w:rsidRDefault="00DF2E5E" w:rsidP="00DF2E5E">
            <w:pPr>
              <w:ind w:firstLine="0"/>
              <w:rPr>
                <w:color w:val="000000"/>
                <w:sz w:val="19"/>
                <w:szCs w:val="19"/>
              </w:rPr>
            </w:pPr>
            <w:r w:rsidRPr="0014789D">
              <w:rPr>
                <w:color w:val="000000"/>
                <w:sz w:val="19"/>
                <w:szCs w:val="19"/>
              </w:rPr>
              <w:t>15300000-1</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2D257A5C" w14:textId="77777777" w:rsidR="00DF2E5E" w:rsidRDefault="00DF2E5E" w:rsidP="00243551">
            <w:pPr>
              <w:rPr>
                <w:color w:val="000000"/>
                <w:sz w:val="19"/>
                <w:szCs w:val="19"/>
              </w:rPr>
            </w:pPr>
            <w:r w:rsidRPr="0014789D">
              <w:rPr>
                <w:color w:val="000000"/>
                <w:sz w:val="19"/>
                <w:szCs w:val="19"/>
              </w:rPr>
              <w:t>Mere</w:t>
            </w:r>
          </w:p>
          <w:p w14:paraId="11D3D725" w14:textId="77777777" w:rsidR="00DF2E5E" w:rsidRPr="0014789D" w:rsidRDefault="00DF2E5E" w:rsidP="00243551">
            <w:pPr>
              <w:rPr>
                <w:color w:val="000000"/>
                <w:sz w:val="19"/>
                <w:szCs w:val="19"/>
              </w:rPr>
            </w:pPr>
          </w:p>
        </w:tc>
        <w:tc>
          <w:tcPr>
            <w:tcW w:w="6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F15101" w14:textId="6A18BB4C" w:rsidR="00DF2E5E" w:rsidRDefault="00DF2E5E" w:rsidP="00243551">
            <w:pPr>
              <w:jc w:val="center"/>
            </w:pPr>
            <w:r>
              <w:t xml:space="preserve">k </w:t>
            </w:r>
            <w:r w:rsidRPr="00DF2E5E">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BD4D6E" w14:textId="03D08574" w:rsidR="00DF2E5E" w:rsidRDefault="00896CEA" w:rsidP="00DF2E5E">
            <w:pPr>
              <w:ind w:firstLine="0"/>
            </w:pPr>
            <w:r>
              <w:t>5</w:t>
            </w:r>
            <w:r w:rsidR="00DF2E5E">
              <w:t>000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3506C65" w14:textId="77777777" w:rsidR="00DF2E5E" w:rsidRPr="00E23F13" w:rsidRDefault="00DF2E5E" w:rsidP="00DF2E5E">
            <w:pPr>
              <w:ind w:firstLine="0"/>
              <w:rPr>
                <w:color w:val="000000"/>
                <w:sz w:val="19"/>
                <w:szCs w:val="19"/>
              </w:rPr>
            </w:pPr>
            <w:r w:rsidRPr="00E23F13">
              <w:rPr>
                <w:color w:val="000000"/>
                <w:sz w:val="19"/>
                <w:szCs w:val="19"/>
              </w:rPr>
              <w:t>categoria I: a)de bună calitate , b)Pulpa trebuie să fie perfect sănătoasă. De diferite soiuri (Golden Delicios,Red Delicios,Renet Simirenco,Florina).</w:t>
            </w:r>
          </w:p>
          <w:p w14:paraId="1F5B4D37" w14:textId="77777777" w:rsidR="00DF2E5E" w:rsidRDefault="00DF2E5E" w:rsidP="0097030A">
            <w:pPr>
              <w:ind w:firstLine="0"/>
              <w:rPr>
                <w:color w:val="000000"/>
                <w:sz w:val="22"/>
                <w:szCs w:val="22"/>
              </w:rPr>
            </w:pPr>
            <w:r w:rsidRPr="00E23F13">
              <w:rPr>
                <w:color w:val="000000"/>
                <w:sz w:val="19"/>
                <w:szCs w:val="19"/>
              </w:rPr>
              <w:t>Următoarele defecte trebuie să fie permise cu condiţia ca acestea să nu afecteze aspectul general al produselor, calitatea,</w:t>
            </w:r>
            <w:r w:rsidRPr="00DD195D">
              <w:rPr>
                <w:color w:val="000000"/>
                <w:sz w:val="22"/>
                <w:szCs w:val="22"/>
              </w:rPr>
              <w:t xml:space="preserve"> </w:t>
            </w:r>
          </w:p>
          <w:p w14:paraId="0CADE763" w14:textId="24AC0717" w:rsidR="00DF2E5E" w:rsidRPr="00DD195D" w:rsidRDefault="00DF2E5E" w:rsidP="0097030A">
            <w:pPr>
              <w:ind w:firstLine="0"/>
              <w:rPr>
                <w:color w:val="000000"/>
                <w:sz w:val="22"/>
                <w:szCs w:val="22"/>
              </w:rPr>
            </w:pPr>
            <w:r w:rsidRPr="00DD195D">
              <w:rPr>
                <w:color w:val="000000"/>
                <w:sz w:val="22"/>
                <w:szCs w:val="22"/>
              </w:rPr>
              <w:t xml:space="preserve">păstrarea şi prezentarea în ambalaj a acestora: 1) un uşor defect de formă; 2) un uşor defect de dezvoltare; 3) un uşor defect de colorit; 4) urme de lovituri uşoare a căror suprafaţă totală nu depăşeşte 1 cm2, fără decolorare; 5) uşoare defecte ale epidermei care nu pot depăşi: a) 2 cm lungime, în cazul defectelor cu formă alungită Merele trebuie sa fie 1)întregi, 2)sănătoase sînt excluse produse atinse de putregai 3) curate, practic fără materii străine vizibile; 4) fără dăunători; 5) fără deteriorări cauzate de dăunătorii care afectează pulpa; 6) fără umezeală externă anormală; 7) fără miros şi/sau gust străin. Ambalarea trebuie sa fie astfel incît să asigure o protecţie adecvată .În </w:t>
            </w:r>
            <w:r w:rsidRPr="00DD195D">
              <w:rPr>
                <w:color w:val="000000"/>
                <w:sz w:val="22"/>
                <w:szCs w:val="22"/>
              </w:rPr>
              <w:lastRenderedPageBreak/>
              <w:t>special ambalaje pentru comercializare cu greutatea netă de peste 3 kg trebuie sa fie suficient de rigide pentru aproteja produsele</w:t>
            </w:r>
            <w:r>
              <w:rPr>
                <w:color w:val="000000"/>
                <w:sz w:val="22"/>
                <w:szCs w:val="22"/>
              </w:rPr>
              <w:t xml:space="preserve"> </w:t>
            </w:r>
            <w:r w:rsidRPr="00DD195D">
              <w:rPr>
                <w:color w:val="000000"/>
                <w:sz w:val="22"/>
                <w:szCs w:val="22"/>
              </w:rPr>
              <w:t>în mod sigur. Calibru minim 60 mm şi 90gr pentru un măr. Coletele trebuie să fie lipsite de orice corp străin.</w:t>
            </w:r>
            <w:r>
              <w:rPr>
                <w:color w:val="000000"/>
                <w:sz w:val="22"/>
                <w:szCs w:val="22"/>
              </w:rPr>
              <w:t xml:space="preserve"> Roada anului 202</w:t>
            </w:r>
            <w:r w:rsidR="006A4942">
              <w:rPr>
                <w:color w:val="000000"/>
                <w:sz w:val="22"/>
                <w:szCs w:val="22"/>
              </w:rPr>
              <w:t>5</w:t>
            </w:r>
          </w:p>
          <w:p w14:paraId="0692817B" w14:textId="365FD304" w:rsidR="00DF2E5E" w:rsidRPr="00DD195D" w:rsidRDefault="00DF2E5E" w:rsidP="0097030A">
            <w:pPr>
              <w:ind w:firstLine="0"/>
              <w:rPr>
                <w:color w:val="000000"/>
                <w:sz w:val="22"/>
                <w:szCs w:val="22"/>
              </w:rPr>
            </w:pPr>
            <w:r w:rsidRPr="00DD195D">
              <w:rPr>
                <w:sz w:val="22"/>
                <w:szCs w:val="22"/>
              </w:rPr>
              <w:t xml:space="preserve">Livrarea săptămînal la comanda Blocului Alimentar, conform graficului, până la depozitul instituției. Perioada de livrare </w:t>
            </w:r>
            <w:r w:rsidR="006A4942" w:rsidRPr="006A4942">
              <w:rPr>
                <w:sz w:val="22"/>
                <w:szCs w:val="22"/>
              </w:rPr>
              <w:t>iulie -decembrie 2025</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D7E0E38" w14:textId="77777777" w:rsidR="00DF2E5E" w:rsidRDefault="00DF2E5E" w:rsidP="00DF2E5E">
            <w:pPr>
              <w:spacing w:before="120"/>
              <w:ind w:firstLine="0"/>
              <w:rPr>
                <w:sz w:val="22"/>
                <w:szCs w:val="22"/>
              </w:rPr>
            </w:pPr>
            <w:r w:rsidRPr="00DE17FB">
              <w:rPr>
                <w:sz w:val="22"/>
                <w:szCs w:val="22"/>
              </w:rPr>
              <w:lastRenderedPageBreak/>
              <w:t>Persoane asigurate</w:t>
            </w:r>
          </w:p>
          <w:p w14:paraId="27F45F93" w14:textId="4FF717A5" w:rsidR="00DF2E5E" w:rsidRPr="00DE17FB" w:rsidRDefault="00896CEA" w:rsidP="00DF2E5E">
            <w:pPr>
              <w:spacing w:before="120"/>
              <w:ind w:firstLine="0"/>
              <w:rPr>
                <w:sz w:val="22"/>
                <w:szCs w:val="22"/>
              </w:rPr>
            </w:pPr>
            <w:r>
              <w:rPr>
                <w:sz w:val="22"/>
                <w:szCs w:val="22"/>
              </w:rPr>
              <w:t>54400</w:t>
            </w:r>
            <w:r w:rsidR="00DF2E5E">
              <w:rPr>
                <w:sz w:val="22"/>
                <w:szCs w:val="22"/>
              </w:rPr>
              <w:t>,00</w:t>
            </w:r>
          </w:p>
        </w:tc>
      </w:tr>
      <w:tr w:rsidR="00DF2E5E" w:rsidRPr="00DD195D" w14:paraId="4EA4FC50" w14:textId="77777777" w:rsidTr="00243551">
        <w:trPr>
          <w:trHeight w:val="397"/>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14:paraId="4AB13828" w14:textId="77777777" w:rsidR="00DF2E5E" w:rsidRDefault="00DF2E5E" w:rsidP="00243551">
            <w:pPr>
              <w:spacing w:before="120"/>
              <w:jc w:val="center"/>
            </w:pPr>
          </w:p>
        </w:tc>
        <w:tc>
          <w:tcPr>
            <w:tcW w:w="1173" w:type="dxa"/>
            <w:tcBorders>
              <w:top w:val="single" w:sz="4" w:space="0" w:color="auto"/>
              <w:left w:val="single" w:sz="4" w:space="0" w:color="auto"/>
              <w:bottom w:val="single" w:sz="4" w:space="0" w:color="auto"/>
              <w:right w:val="single" w:sz="4" w:space="0" w:color="auto"/>
            </w:tcBorders>
            <w:shd w:val="clear" w:color="auto" w:fill="auto"/>
          </w:tcPr>
          <w:p w14:paraId="0BC43758" w14:textId="77777777" w:rsidR="00DF2E5E" w:rsidRPr="0014789D" w:rsidRDefault="00DF2E5E" w:rsidP="00DF2E5E">
            <w:pPr>
              <w:ind w:firstLine="0"/>
              <w:rPr>
                <w:color w:val="000000"/>
                <w:sz w:val="19"/>
                <w:szCs w:val="19"/>
              </w:rPr>
            </w:pPr>
            <w:r w:rsidRPr="0014789D">
              <w:rPr>
                <w:color w:val="000000"/>
                <w:sz w:val="19"/>
                <w:szCs w:val="19"/>
              </w:rPr>
              <w:t>15300000-1</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018BD229" w14:textId="77777777" w:rsidR="00DF2E5E" w:rsidRDefault="00DF2E5E" w:rsidP="00243551">
            <w:pPr>
              <w:rPr>
                <w:color w:val="000000"/>
                <w:sz w:val="19"/>
                <w:szCs w:val="19"/>
              </w:rPr>
            </w:pPr>
            <w:r w:rsidRPr="0014789D">
              <w:rPr>
                <w:color w:val="000000"/>
                <w:sz w:val="19"/>
                <w:szCs w:val="19"/>
              </w:rPr>
              <w:t>Mere</w:t>
            </w:r>
          </w:p>
          <w:p w14:paraId="6C0A224B" w14:textId="77777777" w:rsidR="00DF2E5E" w:rsidRPr="0014789D" w:rsidRDefault="00DF2E5E" w:rsidP="00243551">
            <w:pPr>
              <w:rPr>
                <w:color w:val="000000"/>
                <w:sz w:val="19"/>
                <w:szCs w:val="19"/>
              </w:rPr>
            </w:pPr>
          </w:p>
        </w:tc>
        <w:tc>
          <w:tcPr>
            <w:tcW w:w="6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D28850" w14:textId="0C18589C" w:rsidR="00DF2E5E" w:rsidRDefault="00DF2E5E" w:rsidP="00DF2E5E">
            <w:pPr>
              <w:ind w:firstLine="0"/>
            </w:pPr>
            <w: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C44E30" w14:textId="77777777" w:rsidR="00DF2E5E" w:rsidRPr="00102117" w:rsidRDefault="00DF2E5E" w:rsidP="00DF2E5E">
            <w:pPr>
              <w:ind w:firstLine="0"/>
            </w:pPr>
            <w:r>
              <w:t>100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3F85B36" w14:textId="77777777" w:rsidR="00DF2E5E" w:rsidRPr="00E23F13" w:rsidRDefault="00DF2E5E" w:rsidP="0097030A">
            <w:pPr>
              <w:ind w:firstLine="0"/>
              <w:rPr>
                <w:color w:val="000000"/>
                <w:sz w:val="21"/>
                <w:szCs w:val="21"/>
              </w:rPr>
            </w:pPr>
            <w:r w:rsidRPr="00E23F13">
              <w:rPr>
                <w:color w:val="000000"/>
                <w:sz w:val="21"/>
                <w:szCs w:val="21"/>
              </w:rPr>
              <w:t>categoria I: a)de bună calitate , b)Pulpa trebuie să fie perfect sănătoasă.</w:t>
            </w:r>
            <w:r w:rsidRPr="00E23F13">
              <w:rPr>
                <w:sz w:val="21"/>
                <w:szCs w:val="21"/>
              </w:rPr>
              <w:t xml:space="preserve"> </w:t>
            </w:r>
            <w:r w:rsidRPr="00E23F13">
              <w:rPr>
                <w:color w:val="000000"/>
                <w:sz w:val="21"/>
                <w:szCs w:val="21"/>
              </w:rPr>
              <w:t>De diferite soiuri (Golden Delicios,Red Delicios,Renet Simirenco,Florina).</w:t>
            </w:r>
          </w:p>
          <w:p w14:paraId="09CFDCF2" w14:textId="7D2FE76E" w:rsidR="00DF2E5E" w:rsidRPr="00E23F13" w:rsidRDefault="00DF2E5E" w:rsidP="0097030A">
            <w:pPr>
              <w:ind w:firstLine="0"/>
              <w:rPr>
                <w:color w:val="000000"/>
                <w:sz w:val="21"/>
                <w:szCs w:val="21"/>
              </w:rPr>
            </w:pPr>
            <w:r w:rsidRPr="00E23F13">
              <w:rPr>
                <w:color w:val="000000"/>
                <w:sz w:val="21"/>
                <w:szCs w:val="21"/>
              </w:rPr>
              <w:t xml:space="preserve">Următoarele defecte trebuie să fie permise cu condiţia ca acestea să nu afecteze aspectul general al produselor, calitatea, păstrarea şi prezentarea în ambalaj a acestora: 1) un uşor defect de formă; 2) un uşor defect de dezvoltare; 3) un uşor defect de colorit; 4) urme de lovituri uşoare a căror suprafaţă totală nu depăşeşte 1 cm2, fără decolorare; 5) uşoare defecte ale epidermei care nu pot depăşi: a) 2 cm lungime, în cazul defectelor cu formă alungită Merele trebuie sa fie 1)întregi, 2)sănătoase sînt excluse produse atinse de putregai 3) curate, practic fără materii străine vizibile; 4) fără dăunători; 5) fără deteriorări cauzate de dăunătorii care afectează pulpa; 6) fără umezeală externă anormală; 7) fără miros şi/sau gust străin. Ambalarea trebuie sa fie astfel incît să asigure o protecţie adecvată .În special ambalaje pentru comercializare cu greutatea netă de peste 3 kg trebuie sa fie suficient de rigide pentru aproteja produseleîn mod sigur. Calibru minim 60 mm şi 90gr pentru un măr. Coletele trebuie să fie lipsite de orice corp străin. </w:t>
            </w:r>
            <w:r w:rsidR="006A4942" w:rsidRPr="006A4942">
              <w:rPr>
                <w:color w:val="000000"/>
                <w:sz w:val="21"/>
                <w:szCs w:val="21"/>
              </w:rPr>
              <w:t>Roada anului 2025</w:t>
            </w:r>
          </w:p>
          <w:p w14:paraId="065BD77B" w14:textId="32A0B301" w:rsidR="00DF2E5E" w:rsidRPr="00DD195D" w:rsidRDefault="00DF2E5E" w:rsidP="00243551">
            <w:pPr>
              <w:rPr>
                <w:color w:val="000000"/>
                <w:sz w:val="22"/>
                <w:szCs w:val="22"/>
              </w:rPr>
            </w:pPr>
            <w:r w:rsidRPr="00E23F13">
              <w:rPr>
                <w:sz w:val="21"/>
                <w:szCs w:val="21"/>
              </w:rPr>
              <w:t>Livrarea săptămînal la comanda Blocului Alimentar, conform graficului, până la</w:t>
            </w:r>
            <w:r w:rsidRPr="00DD195D">
              <w:rPr>
                <w:sz w:val="22"/>
                <w:szCs w:val="22"/>
              </w:rPr>
              <w:t xml:space="preserve"> depozitul instituției. Perioada de livrare </w:t>
            </w:r>
            <w:r w:rsidR="006A4942" w:rsidRPr="006A4942">
              <w:rPr>
                <w:sz w:val="22"/>
                <w:szCs w:val="22"/>
              </w:rPr>
              <w:t>iulie -decembrie 2025</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C663991" w14:textId="77777777" w:rsidR="00DF2E5E" w:rsidRDefault="00DF2E5E" w:rsidP="00DF2E5E">
            <w:pPr>
              <w:spacing w:before="120"/>
              <w:ind w:firstLine="0"/>
              <w:rPr>
                <w:sz w:val="22"/>
                <w:szCs w:val="22"/>
              </w:rPr>
            </w:pPr>
            <w:r w:rsidRPr="00DE17FB">
              <w:rPr>
                <w:sz w:val="22"/>
                <w:szCs w:val="22"/>
              </w:rPr>
              <w:t xml:space="preserve">Persoane </w:t>
            </w:r>
            <w:r>
              <w:rPr>
                <w:sz w:val="22"/>
                <w:szCs w:val="22"/>
              </w:rPr>
              <w:t>Paliative</w:t>
            </w:r>
          </w:p>
          <w:p w14:paraId="48BB25C6" w14:textId="77A33095" w:rsidR="00DF2E5E" w:rsidRDefault="00896CEA" w:rsidP="00DF2E5E">
            <w:pPr>
              <w:spacing w:before="120"/>
              <w:ind w:firstLine="0"/>
              <w:rPr>
                <w:sz w:val="22"/>
                <w:szCs w:val="22"/>
              </w:rPr>
            </w:pPr>
            <w:r>
              <w:rPr>
                <w:sz w:val="22"/>
                <w:szCs w:val="22"/>
              </w:rPr>
              <w:t>1088,00</w:t>
            </w:r>
          </w:p>
        </w:tc>
      </w:tr>
      <w:tr w:rsidR="00DF2E5E" w:rsidRPr="00E8427D" w14:paraId="51E949D6" w14:textId="77777777" w:rsidTr="00243551">
        <w:trPr>
          <w:trHeight w:val="397"/>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14:paraId="2A706BAB" w14:textId="77777777" w:rsidR="00DF2E5E" w:rsidRDefault="00DF2E5E" w:rsidP="00243551">
            <w:pPr>
              <w:spacing w:before="120"/>
              <w:jc w:val="center"/>
            </w:pPr>
          </w:p>
        </w:tc>
        <w:tc>
          <w:tcPr>
            <w:tcW w:w="8940" w:type="dxa"/>
            <w:gridSpan w:val="6"/>
            <w:tcBorders>
              <w:top w:val="single" w:sz="4" w:space="0" w:color="auto"/>
              <w:left w:val="single" w:sz="4" w:space="0" w:color="auto"/>
              <w:bottom w:val="single" w:sz="4" w:space="0" w:color="auto"/>
              <w:right w:val="single" w:sz="4" w:space="0" w:color="auto"/>
            </w:tcBorders>
            <w:shd w:val="clear" w:color="auto" w:fill="auto"/>
          </w:tcPr>
          <w:p w14:paraId="35DF5A76" w14:textId="77777777" w:rsidR="00DF2E5E" w:rsidRPr="009B1DDE" w:rsidRDefault="00DF2E5E" w:rsidP="00243551">
            <w:pPr>
              <w:rPr>
                <w:color w:val="000000"/>
                <w:sz w:val="19"/>
                <w:szCs w:val="19"/>
              </w:rPr>
            </w:pPr>
            <w:r w:rsidRPr="004225A2">
              <w:rPr>
                <w:b/>
              </w:rPr>
              <w:t>Valoarea estimativă totală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49E2474" w14:textId="5FC4D29A" w:rsidR="00DF2E5E" w:rsidRPr="003E70C7" w:rsidRDefault="006A4942" w:rsidP="00DF2E5E">
            <w:pPr>
              <w:ind w:firstLine="0"/>
              <w:rPr>
                <w:color w:val="000000"/>
                <w:sz w:val="22"/>
                <w:szCs w:val="22"/>
              </w:rPr>
            </w:pPr>
            <w:r>
              <w:rPr>
                <w:color w:val="000000"/>
                <w:sz w:val="22"/>
                <w:szCs w:val="22"/>
              </w:rPr>
              <w:t>293472.00</w:t>
            </w:r>
          </w:p>
        </w:tc>
      </w:tr>
    </w:tbl>
    <w:p w14:paraId="2480B855" w14:textId="77777777" w:rsidR="00850D1C" w:rsidRPr="009737C6" w:rsidRDefault="00850D1C" w:rsidP="00850D1C">
      <w:pPr>
        <w:tabs>
          <w:tab w:val="left" w:pos="6386"/>
        </w:tabs>
        <w:ind w:firstLine="0"/>
        <w:rPr>
          <w:rFonts w:asciiTheme="majorBidi" w:hAnsiTheme="majorBidi" w:cstheme="majorBidi"/>
          <w:sz w:val="24"/>
          <w:szCs w:val="24"/>
          <w:lang w:val="ro-RO" w:eastAsia="ru-RU"/>
        </w:rPr>
      </w:pPr>
    </w:p>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1) </w:t>
      </w:r>
      <w:r w:rsidRPr="00E35FFE">
        <w:rPr>
          <w:b/>
          <w:bCs/>
          <w:sz w:val="24"/>
          <w:szCs w:val="24"/>
          <w:lang w:val="ro-RO" w:eastAsia="ru-RU"/>
        </w:rPr>
        <w:t>pentru un singur lot</w:t>
      </w:r>
      <w:r w:rsidRPr="009737C6">
        <w:rPr>
          <w:sz w:val="24"/>
          <w:szCs w:val="24"/>
          <w:lang w:val="ro-RO" w:eastAsia="ru-RU"/>
        </w:rPr>
        <w:t>;</w:t>
      </w:r>
    </w:p>
    <w:p w14:paraId="539B7C2D" w14:textId="77777777" w:rsidR="00850D1C" w:rsidRPr="00E35FFE" w:rsidRDefault="00850D1C" w:rsidP="00850D1C">
      <w:pPr>
        <w:ind w:firstLine="567"/>
        <w:rPr>
          <w:sz w:val="24"/>
          <w:szCs w:val="24"/>
          <w:lang w:val="ro-RO" w:eastAsia="ru-RU"/>
        </w:rPr>
      </w:pPr>
      <w:r w:rsidRPr="00E35FFE">
        <w:rPr>
          <w:sz w:val="24"/>
          <w:szCs w:val="24"/>
          <w:lang w:val="ro-RO" w:eastAsia="ru-RU"/>
        </w:rPr>
        <w:t>2) pentru mai multe loturi;</w:t>
      </w:r>
    </w:p>
    <w:p w14:paraId="0EF7B9B2"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14:paraId="7B3C9D2E" w14:textId="601C71C3"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14:paraId="07E21CDE" w14:textId="014D7004" w:rsidR="00850D1C" w:rsidRPr="00E35FFE" w:rsidRDefault="00850D1C" w:rsidP="00850D1C">
      <w:pPr>
        <w:ind w:firstLine="567"/>
        <w:rPr>
          <w:sz w:val="24"/>
          <w:szCs w:val="24"/>
          <w:lang w:val="ro-MD" w:eastAsia="ru-RU"/>
        </w:rPr>
      </w:pPr>
      <w:r>
        <w:rPr>
          <w:bCs/>
          <w:sz w:val="24"/>
          <w:szCs w:val="24"/>
          <w:lang w:val="ro-RO" w:eastAsia="ru-RU"/>
        </w:rPr>
        <w:lastRenderedPageBreak/>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35FFE">
        <w:rPr>
          <w:bCs/>
          <w:sz w:val="24"/>
          <w:szCs w:val="24"/>
          <w:lang w:val="ro-RO" w:eastAsia="ru-RU"/>
        </w:rPr>
        <w:t>:</w:t>
      </w:r>
      <w:r w:rsidR="00E35FFE">
        <w:rPr>
          <w:sz w:val="24"/>
          <w:szCs w:val="24"/>
          <w:lang w:val="ro-RO" w:eastAsia="ru-RU"/>
        </w:rPr>
        <w:t xml:space="preserve"> livrarea</w:t>
      </w:r>
      <w:r w:rsidR="001815CE">
        <w:rPr>
          <w:sz w:val="24"/>
          <w:szCs w:val="24"/>
          <w:lang w:val="ro-RO" w:eastAsia="ru-RU"/>
        </w:rPr>
        <w:t xml:space="preserve"> </w:t>
      </w:r>
      <w:r w:rsidR="00DA0058">
        <w:rPr>
          <w:sz w:val="24"/>
          <w:szCs w:val="24"/>
          <w:lang w:val="ro-RO" w:eastAsia="ru-RU"/>
        </w:rPr>
        <w:t xml:space="preserve">cu transportul Furnizorului </w:t>
      </w:r>
      <w:r w:rsidR="00E35FFE">
        <w:rPr>
          <w:sz w:val="24"/>
          <w:szCs w:val="24"/>
          <w:lang w:val="ro-RO" w:eastAsia="ru-RU"/>
        </w:rPr>
        <w:t xml:space="preserve">la </w:t>
      </w:r>
      <w:r w:rsidR="00DA0058">
        <w:rPr>
          <w:sz w:val="24"/>
          <w:szCs w:val="24"/>
          <w:lang w:val="ro-RO" w:eastAsia="ru-RU"/>
        </w:rPr>
        <w:t>depozitul</w:t>
      </w:r>
      <w:r w:rsidR="00E35FFE">
        <w:rPr>
          <w:sz w:val="24"/>
          <w:szCs w:val="24"/>
          <w:lang w:val="ro-RO" w:eastAsia="ru-RU"/>
        </w:rPr>
        <w:t xml:space="preserve"> institu</w:t>
      </w:r>
      <w:r w:rsidR="00E35FFE">
        <w:rPr>
          <w:sz w:val="24"/>
          <w:szCs w:val="24"/>
          <w:lang w:val="ro-MD" w:eastAsia="ru-RU"/>
        </w:rPr>
        <w:t>ției conform solicitării</w:t>
      </w:r>
      <w:r w:rsidR="00DA0058">
        <w:rPr>
          <w:sz w:val="24"/>
          <w:szCs w:val="24"/>
          <w:lang w:val="ro-MD" w:eastAsia="ru-RU"/>
        </w:rPr>
        <w:t xml:space="preserve"> persoanei responsabile</w:t>
      </w:r>
      <w:r w:rsidR="001815CE">
        <w:rPr>
          <w:sz w:val="24"/>
          <w:szCs w:val="24"/>
          <w:lang w:val="ro-MD" w:eastAsia="ru-RU"/>
        </w:rPr>
        <w:t xml:space="preserve"> in termen de 5 zile.</w:t>
      </w:r>
      <w:r w:rsidR="00E35FFE">
        <w:rPr>
          <w:sz w:val="24"/>
          <w:szCs w:val="24"/>
          <w:lang w:val="ro-MD" w:eastAsia="ru-RU"/>
        </w:rPr>
        <w:t xml:space="preserve"> </w:t>
      </w:r>
    </w:p>
    <w:p w14:paraId="4EE2E727" w14:textId="21427A14"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00EE20F9">
        <w:rPr>
          <w:sz w:val="24"/>
          <w:szCs w:val="24"/>
          <w:lang w:val="ro-RO" w:eastAsia="ru-RU"/>
        </w:rPr>
        <w:t xml:space="preserve"> </w:t>
      </w:r>
      <w:r w:rsidR="0097030A">
        <w:rPr>
          <w:sz w:val="24"/>
          <w:szCs w:val="24"/>
          <w:lang w:val="ro-RO" w:eastAsia="ru-RU"/>
        </w:rPr>
        <w:t>3</w:t>
      </w:r>
      <w:r w:rsidR="006A4942">
        <w:rPr>
          <w:sz w:val="24"/>
          <w:szCs w:val="24"/>
          <w:lang w:val="ro-RO" w:eastAsia="ru-RU"/>
        </w:rPr>
        <w:t>1</w:t>
      </w:r>
      <w:r w:rsidR="00EE20F9">
        <w:rPr>
          <w:sz w:val="24"/>
          <w:szCs w:val="24"/>
          <w:lang w:val="ro-RO" w:eastAsia="ru-RU"/>
        </w:rPr>
        <w:t>.</w:t>
      </w:r>
      <w:r w:rsidR="006A4942">
        <w:rPr>
          <w:sz w:val="24"/>
          <w:szCs w:val="24"/>
          <w:lang w:val="ro-RO" w:eastAsia="ru-RU"/>
        </w:rPr>
        <w:t>12</w:t>
      </w:r>
      <w:r w:rsidR="00EE20F9">
        <w:rPr>
          <w:sz w:val="24"/>
          <w:szCs w:val="24"/>
          <w:lang w:val="ro-RO" w:eastAsia="ru-RU"/>
        </w:rPr>
        <w:t>.202</w:t>
      </w:r>
      <w:r w:rsidR="0097030A">
        <w:rPr>
          <w:sz w:val="24"/>
          <w:szCs w:val="24"/>
          <w:lang w:val="ro-RO" w:eastAsia="ru-RU"/>
        </w:rPr>
        <w:t>5</w:t>
      </w:r>
    </w:p>
    <w:p w14:paraId="71CAA279" w14:textId="77777777" w:rsidR="00850D1C" w:rsidRPr="00EB033C"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Style w:val="GrilTabel2"/>
        <w:tblW w:w="5000" w:type="pct"/>
        <w:tblLook w:val="04A0" w:firstRow="1" w:lastRow="0" w:firstColumn="1" w:lastColumn="0" w:noHBand="0" w:noVBand="1"/>
      </w:tblPr>
      <w:tblGrid>
        <w:gridCol w:w="675"/>
        <w:gridCol w:w="3388"/>
        <w:gridCol w:w="3847"/>
        <w:gridCol w:w="1440"/>
      </w:tblGrid>
      <w:tr w:rsidR="00850D1C" w:rsidRPr="009737C6" w14:paraId="31C3A016" w14:textId="77777777" w:rsidTr="001C194F">
        <w:tc>
          <w:tcPr>
            <w:tcW w:w="361" w:type="pct"/>
            <w:hideMark/>
          </w:tcPr>
          <w:p w14:paraId="05C7FDF6" w14:textId="77777777" w:rsidR="00850D1C" w:rsidRDefault="00850D1C" w:rsidP="00821DE0">
            <w:pPr>
              <w:ind w:firstLine="0"/>
              <w:jc w:val="center"/>
              <w:rPr>
                <w:b/>
                <w:bCs/>
                <w:lang w:val="ro-RO" w:eastAsia="ru-RU"/>
              </w:rPr>
            </w:pPr>
            <w:r w:rsidRPr="006A6F4C">
              <w:rPr>
                <w:b/>
                <w:bCs/>
                <w:lang w:val="ro-RO" w:eastAsia="ru-RU"/>
              </w:rPr>
              <w:t>Nr.</w:t>
            </w:r>
          </w:p>
          <w:p w14:paraId="64667F89" w14:textId="77777777" w:rsidR="00850D1C" w:rsidRPr="006A6F4C" w:rsidRDefault="00850D1C" w:rsidP="00821DE0">
            <w:pPr>
              <w:ind w:firstLine="0"/>
              <w:jc w:val="center"/>
              <w:rPr>
                <w:b/>
                <w:lang w:val="ro-RO" w:eastAsia="ru-RU"/>
              </w:rPr>
            </w:pPr>
            <w:r>
              <w:rPr>
                <w:b/>
                <w:bCs/>
                <w:lang w:val="ro-RO" w:eastAsia="ru-RU"/>
              </w:rPr>
              <w:t>crt.</w:t>
            </w:r>
          </w:p>
        </w:tc>
        <w:tc>
          <w:tcPr>
            <w:tcW w:w="1812" w:type="pct"/>
            <w:hideMark/>
          </w:tcPr>
          <w:p w14:paraId="4B379B50" w14:textId="77777777" w:rsidR="00850D1C" w:rsidRPr="006A6F4C" w:rsidRDefault="00850D1C" w:rsidP="00821DE0">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2057" w:type="pct"/>
            <w:hideMark/>
          </w:tcPr>
          <w:p w14:paraId="2F4E1F29" w14:textId="77777777" w:rsidR="00850D1C" w:rsidRPr="006A6F4C" w:rsidRDefault="00850D1C" w:rsidP="00821DE0">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771" w:type="pct"/>
            <w:hideMark/>
          </w:tcPr>
          <w:p w14:paraId="630E2C3A" w14:textId="77777777" w:rsidR="00850D1C" w:rsidRPr="006A6F4C" w:rsidRDefault="00850D1C" w:rsidP="00821DE0">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EE20F9" w:rsidRPr="009737C6" w14:paraId="6808C747" w14:textId="77777777" w:rsidTr="001C194F">
        <w:tc>
          <w:tcPr>
            <w:tcW w:w="361" w:type="pct"/>
            <w:hideMark/>
          </w:tcPr>
          <w:p w14:paraId="38E13EDD" w14:textId="77777777" w:rsidR="00EE20F9" w:rsidRPr="009737C6" w:rsidRDefault="00EE20F9" w:rsidP="00EE20F9">
            <w:pPr>
              <w:ind w:firstLine="0"/>
              <w:rPr>
                <w:sz w:val="24"/>
                <w:szCs w:val="24"/>
                <w:lang w:val="ro-RO" w:eastAsia="ru-RU"/>
              </w:rPr>
            </w:pPr>
            <w:r>
              <w:rPr>
                <w:sz w:val="24"/>
                <w:szCs w:val="24"/>
                <w:lang w:val="ro-RO" w:eastAsia="ru-RU"/>
              </w:rPr>
              <w:t>1.</w:t>
            </w:r>
          </w:p>
        </w:tc>
        <w:tc>
          <w:tcPr>
            <w:tcW w:w="1812" w:type="pct"/>
            <w:shd w:val="clear" w:color="auto" w:fill="auto"/>
            <w:vAlign w:val="bottom"/>
            <w:hideMark/>
          </w:tcPr>
          <w:p w14:paraId="34357A14" w14:textId="28659AA3" w:rsidR="00EE20F9" w:rsidRPr="009737C6" w:rsidRDefault="00EE20F9" w:rsidP="00EE20F9">
            <w:pPr>
              <w:ind w:firstLine="0"/>
              <w:rPr>
                <w:sz w:val="24"/>
                <w:szCs w:val="24"/>
                <w:lang w:val="ro-RO" w:eastAsia="ru-RU"/>
              </w:rPr>
            </w:pPr>
            <w:r w:rsidRPr="006271C5">
              <w:rPr>
                <w:color w:val="000000"/>
                <w:sz w:val="18"/>
                <w:szCs w:val="18"/>
                <w:lang w:bidi="en-US"/>
              </w:rPr>
              <w:t>Decizie de inregistrare/ Extras de inregistrare</w:t>
            </w:r>
          </w:p>
        </w:tc>
        <w:tc>
          <w:tcPr>
            <w:tcW w:w="2057" w:type="pct"/>
            <w:shd w:val="clear" w:color="auto" w:fill="auto"/>
            <w:vAlign w:val="bottom"/>
            <w:hideMark/>
          </w:tcPr>
          <w:p w14:paraId="02992A49" w14:textId="5CEA15FC" w:rsidR="00EE20F9" w:rsidRPr="009737C6" w:rsidRDefault="00EE20F9" w:rsidP="00EE20F9">
            <w:pPr>
              <w:ind w:firstLine="0"/>
              <w:rPr>
                <w:sz w:val="24"/>
                <w:szCs w:val="24"/>
                <w:lang w:val="ro-RO" w:eastAsia="ru-RU"/>
              </w:rPr>
            </w:pPr>
            <w:r w:rsidRPr="006271C5">
              <w:rPr>
                <w:color w:val="000000"/>
                <w:sz w:val="18"/>
                <w:szCs w:val="18"/>
                <w:lang w:bidi="en-US"/>
              </w:rPr>
              <w:t>Copie, emis de Agentia Servicii Publice, confirmat prin aplicarea semnaturii electronice</w:t>
            </w:r>
          </w:p>
        </w:tc>
        <w:tc>
          <w:tcPr>
            <w:tcW w:w="771" w:type="pct"/>
            <w:shd w:val="clear" w:color="auto" w:fill="auto"/>
            <w:vAlign w:val="center"/>
            <w:hideMark/>
          </w:tcPr>
          <w:p w14:paraId="48F7DDE7" w14:textId="1B5A5C49" w:rsidR="00EE20F9" w:rsidRPr="009737C6" w:rsidRDefault="00EE20F9" w:rsidP="00EE20F9">
            <w:pPr>
              <w:ind w:firstLine="0"/>
              <w:rPr>
                <w:sz w:val="24"/>
                <w:szCs w:val="24"/>
                <w:lang w:val="ro-RO" w:eastAsia="ru-RU"/>
              </w:rPr>
            </w:pPr>
            <w:r w:rsidRPr="006271C5">
              <w:rPr>
                <w:color w:val="000000"/>
                <w:sz w:val="18"/>
                <w:szCs w:val="18"/>
                <w:lang w:bidi="en-US"/>
              </w:rPr>
              <w:t>Obligatoriu</w:t>
            </w:r>
          </w:p>
        </w:tc>
      </w:tr>
      <w:tr w:rsidR="00EE20F9" w:rsidRPr="009737C6" w14:paraId="6E83E3BF" w14:textId="77777777" w:rsidTr="001C194F">
        <w:tc>
          <w:tcPr>
            <w:tcW w:w="361" w:type="pct"/>
            <w:hideMark/>
          </w:tcPr>
          <w:p w14:paraId="33D1CFE7" w14:textId="77777777" w:rsidR="00EE20F9" w:rsidRPr="009737C6" w:rsidRDefault="00EE20F9" w:rsidP="00EE20F9">
            <w:pPr>
              <w:ind w:firstLine="0"/>
              <w:rPr>
                <w:sz w:val="24"/>
                <w:szCs w:val="24"/>
                <w:lang w:val="ro-RO" w:eastAsia="ru-RU"/>
              </w:rPr>
            </w:pPr>
            <w:r>
              <w:rPr>
                <w:sz w:val="24"/>
                <w:szCs w:val="24"/>
                <w:lang w:val="ro-RO" w:eastAsia="ru-RU"/>
              </w:rPr>
              <w:t>2.</w:t>
            </w:r>
          </w:p>
        </w:tc>
        <w:tc>
          <w:tcPr>
            <w:tcW w:w="1812" w:type="pct"/>
            <w:shd w:val="clear" w:color="auto" w:fill="auto"/>
            <w:hideMark/>
          </w:tcPr>
          <w:p w14:paraId="132193FB" w14:textId="251DA05C" w:rsidR="00EE20F9" w:rsidRPr="009737C6" w:rsidRDefault="00EE20F9" w:rsidP="00EE20F9">
            <w:pPr>
              <w:ind w:firstLine="0"/>
              <w:rPr>
                <w:sz w:val="24"/>
                <w:szCs w:val="24"/>
                <w:lang w:val="ro-RO" w:eastAsia="ru-RU"/>
              </w:rPr>
            </w:pPr>
            <w:r w:rsidRPr="006271C5">
              <w:rPr>
                <w:iCs/>
                <w:sz w:val="18"/>
                <w:szCs w:val="18"/>
              </w:rPr>
              <w:t>Standarde de asigurare a calitatii</w:t>
            </w:r>
          </w:p>
        </w:tc>
        <w:tc>
          <w:tcPr>
            <w:tcW w:w="2057" w:type="pct"/>
            <w:shd w:val="clear" w:color="auto" w:fill="auto"/>
            <w:hideMark/>
          </w:tcPr>
          <w:p w14:paraId="7C9DB219" w14:textId="77777777" w:rsidR="00EE20F9" w:rsidRPr="006271C5" w:rsidRDefault="00EE20F9" w:rsidP="00EE20F9">
            <w:pPr>
              <w:shd w:val="clear" w:color="auto" w:fill="FFFFFF" w:themeFill="background1"/>
              <w:tabs>
                <w:tab w:val="left" w:pos="612"/>
              </w:tabs>
              <w:spacing w:before="120" w:after="120"/>
              <w:ind w:firstLine="0"/>
              <w:rPr>
                <w:iCs/>
                <w:sz w:val="18"/>
                <w:szCs w:val="18"/>
              </w:rPr>
            </w:pPr>
            <w:r w:rsidRPr="006271C5">
              <w:rPr>
                <w:iCs/>
                <w:sz w:val="18"/>
                <w:szCs w:val="18"/>
              </w:rPr>
              <w:t>Certificatele de provinienta bunului</w:t>
            </w:r>
          </w:p>
          <w:p w14:paraId="48C670A1" w14:textId="77777777" w:rsidR="00EE20F9" w:rsidRPr="006271C5" w:rsidRDefault="00EE20F9" w:rsidP="00EE20F9">
            <w:pPr>
              <w:shd w:val="clear" w:color="auto" w:fill="FFFFFF" w:themeFill="background1"/>
              <w:tabs>
                <w:tab w:val="left" w:pos="612"/>
              </w:tabs>
              <w:spacing w:before="120" w:after="120"/>
              <w:ind w:firstLine="0"/>
              <w:rPr>
                <w:iCs/>
                <w:sz w:val="18"/>
                <w:szCs w:val="18"/>
              </w:rPr>
            </w:pPr>
            <w:r w:rsidRPr="006271C5">
              <w:rPr>
                <w:iCs/>
                <w:sz w:val="18"/>
                <w:szCs w:val="18"/>
              </w:rPr>
              <w:t>certificate sau alte documente emise de organisme abilitate în acest sens, care să ateste</w:t>
            </w:r>
          </w:p>
          <w:p w14:paraId="0A36CD78" w14:textId="7FDB9A97" w:rsidR="00EE20F9" w:rsidRPr="009737C6" w:rsidRDefault="00EE20F9" w:rsidP="00EE20F9">
            <w:pPr>
              <w:ind w:firstLine="0"/>
              <w:rPr>
                <w:sz w:val="24"/>
                <w:szCs w:val="24"/>
                <w:lang w:val="ro-RO" w:eastAsia="ru-RU"/>
              </w:rPr>
            </w:pPr>
            <w:r w:rsidRPr="006271C5">
              <w:rPr>
                <w:iCs/>
                <w:sz w:val="18"/>
                <w:szCs w:val="18"/>
              </w:rPr>
              <w:t>conformitatea bunurilor, identificată clar prin referire la specificaţii sau standarde relevante; confirmate prin semnatura eletronica al participantului</w:t>
            </w:r>
          </w:p>
        </w:tc>
        <w:tc>
          <w:tcPr>
            <w:tcW w:w="771" w:type="pct"/>
            <w:shd w:val="clear" w:color="auto" w:fill="auto"/>
            <w:hideMark/>
          </w:tcPr>
          <w:p w14:paraId="73751A6E" w14:textId="26C68559" w:rsidR="00EE20F9" w:rsidRPr="009737C6" w:rsidRDefault="00EE20F9" w:rsidP="00EE20F9">
            <w:pPr>
              <w:ind w:firstLine="0"/>
              <w:rPr>
                <w:sz w:val="24"/>
                <w:szCs w:val="24"/>
                <w:lang w:val="ro-RO" w:eastAsia="ru-RU"/>
              </w:rPr>
            </w:pPr>
            <w:r w:rsidRPr="006271C5">
              <w:rPr>
                <w:iCs/>
                <w:sz w:val="18"/>
                <w:szCs w:val="18"/>
              </w:rPr>
              <w:t>Da</w:t>
            </w:r>
          </w:p>
        </w:tc>
      </w:tr>
      <w:tr w:rsidR="00EE20F9" w:rsidRPr="009737C6" w14:paraId="20F713A4" w14:textId="77777777" w:rsidTr="001C194F">
        <w:tc>
          <w:tcPr>
            <w:tcW w:w="361" w:type="pct"/>
          </w:tcPr>
          <w:p w14:paraId="282123E3" w14:textId="45F26075" w:rsidR="00EE20F9" w:rsidRDefault="00EE20F9" w:rsidP="00EE20F9">
            <w:pPr>
              <w:ind w:firstLine="0"/>
              <w:rPr>
                <w:sz w:val="24"/>
                <w:szCs w:val="24"/>
                <w:lang w:val="ro-RO" w:eastAsia="ru-RU"/>
              </w:rPr>
            </w:pPr>
            <w:r>
              <w:rPr>
                <w:sz w:val="24"/>
                <w:szCs w:val="24"/>
                <w:lang w:val="ro-RO" w:eastAsia="ru-RU"/>
              </w:rPr>
              <w:t>3.</w:t>
            </w:r>
          </w:p>
        </w:tc>
        <w:tc>
          <w:tcPr>
            <w:tcW w:w="1812" w:type="pct"/>
            <w:shd w:val="clear" w:color="auto" w:fill="auto"/>
            <w:vAlign w:val="center"/>
          </w:tcPr>
          <w:p w14:paraId="1A6A82A6" w14:textId="28F66FCA" w:rsidR="00EE20F9" w:rsidRPr="009737C6" w:rsidRDefault="00EE20F9" w:rsidP="00EE20F9">
            <w:pPr>
              <w:ind w:firstLine="0"/>
              <w:rPr>
                <w:sz w:val="24"/>
                <w:szCs w:val="24"/>
                <w:lang w:val="ro-RO" w:eastAsia="ru-RU"/>
              </w:rPr>
            </w:pPr>
            <w:r w:rsidRPr="006271C5">
              <w:rPr>
                <w:color w:val="000000"/>
                <w:sz w:val="18"/>
                <w:szCs w:val="18"/>
                <w:lang w:bidi="en-US"/>
              </w:rPr>
              <w:t>Specificatii tehnice</w:t>
            </w:r>
          </w:p>
        </w:tc>
        <w:tc>
          <w:tcPr>
            <w:tcW w:w="2057" w:type="pct"/>
            <w:shd w:val="clear" w:color="auto" w:fill="auto"/>
          </w:tcPr>
          <w:p w14:paraId="0322E337" w14:textId="112B64AA" w:rsidR="00EE20F9" w:rsidRPr="009737C6" w:rsidRDefault="00EE20F9" w:rsidP="00EE20F9">
            <w:pPr>
              <w:ind w:firstLine="0"/>
              <w:rPr>
                <w:sz w:val="24"/>
                <w:szCs w:val="24"/>
                <w:lang w:val="ro-RO" w:eastAsia="ru-RU"/>
              </w:rPr>
            </w:pPr>
            <w:r w:rsidRPr="006271C5">
              <w:rPr>
                <w:color w:val="000000"/>
                <w:sz w:val="18"/>
                <w:szCs w:val="18"/>
                <w:lang w:bidi="en-US"/>
              </w:rPr>
              <w:t>Conform anexei nr. 22 din Documentația standard - confirmată prin aplicarea semnăturii electronice</w:t>
            </w:r>
          </w:p>
        </w:tc>
        <w:tc>
          <w:tcPr>
            <w:tcW w:w="771" w:type="pct"/>
            <w:shd w:val="clear" w:color="auto" w:fill="auto"/>
            <w:vAlign w:val="center"/>
          </w:tcPr>
          <w:p w14:paraId="6C735E57" w14:textId="48C17DC9" w:rsidR="00EE20F9" w:rsidRPr="009737C6" w:rsidRDefault="00EE20F9" w:rsidP="00EE20F9">
            <w:pPr>
              <w:ind w:firstLine="0"/>
              <w:rPr>
                <w:sz w:val="24"/>
                <w:szCs w:val="24"/>
                <w:lang w:val="ro-RO" w:eastAsia="ru-RU"/>
              </w:rPr>
            </w:pPr>
            <w:r w:rsidRPr="006271C5">
              <w:rPr>
                <w:color w:val="000000"/>
                <w:sz w:val="18"/>
                <w:szCs w:val="18"/>
                <w:lang w:bidi="en-US"/>
              </w:rPr>
              <w:t>Obligatoriu</w:t>
            </w:r>
          </w:p>
        </w:tc>
      </w:tr>
      <w:tr w:rsidR="00EE20F9" w:rsidRPr="009737C6" w14:paraId="61F5234F" w14:textId="77777777" w:rsidTr="001C194F">
        <w:tc>
          <w:tcPr>
            <w:tcW w:w="361" w:type="pct"/>
          </w:tcPr>
          <w:p w14:paraId="13B41CFA" w14:textId="76134229" w:rsidR="00EE20F9" w:rsidRDefault="00EE20F9" w:rsidP="00EE20F9">
            <w:pPr>
              <w:ind w:firstLine="0"/>
              <w:rPr>
                <w:sz w:val="24"/>
                <w:szCs w:val="24"/>
                <w:lang w:val="ro-RO" w:eastAsia="ru-RU"/>
              </w:rPr>
            </w:pPr>
            <w:r>
              <w:rPr>
                <w:sz w:val="24"/>
                <w:szCs w:val="24"/>
                <w:lang w:val="ro-RO" w:eastAsia="ru-RU"/>
              </w:rPr>
              <w:t>4.</w:t>
            </w:r>
          </w:p>
        </w:tc>
        <w:tc>
          <w:tcPr>
            <w:tcW w:w="1812" w:type="pct"/>
            <w:shd w:val="clear" w:color="auto" w:fill="auto"/>
            <w:vAlign w:val="center"/>
          </w:tcPr>
          <w:p w14:paraId="7FC84F8D" w14:textId="4203726B" w:rsidR="00EE20F9" w:rsidRPr="009737C6" w:rsidRDefault="00EE20F9" w:rsidP="00EE20F9">
            <w:pPr>
              <w:ind w:firstLine="0"/>
              <w:rPr>
                <w:sz w:val="24"/>
                <w:szCs w:val="24"/>
                <w:lang w:val="ro-RO" w:eastAsia="ru-RU"/>
              </w:rPr>
            </w:pPr>
            <w:r w:rsidRPr="006271C5">
              <w:rPr>
                <w:color w:val="000000"/>
                <w:sz w:val="18"/>
                <w:szCs w:val="18"/>
                <w:lang w:bidi="en-US"/>
              </w:rPr>
              <w:t>Specificatii de pret</w:t>
            </w:r>
          </w:p>
        </w:tc>
        <w:tc>
          <w:tcPr>
            <w:tcW w:w="2057" w:type="pct"/>
            <w:shd w:val="clear" w:color="auto" w:fill="auto"/>
            <w:vAlign w:val="bottom"/>
          </w:tcPr>
          <w:p w14:paraId="42A0CC94" w14:textId="19494A04" w:rsidR="00EE20F9" w:rsidRPr="009737C6" w:rsidRDefault="00EE20F9" w:rsidP="00EE20F9">
            <w:pPr>
              <w:ind w:firstLine="0"/>
              <w:rPr>
                <w:sz w:val="24"/>
                <w:szCs w:val="24"/>
                <w:lang w:val="ro-RO" w:eastAsia="ru-RU"/>
              </w:rPr>
            </w:pPr>
            <w:r w:rsidRPr="006271C5">
              <w:rPr>
                <w:color w:val="000000"/>
                <w:sz w:val="18"/>
                <w:szCs w:val="18"/>
                <w:lang w:bidi="en-US"/>
              </w:rPr>
              <w:t>Conform anexei nr. 23 din Documentația standard - confirmată prin aplicarea semnăturii electronice</w:t>
            </w:r>
          </w:p>
        </w:tc>
        <w:tc>
          <w:tcPr>
            <w:tcW w:w="771" w:type="pct"/>
            <w:shd w:val="clear" w:color="auto" w:fill="auto"/>
            <w:vAlign w:val="center"/>
          </w:tcPr>
          <w:p w14:paraId="2DD510E0" w14:textId="2BA93872" w:rsidR="00EE20F9" w:rsidRPr="009737C6" w:rsidRDefault="00EE20F9" w:rsidP="00EE20F9">
            <w:pPr>
              <w:ind w:firstLine="0"/>
              <w:rPr>
                <w:sz w:val="24"/>
                <w:szCs w:val="24"/>
                <w:lang w:val="ro-RO" w:eastAsia="ru-RU"/>
              </w:rPr>
            </w:pPr>
            <w:r w:rsidRPr="006271C5">
              <w:rPr>
                <w:color w:val="000000"/>
                <w:sz w:val="18"/>
                <w:szCs w:val="18"/>
                <w:lang w:bidi="en-US"/>
              </w:rPr>
              <w:t>Obligatoriu</w:t>
            </w:r>
          </w:p>
        </w:tc>
      </w:tr>
      <w:tr w:rsidR="00EE20F9" w:rsidRPr="009737C6" w14:paraId="22BE1AE1" w14:textId="77777777" w:rsidTr="001C194F">
        <w:tc>
          <w:tcPr>
            <w:tcW w:w="361" w:type="pct"/>
          </w:tcPr>
          <w:p w14:paraId="23D4CBC5" w14:textId="725EDF35" w:rsidR="00EE20F9" w:rsidRDefault="00EE20F9" w:rsidP="00EE20F9">
            <w:pPr>
              <w:ind w:firstLine="0"/>
              <w:rPr>
                <w:sz w:val="24"/>
                <w:szCs w:val="24"/>
                <w:lang w:val="ro-RO" w:eastAsia="ru-RU"/>
              </w:rPr>
            </w:pPr>
            <w:r>
              <w:rPr>
                <w:sz w:val="24"/>
                <w:szCs w:val="24"/>
                <w:lang w:val="ro-RO" w:eastAsia="ru-RU"/>
              </w:rPr>
              <w:t>5.</w:t>
            </w:r>
          </w:p>
        </w:tc>
        <w:tc>
          <w:tcPr>
            <w:tcW w:w="1812" w:type="pct"/>
            <w:shd w:val="clear" w:color="auto" w:fill="auto"/>
            <w:vAlign w:val="center"/>
          </w:tcPr>
          <w:p w14:paraId="359A0F59" w14:textId="15E741B6" w:rsidR="00EE20F9" w:rsidRPr="009737C6" w:rsidRDefault="00EE20F9" w:rsidP="00EE20F9">
            <w:pPr>
              <w:ind w:firstLine="0"/>
              <w:rPr>
                <w:sz w:val="24"/>
                <w:szCs w:val="24"/>
                <w:lang w:val="ro-RO" w:eastAsia="ru-RU"/>
              </w:rPr>
            </w:pPr>
            <w:r>
              <w:rPr>
                <w:color w:val="000000"/>
                <w:sz w:val="18"/>
                <w:szCs w:val="18"/>
                <w:lang w:bidi="en-US"/>
              </w:rPr>
              <w:t>Certificat de detinerea contului bancar</w:t>
            </w:r>
          </w:p>
        </w:tc>
        <w:tc>
          <w:tcPr>
            <w:tcW w:w="2057" w:type="pct"/>
            <w:shd w:val="clear" w:color="auto" w:fill="auto"/>
            <w:vAlign w:val="bottom"/>
          </w:tcPr>
          <w:p w14:paraId="724B8772" w14:textId="63D0A3DA" w:rsidR="00EE20F9" w:rsidRPr="009737C6" w:rsidRDefault="00EE20F9" w:rsidP="00EE20F9">
            <w:pPr>
              <w:ind w:firstLine="0"/>
              <w:rPr>
                <w:sz w:val="24"/>
                <w:szCs w:val="24"/>
                <w:lang w:val="ro-RO" w:eastAsia="ru-RU"/>
              </w:rPr>
            </w:pPr>
            <w:r>
              <w:rPr>
                <w:color w:val="000000"/>
                <w:sz w:val="18"/>
                <w:szCs w:val="18"/>
                <w:lang w:bidi="en-US"/>
              </w:rPr>
              <w:t xml:space="preserve">Copie </w:t>
            </w:r>
            <w:r w:rsidRPr="006271C5">
              <w:rPr>
                <w:color w:val="000000"/>
                <w:sz w:val="18"/>
                <w:szCs w:val="18"/>
                <w:lang w:bidi="en-US"/>
              </w:rPr>
              <w:t>confirmată prin aplicarea semnăturii electronice</w:t>
            </w:r>
          </w:p>
        </w:tc>
        <w:tc>
          <w:tcPr>
            <w:tcW w:w="771" w:type="pct"/>
            <w:shd w:val="clear" w:color="auto" w:fill="auto"/>
            <w:vAlign w:val="center"/>
          </w:tcPr>
          <w:p w14:paraId="56981081" w14:textId="46F2202D" w:rsidR="00E35FFE" w:rsidRPr="00E35FFE" w:rsidRDefault="00EE20F9" w:rsidP="00EE20F9">
            <w:pPr>
              <w:ind w:firstLine="0"/>
              <w:rPr>
                <w:color w:val="000000"/>
                <w:sz w:val="18"/>
                <w:szCs w:val="18"/>
                <w:lang w:bidi="en-US"/>
              </w:rPr>
            </w:pPr>
            <w:r w:rsidRPr="008C2C34">
              <w:rPr>
                <w:color w:val="000000"/>
                <w:sz w:val="18"/>
                <w:szCs w:val="18"/>
                <w:lang w:bidi="en-US"/>
              </w:rPr>
              <w:t>Obligatoriu</w:t>
            </w:r>
          </w:p>
        </w:tc>
      </w:tr>
      <w:tr w:rsidR="00E35FFE" w:rsidRPr="009737C6" w14:paraId="191B721E" w14:textId="77777777" w:rsidTr="001C194F">
        <w:tc>
          <w:tcPr>
            <w:tcW w:w="361" w:type="pct"/>
          </w:tcPr>
          <w:p w14:paraId="2649FF44" w14:textId="092036A6" w:rsidR="00E35FFE" w:rsidRDefault="00E35FFE" w:rsidP="00E35FFE">
            <w:pPr>
              <w:ind w:firstLine="0"/>
              <w:rPr>
                <w:sz w:val="24"/>
                <w:szCs w:val="24"/>
                <w:lang w:val="ro-RO" w:eastAsia="ru-RU"/>
              </w:rPr>
            </w:pPr>
            <w:r>
              <w:rPr>
                <w:sz w:val="24"/>
                <w:szCs w:val="24"/>
                <w:lang w:val="ro-RO" w:eastAsia="ru-RU"/>
              </w:rPr>
              <w:t>6.</w:t>
            </w:r>
          </w:p>
        </w:tc>
        <w:tc>
          <w:tcPr>
            <w:tcW w:w="1812" w:type="pct"/>
            <w:shd w:val="clear" w:color="auto" w:fill="auto"/>
            <w:vAlign w:val="center"/>
          </w:tcPr>
          <w:p w14:paraId="7FD29410" w14:textId="09C36774" w:rsidR="00E35FFE" w:rsidRDefault="00E35FFE" w:rsidP="00E35FFE">
            <w:pPr>
              <w:ind w:firstLine="0"/>
              <w:rPr>
                <w:color w:val="000000"/>
                <w:sz w:val="18"/>
                <w:szCs w:val="18"/>
                <w:lang w:bidi="en-US"/>
              </w:rPr>
            </w:pPr>
            <w:r>
              <w:rPr>
                <w:color w:val="000000"/>
                <w:sz w:val="18"/>
                <w:szCs w:val="18"/>
                <w:lang w:bidi="en-US"/>
              </w:rPr>
              <w:t>Date despre participant</w:t>
            </w:r>
          </w:p>
        </w:tc>
        <w:tc>
          <w:tcPr>
            <w:tcW w:w="2057" w:type="pct"/>
            <w:shd w:val="clear" w:color="auto" w:fill="auto"/>
            <w:vAlign w:val="bottom"/>
          </w:tcPr>
          <w:p w14:paraId="4C872B23" w14:textId="6BDF7EB2" w:rsidR="00E35FFE" w:rsidRDefault="00E35FFE" w:rsidP="00E35FFE">
            <w:pPr>
              <w:ind w:firstLine="0"/>
              <w:rPr>
                <w:color w:val="000000"/>
                <w:sz w:val="18"/>
                <w:szCs w:val="18"/>
                <w:lang w:bidi="en-US"/>
              </w:rPr>
            </w:pPr>
            <w:r>
              <w:rPr>
                <w:color w:val="000000"/>
                <w:sz w:val="18"/>
                <w:szCs w:val="18"/>
                <w:lang w:bidi="en-US"/>
              </w:rPr>
              <w:t xml:space="preserve">Copie </w:t>
            </w:r>
            <w:r w:rsidRPr="006271C5">
              <w:rPr>
                <w:color w:val="000000"/>
                <w:sz w:val="18"/>
                <w:szCs w:val="18"/>
                <w:lang w:bidi="en-US"/>
              </w:rPr>
              <w:t>confirmată prin aplicarea semnăturii electronice</w:t>
            </w:r>
          </w:p>
        </w:tc>
        <w:tc>
          <w:tcPr>
            <w:tcW w:w="771" w:type="pct"/>
            <w:shd w:val="clear" w:color="auto" w:fill="auto"/>
            <w:vAlign w:val="center"/>
          </w:tcPr>
          <w:p w14:paraId="788ECB55" w14:textId="780C5484" w:rsidR="00E35FFE" w:rsidRPr="008C2C34" w:rsidRDefault="00E35FFE" w:rsidP="00E35FFE">
            <w:pPr>
              <w:ind w:firstLine="0"/>
              <w:rPr>
                <w:color w:val="000000"/>
                <w:sz w:val="18"/>
                <w:szCs w:val="18"/>
                <w:lang w:bidi="en-US"/>
              </w:rPr>
            </w:pPr>
            <w:r w:rsidRPr="008C2C34">
              <w:rPr>
                <w:color w:val="000000"/>
                <w:sz w:val="18"/>
                <w:szCs w:val="18"/>
                <w:lang w:bidi="en-US"/>
              </w:rPr>
              <w:t>Obligatoriu</w:t>
            </w:r>
          </w:p>
        </w:tc>
      </w:tr>
    </w:tbl>
    <w:p w14:paraId="54C504E8" w14:textId="77777777" w:rsidR="00850D1C" w:rsidRPr="009737C6" w:rsidRDefault="00850D1C" w:rsidP="00850D1C">
      <w:pPr>
        <w:rPr>
          <w:sz w:val="24"/>
          <w:szCs w:val="24"/>
          <w:lang w:val="ro-RO"/>
        </w:rPr>
      </w:pPr>
    </w:p>
    <w:p w14:paraId="0B03061C" w14:textId="37E89B78" w:rsidR="00850D1C" w:rsidRDefault="00850D1C" w:rsidP="00850D1C">
      <w:pPr>
        <w:rPr>
          <w:bCs/>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sidRPr="009737C6">
        <w:rPr>
          <w:sz w:val="24"/>
          <w:szCs w:val="24"/>
          <w:lang w:val="ro-RO" w:eastAsia="ru-RU"/>
        </w:rPr>
        <w:t>_____________</w:t>
      </w:r>
      <w:r>
        <w:rPr>
          <w:sz w:val="24"/>
          <w:szCs w:val="24"/>
          <w:lang w:val="ro-RO" w:eastAsia="ru-RU"/>
        </w:rPr>
        <w:t>______________________________________________</w:t>
      </w:r>
      <w:r w:rsidRPr="009737C6">
        <w:rPr>
          <w:sz w:val="24"/>
          <w:szCs w:val="24"/>
          <w:lang w:val="ro-RO" w:eastAsia="ru-RU"/>
        </w:rPr>
        <w:t>.</w:t>
      </w:r>
    </w:p>
    <w:p w14:paraId="4EB84618" w14:textId="4F0388E0" w:rsidR="00850D1C" w:rsidRPr="00850D1C" w:rsidRDefault="00850D1C"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 xml:space="preserve">ontractului </w:t>
      </w:r>
      <w:r w:rsidR="00C9172C" w:rsidRPr="00C9172C">
        <w:rPr>
          <w:bCs/>
          <w:sz w:val="24"/>
          <w:szCs w:val="24"/>
          <w:lang w:val="ro-RO" w:eastAsia="ru-RU"/>
        </w:rPr>
        <w:t xml:space="preserve">Prin transfer în termen de </w:t>
      </w:r>
      <w:r w:rsidR="00DA0058">
        <w:rPr>
          <w:bCs/>
          <w:sz w:val="24"/>
          <w:szCs w:val="24"/>
          <w:lang w:val="ro-RO" w:eastAsia="ru-RU"/>
        </w:rPr>
        <w:t xml:space="preserve">30 </w:t>
      </w:r>
      <w:r w:rsidR="00C9172C" w:rsidRPr="00C9172C">
        <w:rPr>
          <w:bCs/>
          <w:sz w:val="24"/>
          <w:szCs w:val="24"/>
          <w:lang w:val="ro-RO" w:eastAsia="ru-RU"/>
        </w:rPr>
        <w:t>zile de la livrarea bunurilor.</w:t>
      </w:r>
    </w:p>
    <w:p w14:paraId="77250B71" w14:textId="31A23769"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Pr="009737C6">
        <w:rPr>
          <w:sz w:val="24"/>
          <w:szCs w:val="24"/>
          <w:lang w:val="ro-RO" w:eastAsia="ru-RU"/>
        </w:rPr>
        <w:t>_</w:t>
      </w:r>
      <w:r w:rsidR="00EE20F9">
        <w:rPr>
          <w:sz w:val="24"/>
          <w:szCs w:val="24"/>
          <w:lang w:val="ro-RO" w:eastAsia="ru-RU"/>
        </w:rPr>
        <w:t xml:space="preserve">MDL </w:t>
      </w:r>
    </w:p>
    <w:p w14:paraId="5FEDEDE3" w14:textId="72E94D45" w:rsidR="00850D1C" w:rsidRPr="00E35FFE" w:rsidRDefault="00850D1C" w:rsidP="00EE20F9">
      <w:pPr>
        <w:rPr>
          <w:sz w:val="24"/>
          <w:szCs w:val="24"/>
          <w:u w:val="single"/>
          <w:lang w:val="ro-RO" w:eastAsia="ru-RU"/>
        </w:rPr>
      </w:pPr>
      <w:r>
        <w:rPr>
          <w:bCs/>
          <w:sz w:val="24"/>
          <w:szCs w:val="24"/>
          <w:lang w:val="ro-RO" w:eastAsia="ru-RU"/>
        </w:rPr>
        <w:t>16. Criteriul de evaluare aplicat pentru atribuirea contractului_</w:t>
      </w:r>
      <w:r w:rsidR="00EE20F9" w:rsidRPr="00E35FFE">
        <w:rPr>
          <w:bCs/>
          <w:sz w:val="24"/>
          <w:szCs w:val="24"/>
          <w:u w:val="single"/>
          <w:lang w:val="ro-RO" w:eastAsia="ru-RU"/>
        </w:rPr>
        <w:t xml:space="preserve">Prețul cel mai scăzut </w:t>
      </w:r>
      <w:r w:rsidR="00E35FFE" w:rsidRPr="00E35FFE">
        <w:rPr>
          <w:bCs/>
          <w:sz w:val="24"/>
          <w:szCs w:val="24"/>
          <w:u w:val="single"/>
          <w:lang w:val="ro-RO" w:eastAsia="ru-RU"/>
        </w:rPr>
        <w:t>conform cerințelor solicitate.</w:t>
      </w:r>
    </w:p>
    <w:p w14:paraId="45CC0BD6" w14:textId="58200A86" w:rsidR="00850D1C" w:rsidRPr="005D0AE2" w:rsidRDefault="00850D1C" w:rsidP="00850D1C">
      <w:pPr>
        <w:rPr>
          <w:sz w:val="24"/>
          <w:szCs w:val="24"/>
          <w:lang w:val="ro-RO" w:eastAsia="ru-RU"/>
        </w:rPr>
      </w:pPr>
      <w:r w:rsidRPr="005D0AE2">
        <w:rPr>
          <w:bCs/>
          <w:sz w:val="24"/>
          <w:szCs w:val="24"/>
          <w:lang w:val="ro-RO" w:eastAsia="ru-RU"/>
        </w:rPr>
        <w:t>1</w:t>
      </w:r>
      <w:r w:rsidR="00EE20F9">
        <w:rPr>
          <w:bCs/>
          <w:sz w:val="24"/>
          <w:szCs w:val="24"/>
          <w:lang w:val="ro-RO" w:eastAsia="ru-RU"/>
        </w:rPr>
        <w:t>7</w:t>
      </w:r>
      <w:r w:rsidRPr="005D0AE2">
        <w:rPr>
          <w:bCs/>
          <w:sz w:val="24"/>
          <w:szCs w:val="24"/>
          <w:lang w:val="ro-RO" w:eastAsia="ru-RU"/>
        </w:rPr>
        <w:t>. Termenul</w:t>
      </w:r>
      <w:r>
        <w:rPr>
          <w:bCs/>
          <w:sz w:val="24"/>
          <w:szCs w:val="24"/>
          <w:lang w:val="ro-RO" w:eastAsia="ru-RU"/>
        </w:rPr>
        <w:noBreakHyphen/>
      </w:r>
      <w:r w:rsidRPr="005D0AE2">
        <w:rPr>
          <w:bCs/>
          <w:sz w:val="24"/>
          <w:szCs w:val="24"/>
          <w:lang w:val="ro-RO" w:eastAsia="ru-RU"/>
        </w:rPr>
        <w:t>limită de depunere/deschidere a ofertelor:</w:t>
      </w:r>
    </w:p>
    <w:p w14:paraId="1155D7AF" w14:textId="7146E4EE" w:rsidR="00850D1C" w:rsidRPr="001C194F" w:rsidRDefault="00850D1C" w:rsidP="001C194F">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SIA ,,RSAP”/până </w:t>
      </w:r>
      <w:r w:rsidRPr="005D0AE2">
        <w:rPr>
          <w:bCs/>
          <w:sz w:val="24"/>
          <w:szCs w:val="24"/>
          <w:lang w:val="ro-RO" w:eastAsia="ru-RU"/>
        </w:rPr>
        <w:t>la:</w:t>
      </w:r>
      <w:r>
        <w:rPr>
          <w:bCs/>
          <w:sz w:val="24"/>
          <w:szCs w:val="24"/>
          <w:lang w:val="ro-RO" w:eastAsia="ru-RU"/>
        </w:rPr>
        <w:t> </w:t>
      </w:r>
      <w:r w:rsidR="00EE20F9" w:rsidRPr="00EE20F9">
        <w:rPr>
          <w:sz w:val="24"/>
          <w:szCs w:val="24"/>
          <w:lang w:val="ro-RO" w:eastAsia="ru-RU"/>
        </w:rPr>
        <w:t xml:space="preserve"> </w:t>
      </w:r>
      <w:bookmarkStart w:id="0" w:name="_Hlk140830990"/>
      <w:r w:rsidR="00EE20F9" w:rsidRPr="00EE20F9">
        <w:rPr>
          <w:sz w:val="24"/>
          <w:szCs w:val="24"/>
          <w:lang w:val="ro-RO" w:eastAsia="ru-RU"/>
        </w:rPr>
        <w:t>platforma achizitii.md.</w:t>
      </w:r>
      <w:bookmarkEnd w:id="0"/>
    </w:p>
    <w:p w14:paraId="2744CC95" w14:textId="6B929D75"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w:t>
      </w:r>
      <w:r w:rsidR="00EE20F9" w:rsidRPr="00EE20F9">
        <w:t xml:space="preserve"> </w:t>
      </w:r>
      <w:r w:rsidR="00EE20F9" w:rsidRPr="00EE20F9">
        <w:rPr>
          <w:bCs/>
          <w:sz w:val="24"/>
          <w:szCs w:val="24"/>
          <w:lang w:val="ro-RO" w:eastAsia="ru-RU"/>
        </w:rPr>
        <w:t>platforma achizitii.md.</w:t>
      </w:r>
    </w:p>
    <w:p w14:paraId="00C39DBD" w14:textId="336A579C" w:rsidR="00850D1C" w:rsidRPr="00850D1C" w:rsidRDefault="00850D1C" w:rsidP="00850D1C">
      <w:pPr>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electronic prin intermediul SIA ,,</w:t>
      </w:r>
      <w:r w:rsidRPr="005D0AE2">
        <w:rPr>
          <w:bCs/>
          <w:i/>
          <w:iCs/>
          <w:sz w:val="24"/>
          <w:szCs w:val="24"/>
          <w:lang w:val="ro-RO" w:eastAsia="ru-RU"/>
        </w:rPr>
        <w:t>RSAP</w:t>
      </w:r>
      <w:r>
        <w:rPr>
          <w:bCs/>
          <w:i/>
          <w:iCs/>
          <w:sz w:val="24"/>
          <w:szCs w:val="24"/>
          <w:lang w:val="ro-RO" w:eastAsia="ru-RU"/>
        </w:rPr>
        <w:t>”.</w:t>
      </w:r>
    </w:p>
    <w:p w14:paraId="37A74007" w14:textId="707B1D4B" w:rsidR="00850D1C" w:rsidRPr="00850D1C" w:rsidRDefault="00850D1C" w:rsidP="00850D1C">
      <w:pPr>
        <w:rPr>
          <w:sz w:val="24"/>
          <w:szCs w:val="24"/>
          <w:lang w:val="ro-RO" w:eastAsia="ru-RU"/>
        </w:rPr>
      </w:pPr>
      <w:r>
        <w:rPr>
          <w:bCs/>
          <w:sz w:val="24"/>
          <w:szCs w:val="24"/>
          <w:lang w:val="ro-RO" w:eastAsia="ru-RU"/>
        </w:rPr>
        <w:t>20. Termenul de valabilitate a ofertelor</w:t>
      </w:r>
      <w:r w:rsidRPr="005D0AE2">
        <w:rPr>
          <w:sz w:val="24"/>
          <w:szCs w:val="24"/>
          <w:lang w:val="ro-RO" w:eastAsia="ru-RU"/>
        </w:rPr>
        <w:t>_</w:t>
      </w:r>
      <w:r w:rsidR="00EE20F9">
        <w:rPr>
          <w:sz w:val="24"/>
          <w:szCs w:val="24"/>
          <w:lang w:val="ro-RO" w:eastAsia="ru-RU"/>
        </w:rPr>
        <w:t>30 zile</w:t>
      </w:r>
    </w:p>
    <w:p w14:paraId="2650130D" w14:textId="403B7931" w:rsidR="00850D1C" w:rsidRPr="005D0AE2" w:rsidRDefault="00850D1C" w:rsidP="00850D1C">
      <w:pPr>
        <w:rPr>
          <w:sz w:val="24"/>
          <w:szCs w:val="24"/>
          <w:lang w:val="ro-RO" w:eastAsia="ru-RU"/>
        </w:rPr>
      </w:pPr>
      <w:r>
        <w:rPr>
          <w:bCs/>
          <w:sz w:val="24"/>
          <w:szCs w:val="24"/>
          <w:lang w:val="ro-RO" w:eastAsia="ru-RU"/>
        </w:rPr>
        <w:t>21. Locul deschiderii ofertelor</w:t>
      </w:r>
      <w:r w:rsidR="00EE20F9">
        <w:rPr>
          <w:sz w:val="24"/>
          <w:szCs w:val="24"/>
          <w:lang w:val="ro-RO" w:eastAsia="ru-RU"/>
        </w:rPr>
        <w:t xml:space="preserve"> </w:t>
      </w:r>
      <w:r w:rsidR="00EE20F9" w:rsidRPr="00EE20F9">
        <w:rPr>
          <w:sz w:val="24"/>
          <w:szCs w:val="24"/>
          <w:lang w:val="ro-RO" w:eastAsia="ru-RU"/>
        </w:rPr>
        <w:t>platforma achizitii.md.</w:t>
      </w:r>
    </w:p>
    <w:p w14:paraId="68F7B0A3" w14:textId="77777777"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02A1984B"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Pr="005D0AE2">
        <w:rPr>
          <w:sz w:val="24"/>
          <w:szCs w:val="24"/>
          <w:lang w:val="ro-RO" w:eastAsia="ru-RU"/>
        </w:rPr>
        <w:t>_</w:t>
      </w:r>
      <w:r w:rsidR="00EE20F9">
        <w:rPr>
          <w:sz w:val="24"/>
          <w:szCs w:val="24"/>
          <w:lang w:val="ro-RO" w:eastAsia="ru-RU"/>
        </w:rPr>
        <w:t>Limba Română</w:t>
      </w:r>
    </w:p>
    <w:p w14:paraId="098A1758" w14:textId="3F97E8C1" w:rsidR="00850D1C" w:rsidRPr="00850D1C" w:rsidRDefault="00850D1C" w:rsidP="00850D1C">
      <w:pPr>
        <w:rPr>
          <w:sz w:val="24"/>
          <w:szCs w:val="24"/>
          <w:lang w:val="ro-RO" w:eastAsia="ru-RU"/>
        </w:rPr>
      </w:pPr>
      <w:r>
        <w:rPr>
          <w:bCs/>
          <w:sz w:val="24"/>
          <w:szCs w:val="24"/>
          <w:lang w:val="ro-RO" w:eastAsia="ru-RU"/>
        </w:rPr>
        <w:t>23. Alte informaţii relevante</w:t>
      </w:r>
      <w:r w:rsidRPr="005D0AE2">
        <w:rPr>
          <w:sz w:val="24"/>
          <w:szCs w:val="24"/>
          <w:lang w:val="ro-RO" w:eastAsia="ru-RU"/>
        </w:rPr>
        <w:t>_________________________________________________</w:t>
      </w:r>
    </w:p>
    <w:p w14:paraId="11AE5304" w14:textId="77777777" w:rsidR="00850D1C" w:rsidRPr="005D0AE2" w:rsidRDefault="00850D1C" w:rsidP="00850D1C">
      <w:pPr>
        <w:rPr>
          <w:bCs/>
          <w:sz w:val="24"/>
          <w:szCs w:val="24"/>
          <w:lang w:val="ro-RO" w:eastAsia="ru-RU"/>
        </w:rPr>
      </w:pPr>
    </w:p>
    <w:p w14:paraId="63D3C6FA" w14:textId="26F575BB" w:rsidR="00EE20F9"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w:t>
      </w:r>
    </w:p>
    <w:p w14:paraId="5F934D0A" w14:textId="77777777" w:rsidR="00EE20F9" w:rsidRDefault="00EE20F9" w:rsidP="00850D1C">
      <w:pPr>
        <w:rPr>
          <w:sz w:val="24"/>
          <w:szCs w:val="24"/>
          <w:lang w:val="ro-RO" w:eastAsia="ru-RU"/>
        </w:rPr>
      </w:pPr>
    </w:p>
    <w:p w14:paraId="749C9439" w14:textId="0E521574" w:rsidR="00EE20F9" w:rsidRDefault="00EE20F9" w:rsidP="00850D1C">
      <w:pPr>
        <w:rPr>
          <w:sz w:val="24"/>
          <w:szCs w:val="24"/>
          <w:lang w:val="ro-RO" w:eastAsia="ru-RU"/>
        </w:rPr>
      </w:pPr>
      <w:r>
        <w:rPr>
          <w:sz w:val="24"/>
          <w:szCs w:val="24"/>
          <w:lang w:val="ro-RO" w:eastAsia="ru-RU"/>
        </w:rPr>
        <w:t xml:space="preserve">Director IMSP SR Drochia Nicolae Testemițanu   </w:t>
      </w:r>
      <w:r w:rsidRPr="00EE20F9">
        <w:rPr>
          <w:sz w:val="24"/>
          <w:szCs w:val="24"/>
          <w:u w:val="single"/>
          <w:lang w:val="ro-RO" w:eastAsia="ru-RU"/>
        </w:rPr>
        <w:t xml:space="preserve">                           </w:t>
      </w:r>
      <w:r>
        <w:rPr>
          <w:sz w:val="24"/>
          <w:szCs w:val="24"/>
          <w:lang w:val="ro-RO" w:eastAsia="ru-RU"/>
        </w:rPr>
        <w:t xml:space="preserve"> </w:t>
      </w:r>
      <w:r w:rsidRPr="00EE20F9">
        <w:rPr>
          <w:sz w:val="24"/>
          <w:szCs w:val="24"/>
          <w:lang w:val="ro-RO" w:eastAsia="ru-RU"/>
        </w:rPr>
        <w:t>Babin Iurie</w:t>
      </w:r>
    </w:p>
    <w:p w14:paraId="664A1FE3" w14:textId="44B62281" w:rsidR="0097030A" w:rsidRDefault="0097030A" w:rsidP="00850D1C">
      <w:pPr>
        <w:rPr>
          <w:sz w:val="24"/>
          <w:szCs w:val="24"/>
          <w:lang w:val="ro-RO" w:eastAsia="ru-RU"/>
        </w:rPr>
      </w:pPr>
    </w:p>
    <w:p w14:paraId="15A5ED2F" w14:textId="77777777" w:rsidR="001C194F" w:rsidRDefault="001C194F" w:rsidP="006A4942">
      <w:pPr>
        <w:ind w:firstLine="0"/>
        <w:rPr>
          <w:sz w:val="24"/>
          <w:szCs w:val="24"/>
          <w:lang w:val="ro-RO" w:eastAsia="ru-RU"/>
        </w:rPr>
      </w:pPr>
    </w:p>
    <w:p w14:paraId="67B37995" w14:textId="2CB5F0AD" w:rsidR="00850D1C" w:rsidRPr="005D0AE2" w:rsidRDefault="00850D1C" w:rsidP="001C194F">
      <w:pPr>
        <w:rPr>
          <w:sz w:val="24"/>
          <w:szCs w:val="24"/>
          <w:lang w:val="ro-RO" w:eastAsia="ru-RU"/>
        </w:rPr>
      </w:pPr>
    </w:p>
    <w:sectPr w:rsidR="00850D1C" w:rsidRPr="005D0AE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A95"/>
    <w:rsid w:val="0010694F"/>
    <w:rsid w:val="001815CE"/>
    <w:rsid w:val="00182B15"/>
    <w:rsid w:val="001A0D2D"/>
    <w:rsid w:val="001C194F"/>
    <w:rsid w:val="001E6752"/>
    <w:rsid w:val="001F1ACC"/>
    <w:rsid w:val="00230470"/>
    <w:rsid w:val="00251CDE"/>
    <w:rsid w:val="00313BA1"/>
    <w:rsid w:val="003A7864"/>
    <w:rsid w:val="003D1F6F"/>
    <w:rsid w:val="003F3082"/>
    <w:rsid w:val="003F6620"/>
    <w:rsid w:val="003F7BCB"/>
    <w:rsid w:val="00414310"/>
    <w:rsid w:val="004E0F58"/>
    <w:rsid w:val="00572267"/>
    <w:rsid w:val="00592BB6"/>
    <w:rsid w:val="005F2CCE"/>
    <w:rsid w:val="0060227F"/>
    <w:rsid w:val="00610128"/>
    <w:rsid w:val="00617892"/>
    <w:rsid w:val="00652DBE"/>
    <w:rsid w:val="0066578E"/>
    <w:rsid w:val="006A4942"/>
    <w:rsid w:val="006C1A17"/>
    <w:rsid w:val="006E4990"/>
    <w:rsid w:val="00717E2A"/>
    <w:rsid w:val="007977E4"/>
    <w:rsid w:val="00831B52"/>
    <w:rsid w:val="00850D1C"/>
    <w:rsid w:val="00896CEA"/>
    <w:rsid w:val="008C5A31"/>
    <w:rsid w:val="0097030A"/>
    <w:rsid w:val="009A1D22"/>
    <w:rsid w:val="009F0F2B"/>
    <w:rsid w:val="00A37218"/>
    <w:rsid w:val="00A57110"/>
    <w:rsid w:val="00AA3F53"/>
    <w:rsid w:val="00AB1559"/>
    <w:rsid w:val="00B52637"/>
    <w:rsid w:val="00B75E36"/>
    <w:rsid w:val="00B96BFE"/>
    <w:rsid w:val="00C9172C"/>
    <w:rsid w:val="00CB6A95"/>
    <w:rsid w:val="00D14AB9"/>
    <w:rsid w:val="00D24CFB"/>
    <w:rsid w:val="00DA0058"/>
    <w:rsid w:val="00DB4FC3"/>
    <w:rsid w:val="00DF2E5E"/>
    <w:rsid w:val="00E00BAD"/>
    <w:rsid w:val="00E30641"/>
    <w:rsid w:val="00E35FFE"/>
    <w:rsid w:val="00E508F9"/>
    <w:rsid w:val="00E74992"/>
    <w:rsid w:val="00EE20F9"/>
    <w:rsid w:val="00EE3085"/>
    <w:rsid w:val="00F02C62"/>
    <w:rsid w:val="00F0332E"/>
    <w:rsid w:val="00F40122"/>
    <w:rsid w:val="00FB56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8C5A31"/>
    <w:rPr>
      <w:color w:val="0563C1" w:themeColor="hyperlink"/>
      <w:u w:val="single"/>
    </w:rPr>
  </w:style>
  <w:style w:type="character" w:styleId="a5">
    <w:name w:val="Unresolved Mention"/>
    <w:basedOn w:val="a0"/>
    <w:uiPriority w:val="99"/>
    <w:semiHidden/>
    <w:unhideWhenUsed/>
    <w:rsid w:val="008C5A31"/>
    <w:rPr>
      <w:color w:val="605E5C"/>
      <w:shd w:val="clear" w:color="auto" w:fill="E1DFDD"/>
    </w:rPr>
  </w:style>
  <w:style w:type="character" w:customStyle="1" w:styleId="s0">
    <w:name w:val="s0"/>
    <w:basedOn w:val="a0"/>
    <w:rsid w:val="00AA3F53"/>
  </w:style>
  <w:style w:type="paragraph" w:styleId="a6">
    <w:name w:val="List Paragraph"/>
    <w:aliases w:val="HotarirePunct1"/>
    <w:basedOn w:val="a"/>
    <w:link w:val="a7"/>
    <w:uiPriority w:val="34"/>
    <w:qFormat/>
    <w:rsid w:val="00AA3F53"/>
    <w:pPr>
      <w:ind w:left="720" w:firstLine="0"/>
      <w:contextualSpacing/>
      <w:jc w:val="left"/>
    </w:pPr>
    <w:rPr>
      <w:lang w:val="ru-RU" w:eastAsia="ru-RU"/>
    </w:rPr>
  </w:style>
  <w:style w:type="character" w:customStyle="1" w:styleId="a7">
    <w:name w:val="Абзац списка Знак"/>
    <w:aliases w:val="HotarirePunct1 Знак"/>
    <w:link w:val="a6"/>
    <w:uiPriority w:val="34"/>
    <w:locked/>
    <w:rsid w:val="00DF2E5E"/>
    <w:rPr>
      <w:rFonts w:ascii="Times New Roman" w:eastAsia="Times New Roman" w:hAnsi="Times New Roman" w:cs="Times New Roman"/>
      <w:kern w:val="0"/>
      <w:sz w:val="20"/>
      <w:szCs w:val="20"/>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rdrochia@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BE8BE3-3A2E-4F83-9A02-5D9F2ED98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7</Pages>
  <Words>2064</Words>
  <Characters>11765</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contracte</cp:lastModifiedBy>
  <cp:revision>5</cp:revision>
  <cp:lastPrinted>2024-06-12T13:35:00Z</cp:lastPrinted>
  <dcterms:created xsi:type="dcterms:W3CDTF">2024-12-31T08:26:00Z</dcterms:created>
  <dcterms:modified xsi:type="dcterms:W3CDTF">2025-06-12T06:28:00Z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430dc1c1a7bfa195a439e8239b5a69d8a89fa0b61e348e9c9c57ffc840fe2355</vt:lpwstr>
  </property>
</Properties>
</file>