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8B905" w14:textId="3DAA547E" w:rsidR="00FF4248" w:rsidRPr="00515B2A" w:rsidRDefault="00FF4248" w:rsidP="00515B2A">
      <w:pPr>
        <w:jc w:val="right"/>
        <w:rPr>
          <w:noProof w:val="0"/>
          <w:sz w:val="22"/>
          <w:szCs w:val="22"/>
          <w:lang w:val="it-IT"/>
        </w:rPr>
      </w:pPr>
      <w:bookmarkStart w:id="0" w:name="_Hlk70343526"/>
    </w:p>
    <w:bookmarkEnd w:id="0"/>
    <w:p w14:paraId="753ECE47" w14:textId="77777777" w:rsidR="00FF4248" w:rsidRPr="00C90CC1" w:rsidRDefault="00FF4248" w:rsidP="00FF4248">
      <w:pPr>
        <w:keepNext/>
        <w:keepLines/>
        <w:outlineLvl w:val="1"/>
        <w:rPr>
          <w:rFonts w:eastAsiaTheme="majorEastAsia"/>
          <w:b/>
          <w:bCs/>
        </w:rPr>
      </w:pPr>
    </w:p>
    <w:p w14:paraId="057C755B" w14:textId="77777777" w:rsidR="00FF4248" w:rsidRPr="00C90CC1" w:rsidRDefault="00FF4248" w:rsidP="00FF4248">
      <w:pPr>
        <w:keepNext/>
        <w:keepLines/>
        <w:jc w:val="center"/>
        <w:outlineLvl w:val="1"/>
        <w:rPr>
          <w:rFonts w:eastAsiaTheme="majorEastAsia"/>
          <w:b/>
        </w:rPr>
      </w:pPr>
      <w:bookmarkStart w:id="1" w:name="_Toc449692118"/>
    </w:p>
    <w:p w14:paraId="12AEC568" w14:textId="77777777" w:rsidR="00FF4248" w:rsidRPr="00C90CC1" w:rsidRDefault="00FF4248" w:rsidP="00FF4248">
      <w:pPr>
        <w:keepNext/>
        <w:keepLines/>
        <w:jc w:val="center"/>
        <w:outlineLvl w:val="1"/>
        <w:rPr>
          <w:rFonts w:eastAsiaTheme="majorEastAsia"/>
          <w:b/>
        </w:rPr>
      </w:pPr>
      <w:bookmarkStart w:id="2" w:name="_Hlk77771358"/>
      <w:r w:rsidRPr="00C90CC1">
        <w:rPr>
          <w:rFonts w:eastAsiaTheme="majorEastAsia"/>
          <w:b/>
        </w:rPr>
        <w:t>CAIET DE SARCINI</w:t>
      </w:r>
      <w:bookmarkEnd w:id="1"/>
    </w:p>
    <w:bookmarkEnd w:id="2"/>
    <w:p w14:paraId="55D7D3BD" w14:textId="77777777" w:rsidR="00FF4248" w:rsidRPr="00C90CC1" w:rsidRDefault="00FF4248" w:rsidP="00FF4248">
      <w:pPr>
        <w:keepNext/>
        <w:keepLines/>
        <w:jc w:val="center"/>
        <w:outlineLvl w:val="1"/>
        <w:rPr>
          <w:rFonts w:eastAsiaTheme="majorEastAsia"/>
          <w:b/>
        </w:rPr>
      </w:pPr>
      <w:r w:rsidRPr="00C90CC1">
        <w:rPr>
          <w:rFonts w:eastAsiaTheme="majorEastAsia"/>
          <w:b/>
        </w:rPr>
        <w:t>Bunuri/Servicii</w:t>
      </w:r>
    </w:p>
    <w:p w14:paraId="53E2D2E6" w14:textId="77777777" w:rsidR="00FF4248" w:rsidRPr="00C90CC1" w:rsidRDefault="00FF4248" w:rsidP="00FF4248">
      <w:pPr>
        <w:keepNext/>
        <w:keepLines/>
        <w:jc w:val="center"/>
        <w:outlineLvl w:val="1"/>
        <w:rPr>
          <w:rFonts w:eastAsiaTheme="majorEastAsia"/>
          <w:b/>
        </w:rPr>
      </w:pPr>
    </w:p>
    <w:p w14:paraId="3FC1A835" w14:textId="391A5AEF" w:rsidR="00FF4248" w:rsidRPr="00C90CC1" w:rsidRDefault="00FF4248" w:rsidP="00FF4248">
      <w:pPr>
        <w:jc w:val="both"/>
        <w:rPr>
          <w:bCs/>
          <w:u w:val="single"/>
        </w:rPr>
      </w:pPr>
      <w:r w:rsidRPr="00C90CC1">
        <w:rPr>
          <w:bCs/>
        </w:rPr>
        <w:t>Obiectul</w:t>
      </w:r>
      <w:r w:rsidR="00D1387F" w:rsidRPr="00C90CC1">
        <w:rPr>
          <w:bCs/>
        </w:rPr>
        <w:t>:</w:t>
      </w:r>
      <w:r w:rsidR="00D1387F" w:rsidRPr="00C90CC1">
        <w:t xml:space="preserve"> </w:t>
      </w:r>
      <w:r w:rsidR="00D1387F" w:rsidRPr="00C90CC1">
        <w:rPr>
          <w:bCs/>
          <w:u w:val="single"/>
        </w:rPr>
        <w:t>Servicii de proiectare</w:t>
      </w:r>
      <w:r w:rsidR="00DB33A3" w:rsidRPr="00C90CC1">
        <w:rPr>
          <w:bCs/>
          <w:u w:val="single"/>
        </w:rPr>
        <w:t xml:space="preserve"> a reparației capitale a sediului</w:t>
      </w:r>
      <w:r w:rsidR="00D1387F" w:rsidRPr="00C90CC1">
        <w:rPr>
          <w:bCs/>
          <w:u w:val="single"/>
        </w:rPr>
        <w:t xml:space="preserve"> Centrului de Medicină Legală, inclusiv a rețelelor inginerești</w:t>
      </w:r>
      <w:r w:rsidR="00F664CE" w:rsidRPr="00C90CC1">
        <w:rPr>
          <w:bCs/>
          <w:u w:val="single"/>
        </w:rPr>
        <w:t xml:space="preserve"> din str. Vl. Korolen</w:t>
      </w:r>
      <w:r w:rsidR="004E6BEB" w:rsidRPr="00C90CC1">
        <w:rPr>
          <w:bCs/>
          <w:u w:val="single"/>
        </w:rPr>
        <w:t>k</w:t>
      </w:r>
      <w:r w:rsidR="00F664CE" w:rsidRPr="00C90CC1">
        <w:rPr>
          <w:bCs/>
          <w:u w:val="single"/>
        </w:rPr>
        <w:t>o 8, sect</w:t>
      </w:r>
      <w:r w:rsidR="00DE48A5" w:rsidRPr="00C90CC1">
        <w:rPr>
          <w:bCs/>
          <w:u w:val="single"/>
        </w:rPr>
        <w:t>.</w:t>
      </w:r>
      <w:r w:rsidR="00F664CE" w:rsidRPr="00C90CC1">
        <w:rPr>
          <w:bCs/>
          <w:u w:val="single"/>
        </w:rPr>
        <w:t xml:space="preserve"> Centru, mun. Chișinău </w:t>
      </w:r>
    </w:p>
    <w:p w14:paraId="035ECD41" w14:textId="77777777" w:rsidR="00FF4248" w:rsidRPr="00C90CC1" w:rsidRDefault="00FF4248" w:rsidP="00FF4248">
      <w:pPr>
        <w:jc w:val="both"/>
        <w:rPr>
          <w:bCs/>
          <w:sz w:val="20"/>
          <w:szCs w:val="20"/>
        </w:rPr>
      </w:pPr>
      <w:r w:rsidRPr="00C90CC1">
        <w:rPr>
          <w:bCs/>
          <w:sz w:val="20"/>
          <w:szCs w:val="20"/>
        </w:rPr>
        <w:t xml:space="preserve">                                                                            (denumirea, adresa)</w:t>
      </w:r>
    </w:p>
    <w:p w14:paraId="66F4DB7A" w14:textId="31ED1A0C" w:rsidR="00FF4248" w:rsidRPr="00C90CC1" w:rsidRDefault="00FF4248" w:rsidP="00FF4248">
      <w:pPr>
        <w:jc w:val="both"/>
        <w:rPr>
          <w:bCs/>
        </w:rPr>
      </w:pPr>
      <w:r w:rsidRPr="00C90CC1">
        <w:rPr>
          <w:bCs/>
        </w:rPr>
        <w:t>Autoritatea contractantă</w:t>
      </w:r>
      <w:r w:rsidR="00D1387F" w:rsidRPr="00C90CC1">
        <w:rPr>
          <w:bCs/>
        </w:rPr>
        <w:t>:</w:t>
      </w:r>
      <w:r w:rsidRPr="00C90CC1">
        <w:rPr>
          <w:bCs/>
        </w:rPr>
        <w:t>_</w:t>
      </w:r>
      <w:r w:rsidR="00D1387F" w:rsidRPr="00C90CC1">
        <w:rPr>
          <w:bCs/>
          <w:u w:val="single"/>
        </w:rPr>
        <w:t>Centrul de Medicină Legală,</w:t>
      </w:r>
      <w:r w:rsidR="00F664CE" w:rsidRPr="00C90CC1">
        <w:rPr>
          <w:bCs/>
          <w:u w:val="single"/>
        </w:rPr>
        <w:t xml:space="preserve"> din str. Vl. Korolen</w:t>
      </w:r>
      <w:r w:rsidR="004E6BEB" w:rsidRPr="00C90CC1">
        <w:rPr>
          <w:bCs/>
          <w:u w:val="single"/>
        </w:rPr>
        <w:t>k</w:t>
      </w:r>
      <w:r w:rsidR="00F664CE" w:rsidRPr="00C90CC1">
        <w:rPr>
          <w:bCs/>
          <w:u w:val="single"/>
        </w:rPr>
        <w:t>o 8, sect</w:t>
      </w:r>
      <w:r w:rsidR="00416D8D" w:rsidRPr="00C90CC1">
        <w:rPr>
          <w:bCs/>
          <w:u w:val="single"/>
        </w:rPr>
        <w:t>.</w:t>
      </w:r>
      <w:r w:rsidR="00F664CE" w:rsidRPr="00C90CC1">
        <w:rPr>
          <w:bCs/>
          <w:u w:val="single"/>
        </w:rPr>
        <w:t xml:space="preserve"> Centru, mun. Chișinău</w:t>
      </w:r>
      <w:r w:rsidR="00D1387F" w:rsidRPr="00C90CC1">
        <w:rPr>
          <w:bCs/>
          <w:u w:val="single"/>
        </w:rPr>
        <w:t xml:space="preserve"> </w:t>
      </w:r>
      <w:r w:rsidRPr="00C90CC1">
        <w:rPr>
          <w:bCs/>
        </w:rPr>
        <w:t>_____</w:t>
      </w:r>
    </w:p>
    <w:p w14:paraId="5A94BF3F" w14:textId="7442FD14" w:rsidR="00FF4248" w:rsidRPr="00C90CC1" w:rsidRDefault="00FF4248" w:rsidP="00FF4248">
      <w:pPr>
        <w:jc w:val="both"/>
        <w:rPr>
          <w:bCs/>
          <w:sz w:val="20"/>
          <w:szCs w:val="20"/>
        </w:rPr>
      </w:pPr>
      <w:r w:rsidRPr="00C90CC1">
        <w:rPr>
          <w:bCs/>
          <w:sz w:val="20"/>
          <w:szCs w:val="20"/>
        </w:rPr>
        <w:t xml:space="preserve">                                                                          </w:t>
      </w:r>
      <w:r w:rsidR="00811EF4" w:rsidRPr="00C90CC1">
        <w:rPr>
          <w:bCs/>
          <w:sz w:val="20"/>
          <w:szCs w:val="20"/>
        </w:rPr>
        <w:t xml:space="preserve"> </w:t>
      </w:r>
      <w:r w:rsidRPr="00C90CC1">
        <w:rPr>
          <w:bCs/>
          <w:sz w:val="20"/>
          <w:szCs w:val="20"/>
        </w:rPr>
        <w:t>(denumirea, adresa)</w:t>
      </w:r>
    </w:p>
    <w:p w14:paraId="1779AB42" w14:textId="77777777" w:rsidR="00FF4248" w:rsidRPr="00C90CC1" w:rsidRDefault="00FF4248" w:rsidP="00FF4248">
      <w:pPr>
        <w:keepNext/>
        <w:keepLines/>
        <w:outlineLvl w:val="1"/>
        <w:rPr>
          <w:rFonts w:eastAsiaTheme="majorEastAsia"/>
          <w:b/>
        </w:rPr>
      </w:pPr>
    </w:p>
    <w:p w14:paraId="31ABAE83" w14:textId="77777777" w:rsidR="00FF4248" w:rsidRPr="00C90CC1" w:rsidRDefault="00FF4248" w:rsidP="00FF4248">
      <w:pPr>
        <w:ind w:left="709"/>
        <w:rPr>
          <w:b/>
        </w:rPr>
      </w:pPr>
      <w:r w:rsidRPr="00C90CC1">
        <w:rPr>
          <w:b/>
        </w:rPr>
        <w:t>1. Descriere generală. Informaţii</w:t>
      </w:r>
    </w:p>
    <w:p w14:paraId="68EAB162" w14:textId="5E2B1AD6" w:rsidR="00D1387F" w:rsidRPr="00C90CC1" w:rsidRDefault="00D1387F" w:rsidP="00D1387F">
      <w:pPr>
        <w:ind w:firstLine="709"/>
        <w:jc w:val="both"/>
        <w:rPr>
          <w:bCs/>
        </w:rPr>
      </w:pPr>
      <w:bookmarkStart w:id="3" w:name="_Hlk63345649"/>
      <w:r w:rsidRPr="00C90CC1">
        <w:rPr>
          <w:bCs/>
        </w:rPr>
        <w:t>Obiectul prezentului caiet de sarcini îl constituie achiziționarea serviciilor de proiectare, elaborarea documentației de deviz, estimare a costurilor și asigurarea supravegherii de autor pentru lucrările de reparație capitală a</w:t>
      </w:r>
      <w:r w:rsidR="0038314B" w:rsidRPr="00C90CC1">
        <w:rPr>
          <w:bCs/>
          <w:lang w:val="en-US"/>
        </w:rPr>
        <w:t xml:space="preserve"> </w:t>
      </w:r>
      <w:r w:rsidR="0038314B" w:rsidRPr="00C90CC1">
        <w:rPr>
          <w:bCs/>
          <w:lang w:val="ro-MD"/>
        </w:rPr>
        <w:t>sediului</w:t>
      </w:r>
      <w:r w:rsidRPr="00C90CC1">
        <w:rPr>
          <w:bCs/>
        </w:rPr>
        <w:t xml:space="preserve"> Centrului de Medicină Legală, inclusiv a rețelelor inginerești interioare și exterioare.</w:t>
      </w:r>
    </w:p>
    <w:p w14:paraId="22529F86" w14:textId="6D26DA6E" w:rsidR="00FF4248" w:rsidRPr="00C90CC1" w:rsidRDefault="00D1387F" w:rsidP="00D1387F">
      <w:pPr>
        <w:ind w:firstLine="709"/>
        <w:jc w:val="both"/>
        <w:rPr>
          <w:bCs/>
        </w:rPr>
      </w:pPr>
      <w:r w:rsidRPr="00C90CC1">
        <w:rPr>
          <w:bCs/>
        </w:rPr>
        <w:t>Serviciile vor fi prestate în conformitate cu legislația în vigoare și vor include toate etapele necesare pentru realizarea unui proiect complet, coordonat și avizat, care să permită executarea lucrărilor de reparație capitală în condiții de siguranță, calitate și eficiență</w:t>
      </w:r>
      <w:r w:rsidR="00FF4248" w:rsidRPr="00C90CC1">
        <w:rPr>
          <w:bCs/>
        </w:rPr>
        <w:t>.</w:t>
      </w:r>
      <w:bookmarkEnd w:id="3"/>
    </w:p>
    <w:p w14:paraId="7265BB2B" w14:textId="21360985" w:rsidR="0029240D" w:rsidRPr="00C90CC1" w:rsidRDefault="000B274D" w:rsidP="00D1387F">
      <w:pPr>
        <w:ind w:firstLine="709"/>
        <w:jc w:val="both"/>
        <w:rPr>
          <w:bCs/>
          <w:lang w:val="en-US"/>
        </w:rPr>
      </w:pPr>
      <w:r w:rsidRPr="00C90CC1">
        <w:rPr>
          <w:bCs/>
        </w:rPr>
        <w:t xml:space="preserve">Proiectul de execuție va fi elaborat în corespundere cu normele și regulele în vigoare </w:t>
      </w:r>
      <w:r w:rsidR="00E21618" w:rsidRPr="00C90CC1">
        <w:rPr>
          <w:bCs/>
          <w:lang w:val="ro-MD"/>
        </w:rPr>
        <w:t>ș</w:t>
      </w:r>
      <w:r w:rsidRPr="00C90CC1">
        <w:rPr>
          <w:bCs/>
        </w:rPr>
        <w:t>i asigură cerințe fundamentale</w:t>
      </w:r>
      <w:r w:rsidR="00F41965" w:rsidRPr="00C90CC1">
        <w:rPr>
          <w:bCs/>
        </w:rPr>
        <w:t xml:space="preserve"> aplicabile construcțiilor, reglamentate de CUC nr. 434</w:t>
      </w:r>
      <w:r w:rsidR="0029240D" w:rsidRPr="00C90CC1">
        <w:rPr>
          <w:bCs/>
        </w:rPr>
        <w:t>,</w:t>
      </w:r>
      <w:r w:rsidR="00E21618" w:rsidRPr="00C90CC1">
        <w:rPr>
          <w:bCs/>
        </w:rPr>
        <w:t xml:space="preserve"> </w:t>
      </w:r>
      <w:r w:rsidR="0029240D" w:rsidRPr="00C90CC1">
        <w:rPr>
          <w:bCs/>
        </w:rPr>
        <w:t>art.335</w:t>
      </w:r>
      <w:r w:rsidR="00F41965" w:rsidRPr="00C90CC1">
        <w:rPr>
          <w:bCs/>
        </w:rPr>
        <w:t xml:space="preserve"> din 28.12.2023</w:t>
      </w:r>
      <w:r w:rsidR="0029240D" w:rsidRPr="00C90CC1">
        <w:rPr>
          <w:bCs/>
        </w:rPr>
        <w:t xml:space="preserve"> CODUL URBANISMULUI ȘI CONSTRUCȚIILOR</w:t>
      </w:r>
      <w:r w:rsidR="0029240D" w:rsidRPr="00C90CC1">
        <w:rPr>
          <w:bCs/>
          <w:lang w:val="en-US"/>
        </w:rPr>
        <w:t>:</w:t>
      </w:r>
    </w:p>
    <w:p w14:paraId="5705088B" w14:textId="72E24485" w:rsidR="0029240D" w:rsidRPr="00C90CC1" w:rsidRDefault="0029240D" w:rsidP="00D1387F">
      <w:pPr>
        <w:ind w:firstLine="709"/>
        <w:jc w:val="both"/>
        <w:rPr>
          <w:bCs/>
          <w:lang w:val="en-US"/>
        </w:rPr>
      </w:pPr>
      <w:r w:rsidRPr="00C90CC1">
        <w:rPr>
          <w:bCs/>
          <w:lang w:val="en-US"/>
        </w:rPr>
        <w:t>-Cerința 1- Integritatea structurală a construcțiilor</w:t>
      </w:r>
      <w:r w:rsidR="00E21618" w:rsidRPr="00C90CC1">
        <w:rPr>
          <w:bCs/>
          <w:lang w:val="en-US"/>
        </w:rPr>
        <w:t>;</w:t>
      </w:r>
    </w:p>
    <w:p w14:paraId="7A195AC6" w14:textId="7A142BD3" w:rsidR="0029240D" w:rsidRPr="00C90CC1" w:rsidRDefault="0029240D" w:rsidP="00D1387F">
      <w:pPr>
        <w:ind w:firstLine="709"/>
        <w:jc w:val="both"/>
        <w:rPr>
          <w:bCs/>
          <w:lang w:val="en-US"/>
        </w:rPr>
      </w:pPr>
      <w:r w:rsidRPr="00C90CC1">
        <w:rPr>
          <w:bCs/>
          <w:lang w:val="en-US"/>
        </w:rPr>
        <w:t>-Cerința 2- Protecția construcțiilor înpotriva incendiilor</w:t>
      </w:r>
      <w:r w:rsidR="00E21618" w:rsidRPr="00C90CC1">
        <w:rPr>
          <w:bCs/>
          <w:lang w:val="en-US"/>
        </w:rPr>
        <w:t>;</w:t>
      </w:r>
    </w:p>
    <w:p w14:paraId="5BCA84A1" w14:textId="467DA0EF" w:rsidR="005C4921" w:rsidRPr="00C90CC1" w:rsidRDefault="0029240D" w:rsidP="00D1387F">
      <w:pPr>
        <w:ind w:firstLine="709"/>
        <w:jc w:val="both"/>
        <w:rPr>
          <w:bCs/>
          <w:lang w:val="en-US"/>
        </w:rPr>
      </w:pPr>
      <w:r w:rsidRPr="00C90CC1">
        <w:rPr>
          <w:bCs/>
          <w:lang w:val="en-US"/>
        </w:rPr>
        <w:t>-Cerința</w:t>
      </w:r>
      <w:r w:rsidR="005C4921" w:rsidRPr="00C90CC1">
        <w:rPr>
          <w:bCs/>
          <w:lang w:val="en-US"/>
        </w:rPr>
        <w:t xml:space="preserve"> </w:t>
      </w:r>
      <w:r w:rsidRPr="00C90CC1">
        <w:rPr>
          <w:bCs/>
          <w:lang w:val="en-US"/>
        </w:rPr>
        <w:t>3-Protec</w:t>
      </w:r>
      <w:r w:rsidR="005C4921" w:rsidRPr="00C90CC1">
        <w:rPr>
          <w:bCs/>
          <w:lang w:val="en-US"/>
        </w:rPr>
        <w:t>ț</w:t>
      </w:r>
      <w:r w:rsidRPr="00C90CC1">
        <w:rPr>
          <w:bCs/>
          <w:lang w:val="en-US"/>
        </w:rPr>
        <w:t>ia</w:t>
      </w:r>
      <w:r w:rsidR="00F41965" w:rsidRPr="00C90CC1">
        <w:rPr>
          <w:bCs/>
        </w:rPr>
        <w:t xml:space="preserve"> </w:t>
      </w:r>
      <w:r w:rsidR="005C4921" w:rsidRPr="00C90CC1">
        <w:rPr>
          <w:bCs/>
        </w:rPr>
        <w:t>lucrătorilor și a utilizatorilor construcțiilor împotriva efectelor n</w:t>
      </w:r>
      <w:r w:rsidR="004E6BEB" w:rsidRPr="00C90CC1">
        <w:rPr>
          <w:bCs/>
        </w:rPr>
        <w:t>e</w:t>
      </w:r>
      <w:r w:rsidR="005C4921" w:rsidRPr="00C90CC1">
        <w:rPr>
          <w:bCs/>
        </w:rPr>
        <w:t>ga</w:t>
      </w:r>
      <w:r w:rsidR="004E6BEB" w:rsidRPr="00C90CC1">
        <w:rPr>
          <w:bCs/>
        </w:rPr>
        <w:t>-</w:t>
      </w:r>
      <w:r w:rsidR="005C4921" w:rsidRPr="00C90CC1">
        <w:rPr>
          <w:bCs/>
        </w:rPr>
        <w:t>tive asupra condițiilor de igienă și a sănătății, determinate de construcții</w:t>
      </w:r>
      <w:r w:rsidR="00E21618" w:rsidRPr="00C90CC1">
        <w:rPr>
          <w:bCs/>
          <w:lang w:val="en-US"/>
        </w:rPr>
        <w:t>;</w:t>
      </w:r>
    </w:p>
    <w:p w14:paraId="62B5E949" w14:textId="5845E605" w:rsidR="000B274D" w:rsidRPr="00C90CC1" w:rsidRDefault="005C4921" w:rsidP="00D1387F">
      <w:pPr>
        <w:ind w:firstLine="709"/>
        <w:jc w:val="both"/>
        <w:rPr>
          <w:bCs/>
          <w:lang w:val="en-US"/>
        </w:rPr>
      </w:pPr>
      <w:r w:rsidRPr="00C90CC1">
        <w:rPr>
          <w:bCs/>
        </w:rPr>
        <w:t xml:space="preserve">-Cerința 4- Protecția lucrătorilor </w:t>
      </w:r>
      <w:r w:rsidR="00610714" w:rsidRPr="00C90CC1">
        <w:rPr>
          <w:bCs/>
        </w:rPr>
        <w:t>si a utilizatorilor construcțiilor împotriva vătămărilor corporale, determinate de construcții</w:t>
      </w:r>
      <w:r w:rsidR="00E21618" w:rsidRPr="00C90CC1">
        <w:rPr>
          <w:bCs/>
          <w:lang w:val="en-US"/>
        </w:rPr>
        <w:t>;</w:t>
      </w:r>
    </w:p>
    <w:p w14:paraId="5C041BF4" w14:textId="293E5B6B" w:rsidR="00610714" w:rsidRPr="00C90CC1" w:rsidRDefault="00610714" w:rsidP="00D1387F">
      <w:pPr>
        <w:ind w:firstLine="709"/>
        <w:jc w:val="both"/>
        <w:rPr>
          <w:bCs/>
          <w:lang w:val="en-US"/>
        </w:rPr>
      </w:pPr>
      <w:r w:rsidRPr="00C90CC1">
        <w:rPr>
          <w:bCs/>
        </w:rPr>
        <w:t>-Cerința 5- Rezistența la propagarea sunetului și proprietățile acustice ale construcțiilor</w:t>
      </w:r>
      <w:r w:rsidR="00E21618" w:rsidRPr="00C90CC1">
        <w:rPr>
          <w:bCs/>
          <w:lang w:val="en-US"/>
        </w:rPr>
        <w:t>;</w:t>
      </w:r>
    </w:p>
    <w:p w14:paraId="5E5D9214" w14:textId="3C9E8AC4" w:rsidR="00610714" w:rsidRPr="00C90CC1" w:rsidRDefault="00610714" w:rsidP="00D1387F">
      <w:pPr>
        <w:ind w:firstLine="709"/>
        <w:jc w:val="both"/>
        <w:rPr>
          <w:bCs/>
          <w:lang w:val="en-US"/>
        </w:rPr>
      </w:pPr>
      <w:r w:rsidRPr="00C90CC1">
        <w:rPr>
          <w:bCs/>
        </w:rPr>
        <w:t xml:space="preserve">-Cerința 6- Eficiența energetică </w:t>
      </w:r>
      <w:r w:rsidR="00E21618" w:rsidRPr="00C90CC1">
        <w:rPr>
          <w:bCs/>
        </w:rPr>
        <w:t>și performanța termică a construcțiilor</w:t>
      </w:r>
      <w:r w:rsidR="00E21618" w:rsidRPr="00C90CC1">
        <w:rPr>
          <w:bCs/>
          <w:lang w:val="en-US"/>
        </w:rPr>
        <w:t>;</w:t>
      </w:r>
    </w:p>
    <w:p w14:paraId="28F107CA" w14:textId="6625363C" w:rsidR="00E21618" w:rsidRPr="00C90CC1" w:rsidRDefault="00E21618" w:rsidP="00D1387F">
      <w:pPr>
        <w:ind w:firstLine="709"/>
        <w:jc w:val="both"/>
        <w:rPr>
          <w:bCs/>
          <w:lang w:val="en-US"/>
        </w:rPr>
      </w:pPr>
      <w:r w:rsidRPr="00C90CC1">
        <w:rPr>
          <w:bCs/>
        </w:rPr>
        <w:t>-Cerința 7- Prevenirea emisiilor periculoase în mediul ambiant, determiate de construcții</w:t>
      </w:r>
      <w:r w:rsidRPr="00C90CC1">
        <w:rPr>
          <w:bCs/>
          <w:lang w:val="en-US"/>
        </w:rPr>
        <w:t>;</w:t>
      </w:r>
    </w:p>
    <w:p w14:paraId="41B8FDC9" w14:textId="35DBFA80" w:rsidR="00E21618" w:rsidRPr="00C90CC1" w:rsidRDefault="00E21618" w:rsidP="00D1387F">
      <w:pPr>
        <w:ind w:firstLine="709"/>
        <w:jc w:val="both"/>
        <w:rPr>
          <w:bCs/>
          <w:lang w:val="en-US"/>
        </w:rPr>
      </w:pPr>
      <w:r w:rsidRPr="00C90CC1">
        <w:rPr>
          <w:bCs/>
        </w:rPr>
        <w:t>-Cerința 8- Utilizarea durabilă a resurselor naturale din care sunt realizate construcțiile.</w:t>
      </w:r>
    </w:p>
    <w:p w14:paraId="683D170F" w14:textId="77777777" w:rsidR="00481261" w:rsidRPr="00C90CC1" w:rsidRDefault="00481261" w:rsidP="00D1387F">
      <w:pPr>
        <w:ind w:firstLine="709"/>
        <w:jc w:val="both"/>
        <w:rPr>
          <w:bCs/>
          <w:lang w:val="en-US"/>
        </w:rPr>
      </w:pPr>
    </w:p>
    <w:p w14:paraId="3A1A0273" w14:textId="77777777" w:rsidR="00416D8D" w:rsidRPr="00C90CC1" w:rsidRDefault="00416D8D" w:rsidP="00D1387F">
      <w:pPr>
        <w:ind w:firstLine="709"/>
        <w:jc w:val="both"/>
        <w:rPr>
          <w:bCs/>
          <w:lang w:val="ro-MD"/>
        </w:rPr>
      </w:pPr>
      <w:r w:rsidRPr="00C90CC1">
        <w:rPr>
          <w:bCs/>
        </w:rPr>
        <w:t xml:space="preserve">Terenul cu nr. Cadastral 0100214.138 </w:t>
      </w:r>
      <w:r w:rsidRPr="00C90CC1">
        <w:rPr>
          <w:bCs/>
          <w:lang w:val="ro-MD"/>
        </w:rPr>
        <w:t xml:space="preserve">și suprafașa de 1.0523 ha este situat pe </w:t>
      </w:r>
    </w:p>
    <w:p w14:paraId="2143FE9E" w14:textId="77777777" w:rsidR="00FD1546" w:rsidRPr="00C90CC1" w:rsidRDefault="00416D8D" w:rsidP="00FD1546">
      <w:pPr>
        <w:jc w:val="both"/>
        <w:rPr>
          <w:bCs/>
          <w:lang w:val="ro-MD"/>
        </w:rPr>
      </w:pPr>
      <w:r w:rsidRPr="00C90CC1">
        <w:rPr>
          <w:bCs/>
          <w:lang w:val="ro-MD"/>
        </w:rPr>
        <w:t>str. Vl Korolenko 8, sect. Centru, mun. Chișinău</w:t>
      </w:r>
    </w:p>
    <w:p w14:paraId="4161DAE3" w14:textId="12C8BD26" w:rsidR="00447A37" w:rsidRPr="00C90CC1" w:rsidRDefault="00FD1546" w:rsidP="00FD1546">
      <w:pPr>
        <w:jc w:val="both"/>
        <w:rPr>
          <w:bCs/>
          <w:lang w:val="ro-MD"/>
        </w:rPr>
      </w:pPr>
      <w:r w:rsidRPr="00C90CC1">
        <w:rPr>
          <w:bCs/>
          <w:lang w:val="ro-MD"/>
        </w:rPr>
        <w:t xml:space="preserve">            </w:t>
      </w:r>
      <w:r w:rsidR="0069026E" w:rsidRPr="00C90CC1">
        <w:rPr>
          <w:bCs/>
        </w:rPr>
        <w:t>În prezent  încăperile examinate  activează</w:t>
      </w:r>
      <w:r w:rsidR="00087BEF" w:rsidRPr="00C90CC1">
        <w:rPr>
          <w:bCs/>
        </w:rPr>
        <w:t xml:space="preserve"> în cadrul</w:t>
      </w:r>
      <w:r w:rsidR="0069026E" w:rsidRPr="00C90CC1">
        <w:rPr>
          <w:bCs/>
        </w:rPr>
        <w:t xml:space="preserve"> sediul</w:t>
      </w:r>
      <w:r w:rsidR="00087BEF" w:rsidRPr="00C90CC1">
        <w:rPr>
          <w:bCs/>
        </w:rPr>
        <w:t>ui</w:t>
      </w:r>
      <w:r w:rsidR="0069026E" w:rsidRPr="00C90CC1">
        <w:rPr>
          <w:bCs/>
        </w:rPr>
        <w:t xml:space="preserve"> Centrului de Medicină Lgeală. </w:t>
      </w:r>
      <w:r w:rsidR="00B70771" w:rsidRPr="00C90CC1">
        <w:rPr>
          <w:bCs/>
        </w:rPr>
        <w:t>Imobilul cu nr.cadastral 0100214.138.01</w:t>
      </w:r>
      <w:r w:rsidR="00257CD9" w:rsidRPr="00C90CC1">
        <w:rPr>
          <w:bCs/>
        </w:rPr>
        <w:t>, anul construcției 1986,</w:t>
      </w:r>
      <w:r w:rsidR="00B70771" w:rsidRPr="00C90CC1">
        <w:rPr>
          <w:bCs/>
        </w:rPr>
        <w:t xml:space="preserve"> are s</w:t>
      </w:r>
      <w:r w:rsidR="0069026E" w:rsidRPr="00C90CC1">
        <w:rPr>
          <w:bCs/>
        </w:rPr>
        <w:t xml:space="preserve">uprafața totală </w:t>
      </w:r>
      <w:r w:rsidR="00B21D6A" w:rsidRPr="00C90CC1">
        <w:rPr>
          <w:bCs/>
        </w:rPr>
        <w:t>a încăpreilor</w:t>
      </w:r>
      <w:r w:rsidR="00695938" w:rsidRPr="00C90CC1">
        <w:rPr>
          <w:bCs/>
        </w:rPr>
        <w:t xml:space="preserve"> </w:t>
      </w:r>
      <w:r w:rsidR="0069026E" w:rsidRPr="00C90CC1">
        <w:rPr>
          <w:bCs/>
        </w:rPr>
        <w:t xml:space="preserve"> - 4176,2 m</w:t>
      </w:r>
      <w:r w:rsidR="0069026E" w:rsidRPr="00C90CC1">
        <w:rPr>
          <w:bCs/>
          <w:vertAlign w:val="superscript"/>
        </w:rPr>
        <w:t>2</w:t>
      </w:r>
      <w:r w:rsidR="00087BEF" w:rsidRPr="00C90CC1">
        <w:rPr>
          <w:bCs/>
        </w:rPr>
        <w:t>,</w:t>
      </w:r>
      <w:r w:rsidR="0069026E" w:rsidRPr="00C90CC1">
        <w:rPr>
          <w:bCs/>
        </w:rPr>
        <w:t xml:space="preserve"> suprafața</w:t>
      </w:r>
      <w:r w:rsidR="00087BEF" w:rsidRPr="00C90CC1">
        <w:rPr>
          <w:bCs/>
        </w:rPr>
        <w:t xml:space="preserve"> construită</w:t>
      </w:r>
      <w:r w:rsidR="0069026E" w:rsidRPr="00C90CC1">
        <w:rPr>
          <w:bCs/>
        </w:rPr>
        <w:t xml:space="preserve"> la sol - 1672,9 m</w:t>
      </w:r>
      <w:r w:rsidR="0069026E" w:rsidRPr="00C90CC1">
        <w:rPr>
          <w:bCs/>
          <w:vertAlign w:val="superscript"/>
        </w:rPr>
        <w:t>2</w:t>
      </w:r>
      <w:r w:rsidR="00257CD9" w:rsidRPr="00C90CC1">
        <w:rPr>
          <w:bCs/>
        </w:rPr>
        <w:t>, volumul total-16942,0 m3.</w:t>
      </w:r>
      <w:r w:rsidR="00695938" w:rsidRPr="00C90CC1">
        <w:rPr>
          <w:bCs/>
        </w:rPr>
        <w:t xml:space="preserve"> </w:t>
      </w:r>
      <w:r w:rsidR="00F664CE" w:rsidRPr="00C90CC1">
        <w:rPr>
          <w:bCs/>
        </w:rPr>
        <w:t>Regimul de înălțime</w:t>
      </w:r>
      <w:r w:rsidR="00447A37" w:rsidRPr="00C90CC1">
        <w:rPr>
          <w:bCs/>
        </w:rPr>
        <w:t xml:space="preserve"> S+D+P+2E</w:t>
      </w:r>
      <w:r w:rsidR="0069026E" w:rsidRPr="00C90CC1">
        <w:rPr>
          <w:bCs/>
        </w:rPr>
        <w:t xml:space="preserve"> </w:t>
      </w:r>
      <w:r w:rsidR="00265274" w:rsidRPr="00C90CC1">
        <w:rPr>
          <w:bCs/>
        </w:rPr>
        <w:t>(vezi anexa nr.1, Planul Cadastral).</w:t>
      </w:r>
    </w:p>
    <w:p w14:paraId="646496F3" w14:textId="04ED01BF" w:rsidR="00025779" w:rsidRPr="00C90CC1" w:rsidRDefault="00025779" w:rsidP="00025779">
      <w:pPr>
        <w:spacing w:before="240"/>
        <w:ind w:firstLine="709"/>
        <w:jc w:val="both"/>
        <w:rPr>
          <w:bCs/>
          <w:lang w:val="ro-MD"/>
        </w:rPr>
      </w:pPr>
      <w:r w:rsidRPr="00C90CC1">
        <w:rPr>
          <w:bCs/>
        </w:rPr>
        <w:t>Fundații</w:t>
      </w:r>
      <w:r w:rsidRPr="00C90CC1">
        <w:rPr>
          <w:bCs/>
          <w:lang w:val="en-US"/>
        </w:rPr>
        <w:t>:</w:t>
      </w:r>
      <w:r w:rsidRPr="00C90CC1">
        <w:rPr>
          <w:bCs/>
          <w:lang w:val="ro-MD"/>
        </w:rPr>
        <w:t xml:space="preserve"> blocuri prefabricate din beton armat</w:t>
      </w:r>
      <w:r w:rsidR="006069BF" w:rsidRPr="006069BF">
        <w:rPr>
          <w:bCs/>
          <w:lang w:val="en-US"/>
        </w:rPr>
        <w:t>;</w:t>
      </w:r>
      <w:r w:rsidRPr="00C90CC1">
        <w:rPr>
          <w:bCs/>
          <w:lang w:val="ro-MD"/>
        </w:rPr>
        <w:t xml:space="preserve"> </w:t>
      </w:r>
    </w:p>
    <w:p w14:paraId="01FFD53A" w14:textId="1368BFAD" w:rsidR="00025779" w:rsidRPr="006069BF" w:rsidRDefault="00025779" w:rsidP="00025779">
      <w:pPr>
        <w:spacing w:before="240"/>
        <w:ind w:firstLine="709"/>
        <w:jc w:val="both"/>
        <w:rPr>
          <w:bCs/>
          <w:lang w:val="en-US"/>
        </w:rPr>
      </w:pPr>
      <w:r w:rsidRPr="00C90CC1">
        <w:rPr>
          <w:bCs/>
          <w:lang w:val="ro-MD"/>
        </w:rPr>
        <w:t>Pereții</w:t>
      </w:r>
      <w:r w:rsidRPr="00C90CC1">
        <w:rPr>
          <w:bCs/>
          <w:lang w:val="en-US"/>
        </w:rPr>
        <w:t>:</w:t>
      </w:r>
      <w:r w:rsidRPr="00C90CC1">
        <w:rPr>
          <w:bCs/>
          <w:lang w:val="ro-MD"/>
        </w:rPr>
        <w:t xml:space="preserve"> portanți-piatră calcar lacustru, despărțitori-cărămidă</w:t>
      </w:r>
      <w:r w:rsidR="006069BF" w:rsidRPr="006069BF">
        <w:rPr>
          <w:bCs/>
          <w:lang w:val="en-US"/>
        </w:rPr>
        <w:t>;</w:t>
      </w:r>
    </w:p>
    <w:p w14:paraId="546CE072" w14:textId="303F4FFC" w:rsidR="00F4735A" w:rsidRPr="006069BF" w:rsidRDefault="00F4735A" w:rsidP="00F4735A">
      <w:pPr>
        <w:spacing w:before="240"/>
        <w:ind w:firstLine="709"/>
        <w:jc w:val="both"/>
        <w:rPr>
          <w:bCs/>
          <w:lang w:val="en-US"/>
        </w:rPr>
      </w:pPr>
      <w:r w:rsidRPr="00C90CC1">
        <w:rPr>
          <w:bCs/>
          <w:lang w:val="ro-MD"/>
        </w:rPr>
        <w:t>Pereții exteriori</w:t>
      </w:r>
      <w:r w:rsidRPr="00C90CC1">
        <w:rPr>
          <w:bCs/>
          <w:lang w:val="en-US"/>
        </w:rPr>
        <w:t>:</w:t>
      </w:r>
      <w:r w:rsidRPr="00C90CC1">
        <w:rPr>
          <w:bCs/>
          <w:lang w:val="ro-MD"/>
        </w:rPr>
        <w:t xml:space="preserve"> termoizolați prin si</w:t>
      </w:r>
      <w:r w:rsidR="004C100D" w:rsidRPr="00C90CC1">
        <w:rPr>
          <w:bCs/>
          <w:lang w:val="ro-MD"/>
        </w:rPr>
        <w:t>s</w:t>
      </w:r>
      <w:r w:rsidRPr="00C90CC1">
        <w:rPr>
          <w:bCs/>
          <w:lang w:val="ro-MD"/>
        </w:rPr>
        <w:t>teme de fațade ventilate</w:t>
      </w:r>
      <w:r w:rsidR="006069BF" w:rsidRPr="006069BF">
        <w:rPr>
          <w:bCs/>
          <w:lang w:val="en-US"/>
        </w:rPr>
        <w:t>;</w:t>
      </w:r>
    </w:p>
    <w:p w14:paraId="4EA3C997" w14:textId="07EC35DD" w:rsidR="00025779" w:rsidRPr="006069BF" w:rsidRDefault="00025779" w:rsidP="00025779">
      <w:pPr>
        <w:spacing w:before="240"/>
        <w:ind w:firstLine="709"/>
        <w:jc w:val="both"/>
        <w:rPr>
          <w:bCs/>
          <w:lang w:val="en-US"/>
        </w:rPr>
      </w:pPr>
      <w:r w:rsidRPr="00C90CC1">
        <w:rPr>
          <w:bCs/>
          <w:lang w:val="ro-MD"/>
        </w:rPr>
        <w:t>Planșeu</w:t>
      </w:r>
      <w:r w:rsidRPr="00C90CC1">
        <w:rPr>
          <w:bCs/>
          <w:lang w:val="en-US"/>
        </w:rPr>
        <w:t>:</w:t>
      </w:r>
      <w:r w:rsidRPr="00C90CC1">
        <w:rPr>
          <w:bCs/>
          <w:lang w:val="ro-MD"/>
        </w:rPr>
        <w:t xml:space="preserve"> panouri prefabricate de beton armat</w:t>
      </w:r>
      <w:r w:rsidR="006069BF" w:rsidRPr="006069BF">
        <w:rPr>
          <w:bCs/>
          <w:lang w:val="en-US"/>
        </w:rPr>
        <w:t>;</w:t>
      </w:r>
    </w:p>
    <w:p w14:paraId="7137544F" w14:textId="77777777" w:rsidR="006069BF" w:rsidRPr="00B2250A" w:rsidRDefault="006069BF" w:rsidP="000F2E6F">
      <w:pPr>
        <w:spacing w:before="240"/>
        <w:ind w:firstLine="709"/>
        <w:jc w:val="both"/>
        <w:rPr>
          <w:bCs/>
          <w:lang w:val="en-US"/>
        </w:rPr>
      </w:pPr>
    </w:p>
    <w:p w14:paraId="2E9F39B5" w14:textId="0BDB256C" w:rsidR="00422CAC" w:rsidRPr="00C90CC1" w:rsidRDefault="00F664CE" w:rsidP="000F2E6F">
      <w:pPr>
        <w:spacing w:before="240"/>
        <w:ind w:firstLine="709"/>
        <w:jc w:val="both"/>
        <w:rPr>
          <w:bCs/>
        </w:rPr>
      </w:pPr>
      <w:r w:rsidRPr="00C90CC1">
        <w:rPr>
          <w:bCs/>
        </w:rPr>
        <w:lastRenderedPageBreak/>
        <w:t>S</w:t>
      </w:r>
      <w:r w:rsidR="00091F5C" w:rsidRPr="00C90CC1">
        <w:rPr>
          <w:bCs/>
        </w:rPr>
        <w:t>ubsol</w:t>
      </w:r>
      <w:r w:rsidR="00481261" w:rsidRPr="00C90CC1">
        <w:rPr>
          <w:bCs/>
          <w:lang w:val="en-US"/>
        </w:rPr>
        <w:t>:</w:t>
      </w:r>
      <w:r w:rsidR="000F2E6F" w:rsidRPr="00C90CC1">
        <w:rPr>
          <w:bCs/>
        </w:rPr>
        <w:t xml:space="preserve"> suprafața totală a încaperilor=</w:t>
      </w:r>
      <w:r w:rsidR="00091F5C" w:rsidRPr="00C90CC1">
        <w:rPr>
          <w:bCs/>
        </w:rPr>
        <w:t>1105,0m2</w:t>
      </w:r>
      <w:r w:rsidR="000F2E6F" w:rsidRPr="00C90CC1">
        <w:rPr>
          <w:bCs/>
        </w:rPr>
        <w:t>.</w:t>
      </w:r>
      <w:r w:rsidR="00422CAC" w:rsidRPr="00C90CC1">
        <w:rPr>
          <w:bCs/>
        </w:rPr>
        <w:t xml:space="preserve"> </w:t>
      </w:r>
      <w:r w:rsidR="000F2E6F" w:rsidRPr="00C90CC1">
        <w:rPr>
          <w:bCs/>
        </w:rPr>
        <w:t>Sunt amplasate</w:t>
      </w:r>
      <w:r w:rsidR="000F2E6F" w:rsidRPr="00C90CC1">
        <w:rPr>
          <w:bCs/>
          <w:lang w:val="en-US"/>
        </w:rPr>
        <w:t xml:space="preserve">: </w:t>
      </w:r>
      <w:r w:rsidR="000F2E6F" w:rsidRPr="00C90CC1">
        <w:rPr>
          <w:bCs/>
          <w:lang w:val="ro-MD"/>
        </w:rPr>
        <w:t>c</w:t>
      </w:r>
      <w:r w:rsidR="00422CAC" w:rsidRPr="00C90CC1">
        <w:rPr>
          <w:bCs/>
        </w:rPr>
        <w:t xml:space="preserve">abinete medicale, birouri, coridoare, </w:t>
      </w:r>
      <w:r w:rsidR="000F2E6F" w:rsidRPr="00C90CC1">
        <w:rPr>
          <w:bCs/>
        </w:rPr>
        <w:t xml:space="preserve">garderobă, </w:t>
      </w:r>
      <w:r w:rsidR="00422CAC" w:rsidRPr="00C90CC1">
        <w:rPr>
          <w:bCs/>
        </w:rPr>
        <w:t>laborator, arhiva, grupuri sanitare,</w:t>
      </w:r>
      <w:r w:rsidR="000F2E6F" w:rsidRPr="00C90CC1">
        <w:rPr>
          <w:bCs/>
        </w:rPr>
        <w:t xml:space="preserve"> depozite, camere de ventilare, încăperi tehnice</w:t>
      </w:r>
      <w:r w:rsidR="00047E12" w:rsidRPr="00C90CC1">
        <w:rPr>
          <w:bCs/>
        </w:rPr>
        <w:t>.</w:t>
      </w:r>
      <w:r w:rsidR="00422CAC" w:rsidRPr="00C90CC1">
        <w:rPr>
          <w:bCs/>
        </w:rPr>
        <w:t xml:space="preserve"> </w:t>
      </w:r>
    </w:p>
    <w:p w14:paraId="7E8D8FAA" w14:textId="36B17C27" w:rsidR="000F2E6F" w:rsidRPr="00C90CC1" w:rsidRDefault="00091F5C" w:rsidP="0038314B">
      <w:pPr>
        <w:spacing w:before="240"/>
        <w:ind w:firstLine="709"/>
        <w:jc w:val="both"/>
        <w:rPr>
          <w:bCs/>
        </w:rPr>
      </w:pPr>
      <w:r w:rsidRPr="00C90CC1">
        <w:rPr>
          <w:bCs/>
        </w:rPr>
        <w:t xml:space="preserve"> </w:t>
      </w:r>
      <w:r w:rsidR="00F664CE" w:rsidRPr="00C90CC1">
        <w:rPr>
          <w:bCs/>
        </w:rPr>
        <w:t>D</w:t>
      </w:r>
      <w:r w:rsidRPr="00C90CC1">
        <w:rPr>
          <w:bCs/>
        </w:rPr>
        <w:t>emisol</w:t>
      </w:r>
      <w:r w:rsidR="00481261" w:rsidRPr="00C90CC1">
        <w:rPr>
          <w:bCs/>
          <w:lang w:val="en-US"/>
        </w:rPr>
        <w:t>:</w:t>
      </w:r>
      <w:r w:rsidR="000F2E6F" w:rsidRPr="00C90CC1">
        <w:rPr>
          <w:bCs/>
        </w:rPr>
        <w:t xml:space="preserve"> suprafața totală a încaperilor=1325,1m2. Sunt amplasate</w:t>
      </w:r>
      <w:r w:rsidR="000F2E6F" w:rsidRPr="00C90CC1">
        <w:rPr>
          <w:bCs/>
          <w:lang w:val="en-US"/>
        </w:rPr>
        <w:t xml:space="preserve">: </w:t>
      </w:r>
      <w:r w:rsidR="000F2E6F" w:rsidRPr="00C90CC1">
        <w:rPr>
          <w:bCs/>
          <w:lang w:val="ro-MD"/>
        </w:rPr>
        <w:t>c</w:t>
      </w:r>
      <w:r w:rsidR="000F2E6F" w:rsidRPr="00C90CC1">
        <w:rPr>
          <w:bCs/>
        </w:rPr>
        <w:t xml:space="preserve">abinete medicale, birouri, coridoare, laboratoare, boxe, arhiva, grupuri sanitare, depozite, panou </w:t>
      </w:r>
      <w:r w:rsidR="00047E12" w:rsidRPr="00C90CC1">
        <w:rPr>
          <w:bCs/>
        </w:rPr>
        <w:t>electric</w:t>
      </w:r>
      <w:r w:rsidR="000F2E6F" w:rsidRPr="00C90CC1">
        <w:rPr>
          <w:bCs/>
        </w:rPr>
        <w:t>, încăperi tehnice</w:t>
      </w:r>
      <w:r w:rsidR="00047E12" w:rsidRPr="00C90CC1">
        <w:rPr>
          <w:bCs/>
        </w:rPr>
        <w:t>.</w:t>
      </w:r>
      <w:r w:rsidR="000F2E6F" w:rsidRPr="00C90CC1">
        <w:rPr>
          <w:bCs/>
        </w:rPr>
        <w:t xml:space="preserve"> </w:t>
      </w:r>
    </w:p>
    <w:p w14:paraId="525E2186" w14:textId="5D8E2ECA" w:rsidR="00447A37" w:rsidRPr="00C90CC1" w:rsidRDefault="00F664CE" w:rsidP="00091F5C">
      <w:pPr>
        <w:spacing w:before="240"/>
        <w:ind w:firstLine="709"/>
        <w:jc w:val="both"/>
        <w:rPr>
          <w:bCs/>
        </w:rPr>
      </w:pPr>
      <w:r w:rsidRPr="00C90CC1">
        <w:rPr>
          <w:bCs/>
        </w:rPr>
        <w:t>P</w:t>
      </w:r>
      <w:r w:rsidR="00091F5C" w:rsidRPr="00C90CC1">
        <w:rPr>
          <w:bCs/>
        </w:rPr>
        <w:t>arter</w:t>
      </w:r>
      <w:r w:rsidR="00481261" w:rsidRPr="00C90CC1">
        <w:rPr>
          <w:bCs/>
          <w:lang w:val="en-US"/>
        </w:rPr>
        <w:t>:</w:t>
      </w:r>
      <w:r w:rsidR="00091F5C" w:rsidRPr="00C90CC1">
        <w:rPr>
          <w:bCs/>
        </w:rPr>
        <w:t xml:space="preserve"> </w:t>
      </w:r>
      <w:r w:rsidR="00047E12" w:rsidRPr="00C90CC1">
        <w:rPr>
          <w:bCs/>
        </w:rPr>
        <w:t>suprafața totală a încaperilor=637,0m2. Sunt amplasate</w:t>
      </w:r>
      <w:r w:rsidR="00047E12" w:rsidRPr="00C90CC1">
        <w:rPr>
          <w:bCs/>
          <w:lang w:val="en-US"/>
        </w:rPr>
        <w:t xml:space="preserve">: vestibul, sali prestări servicii, </w:t>
      </w:r>
      <w:r w:rsidR="00047E12" w:rsidRPr="00C90CC1">
        <w:rPr>
          <w:bCs/>
          <w:lang w:val="ro-MD"/>
        </w:rPr>
        <w:t>c</w:t>
      </w:r>
      <w:r w:rsidR="00047E12" w:rsidRPr="00C90CC1">
        <w:rPr>
          <w:bCs/>
        </w:rPr>
        <w:t xml:space="preserve">abinete medicale, birouri, coridoare, laboratoare, grupuri sanitare, depozite, panou electric, încăperi tehnice. </w:t>
      </w:r>
    </w:p>
    <w:p w14:paraId="6BFA382B" w14:textId="32A5DE97" w:rsidR="00152F57" w:rsidRPr="00C90CC1" w:rsidRDefault="00F664CE" w:rsidP="00152F57">
      <w:pPr>
        <w:spacing w:before="240"/>
        <w:ind w:firstLine="709"/>
        <w:jc w:val="both"/>
        <w:rPr>
          <w:bCs/>
        </w:rPr>
      </w:pPr>
      <w:r w:rsidRPr="00C90CC1">
        <w:rPr>
          <w:bCs/>
        </w:rPr>
        <w:t>E</w:t>
      </w:r>
      <w:r w:rsidR="00091F5C" w:rsidRPr="00C90CC1">
        <w:rPr>
          <w:bCs/>
        </w:rPr>
        <w:t>taj</w:t>
      </w:r>
      <w:r w:rsidR="00447A37" w:rsidRPr="00C90CC1">
        <w:rPr>
          <w:bCs/>
        </w:rPr>
        <w:t xml:space="preserve"> 1</w:t>
      </w:r>
      <w:r w:rsidR="00481261" w:rsidRPr="00C90CC1">
        <w:rPr>
          <w:bCs/>
          <w:lang w:val="en-US"/>
        </w:rPr>
        <w:t>:</w:t>
      </w:r>
      <w:r w:rsidR="000E36CC" w:rsidRPr="00C90CC1">
        <w:rPr>
          <w:bCs/>
        </w:rPr>
        <w:t xml:space="preserve"> suprafața totală a încaperilor=609,0m2. Sunt amplasate</w:t>
      </w:r>
      <w:r w:rsidR="000E36CC" w:rsidRPr="00C90CC1">
        <w:rPr>
          <w:bCs/>
          <w:lang w:val="en-US"/>
        </w:rPr>
        <w:t>:</w:t>
      </w:r>
      <w:r w:rsidR="000E36CC" w:rsidRPr="00C90CC1">
        <w:rPr>
          <w:bCs/>
        </w:rPr>
        <w:t xml:space="preserve"> birouri, arhiva, coridoare, laboratoare, spălătorie, grupuri sanitare . </w:t>
      </w:r>
    </w:p>
    <w:p w14:paraId="4D2963B2" w14:textId="72E8D2FB" w:rsidR="00152F57" w:rsidRPr="00C90CC1" w:rsidRDefault="00152F57" w:rsidP="00152F57">
      <w:pPr>
        <w:spacing w:before="240"/>
        <w:ind w:firstLine="709"/>
        <w:jc w:val="both"/>
        <w:rPr>
          <w:bCs/>
        </w:rPr>
      </w:pPr>
      <w:r w:rsidRPr="00C90CC1">
        <w:rPr>
          <w:bCs/>
        </w:rPr>
        <w:t>Etaj 2</w:t>
      </w:r>
      <w:r w:rsidR="00481261" w:rsidRPr="00C90CC1">
        <w:rPr>
          <w:bCs/>
          <w:lang w:val="en-US"/>
        </w:rPr>
        <w:t>:</w:t>
      </w:r>
      <w:r w:rsidR="000E36CC" w:rsidRPr="00C90CC1">
        <w:rPr>
          <w:bCs/>
        </w:rPr>
        <w:t xml:space="preserve"> suprafața totală a încaperilor=500,1m2. Sunt amplasate</w:t>
      </w:r>
      <w:r w:rsidR="000E36CC" w:rsidRPr="00C90CC1">
        <w:rPr>
          <w:bCs/>
          <w:lang w:val="en-US"/>
        </w:rPr>
        <w:t>:</w:t>
      </w:r>
      <w:r w:rsidR="000E36CC" w:rsidRPr="00C90CC1">
        <w:rPr>
          <w:bCs/>
        </w:rPr>
        <w:t xml:space="preserve"> birouri, săli de studii,</w:t>
      </w:r>
      <w:r w:rsidR="004C100D" w:rsidRPr="00C90CC1">
        <w:rPr>
          <w:bCs/>
        </w:rPr>
        <w:t xml:space="preserve"> </w:t>
      </w:r>
      <w:r w:rsidR="000E36CC" w:rsidRPr="00C90CC1">
        <w:rPr>
          <w:bCs/>
        </w:rPr>
        <w:t>arhiva, coridoare, depozit,</w:t>
      </w:r>
      <w:r w:rsidR="004C100D" w:rsidRPr="00C90CC1">
        <w:rPr>
          <w:bCs/>
        </w:rPr>
        <w:t xml:space="preserve"> </w:t>
      </w:r>
      <w:r w:rsidR="000E36CC" w:rsidRPr="00C90CC1">
        <w:rPr>
          <w:bCs/>
        </w:rPr>
        <w:t xml:space="preserve">camera de ventilare, grupuri sanitare . </w:t>
      </w:r>
    </w:p>
    <w:p w14:paraId="0DB783E2" w14:textId="47E290AF" w:rsidR="00152F57" w:rsidRPr="00C90CC1" w:rsidRDefault="00152F57" w:rsidP="00091F5C">
      <w:pPr>
        <w:spacing w:before="240"/>
        <w:ind w:firstLine="709"/>
        <w:jc w:val="both"/>
        <w:rPr>
          <w:bCs/>
        </w:rPr>
      </w:pPr>
    </w:p>
    <w:p w14:paraId="666A366D" w14:textId="27CA0F3E" w:rsidR="0069026E" w:rsidRPr="00C90CC1" w:rsidRDefault="00091F5C" w:rsidP="00091F5C">
      <w:pPr>
        <w:spacing w:before="240"/>
        <w:ind w:firstLine="709"/>
        <w:jc w:val="both"/>
        <w:rPr>
          <w:bCs/>
        </w:rPr>
      </w:pPr>
      <w:r w:rsidRPr="00C90CC1">
        <w:rPr>
          <w:bCs/>
        </w:rPr>
        <w:t>.</w:t>
      </w:r>
      <w:r w:rsidR="0069026E" w:rsidRPr="00C90CC1">
        <w:rPr>
          <w:bCs/>
        </w:rPr>
        <w:t xml:space="preserve"> </w:t>
      </w:r>
      <w:r w:rsidR="00DA0E47" w:rsidRPr="00C90CC1">
        <w:rPr>
          <w:bCs/>
        </w:rPr>
        <w:t>C</w:t>
      </w:r>
      <w:r w:rsidR="0069026E" w:rsidRPr="00C90CC1">
        <w:rPr>
          <w:bCs/>
        </w:rPr>
        <w:t>onform sarcinii înaintate de către beneficiar și</w:t>
      </w:r>
      <w:r w:rsidR="00DA0E47" w:rsidRPr="00C90CC1">
        <w:rPr>
          <w:bCs/>
        </w:rPr>
        <w:t xml:space="preserve"> gradul</w:t>
      </w:r>
      <w:r w:rsidR="009D7BF3" w:rsidRPr="00C90CC1">
        <w:rPr>
          <w:bCs/>
        </w:rPr>
        <w:t>ui</w:t>
      </w:r>
      <w:r w:rsidR="00DA0E47" w:rsidRPr="00C90CC1">
        <w:rPr>
          <w:bCs/>
        </w:rPr>
        <w:t xml:space="preserve"> înalt de uzare</w:t>
      </w:r>
      <w:r w:rsidR="0069026E" w:rsidRPr="00C90CC1">
        <w:rPr>
          <w:bCs/>
        </w:rPr>
        <w:t xml:space="preserve"> a </w:t>
      </w:r>
      <w:r w:rsidR="00DA0E47" w:rsidRPr="00C90CC1">
        <w:rPr>
          <w:bCs/>
        </w:rPr>
        <w:t xml:space="preserve">încăperilor și </w:t>
      </w:r>
      <w:r w:rsidR="0069026E" w:rsidRPr="00C90CC1">
        <w:rPr>
          <w:bCs/>
        </w:rPr>
        <w:t>rețele</w:t>
      </w:r>
      <w:r w:rsidR="00DA0E47" w:rsidRPr="00C90CC1">
        <w:rPr>
          <w:bCs/>
        </w:rPr>
        <w:t>lor</w:t>
      </w:r>
      <w:r w:rsidR="0069026E" w:rsidRPr="00C90CC1">
        <w:rPr>
          <w:bCs/>
        </w:rPr>
        <w:t xml:space="preserve"> inginerești  se solicită </w:t>
      </w:r>
      <w:r w:rsidR="00B70771" w:rsidRPr="00C90CC1">
        <w:rPr>
          <w:bCs/>
        </w:rPr>
        <w:t>documentația de proiect pentru</w:t>
      </w:r>
      <w:r w:rsidR="0069026E" w:rsidRPr="00C90CC1">
        <w:rPr>
          <w:bCs/>
        </w:rPr>
        <w:t xml:space="preserve"> lucrări de reparație capitală a încăperilor</w:t>
      </w:r>
      <w:r w:rsidR="005B5FE2" w:rsidRPr="00C90CC1">
        <w:rPr>
          <w:bCs/>
        </w:rPr>
        <w:t xml:space="preserve"> și replanificarea unora al </w:t>
      </w:r>
      <w:r w:rsidR="0069026E" w:rsidRPr="00C90CC1">
        <w:rPr>
          <w:bCs/>
        </w:rPr>
        <w:t>sediulu</w:t>
      </w:r>
      <w:r w:rsidR="00695938" w:rsidRPr="00C90CC1">
        <w:rPr>
          <w:bCs/>
        </w:rPr>
        <w:t>i</w:t>
      </w:r>
      <w:r w:rsidR="0069026E" w:rsidRPr="00C90CC1">
        <w:rPr>
          <w:bCs/>
        </w:rPr>
        <w:t xml:space="preserve"> </w:t>
      </w:r>
      <w:r w:rsidR="00695938" w:rsidRPr="00C90CC1">
        <w:rPr>
          <w:bCs/>
        </w:rPr>
        <w:t>CML</w:t>
      </w:r>
      <w:r w:rsidR="0069026E" w:rsidRPr="00C90CC1">
        <w:rPr>
          <w:bCs/>
        </w:rPr>
        <w:t>, care va include următoarele lucrări:</w:t>
      </w:r>
    </w:p>
    <w:p w14:paraId="13B6E485" w14:textId="527E1F42" w:rsidR="0069026E" w:rsidRPr="00C90CC1" w:rsidRDefault="002E2B6B" w:rsidP="0069026E">
      <w:pPr>
        <w:ind w:firstLine="709"/>
        <w:jc w:val="both"/>
        <w:rPr>
          <w:bCs/>
        </w:rPr>
      </w:pPr>
      <w:r w:rsidRPr="00C90CC1">
        <w:rPr>
          <w:bCs/>
        </w:rPr>
        <w:t xml:space="preserve">- </w:t>
      </w:r>
      <w:r w:rsidR="0069026E" w:rsidRPr="00C90CC1">
        <w:rPr>
          <w:bCs/>
        </w:rPr>
        <w:t xml:space="preserve">demontarea elementelor de </w:t>
      </w:r>
      <w:r w:rsidRPr="00C90CC1">
        <w:rPr>
          <w:bCs/>
        </w:rPr>
        <w:t>placare</w:t>
      </w:r>
      <w:r w:rsidR="0069026E" w:rsidRPr="00C90CC1">
        <w:rPr>
          <w:bCs/>
        </w:rPr>
        <w:t xml:space="preserve"> din lemn</w:t>
      </w:r>
      <w:r w:rsidR="009D7BF3" w:rsidRPr="00C90CC1">
        <w:rPr>
          <w:bCs/>
        </w:rPr>
        <w:t xml:space="preserve"> și</w:t>
      </w:r>
      <w:r w:rsidR="0069026E" w:rsidRPr="00C90CC1">
        <w:rPr>
          <w:bCs/>
        </w:rPr>
        <w:t xml:space="preserve"> elementelor de tîmplărie interioară ;</w:t>
      </w:r>
    </w:p>
    <w:p w14:paraId="6A698287" w14:textId="77777777" w:rsidR="0069026E" w:rsidRPr="00C90CC1" w:rsidRDefault="0069026E" w:rsidP="0069026E">
      <w:pPr>
        <w:ind w:firstLine="709"/>
        <w:jc w:val="both"/>
        <w:rPr>
          <w:bCs/>
        </w:rPr>
      </w:pPr>
      <w:r w:rsidRPr="00C90CC1">
        <w:rPr>
          <w:bCs/>
        </w:rPr>
        <w:t>- demontarea rețelelor inginerești existente (electricitate, curenți slabi, apeduct canalizare, încălzire etc.);</w:t>
      </w:r>
    </w:p>
    <w:p w14:paraId="52D039AC" w14:textId="0129B98F" w:rsidR="0069026E" w:rsidRPr="00C90CC1" w:rsidRDefault="00695938" w:rsidP="0069026E">
      <w:pPr>
        <w:ind w:firstLine="709"/>
        <w:jc w:val="both"/>
        <w:rPr>
          <w:bCs/>
        </w:rPr>
      </w:pPr>
      <w:r w:rsidRPr="00C90CC1">
        <w:rPr>
          <w:bCs/>
        </w:rPr>
        <w:t xml:space="preserve">- </w:t>
      </w:r>
      <w:r w:rsidR="0069026E" w:rsidRPr="00C90CC1">
        <w:rPr>
          <w:bCs/>
        </w:rPr>
        <w:t xml:space="preserve">reparația locală a elementelor de </w:t>
      </w:r>
      <w:r w:rsidR="009D7BF3" w:rsidRPr="00C90CC1">
        <w:rPr>
          <w:bCs/>
        </w:rPr>
        <w:t>evacuare</w:t>
      </w:r>
      <w:r w:rsidR="0069026E" w:rsidRPr="00C90CC1">
        <w:rPr>
          <w:bCs/>
        </w:rPr>
        <w:t xml:space="preserve"> a apelor pluviale, precum și înlocuirea traseelor pînă la nivelul subsol; replanificarea unor încăperi/ birouri și a grupului sanitar conform necesităților de exploatare a sediulu</w:t>
      </w:r>
      <w:r w:rsidR="005B5FE2" w:rsidRPr="00C90CC1">
        <w:rPr>
          <w:bCs/>
        </w:rPr>
        <w:t>i și cerințelor normative</w:t>
      </w:r>
      <w:r w:rsidR="0069026E" w:rsidRPr="00C90CC1">
        <w:rPr>
          <w:bCs/>
        </w:rPr>
        <w:t>;</w:t>
      </w:r>
    </w:p>
    <w:p w14:paraId="1941631D" w14:textId="6F7685DD" w:rsidR="0069026E" w:rsidRPr="00C90CC1" w:rsidRDefault="00695938" w:rsidP="0069026E">
      <w:pPr>
        <w:ind w:firstLine="709"/>
        <w:jc w:val="both"/>
        <w:rPr>
          <w:bCs/>
        </w:rPr>
      </w:pPr>
      <w:r w:rsidRPr="00C90CC1">
        <w:rPr>
          <w:bCs/>
        </w:rPr>
        <w:t xml:space="preserve">- </w:t>
      </w:r>
      <w:r w:rsidR="0069026E" w:rsidRPr="00C90CC1">
        <w:rPr>
          <w:bCs/>
        </w:rPr>
        <w:t>executarea completă cu separarea și reamplasarea nodurilor de evidență a rețelelor inginerești: echipament electric, apeduct și canalizare, semnalizare incendiu, acces control, sisteme de telecomunicații și internet, încălzire, instalațiilor de condiționare a aerului (condiționerelor);</w:t>
      </w:r>
    </w:p>
    <w:p w14:paraId="7C840B06" w14:textId="26590C89" w:rsidR="0069026E" w:rsidRPr="00C90CC1" w:rsidRDefault="0069026E" w:rsidP="0069026E">
      <w:pPr>
        <w:ind w:firstLine="709"/>
        <w:jc w:val="both"/>
        <w:rPr>
          <w:bCs/>
        </w:rPr>
      </w:pPr>
      <w:r w:rsidRPr="00C90CC1">
        <w:rPr>
          <w:bCs/>
        </w:rPr>
        <w:t xml:space="preserve">- finisarea interioră a încăperilor/ birouri cu amestec uscat, cu vopsirea ulterioară cu vopsea </w:t>
      </w:r>
      <w:r w:rsidR="00A773FF" w:rsidRPr="00C90CC1">
        <w:rPr>
          <w:bCs/>
        </w:rPr>
        <w:t>lavabilă</w:t>
      </w:r>
      <w:r w:rsidRPr="00C90CC1">
        <w:rPr>
          <w:bCs/>
        </w:rPr>
        <w:t>;</w:t>
      </w:r>
    </w:p>
    <w:p w14:paraId="70A7EDEC" w14:textId="297BB841" w:rsidR="0069026E" w:rsidRPr="00C90CC1" w:rsidRDefault="0069026E" w:rsidP="0069026E">
      <w:pPr>
        <w:ind w:firstLine="709"/>
        <w:jc w:val="both"/>
        <w:rPr>
          <w:bCs/>
        </w:rPr>
      </w:pPr>
      <w:r w:rsidRPr="00C90CC1">
        <w:rPr>
          <w:bCs/>
        </w:rPr>
        <w:t xml:space="preserve">- finisarea cu </w:t>
      </w:r>
      <w:r w:rsidR="001C2C6F" w:rsidRPr="00C90CC1">
        <w:rPr>
          <w:bCs/>
          <w:lang w:val="ro-MD"/>
        </w:rPr>
        <w:t xml:space="preserve">ceramica </w:t>
      </w:r>
      <w:r w:rsidRPr="00C90CC1">
        <w:rPr>
          <w:bCs/>
        </w:rPr>
        <w:t>a grupurilor sanitare (pereți, pardosele);</w:t>
      </w:r>
    </w:p>
    <w:p w14:paraId="755F639A" w14:textId="701E5C52" w:rsidR="0069026E" w:rsidRPr="00C90CC1" w:rsidRDefault="0069026E" w:rsidP="0069026E">
      <w:pPr>
        <w:ind w:firstLine="709"/>
        <w:jc w:val="both"/>
        <w:rPr>
          <w:bCs/>
        </w:rPr>
      </w:pPr>
      <w:r w:rsidRPr="00C90CC1">
        <w:rPr>
          <w:bCs/>
        </w:rPr>
        <w:t xml:space="preserve">- finisarea </w:t>
      </w:r>
      <w:r w:rsidR="00860FB5" w:rsidRPr="00C90CC1">
        <w:rPr>
          <w:bCs/>
        </w:rPr>
        <w:t xml:space="preserve">pardoselelor </w:t>
      </w:r>
      <w:r w:rsidRPr="00C90CC1">
        <w:rPr>
          <w:bCs/>
        </w:rPr>
        <w:t>cu gresie a corido</w:t>
      </w:r>
      <w:r w:rsidR="005B5FE2" w:rsidRPr="00C90CC1">
        <w:rPr>
          <w:bCs/>
        </w:rPr>
        <w:t>arelor</w:t>
      </w:r>
      <w:r w:rsidRPr="00C90CC1">
        <w:rPr>
          <w:bCs/>
        </w:rPr>
        <w:t>/holului;</w:t>
      </w:r>
    </w:p>
    <w:p w14:paraId="677D084C" w14:textId="30FA6D77" w:rsidR="0069026E" w:rsidRPr="00C90CC1" w:rsidRDefault="0069026E" w:rsidP="0069026E">
      <w:pPr>
        <w:ind w:firstLine="709"/>
        <w:jc w:val="both"/>
        <w:rPr>
          <w:bCs/>
        </w:rPr>
      </w:pPr>
      <w:r w:rsidRPr="00C90CC1">
        <w:rPr>
          <w:bCs/>
        </w:rPr>
        <w:t>- finisarea pardoselilor încăperilor de serviciu/ birourilor cu laminat;</w:t>
      </w:r>
    </w:p>
    <w:p w14:paraId="2BD9867F" w14:textId="1B63AF98" w:rsidR="00860FB5" w:rsidRPr="00C90CC1" w:rsidRDefault="00860FB5" w:rsidP="00860FB5">
      <w:pPr>
        <w:ind w:firstLine="709"/>
        <w:jc w:val="both"/>
        <w:rPr>
          <w:bCs/>
        </w:rPr>
      </w:pPr>
      <w:r w:rsidRPr="00C90CC1">
        <w:rPr>
          <w:bCs/>
        </w:rPr>
        <w:t>- finisarea pardoselilor încăpe</w:t>
      </w:r>
      <w:r w:rsidR="00FD1546" w:rsidRPr="00C90CC1">
        <w:rPr>
          <w:bCs/>
        </w:rPr>
        <w:t>rilor cabinetelor medicale cu lenoleum medical</w:t>
      </w:r>
      <w:r w:rsidRPr="00C90CC1">
        <w:rPr>
          <w:bCs/>
        </w:rPr>
        <w:t>;</w:t>
      </w:r>
    </w:p>
    <w:p w14:paraId="42B44777" w14:textId="2A78941B" w:rsidR="0069026E" w:rsidRPr="00C90CC1" w:rsidRDefault="0069026E" w:rsidP="0069026E">
      <w:pPr>
        <w:ind w:firstLine="709"/>
        <w:jc w:val="both"/>
        <w:rPr>
          <w:bCs/>
        </w:rPr>
      </w:pPr>
      <w:r w:rsidRPr="00C90CC1">
        <w:rPr>
          <w:bCs/>
        </w:rPr>
        <w:t>- executarea tavanelor cu elemente prefabricate tip „armstrong";</w:t>
      </w:r>
    </w:p>
    <w:p w14:paraId="18C307FE" w14:textId="33424FDB" w:rsidR="003B1135" w:rsidRPr="00C90CC1" w:rsidRDefault="0069026E" w:rsidP="0069026E">
      <w:pPr>
        <w:ind w:firstLine="709"/>
        <w:jc w:val="both"/>
        <w:rPr>
          <w:bCs/>
        </w:rPr>
      </w:pPr>
      <w:r w:rsidRPr="00C90CC1">
        <w:rPr>
          <w:bCs/>
        </w:rPr>
        <w:t>- reparația  încăperi</w:t>
      </w:r>
      <w:r w:rsidR="005A2B47" w:rsidRPr="00C90CC1">
        <w:rPr>
          <w:bCs/>
        </w:rPr>
        <w:t>lor</w:t>
      </w:r>
      <w:r w:rsidRPr="00C90CC1">
        <w:rPr>
          <w:bCs/>
        </w:rPr>
        <w:t xml:space="preserve"> tehnice și de depozitare inventar amplasate la subsol, conform necesităților beneficiarului</w:t>
      </w:r>
      <w:r w:rsidR="00695938" w:rsidRPr="00C90CC1">
        <w:rPr>
          <w:bCs/>
        </w:rPr>
        <w:t>, etc</w:t>
      </w:r>
      <w:r w:rsidRPr="00C90CC1">
        <w:rPr>
          <w:bCs/>
        </w:rPr>
        <w:t>;</w:t>
      </w:r>
    </w:p>
    <w:p w14:paraId="15C6A4C3" w14:textId="5870D016" w:rsidR="00D059D4" w:rsidRPr="00C90CC1" w:rsidRDefault="00D059D4" w:rsidP="00D059D4">
      <w:pPr>
        <w:pStyle w:val="NormalWeb"/>
      </w:pPr>
      <w:r w:rsidRPr="00C90CC1">
        <w:t>Înainte de începerea lucrărilor conform contractului, Beneficiarul pune la dispoziția Proiectantului următoarele date inițial</w:t>
      </w:r>
      <w:r w:rsidR="0052562E" w:rsidRPr="00C90CC1">
        <w:t>e</w:t>
      </w:r>
      <w:r w:rsidRPr="00C90CC1">
        <w:t>:</w:t>
      </w:r>
    </w:p>
    <w:p w14:paraId="00AB8D22" w14:textId="77777777" w:rsidR="00D059D4" w:rsidRPr="00C90CC1" w:rsidRDefault="00D059D4" w:rsidP="00D059D4">
      <w:pPr>
        <w:pStyle w:val="NormalWeb"/>
        <w:numPr>
          <w:ilvl w:val="0"/>
          <w:numId w:val="8"/>
        </w:numPr>
      </w:pPr>
      <w:r w:rsidRPr="00C90CC1">
        <w:t>Actele ce confirmă dreptul de proprietate asupra terenului și clădirii;</w:t>
      </w:r>
    </w:p>
    <w:p w14:paraId="201F1FEC" w14:textId="3083924E" w:rsidR="00E56353" w:rsidRPr="00C90CC1" w:rsidRDefault="00E56353" w:rsidP="00E56353">
      <w:pPr>
        <w:pStyle w:val="NormalWeb"/>
        <w:numPr>
          <w:ilvl w:val="0"/>
          <w:numId w:val="8"/>
        </w:numPr>
      </w:pPr>
      <w:r w:rsidRPr="00C90CC1">
        <w:t>Planelor cadastrale</w:t>
      </w:r>
    </w:p>
    <w:p w14:paraId="74AFD4C6" w14:textId="77777777" w:rsidR="00D059D4" w:rsidRPr="00C90CC1" w:rsidRDefault="00D059D4" w:rsidP="00D059D4">
      <w:pPr>
        <w:pStyle w:val="NormalWeb"/>
        <w:numPr>
          <w:ilvl w:val="0"/>
          <w:numId w:val="8"/>
        </w:numPr>
      </w:pPr>
      <w:r w:rsidRPr="00C90CC1">
        <w:t>Documentația de proiect existentă;</w:t>
      </w:r>
    </w:p>
    <w:p w14:paraId="1882A352" w14:textId="77777777" w:rsidR="00D059D4" w:rsidRPr="00C90CC1" w:rsidRDefault="00D059D4" w:rsidP="00D059D4">
      <w:pPr>
        <w:pStyle w:val="NormalWeb"/>
        <w:numPr>
          <w:ilvl w:val="0"/>
          <w:numId w:val="8"/>
        </w:numPr>
      </w:pPr>
      <w:r w:rsidRPr="00C90CC1">
        <w:t>Condițiile tehnice valabile pentru racordarea la rețelele inginerești exterioare;</w:t>
      </w:r>
    </w:p>
    <w:p w14:paraId="5D14BFAC" w14:textId="7913D0D4" w:rsidR="00E56353" w:rsidRPr="00C90CC1" w:rsidRDefault="00D059D4" w:rsidP="002518BF">
      <w:pPr>
        <w:pStyle w:val="NormalWeb"/>
        <w:numPr>
          <w:ilvl w:val="0"/>
          <w:numId w:val="8"/>
        </w:numPr>
      </w:pPr>
      <w:r w:rsidRPr="00C90CC1">
        <w:t>Lista încăperilor/grupurilor de încăperi supuse replanifică</w:t>
      </w:r>
      <w:r w:rsidR="002518BF" w:rsidRPr="00C90CC1">
        <w:t>rii</w:t>
      </w:r>
    </w:p>
    <w:p w14:paraId="31743C00" w14:textId="77777777" w:rsidR="00695938" w:rsidRPr="00B2250A" w:rsidRDefault="00695938" w:rsidP="00695938">
      <w:pPr>
        <w:ind w:firstLine="709"/>
        <w:jc w:val="both"/>
        <w:rPr>
          <w:bCs/>
          <w:lang w:val="en-US"/>
        </w:rPr>
      </w:pPr>
    </w:p>
    <w:p w14:paraId="2E3B56F0" w14:textId="77777777" w:rsidR="00B2250A" w:rsidRPr="00B2250A" w:rsidRDefault="00B2250A" w:rsidP="00695938">
      <w:pPr>
        <w:ind w:firstLine="709"/>
        <w:jc w:val="both"/>
        <w:rPr>
          <w:bCs/>
          <w:lang w:val="en-US"/>
        </w:rPr>
      </w:pPr>
    </w:p>
    <w:p w14:paraId="404BEF27" w14:textId="77777777" w:rsidR="00695938" w:rsidRPr="00C90CC1" w:rsidRDefault="00695938" w:rsidP="00695938">
      <w:pPr>
        <w:ind w:firstLine="709"/>
        <w:jc w:val="both"/>
        <w:rPr>
          <w:bCs/>
        </w:rPr>
      </w:pPr>
      <w:r w:rsidRPr="00C90CC1">
        <w:rPr>
          <w:bCs/>
        </w:rPr>
        <w:lastRenderedPageBreak/>
        <w:t xml:space="preserve">Proiectantul se obligă de a executa următoarele servicii: </w:t>
      </w:r>
    </w:p>
    <w:p w14:paraId="0C854A7F" w14:textId="3C528AF2" w:rsidR="003536FC" w:rsidRPr="00C90CC1" w:rsidRDefault="00695938" w:rsidP="003536FC">
      <w:pPr>
        <w:pStyle w:val="Listparagraf"/>
        <w:numPr>
          <w:ilvl w:val="0"/>
          <w:numId w:val="6"/>
        </w:numPr>
        <w:jc w:val="both"/>
        <w:rPr>
          <w:bCs/>
        </w:rPr>
      </w:pPr>
      <w:r w:rsidRPr="00C90CC1">
        <w:rPr>
          <w:bCs/>
        </w:rPr>
        <w:t>Schița de proiect,  care va fi  coordonată de</w:t>
      </w:r>
      <w:r w:rsidR="00B92E73" w:rsidRPr="00C90CC1">
        <w:rPr>
          <w:bCs/>
        </w:rPr>
        <w:t xml:space="preserve"> beneficiar</w:t>
      </w:r>
      <w:r w:rsidRPr="00C90CC1">
        <w:rPr>
          <w:bCs/>
        </w:rPr>
        <w:t xml:space="preserve"> ; </w:t>
      </w:r>
    </w:p>
    <w:p w14:paraId="1A6E16DA" w14:textId="342F5CE7" w:rsidR="003536FC" w:rsidRPr="00C90CC1" w:rsidRDefault="00120BC1" w:rsidP="003536FC">
      <w:pPr>
        <w:pStyle w:val="Listparagraf"/>
        <w:numPr>
          <w:ilvl w:val="0"/>
          <w:numId w:val="6"/>
        </w:numPr>
        <w:jc w:val="both"/>
        <w:rPr>
          <w:bCs/>
        </w:rPr>
      </w:pPr>
      <w:r w:rsidRPr="00C90CC1">
        <w:rPr>
          <w:bCs/>
        </w:rPr>
        <w:t xml:space="preserve">Raportul de </w:t>
      </w:r>
      <w:r w:rsidR="00695938" w:rsidRPr="00C90CC1">
        <w:rPr>
          <w:bCs/>
        </w:rPr>
        <w:t>Expertiza tehnică ;</w:t>
      </w:r>
    </w:p>
    <w:p w14:paraId="441D27D9" w14:textId="2CC78983" w:rsidR="00A773FF" w:rsidRPr="00C90CC1" w:rsidRDefault="00A773FF" w:rsidP="00666533">
      <w:pPr>
        <w:pStyle w:val="Listparagraf"/>
        <w:numPr>
          <w:ilvl w:val="0"/>
          <w:numId w:val="6"/>
        </w:numPr>
        <w:spacing w:after="200"/>
        <w:jc w:val="both"/>
      </w:pPr>
      <w:r w:rsidRPr="00C90CC1">
        <w:rPr>
          <w:bCs/>
        </w:rPr>
        <w:t xml:space="preserve"> </w:t>
      </w:r>
      <w:r w:rsidR="00695938" w:rsidRPr="00C90CC1">
        <w:rPr>
          <w:bCs/>
        </w:rPr>
        <w:t>În comun cu beneficiarul de a înainta actele în vederea obținerii certificatului de urbanism pentru proiectare;</w:t>
      </w:r>
      <w:r w:rsidR="00666533" w:rsidRPr="00C90CC1">
        <w:t xml:space="preserve"> </w:t>
      </w:r>
    </w:p>
    <w:p w14:paraId="5274E3F0" w14:textId="4564B312" w:rsidR="00A773FF" w:rsidRPr="00C90CC1" w:rsidRDefault="0038314B" w:rsidP="00666533">
      <w:pPr>
        <w:pStyle w:val="Listparagraf"/>
        <w:numPr>
          <w:ilvl w:val="0"/>
          <w:numId w:val="6"/>
        </w:numPr>
        <w:spacing w:after="200"/>
        <w:jc w:val="both"/>
      </w:pPr>
      <w:r w:rsidRPr="00C90CC1">
        <w:t>Prospecțiuni geodezice</w:t>
      </w:r>
      <w:r w:rsidRPr="00C90CC1">
        <w:rPr>
          <w:lang w:val="ru-RU"/>
        </w:rPr>
        <w:t xml:space="preserve">; </w:t>
      </w:r>
    </w:p>
    <w:p w14:paraId="6BFF9B6D" w14:textId="5657CCF5" w:rsidR="003536FC" w:rsidRPr="00C90CC1" w:rsidRDefault="00695938" w:rsidP="003536FC">
      <w:pPr>
        <w:pStyle w:val="Listparagraf"/>
        <w:numPr>
          <w:ilvl w:val="0"/>
          <w:numId w:val="6"/>
        </w:numPr>
        <w:jc w:val="both"/>
        <w:rPr>
          <w:bCs/>
        </w:rPr>
      </w:pPr>
      <w:r w:rsidRPr="00C90CC1">
        <w:rPr>
          <w:bCs/>
        </w:rPr>
        <w:t>Elaborarea proiectului de execuție, cu compartimentele:</w:t>
      </w:r>
    </w:p>
    <w:p w14:paraId="544F97F7" w14:textId="043198BC" w:rsidR="00CB62B2" w:rsidRPr="00C90CC1" w:rsidRDefault="00CB62B2" w:rsidP="00695938">
      <w:pPr>
        <w:ind w:firstLine="709"/>
        <w:jc w:val="both"/>
        <w:rPr>
          <w:bCs/>
        </w:rPr>
      </w:pPr>
      <w:r w:rsidRPr="00C90CC1">
        <w:rPr>
          <w:bCs/>
        </w:rPr>
        <w:t>-Memoriu Explicativ (ME)</w:t>
      </w:r>
    </w:p>
    <w:p w14:paraId="1E214FEC" w14:textId="535D03B4" w:rsidR="00695938" w:rsidRPr="00C90CC1" w:rsidRDefault="00695938" w:rsidP="00695938">
      <w:pPr>
        <w:ind w:firstLine="709"/>
        <w:jc w:val="both"/>
        <w:rPr>
          <w:bCs/>
        </w:rPr>
      </w:pPr>
      <w:r w:rsidRPr="00C90CC1">
        <w:rPr>
          <w:bCs/>
        </w:rPr>
        <w:t xml:space="preserve">- </w:t>
      </w:r>
      <w:r w:rsidR="00CB62B2" w:rsidRPr="00C90CC1">
        <w:rPr>
          <w:bCs/>
        </w:rPr>
        <w:t>P</w:t>
      </w:r>
      <w:r w:rsidRPr="00C90CC1">
        <w:rPr>
          <w:bCs/>
        </w:rPr>
        <w:t>lan</w:t>
      </w:r>
      <w:r w:rsidR="00CB62B2" w:rsidRPr="00C90CC1">
        <w:rPr>
          <w:bCs/>
        </w:rPr>
        <w:t>ul</w:t>
      </w:r>
      <w:r w:rsidRPr="00C90CC1">
        <w:rPr>
          <w:bCs/>
        </w:rPr>
        <w:t xml:space="preserve"> </w:t>
      </w:r>
      <w:r w:rsidR="00CB62B2" w:rsidRPr="00C90CC1">
        <w:rPr>
          <w:bCs/>
        </w:rPr>
        <w:t>G</w:t>
      </w:r>
      <w:r w:rsidRPr="00C90CC1">
        <w:rPr>
          <w:bCs/>
        </w:rPr>
        <w:t>eneral (PG)</w:t>
      </w:r>
    </w:p>
    <w:p w14:paraId="7F03D657" w14:textId="5E566EA0" w:rsidR="00695938" w:rsidRPr="00C90CC1" w:rsidRDefault="00695938" w:rsidP="00695938">
      <w:pPr>
        <w:ind w:firstLine="709"/>
        <w:jc w:val="both"/>
        <w:rPr>
          <w:bCs/>
        </w:rPr>
      </w:pPr>
      <w:r w:rsidRPr="00C90CC1">
        <w:rPr>
          <w:bCs/>
        </w:rPr>
        <w:t xml:space="preserve">- </w:t>
      </w:r>
      <w:r w:rsidR="00CB62B2" w:rsidRPr="00C90CC1">
        <w:rPr>
          <w:bCs/>
        </w:rPr>
        <w:t>O</w:t>
      </w:r>
      <w:r w:rsidRPr="00C90CC1">
        <w:rPr>
          <w:bCs/>
        </w:rPr>
        <w:t xml:space="preserve">rganizarea </w:t>
      </w:r>
      <w:r w:rsidR="00CB62B2" w:rsidRPr="00C90CC1">
        <w:rPr>
          <w:bCs/>
        </w:rPr>
        <w:t>L</w:t>
      </w:r>
      <w:r w:rsidRPr="00C90CC1">
        <w:rPr>
          <w:bCs/>
        </w:rPr>
        <w:t>ucrărilor</w:t>
      </w:r>
      <w:r w:rsidR="00CB62B2" w:rsidRPr="00C90CC1">
        <w:rPr>
          <w:bCs/>
        </w:rPr>
        <w:t xml:space="preserve"> de Construire</w:t>
      </w:r>
      <w:r w:rsidRPr="00C90CC1">
        <w:rPr>
          <w:bCs/>
        </w:rPr>
        <w:t xml:space="preserve"> (OLC)</w:t>
      </w:r>
    </w:p>
    <w:p w14:paraId="5142BDFE" w14:textId="68536B98" w:rsidR="00695938" w:rsidRPr="00C90CC1" w:rsidRDefault="00695938" w:rsidP="00695938">
      <w:pPr>
        <w:ind w:firstLine="709"/>
        <w:jc w:val="both"/>
        <w:rPr>
          <w:bCs/>
        </w:rPr>
      </w:pPr>
      <w:r w:rsidRPr="00C90CC1">
        <w:rPr>
          <w:bCs/>
        </w:rPr>
        <w:t xml:space="preserve">- </w:t>
      </w:r>
      <w:r w:rsidR="00CB62B2" w:rsidRPr="00C90CC1">
        <w:rPr>
          <w:bCs/>
        </w:rPr>
        <w:t>S</w:t>
      </w:r>
      <w:r w:rsidRPr="00C90CC1">
        <w:rPr>
          <w:bCs/>
        </w:rPr>
        <w:t xml:space="preserve">oluții </w:t>
      </w:r>
      <w:r w:rsidR="00CB62B2" w:rsidRPr="00C90CC1">
        <w:rPr>
          <w:bCs/>
        </w:rPr>
        <w:t>A</w:t>
      </w:r>
      <w:r w:rsidRPr="00C90CC1">
        <w:rPr>
          <w:bCs/>
        </w:rPr>
        <w:t>rhitectural-</w:t>
      </w:r>
      <w:r w:rsidR="00CB62B2" w:rsidRPr="00C90CC1">
        <w:rPr>
          <w:bCs/>
        </w:rPr>
        <w:t>C</w:t>
      </w:r>
      <w:r w:rsidRPr="00C90CC1">
        <w:rPr>
          <w:bCs/>
        </w:rPr>
        <w:t>onstructive (SAC</w:t>
      </w:r>
      <w:r w:rsidR="00F4735A" w:rsidRPr="00C90CC1">
        <w:rPr>
          <w:bCs/>
        </w:rPr>
        <w:t>)</w:t>
      </w:r>
    </w:p>
    <w:p w14:paraId="1AF0913D" w14:textId="31F254AF" w:rsidR="00F4735A" w:rsidRPr="00C90CC1" w:rsidRDefault="00F4735A" w:rsidP="00695938">
      <w:pPr>
        <w:ind w:firstLine="709"/>
        <w:jc w:val="both"/>
        <w:rPr>
          <w:bCs/>
          <w:lang w:val="ro-MD"/>
        </w:rPr>
      </w:pPr>
      <w:r w:rsidRPr="00C90CC1">
        <w:rPr>
          <w:bCs/>
        </w:rPr>
        <w:t xml:space="preserve">- </w:t>
      </w:r>
      <w:r w:rsidRPr="00C90CC1">
        <w:rPr>
          <w:bCs/>
          <w:lang w:val="ro-MD"/>
        </w:rPr>
        <w:t>Tehnologia de Producere (TP)</w:t>
      </w:r>
    </w:p>
    <w:p w14:paraId="087F92D1" w14:textId="394DFD7A" w:rsidR="00695938" w:rsidRPr="00C90CC1" w:rsidRDefault="00695938" w:rsidP="00695938">
      <w:pPr>
        <w:ind w:firstLine="709"/>
        <w:jc w:val="both"/>
        <w:rPr>
          <w:bCs/>
        </w:rPr>
      </w:pPr>
      <w:r w:rsidRPr="00C90CC1">
        <w:rPr>
          <w:bCs/>
        </w:rPr>
        <w:t xml:space="preserve">- </w:t>
      </w:r>
      <w:r w:rsidR="00CB62B2" w:rsidRPr="00C90CC1">
        <w:rPr>
          <w:bCs/>
        </w:rPr>
        <w:t>E</w:t>
      </w:r>
      <w:r w:rsidRPr="00C90CC1">
        <w:rPr>
          <w:bCs/>
        </w:rPr>
        <w:t xml:space="preserve">chipament </w:t>
      </w:r>
      <w:r w:rsidR="00CB62B2" w:rsidRPr="00C90CC1">
        <w:rPr>
          <w:bCs/>
        </w:rPr>
        <w:t>E</w:t>
      </w:r>
      <w:r w:rsidRPr="00C90CC1">
        <w:rPr>
          <w:bCs/>
        </w:rPr>
        <w:t xml:space="preserve">lectric </w:t>
      </w:r>
      <w:r w:rsidR="00CB62B2" w:rsidRPr="00C90CC1">
        <w:rPr>
          <w:bCs/>
        </w:rPr>
        <w:t>de Forță/Iluminatul Electric Interior</w:t>
      </w:r>
      <w:r w:rsidRPr="00C90CC1">
        <w:rPr>
          <w:bCs/>
        </w:rPr>
        <w:t xml:space="preserve"> (</w:t>
      </w:r>
      <w:r w:rsidR="00CB62B2" w:rsidRPr="00C90CC1">
        <w:rPr>
          <w:bCs/>
        </w:rPr>
        <w:t>EEF/I</w:t>
      </w:r>
      <w:r w:rsidRPr="00C90CC1">
        <w:rPr>
          <w:bCs/>
        </w:rPr>
        <w:t>EI)</w:t>
      </w:r>
    </w:p>
    <w:p w14:paraId="213011BA" w14:textId="4C23F424" w:rsidR="00695938" w:rsidRPr="00C90CC1" w:rsidRDefault="00695938" w:rsidP="00695938">
      <w:pPr>
        <w:ind w:firstLine="709"/>
        <w:jc w:val="both"/>
        <w:rPr>
          <w:bCs/>
        </w:rPr>
      </w:pPr>
      <w:r w:rsidRPr="00C90CC1">
        <w:rPr>
          <w:bCs/>
        </w:rPr>
        <w:t xml:space="preserve">- </w:t>
      </w:r>
      <w:r w:rsidR="00CB62B2" w:rsidRPr="00C90CC1">
        <w:rPr>
          <w:bCs/>
        </w:rPr>
        <w:t>Rețele Interioare de alimentare</w:t>
      </w:r>
      <w:r w:rsidR="003E3730" w:rsidRPr="00C90CC1">
        <w:rPr>
          <w:bCs/>
        </w:rPr>
        <w:t xml:space="preserve"> cu Apă și Canalizare</w:t>
      </w:r>
      <w:r w:rsidRPr="00C90CC1">
        <w:rPr>
          <w:bCs/>
        </w:rPr>
        <w:t xml:space="preserve"> (</w:t>
      </w:r>
      <w:r w:rsidR="003E3730" w:rsidRPr="00C90CC1">
        <w:rPr>
          <w:bCs/>
        </w:rPr>
        <w:t>R</w:t>
      </w:r>
      <w:r w:rsidRPr="00C90CC1">
        <w:rPr>
          <w:bCs/>
        </w:rPr>
        <w:t>AC)</w:t>
      </w:r>
    </w:p>
    <w:p w14:paraId="4C24D015" w14:textId="615174FC" w:rsidR="00695938" w:rsidRPr="00C90CC1" w:rsidRDefault="00695938" w:rsidP="00695938">
      <w:pPr>
        <w:ind w:firstLine="709"/>
        <w:jc w:val="both"/>
        <w:rPr>
          <w:bCs/>
        </w:rPr>
      </w:pPr>
      <w:r w:rsidRPr="00C90CC1">
        <w:rPr>
          <w:bCs/>
        </w:rPr>
        <w:t xml:space="preserve">- </w:t>
      </w:r>
      <w:r w:rsidR="003E3730" w:rsidRPr="00C90CC1">
        <w:rPr>
          <w:bCs/>
        </w:rPr>
        <w:t>Î</w:t>
      </w:r>
      <w:r w:rsidRPr="00C90CC1">
        <w:rPr>
          <w:bCs/>
        </w:rPr>
        <w:t xml:space="preserve">ncălzire, </w:t>
      </w:r>
      <w:r w:rsidR="003E3730" w:rsidRPr="00C90CC1">
        <w:rPr>
          <w:bCs/>
        </w:rPr>
        <w:t>V</w:t>
      </w:r>
      <w:r w:rsidRPr="00C90CC1">
        <w:rPr>
          <w:bCs/>
        </w:rPr>
        <w:t xml:space="preserve">entilare și </w:t>
      </w:r>
      <w:r w:rsidR="003E3730" w:rsidRPr="00C90CC1">
        <w:rPr>
          <w:bCs/>
        </w:rPr>
        <w:t>Condiționare</w:t>
      </w:r>
      <w:r w:rsidRPr="00C90CC1">
        <w:rPr>
          <w:bCs/>
        </w:rPr>
        <w:t xml:space="preserve"> (ÎVC)</w:t>
      </w:r>
    </w:p>
    <w:p w14:paraId="0E7465B0" w14:textId="4559DC00" w:rsidR="00F4735A" w:rsidRPr="00C90CC1" w:rsidRDefault="00F4735A" w:rsidP="00695938">
      <w:pPr>
        <w:ind w:firstLine="709"/>
        <w:jc w:val="both"/>
        <w:rPr>
          <w:bCs/>
        </w:rPr>
      </w:pPr>
      <w:r w:rsidRPr="00C90CC1">
        <w:rPr>
          <w:bCs/>
        </w:rPr>
        <w:t>-</w:t>
      </w:r>
      <w:r w:rsidR="00C90CC1" w:rsidRPr="00C90CC1">
        <w:rPr>
          <w:bCs/>
        </w:rPr>
        <w:t xml:space="preserve"> </w:t>
      </w:r>
      <w:r w:rsidRPr="00C90CC1">
        <w:rPr>
          <w:bCs/>
        </w:rPr>
        <w:t>Automatizarea ÎVC (AÎVC)</w:t>
      </w:r>
    </w:p>
    <w:p w14:paraId="2703DA6F" w14:textId="2359B98E" w:rsidR="00C90CC1" w:rsidRPr="00C90CC1" w:rsidRDefault="00C90CC1" w:rsidP="00695938">
      <w:pPr>
        <w:ind w:firstLine="709"/>
        <w:jc w:val="both"/>
        <w:rPr>
          <w:bCs/>
        </w:rPr>
      </w:pPr>
      <w:r w:rsidRPr="00C90CC1">
        <w:rPr>
          <w:bCs/>
        </w:rPr>
        <w:t>- Soluții Termomecanice (SM)</w:t>
      </w:r>
    </w:p>
    <w:p w14:paraId="3B4F825B" w14:textId="5F4A913E" w:rsidR="00695938" w:rsidRPr="00C90CC1" w:rsidRDefault="00695938" w:rsidP="00695938">
      <w:pPr>
        <w:ind w:firstLine="709"/>
        <w:jc w:val="both"/>
        <w:rPr>
          <w:bCs/>
        </w:rPr>
      </w:pPr>
      <w:r w:rsidRPr="00C90CC1">
        <w:rPr>
          <w:bCs/>
        </w:rPr>
        <w:t xml:space="preserve">- </w:t>
      </w:r>
      <w:r w:rsidR="003E3730" w:rsidRPr="00C90CC1">
        <w:rPr>
          <w:bCs/>
        </w:rPr>
        <w:t>Semnalizarea</w:t>
      </w:r>
      <w:r w:rsidR="008A56D3" w:rsidRPr="00C90CC1">
        <w:rPr>
          <w:bCs/>
        </w:rPr>
        <w:t xml:space="preserve"> de</w:t>
      </w:r>
      <w:r w:rsidRPr="00C90CC1">
        <w:rPr>
          <w:bCs/>
        </w:rPr>
        <w:t xml:space="preserve"> </w:t>
      </w:r>
      <w:r w:rsidR="008A56D3" w:rsidRPr="00C90CC1">
        <w:rPr>
          <w:bCs/>
        </w:rPr>
        <w:t>I</w:t>
      </w:r>
      <w:r w:rsidRPr="00C90CC1">
        <w:rPr>
          <w:bCs/>
        </w:rPr>
        <w:t>ncendiu (SI)</w:t>
      </w:r>
    </w:p>
    <w:p w14:paraId="7448B6E5" w14:textId="66520F07" w:rsidR="00695938" w:rsidRPr="00C90CC1" w:rsidRDefault="00695938" w:rsidP="00695938">
      <w:pPr>
        <w:ind w:firstLine="709"/>
        <w:jc w:val="both"/>
        <w:rPr>
          <w:bCs/>
        </w:rPr>
      </w:pPr>
      <w:r w:rsidRPr="00C90CC1">
        <w:rPr>
          <w:bCs/>
        </w:rPr>
        <w:t xml:space="preserve">- </w:t>
      </w:r>
      <w:r w:rsidR="008A56D3" w:rsidRPr="00C90CC1">
        <w:rPr>
          <w:bCs/>
        </w:rPr>
        <w:t xml:space="preserve">Comunicațiile Telefonice si de Semnalizare </w:t>
      </w:r>
      <w:r w:rsidRPr="00C90CC1">
        <w:rPr>
          <w:bCs/>
        </w:rPr>
        <w:t>(TS)</w:t>
      </w:r>
    </w:p>
    <w:p w14:paraId="249D673B" w14:textId="2A46207C" w:rsidR="00695938" w:rsidRPr="00C90CC1" w:rsidRDefault="00695938" w:rsidP="00695938">
      <w:pPr>
        <w:ind w:firstLine="709"/>
        <w:jc w:val="both"/>
        <w:rPr>
          <w:bCs/>
        </w:rPr>
      </w:pPr>
      <w:r w:rsidRPr="00C90CC1">
        <w:rPr>
          <w:bCs/>
        </w:rPr>
        <w:t xml:space="preserve">- </w:t>
      </w:r>
      <w:r w:rsidR="008A56D3" w:rsidRPr="00C90CC1">
        <w:rPr>
          <w:bCs/>
        </w:rPr>
        <w:t>Semnalizarea de Pază Automată. Sistema control acces</w:t>
      </w:r>
      <w:r w:rsidRPr="00C90CC1">
        <w:rPr>
          <w:bCs/>
        </w:rPr>
        <w:t xml:space="preserve"> (</w:t>
      </w:r>
      <w:r w:rsidR="008A56D3" w:rsidRPr="00C90CC1">
        <w:rPr>
          <w:bCs/>
        </w:rPr>
        <w:t>SPA)</w:t>
      </w:r>
    </w:p>
    <w:p w14:paraId="2FE3B9E0" w14:textId="5F8C9EC7" w:rsidR="004E6BEB" w:rsidRDefault="008A56D3" w:rsidP="00695938">
      <w:pPr>
        <w:ind w:firstLine="709"/>
        <w:jc w:val="both"/>
        <w:rPr>
          <w:bCs/>
        </w:rPr>
      </w:pPr>
      <w:r w:rsidRPr="00C90CC1">
        <w:rPr>
          <w:bCs/>
        </w:rPr>
        <w:t>-</w:t>
      </w:r>
      <w:r w:rsidR="00981160" w:rsidRPr="00C90CC1">
        <w:rPr>
          <w:bCs/>
        </w:rPr>
        <w:t xml:space="preserve"> Sistema video supravegere (SPA1</w:t>
      </w:r>
      <w:r w:rsidR="00C15DDF">
        <w:rPr>
          <w:bCs/>
        </w:rPr>
        <w:t>)</w:t>
      </w:r>
    </w:p>
    <w:p w14:paraId="0B614367" w14:textId="080A5969" w:rsidR="00C15DDF" w:rsidRDefault="00C15DDF" w:rsidP="00695938">
      <w:pPr>
        <w:ind w:firstLine="709"/>
        <w:jc w:val="both"/>
        <w:rPr>
          <w:bCs/>
        </w:rPr>
      </w:pPr>
      <w:r>
        <w:rPr>
          <w:bCs/>
        </w:rPr>
        <w:t>- Măsuri de Asigurare a Securității de Incendiu (MASI)</w:t>
      </w:r>
    </w:p>
    <w:p w14:paraId="08D5C2E2" w14:textId="1ECCE639" w:rsidR="007C3528" w:rsidRPr="00C90CC1" w:rsidRDefault="007C3528" w:rsidP="00695938">
      <w:pPr>
        <w:ind w:firstLine="709"/>
        <w:jc w:val="both"/>
        <w:rPr>
          <w:bCs/>
        </w:rPr>
      </w:pPr>
      <w:r>
        <w:rPr>
          <w:bCs/>
        </w:rPr>
        <w:t>- Rețele Termice (RT)</w:t>
      </w:r>
    </w:p>
    <w:p w14:paraId="73D9CBF3" w14:textId="7E4EBD4C" w:rsidR="008A56D3" w:rsidRPr="00C90CC1" w:rsidRDefault="004E6BEB" w:rsidP="00695938">
      <w:pPr>
        <w:ind w:firstLine="709"/>
        <w:jc w:val="both"/>
        <w:rPr>
          <w:bCs/>
        </w:rPr>
      </w:pPr>
      <w:r w:rsidRPr="00C90CC1">
        <w:rPr>
          <w:bCs/>
        </w:rPr>
        <w:t xml:space="preserve">- </w:t>
      </w:r>
      <w:r w:rsidR="003679BD" w:rsidRPr="00C90CC1">
        <w:rPr>
          <w:bCs/>
        </w:rPr>
        <w:t>R</w:t>
      </w:r>
      <w:r w:rsidRPr="00C90CC1">
        <w:rPr>
          <w:bCs/>
        </w:rPr>
        <w:t xml:space="preserve">ețelele </w:t>
      </w:r>
      <w:r w:rsidR="003679BD" w:rsidRPr="00C90CC1">
        <w:rPr>
          <w:bCs/>
        </w:rPr>
        <w:t>E</w:t>
      </w:r>
      <w:r w:rsidRPr="00C90CC1">
        <w:rPr>
          <w:bCs/>
        </w:rPr>
        <w:t>xterioare</w:t>
      </w:r>
      <w:r w:rsidR="00666533" w:rsidRPr="00C90CC1">
        <w:rPr>
          <w:bCs/>
        </w:rPr>
        <w:t xml:space="preserve"> </w:t>
      </w:r>
      <w:r w:rsidR="003679BD" w:rsidRPr="00C90CC1">
        <w:rPr>
          <w:bCs/>
        </w:rPr>
        <w:t>de Alimentare cu energie Electric</w:t>
      </w:r>
      <w:r w:rsidR="003679BD" w:rsidRPr="00C90CC1">
        <w:rPr>
          <w:bCs/>
          <w:lang w:val="ro-MD"/>
        </w:rPr>
        <w:t>ă</w:t>
      </w:r>
      <w:r w:rsidR="00666533" w:rsidRPr="00C90CC1">
        <w:rPr>
          <w:bCs/>
        </w:rPr>
        <w:t xml:space="preserve">   </w:t>
      </w:r>
      <w:r w:rsidR="003679BD" w:rsidRPr="00C90CC1">
        <w:rPr>
          <w:bCs/>
        </w:rPr>
        <w:t>(REAE)</w:t>
      </w:r>
      <w:r w:rsidR="00666533" w:rsidRPr="00C90CC1">
        <w:rPr>
          <w:bCs/>
        </w:rPr>
        <w:t xml:space="preserve">                       </w:t>
      </w:r>
    </w:p>
    <w:p w14:paraId="318953C0" w14:textId="73CA89F4" w:rsidR="003679BD" w:rsidRPr="00C90CC1" w:rsidRDefault="003679BD" w:rsidP="003679BD">
      <w:pPr>
        <w:ind w:firstLine="709"/>
        <w:jc w:val="both"/>
        <w:rPr>
          <w:bCs/>
        </w:rPr>
      </w:pPr>
      <w:r w:rsidRPr="00C90CC1">
        <w:rPr>
          <w:bCs/>
        </w:rPr>
        <w:t xml:space="preserve">- Rețelele Exterioare de alimentare cu Apă și Canalizare  (REAC)                       </w:t>
      </w:r>
    </w:p>
    <w:p w14:paraId="72143DD5" w14:textId="7ABEF543" w:rsidR="00695938" w:rsidRPr="00C90CC1" w:rsidRDefault="00695938" w:rsidP="00695938">
      <w:pPr>
        <w:ind w:firstLine="709"/>
        <w:jc w:val="both"/>
        <w:rPr>
          <w:bCs/>
        </w:rPr>
      </w:pPr>
      <w:r w:rsidRPr="00C90CC1">
        <w:rPr>
          <w:bCs/>
        </w:rPr>
        <w:t xml:space="preserve">- </w:t>
      </w:r>
      <w:r w:rsidR="002518BF" w:rsidRPr="00C90CC1">
        <w:rPr>
          <w:bCs/>
        </w:rPr>
        <w:t>Documente de Deviz</w:t>
      </w:r>
      <w:r w:rsidRPr="00C90CC1">
        <w:rPr>
          <w:bCs/>
        </w:rPr>
        <w:t xml:space="preserve"> (</w:t>
      </w:r>
      <w:r w:rsidR="002518BF" w:rsidRPr="00C90CC1">
        <w:rPr>
          <w:bCs/>
        </w:rPr>
        <w:t xml:space="preserve">DD, </w:t>
      </w:r>
      <w:r w:rsidRPr="00C90CC1">
        <w:rPr>
          <w:bCs/>
        </w:rPr>
        <w:t>formular F1, F3, F5, F7, F9)</w:t>
      </w:r>
    </w:p>
    <w:p w14:paraId="51FA205C" w14:textId="77777777" w:rsidR="00666533" w:rsidRPr="00C90CC1" w:rsidRDefault="00666533" w:rsidP="00695938">
      <w:pPr>
        <w:ind w:firstLine="709"/>
        <w:jc w:val="both"/>
        <w:rPr>
          <w:bCs/>
        </w:rPr>
      </w:pPr>
    </w:p>
    <w:p w14:paraId="75585E55" w14:textId="557B1806" w:rsidR="00666533" w:rsidRPr="00C90CC1" w:rsidRDefault="00666533" w:rsidP="000B274D">
      <w:pPr>
        <w:jc w:val="both"/>
        <w:rPr>
          <w:bCs/>
        </w:rPr>
      </w:pPr>
    </w:p>
    <w:p w14:paraId="38C53C41" w14:textId="77777777" w:rsidR="003536FC" w:rsidRPr="00C90CC1" w:rsidRDefault="00695938" w:rsidP="003536FC">
      <w:pPr>
        <w:pStyle w:val="Listparagraf"/>
        <w:numPr>
          <w:ilvl w:val="0"/>
          <w:numId w:val="6"/>
        </w:numPr>
        <w:jc w:val="both"/>
        <w:rPr>
          <w:bCs/>
        </w:rPr>
      </w:pPr>
      <w:r w:rsidRPr="00C90CC1">
        <w:rPr>
          <w:bCs/>
        </w:rPr>
        <w:t>Verificarea documentației de proiect și deviz de către verificatori de proiecte atestați, cu obținerea raportului unic de verificare.</w:t>
      </w:r>
    </w:p>
    <w:p w14:paraId="764A5350" w14:textId="7D36C234" w:rsidR="00695938" w:rsidRPr="00C90CC1" w:rsidRDefault="00695938" w:rsidP="003536FC">
      <w:pPr>
        <w:pStyle w:val="Listparagraf"/>
        <w:numPr>
          <w:ilvl w:val="0"/>
          <w:numId w:val="6"/>
        </w:numPr>
        <w:jc w:val="both"/>
        <w:rPr>
          <w:bCs/>
        </w:rPr>
      </w:pPr>
      <w:r w:rsidRPr="00C90CC1">
        <w:rPr>
          <w:bCs/>
        </w:rPr>
        <w:t>În comun cu beneficiarul de a înainta actele la primăria Chişinău, în vederea obținerii autorizației de construire.</w:t>
      </w:r>
    </w:p>
    <w:p w14:paraId="3D30957E" w14:textId="77777777" w:rsidR="003536FC" w:rsidRPr="00C90CC1" w:rsidRDefault="003536FC" w:rsidP="003536FC">
      <w:pPr>
        <w:pStyle w:val="Listparagraf"/>
        <w:ind w:left="360"/>
        <w:jc w:val="both"/>
        <w:rPr>
          <w:bCs/>
        </w:rPr>
      </w:pPr>
    </w:p>
    <w:p w14:paraId="1C6B17FB" w14:textId="77777777" w:rsidR="00695938" w:rsidRPr="00C90CC1" w:rsidRDefault="00695938" w:rsidP="003536FC">
      <w:pPr>
        <w:ind w:firstLine="360"/>
        <w:jc w:val="both"/>
        <w:rPr>
          <w:bCs/>
        </w:rPr>
      </w:pPr>
      <w:r w:rsidRPr="00C90CC1">
        <w:rPr>
          <w:bCs/>
        </w:rPr>
        <w:t>Documentația de proiect se va transmite beneficiarului în 3 exemplare (1 original + 2 copii) și în format PDF.</w:t>
      </w:r>
    </w:p>
    <w:p w14:paraId="5D452BF5" w14:textId="5FC7DAD2" w:rsidR="00695938" w:rsidRPr="00C90CC1" w:rsidRDefault="00695938" w:rsidP="00695938">
      <w:pPr>
        <w:ind w:firstLine="709"/>
        <w:jc w:val="both"/>
        <w:rPr>
          <w:bCs/>
        </w:rPr>
      </w:pPr>
      <w:r w:rsidRPr="00C90CC1">
        <w:rPr>
          <w:bCs/>
        </w:rPr>
        <w:t xml:space="preserve">Termen de executare a lucrărilor de proiectare = </w:t>
      </w:r>
      <w:r w:rsidR="00C54B30">
        <w:rPr>
          <w:bCs/>
        </w:rPr>
        <w:t>12</w:t>
      </w:r>
      <w:r w:rsidRPr="00C90CC1">
        <w:rPr>
          <w:bCs/>
        </w:rPr>
        <w:t>0 zile</w:t>
      </w:r>
      <w:r w:rsidR="00981160" w:rsidRPr="00C90CC1">
        <w:rPr>
          <w:bCs/>
        </w:rPr>
        <w:t xml:space="preserve"> lucrătoare</w:t>
      </w:r>
    </w:p>
    <w:p w14:paraId="2CEE5532" w14:textId="77777777" w:rsidR="00042BAE" w:rsidRPr="00C90CC1" w:rsidRDefault="00042BAE" w:rsidP="00695938">
      <w:pPr>
        <w:ind w:firstLine="709"/>
        <w:jc w:val="both"/>
        <w:rPr>
          <w:bCs/>
        </w:rPr>
      </w:pPr>
    </w:p>
    <w:p w14:paraId="7C182616" w14:textId="0878C616" w:rsidR="00042BAE" w:rsidRPr="00C90CC1" w:rsidRDefault="00042BAE" w:rsidP="006215AE">
      <w:pPr>
        <w:ind w:firstLine="709"/>
        <w:jc w:val="both"/>
        <w:rPr>
          <w:bCs/>
        </w:rPr>
      </w:pPr>
      <w:bookmarkStart w:id="4" w:name="_Hlk65747910"/>
      <w:r w:rsidRPr="00C90CC1">
        <w:rPr>
          <w:bCs/>
        </w:rPr>
        <w:t xml:space="preserve">Serviciile de proiectare vor fi realizate pe </w:t>
      </w:r>
      <w:r w:rsidR="006215AE" w:rsidRPr="00C90CC1">
        <w:rPr>
          <w:bCs/>
        </w:rPr>
        <w:t>compartimente</w:t>
      </w:r>
      <w:r w:rsidRPr="00C90CC1">
        <w:rPr>
          <w:bCs/>
        </w:rPr>
        <w:t xml:space="preserve"> distincte, fiecare capitol fiind supus coordonării și avizării de către instituțiile competente</w:t>
      </w:r>
      <w:r w:rsidR="006215AE" w:rsidRPr="00C90CC1">
        <w:rPr>
          <w:bCs/>
        </w:rPr>
        <w:t>.</w:t>
      </w:r>
      <w:r w:rsidRPr="00C90CC1">
        <w:rPr>
          <w:bCs/>
        </w:rPr>
        <w:t xml:space="preserve"> </w:t>
      </w:r>
      <w:r w:rsidR="006215AE" w:rsidRPr="00C90CC1">
        <w:rPr>
          <w:bCs/>
        </w:rPr>
        <w:t>Plata se va efectua separat pentru fiecare capitol de proiect, numai după finalizarea capitolului, coordonarea și avizarea acestuia de către instituțiile competente, predarea documentației aprobate autorității contractante și acceptarea prin proces-verbal</w:t>
      </w:r>
      <w:r w:rsidRPr="00C90CC1">
        <w:rPr>
          <w:bCs/>
        </w:rPr>
        <w:t>.</w:t>
      </w:r>
    </w:p>
    <w:p w14:paraId="75DEDDD8" w14:textId="77777777" w:rsidR="00042BAE" w:rsidRPr="00C90CC1" w:rsidRDefault="00042BAE" w:rsidP="00FF4248">
      <w:pPr>
        <w:ind w:firstLine="709"/>
        <w:jc w:val="both"/>
        <w:rPr>
          <w:bCs/>
        </w:rPr>
      </w:pPr>
    </w:p>
    <w:p w14:paraId="56BE998A" w14:textId="325B855E" w:rsidR="00FF4248" w:rsidRPr="00C90CC1" w:rsidRDefault="00FF4248" w:rsidP="00FF4248">
      <w:pPr>
        <w:ind w:firstLine="709"/>
        <w:jc w:val="both"/>
        <w:rPr>
          <w:b/>
        </w:rPr>
      </w:pPr>
      <w:r w:rsidRPr="00C90CC1">
        <w:rPr>
          <w:b/>
        </w:rPr>
        <w:t>2.  Utilizarea, păstrarea, protecţia, calitatea</w:t>
      </w:r>
      <w:bookmarkStart w:id="5" w:name="_Hlk63425519"/>
      <w:r w:rsidRPr="00C90CC1">
        <w:rPr>
          <w:b/>
        </w:rPr>
        <w:t xml:space="preserve"> produselor/serviciilor</w:t>
      </w:r>
      <w:bookmarkEnd w:id="5"/>
    </w:p>
    <w:p w14:paraId="348B2A4F" w14:textId="77777777" w:rsidR="00D1387F" w:rsidRPr="00C90CC1" w:rsidRDefault="00D1387F" w:rsidP="00D1387F">
      <w:pPr>
        <w:pStyle w:val="NormalWeb"/>
        <w:spacing w:before="0" w:beforeAutospacing="0" w:after="0" w:afterAutospacing="0"/>
        <w:jc w:val="both"/>
      </w:pPr>
      <w:r w:rsidRPr="00C90CC1">
        <w:t>Documentația de proiectare va fi utilizată exclusiv pentru realizarea lucrărilor de reparație capitală a Centrului de Medicină Legală.</w:t>
      </w:r>
    </w:p>
    <w:p w14:paraId="6A60907E" w14:textId="77777777" w:rsidR="00D1387F" w:rsidRPr="00C90CC1" w:rsidRDefault="00D1387F" w:rsidP="00D1387F">
      <w:pPr>
        <w:pStyle w:val="NormalWeb"/>
        <w:spacing w:before="0" w:beforeAutospacing="0" w:after="0" w:afterAutospacing="0"/>
        <w:jc w:val="both"/>
      </w:pPr>
      <w:r w:rsidRPr="00C90CC1">
        <w:t>Prestatorul va asigura:</w:t>
      </w:r>
    </w:p>
    <w:p w14:paraId="66A6A6E9" w14:textId="77777777" w:rsidR="00D1387F" w:rsidRPr="00C90CC1" w:rsidRDefault="00D1387F" w:rsidP="00D1387F">
      <w:pPr>
        <w:pStyle w:val="NormalWeb"/>
        <w:numPr>
          <w:ilvl w:val="0"/>
          <w:numId w:val="3"/>
        </w:numPr>
        <w:spacing w:before="0" w:beforeAutospacing="0" w:after="0" w:afterAutospacing="0"/>
        <w:jc w:val="both"/>
      </w:pPr>
      <w:r w:rsidRPr="00C90CC1">
        <w:t>elaborarea documentației în format tipărit și electronic;</w:t>
      </w:r>
    </w:p>
    <w:p w14:paraId="67E8CC13" w14:textId="77777777" w:rsidR="00D1387F" w:rsidRPr="00C90CC1" w:rsidRDefault="00D1387F" w:rsidP="00D1387F">
      <w:pPr>
        <w:pStyle w:val="NormalWeb"/>
        <w:numPr>
          <w:ilvl w:val="0"/>
          <w:numId w:val="3"/>
        </w:numPr>
        <w:spacing w:before="0" w:beforeAutospacing="0" w:after="0" w:afterAutospacing="0"/>
        <w:jc w:val="both"/>
      </w:pPr>
      <w:r w:rsidRPr="00C90CC1">
        <w:t>păstrarea și protecția datelor și informațiilor puse la dispoziție de autoritatea contractantă;</w:t>
      </w:r>
    </w:p>
    <w:p w14:paraId="10AAF696" w14:textId="77777777" w:rsidR="00D1387F" w:rsidRPr="00C90CC1" w:rsidRDefault="00D1387F" w:rsidP="00D1387F">
      <w:pPr>
        <w:pStyle w:val="NormalWeb"/>
        <w:numPr>
          <w:ilvl w:val="0"/>
          <w:numId w:val="3"/>
        </w:numPr>
        <w:spacing w:before="0" w:beforeAutospacing="0" w:after="0" w:afterAutospacing="0"/>
        <w:jc w:val="both"/>
      </w:pPr>
      <w:r w:rsidRPr="00C90CC1">
        <w:t>respectarea cerințelor de calitate, siguranță și funcționalitate ale construcției și rețelelor inginerești.</w:t>
      </w:r>
    </w:p>
    <w:p w14:paraId="4E7572E3" w14:textId="7DF33809" w:rsidR="00D1387F" w:rsidRPr="00C90CC1" w:rsidRDefault="00D1387F" w:rsidP="00D1387F">
      <w:pPr>
        <w:pStyle w:val="NormalWeb"/>
        <w:spacing w:before="0" w:beforeAutospacing="0" w:after="0" w:afterAutospacing="0"/>
        <w:jc w:val="both"/>
      </w:pPr>
      <w:r w:rsidRPr="00C90CC1">
        <w:lastRenderedPageBreak/>
        <w:t>Locul prestării serviciilor este sediul Centrului de Medicină Legală și sediul prestatorului, în funcție de etapa de realizare a serviciilor.</w:t>
      </w:r>
      <w:r w:rsidR="002518BF" w:rsidRPr="00C90CC1">
        <w:t xml:space="preserve"> </w:t>
      </w:r>
    </w:p>
    <w:p w14:paraId="49A705A3" w14:textId="77777777" w:rsidR="002518BF" w:rsidRPr="00C90CC1" w:rsidRDefault="002518BF" w:rsidP="00D1387F">
      <w:pPr>
        <w:pStyle w:val="NormalWeb"/>
        <w:spacing w:before="0" w:beforeAutospacing="0" w:after="0" w:afterAutospacing="0"/>
        <w:jc w:val="both"/>
      </w:pPr>
    </w:p>
    <w:p w14:paraId="24B21646" w14:textId="77777777" w:rsidR="009773FF" w:rsidRPr="00C90CC1" w:rsidRDefault="009773FF" w:rsidP="00D1387F">
      <w:pPr>
        <w:pStyle w:val="NormalWeb"/>
        <w:spacing w:before="0" w:beforeAutospacing="0" w:after="0" w:afterAutospacing="0"/>
        <w:jc w:val="both"/>
      </w:pPr>
    </w:p>
    <w:p w14:paraId="55E8DA99" w14:textId="4C3D9ED5" w:rsidR="00D1387F" w:rsidRPr="00C90CC1" w:rsidRDefault="00FF4248" w:rsidP="00D1387F">
      <w:pPr>
        <w:pStyle w:val="Listparagraf"/>
        <w:numPr>
          <w:ilvl w:val="0"/>
          <w:numId w:val="1"/>
        </w:numPr>
        <w:tabs>
          <w:tab w:val="left" w:pos="1134"/>
        </w:tabs>
        <w:contextualSpacing w:val="0"/>
        <w:jc w:val="both"/>
        <w:rPr>
          <w:b/>
        </w:rPr>
      </w:pPr>
      <w:r w:rsidRPr="00C90CC1">
        <w:rPr>
          <w:b/>
        </w:rPr>
        <w:t>Materiale, compatibilităţi, reglementări tehnice şi standarde utilizate</w:t>
      </w:r>
      <w:r w:rsidR="00D1387F" w:rsidRPr="00C90CC1">
        <w:t>La elaborarea documentației de proiectare se vor respecta:</w:t>
      </w:r>
    </w:p>
    <w:p w14:paraId="61170F26" w14:textId="77777777" w:rsidR="00D1387F" w:rsidRPr="00C90CC1" w:rsidRDefault="00D1387F" w:rsidP="007B403F">
      <w:pPr>
        <w:pStyle w:val="NormalWeb"/>
        <w:numPr>
          <w:ilvl w:val="0"/>
          <w:numId w:val="4"/>
        </w:numPr>
        <w:spacing w:before="0" w:beforeAutospacing="0"/>
      </w:pPr>
      <w:r w:rsidRPr="00C90CC1">
        <w:t>legislația națională în domeniul construcțiilor și achizițiilor publice;</w:t>
      </w:r>
    </w:p>
    <w:p w14:paraId="4CAD1067" w14:textId="77777777" w:rsidR="00D1387F" w:rsidRPr="00C90CC1" w:rsidRDefault="00D1387F" w:rsidP="00D1387F">
      <w:pPr>
        <w:pStyle w:val="NormalWeb"/>
        <w:numPr>
          <w:ilvl w:val="0"/>
          <w:numId w:val="4"/>
        </w:numPr>
      </w:pPr>
      <w:r w:rsidRPr="00C90CC1">
        <w:t>normativele, reglementările tehnice și standardele în vigoare (SNiP, Eurocoduri, standarde naționale aplicabile);</w:t>
      </w:r>
    </w:p>
    <w:p w14:paraId="265B12F7" w14:textId="77777777" w:rsidR="00D1387F" w:rsidRPr="00C90CC1" w:rsidRDefault="00D1387F" w:rsidP="00D1387F">
      <w:pPr>
        <w:pStyle w:val="NormalWeb"/>
        <w:numPr>
          <w:ilvl w:val="0"/>
          <w:numId w:val="4"/>
        </w:numPr>
      </w:pPr>
      <w:r w:rsidRPr="00C90CC1">
        <w:t>cerințele de compatibilitate între materialele propuse și structurile existente;</w:t>
      </w:r>
    </w:p>
    <w:p w14:paraId="0EF35584" w14:textId="77777777" w:rsidR="00D1387F" w:rsidRPr="00C90CC1" w:rsidRDefault="00D1387F" w:rsidP="007B403F">
      <w:pPr>
        <w:pStyle w:val="NormalWeb"/>
        <w:numPr>
          <w:ilvl w:val="0"/>
          <w:numId w:val="4"/>
        </w:numPr>
        <w:spacing w:after="0" w:afterAutospacing="0"/>
      </w:pPr>
      <w:r w:rsidRPr="00C90CC1">
        <w:t>cerințele de eficiență energetică, securitate la incendiu, sănătate și protecția mediului.</w:t>
      </w:r>
    </w:p>
    <w:p w14:paraId="5D4F9463" w14:textId="77777777" w:rsidR="007B403F" w:rsidRPr="00C90CC1" w:rsidRDefault="00FF4248" w:rsidP="007B403F">
      <w:pPr>
        <w:pStyle w:val="Listparagraf"/>
        <w:numPr>
          <w:ilvl w:val="0"/>
          <w:numId w:val="1"/>
        </w:numPr>
        <w:tabs>
          <w:tab w:val="left" w:pos="1134"/>
        </w:tabs>
        <w:contextualSpacing w:val="0"/>
        <w:jc w:val="both"/>
        <w:rPr>
          <w:b/>
        </w:rPr>
      </w:pPr>
      <w:r w:rsidRPr="00C90CC1">
        <w:rPr>
          <w:b/>
        </w:rPr>
        <w:t>Cerinţe privind calculul costului/prețului</w:t>
      </w:r>
    </w:p>
    <w:p w14:paraId="264DE49E" w14:textId="77777777" w:rsidR="007B403F" w:rsidRPr="00C90CC1" w:rsidRDefault="007B403F" w:rsidP="007B403F">
      <w:pPr>
        <w:tabs>
          <w:tab w:val="left" w:pos="1134"/>
        </w:tabs>
        <w:jc w:val="both"/>
        <w:rPr>
          <w:bCs/>
        </w:rPr>
      </w:pPr>
      <w:r w:rsidRPr="00C90CC1">
        <w:t xml:space="preserve">Estimarea costurilor lucrărilor se va efectua în baza normativelor în vigoare privind devizele de cheltuieli în construcții, utilizând cataloagele de prețuri și actele normative aplicabile, </w:t>
      </w:r>
      <w:r w:rsidRPr="00C90CC1">
        <w:rPr>
          <w:bCs/>
        </w:rPr>
        <w:t>prin trimitere la actele normative în domeniu.</w:t>
      </w:r>
    </w:p>
    <w:p w14:paraId="775170EC" w14:textId="6C58D0C4" w:rsidR="007B403F" w:rsidRPr="00C90CC1" w:rsidRDefault="007B403F" w:rsidP="007B403F">
      <w:pPr>
        <w:tabs>
          <w:tab w:val="left" w:pos="1134"/>
        </w:tabs>
        <w:jc w:val="both"/>
      </w:pPr>
      <w:r w:rsidRPr="00C90CC1">
        <w:t>Prețul serviciilor va include toate cheltuielile aferente elaborării documentației, coordonării, avizării și supravegherii de autor pe durata executării lucrărilor.</w:t>
      </w:r>
    </w:p>
    <w:p w14:paraId="79AECDD3" w14:textId="77777777" w:rsidR="006215AE" w:rsidRPr="00C90CC1" w:rsidRDefault="006215AE" w:rsidP="006215AE">
      <w:pPr>
        <w:ind w:firstLine="709"/>
        <w:jc w:val="both"/>
      </w:pPr>
      <w:r w:rsidRPr="00C90CC1">
        <w:t xml:space="preserve">Prețul serviciilor vor fi indicate în oferta de preț pe compartimente: </w:t>
      </w:r>
    </w:p>
    <w:p w14:paraId="092E2597" w14:textId="1DBD5E44" w:rsidR="002518BF" w:rsidRPr="00C90CC1" w:rsidRDefault="00C15DDF" w:rsidP="00C15DDF">
      <w:pPr>
        <w:jc w:val="both"/>
        <w:rPr>
          <w:bCs/>
        </w:rPr>
      </w:pPr>
      <w:r>
        <w:t xml:space="preserve">           </w:t>
      </w:r>
      <w:r w:rsidR="004D7FAD" w:rsidRPr="00C90CC1">
        <w:t xml:space="preserve"> </w:t>
      </w:r>
      <w:r w:rsidR="002518BF" w:rsidRPr="00C90CC1">
        <w:rPr>
          <w:bCs/>
        </w:rPr>
        <w:t>-Memoriu Explicativ (ME)</w:t>
      </w:r>
    </w:p>
    <w:p w14:paraId="4A64D118" w14:textId="77777777" w:rsidR="002518BF" w:rsidRPr="00C90CC1" w:rsidRDefault="002518BF" w:rsidP="002518BF">
      <w:pPr>
        <w:ind w:firstLine="709"/>
        <w:jc w:val="both"/>
        <w:rPr>
          <w:bCs/>
        </w:rPr>
      </w:pPr>
      <w:r w:rsidRPr="00C90CC1">
        <w:rPr>
          <w:bCs/>
        </w:rPr>
        <w:t>- Planul General (PG)</w:t>
      </w:r>
    </w:p>
    <w:p w14:paraId="18B66B40" w14:textId="77777777" w:rsidR="002518BF" w:rsidRPr="00C90CC1" w:rsidRDefault="002518BF" w:rsidP="002518BF">
      <w:pPr>
        <w:ind w:firstLine="709"/>
        <w:jc w:val="both"/>
        <w:rPr>
          <w:bCs/>
        </w:rPr>
      </w:pPr>
      <w:r w:rsidRPr="00C90CC1">
        <w:rPr>
          <w:bCs/>
        </w:rPr>
        <w:t>- Organizarea Lucrărilor de Construire (OLC)</w:t>
      </w:r>
    </w:p>
    <w:p w14:paraId="293D2E73" w14:textId="77777777" w:rsidR="002518BF" w:rsidRPr="00C90CC1" w:rsidRDefault="002518BF" w:rsidP="002518BF">
      <w:pPr>
        <w:ind w:firstLine="709"/>
        <w:jc w:val="both"/>
        <w:rPr>
          <w:bCs/>
        </w:rPr>
      </w:pPr>
      <w:r w:rsidRPr="00C90CC1">
        <w:rPr>
          <w:bCs/>
        </w:rPr>
        <w:t>- Soluții Arhitectural-Constructive (SAC)</w:t>
      </w:r>
    </w:p>
    <w:p w14:paraId="2B2BAE19" w14:textId="77777777" w:rsidR="002518BF" w:rsidRPr="00C90CC1" w:rsidRDefault="002518BF" w:rsidP="002518BF">
      <w:pPr>
        <w:ind w:firstLine="709"/>
        <w:jc w:val="both"/>
        <w:rPr>
          <w:bCs/>
          <w:lang w:val="ro-MD"/>
        </w:rPr>
      </w:pPr>
      <w:r w:rsidRPr="00C90CC1">
        <w:rPr>
          <w:bCs/>
        </w:rPr>
        <w:t xml:space="preserve">- </w:t>
      </w:r>
      <w:r w:rsidRPr="00C90CC1">
        <w:rPr>
          <w:bCs/>
          <w:lang w:val="ro-MD"/>
        </w:rPr>
        <w:t>Tehnologia de Producere (TP)</w:t>
      </w:r>
    </w:p>
    <w:p w14:paraId="45C2B106" w14:textId="77777777" w:rsidR="002518BF" w:rsidRPr="00C90CC1" w:rsidRDefault="002518BF" w:rsidP="002518BF">
      <w:pPr>
        <w:ind w:firstLine="709"/>
        <w:jc w:val="both"/>
        <w:rPr>
          <w:bCs/>
        </w:rPr>
      </w:pPr>
      <w:r w:rsidRPr="00C90CC1">
        <w:rPr>
          <w:bCs/>
        </w:rPr>
        <w:t>- Echipament Electric de Forță/Iluminatul Electric Interior (EEF/IEI)</w:t>
      </w:r>
    </w:p>
    <w:p w14:paraId="590E1902" w14:textId="77777777" w:rsidR="002518BF" w:rsidRPr="00C90CC1" w:rsidRDefault="002518BF" w:rsidP="002518BF">
      <w:pPr>
        <w:ind w:firstLine="709"/>
        <w:jc w:val="both"/>
        <w:rPr>
          <w:bCs/>
        </w:rPr>
      </w:pPr>
      <w:r w:rsidRPr="00C90CC1">
        <w:rPr>
          <w:bCs/>
        </w:rPr>
        <w:t>- Rețele Interioare de alimentare cu Apă și Canalizare (RAC)</w:t>
      </w:r>
    </w:p>
    <w:p w14:paraId="0CE235CD" w14:textId="77777777" w:rsidR="002518BF" w:rsidRPr="00C90CC1" w:rsidRDefault="002518BF" w:rsidP="002518BF">
      <w:pPr>
        <w:ind w:firstLine="709"/>
        <w:jc w:val="both"/>
        <w:rPr>
          <w:bCs/>
        </w:rPr>
      </w:pPr>
      <w:r w:rsidRPr="00C90CC1">
        <w:rPr>
          <w:bCs/>
        </w:rPr>
        <w:t>- Încălzire, Ventilare și Condiționare (ÎVC)</w:t>
      </w:r>
    </w:p>
    <w:p w14:paraId="5D36A54E" w14:textId="77777777" w:rsidR="002518BF" w:rsidRPr="00C90CC1" w:rsidRDefault="002518BF" w:rsidP="002518BF">
      <w:pPr>
        <w:ind w:firstLine="709"/>
        <w:jc w:val="both"/>
        <w:rPr>
          <w:bCs/>
        </w:rPr>
      </w:pPr>
      <w:r w:rsidRPr="00C90CC1">
        <w:rPr>
          <w:bCs/>
        </w:rPr>
        <w:t>-Automatizarea ÎVC (AÎVC)</w:t>
      </w:r>
    </w:p>
    <w:p w14:paraId="32612464" w14:textId="38CFF9A8" w:rsidR="00C90CC1" w:rsidRPr="00C90CC1" w:rsidRDefault="00C90CC1" w:rsidP="00C90CC1">
      <w:pPr>
        <w:ind w:firstLine="709"/>
        <w:jc w:val="both"/>
        <w:rPr>
          <w:bCs/>
        </w:rPr>
      </w:pPr>
      <w:r w:rsidRPr="00C90CC1">
        <w:rPr>
          <w:bCs/>
        </w:rPr>
        <w:t>- Soluții Termomecanice (SM)</w:t>
      </w:r>
    </w:p>
    <w:p w14:paraId="14708525" w14:textId="77777777" w:rsidR="002518BF" w:rsidRPr="00C90CC1" w:rsidRDefault="002518BF" w:rsidP="002518BF">
      <w:pPr>
        <w:ind w:firstLine="709"/>
        <w:jc w:val="both"/>
        <w:rPr>
          <w:bCs/>
        </w:rPr>
      </w:pPr>
      <w:r w:rsidRPr="00C90CC1">
        <w:rPr>
          <w:bCs/>
        </w:rPr>
        <w:t>- Semnalizarea de Incendiu (SI)</w:t>
      </w:r>
    </w:p>
    <w:p w14:paraId="3BB08DD2" w14:textId="77777777" w:rsidR="002518BF" w:rsidRPr="00C90CC1" w:rsidRDefault="002518BF" w:rsidP="002518BF">
      <w:pPr>
        <w:ind w:firstLine="709"/>
        <w:jc w:val="both"/>
        <w:rPr>
          <w:bCs/>
        </w:rPr>
      </w:pPr>
      <w:r w:rsidRPr="00C90CC1">
        <w:rPr>
          <w:bCs/>
        </w:rPr>
        <w:t>- Comunicațiile Telefonice si de Semnalizare (TS)</w:t>
      </w:r>
    </w:p>
    <w:p w14:paraId="7F3D7FA9" w14:textId="77777777" w:rsidR="002518BF" w:rsidRPr="00C90CC1" w:rsidRDefault="002518BF" w:rsidP="002518BF">
      <w:pPr>
        <w:ind w:firstLine="709"/>
        <w:jc w:val="both"/>
        <w:rPr>
          <w:bCs/>
        </w:rPr>
      </w:pPr>
      <w:r w:rsidRPr="00C90CC1">
        <w:rPr>
          <w:bCs/>
        </w:rPr>
        <w:t>- Semnalizarea de Pază Automată. Sistema control acces (SPA)</w:t>
      </w:r>
    </w:p>
    <w:p w14:paraId="3CC6FCFD" w14:textId="77777777" w:rsidR="00C15DDF" w:rsidRDefault="002518BF" w:rsidP="00C15DDF">
      <w:pPr>
        <w:ind w:firstLine="709"/>
        <w:jc w:val="both"/>
        <w:rPr>
          <w:bCs/>
        </w:rPr>
      </w:pPr>
      <w:r w:rsidRPr="00C90CC1">
        <w:rPr>
          <w:bCs/>
        </w:rPr>
        <w:t>- Sistema video supravegere (SPA1)</w:t>
      </w:r>
    </w:p>
    <w:p w14:paraId="588A0AF8" w14:textId="38E44DF4" w:rsidR="007C3528" w:rsidRDefault="00C15DDF" w:rsidP="00C15DDF">
      <w:pPr>
        <w:ind w:firstLine="709"/>
        <w:jc w:val="both"/>
        <w:rPr>
          <w:bCs/>
        </w:rPr>
      </w:pPr>
      <w:r w:rsidRPr="00C15DDF">
        <w:rPr>
          <w:bCs/>
        </w:rPr>
        <w:t xml:space="preserve"> </w:t>
      </w:r>
      <w:r>
        <w:rPr>
          <w:bCs/>
        </w:rPr>
        <w:t>- Măsuri de Asigurare a Securității de Incendiu (MASI)</w:t>
      </w:r>
    </w:p>
    <w:p w14:paraId="528CB31E" w14:textId="42D3B644" w:rsidR="00924049" w:rsidRPr="00C90CC1" w:rsidRDefault="00924049" w:rsidP="007C3528">
      <w:pPr>
        <w:ind w:firstLine="709"/>
        <w:jc w:val="both"/>
        <w:rPr>
          <w:bCs/>
        </w:rPr>
      </w:pPr>
      <w:r w:rsidRPr="00C90CC1">
        <w:rPr>
          <w:bCs/>
        </w:rPr>
        <w:t xml:space="preserve"> </w:t>
      </w:r>
      <w:r w:rsidR="007C3528">
        <w:rPr>
          <w:bCs/>
        </w:rPr>
        <w:t>- Rețele Termice (RT)</w:t>
      </w:r>
    </w:p>
    <w:p w14:paraId="644AE722" w14:textId="3458ED19" w:rsidR="00924049" w:rsidRPr="00C90CC1" w:rsidRDefault="00924049" w:rsidP="00924049">
      <w:pPr>
        <w:ind w:firstLine="709"/>
        <w:jc w:val="both"/>
        <w:rPr>
          <w:bCs/>
        </w:rPr>
      </w:pPr>
      <w:r w:rsidRPr="00C90CC1">
        <w:rPr>
          <w:bCs/>
        </w:rPr>
        <w:t>- Rețelele Exterioare de Alimentare cu energie Electric</w:t>
      </w:r>
      <w:r w:rsidRPr="00C90CC1">
        <w:rPr>
          <w:bCs/>
          <w:lang w:val="ro-MD"/>
        </w:rPr>
        <w:t>ă</w:t>
      </w:r>
      <w:r w:rsidRPr="00C90CC1">
        <w:rPr>
          <w:bCs/>
        </w:rPr>
        <w:t xml:space="preserve">   (REAE)                       </w:t>
      </w:r>
    </w:p>
    <w:p w14:paraId="2891EBCE" w14:textId="77777777" w:rsidR="00924049" w:rsidRPr="00C90CC1" w:rsidRDefault="00924049" w:rsidP="00924049">
      <w:pPr>
        <w:ind w:firstLine="709"/>
        <w:jc w:val="both"/>
        <w:rPr>
          <w:bCs/>
        </w:rPr>
      </w:pPr>
      <w:r w:rsidRPr="00C90CC1">
        <w:rPr>
          <w:bCs/>
        </w:rPr>
        <w:t xml:space="preserve">- Rețelele Exterioare de alimentare cu Apă și Canalizare  (REAC)                       </w:t>
      </w:r>
    </w:p>
    <w:p w14:paraId="64225DB3" w14:textId="0F4A13B0" w:rsidR="004D7FAD" w:rsidRPr="00C90CC1" w:rsidRDefault="002518BF" w:rsidP="009773FF">
      <w:pPr>
        <w:ind w:firstLine="709"/>
        <w:jc w:val="both"/>
        <w:rPr>
          <w:bCs/>
        </w:rPr>
      </w:pPr>
      <w:r w:rsidRPr="00C90CC1">
        <w:rPr>
          <w:bCs/>
        </w:rPr>
        <w:t>- Documente de Deviz ( DD, formular F1, F3, F5, F7, F9)</w:t>
      </w:r>
    </w:p>
    <w:p w14:paraId="70DA1CAD" w14:textId="3102744C" w:rsidR="00FF4248" w:rsidRPr="00C90CC1" w:rsidRDefault="00FF4248" w:rsidP="00FF4248">
      <w:pPr>
        <w:pStyle w:val="Listparagraf"/>
        <w:numPr>
          <w:ilvl w:val="0"/>
          <w:numId w:val="1"/>
        </w:numPr>
        <w:tabs>
          <w:tab w:val="left" w:pos="1134"/>
        </w:tabs>
        <w:contextualSpacing w:val="0"/>
        <w:jc w:val="both"/>
        <w:rPr>
          <w:b/>
        </w:rPr>
      </w:pPr>
      <w:r w:rsidRPr="00C90CC1">
        <w:rPr>
          <w:b/>
        </w:rPr>
        <w:t>Mo</w:t>
      </w:r>
      <w:r w:rsidR="00BA65E1" w:rsidRPr="00C90CC1">
        <w:rPr>
          <w:b/>
        </w:rPr>
        <w:t>n</w:t>
      </w:r>
      <w:r w:rsidRPr="00C90CC1">
        <w:rPr>
          <w:b/>
        </w:rPr>
        <w:t>stre</w:t>
      </w:r>
    </w:p>
    <w:p w14:paraId="7A8B0ACF" w14:textId="03FAA90A" w:rsidR="00FF4248" w:rsidRPr="00DB33A3" w:rsidRDefault="001C47B8" w:rsidP="00FF4248">
      <w:pPr>
        <w:ind w:firstLine="709"/>
        <w:jc w:val="both"/>
      </w:pPr>
      <w:r w:rsidRPr="00DB33A3">
        <w:t>Prestatorul va prezenta exemple de documentații similare elaborate anterior, la solicitarea autorității contractante</w:t>
      </w:r>
      <w:r w:rsidR="00FF4248" w:rsidRPr="00DB33A3">
        <w:t>.</w:t>
      </w:r>
    </w:p>
    <w:p w14:paraId="432AB20B" w14:textId="77777777" w:rsidR="00FF4248" w:rsidRPr="00DB33A3" w:rsidRDefault="00FF4248" w:rsidP="00FF4248">
      <w:pPr>
        <w:pStyle w:val="Listparagraf"/>
        <w:numPr>
          <w:ilvl w:val="0"/>
          <w:numId w:val="1"/>
        </w:numPr>
        <w:tabs>
          <w:tab w:val="left" w:pos="993"/>
        </w:tabs>
        <w:contextualSpacing w:val="0"/>
        <w:jc w:val="both"/>
        <w:rPr>
          <w:b/>
        </w:rPr>
      </w:pPr>
      <w:r w:rsidRPr="00DB33A3">
        <w:rPr>
          <w:b/>
        </w:rPr>
        <w:t>Echipamentele, instalaţiile, utilajele, sculele, instrumentele, dispozitivele şi alte obiecte necesare pentru prestarea serviciilor</w:t>
      </w:r>
    </w:p>
    <w:p w14:paraId="4AED1BD9" w14:textId="77777777" w:rsidR="001C47B8" w:rsidRPr="00DB33A3" w:rsidRDefault="001C47B8" w:rsidP="003536FC">
      <w:pPr>
        <w:pStyle w:val="NormalWeb"/>
        <w:spacing w:before="0" w:beforeAutospacing="0" w:after="0" w:afterAutospacing="0"/>
        <w:jc w:val="both"/>
      </w:pPr>
      <w:r w:rsidRPr="00DB33A3">
        <w:t>Prestatorul va dispune de:</w:t>
      </w:r>
    </w:p>
    <w:p w14:paraId="05522210" w14:textId="77777777" w:rsidR="001C47B8" w:rsidRPr="00DB33A3" w:rsidRDefault="001C47B8" w:rsidP="001C47B8">
      <w:pPr>
        <w:pStyle w:val="NormalWeb"/>
        <w:numPr>
          <w:ilvl w:val="0"/>
          <w:numId w:val="5"/>
        </w:numPr>
        <w:spacing w:before="0" w:beforeAutospacing="0"/>
        <w:jc w:val="both"/>
      </w:pPr>
      <w:r w:rsidRPr="00DB33A3">
        <w:t>echipamente de calcul și software specializat pentru proiectare (CAD, programe de devizare);</w:t>
      </w:r>
    </w:p>
    <w:p w14:paraId="3AF16534" w14:textId="77777777" w:rsidR="001C47B8" w:rsidRPr="00DB33A3" w:rsidRDefault="001C47B8" w:rsidP="001C47B8">
      <w:pPr>
        <w:pStyle w:val="NormalWeb"/>
        <w:numPr>
          <w:ilvl w:val="0"/>
          <w:numId w:val="5"/>
        </w:numPr>
        <w:jc w:val="both"/>
      </w:pPr>
      <w:r w:rsidRPr="00DB33A3">
        <w:t>echipamente și instrumente necesare pentru efectuarea măsurătorilor și investigațiilor pe teren;</w:t>
      </w:r>
    </w:p>
    <w:p w14:paraId="59C447DE" w14:textId="77777777" w:rsidR="001C47B8" w:rsidRPr="00DB33A3" w:rsidRDefault="001C47B8" w:rsidP="001C47B8">
      <w:pPr>
        <w:pStyle w:val="NormalWeb"/>
        <w:numPr>
          <w:ilvl w:val="0"/>
          <w:numId w:val="5"/>
        </w:numPr>
        <w:spacing w:after="0" w:afterAutospacing="0"/>
        <w:jc w:val="both"/>
      </w:pPr>
      <w:r w:rsidRPr="00DB33A3">
        <w:t>mijloace de transport necesare deplasării la obiectiv.</w:t>
      </w:r>
    </w:p>
    <w:p w14:paraId="23D3A418" w14:textId="77777777" w:rsidR="00FF4248" w:rsidRPr="00DB33A3" w:rsidRDefault="00FF4248" w:rsidP="00FF4248">
      <w:pPr>
        <w:ind w:firstLine="709"/>
        <w:jc w:val="both"/>
        <w:rPr>
          <w:b/>
        </w:rPr>
      </w:pPr>
      <w:r w:rsidRPr="00DB33A3">
        <w:rPr>
          <w:b/>
        </w:rPr>
        <w:t>7. Articole, produse şi piese necesare instalaţiilor</w:t>
      </w:r>
    </w:p>
    <w:p w14:paraId="094ADF4D" w14:textId="3F784AD1" w:rsidR="00FF4248" w:rsidRPr="00DB33A3" w:rsidRDefault="001C47B8" w:rsidP="00FF4248">
      <w:pPr>
        <w:ind w:firstLine="709"/>
        <w:jc w:val="both"/>
      </w:pPr>
      <w:r w:rsidRPr="00DB33A3">
        <w:t>Nu se precizează</w:t>
      </w:r>
      <w:r w:rsidR="00FF4248" w:rsidRPr="00DB33A3">
        <w:t>.</w:t>
      </w:r>
    </w:p>
    <w:p w14:paraId="18653164" w14:textId="77777777" w:rsidR="00FF4248" w:rsidRPr="00DB33A3" w:rsidRDefault="00FF4248" w:rsidP="00FF4248">
      <w:pPr>
        <w:ind w:firstLine="709"/>
        <w:jc w:val="both"/>
        <w:rPr>
          <w:b/>
        </w:rPr>
      </w:pPr>
      <w:r w:rsidRPr="00DB33A3">
        <w:rPr>
          <w:b/>
        </w:rPr>
        <w:t>8. Definiţii</w:t>
      </w:r>
    </w:p>
    <w:p w14:paraId="7D248771" w14:textId="77777777" w:rsidR="00FF4248" w:rsidRPr="00DB33A3" w:rsidRDefault="00FF4248" w:rsidP="00FF4248">
      <w:pPr>
        <w:ind w:firstLine="709"/>
        <w:jc w:val="both"/>
        <w:rPr>
          <w:lang w:val="en-US"/>
        </w:rPr>
      </w:pPr>
      <w:r w:rsidRPr="00DB33A3">
        <w:t>Se precizează termenii şi definiţiile utilizate în caietul de sarcini şi unele caracteristici.</w:t>
      </w:r>
    </w:p>
    <w:p w14:paraId="268E0708" w14:textId="77777777" w:rsidR="00750852" w:rsidRPr="00DB33A3" w:rsidRDefault="00750852" w:rsidP="00750852">
      <w:pPr>
        <w:ind w:firstLine="709"/>
        <w:jc w:val="both"/>
        <w:rPr>
          <w:lang w:val="en-US"/>
        </w:rPr>
      </w:pPr>
      <w:r w:rsidRPr="00DB33A3">
        <w:rPr>
          <w:u w:val="single"/>
          <w:lang w:val="en-US"/>
        </w:rPr>
        <w:lastRenderedPageBreak/>
        <w:t>Reparație capitală</w:t>
      </w:r>
      <w:r w:rsidRPr="00DB33A3">
        <w:rPr>
          <w:lang w:val="en-US"/>
        </w:rPr>
        <w:t xml:space="preserve"> – ansamblu de lucrări de refacere, modernizare și/sau înlocuire a elementelor constructive ale unei construcții, care se execută în baza unui proiect de execuție și care pot fi:</w:t>
      </w:r>
    </w:p>
    <w:p w14:paraId="31B08E75" w14:textId="06E35B44" w:rsidR="00750852" w:rsidRPr="00DB33A3" w:rsidRDefault="00FE7AD4" w:rsidP="00750852">
      <w:pPr>
        <w:ind w:firstLine="709"/>
        <w:jc w:val="both"/>
        <w:rPr>
          <w:lang w:val="en-US"/>
        </w:rPr>
      </w:pPr>
      <w:r>
        <w:rPr>
          <w:lang w:val="en-US"/>
        </w:rPr>
        <w:t>-</w:t>
      </w:r>
      <w:r w:rsidR="00750852" w:rsidRPr="00DB33A3">
        <w:rPr>
          <w:lang w:val="en-US"/>
        </w:rPr>
        <w:t>reparații ale elementelor structurii de rezistență;</w:t>
      </w:r>
    </w:p>
    <w:p w14:paraId="5D55DC18" w14:textId="5B30FC65" w:rsidR="00750852" w:rsidRPr="00DB33A3" w:rsidRDefault="00FE7AD4" w:rsidP="00750852">
      <w:pPr>
        <w:ind w:firstLine="709"/>
        <w:jc w:val="both"/>
        <w:rPr>
          <w:lang w:val="en-US"/>
        </w:rPr>
      </w:pPr>
      <w:r>
        <w:rPr>
          <w:lang w:val="en-US"/>
        </w:rPr>
        <w:t>-</w:t>
      </w:r>
      <w:r w:rsidR="00750852" w:rsidRPr="00DB33A3">
        <w:rPr>
          <w:lang w:val="en-US"/>
        </w:rPr>
        <w:t>reparații și/sau înlocuiri ale elementelor de tâmplărie și pardoseli;</w:t>
      </w:r>
    </w:p>
    <w:p w14:paraId="41E96A66" w14:textId="77777777" w:rsidR="00750852" w:rsidRPr="00DB33A3" w:rsidRDefault="00750852" w:rsidP="00750852">
      <w:pPr>
        <w:ind w:firstLine="709"/>
        <w:jc w:val="both"/>
        <w:rPr>
          <w:lang w:val="en-US"/>
        </w:rPr>
      </w:pPr>
      <w:r w:rsidRPr="00DB33A3">
        <w:rPr>
          <w:lang w:val="en-US"/>
        </w:rPr>
        <w:t>edificări de pereți despărțitori;</w:t>
      </w:r>
    </w:p>
    <w:p w14:paraId="32A39130" w14:textId="014F8D7B" w:rsidR="00750852" w:rsidRPr="00DB33A3" w:rsidRDefault="00FE7AD4" w:rsidP="00750852">
      <w:pPr>
        <w:ind w:firstLine="709"/>
        <w:jc w:val="both"/>
        <w:rPr>
          <w:lang w:val="en-US"/>
        </w:rPr>
      </w:pPr>
      <w:r>
        <w:rPr>
          <w:lang w:val="en-US"/>
        </w:rPr>
        <w:t>-</w:t>
      </w:r>
      <w:r w:rsidR="00750852" w:rsidRPr="00DB33A3">
        <w:rPr>
          <w:lang w:val="en-US"/>
        </w:rPr>
        <w:t>reparații și/sau modernizări ale rețelelor inginerești interioare;</w:t>
      </w:r>
    </w:p>
    <w:p w14:paraId="4805B8E0" w14:textId="7AC07A55" w:rsidR="00750852" w:rsidRPr="00DB33A3" w:rsidRDefault="00924049" w:rsidP="00750852">
      <w:pPr>
        <w:ind w:firstLine="709"/>
        <w:jc w:val="both"/>
        <w:rPr>
          <w:lang w:val="en-US"/>
        </w:rPr>
      </w:pPr>
      <w:r>
        <w:rPr>
          <w:lang w:val="en-US"/>
        </w:rPr>
        <w:t>-</w:t>
      </w:r>
      <w:r w:rsidR="00750852" w:rsidRPr="00DB33A3">
        <w:rPr>
          <w:lang w:val="en-US"/>
        </w:rPr>
        <w:t xml:space="preserve">lucrări de consolidare a construcției. </w:t>
      </w:r>
    </w:p>
    <w:p w14:paraId="290FB388" w14:textId="3BA74453" w:rsidR="00750852" w:rsidRDefault="00750852" w:rsidP="00750852">
      <w:pPr>
        <w:jc w:val="both"/>
        <w:rPr>
          <w:lang w:val="en-US"/>
        </w:rPr>
      </w:pPr>
      <w:r w:rsidRPr="00DB33A3">
        <w:rPr>
          <w:lang w:val="en-US"/>
        </w:rPr>
        <w:t xml:space="preserve"> Codul Urbanismului și Construcțiilor № 434/2023, Articolul 3 (Noțiuni generale)</w:t>
      </w:r>
    </w:p>
    <w:p w14:paraId="53243FBE" w14:textId="77777777" w:rsidR="00FE7AD4" w:rsidRPr="00DB33A3" w:rsidRDefault="00FE7AD4" w:rsidP="00750852">
      <w:pPr>
        <w:jc w:val="both"/>
        <w:rPr>
          <w:lang w:val="en-US"/>
        </w:rPr>
      </w:pPr>
    </w:p>
    <w:p w14:paraId="7D6CEA24" w14:textId="118CDDAB" w:rsidR="00FF4248" w:rsidRPr="00DB33A3" w:rsidRDefault="00FF4248" w:rsidP="00FF4248">
      <w:pPr>
        <w:ind w:firstLine="709"/>
        <w:jc w:val="both"/>
        <w:rPr>
          <w:b/>
        </w:rPr>
      </w:pPr>
      <w:r w:rsidRPr="00DB33A3">
        <w:rPr>
          <w:b/>
        </w:rPr>
        <w:t>9. Documente obligatorii la depunerea ofertei</w:t>
      </w:r>
      <w:r w:rsidR="004D7FAD" w:rsidRPr="00DB33A3">
        <w:t xml:space="preserve"> </w:t>
      </w:r>
    </w:p>
    <w:p w14:paraId="565F5D17" w14:textId="3B302EA9" w:rsidR="00FF4248" w:rsidRPr="00DB33A3" w:rsidRDefault="00A24643" w:rsidP="00FF4248">
      <w:pPr>
        <w:ind w:firstLine="709"/>
        <w:jc w:val="both"/>
      </w:pPr>
      <w:r w:rsidRPr="00DB33A3">
        <w:t>Documentele specificate în Anunțul de participare</w:t>
      </w:r>
      <w:r w:rsidR="00FF4248" w:rsidRPr="00DB33A3">
        <w:t>.</w:t>
      </w:r>
    </w:p>
    <w:p w14:paraId="2383187E" w14:textId="77777777" w:rsidR="00FF4248" w:rsidRPr="00DB33A3" w:rsidRDefault="00FF4248" w:rsidP="00FF4248">
      <w:pPr>
        <w:ind w:firstLine="709"/>
        <w:jc w:val="both"/>
        <w:rPr>
          <w:b/>
        </w:rPr>
      </w:pPr>
      <w:r w:rsidRPr="00DB33A3">
        <w:rPr>
          <w:b/>
        </w:rPr>
        <w:t>10. Documente obligatorii la evaluarea ofertelor</w:t>
      </w:r>
    </w:p>
    <w:p w14:paraId="774F6B24" w14:textId="26669389" w:rsidR="00FF4248" w:rsidRPr="00DB33A3" w:rsidRDefault="00A24643" w:rsidP="00FF4248">
      <w:pPr>
        <w:ind w:firstLine="709"/>
        <w:jc w:val="both"/>
      </w:pPr>
      <w:r w:rsidRPr="00DB33A3">
        <w:t>Documentele specificate în Anunțul de participare</w:t>
      </w:r>
      <w:r w:rsidR="00FF4248" w:rsidRPr="00DB33A3">
        <w:t>.</w:t>
      </w:r>
    </w:p>
    <w:p w14:paraId="3CCE4E52" w14:textId="77777777" w:rsidR="00FF4248" w:rsidRPr="00DB33A3" w:rsidRDefault="00FF4248" w:rsidP="00FF4248">
      <w:pPr>
        <w:rPr>
          <w:bCs/>
          <w:i/>
        </w:rPr>
      </w:pPr>
    </w:p>
    <w:p w14:paraId="519F7E93" w14:textId="4753E740" w:rsidR="00FF4248" w:rsidRPr="00DB33A3" w:rsidRDefault="00FF4248" w:rsidP="00FF4248">
      <w:pPr>
        <w:rPr>
          <w:bCs/>
          <w:iCs/>
        </w:rPr>
      </w:pPr>
      <w:r w:rsidRPr="00DB33A3">
        <w:rPr>
          <w:bCs/>
          <w:iCs/>
        </w:rPr>
        <w:t xml:space="preserve">Autoritatea contractantă  </w:t>
      </w:r>
      <w:r w:rsidR="00A24643" w:rsidRPr="00DB33A3">
        <w:rPr>
          <w:bCs/>
          <w:iCs/>
        </w:rPr>
        <w:t>Centrul de Medicină Legală</w:t>
      </w:r>
      <w:r w:rsidRPr="00DB33A3">
        <w:rPr>
          <w:bCs/>
          <w:iCs/>
        </w:rPr>
        <w:t xml:space="preserve">              Data </w:t>
      </w:r>
      <w:r w:rsidR="002518BF">
        <w:rPr>
          <w:bCs/>
          <w:iCs/>
        </w:rPr>
        <w:t xml:space="preserve">  </w:t>
      </w:r>
      <w:r w:rsidR="00A66934">
        <w:rPr>
          <w:bCs/>
          <w:iCs/>
        </w:rPr>
        <w:t>0</w:t>
      </w:r>
      <w:r w:rsidR="00F54B2C">
        <w:rPr>
          <w:bCs/>
          <w:iCs/>
        </w:rPr>
        <w:t>3</w:t>
      </w:r>
      <w:r w:rsidR="00A66934">
        <w:rPr>
          <w:bCs/>
          <w:iCs/>
        </w:rPr>
        <w:t>.0</w:t>
      </w:r>
      <w:r w:rsidR="00F54B2C">
        <w:rPr>
          <w:bCs/>
          <w:iCs/>
        </w:rPr>
        <w:t>4</w:t>
      </w:r>
      <w:r w:rsidR="00A66934">
        <w:rPr>
          <w:bCs/>
          <w:iCs/>
        </w:rPr>
        <w:t>.</w:t>
      </w:r>
      <w:r w:rsidR="00501DBF" w:rsidRPr="00DB33A3">
        <w:rPr>
          <w:bCs/>
          <w:iCs/>
        </w:rPr>
        <w:t>2026</w:t>
      </w:r>
    </w:p>
    <w:p w14:paraId="6EC79E9F" w14:textId="77777777" w:rsidR="00FF4248" w:rsidRPr="00DB33A3" w:rsidRDefault="00FF4248" w:rsidP="00FF4248">
      <w:pPr>
        <w:jc w:val="both"/>
        <w:rPr>
          <w:bCs/>
          <w:i/>
        </w:rPr>
      </w:pPr>
    </w:p>
    <w:p w14:paraId="7B1D3611" w14:textId="77777777" w:rsidR="00FF4248" w:rsidRPr="00DB33A3" w:rsidRDefault="00FF4248" w:rsidP="00FF4248">
      <w:pPr>
        <w:jc w:val="both"/>
        <w:rPr>
          <w:bCs/>
          <w:i/>
        </w:rPr>
      </w:pPr>
    </w:p>
    <w:p w14:paraId="2AB01134" w14:textId="77777777" w:rsidR="00FF4248" w:rsidRPr="00DB33A3" w:rsidRDefault="00FF4248" w:rsidP="00FF4248">
      <w:pPr>
        <w:jc w:val="both"/>
        <w:rPr>
          <w:bCs/>
          <w:i/>
          <w:iCs/>
          <w:sz w:val="20"/>
          <w:szCs w:val="20"/>
        </w:rPr>
      </w:pPr>
      <w:bookmarkStart w:id="6" w:name="_Hlk63071406"/>
      <w:r w:rsidRPr="00DB33A3">
        <w:rPr>
          <w:b/>
          <w:bCs/>
          <w:sz w:val="20"/>
          <w:szCs w:val="20"/>
        </w:rPr>
        <w:t xml:space="preserve">Notă: </w:t>
      </w:r>
      <w:r w:rsidRPr="00DB33A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6"/>
    <w:p w14:paraId="7440B2D3" w14:textId="77777777" w:rsidR="00FF4248" w:rsidRPr="00DB33A3" w:rsidRDefault="00FF4248"/>
    <w:p w14:paraId="52C331F2" w14:textId="77777777" w:rsidR="00AE5B8B" w:rsidRPr="00DB33A3" w:rsidRDefault="00F80834" w:rsidP="00AE5B8B">
      <w:pPr>
        <w:jc w:val="both"/>
        <w:rPr>
          <w:i/>
          <w:iCs/>
        </w:rPr>
      </w:pPr>
      <w:r w:rsidRPr="00DB33A3">
        <w:rPr>
          <w:b/>
          <w:bCs/>
          <w:i/>
          <w:iCs/>
        </w:rPr>
        <w:t>Notă:</w:t>
      </w:r>
      <w:r w:rsidRPr="00DB33A3">
        <w:rPr>
          <w:i/>
          <w:iCs/>
        </w:rPr>
        <w:t xml:space="preserve"> </w:t>
      </w:r>
      <w:r w:rsidR="00AE5B8B" w:rsidRPr="00DB33A3">
        <w:rPr>
          <w:i/>
          <w:iCs/>
        </w:rPr>
        <w:t>Caietul de sarcini are un caracter general, orice îmbunătățire sau completare a acestuia ține exclusiv de competența proiectantului general. În perioada de clarificări, proiectantul are obligația de a analiza minuțios caietul de sarcini și poate interveni cu solicitări către beneficiar, adăugând toate elementele necesare pentru completarea acestuia (materiale – calitate, echipamente și dotări pentru laboratoare, destinații ale încăperilor, cabinete de specialitate și altele).</w:t>
      </w:r>
    </w:p>
    <w:p w14:paraId="6F4E6E6B" w14:textId="161773ED" w:rsidR="00F80834" w:rsidRDefault="00AE5B8B" w:rsidP="00F80834">
      <w:pPr>
        <w:jc w:val="both"/>
        <w:rPr>
          <w:i/>
          <w:iCs/>
        </w:rPr>
      </w:pPr>
      <w:r w:rsidRPr="00DB33A3">
        <w:rPr>
          <w:b/>
          <w:bCs/>
          <w:i/>
          <w:iCs/>
        </w:rPr>
        <w:t>După depunerea ofertelor, nu vor fi acceptate solicitări de plăți suplimentare pentru lucrări, echipamente, materiale sau dotări care nu au fost prevăzute în caietul de sarcini și care nu au fost clarificate și incluse în mod explicit în etapa de clarificări. Responsabilitatea identificării și includerii tuturor necesităților revine în totalitate proiectantului.</w:t>
      </w:r>
      <w:r w:rsidRPr="00DB33A3">
        <w:rPr>
          <w:i/>
          <w:iCs/>
        </w:rPr>
        <w:t xml:space="preserve"> </w:t>
      </w:r>
    </w:p>
    <w:p w14:paraId="09BF4100" w14:textId="77777777" w:rsidR="00493BF4" w:rsidRDefault="00493BF4" w:rsidP="00F80834">
      <w:pPr>
        <w:jc w:val="both"/>
        <w:rPr>
          <w:i/>
          <w:iCs/>
        </w:rPr>
      </w:pPr>
    </w:p>
    <w:p w14:paraId="2D356A4F" w14:textId="77777777" w:rsidR="00493BF4" w:rsidRDefault="00493BF4" w:rsidP="00F80834">
      <w:pPr>
        <w:jc w:val="both"/>
        <w:rPr>
          <w:i/>
          <w:iCs/>
        </w:rPr>
      </w:pPr>
    </w:p>
    <w:p w14:paraId="1F85DFAA" w14:textId="77777777" w:rsidR="00493BF4" w:rsidRDefault="00493BF4" w:rsidP="00F80834">
      <w:pPr>
        <w:jc w:val="both"/>
        <w:rPr>
          <w:i/>
          <w:iCs/>
        </w:rPr>
      </w:pPr>
    </w:p>
    <w:p w14:paraId="1A35F5E7" w14:textId="77777777" w:rsidR="00493BF4" w:rsidRDefault="00493BF4" w:rsidP="00F80834">
      <w:pPr>
        <w:jc w:val="both"/>
        <w:rPr>
          <w:i/>
          <w:iCs/>
        </w:rPr>
      </w:pPr>
    </w:p>
    <w:p w14:paraId="076414FE" w14:textId="77777777" w:rsidR="00493BF4" w:rsidRPr="00874DAE" w:rsidRDefault="00493BF4" w:rsidP="00493BF4">
      <w:pPr>
        <w:shd w:val="clear" w:color="auto" w:fill="FFFFFF" w:themeFill="background1"/>
        <w:tabs>
          <w:tab w:val="left" w:pos="284"/>
          <w:tab w:val="left" w:pos="426"/>
          <w:tab w:val="decimal" w:pos="8364"/>
        </w:tabs>
        <w:spacing w:line="276" w:lineRule="auto"/>
        <w:ind w:left="-284" w:right="-144" w:firstLine="284"/>
        <w:rPr>
          <w:lang w:val="ro-MD"/>
        </w:rPr>
      </w:pPr>
      <w:r w:rsidRPr="00874DAE">
        <w:rPr>
          <w:b/>
          <w:lang w:val="ro-MD" w:eastAsia="ru-RU"/>
        </w:rPr>
        <w:t xml:space="preserve">Conducătorul grupului de lucru:  </w:t>
      </w:r>
      <w:r>
        <w:rPr>
          <w:b/>
          <w:lang w:val="ro-MD" w:eastAsia="ru-RU"/>
        </w:rPr>
        <w:t>Bulgaru Ivan</w:t>
      </w:r>
      <w:r w:rsidRPr="00874DAE">
        <w:rPr>
          <w:b/>
          <w:shd w:val="clear" w:color="auto" w:fill="FFFFFF" w:themeFill="background1"/>
          <w:lang w:val="ro-MD" w:eastAsia="ru-RU"/>
        </w:rPr>
        <w:t xml:space="preserve">______________________________  </w:t>
      </w:r>
      <w:r w:rsidRPr="00874DAE">
        <w:rPr>
          <w:b/>
          <w:lang w:val="ro-MD"/>
        </w:rPr>
        <w:t>.</w:t>
      </w:r>
      <w:r>
        <w:rPr>
          <w:b/>
          <w:lang w:val="ro-MD"/>
        </w:rPr>
        <w:t>L.Ș.</w:t>
      </w:r>
    </w:p>
    <w:p w14:paraId="36CA3BC7" w14:textId="77777777" w:rsidR="00493BF4" w:rsidRPr="00493BF4" w:rsidRDefault="00493BF4" w:rsidP="00F80834">
      <w:pPr>
        <w:jc w:val="both"/>
        <w:rPr>
          <w:i/>
          <w:iCs/>
          <w:lang w:val="ro-MD"/>
        </w:rPr>
      </w:pPr>
    </w:p>
    <w:sectPr w:rsidR="00493BF4" w:rsidRPr="00493B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D91"/>
    <w:multiLevelType w:val="hybridMultilevel"/>
    <w:tmpl w:val="00F2B1B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D5A71E1"/>
    <w:multiLevelType w:val="hybridMultilevel"/>
    <w:tmpl w:val="4CF83FBE"/>
    <w:lvl w:ilvl="0" w:tplc="3A309366">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 w15:restartNumberingAfterBreak="0">
    <w:nsid w:val="1EF01826"/>
    <w:multiLevelType w:val="multilevel"/>
    <w:tmpl w:val="61BE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4750EFA"/>
    <w:multiLevelType w:val="multilevel"/>
    <w:tmpl w:val="7332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305534"/>
    <w:multiLevelType w:val="hybridMultilevel"/>
    <w:tmpl w:val="CEA63D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91511BC"/>
    <w:multiLevelType w:val="multilevel"/>
    <w:tmpl w:val="112E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D04981"/>
    <w:multiLevelType w:val="multilevel"/>
    <w:tmpl w:val="3598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733296">
    <w:abstractNumId w:val="3"/>
  </w:num>
  <w:num w:numId="2" w16cid:durableId="1466704847">
    <w:abstractNumId w:val="7"/>
  </w:num>
  <w:num w:numId="3" w16cid:durableId="1283881286">
    <w:abstractNumId w:val="5"/>
  </w:num>
  <w:num w:numId="4" w16cid:durableId="1525366960">
    <w:abstractNumId w:val="6"/>
  </w:num>
  <w:num w:numId="5" w16cid:durableId="734279633">
    <w:abstractNumId w:val="2"/>
  </w:num>
  <w:num w:numId="6" w16cid:durableId="355546301">
    <w:abstractNumId w:val="0"/>
  </w:num>
  <w:num w:numId="7" w16cid:durableId="1922712400">
    <w:abstractNumId w:val="1"/>
  </w:num>
  <w:num w:numId="8" w16cid:durableId="1749497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48"/>
    <w:rsid w:val="00010A67"/>
    <w:rsid w:val="00025779"/>
    <w:rsid w:val="00042BAE"/>
    <w:rsid w:val="00047E12"/>
    <w:rsid w:val="00050135"/>
    <w:rsid w:val="000532C0"/>
    <w:rsid w:val="00072EF7"/>
    <w:rsid w:val="00087BEF"/>
    <w:rsid w:val="00091F5C"/>
    <w:rsid w:val="000B274D"/>
    <w:rsid w:val="000B7F30"/>
    <w:rsid w:val="000C3F7E"/>
    <w:rsid w:val="000E36CC"/>
    <w:rsid w:val="000F2E6F"/>
    <w:rsid w:val="00120BC1"/>
    <w:rsid w:val="00136D92"/>
    <w:rsid w:val="00152F57"/>
    <w:rsid w:val="00161BB7"/>
    <w:rsid w:val="001C2C6F"/>
    <w:rsid w:val="001C47B8"/>
    <w:rsid w:val="001E06EB"/>
    <w:rsid w:val="002518BF"/>
    <w:rsid w:val="00257CD9"/>
    <w:rsid w:val="00265274"/>
    <w:rsid w:val="0026798D"/>
    <w:rsid w:val="0029240D"/>
    <w:rsid w:val="002E2B6B"/>
    <w:rsid w:val="003536FC"/>
    <w:rsid w:val="003679BD"/>
    <w:rsid w:val="0038314B"/>
    <w:rsid w:val="003B1135"/>
    <w:rsid w:val="003E3730"/>
    <w:rsid w:val="00416D8D"/>
    <w:rsid w:val="00422CAC"/>
    <w:rsid w:val="00435D04"/>
    <w:rsid w:val="00442BCD"/>
    <w:rsid w:val="00447A37"/>
    <w:rsid w:val="00481261"/>
    <w:rsid w:val="00493BF4"/>
    <w:rsid w:val="004C100D"/>
    <w:rsid w:val="004D7FAD"/>
    <w:rsid w:val="004E6BEB"/>
    <w:rsid w:val="00501DBF"/>
    <w:rsid w:val="00505338"/>
    <w:rsid w:val="00515B2A"/>
    <w:rsid w:val="00520084"/>
    <w:rsid w:val="0052562E"/>
    <w:rsid w:val="005A2B47"/>
    <w:rsid w:val="005B5FE2"/>
    <w:rsid w:val="005C4921"/>
    <w:rsid w:val="006069BF"/>
    <w:rsid w:val="00610714"/>
    <w:rsid w:val="006215AE"/>
    <w:rsid w:val="00666533"/>
    <w:rsid w:val="00675E8C"/>
    <w:rsid w:val="0069026E"/>
    <w:rsid w:val="00695938"/>
    <w:rsid w:val="007177DB"/>
    <w:rsid w:val="00734619"/>
    <w:rsid w:val="00750852"/>
    <w:rsid w:val="00773D79"/>
    <w:rsid w:val="007B403F"/>
    <w:rsid w:val="007C3528"/>
    <w:rsid w:val="00811EF4"/>
    <w:rsid w:val="00844372"/>
    <w:rsid w:val="00860FB5"/>
    <w:rsid w:val="008846A2"/>
    <w:rsid w:val="008A56D3"/>
    <w:rsid w:val="00924049"/>
    <w:rsid w:val="0093675A"/>
    <w:rsid w:val="00937A7B"/>
    <w:rsid w:val="009773FF"/>
    <w:rsid w:val="00981160"/>
    <w:rsid w:val="009D61E2"/>
    <w:rsid w:val="009D7BF3"/>
    <w:rsid w:val="00A24643"/>
    <w:rsid w:val="00A40C7E"/>
    <w:rsid w:val="00A66934"/>
    <w:rsid w:val="00A773FF"/>
    <w:rsid w:val="00AA1719"/>
    <w:rsid w:val="00AD18C6"/>
    <w:rsid w:val="00AE5B8B"/>
    <w:rsid w:val="00B157FC"/>
    <w:rsid w:val="00B21D6A"/>
    <w:rsid w:val="00B2250A"/>
    <w:rsid w:val="00B544DD"/>
    <w:rsid w:val="00B67AB2"/>
    <w:rsid w:val="00B70771"/>
    <w:rsid w:val="00B92E73"/>
    <w:rsid w:val="00BA65E1"/>
    <w:rsid w:val="00BD626D"/>
    <w:rsid w:val="00C15DDF"/>
    <w:rsid w:val="00C45F83"/>
    <w:rsid w:val="00C54B30"/>
    <w:rsid w:val="00C55E4B"/>
    <w:rsid w:val="00C90CC1"/>
    <w:rsid w:val="00CB62B2"/>
    <w:rsid w:val="00CB62FC"/>
    <w:rsid w:val="00CC554A"/>
    <w:rsid w:val="00CF24E2"/>
    <w:rsid w:val="00D059D4"/>
    <w:rsid w:val="00D1387F"/>
    <w:rsid w:val="00D264AC"/>
    <w:rsid w:val="00D4144C"/>
    <w:rsid w:val="00D95041"/>
    <w:rsid w:val="00DA0E47"/>
    <w:rsid w:val="00DB33A3"/>
    <w:rsid w:val="00DE48A5"/>
    <w:rsid w:val="00E041DB"/>
    <w:rsid w:val="00E21618"/>
    <w:rsid w:val="00E56353"/>
    <w:rsid w:val="00E56DA3"/>
    <w:rsid w:val="00E86B29"/>
    <w:rsid w:val="00E90FEC"/>
    <w:rsid w:val="00ED6EC0"/>
    <w:rsid w:val="00F40A13"/>
    <w:rsid w:val="00F41965"/>
    <w:rsid w:val="00F4735A"/>
    <w:rsid w:val="00F54B2C"/>
    <w:rsid w:val="00F664CE"/>
    <w:rsid w:val="00F80834"/>
    <w:rsid w:val="00FA6294"/>
    <w:rsid w:val="00FD1546"/>
    <w:rsid w:val="00FE7AD4"/>
    <w:rsid w:val="00FF42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9B8F"/>
  <w15:chartTrackingRefBased/>
  <w15:docId w15:val="{EA38BB3D-9D98-4E8E-A1DE-05459B9F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48"/>
    <w:pPr>
      <w:spacing w:after="0" w:line="240" w:lineRule="auto"/>
    </w:pPr>
    <w:rPr>
      <w:rFonts w:ascii="Times New Roman" w:eastAsia="Times New Roman" w:hAnsi="Times New Roman" w:cs="Times New Roman"/>
      <w:noProof/>
      <w:kern w:val="0"/>
      <w14:ligatures w14:val="none"/>
    </w:rPr>
  </w:style>
  <w:style w:type="paragraph" w:styleId="Titlu1">
    <w:name w:val="heading 1"/>
    <w:basedOn w:val="Normal"/>
    <w:next w:val="Normal"/>
    <w:link w:val="Titlu1Caracter"/>
    <w:uiPriority w:val="9"/>
    <w:qFormat/>
    <w:rsid w:val="00FF42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FF42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FF424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FF424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FF424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FF424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F424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F424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F424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F424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FF424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FF424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FF424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FF424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FF424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F424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F424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F4248"/>
    <w:rPr>
      <w:rFonts w:eastAsiaTheme="majorEastAsia" w:cstheme="majorBidi"/>
      <w:color w:val="272727" w:themeColor="text1" w:themeTint="D8"/>
    </w:rPr>
  </w:style>
  <w:style w:type="paragraph" w:styleId="Titlu">
    <w:name w:val="Title"/>
    <w:basedOn w:val="Normal"/>
    <w:next w:val="Normal"/>
    <w:link w:val="TitluCaracter"/>
    <w:uiPriority w:val="10"/>
    <w:qFormat/>
    <w:rsid w:val="00FF424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F424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F424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F424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F424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F4248"/>
    <w:rPr>
      <w:i/>
      <w:iCs/>
      <w:color w:val="404040" w:themeColor="text1" w:themeTint="BF"/>
    </w:rPr>
  </w:style>
  <w:style w:type="paragraph" w:styleId="Listparagraf">
    <w:name w:val="List Paragraph"/>
    <w:aliases w:val="HotarirePunct1"/>
    <w:basedOn w:val="Normal"/>
    <w:link w:val="ListparagrafCaracter"/>
    <w:uiPriority w:val="34"/>
    <w:qFormat/>
    <w:rsid w:val="00FF4248"/>
    <w:pPr>
      <w:ind w:left="720"/>
      <w:contextualSpacing/>
    </w:pPr>
  </w:style>
  <w:style w:type="character" w:styleId="Accentuareintens">
    <w:name w:val="Intense Emphasis"/>
    <w:basedOn w:val="Fontdeparagrafimplicit"/>
    <w:uiPriority w:val="21"/>
    <w:qFormat/>
    <w:rsid w:val="00FF4248"/>
    <w:rPr>
      <w:i/>
      <w:iCs/>
      <w:color w:val="2F5496" w:themeColor="accent1" w:themeShade="BF"/>
    </w:rPr>
  </w:style>
  <w:style w:type="paragraph" w:styleId="Citatintens">
    <w:name w:val="Intense Quote"/>
    <w:basedOn w:val="Normal"/>
    <w:next w:val="Normal"/>
    <w:link w:val="CitatintensCaracter"/>
    <w:uiPriority w:val="30"/>
    <w:qFormat/>
    <w:rsid w:val="00FF42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FF4248"/>
    <w:rPr>
      <w:i/>
      <w:iCs/>
      <w:color w:val="2F5496" w:themeColor="accent1" w:themeShade="BF"/>
    </w:rPr>
  </w:style>
  <w:style w:type="character" w:styleId="Referireintens">
    <w:name w:val="Intense Reference"/>
    <w:basedOn w:val="Fontdeparagrafimplicit"/>
    <w:uiPriority w:val="32"/>
    <w:qFormat/>
    <w:rsid w:val="00FF4248"/>
    <w:rPr>
      <w:b/>
      <w:bCs/>
      <w:smallCaps/>
      <w:color w:val="2F5496" w:themeColor="accent1" w:themeShade="BF"/>
      <w:spacing w:val="5"/>
    </w:rPr>
  </w:style>
  <w:style w:type="character" w:customStyle="1" w:styleId="ListparagrafCaracter">
    <w:name w:val="Listă paragraf Caracter"/>
    <w:aliases w:val="HotarirePunct1 Caracter"/>
    <w:link w:val="Listparagraf"/>
    <w:uiPriority w:val="34"/>
    <w:locked/>
    <w:rsid w:val="00FF4248"/>
  </w:style>
  <w:style w:type="paragraph" w:styleId="NormalWeb">
    <w:name w:val="Normal (Web)"/>
    <w:basedOn w:val="Normal"/>
    <w:uiPriority w:val="99"/>
    <w:semiHidden/>
    <w:unhideWhenUsed/>
    <w:rsid w:val="00D1387F"/>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2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AE6B5-9533-4EF8-8356-0D8732044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1932</Words>
  <Characters>11206</Characters>
  <Application>Microsoft Office Word</Application>
  <DocSecurity>0</DocSecurity>
  <Lines>93</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2026-04-03T10:19:00Z</dcterms:created>
  <dcterms:modified xsi:type="dcterms:W3CDTF">2026-04-21T07:37:00Z</dcterms:modified>
</cp:coreProperties>
</file>