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0E6D45" w:rsidRDefault="00591150" w:rsidP="003961E7">
      <w:pPr>
        <w:tabs>
          <w:tab w:val="left" w:pos="5103"/>
          <w:tab w:val="left" w:pos="10348"/>
        </w:tabs>
        <w:jc w:val="right"/>
        <w:rPr>
          <w:noProof w:val="0"/>
          <w:sz w:val="20"/>
          <w:szCs w:val="20"/>
          <w:lang w:eastAsia="ru-RU"/>
        </w:rPr>
      </w:pPr>
      <w:r w:rsidRPr="000E6D45">
        <w:rPr>
          <w:noProof w:val="0"/>
          <w:sz w:val="20"/>
          <w:szCs w:val="20"/>
          <w:lang w:eastAsia="ru-RU"/>
        </w:rPr>
        <w:t xml:space="preserve">Anexa nr.1 </w:t>
      </w:r>
    </w:p>
    <w:p w14:paraId="23F1A8B4" w14:textId="065846BE" w:rsidR="003961E7" w:rsidRPr="000E6D45" w:rsidRDefault="00591150" w:rsidP="00E36039">
      <w:pPr>
        <w:tabs>
          <w:tab w:val="left" w:pos="5103"/>
          <w:tab w:val="left" w:pos="10348"/>
        </w:tabs>
        <w:jc w:val="right"/>
        <w:rPr>
          <w:noProof w:val="0"/>
          <w:sz w:val="20"/>
          <w:szCs w:val="20"/>
          <w:lang w:eastAsia="ru-RU"/>
        </w:rPr>
      </w:pPr>
      <w:r w:rsidRPr="000E6D45">
        <w:rPr>
          <w:noProof w:val="0"/>
          <w:sz w:val="20"/>
          <w:szCs w:val="20"/>
          <w:lang w:eastAsia="ru-RU"/>
        </w:rPr>
        <w:t>la</w:t>
      </w:r>
      <w:r w:rsidR="003961E7" w:rsidRPr="000E6D45">
        <w:rPr>
          <w:noProof w:val="0"/>
          <w:sz w:val="20"/>
          <w:szCs w:val="20"/>
          <w:lang w:eastAsia="ru-RU"/>
        </w:rPr>
        <w:t xml:space="preserve"> </w:t>
      </w:r>
      <w:r w:rsidR="00FF4A40" w:rsidRPr="000E6D45">
        <w:rPr>
          <w:noProof w:val="0"/>
          <w:sz w:val="20"/>
          <w:szCs w:val="20"/>
          <w:lang w:eastAsia="ru-RU"/>
        </w:rPr>
        <w:t xml:space="preserve">Ordinul ministrului </w:t>
      </w:r>
      <w:proofErr w:type="spellStart"/>
      <w:r w:rsidR="00FF4A40" w:rsidRPr="000E6D45">
        <w:rPr>
          <w:noProof w:val="0"/>
          <w:sz w:val="20"/>
          <w:szCs w:val="20"/>
          <w:lang w:eastAsia="ru-RU"/>
        </w:rPr>
        <w:t>finanţelor</w:t>
      </w:r>
      <w:proofErr w:type="spellEnd"/>
      <w:r w:rsidR="003961E7" w:rsidRPr="000E6D45">
        <w:rPr>
          <w:noProof w:val="0"/>
          <w:sz w:val="20"/>
          <w:szCs w:val="20"/>
          <w:lang w:eastAsia="ru-RU"/>
        </w:rPr>
        <w:t xml:space="preserve"> </w:t>
      </w:r>
    </w:p>
    <w:p w14:paraId="57460A69" w14:textId="4AD02390" w:rsidR="003961E7" w:rsidRPr="000E6D45" w:rsidRDefault="003961E7" w:rsidP="003961E7">
      <w:pPr>
        <w:tabs>
          <w:tab w:val="left" w:pos="5103"/>
          <w:tab w:val="left" w:pos="10348"/>
        </w:tabs>
        <w:jc w:val="right"/>
        <w:rPr>
          <w:noProof w:val="0"/>
          <w:sz w:val="20"/>
          <w:szCs w:val="20"/>
          <w:lang w:eastAsia="ru-RU"/>
        </w:rPr>
      </w:pPr>
      <w:r w:rsidRPr="000E6D45">
        <w:rPr>
          <w:noProof w:val="0"/>
          <w:sz w:val="20"/>
          <w:szCs w:val="20"/>
          <w:lang w:eastAsia="ru-RU"/>
        </w:rPr>
        <w:t xml:space="preserve">                                               nr.   </w:t>
      </w:r>
      <w:r w:rsidR="00CE4974" w:rsidRPr="000E6D45">
        <w:rPr>
          <w:noProof w:val="0"/>
          <w:sz w:val="20"/>
          <w:szCs w:val="20"/>
          <w:lang w:eastAsia="ru-RU"/>
        </w:rPr>
        <w:t>115</w:t>
      </w:r>
      <w:r w:rsidRPr="000E6D45">
        <w:rPr>
          <w:noProof w:val="0"/>
          <w:sz w:val="20"/>
          <w:szCs w:val="20"/>
          <w:lang w:eastAsia="ru-RU"/>
        </w:rPr>
        <w:t xml:space="preserve">   din </w:t>
      </w:r>
      <w:r w:rsidR="00CE4974" w:rsidRPr="000E6D45">
        <w:rPr>
          <w:noProof w:val="0"/>
          <w:sz w:val="20"/>
          <w:szCs w:val="20"/>
          <w:lang w:eastAsia="ru-RU"/>
        </w:rPr>
        <w:t>15.09.</w:t>
      </w:r>
      <w:r w:rsidRPr="000E6D45">
        <w:rPr>
          <w:noProof w:val="0"/>
          <w:sz w:val="20"/>
          <w:szCs w:val="20"/>
          <w:lang w:eastAsia="ru-RU"/>
        </w:rPr>
        <w:t>202</w:t>
      </w:r>
      <w:r w:rsidR="00350BEC" w:rsidRPr="000E6D45">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0E6D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0E6D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0E6D45">
      <w:pPr>
        <w:rPr>
          <w:b/>
          <w:noProof w:val="0"/>
          <w:lang w:eastAsia="ru-RU"/>
        </w:rPr>
      </w:pPr>
    </w:p>
    <w:p w14:paraId="6F2064EC" w14:textId="77777777" w:rsidR="007A3892" w:rsidRPr="0013795E" w:rsidRDefault="007A3892" w:rsidP="000E6D45"/>
    <w:p w14:paraId="6C693D3F" w14:textId="77777777" w:rsidR="001034CC" w:rsidRPr="003961E7" w:rsidRDefault="001034CC" w:rsidP="000E6D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E6D45">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E6D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0E6D45">
      <w:pPr>
        <w:jc w:val="center"/>
      </w:pPr>
      <w:r w:rsidRPr="00B10024">
        <w:rPr>
          <w:b/>
          <w:bCs/>
        </w:rPr>
        <w:t>Dispoziții generale</w:t>
      </w:r>
    </w:p>
    <w:p w14:paraId="455B7368" w14:textId="77777777" w:rsidR="001034CC" w:rsidRPr="00B927F6" w:rsidRDefault="001034CC" w:rsidP="000E6D4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F27BF">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F27BF">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0E6D45">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4F27BF">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F27BF">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F27BF">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F27BF">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F27BF">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F27BF">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F27BF">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F27BF">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F27BF">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F27BF">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F27BF">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F27BF">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F27BF">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F27BF">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F27BF">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F27BF">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F27BF">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0E6D45">
      <w:pPr>
        <w:tabs>
          <w:tab w:val="left" w:pos="-284"/>
          <w:tab w:val="left" w:pos="142"/>
          <w:tab w:val="left" w:pos="426"/>
        </w:tabs>
        <w:rPr>
          <w:color w:val="000000" w:themeColor="text1"/>
          <w:lang w:val="it-IT"/>
        </w:rPr>
      </w:pPr>
    </w:p>
    <w:p w14:paraId="205C300F" w14:textId="201737B8" w:rsidR="0007146B" w:rsidRDefault="007167E4" w:rsidP="000E6D4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0E6D4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0E6D45">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0E6D45">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0E6D45">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0E6D45">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0E6D45">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E6D45">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0E6D45">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0E6D45">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0E6D45">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0E6D45">
      <w:pPr>
        <w:ind w:left="142"/>
        <w:rPr>
          <w:lang w:val="it-IT"/>
        </w:rPr>
      </w:pPr>
      <w:r w:rsidRPr="009F1E2C">
        <w:rPr>
          <w:lang w:val="it-IT"/>
        </w:rPr>
        <w:t>2) capacitatea de exercitare a activității profesionale;</w:t>
      </w:r>
    </w:p>
    <w:p w14:paraId="67260ECD" w14:textId="77777777" w:rsidR="004C23A8" w:rsidRPr="009F1E2C" w:rsidRDefault="004C23A8" w:rsidP="000E6D45">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0E6D45">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0E6D45">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0E6D45">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0E6D45">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0E6D45">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9F1E2C">
        <w:rPr>
          <w:lang w:val="it-IT" w:eastAsia="ro-RO"/>
        </w:rPr>
        <w:lastRenderedPageBreak/>
        <w:t>de terorism sau infracțiuni legate de activități teroriste, finanțarea terorismului, exploatarea prin muncă a copiilor și alte forme de trafic de persoane.</w:t>
      </w:r>
    </w:p>
    <w:p w14:paraId="28003C2D" w14:textId="313C08CE" w:rsidR="00774881" w:rsidRPr="009F1E2C" w:rsidRDefault="009C7694" w:rsidP="000E6D4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0E6D4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0E6D45">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0E6D4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0E6D4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0E6D4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0E6D45">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0E6D45">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0E6D45">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0E6D45">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0E6D45">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0E6D4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w:t>
      </w:r>
      <w:r w:rsidR="007167E4" w:rsidRPr="009F1E2C">
        <w:rPr>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0E6D45">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0E6D45">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0E6D45">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0E6D45">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0E6D45">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0E6D45">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0E6D45">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0E6D45">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0E6D45">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0E6D45">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0E6D45">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0E6D45">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0E6D45">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0E6D45">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0E6D4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0E6D4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0E6D4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0E6D4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0E6D45">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0E6D45">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0E6D45">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0E6D45">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E6D45">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0E6D45">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0E6D45">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0E6D45">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0E6D45">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E6D45">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E6D45">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0E6D4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0E6D45">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0E6D45">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0E6D45">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0E6D4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0E6D4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0E6D4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0E6D4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0E6D45">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0E6D45">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0E6D4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0E6D45">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0E6D4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0E6D45">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0E6D45">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0E6D45">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0E6D45">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0E6D45">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0E6D45">
      <w:pPr>
        <w:tabs>
          <w:tab w:val="left" w:pos="-284"/>
          <w:tab w:val="left" w:pos="426"/>
          <w:tab w:val="left" w:pos="1455"/>
        </w:tabs>
        <w:ind w:left="-284" w:firstLine="284"/>
      </w:pPr>
      <w:r>
        <w:tab/>
      </w:r>
    </w:p>
    <w:p w14:paraId="392542C5" w14:textId="276EDA72" w:rsidR="00621CDF" w:rsidRDefault="004344C6" w:rsidP="000E6D4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0E6D4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0E6D45">
      <w:pPr>
        <w:rPr>
          <w:b/>
          <w:bCs/>
        </w:rPr>
      </w:pPr>
    </w:p>
    <w:p w14:paraId="7D5A0FA4" w14:textId="2D01C9BC" w:rsidR="00153578" w:rsidRDefault="0013155C" w:rsidP="000E6D45">
      <w:pPr>
        <w:spacing w:after="240"/>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F27BF">
      <w:pPr>
        <w:pStyle w:val="a"/>
        <w:numPr>
          <w:ilvl w:val="0"/>
          <w:numId w:val="14"/>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F27BF">
      <w:pPr>
        <w:pStyle w:val="a"/>
        <w:numPr>
          <w:ilvl w:val="0"/>
          <w:numId w:val="14"/>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F27BF">
      <w:pPr>
        <w:pStyle w:val="a"/>
        <w:numPr>
          <w:ilvl w:val="0"/>
          <w:numId w:val="14"/>
        </w:numPr>
        <w:tabs>
          <w:tab w:val="left" w:pos="709"/>
          <w:tab w:val="left" w:pos="993"/>
        </w:tabs>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F27BF">
      <w:pPr>
        <w:pStyle w:val="a"/>
        <w:numPr>
          <w:ilvl w:val="0"/>
          <w:numId w:val="14"/>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F27BF">
      <w:pPr>
        <w:pStyle w:val="a"/>
        <w:numPr>
          <w:ilvl w:val="0"/>
          <w:numId w:val="14"/>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0E6D4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F27BF">
      <w:pPr>
        <w:pStyle w:val="a"/>
        <w:numPr>
          <w:ilvl w:val="0"/>
          <w:numId w:val="16"/>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E6D45">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F27BF">
      <w:pPr>
        <w:pStyle w:val="a"/>
        <w:numPr>
          <w:ilvl w:val="0"/>
          <w:numId w:val="16"/>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0E6D45">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0E6D45">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F27BF">
      <w:pPr>
        <w:pStyle w:val="a"/>
        <w:numPr>
          <w:ilvl w:val="0"/>
          <w:numId w:val="15"/>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0E6D4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0E6D45">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0E6D45">
      <w:pPr>
        <w:jc w:val="both"/>
        <w:rPr>
          <w:bCs/>
          <w:i/>
        </w:rPr>
      </w:pPr>
    </w:p>
    <w:p w14:paraId="6832194B" w14:textId="77777777" w:rsidR="00153578" w:rsidRDefault="00153578" w:rsidP="000E6D45">
      <w:pPr>
        <w:ind w:firstLine="567"/>
        <w:jc w:val="center"/>
      </w:pPr>
      <w:r w:rsidRPr="008D4238">
        <w:t>Calcularea prețului unitar se efectuează conform formulei:</w:t>
      </w:r>
    </w:p>
    <w:p w14:paraId="650132E7" w14:textId="77777777" w:rsidR="00153578" w:rsidRPr="008E58EF" w:rsidRDefault="00153578" w:rsidP="000E6D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0E6D45">
      <w:pPr>
        <w:keepNext/>
        <w:keepLines/>
        <w:jc w:val="center"/>
        <w:outlineLvl w:val="1"/>
        <w:rPr>
          <w:rFonts w:eastAsiaTheme="majorEastAsia"/>
          <w:b/>
        </w:rPr>
      </w:pPr>
    </w:p>
    <w:p w14:paraId="06BE0C34" w14:textId="77777777" w:rsidR="00153578" w:rsidRPr="008E58EF" w:rsidRDefault="00153578" w:rsidP="000E6D45">
      <w:pPr>
        <w:tabs>
          <w:tab w:val="left" w:pos="851"/>
          <w:tab w:val="left" w:pos="993"/>
        </w:tabs>
        <w:ind w:firstLine="567"/>
        <w:jc w:val="both"/>
      </w:pPr>
      <w:r w:rsidRPr="008E58EF">
        <w:t>Unde,</w:t>
      </w:r>
    </w:p>
    <w:p w14:paraId="43E6CA7B" w14:textId="77777777" w:rsidR="00153578" w:rsidRPr="008E58EF" w:rsidRDefault="00153578" w:rsidP="000E6D45">
      <w:pPr>
        <w:tabs>
          <w:tab w:val="left" w:pos="851"/>
          <w:tab w:val="left" w:pos="993"/>
        </w:tabs>
        <w:ind w:firstLine="567"/>
        <w:jc w:val="both"/>
      </w:pPr>
      <w:r w:rsidRPr="008E58EF">
        <w:t>Pu – reprezintă prețul unitar ofertat;</w:t>
      </w:r>
    </w:p>
    <w:p w14:paraId="07F2B53E" w14:textId="77777777" w:rsidR="00153578" w:rsidRDefault="00153578" w:rsidP="000E6D4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0E6D4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0E6D4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0E6D4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E6D45">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0E6D45">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E6D45">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F27BF">
      <w:pPr>
        <w:pStyle w:val="a"/>
        <w:numPr>
          <w:ilvl w:val="0"/>
          <w:numId w:val="15"/>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0E6D45">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0E6D45">
      <w:pPr>
        <w:tabs>
          <w:tab w:val="left" w:pos="-284"/>
        </w:tabs>
        <w:ind w:left="-284" w:firstLine="284"/>
      </w:pPr>
    </w:p>
    <w:p w14:paraId="3AE46017" w14:textId="55FA0D0B" w:rsidR="006957AA" w:rsidRPr="009F1E2C" w:rsidRDefault="005B306C" w:rsidP="000E6D45">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0E6D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0E6D45">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0E6D45">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0E6D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0E6D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0E6D45">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0E6D45">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0E6D45">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0E6D45">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0E6D45">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0E6D45">
      <w:pPr>
        <w:tabs>
          <w:tab w:val="left" w:pos="-284"/>
          <w:tab w:val="left" w:pos="426"/>
          <w:tab w:val="left" w:pos="604"/>
          <w:tab w:val="left" w:pos="960"/>
        </w:tabs>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0E6D45">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0E6D45">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0E6D45">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0E6D45">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D2474D5" w14:textId="77777777" w:rsidR="000E6D45" w:rsidRDefault="000E6D45" w:rsidP="000E6D45">
      <w:pPr>
        <w:tabs>
          <w:tab w:val="left" w:pos="-284"/>
        </w:tabs>
        <w:ind w:left="-284" w:firstLine="284"/>
        <w:jc w:val="center"/>
        <w:rPr>
          <w:b/>
          <w:sz w:val="26"/>
          <w:szCs w:val="26"/>
        </w:rPr>
      </w:pPr>
    </w:p>
    <w:p w14:paraId="3AC0AD0D" w14:textId="77777777" w:rsidR="0007146B" w:rsidRPr="002E6BB0" w:rsidRDefault="004344C6" w:rsidP="000E6D45">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0E6D45">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0E6D45">
      <w:pPr>
        <w:tabs>
          <w:tab w:val="left" w:pos="-284"/>
        </w:tabs>
        <w:ind w:left="-284" w:firstLine="284"/>
        <w:jc w:val="center"/>
        <w:rPr>
          <w:b/>
        </w:rPr>
      </w:pPr>
    </w:p>
    <w:p w14:paraId="05D9393B" w14:textId="11CAB2B7" w:rsidR="00FA1DBA" w:rsidRPr="009F1E2C" w:rsidRDefault="00B94324" w:rsidP="000E6D45">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0E6D45">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0E6D45">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0E6D45">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0E6D45">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0E6D45">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0E6D45">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0E6D45">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0E6D45">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0E6D45">
      <w:pPr>
        <w:tabs>
          <w:tab w:val="left" w:pos="-284"/>
          <w:tab w:val="left" w:pos="179"/>
          <w:tab w:val="left" w:pos="426"/>
          <w:tab w:val="left" w:pos="604"/>
        </w:tabs>
        <w:ind w:left="-284" w:firstLine="284"/>
        <w:jc w:val="both"/>
      </w:pPr>
    </w:p>
    <w:bookmarkEnd w:id="62"/>
    <w:bookmarkEnd w:id="63"/>
    <w:p w14:paraId="3EC11F24" w14:textId="5C2A10E4" w:rsidR="002B7A36" w:rsidRDefault="00F75F0C" w:rsidP="000E6D4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0E6D4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0E6D45">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0E6D45">
      <w:pPr>
        <w:tabs>
          <w:tab w:val="left" w:pos="-284"/>
          <w:tab w:val="left" w:pos="142"/>
          <w:tab w:val="left" w:pos="426"/>
          <w:tab w:val="left" w:pos="604"/>
          <w:tab w:val="left" w:pos="1134"/>
        </w:tabs>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0E6D45">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0E6D45">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0E6D45">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0E6D45">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0E6D45">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0E6D45">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0E6D45">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0E6D45">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0E6D45">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0E6D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0E6D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0E6D45">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0E6D45">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0E6D45">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0E6D45">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0E6D45">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0E6D45">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0E6D45">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0E6D45">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E6D45">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0E6D45">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0E6D45">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0E6D45">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0E6D45">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0E6D45">
      <w:pPr>
        <w:tabs>
          <w:tab w:val="left" w:pos="-284"/>
          <w:tab w:val="left" w:pos="462"/>
          <w:tab w:val="left" w:pos="1134"/>
        </w:tabs>
        <w:jc w:val="both"/>
      </w:pPr>
    </w:p>
    <w:p w14:paraId="4DE7C1E8" w14:textId="2C9A77F2" w:rsidR="0079540A" w:rsidRDefault="001C03B0" w:rsidP="000E6D45">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0E6D4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0E6D45">
      <w:pPr>
        <w:tabs>
          <w:tab w:val="left" w:pos="-284"/>
        </w:tabs>
        <w:ind w:left="-284" w:firstLine="284"/>
        <w:jc w:val="center"/>
      </w:pPr>
    </w:p>
    <w:p w14:paraId="1CECD0B5" w14:textId="3116AA12" w:rsidR="008E304B" w:rsidRPr="009F1E2C" w:rsidRDefault="00EE489D" w:rsidP="000E6D45">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0E6D45">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0E6D45">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0E6D45">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0E6D45">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0E6D45">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0E6D45">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0E6D45">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0E6D45">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0E6D45">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0E6D45">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0E6D45">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0E6D45">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0E6D45">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0E6D45">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0E6D45">
      <w:pPr>
        <w:tabs>
          <w:tab w:val="left" w:pos="-284"/>
          <w:tab w:val="left" w:pos="360"/>
          <w:tab w:val="left" w:pos="462"/>
          <w:tab w:val="left" w:pos="960"/>
        </w:tabs>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0E6D45">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0E6D45">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0E6D45">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0E6D45">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0E6D45">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0E6D45">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0E6D45">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0E6D45">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F27BF">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F27BF">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F27BF">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F27BF">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6A7E936" w14:textId="77777777" w:rsidR="000E6D45" w:rsidRDefault="000E6D45">
      <w:pPr>
        <w:spacing w:after="160" w:line="259" w:lineRule="auto"/>
        <w:rPr>
          <w:noProof w:val="0"/>
        </w:rPr>
      </w:pPr>
      <w:r>
        <w:rPr>
          <w:noProof w:val="0"/>
        </w:rPr>
        <w:br w:type="page"/>
      </w:r>
    </w:p>
    <w:p w14:paraId="6DC1844B" w14:textId="58E0E46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61026329"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9866C3">
        <w:rPr>
          <w:noProof w:val="0"/>
          <w:lang w:val="it-IT"/>
        </w:rPr>
        <w:t>115</w:t>
      </w:r>
    </w:p>
    <w:p w14:paraId="0F7C4746" w14:textId="4059E009" w:rsidR="009C2F8F" w:rsidRPr="00D22624" w:rsidRDefault="009C2F8F" w:rsidP="009C2F8F">
      <w:pPr>
        <w:jc w:val="right"/>
        <w:rPr>
          <w:noProof w:val="0"/>
          <w:lang w:val="it-IT"/>
        </w:rPr>
      </w:pPr>
      <w:r w:rsidRPr="0003591A">
        <w:rPr>
          <w:noProof w:val="0"/>
          <w:lang w:val="it-IT"/>
        </w:rPr>
        <w:t xml:space="preserve">din </w:t>
      </w:r>
      <w:r w:rsidR="009866C3">
        <w:rPr>
          <w:noProof w:val="0"/>
          <w:lang w:val="it-IT"/>
        </w:rPr>
        <w:t>15.09.</w:t>
      </w:r>
      <w:r w:rsidRPr="0003591A">
        <w:rPr>
          <w:noProof w:val="0"/>
          <w:lang w:val="it-IT"/>
        </w:rPr>
        <w:t>20</w:t>
      </w:r>
      <w:r w:rsidR="009866C3">
        <w:rPr>
          <w:noProof w:val="0"/>
          <w:lang w:val="it-IT"/>
        </w:rPr>
        <w:t>21</w:t>
      </w:r>
    </w:p>
    <w:p w14:paraId="44CC1BEB" w14:textId="77777777" w:rsidR="00BE362C" w:rsidRPr="00A50D0A" w:rsidRDefault="00BE362C" w:rsidP="00BE362C">
      <w:pPr>
        <w:spacing w:before="120"/>
        <w:rPr>
          <w:noProof w:val="0"/>
          <w:sz w:val="20"/>
          <w:szCs w:val="20"/>
          <w:lang w:eastAsia="ru-RU"/>
        </w:rPr>
      </w:pPr>
    </w:p>
    <w:p w14:paraId="7607F762" w14:textId="52F47EA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59C7513B" w14:textId="77777777" w:rsidR="009866C3" w:rsidRDefault="00BE362C" w:rsidP="009866C3">
      <w:pPr>
        <w:shd w:val="clear" w:color="auto" w:fill="FFFFFF" w:themeFill="background1"/>
        <w:spacing w:before="120"/>
        <w:jc w:val="center"/>
        <w:rPr>
          <w:b/>
          <w:noProof w:val="0"/>
          <w:lang w:val="it-IT" w:eastAsia="ru-RU"/>
        </w:rPr>
      </w:pPr>
      <w:r w:rsidRPr="00BE362C">
        <w:rPr>
          <w:b/>
          <w:noProof w:val="0"/>
          <w:lang w:val="it-IT" w:eastAsia="ru-RU"/>
        </w:rPr>
        <w:t xml:space="preserve">privind </w:t>
      </w:r>
      <w:r w:rsidR="009866C3">
        <w:rPr>
          <w:b/>
          <w:noProof w:val="0"/>
          <w:lang w:val="it-IT" w:eastAsia="ru-RU"/>
        </w:rPr>
        <w:t xml:space="preserve">       </w:t>
      </w:r>
      <w:r w:rsidR="009866C3" w:rsidRPr="009866C3">
        <w:rPr>
          <w:b/>
        </w:rPr>
        <w:t>Achiziționarea serviciilor de proiectare a acoperișului clădirii administrative situate în Piața Marii Adunări Naționale nr. 1”</w:t>
      </w:r>
    </w:p>
    <w:p w14:paraId="6512A68D" w14:textId="4E84283D" w:rsidR="00BE362C" w:rsidRPr="00BE362C" w:rsidRDefault="00BE362C" w:rsidP="009866C3">
      <w:pPr>
        <w:shd w:val="clear" w:color="auto" w:fill="FFFFFF" w:themeFill="background1"/>
        <w:spacing w:before="120"/>
        <w:jc w:val="center"/>
        <w:rPr>
          <w:b/>
          <w:noProof w:val="0"/>
          <w:lang w:val="it-IT" w:eastAsia="ru-RU"/>
        </w:rPr>
      </w:pP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9866C3">
        <w:rPr>
          <w:b/>
          <w:noProof w:val="0"/>
          <w:lang w:val="it-IT" w:eastAsia="ru-RU"/>
        </w:rPr>
        <w:t xml:space="preserve"> Cererea ofertei de preț</w:t>
      </w:r>
    </w:p>
    <w:p w14:paraId="482A390A" w14:textId="77777777" w:rsidR="000E58A8" w:rsidRPr="009B4D5A" w:rsidRDefault="000E58A8" w:rsidP="004F27BF">
      <w:pPr>
        <w:pStyle w:val="a"/>
        <w:numPr>
          <w:ilvl w:val="0"/>
          <w:numId w:val="20"/>
        </w:numPr>
        <w:spacing w:line="276" w:lineRule="auto"/>
        <w:ind w:left="284" w:right="57" w:hanging="284"/>
        <w:contextualSpacing/>
        <w:rPr>
          <w:b/>
          <w:i/>
          <w:iCs/>
          <w:lang w:val="ro-MD" w:eastAsia="ru-RU"/>
        </w:rPr>
      </w:pPr>
      <w:r w:rsidRPr="009B4D5A">
        <w:rPr>
          <w:b/>
          <w:lang w:val="ro-MD" w:eastAsia="ru-RU"/>
        </w:rPr>
        <w:t xml:space="preserve">Denumirea autorității contractante: </w:t>
      </w:r>
      <w:r w:rsidRPr="009B4D5A">
        <w:rPr>
          <w:b/>
          <w:i/>
          <w:iCs/>
          <w:lang w:val="ro-MD" w:eastAsia="ru-RU"/>
        </w:rPr>
        <w:t>I.P. Direcția generala pentru administrarea Clădirilor Guvernului Republicii Moldova</w:t>
      </w:r>
    </w:p>
    <w:p w14:paraId="16DB154B" w14:textId="77777777" w:rsidR="000E58A8" w:rsidRPr="009B4D5A" w:rsidRDefault="000E58A8" w:rsidP="004F27BF">
      <w:pPr>
        <w:pStyle w:val="a"/>
        <w:numPr>
          <w:ilvl w:val="0"/>
          <w:numId w:val="20"/>
        </w:numPr>
        <w:spacing w:line="276" w:lineRule="auto"/>
        <w:ind w:right="57" w:hanging="720"/>
        <w:contextualSpacing/>
        <w:rPr>
          <w:b/>
          <w:i/>
          <w:iCs/>
          <w:lang w:val="ro-MD" w:eastAsia="ru-RU"/>
        </w:rPr>
      </w:pPr>
      <w:r w:rsidRPr="009B4D5A">
        <w:rPr>
          <w:bCs/>
          <w:lang w:val="ro-MD" w:eastAsia="ru-RU"/>
        </w:rPr>
        <w:t xml:space="preserve">IDNO     </w:t>
      </w:r>
      <w:r w:rsidRPr="009B4D5A">
        <w:rPr>
          <w:b/>
          <w:bCs/>
          <w:lang w:val="ro-MD" w:eastAsia="ru-RU"/>
        </w:rPr>
        <w:t>1006601001045</w:t>
      </w:r>
    </w:p>
    <w:p w14:paraId="6DCC9DDC" w14:textId="77777777" w:rsidR="000E58A8" w:rsidRPr="009B4D5A" w:rsidRDefault="000E58A8" w:rsidP="004F27BF">
      <w:pPr>
        <w:pStyle w:val="a"/>
        <w:numPr>
          <w:ilvl w:val="0"/>
          <w:numId w:val="20"/>
        </w:numPr>
        <w:spacing w:line="276" w:lineRule="auto"/>
        <w:ind w:left="0" w:right="57" w:firstLine="0"/>
        <w:contextualSpacing/>
        <w:rPr>
          <w:b/>
          <w:i/>
          <w:iCs/>
          <w:lang w:val="ro-MD" w:eastAsia="ru-RU"/>
        </w:rPr>
      </w:pPr>
      <w:r w:rsidRPr="009B4D5A">
        <w:rPr>
          <w:bCs/>
          <w:lang w:val="ro-MD" w:eastAsia="ru-RU"/>
        </w:rPr>
        <w:t xml:space="preserve"> </w:t>
      </w:r>
      <w:r w:rsidRPr="009B4D5A">
        <w:rPr>
          <w:b/>
          <w:lang w:val="ro-MD" w:eastAsia="ru-RU"/>
        </w:rPr>
        <w:t xml:space="preserve">Adresa:  </w:t>
      </w:r>
      <w:r w:rsidRPr="009B4D5A">
        <w:rPr>
          <w:b/>
          <w:i/>
          <w:iCs/>
          <w:lang w:val="ro-MD" w:eastAsia="ru-RU"/>
        </w:rPr>
        <w:t>mun. Chișinău,  Bulevardul Stefan cel Mare  și  Sfânt, 180</w:t>
      </w:r>
    </w:p>
    <w:p w14:paraId="5DD0E2ED" w14:textId="77777777" w:rsidR="000E58A8" w:rsidRPr="009B4D5A" w:rsidRDefault="000E58A8" w:rsidP="00F137BE">
      <w:pPr>
        <w:spacing w:line="276" w:lineRule="auto"/>
        <w:ind w:right="57"/>
        <w:rPr>
          <w:b/>
          <w:i/>
          <w:iCs/>
          <w:shd w:val="clear" w:color="auto" w:fill="FFFFFF" w:themeFill="background1"/>
          <w:lang w:val="ro-MD" w:eastAsia="ru-RU"/>
        </w:rPr>
      </w:pPr>
      <w:r w:rsidRPr="009B4D5A">
        <w:rPr>
          <w:bCs/>
          <w:lang w:val="ro-MD" w:eastAsia="ru-RU"/>
        </w:rPr>
        <w:t xml:space="preserve">4. Numărul de telefon/fax    </w:t>
      </w:r>
      <w:r w:rsidRPr="009B4D5A">
        <w:rPr>
          <w:b/>
          <w:i/>
          <w:iCs/>
          <w:shd w:val="clear" w:color="auto" w:fill="FFFFFF" w:themeFill="background1"/>
          <w:lang w:val="ro-MD" w:eastAsia="ru-RU"/>
        </w:rPr>
        <w:t>022250108, 0220250449</w:t>
      </w:r>
    </w:p>
    <w:p w14:paraId="319E8E6B" w14:textId="77777777" w:rsidR="000E58A8" w:rsidRPr="009B4D5A" w:rsidRDefault="000E58A8" w:rsidP="00F137BE">
      <w:pPr>
        <w:spacing w:line="276" w:lineRule="auto"/>
        <w:ind w:right="57"/>
        <w:rPr>
          <w:lang w:val="ro-MD" w:eastAsia="ru-RU"/>
        </w:rPr>
      </w:pPr>
      <w:r w:rsidRPr="009B4D5A">
        <w:rPr>
          <w:bCs/>
          <w:lang w:val="ro-MD" w:eastAsia="ru-RU"/>
        </w:rPr>
        <w:t xml:space="preserve">5. Adresa de e-mail și pagina web oficială ale autorității contractante  </w:t>
      </w:r>
      <w:hyperlink r:id="rId9" w:history="1">
        <w:r w:rsidRPr="009B4D5A">
          <w:rPr>
            <w:b/>
            <w:color w:val="0000FF"/>
            <w:u w:val="single"/>
            <w:shd w:val="clear" w:color="auto" w:fill="FFFFFF" w:themeFill="background1"/>
            <w:lang w:val="ro-MD" w:eastAsia="ru-RU"/>
          </w:rPr>
          <w:t>www.dgacg.md</w:t>
        </w:r>
      </w:hyperlink>
      <w:r w:rsidRPr="009B4D5A">
        <w:rPr>
          <w:b/>
          <w:color w:val="0000FF"/>
          <w:u w:val="single"/>
          <w:shd w:val="clear" w:color="auto" w:fill="FFFFFF" w:themeFill="background1"/>
          <w:lang w:val="ro-MD" w:eastAsia="ru-RU"/>
        </w:rPr>
        <w:t>,</w:t>
      </w:r>
      <w:r w:rsidRPr="009B4D5A">
        <w:rPr>
          <w:lang w:val="ro-MD" w:eastAsia="ru-RU"/>
        </w:rPr>
        <w:t xml:space="preserve"> </w:t>
      </w:r>
      <w:hyperlink w:history="1">
        <w:r w:rsidRPr="009B4D5A">
          <w:rPr>
            <w:rStyle w:val="af4"/>
            <w:rFonts w:eastAsiaTheme="majorEastAsia"/>
            <w:shd w:val="clear" w:color="auto" w:fill="FFFFFF" w:themeFill="background1"/>
            <w:lang w:val="ro-MD"/>
          </w:rPr>
          <w:t>achizitii@dgacg. gov. md</w:t>
        </w:r>
      </w:hyperlink>
      <w:r w:rsidRPr="009B4D5A">
        <w:rPr>
          <w:b/>
          <w:shd w:val="clear" w:color="auto" w:fill="FFFFFF" w:themeFill="background1"/>
          <w:lang w:val="ro-MD" w:eastAsia="ru-RU"/>
        </w:rPr>
        <w:t xml:space="preserve">,  </w:t>
      </w:r>
    </w:p>
    <w:p w14:paraId="2ACA5D10" w14:textId="77777777" w:rsidR="000E58A8" w:rsidRPr="009B4D5A" w:rsidRDefault="000E58A8" w:rsidP="00F137BE">
      <w:pPr>
        <w:ind w:right="57"/>
        <w:rPr>
          <w:lang w:val="ro-MD" w:eastAsia="ru-RU"/>
        </w:rPr>
      </w:pPr>
      <w:r w:rsidRPr="009B4D5A">
        <w:rPr>
          <w:bCs/>
          <w:lang w:val="ro-MD" w:eastAsia="ru-RU"/>
        </w:rPr>
        <w:t xml:space="preserve">6. Adresa de e-mail sau pagina web oficială de la care se va putea obține accesul la documentația de atribuire: </w:t>
      </w:r>
      <w:r w:rsidRPr="009B4D5A">
        <w:rPr>
          <w:bCs/>
          <w:i/>
          <w:iCs/>
          <w:lang w:val="ro-MD" w:eastAsia="ru-RU"/>
        </w:rPr>
        <w:t>documentația de atribuire este anexată în cadrul procedurii în SIA RSAP.</w:t>
      </w:r>
    </w:p>
    <w:p w14:paraId="3060FF83" w14:textId="77777777" w:rsidR="000E58A8" w:rsidRPr="009B4D5A" w:rsidRDefault="000E58A8" w:rsidP="00F137BE">
      <w:pPr>
        <w:ind w:right="57"/>
        <w:rPr>
          <w:lang w:val="ro-MD" w:eastAsia="ru-RU"/>
        </w:rPr>
      </w:pPr>
      <w:r w:rsidRPr="009B4D5A">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9B4D5A">
        <w:rPr>
          <w:i/>
          <w:iCs/>
          <w:lang w:val="ro-MD" w:eastAsia="ru-RU"/>
        </w:rPr>
        <w:t>I.P.</w:t>
      </w:r>
      <w:r w:rsidRPr="009B4D5A">
        <w:rPr>
          <w:b/>
          <w:i/>
          <w:iCs/>
          <w:lang w:val="ro-MD" w:eastAsia="ru-RU"/>
        </w:rPr>
        <w:t xml:space="preserve"> </w:t>
      </w:r>
      <w:r w:rsidRPr="009B4D5A">
        <w:rPr>
          <w:i/>
          <w:iCs/>
          <w:u w:val="single"/>
          <w:lang w:val="ro-MD" w:eastAsia="ru-RU"/>
        </w:rPr>
        <w:t>Direcția generală pentru administrarea clădirilor Guvernului Republicii Moldova administrează patrimoniul de stat transmis în gestiune.</w:t>
      </w:r>
    </w:p>
    <w:p w14:paraId="1437101F" w14:textId="77777777" w:rsidR="000E58A8" w:rsidRPr="009B4D5A" w:rsidRDefault="000E58A8" w:rsidP="000E58A8">
      <w:pPr>
        <w:ind w:right="57"/>
        <w:rPr>
          <w:bCs/>
          <w:lang w:val="ro-MD" w:eastAsia="ru-RU"/>
        </w:rPr>
      </w:pPr>
      <w:r w:rsidRPr="009B4D5A">
        <w:rPr>
          <w:bCs/>
          <w:lang w:val="ro-MD" w:eastAsia="ru-RU"/>
        </w:rPr>
        <w:t>8. Cumpărătorul invită operatorii economici interesați, care îi pot satisface necesitățile, să participe la procedura de achiziție privind execuția următoarelor lucrări:</w:t>
      </w:r>
    </w:p>
    <w:tbl>
      <w:tblPr>
        <w:tblW w:w="10075" w:type="dxa"/>
        <w:tblInd w:w="-455" w:type="dxa"/>
        <w:tblLayout w:type="fixed"/>
        <w:tblLook w:val="04A0" w:firstRow="1" w:lastRow="0" w:firstColumn="1" w:lastColumn="0" w:noHBand="0" w:noVBand="1"/>
      </w:tblPr>
      <w:tblGrid>
        <w:gridCol w:w="536"/>
        <w:gridCol w:w="764"/>
        <w:gridCol w:w="2653"/>
        <w:gridCol w:w="990"/>
        <w:gridCol w:w="1174"/>
        <w:gridCol w:w="2698"/>
        <w:gridCol w:w="1260"/>
      </w:tblGrid>
      <w:tr w:rsidR="00BE362C" w:rsidRPr="00BE362C" w14:paraId="3F8C0D76" w14:textId="77777777" w:rsidTr="0044110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65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551AADD3" w:rsidR="00BE362C" w:rsidRPr="00093AE5" w:rsidRDefault="00BE362C" w:rsidP="0044110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B373228" w14:textId="7B8B560F" w:rsidR="00BE362C" w:rsidRPr="00BE362C" w:rsidRDefault="00BE362C" w:rsidP="0044110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BE362C" w:rsidRPr="00BE362C" w14:paraId="53542E4C" w14:textId="77777777" w:rsidTr="00441101">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6F813939" w:rsidR="00BE362C" w:rsidRPr="00BE362C" w:rsidRDefault="000E58A8" w:rsidP="000E58A8">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1BA426" w14:textId="075F565F" w:rsidR="00BE362C" w:rsidRPr="00441101" w:rsidRDefault="000E58A8" w:rsidP="000E58A8">
            <w:pPr>
              <w:shd w:val="clear" w:color="auto" w:fill="FFFFFF" w:themeFill="background1"/>
              <w:spacing w:before="120"/>
              <w:ind w:left="113" w:right="113"/>
              <w:jc w:val="center"/>
              <w:rPr>
                <w:noProof w:val="0"/>
                <w:sz w:val="20"/>
                <w:szCs w:val="20"/>
                <w:lang w:val="it-IT" w:eastAsia="ru-RU"/>
              </w:rPr>
            </w:pPr>
            <w:r w:rsidRPr="00441101">
              <w:rPr>
                <w:noProof w:val="0"/>
                <w:sz w:val="20"/>
                <w:szCs w:val="20"/>
                <w:lang w:val="it-IT" w:eastAsia="ru-RU"/>
              </w:rPr>
              <w:t>71220000-6</w:t>
            </w:r>
          </w:p>
        </w:tc>
        <w:tc>
          <w:tcPr>
            <w:tcW w:w="2653" w:type="dxa"/>
            <w:tcBorders>
              <w:top w:val="single" w:sz="4" w:space="0" w:color="auto"/>
              <w:left w:val="single" w:sz="4" w:space="0" w:color="auto"/>
              <w:bottom w:val="single" w:sz="4" w:space="0" w:color="auto"/>
              <w:right w:val="single" w:sz="4" w:space="0" w:color="auto"/>
            </w:tcBorders>
            <w:shd w:val="clear" w:color="auto" w:fill="auto"/>
            <w:vAlign w:val="center"/>
          </w:tcPr>
          <w:p w14:paraId="506FE8D8" w14:textId="6AA8FE97" w:rsidR="000E58A8" w:rsidRPr="000E58A8" w:rsidRDefault="000E58A8" w:rsidP="000E58A8">
            <w:pPr>
              <w:pStyle w:val="aff3"/>
              <w:jc w:val="center"/>
              <w:rPr>
                <w:rFonts w:ascii="Times New Roman" w:hAnsi="Times New Roman" w:cs="Times New Roman"/>
                <w:b/>
                <w:sz w:val="24"/>
                <w:szCs w:val="24"/>
                <w:lang w:val="ro-MD" w:eastAsia="ru-RU"/>
              </w:rPr>
            </w:pPr>
            <w:r w:rsidRPr="000E58A8">
              <w:rPr>
                <w:rFonts w:ascii="Times New Roman" w:hAnsi="Times New Roman" w:cs="Times New Roman"/>
                <w:b/>
                <w:sz w:val="24"/>
                <w:szCs w:val="24"/>
                <w:lang w:val="ro-MD" w:eastAsia="ru-RU"/>
              </w:rPr>
              <w:t xml:space="preserve">Servicii de </w:t>
            </w:r>
            <w:r w:rsidRPr="000E58A8">
              <w:rPr>
                <w:rFonts w:ascii="Times New Roman" w:hAnsi="Times New Roman" w:cs="Times New Roman"/>
                <w:b/>
                <w:sz w:val="24"/>
                <w:szCs w:val="24"/>
                <w:lang w:val="ro-MD" w:eastAsia="ru-RU"/>
              </w:rPr>
              <w:t>proiectare a lucrărilor de reparați</w:t>
            </w:r>
            <w:r w:rsidRPr="000E58A8">
              <w:rPr>
                <w:rFonts w:ascii="Times New Roman" w:hAnsi="Times New Roman" w:cs="Times New Roman"/>
                <w:b/>
                <w:sz w:val="24"/>
                <w:szCs w:val="24"/>
                <w:lang w:val="ro-MD" w:eastAsia="ru-RU"/>
              </w:rPr>
              <w:t>e</w:t>
            </w:r>
            <w:r w:rsidRPr="000E58A8">
              <w:rPr>
                <w:rFonts w:ascii="Times New Roman" w:hAnsi="Times New Roman" w:cs="Times New Roman"/>
                <w:b/>
                <w:sz w:val="24"/>
                <w:szCs w:val="24"/>
                <w:lang w:val="ro-MD" w:eastAsia="ru-RU"/>
              </w:rPr>
              <w:t xml:space="preserve"> capital</w:t>
            </w:r>
            <w:r w:rsidRPr="000E58A8">
              <w:rPr>
                <w:rFonts w:ascii="Times New Roman" w:hAnsi="Times New Roman" w:cs="Times New Roman"/>
                <w:b/>
                <w:sz w:val="24"/>
                <w:szCs w:val="24"/>
                <w:lang w:val="ro-MD" w:eastAsia="ru-RU"/>
              </w:rPr>
              <w:t>ă</w:t>
            </w:r>
            <w:r w:rsidRPr="000E58A8">
              <w:rPr>
                <w:rFonts w:ascii="Times New Roman" w:hAnsi="Times New Roman" w:cs="Times New Roman"/>
                <w:b/>
                <w:sz w:val="24"/>
                <w:szCs w:val="24"/>
                <w:lang w:val="ro-MD" w:eastAsia="ru-RU"/>
              </w:rPr>
              <w:t xml:space="preserve"> a acoperișului,</w:t>
            </w:r>
          </w:p>
          <w:p w14:paraId="34754782" w14:textId="08E6735C" w:rsidR="00BE362C" w:rsidRPr="00441101" w:rsidRDefault="000E58A8" w:rsidP="00441101">
            <w:pPr>
              <w:pStyle w:val="aff3"/>
              <w:jc w:val="center"/>
              <w:rPr>
                <w:rFonts w:ascii="Times New Roman" w:hAnsi="Times New Roman" w:cs="Times New Roman"/>
                <w:b/>
                <w:sz w:val="24"/>
                <w:szCs w:val="24"/>
                <w:lang w:val="ro-MD" w:eastAsia="ru-RU"/>
              </w:rPr>
            </w:pPr>
            <w:r w:rsidRPr="000E58A8">
              <w:rPr>
                <w:rFonts w:ascii="Times New Roman" w:hAnsi="Times New Roman" w:cs="Times New Roman"/>
                <w:b/>
                <w:sz w:val="24"/>
                <w:szCs w:val="24"/>
                <w:lang w:val="ro-MD" w:eastAsia="ru-RU"/>
              </w:rPr>
              <w:t>Casa Guvernului RM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0765D192" w:rsidR="00BE362C" w:rsidRPr="000E58A8" w:rsidRDefault="000E58A8" w:rsidP="000E58A8">
            <w:pPr>
              <w:shd w:val="clear" w:color="auto" w:fill="FFFFFF" w:themeFill="background1"/>
              <w:spacing w:before="120"/>
              <w:jc w:val="center"/>
              <w:rPr>
                <w:noProof w:val="0"/>
                <w:lang w:val="ro-MD" w:eastAsia="ru-RU"/>
              </w:rPr>
            </w:pPr>
            <w:r w:rsidRPr="000E58A8">
              <w:rPr>
                <w:noProof w:val="0"/>
                <w:lang w:val="ro-MD" w:eastAsia="ru-RU"/>
              </w:rPr>
              <w:t>buc</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68257081" w:rsidR="00BE362C" w:rsidRPr="000E58A8" w:rsidRDefault="000E58A8" w:rsidP="000E58A8">
            <w:pPr>
              <w:shd w:val="clear" w:color="auto" w:fill="FFFFFF" w:themeFill="background1"/>
              <w:spacing w:before="120"/>
              <w:jc w:val="center"/>
              <w:rPr>
                <w:noProof w:val="0"/>
                <w:lang w:val="ru-RU" w:eastAsia="ru-RU"/>
              </w:rPr>
            </w:pPr>
            <w:r w:rsidRPr="000E58A8">
              <w:rPr>
                <w:noProof w:val="0"/>
                <w:lang w:val="ro-MD" w:eastAsia="ru-RU"/>
              </w:rPr>
              <w:t>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2FF5EE72" w:rsidR="00BE362C" w:rsidRPr="000E58A8" w:rsidRDefault="000E58A8" w:rsidP="000E58A8">
            <w:pPr>
              <w:shd w:val="clear" w:color="auto" w:fill="FFFFFF" w:themeFill="background1"/>
              <w:spacing w:before="120"/>
              <w:jc w:val="center"/>
              <w:rPr>
                <w:noProof w:val="0"/>
                <w:lang w:val="ro-MD" w:eastAsia="ru-RU"/>
              </w:rPr>
            </w:pPr>
            <w:r w:rsidRPr="000E58A8">
              <w:rPr>
                <w:noProof w:val="0"/>
                <w:lang w:val="ro-MD" w:eastAsia="ru-RU"/>
              </w:rPr>
              <w:t>Conform cerințelor caietului de sarcini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0C395A26" w:rsidR="00BE362C" w:rsidRPr="00441101" w:rsidRDefault="000E58A8" w:rsidP="000E58A8">
            <w:pPr>
              <w:shd w:val="clear" w:color="auto" w:fill="FFFFFF" w:themeFill="background1"/>
              <w:spacing w:before="120"/>
              <w:jc w:val="center"/>
              <w:rPr>
                <w:noProof w:val="0"/>
                <w:sz w:val="20"/>
                <w:szCs w:val="20"/>
                <w:lang w:val="ro-MD" w:eastAsia="ru-RU"/>
              </w:rPr>
            </w:pPr>
            <w:r w:rsidRPr="00441101">
              <w:rPr>
                <w:noProof w:val="0"/>
                <w:sz w:val="20"/>
                <w:szCs w:val="20"/>
                <w:lang w:val="ro-MD" w:eastAsia="ru-RU"/>
              </w:rPr>
              <w:t>330 000.00</w:t>
            </w:r>
          </w:p>
        </w:tc>
      </w:tr>
      <w:tr w:rsidR="00441101" w:rsidRPr="00BE362C" w14:paraId="44C92E9A" w14:textId="77777777" w:rsidTr="00441101">
        <w:trPr>
          <w:trHeight w:val="397"/>
        </w:trPr>
        <w:tc>
          <w:tcPr>
            <w:tcW w:w="61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441101" w:rsidRPr="00BE362C" w:rsidRDefault="00441101"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3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85F65F1" w:rsidR="00441101" w:rsidRPr="00953A86" w:rsidRDefault="00441101" w:rsidP="004F27BF">
            <w:pPr>
              <w:pStyle w:val="a"/>
              <w:numPr>
                <w:ilvl w:val="0"/>
                <w:numId w:val="25"/>
              </w:numPr>
              <w:shd w:val="clear" w:color="auto" w:fill="FFFFFF" w:themeFill="background1"/>
              <w:spacing w:before="120"/>
              <w:jc w:val="center"/>
              <w:rPr>
                <w:b/>
                <w:lang w:val="ro-MD" w:eastAsia="ru-RU"/>
              </w:rPr>
            </w:pPr>
            <w:r w:rsidRPr="00953A86">
              <w:rPr>
                <w:b/>
                <w:lang w:val="ro-MD" w:eastAsia="ru-RU"/>
              </w:rPr>
              <w:t>000.00</w:t>
            </w:r>
          </w:p>
        </w:tc>
      </w:tr>
    </w:tbl>
    <w:p w14:paraId="750DAF8C" w14:textId="657310F8" w:rsidR="004C499F" w:rsidRDefault="00953A86" w:rsidP="00953A86">
      <w:pPr>
        <w:shd w:val="clear" w:color="auto" w:fill="FFFFFF" w:themeFill="background1"/>
        <w:tabs>
          <w:tab w:val="right" w:pos="426"/>
        </w:tabs>
        <w:spacing w:before="120"/>
        <w:rPr>
          <w:b/>
          <w:noProof w:val="0"/>
          <w:lang w:eastAsia="ru-RU"/>
        </w:rPr>
      </w:pPr>
      <w:r>
        <w:rPr>
          <w:b/>
          <w:noProof w:val="0"/>
          <w:lang w:eastAsia="ru-RU"/>
        </w:rPr>
        <w:t xml:space="preserve">9. </w: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 xml:space="preserve">umărul minim al </w:t>
      </w:r>
      <w:proofErr w:type="spellStart"/>
      <w:r w:rsidR="00816026" w:rsidRPr="00816026">
        <w:rPr>
          <w:b/>
          <w:noProof w:val="0"/>
          <w:lang w:eastAsia="ru-RU"/>
        </w:rPr>
        <w:t>candidaţilor</w:t>
      </w:r>
      <w:proofErr w:type="spellEnd"/>
      <w:r w:rsidR="00366E2C">
        <w:rPr>
          <w:b/>
          <w:noProof w:val="0"/>
          <w:lang w:eastAsia="ru-RU"/>
        </w:rPr>
        <w:t xml:space="preserve"> </w:t>
      </w:r>
      <w:proofErr w:type="spellStart"/>
      <w:r w:rsidR="00816026" w:rsidRPr="00816026">
        <w:rPr>
          <w:b/>
          <w:noProof w:val="0"/>
          <w:lang w:eastAsia="ru-RU"/>
        </w:rPr>
        <w:t>şi</w:t>
      </w:r>
      <w:proofErr w:type="spellEnd"/>
      <w:r w:rsidR="00816026" w:rsidRPr="00816026">
        <w:rPr>
          <w:b/>
          <w:noProof w:val="0"/>
          <w:lang w:eastAsia="ru-RU"/>
        </w:rPr>
        <w:t>, dacă este cazul, numărul maxim al acestora.</w:t>
      </w:r>
      <w:r w:rsidR="000E58A8">
        <w:rPr>
          <w:b/>
          <w:noProof w:val="0"/>
          <w:lang w:eastAsia="ru-RU"/>
        </w:rPr>
        <w:t>nu este cazul</w:t>
      </w:r>
    </w:p>
    <w:p w14:paraId="2F85FA81" w14:textId="77777777" w:rsidR="00953A86" w:rsidRDefault="00BE362C" w:rsidP="004F27BF">
      <w:pPr>
        <w:pStyle w:val="a"/>
        <w:numPr>
          <w:ilvl w:val="0"/>
          <w:numId w:val="26"/>
        </w:numPr>
        <w:shd w:val="clear" w:color="auto" w:fill="FFFFFF" w:themeFill="background1"/>
        <w:tabs>
          <w:tab w:val="right" w:pos="426"/>
        </w:tabs>
        <w:ind w:left="0" w:firstLine="0"/>
        <w:rPr>
          <w:lang w:eastAsia="ru-RU"/>
        </w:rPr>
      </w:pPr>
      <w:r w:rsidRPr="00953A86">
        <w:rPr>
          <w:b/>
          <w:lang w:val="it-IT" w:eastAsia="ru-RU"/>
        </w:rPr>
        <w:t>În cazul în care contractul este împărțit pe loturi un operator economic poate depune oferta (se va selecta):</w:t>
      </w:r>
      <w:r w:rsidRPr="00953A86">
        <w:rPr>
          <w:lang w:val="it-IT" w:eastAsia="ru-RU"/>
        </w:rPr>
        <w:t xml:space="preserve">Pentru un singur </w:t>
      </w:r>
      <w:r w:rsidRPr="00953A86">
        <w:rPr>
          <w:lang w:eastAsia="ru-RU"/>
        </w:rPr>
        <w:t>lot;</w:t>
      </w:r>
    </w:p>
    <w:p w14:paraId="7466A175" w14:textId="77777777" w:rsidR="00953A86" w:rsidRPr="00953A86" w:rsidRDefault="00BE362C" w:rsidP="004F27BF">
      <w:pPr>
        <w:pStyle w:val="a"/>
        <w:numPr>
          <w:ilvl w:val="0"/>
          <w:numId w:val="26"/>
        </w:numPr>
        <w:shd w:val="clear" w:color="auto" w:fill="FFFFFF" w:themeFill="background1"/>
        <w:tabs>
          <w:tab w:val="right" w:pos="426"/>
        </w:tabs>
        <w:ind w:left="0" w:firstLine="0"/>
        <w:rPr>
          <w:lang w:eastAsia="ru-RU"/>
        </w:rPr>
      </w:pPr>
      <w:proofErr w:type="spellStart"/>
      <w:r w:rsidRPr="00953A86">
        <w:rPr>
          <w:b/>
          <w:lang w:eastAsia="ru-RU"/>
        </w:rPr>
        <w:t>Admiterea</w:t>
      </w:r>
      <w:proofErr w:type="spellEnd"/>
      <w:r w:rsidR="00366E2C" w:rsidRPr="00953A86">
        <w:rPr>
          <w:b/>
          <w:lang w:eastAsia="ru-RU"/>
        </w:rPr>
        <w:t xml:space="preserve"> </w:t>
      </w:r>
      <w:proofErr w:type="spellStart"/>
      <w:r w:rsidRPr="00953A86">
        <w:rPr>
          <w:b/>
          <w:lang w:eastAsia="ru-RU"/>
        </w:rPr>
        <w:t>sau</w:t>
      </w:r>
      <w:proofErr w:type="spellEnd"/>
      <w:r w:rsidR="00366E2C" w:rsidRPr="00953A86">
        <w:rPr>
          <w:b/>
          <w:lang w:eastAsia="ru-RU"/>
        </w:rPr>
        <w:t xml:space="preserve"> </w:t>
      </w:r>
      <w:proofErr w:type="spellStart"/>
      <w:r w:rsidRPr="00953A86">
        <w:rPr>
          <w:b/>
          <w:lang w:eastAsia="ru-RU"/>
        </w:rPr>
        <w:t>interzicerea</w:t>
      </w:r>
      <w:proofErr w:type="spellEnd"/>
      <w:r w:rsidR="00366E2C" w:rsidRPr="00953A86">
        <w:rPr>
          <w:b/>
          <w:lang w:eastAsia="ru-RU"/>
        </w:rPr>
        <w:t xml:space="preserve"> </w:t>
      </w:r>
      <w:proofErr w:type="spellStart"/>
      <w:r w:rsidRPr="00953A86">
        <w:rPr>
          <w:b/>
          <w:lang w:eastAsia="ru-RU"/>
        </w:rPr>
        <w:t>ofertelor</w:t>
      </w:r>
      <w:proofErr w:type="spellEnd"/>
      <w:r w:rsidRPr="00953A86">
        <w:rPr>
          <w:b/>
          <w:lang w:eastAsia="ru-RU"/>
        </w:rPr>
        <w:t xml:space="preserve"> alternative: </w:t>
      </w:r>
      <w:r w:rsidR="000E58A8" w:rsidRPr="00953A86">
        <w:rPr>
          <w:b/>
          <w:lang w:eastAsia="ru-RU"/>
        </w:rPr>
        <w:t>nu se admit</w:t>
      </w:r>
    </w:p>
    <w:p w14:paraId="5010CAB4" w14:textId="7EE585D7" w:rsidR="00953A86" w:rsidRPr="00953A86" w:rsidRDefault="00BE362C" w:rsidP="004F27BF">
      <w:pPr>
        <w:pStyle w:val="a"/>
        <w:numPr>
          <w:ilvl w:val="0"/>
          <w:numId w:val="26"/>
        </w:numPr>
        <w:shd w:val="clear" w:color="auto" w:fill="FFFFFF" w:themeFill="background1"/>
        <w:tabs>
          <w:tab w:val="right" w:pos="426"/>
        </w:tabs>
        <w:ind w:left="0" w:firstLine="0"/>
        <w:rPr>
          <w:lang w:eastAsia="ru-RU"/>
        </w:rPr>
      </w:pPr>
      <w:r w:rsidRPr="00953A86">
        <w:rPr>
          <w:b/>
          <w:lang w:val="it-IT" w:eastAsia="ru-RU"/>
        </w:rPr>
        <w:t>T</w:t>
      </w:r>
      <w:r w:rsidR="00093AE5" w:rsidRPr="00953A86">
        <w:rPr>
          <w:b/>
          <w:lang w:val="it-IT" w:eastAsia="ru-RU"/>
        </w:rPr>
        <w:t xml:space="preserve">ermenii și condițiile de </w:t>
      </w:r>
      <w:r w:rsidR="00F751CD" w:rsidRPr="00953A86">
        <w:rPr>
          <w:b/>
          <w:lang w:val="it-IT" w:eastAsia="ru-RU"/>
        </w:rPr>
        <w:t>livrare</w:t>
      </w:r>
      <w:r w:rsidRPr="00953A86">
        <w:rPr>
          <w:b/>
          <w:lang w:val="it-IT" w:eastAsia="ru-RU"/>
        </w:rPr>
        <w:t>/</w:t>
      </w:r>
      <w:r w:rsidR="00F751CD" w:rsidRPr="00953A86">
        <w:rPr>
          <w:b/>
          <w:lang w:val="it-IT" w:eastAsia="ru-RU"/>
        </w:rPr>
        <w:t>prestare</w:t>
      </w:r>
      <w:r w:rsidRPr="00953A86">
        <w:rPr>
          <w:b/>
          <w:lang w:val="it-IT" w:eastAsia="ru-RU"/>
        </w:rPr>
        <w:t xml:space="preserve"> solicitați: </w:t>
      </w:r>
      <w:r w:rsidR="00441101">
        <w:rPr>
          <w:b/>
          <w:lang w:val="it-IT" w:eastAsia="ru-RU"/>
        </w:rPr>
        <w:t>30 zile</w:t>
      </w:r>
    </w:p>
    <w:p w14:paraId="594B791F" w14:textId="2F3D46C4" w:rsidR="00BE362C" w:rsidRPr="00953A86" w:rsidRDefault="00BE362C" w:rsidP="004F27BF">
      <w:pPr>
        <w:pStyle w:val="a"/>
        <w:numPr>
          <w:ilvl w:val="0"/>
          <w:numId w:val="26"/>
        </w:numPr>
        <w:shd w:val="clear" w:color="auto" w:fill="FFFFFF" w:themeFill="background1"/>
        <w:tabs>
          <w:tab w:val="right" w:pos="426"/>
        </w:tabs>
        <w:ind w:left="0" w:firstLine="0"/>
        <w:rPr>
          <w:lang w:eastAsia="ru-RU"/>
        </w:rPr>
      </w:pPr>
      <w:r w:rsidRPr="00953A86">
        <w:rPr>
          <w:b/>
          <w:lang w:val="it-IT" w:eastAsia="ru-RU"/>
        </w:rPr>
        <w:t>Termenul de valabilitate a contractului</w:t>
      </w:r>
      <w:r w:rsidR="00646BE6" w:rsidRPr="00953A86">
        <w:rPr>
          <w:b/>
          <w:lang w:val="it-IT" w:eastAsia="ru-RU"/>
        </w:rPr>
        <w:t>:</w:t>
      </w:r>
      <w:r w:rsidR="000E58A8" w:rsidRPr="00953A86">
        <w:rPr>
          <w:b/>
          <w:lang w:val="it-IT" w:eastAsia="ru-RU"/>
        </w:rPr>
        <w:t xml:space="preserve"> 31.12.2026</w:t>
      </w:r>
    </w:p>
    <w:p w14:paraId="29776618" w14:textId="475E0E34" w:rsidR="00BE362C" w:rsidRPr="00953A86" w:rsidRDefault="00BE362C" w:rsidP="004F27BF">
      <w:pPr>
        <w:pStyle w:val="a"/>
        <w:numPr>
          <w:ilvl w:val="0"/>
          <w:numId w:val="26"/>
        </w:numPr>
        <w:tabs>
          <w:tab w:val="right" w:pos="426"/>
        </w:tabs>
        <w:spacing w:before="120"/>
        <w:ind w:left="142" w:hanging="142"/>
        <w:rPr>
          <w:sz w:val="20"/>
          <w:lang w:eastAsia="ru-RU"/>
        </w:rPr>
      </w:pPr>
      <w:r w:rsidRPr="00953A86">
        <w:rPr>
          <w:b/>
          <w:lang w:val="it-IT" w:eastAsia="ru-RU"/>
        </w:rPr>
        <w:t xml:space="preserve">Contract de achiziție rezervat atelierelor protejate sau că acesta poate fi executat numai în cadrul unor programe de angajare protejată (după caz): </w:t>
      </w:r>
      <w:r w:rsidR="000E58A8" w:rsidRPr="00953A86">
        <w:rPr>
          <w:b/>
          <w:lang w:val="it-IT" w:eastAsia="ru-RU"/>
        </w:rPr>
        <w:t>nu</w:t>
      </w:r>
    </w:p>
    <w:p w14:paraId="2FC4433E" w14:textId="603300B7" w:rsidR="00BE362C" w:rsidRPr="0094296A" w:rsidRDefault="00867676" w:rsidP="004F27BF">
      <w:pPr>
        <w:numPr>
          <w:ilvl w:val="0"/>
          <w:numId w:val="26"/>
        </w:numPr>
        <w:shd w:val="clear" w:color="auto" w:fill="FFFFFF" w:themeFill="background1"/>
        <w:tabs>
          <w:tab w:val="right" w:pos="426"/>
        </w:tabs>
        <w:spacing w:before="120"/>
        <w:ind w:left="142" w:hanging="142"/>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0E58A8">
        <w:rPr>
          <w:b/>
          <w:noProof w:val="0"/>
          <w:lang w:val="it-IT" w:eastAsia="ru-RU"/>
        </w:rPr>
        <w:t>nu</w:t>
      </w:r>
    </w:p>
    <w:p w14:paraId="17547B37" w14:textId="263336F2" w:rsidR="00BE362C" w:rsidRPr="00BE362C" w:rsidRDefault="00BE362C" w:rsidP="004F27BF">
      <w:pPr>
        <w:numPr>
          <w:ilvl w:val="0"/>
          <w:numId w:val="26"/>
        </w:numPr>
        <w:shd w:val="clear" w:color="auto" w:fill="FFFFFF" w:themeFill="background1"/>
        <w:tabs>
          <w:tab w:val="right" w:pos="426"/>
        </w:tabs>
        <w:spacing w:before="120"/>
        <w:ind w:left="142" w:hanging="142"/>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1"/>
        <w:gridCol w:w="3617"/>
        <w:gridCol w:w="3007"/>
        <w:gridCol w:w="1580"/>
      </w:tblGrid>
      <w:tr w:rsidR="00BE362C" w:rsidRPr="00BE362C" w14:paraId="6693F04A" w14:textId="77777777" w:rsidTr="000E58A8">
        <w:tc>
          <w:tcPr>
            <w:tcW w:w="551"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617"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007"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80"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E58A8" w:rsidRPr="00BE362C" w14:paraId="0B3478F9" w14:textId="77777777" w:rsidTr="000E58A8">
        <w:tc>
          <w:tcPr>
            <w:tcW w:w="551" w:type="dxa"/>
            <w:shd w:val="clear" w:color="auto" w:fill="auto"/>
          </w:tcPr>
          <w:p w14:paraId="54762405"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3617" w:type="dxa"/>
            <w:vAlign w:val="center"/>
          </w:tcPr>
          <w:p w14:paraId="5350A530" w14:textId="7676A813" w:rsidR="000E58A8" w:rsidRPr="00BE362C" w:rsidRDefault="000E58A8" w:rsidP="000E58A8">
            <w:pPr>
              <w:shd w:val="clear" w:color="auto" w:fill="FFFFFF" w:themeFill="background1"/>
              <w:tabs>
                <w:tab w:val="left" w:pos="612"/>
              </w:tabs>
              <w:spacing w:before="120" w:after="120"/>
              <w:rPr>
                <w:iCs/>
                <w:noProof w:val="0"/>
                <w:lang w:val="ru-RU" w:eastAsia="ru-RU"/>
              </w:rPr>
            </w:pPr>
            <w:r w:rsidRPr="009C19BC">
              <w:rPr>
                <w:rFonts w:eastAsia="SimSun"/>
                <w:iCs/>
                <w:sz w:val="22"/>
                <w:szCs w:val="22"/>
                <w:lang w:eastAsia="ru-RU"/>
              </w:rPr>
              <w:t>Cerere de participare.</w:t>
            </w:r>
          </w:p>
        </w:tc>
        <w:tc>
          <w:tcPr>
            <w:tcW w:w="3007" w:type="dxa"/>
            <w:vAlign w:val="center"/>
          </w:tcPr>
          <w:p w14:paraId="57DE0651" w14:textId="411AD976" w:rsidR="000E58A8" w:rsidRPr="000E58A8" w:rsidRDefault="000E58A8" w:rsidP="000E58A8">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3E1567BF" w14:textId="77777777" w:rsidR="000E58A8" w:rsidRDefault="000E58A8" w:rsidP="000E58A8">
            <w:pPr>
              <w:shd w:val="clear" w:color="auto" w:fill="FFFFFF" w:themeFill="background1"/>
              <w:tabs>
                <w:tab w:val="left" w:pos="612"/>
              </w:tabs>
              <w:jc w:val="center"/>
              <w:rPr>
                <w:iCs/>
                <w:noProof w:val="0"/>
                <w:sz w:val="20"/>
                <w:szCs w:val="20"/>
                <w:lang w:eastAsia="ru-RU"/>
              </w:rPr>
            </w:pPr>
          </w:p>
          <w:p w14:paraId="7BA53022" w14:textId="5639E918" w:rsidR="000E58A8" w:rsidRPr="00BE362C" w:rsidRDefault="000E58A8" w:rsidP="000E58A8">
            <w:pPr>
              <w:shd w:val="clear" w:color="auto" w:fill="FFFFFF" w:themeFill="background1"/>
              <w:tabs>
                <w:tab w:val="left" w:pos="612"/>
              </w:tabs>
              <w:spacing w:before="120" w:after="120"/>
              <w:rPr>
                <w:iCs/>
                <w:noProof w:val="0"/>
                <w:lang w:val="ru-RU" w:eastAsia="ru-RU"/>
              </w:rPr>
            </w:pPr>
            <w:r w:rsidRPr="009E513A">
              <w:rPr>
                <w:iCs/>
                <w:noProof w:val="0"/>
                <w:sz w:val="20"/>
                <w:szCs w:val="20"/>
                <w:lang w:val="ro-MD" w:eastAsia="ru-RU"/>
              </w:rPr>
              <w:t>Obligatoriu</w:t>
            </w:r>
          </w:p>
        </w:tc>
      </w:tr>
      <w:tr w:rsidR="000E58A8" w:rsidRPr="00BE362C" w14:paraId="7AC6B218" w14:textId="77777777" w:rsidTr="000E58A8">
        <w:tc>
          <w:tcPr>
            <w:tcW w:w="551" w:type="dxa"/>
            <w:shd w:val="clear" w:color="auto" w:fill="auto"/>
          </w:tcPr>
          <w:p w14:paraId="6085AA1A"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3617" w:type="dxa"/>
            <w:vAlign w:val="center"/>
          </w:tcPr>
          <w:p w14:paraId="02DB936C" w14:textId="464C89D5" w:rsidR="000E58A8" w:rsidRPr="000E58A8" w:rsidRDefault="000E58A8" w:rsidP="00441101">
            <w:pPr>
              <w:shd w:val="clear" w:color="auto" w:fill="FFFFFF" w:themeFill="background1"/>
              <w:tabs>
                <w:tab w:val="left" w:pos="612"/>
              </w:tabs>
              <w:spacing w:before="120" w:after="120"/>
              <w:rPr>
                <w:iCs/>
                <w:noProof w:val="0"/>
                <w:lang w:val="en-US" w:eastAsia="ru-RU"/>
              </w:rPr>
            </w:pPr>
            <w:r w:rsidRPr="009C19BC">
              <w:rPr>
                <w:rFonts w:eastAsia="SimSun"/>
                <w:iCs/>
                <w:sz w:val="22"/>
                <w:szCs w:val="22"/>
                <w:lang w:eastAsia="ru-RU"/>
              </w:rPr>
              <w:t xml:space="preserve">Oferta </w:t>
            </w:r>
          </w:p>
        </w:tc>
        <w:tc>
          <w:tcPr>
            <w:tcW w:w="3007" w:type="dxa"/>
            <w:vAlign w:val="center"/>
          </w:tcPr>
          <w:p w14:paraId="3CB33FE5" w14:textId="7DF36493" w:rsidR="000E58A8" w:rsidRPr="000E58A8" w:rsidRDefault="00441101" w:rsidP="00441101">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Semnată</w:t>
            </w:r>
            <w:r w:rsidR="000E58A8" w:rsidRPr="00E32704">
              <w:rPr>
                <w:rFonts w:eastAsia="SimSun"/>
                <w:iCs/>
                <w:sz w:val="22"/>
                <w:szCs w:val="22"/>
                <w:lang w:eastAsia="ru-RU"/>
              </w:rPr>
              <w:t xml:space="preserve"> electronic</w:t>
            </w:r>
            <w:r w:rsidR="000E58A8">
              <w:rPr>
                <w:rFonts w:eastAsia="SimSun"/>
                <w:iCs/>
                <w:sz w:val="22"/>
                <w:szCs w:val="22"/>
                <w:lang w:eastAsia="ru-RU"/>
              </w:rPr>
              <w:t>.</w:t>
            </w:r>
          </w:p>
        </w:tc>
        <w:tc>
          <w:tcPr>
            <w:tcW w:w="1580" w:type="dxa"/>
            <w:vAlign w:val="center"/>
          </w:tcPr>
          <w:p w14:paraId="43A70DBC" w14:textId="69CA5DE9" w:rsidR="000E58A8" w:rsidRPr="00BE362C" w:rsidRDefault="000E58A8" w:rsidP="000E58A8">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0E58A8" w:rsidRPr="00BE362C" w14:paraId="1B8E70BD" w14:textId="77777777" w:rsidTr="000E58A8">
        <w:tc>
          <w:tcPr>
            <w:tcW w:w="551" w:type="dxa"/>
            <w:shd w:val="clear" w:color="auto" w:fill="auto"/>
          </w:tcPr>
          <w:p w14:paraId="33F47C28"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3617" w:type="dxa"/>
            <w:vAlign w:val="center"/>
          </w:tcPr>
          <w:p w14:paraId="454BE126" w14:textId="1381A70A" w:rsidR="000E58A8" w:rsidRPr="00BE362C" w:rsidRDefault="000E58A8" w:rsidP="000E58A8">
            <w:pPr>
              <w:shd w:val="clear" w:color="auto" w:fill="FFFFFF" w:themeFill="background1"/>
              <w:tabs>
                <w:tab w:val="left" w:pos="612"/>
              </w:tabs>
              <w:spacing w:before="120" w:after="120"/>
              <w:rPr>
                <w:iCs/>
                <w:noProof w:val="0"/>
                <w:lang w:val="ru-RU" w:eastAsia="ru-RU"/>
              </w:rPr>
            </w:pPr>
            <w:r w:rsidRPr="009C19BC">
              <w:rPr>
                <w:rFonts w:eastAsia="SimSun"/>
                <w:iCs/>
                <w:sz w:val="22"/>
                <w:szCs w:val="22"/>
                <w:lang w:eastAsia="ru-RU"/>
              </w:rPr>
              <w:t>Declarație privind valabilitatea ofertei.</w:t>
            </w:r>
          </w:p>
        </w:tc>
        <w:tc>
          <w:tcPr>
            <w:tcW w:w="3007" w:type="dxa"/>
            <w:vAlign w:val="center"/>
          </w:tcPr>
          <w:p w14:paraId="0B0947C0" w14:textId="6FF1D39E" w:rsidR="000E58A8" w:rsidRPr="000E58A8" w:rsidRDefault="000E58A8" w:rsidP="000E58A8">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7E123529" w14:textId="2B503BF3" w:rsidR="000E58A8" w:rsidRPr="00BE362C" w:rsidRDefault="000E58A8" w:rsidP="000E58A8">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0E58A8" w:rsidRPr="00BE362C" w14:paraId="40732726" w14:textId="77777777" w:rsidTr="000E58A8">
        <w:tc>
          <w:tcPr>
            <w:tcW w:w="551" w:type="dxa"/>
            <w:shd w:val="clear" w:color="auto" w:fill="auto"/>
          </w:tcPr>
          <w:p w14:paraId="581BE534"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3617" w:type="dxa"/>
            <w:vAlign w:val="center"/>
          </w:tcPr>
          <w:p w14:paraId="4134D847" w14:textId="4018B451" w:rsidR="000E58A8" w:rsidRPr="00BE362C" w:rsidRDefault="000E58A8" w:rsidP="000E58A8">
            <w:pPr>
              <w:shd w:val="clear" w:color="auto" w:fill="FFFFFF" w:themeFill="background1"/>
              <w:tabs>
                <w:tab w:val="left" w:pos="612"/>
              </w:tabs>
              <w:spacing w:before="120" w:after="120"/>
              <w:rPr>
                <w:iCs/>
                <w:noProof w:val="0"/>
                <w:lang w:val="ru-RU" w:eastAsia="ru-RU"/>
              </w:rPr>
            </w:pPr>
            <w:r w:rsidRPr="009C19BC">
              <w:rPr>
                <w:rFonts w:eastAsia="SimSun"/>
                <w:iCs/>
                <w:sz w:val="22"/>
                <w:szCs w:val="22"/>
                <w:lang w:eastAsia="ru-RU"/>
              </w:rPr>
              <w:t>DUAE</w:t>
            </w:r>
          </w:p>
        </w:tc>
        <w:tc>
          <w:tcPr>
            <w:tcW w:w="3007" w:type="dxa"/>
            <w:vAlign w:val="center"/>
          </w:tcPr>
          <w:p w14:paraId="2359F436" w14:textId="0ECA5581" w:rsidR="000E58A8" w:rsidRPr="000E58A8" w:rsidRDefault="000E58A8" w:rsidP="000E58A8">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4CFA7BFB" w14:textId="033EF3AF" w:rsidR="000E58A8" w:rsidRPr="00BE362C" w:rsidRDefault="000E58A8" w:rsidP="000E58A8">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0E58A8" w:rsidRPr="00BE362C" w14:paraId="4A3EE784" w14:textId="77777777" w:rsidTr="000E58A8">
        <w:tc>
          <w:tcPr>
            <w:tcW w:w="551" w:type="dxa"/>
            <w:shd w:val="clear" w:color="auto" w:fill="auto"/>
          </w:tcPr>
          <w:p w14:paraId="2C056A60"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3617" w:type="dxa"/>
            <w:vAlign w:val="center"/>
          </w:tcPr>
          <w:p w14:paraId="21172E6F" w14:textId="77777777" w:rsidR="000E58A8" w:rsidRPr="009C19BC" w:rsidRDefault="000E58A8" w:rsidP="000E58A8">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66CEC289" w14:textId="115D1219" w:rsidR="000E58A8" w:rsidRPr="000E58A8" w:rsidRDefault="000E58A8" w:rsidP="000E58A8">
            <w:pPr>
              <w:shd w:val="clear" w:color="auto" w:fill="FFFFFF" w:themeFill="background1"/>
              <w:tabs>
                <w:tab w:val="left" w:pos="612"/>
              </w:tabs>
              <w:spacing w:before="120" w:after="120"/>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007" w:type="dxa"/>
            <w:vAlign w:val="center"/>
          </w:tcPr>
          <w:p w14:paraId="3A8C1549" w14:textId="77777777" w:rsidR="000E58A8" w:rsidRPr="00E32704" w:rsidRDefault="000E58A8" w:rsidP="000E58A8">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2509DD8F" w14:textId="77777777" w:rsidR="000E58A8" w:rsidRPr="00BE362C" w:rsidRDefault="000E58A8" w:rsidP="000E58A8">
            <w:pPr>
              <w:shd w:val="clear" w:color="auto" w:fill="FFFFFF" w:themeFill="background1"/>
              <w:tabs>
                <w:tab w:val="left" w:pos="612"/>
              </w:tabs>
              <w:spacing w:before="120" w:after="120"/>
              <w:rPr>
                <w:iCs/>
                <w:noProof w:val="0"/>
                <w:lang w:val="ru-RU" w:eastAsia="ru-RU"/>
              </w:rPr>
            </w:pPr>
          </w:p>
        </w:tc>
        <w:tc>
          <w:tcPr>
            <w:tcW w:w="1580" w:type="dxa"/>
            <w:vAlign w:val="center"/>
          </w:tcPr>
          <w:p w14:paraId="06857DFC" w14:textId="2B1960F2" w:rsidR="000E58A8" w:rsidRPr="00BE362C" w:rsidRDefault="000E58A8" w:rsidP="000E58A8">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953A86" w:rsidRPr="00BE362C" w14:paraId="3519ABB7" w14:textId="77777777" w:rsidTr="007F3FA5">
        <w:tc>
          <w:tcPr>
            <w:tcW w:w="551" w:type="dxa"/>
            <w:shd w:val="clear" w:color="auto" w:fill="auto"/>
          </w:tcPr>
          <w:p w14:paraId="31B9A999"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C1CB0" w14:textId="477A6664" w:rsidR="00953A86" w:rsidRPr="000E58A8" w:rsidRDefault="00953A86" w:rsidP="00953A86">
            <w:pPr>
              <w:shd w:val="clear" w:color="auto" w:fill="FFFFFF" w:themeFill="background1"/>
              <w:tabs>
                <w:tab w:val="left" w:pos="612"/>
              </w:tabs>
              <w:spacing w:before="120" w:after="120"/>
              <w:rPr>
                <w:iCs/>
                <w:noProof w:val="0"/>
                <w:lang w:val="en-US" w:eastAsia="ru-RU"/>
              </w:rPr>
            </w:pPr>
            <w:r w:rsidRPr="00227022">
              <w:rPr>
                <w:sz w:val="22"/>
                <w:szCs w:val="22"/>
                <w:shd w:val="clear" w:color="auto" w:fill="FFFFFF"/>
                <w:lang w:val="ro-MD"/>
              </w:rPr>
              <w:t>Graficul de execuție a documentației de proiect.</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56F11" w14:textId="2E5320AA" w:rsidR="00953A86" w:rsidRPr="000E58A8" w:rsidRDefault="00953A86" w:rsidP="00953A86">
            <w:pPr>
              <w:shd w:val="clear" w:color="auto" w:fill="FFFFFF" w:themeFill="background1"/>
              <w:tabs>
                <w:tab w:val="left" w:pos="612"/>
              </w:tabs>
              <w:spacing w:before="120" w:after="120"/>
              <w:rPr>
                <w:iCs/>
                <w:noProof w:val="0"/>
                <w:lang w:val="en-US" w:eastAsia="ru-RU"/>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2C4ED" w14:textId="419D1BED" w:rsidR="00953A86" w:rsidRPr="00BE362C" w:rsidRDefault="00953A86" w:rsidP="00953A86">
            <w:pPr>
              <w:shd w:val="clear" w:color="auto" w:fill="FFFFFF" w:themeFill="background1"/>
              <w:tabs>
                <w:tab w:val="left" w:pos="612"/>
              </w:tabs>
              <w:spacing w:before="120" w:after="120"/>
              <w:rPr>
                <w:iCs/>
                <w:noProof w:val="0"/>
                <w:lang w:val="ru-RU" w:eastAsia="ru-RU"/>
              </w:rPr>
            </w:pPr>
            <w:r w:rsidRPr="00227022">
              <w:rPr>
                <w:sz w:val="22"/>
                <w:szCs w:val="22"/>
                <w:shd w:val="clear" w:color="auto" w:fill="FFFFFF"/>
                <w:lang w:val="ro-MD"/>
              </w:rPr>
              <w:t>Obligatoriu</w:t>
            </w:r>
          </w:p>
        </w:tc>
      </w:tr>
      <w:tr w:rsidR="00953A86" w:rsidRPr="00BE362C" w14:paraId="0546C5F3" w14:textId="77777777" w:rsidTr="000E58A8">
        <w:tc>
          <w:tcPr>
            <w:tcW w:w="551" w:type="dxa"/>
            <w:shd w:val="clear" w:color="auto" w:fill="auto"/>
          </w:tcPr>
          <w:p w14:paraId="5DF52805"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210D2E3F" w14:textId="372DB2FE" w:rsidR="00953A86" w:rsidRPr="000E58A8" w:rsidRDefault="00953A86" w:rsidP="00953A86">
            <w:pPr>
              <w:shd w:val="clear" w:color="auto" w:fill="FFFFFF" w:themeFill="background1"/>
              <w:tabs>
                <w:tab w:val="left" w:pos="612"/>
              </w:tabs>
              <w:spacing w:before="120" w:after="120"/>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p>
        </w:tc>
        <w:tc>
          <w:tcPr>
            <w:tcW w:w="3007" w:type="dxa"/>
            <w:vAlign w:val="center"/>
          </w:tcPr>
          <w:p w14:paraId="11B3E5FB" w14:textId="6F3892FC" w:rsidR="00953A86" w:rsidRPr="000E58A8" w:rsidRDefault="00953A86" w:rsidP="00953A86">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3D8A7F69" w14:textId="686BD025" w:rsidR="00953A86" w:rsidRPr="00BE362C" w:rsidRDefault="00953A86" w:rsidP="00953A86">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953A86" w:rsidRPr="00BE362C" w14:paraId="3694F07F" w14:textId="77777777" w:rsidTr="000E58A8">
        <w:tc>
          <w:tcPr>
            <w:tcW w:w="551" w:type="dxa"/>
            <w:shd w:val="clear" w:color="auto" w:fill="auto"/>
          </w:tcPr>
          <w:p w14:paraId="1F722712"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7951A8B0" w14:textId="2F86C489" w:rsidR="00953A86" w:rsidRPr="000E58A8" w:rsidRDefault="00953A86" w:rsidP="00953A86">
            <w:pPr>
              <w:shd w:val="clear" w:color="auto" w:fill="FFFFFF" w:themeFill="background1"/>
              <w:tabs>
                <w:tab w:val="left" w:pos="612"/>
              </w:tabs>
              <w:spacing w:before="120" w:after="120"/>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007" w:type="dxa"/>
            <w:vAlign w:val="center"/>
          </w:tcPr>
          <w:p w14:paraId="4CC16F42" w14:textId="602E8400" w:rsidR="00953A86" w:rsidRPr="000E58A8" w:rsidRDefault="00953A86" w:rsidP="00953A86">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33D6129D" w14:textId="738AD1BC" w:rsidR="00953A86" w:rsidRPr="00BE362C" w:rsidRDefault="00953A86" w:rsidP="00953A86">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953A86" w:rsidRPr="00BE362C" w14:paraId="44FBA3B3" w14:textId="77777777" w:rsidTr="000E58A8">
        <w:tc>
          <w:tcPr>
            <w:tcW w:w="551" w:type="dxa"/>
            <w:shd w:val="clear" w:color="auto" w:fill="auto"/>
          </w:tcPr>
          <w:p w14:paraId="40709AF4"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3AF55D14" w14:textId="2F9CFC0E" w:rsidR="00953A86" w:rsidRPr="000E58A8" w:rsidRDefault="00953A86" w:rsidP="00953A86">
            <w:pPr>
              <w:shd w:val="clear" w:color="auto" w:fill="FFFFFF" w:themeFill="background1"/>
              <w:tabs>
                <w:tab w:val="left" w:pos="612"/>
              </w:tabs>
              <w:spacing w:before="120" w:after="120"/>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p>
        </w:tc>
        <w:tc>
          <w:tcPr>
            <w:tcW w:w="3007" w:type="dxa"/>
            <w:vAlign w:val="center"/>
          </w:tcPr>
          <w:p w14:paraId="7200AB51" w14:textId="347E6826" w:rsidR="00953A86" w:rsidRPr="000E58A8" w:rsidRDefault="00953A86" w:rsidP="00953A86">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1EB94793" w14:textId="706E4315" w:rsidR="00953A86" w:rsidRPr="00BE362C" w:rsidRDefault="00953A86" w:rsidP="00953A86">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953A86" w:rsidRPr="00BE362C" w14:paraId="3FE4D6F2" w14:textId="77777777" w:rsidTr="000E58A8">
        <w:tc>
          <w:tcPr>
            <w:tcW w:w="551" w:type="dxa"/>
            <w:shd w:val="clear" w:color="auto" w:fill="auto"/>
          </w:tcPr>
          <w:p w14:paraId="77119C3B"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79A370FA" w14:textId="51106F32" w:rsidR="00953A86" w:rsidRPr="00BE362C" w:rsidRDefault="00953A86" w:rsidP="00953A86">
            <w:pPr>
              <w:shd w:val="clear" w:color="auto" w:fill="FFFFFF" w:themeFill="background1"/>
              <w:tabs>
                <w:tab w:val="left" w:pos="612"/>
              </w:tabs>
              <w:spacing w:before="120" w:after="120"/>
              <w:rPr>
                <w:iCs/>
                <w:noProof w:val="0"/>
                <w:lang w:val="ru-RU" w:eastAsia="ru-RU"/>
              </w:rPr>
            </w:pPr>
            <w:r w:rsidRPr="009C19BC">
              <w:rPr>
                <w:rFonts w:eastAsia="SimSun"/>
                <w:iCs/>
                <w:sz w:val="22"/>
                <w:szCs w:val="22"/>
                <w:lang w:eastAsia="ru-RU"/>
              </w:rPr>
              <w:t>Informația privind asocierea.</w:t>
            </w:r>
          </w:p>
        </w:tc>
        <w:tc>
          <w:tcPr>
            <w:tcW w:w="3007" w:type="dxa"/>
            <w:vAlign w:val="center"/>
          </w:tcPr>
          <w:p w14:paraId="0E32163E" w14:textId="7E86A0A9" w:rsidR="00953A86" w:rsidRPr="000E58A8" w:rsidRDefault="00953A86" w:rsidP="00953A86">
            <w:pPr>
              <w:shd w:val="clear" w:color="auto" w:fill="FFFFFF" w:themeFill="background1"/>
              <w:tabs>
                <w:tab w:val="left" w:pos="612"/>
              </w:tabs>
              <w:spacing w:before="120" w:after="120"/>
              <w:rPr>
                <w:iCs/>
                <w:noProof w:val="0"/>
                <w:lang w:val="en-US"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80" w:type="dxa"/>
            <w:vAlign w:val="center"/>
          </w:tcPr>
          <w:p w14:paraId="328BFFE6" w14:textId="0DCE68E3" w:rsidR="00953A86" w:rsidRPr="00BE362C" w:rsidRDefault="00953A86" w:rsidP="00953A86">
            <w:pPr>
              <w:shd w:val="clear" w:color="auto" w:fill="FFFFFF" w:themeFill="background1"/>
              <w:tabs>
                <w:tab w:val="left" w:pos="612"/>
              </w:tabs>
              <w:spacing w:before="120" w:after="120"/>
              <w:rPr>
                <w:iCs/>
                <w:noProof w:val="0"/>
                <w:lang w:val="ru-RU" w:eastAsia="ru-RU"/>
              </w:rPr>
            </w:pPr>
            <w:r w:rsidRPr="007825D7">
              <w:rPr>
                <w:iCs/>
                <w:noProof w:val="0"/>
                <w:sz w:val="20"/>
                <w:szCs w:val="20"/>
                <w:lang w:val="ro-MD" w:eastAsia="ru-RU"/>
              </w:rPr>
              <w:t>Obligatoriu</w:t>
            </w:r>
          </w:p>
        </w:tc>
      </w:tr>
      <w:tr w:rsidR="00953A86" w:rsidRPr="00BE362C" w14:paraId="4D47C1AA" w14:textId="77777777" w:rsidTr="000E58A8">
        <w:tc>
          <w:tcPr>
            <w:tcW w:w="551" w:type="dxa"/>
            <w:shd w:val="clear" w:color="auto" w:fill="auto"/>
          </w:tcPr>
          <w:p w14:paraId="10756115"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021A1F2D" w14:textId="2BA1D2F7"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007" w:type="dxa"/>
            <w:vAlign w:val="center"/>
          </w:tcPr>
          <w:p w14:paraId="3F2AABD5" w14:textId="7A270EC4"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E32704">
              <w:rPr>
                <w:rFonts w:eastAsia="SimSun"/>
                <w:iCs/>
                <w:sz w:val="22"/>
                <w:szCs w:val="22"/>
                <w:lang w:eastAsia="ru-RU"/>
              </w:rPr>
              <w:t>Copie confirmată prin  semnătură electronic</w:t>
            </w:r>
          </w:p>
        </w:tc>
        <w:tc>
          <w:tcPr>
            <w:tcW w:w="1580" w:type="dxa"/>
            <w:vAlign w:val="center"/>
          </w:tcPr>
          <w:p w14:paraId="630EE3D8" w14:textId="476E6885"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7825D7">
              <w:rPr>
                <w:iCs/>
                <w:noProof w:val="0"/>
                <w:sz w:val="20"/>
                <w:szCs w:val="20"/>
                <w:lang w:val="ro-MD" w:eastAsia="ru-RU"/>
              </w:rPr>
              <w:t>Obligatoriu</w:t>
            </w:r>
          </w:p>
        </w:tc>
      </w:tr>
      <w:tr w:rsidR="00953A86" w:rsidRPr="00BE362C" w14:paraId="2A9F288B" w14:textId="77777777" w:rsidTr="000E58A8">
        <w:tc>
          <w:tcPr>
            <w:tcW w:w="551" w:type="dxa"/>
            <w:shd w:val="clear" w:color="auto" w:fill="auto"/>
          </w:tcPr>
          <w:p w14:paraId="6014A689"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1345BB00" w14:textId="71AC7EC5"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9C19BC">
              <w:rPr>
                <w:rFonts w:eastAsia="SimSun"/>
                <w:iCs/>
                <w:sz w:val="22"/>
                <w:szCs w:val="22"/>
                <w:lang w:eastAsia="ru-RU"/>
              </w:rPr>
              <w:t>Certificat de efectuarea sistematică a plăților impozitelor, contribuțiilor Certificat eliberat de către IFS.</w:t>
            </w:r>
          </w:p>
        </w:tc>
        <w:tc>
          <w:tcPr>
            <w:tcW w:w="3007" w:type="dxa"/>
            <w:vAlign w:val="center"/>
          </w:tcPr>
          <w:p w14:paraId="7523B1AF" w14:textId="01883E36"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E32704">
              <w:rPr>
                <w:rFonts w:eastAsia="SimSun"/>
                <w:iCs/>
                <w:sz w:val="22"/>
                <w:szCs w:val="22"/>
                <w:lang w:eastAsia="ru-RU"/>
              </w:rPr>
              <w:t>Original semnat electronic</w:t>
            </w:r>
          </w:p>
        </w:tc>
        <w:tc>
          <w:tcPr>
            <w:tcW w:w="1580" w:type="dxa"/>
            <w:vAlign w:val="center"/>
          </w:tcPr>
          <w:p w14:paraId="756479BC" w14:textId="62C74DCB"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7825D7">
              <w:rPr>
                <w:iCs/>
                <w:noProof w:val="0"/>
                <w:sz w:val="20"/>
                <w:szCs w:val="20"/>
                <w:lang w:val="ro-MD" w:eastAsia="ru-RU"/>
              </w:rPr>
              <w:t>Obligatoriu</w:t>
            </w:r>
          </w:p>
        </w:tc>
      </w:tr>
      <w:tr w:rsidR="00953A86" w:rsidRPr="00BE362C" w14:paraId="6D827ED2" w14:textId="77777777" w:rsidTr="000E58A8">
        <w:tc>
          <w:tcPr>
            <w:tcW w:w="551" w:type="dxa"/>
            <w:shd w:val="clear" w:color="auto" w:fill="auto"/>
          </w:tcPr>
          <w:p w14:paraId="4F8DB301"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6C3F0CDE" w14:textId="77777777" w:rsidR="00953A86" w:rsidRPr="00227022" w:rsidRDefault="00953A86" w:rsidP="00953A86">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49DD898C" w14:textId="77777777" w:rsidR="00953A86" w:rsidRPr="00227022" w:rsidRDefault="00953A86" w:rsidP="004F27BF">
            <w:pPr>
              <w:pStyle w:val="a"/>
              <w:numPr>
                <w:ilvl w:val="0"/>
                <w:numId w:val="21"/>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52F2A516" w14:textId="77777777" w:rsidR="00953A86" w:rsidRPr="00227022" w:rsidRDefault="00953A86" w:rsidP="004F27BF">
            <w:pPr>
              <w:pStyle w:val="a"/>
              <w:numPr>
                <w:ilvl w:val="0"/>
                <w:numId w:val="21"/>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0A190CD3" w14:textId="41B4260B"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recomandare/recomandări din partea beneficiarului.</w:t>
            </w:r>
          </w:p>
        </w:tc>
        <w:tc>
          <w:tcPr>
            <w:tcW w:w="3007" w:type="dxa"/>
            <w:vAlign w:val="center"/>
          </w:tcPr>
          <w:p w14:paraId="7E0DBDDC" w14:textId="38356D80"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5F61B3">
              <w:rPr>
                <w:rFonts w:eastAsia="SimSun"/>
              </w:rPr>
              <w:t xml:space="preserve">confirmată prin </w:t>
            </w:r>
            <w:r w:rsidRPr="00E32704">
              <w:rPr>
                <w:rFonts w:eastAsia="SimSun"/>
                <w:iCs/>
                <w:sz w:val="22"/>
                <w:szCs w:val="22"/>
                <w:lang w:eastAsia="ru-RU"/>
              </w:rPr>
              <w:t>semnătură electronic</w:t>
            </w:r>
          </w:p>
        </w:tc>
        <w:tc>
          <w:tcPr>
            <w:tcW w:w="1580" w:type="dxa"/>
            <w:vAlign w:val="center"/>
          </w:tcPr>
          <w:p w14:paraId="70399E80" w14:textId="62CE945C"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5F61B3">
              <w:t>Obligatoriu</w:t>
            </w:r>
          </w:p>
        </w:tc>
      </w:tr>
      <w:tr w:rsidR="00953A86" w:rsidRPr="00BE362C" w14:paraId="4C225148" w14:textId="77777777" w:rsidTr="00491E70">
        <w:tc>
          <w:tcPr>
            <w:tcW w:w="551" w:type="dxa"/>
            <w:shd w:val="clear" w:color="auto" w:fill="auto"/>
          </w:tcPr>
          <w:p w14:paraId="52F8B33C"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0EC20" w14:textId="6DA901F0"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Angajament terț susținător financiar</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F4D9D" w14:textId="07BC58D0"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1262C" w14:textId="5FA7EA85"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227022">
              <w:rPr>
                <w:sz w:val="22"/>
                <w:szCs w:val="22"/>
                <w:shd w:val="clear" w:color="auto" w:fill="FFFFFF"/>
                <w:lang w:val="ro-MD"/>
              </w:rPr>
              <w:t>Obligatoriu</w:t>
            </w:r>
          </w:p>
        </w:tc>
      </w:tr>
      <w:tr w:rsidR="00953A86" w:rsidRPr="00BE362C" w14:paraId="15F8C99E" w14:textId="77777777" w:rsidTr="00491E70">
        <w:tc>
          <w:tcPr>
            <w:tcW w:w="551" w:type="dxa"/>
            <w:shd w:val="clear" w:color="auto" w:fill="auto"/>
          </w:tcPr>
          <w:p w14:paraId="22D7968E"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77F35" w14:textId="47DCCAAE"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Angajament privind susținerea tehnică și profesională a ofertantului / grupului de operatori economici.</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7E1E0" w14:textId="7C58514B" w:rsidR="00953A86" w:rsidRDefault="00953A86" w:rsidP="00953A86">
            <w:pPr>
              <w:shd w:val="clear" w:color="auto" w:fill="FFFFFF"/>
              <w:tabs>
                <w:tab w:val="left" w:pos="612"/>
              </w:tabs>
              <w:jc w:val="center"/>
              <w:rPr>
                <w:rFonts w:eastAsia="SimSun"/>
                <w:iCs/>
                <w:sz w:val="22"/>
                <w:szCs w:val="22"/>
                <w:lang w:eastAsia="ru-RU"/>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15578" w14:textId="6333B383"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227022">
              <w:rPr>
                <w:sz w:val="22"/>
                <w:szCs w:val="22"/>
                <w:shd w:val="clear" w:color="auto" w:fill="FFFFFF"/>
                <w:lang w:val="ro-MD"/>
              </w:rPr>
              <w:t>Obligatoriu</w:t>
            </w:r>
          </w:p>
        </w:tc>
      </w:tr>
      <w:tr w:rsidR="00953A86" w:rsidRPr="00BE362C" w14:paraId="32264480" w14:textId="77777777" w:rsidTr="00491E70">
        <w:tc>
          <w:tcPr>
            <w:tcW w:w="551" w:type="dxa"/>
            <w:shd w:val="clear" w:color="auto" w:fill="auto"/>
          </w:tcPr>
          <w:p w14:paraId="7454FD15"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E13A0" w14:textId="517A9FCD"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Declarație terț susținător tehnic</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3CADA" w14:textId="685154EF" w:rsidR="00953A86" w:rsidRDefault="00953A86" w:rsidP="00953A86">
            <w:pPr>
              <w:shd w:val="clear" w:color="auto" w:fill="FFFFFF"/>
              <w:tabs>
                <w:tab w:val="left" w:pos="612"/>
              </w:tabs>
              <w:jc w:val="center"/>
              <w:rPr>
                <w:rFonts w:eastAsia="SimSun"/>
                <w:iCs/>
                <w:sz w:val="22"/>
                <w:szCs w:val="22"/>
                <w:lang w:eastAsia="ru-RU"/>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9CC10" w14:textId="13345062"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227022">
              <w:rPr>
                <w:sz w:val="22"/>
                <w:szCs w:val="22"/>
                <w:shd w:val="clear" w:color="auto" w:fill="FFFFFF"/>
                <w:lang w:val="ro-MD"/>
              </w:rPr>
              <w:t>Obligatoriu</w:t>
            </w:r>
          </w:p>
        </w:tc>
      </w:tr>
      <w:tr w:rsidR="00953A86" w:rsidRPr="00BE362C" w14:paraId="7F8C3FBA" w14:textId="77777777" w:rsidTr="00491E70">
        <w:tc>
          <w:tcPr>
            <w:tcW w:w="551" w:type="dxa"/>
            <w:shd w:val="clear" w:color="auto" w:fill="auto"/>
          </w:tcPr>
          <w:p w14:paraId="4BCE16D6"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EFFD6" w14:textId="58FC873B"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shd w:val="clear" w:color="auto" w:fill="FFFFFF"/>
                <w:lang w:val="ro-MD"/>
              </w:rPr>
              <w:t>Declarație terț susținător profesional</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98464" w14:textId="6ADCD526" w:rsidR="00953A86" w:rsidRDefault="00953A86" w:rsidP="00953A86">
            <w:pPr>
              <w:shd w:val="clear" w:color="auto" w:fill="FFFFFF"/>
              <w:tabs>
                <w:tab w:val="left" w:pos="612"/>
              </w:tabs>
              <w:jc w:val="center"/>
              <w:rPr>
                <w:rFonts w:eastAsia="SimSun"/>
                <w:iCs/>
                <w:sz w:val="22"/>
                <w:szCs w:val="22"/>
                <w:lang w:eastAsia="ru-RU"/>
              </w:rPr>
            </w:pPr>
            <w:r w:rsidRPr="00227022">
              <w:rPr>
                <w:sz w:val="22"/>
                <w:szCs w:val="22"/>
                <w:shd w:val="clear" w:color="auto" w:fill="FFFFFF"/>
                <w:lang w:val="ro-MD"/>
              </w:rPr>
              <w:t xml:space="preserve">Anexei nr.21,  conform prevederilor documentației standard pentru realizarea achizițiilor publice de bunuri/servicii, confirmată prin </w:t>
            </w:r>
            <w:r w:rsidRPr="00227022">
              <w:rPr>
                <w:sz w:val="22"/>
                <w:szCs w:val="22"/>
                <w:shd w:val="clear" w:color="auto" w:fill="FFFFFF"/>
                <w:lang w:val="ro-MD"/>
              </w:rPr>
              <w:lastRenderedPageBreak/>
              <w:t>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8CD64" w14:textId="34E9F02B"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227022">
              <w:rPr>
                <w:sz w:val="22"/>
                <w:szCs w:val="22"/>
                <w:shd w:val="clear" w:color="auto" w:fill="FFFFFF"/>
                <w:lang w:val="ro-MD"/>
              </w:rPr>
              <w:lastRenderedPageBreak/>
              <w:t>Obligatoriu</w:t>
            </w:r>
          </w:p>
        </w:tc>
      </w:tr>
      <w:tr w:rsidR="00953A86" w:rsidRPr="00BE362C" w14:paraId="34E075BB" w14:textId="77777777" w:rsidTr="00491E70">
        <w:tc>
          <w:tcPr>
            <w:tcW w:w="551" w:type="dxa"/>
            <w:shd w:val="clear" w:color="auto" w:fill="auto"/>
          </w:tcPr>
          <w:p w14:paraId="6F4B45E3"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F61B0" w14:textId="77777777" w:rsidR="00953A86" w:rsidRPr="00227022" w:rsidRDefault="00953A86" w:rsidP="00953A86">
            <w:pPr>
              <w:shd w:val="clear" w:color="auto" w:fill="FFFFFF" w:themeFill="background1"/>
              <w:tabs>
                <w:tab w:val="left" w:pos="612"/>
              </w:tabs>
              <w:rPr>
                <w:sz w:val="22"/>
                <w:szCs w:val="22"/>
                <w:lang w:val="ro-MD"/>
              </w:rPr>
            </w:pPr>
            <w:r w:rsidRPr="00227022">
              <w:rPr>
                <w:iCs/>
                <w:sz w:val="22"/>
                <w:szCs w:val="22"/>
                <w:lang w:val="ro-MD"/>
              </w:rPr>
              <w:t>Datele si rechizitele bancare -</w:t>
            </w:r>
            <w:r w:rsidRPr="00227022">
              <w:rPr>
                <w:sz w:val="22"/>
                <w:szCs w:val="22"/>
                <w:lang w:val="ro-MD"/>
              </w:rPr>
              <w:t xml:space="preserve"> Operator economic   Adresa juridică: Telefon</w:t>
            </w:r>
          </w:p>
          <w:p w14:paraId="35C51080" w14:textId="1C435C08"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227022">
              <w:rPr>
                <w:sz w:val="22"/>
                <w:szCs w:val="22"/>
                <w:lang w:val="ro-MD"/>
              </w:rPr>
              <w:t>IBAN:  IDNO: Banca: Cod Ваnсаr, e-mail</w:t>
            </w:r>
          </w:p>
        </w:tc>
        <w:tc>
          <w:tcPr>
            <w:tcW w:w="30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6BBDD" w14:textId="5F2E5022" w:rsidR="00953A86" w:rsidRDefault="00953A86" w:rsidP="00953A86">
            <w:pPr>
              <w:shd w:val="clear" w:color="auto" w:fill="FFFFFF"/>
              <w:tabs>
                <w:tab w:val="left" w:pos="612"/>
              </w:tabs>
              <w:jc w:val="center"/>
              <w:rPr>
                <w:rFonts w:eastAsia="SimSun"/>
                <w:iCs/>
                <w:sz w:val="22"/>
                <w:szCs w:val="22"/>
                <w:lang w:eastAsia="ru-RU"/>
              </w:rPr>
            </w:pPr>
            <w:r w:rsidRPr="00227022">
              <w:rPr>
                <w:sz w:val="22"/>
                <w:szCs w:val="22"/>
                <w:shd w:val="clear" w:color="auto" w:fill="FFFFFF"/>
                <w:lang w:val="ro-MD"/>
              </w:rPr>
              <w:t>confirmată prin aplicarea semnăturii electronice a Participantului.</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2046C" w14:textId="0EC50F28"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227022">
              <w:rPr>
                <w:sz w:val="22"/>
                <w:szCs w:val="22"/>
                <w:shd w:val="clear" w:color="auto" w:fill="FFFFFF"/>
                <w:lang w:val="ro-MD"/>
              </w:rPr>
              <w:t>Obligatoriu</w:t>
            </w:r>
          </w:p>
        </w:tc>
      </w:tr>
      <w:tr w:rsidR="00953A86" w:rsidRPr="00BE362C" w14:paraId="2084FBC3" w14:textId="77777777" w:rsidTr="000E58A8">
        <w:tc>
          <w:tcPr>
            <w:tcW w:w="551" w:type="dxa"/>
            <w:shd w:val="clear" w:color="auto" w:fill="auto"/>
          </w:tcPr>
          <w:p w14:paraId="1186A250"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750D9AA5" w14:textId="166AE593"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774FA0">
              <w:rPr>
                <w:sz w:val="22"/>
                <w:szCs w:val="22"/>
                <w:lang w:val="ro-MD"/>
              </w:rPr>
              <w:t>Proces verbal precum ca a vizitat obiectul și s-a documentat cu sarcinile reale ce urmează să fie executate(formularul se anexează)</w:t>
            </w:r>
          </w:p>
        </w:tc>
        <w:tc>
          <w:tcPr>
            <w:tcW w:w="3007" w:type="dxa"/>
            <w:vAlign w:val="center"/>
          </w:tcPr>
          <w:p w14:paraId="25F2A600" w14:textId="1DF5EE94"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9B4D5A">
              <w:rPr>
                <w:rFonts w:eastAsia="SimSun"/>
                <w:iCs/>
                <w:sz w:val="20"/>
                <w:szCs w:val="20"/>
                <w:lang w:val="ro-MD" w:eastAsia="ru-RU"/>
              </w:rPr>
              <w:t>semnată cu semnătura electronică avansată calificată</w:t>
            </w:r>
          </w:p>
        </w:tc>
        <w:tc>
          <w:tcPr>
            <w:tcW w:w="1580" w:type="dxa"/>
            <w:vAlign w:val="center"/>
          </w:tcPr>
          <w:p w14:paraId="68D723CA" w14:textId="7ECE63C0"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9B4D5A">
              <w:rPr>
                <w:bCs/>
                <w:iCs/>
                <w:sz w:val="18"/>
                <w:szCs w:val="18"/>
                <w:lang w:val="ro-MD"/>
              </w:rPr>
              <w:t>Obligatoriu</w:t>
            </w:r>
          </w:p>
        </w:tc>
      </w:tr>
      <w:tr w:rsidR="00953A86" w:rsidRPr="00BE362C" w14:paraId="66611D7B" w14:textId="77777777" w:rsidTr="000E58A8">
        <w:tc>
          <w:tcPr>
            <w:tcW w:w="551" w:type="dxa"/>
            <w:shd w:val="clear" w:color="auto" w:fill="auto"/>
          </w:tcPr>
          <w:p w14:paraId="239E033D"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4ED5C199" w14:textId="77777777" w:rsidR="00953A86" w:rsidRPr="009C19BC" w:rsidRDefault="00953A86" w:rsidP="00953A86">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date bancare: </w:t>
            </w:r>
            <w:r w:rsidRPr="009C19BC">
              <w:rPr>
                <w:iCs/>
                <w:noProof w:val="0"/>
                <w:lang w:val="ro-MD" w:eastAsia="ru-RU"/>
              </w:rPr>
              <w:t>DIR GEN ADM CLAD GUVER RM IBAN:  MD43TRPCAA518440C00604AA</w:t>
            </w:r>
          </w:p>
          <w:p w14:paraId="7970E65E" w14:textId="77777777" w:rsidR="00953A86" w:rsidRPr="009C19BC" w:rsidRDefault="00953A86" w:rsidP="00953A86">
            <w:pPr>
              <w:shd w:val="clear" w:color="auto" w:fill="FFFFFF"/>
              <w:tabs>
                <w:tab w:val="left" w:pos="612"/>
              </w:tabs>
              <w:rPr>
                <w:iCs/>
                <w:noProof w:val="0"/>
                <w:lang w:eastAsia="ru-RU"/>
              </w:rPr>
            </w:pPr>
            <w:r w:rsidRPr="009C19BC">
              <w:rPr>
                <w:iCs/>
                <w:noProof w:val="0"/>
                <w:lang w:val="ro-MD" w:eastAsia="ru-RU"/>
              </w:rPr>
              <w:t xml:space="preserve">IDNO: 1006601001045 </w:t>
            </w:r>
          </w:p>
          <w:p w14:paraId="7B42918A" w14:textId="77777777" w:rsidR="00953A86" w:rsidRPr="009C19BC" w:rsidRDefault="00953A86" w:rsidP="00953A86">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7FEEF4DA" w14:textId="43D662D4"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007" w:type="dxa"/>
            <w:vAlign w:val="center"/>
          </w:tcPr>
          <w:p w14:paraId="129A370F" w14:textId="77777777" w:rsidR="00953A86" w:rsidRPr="00E32704" w:rsidRDefault="00953A86" w:rsidP="00953A86">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0D344A28" w14:textId="77777777" w:rsidR="00953A86" w:rsidRDefault="00953A86" w:rsidP="00953A86">
            <w:pPr>
              <w:shd w:val="clear" w:color="auto" w:fill="FFFFFF" w:themeFill="background1"/>
              <w:tabs>
                <w:tab w:val="left" w:pos="612"/>
              </w:tabs>
              <w:spacing w:before="120" w:after="120"/>
              <w:rPr>
                <w:rFonts w:eastAsia="SimSun"/>
                <w:iCs/>
                <w:sz w:val="22"/>
                <w:szCs w:val="22"/>
                <w:lang w:eastAsia="ru-RU"/>
              </w:rPr>
            </w:pPr>
          </w:p>
        </w:tc>
        <w:tc>
          <w:tcPr>
            <w:tcW w:w="1580" w:type="dxa"/>
            <w:vAlign w:val="center"/>
          </w:tcPr>
          <w:p w14:paraId="2A0D96DB" w14:textId="6856ADCA"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9B4D5A">
              <w:rPr>
                <w:bCs/>
                <w:iCs/>
                <w:sz w:val="18"/>
                <w:szCs w:val="18"/>
                <w:lang w:val="ro-MD"/>
              </w:rPr>
              <w:t>Obligatoriu</w:t>
            </w:r>
          </w:p>
        </w:tc>
      </w:tr>
      <w:tr w:rsidR="00953A86" w:rsidRPr="00BE362C" w14:paraId="16F5C905" w14:textId="77777777" w:rsidTr="000E58A8">
        <w:tc>
          <w:tcPr>
            <w:tcW w:w="551" w:type="dxa"/>
            <w:shd w:val="clear" w:color="auto" w:fill="auto"/>
          </w:tcPr>
          <w:p w14:paraId="09A169D6" w14:textId="77777777" w:rsidR="00953A86" w:rsidRPr="00BE362C" w:rsidRDefault="00953A86" w:rsidP="00953A86">
            <w:pPr>
              <w:shd w:val="clear" w:color="auto" w:fill="FFFFFF" w:themeFill="background1"/>
              <w:tabs>
                <w:tab w:val="left" w:pos="612"/>
              </w:tabs>
              <w:spacing w:before="120" w:after="120"/>
              <w:rPr>
                <w:iCs/>
                <w:noProof w:val="0"/>
                <w:lang w:val="ru-RU" w:eastAsia="ru-RU"/>
              </w:rPr>
            </w:pPr>
          </w:p>
        </w:tc>
        <w:tc>
          <w:tcPr>
            <w:tcW w:w="3617" w:type="dxa"/>
            <w:vAlign w:val="center"/>
          </w:tcPr>
          <w:p w14:paraId="1065E820" w14:textId="413EFE56" w:rsidR="00953A86" w:rsidRPr="009C19BC" w:rsidRDefault="00953A86" w:rsidP="00953A86">
            <w:pPr>
              <w:shd w:val="clear" w:color="auto" w:fill="FFFFFF" w:themeFill="background1"/>
              <w:tabs>
                <w:tab w:val="left" w:pos="612"/>
              </w:tabs>
              <w:spacing w:before="120" w:after="120"/>
              <w:rPr>
                <w:rFonts w:eastAsia="SimSun"/>
                <w:iCs/>
                <w:sz w:val="22"/>
                <w:szCs w:val="22"/>
                <w:lang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007" w:type="dxa"/>
            <w:vAlign w:val="center"/>
          </w:tcPr>
          <w:p w14:paraId="3086BBA3" w14:textId="28AFF273" w:rsidR="00953A86" w:rsidRDefault="00953A86" w:rsidP="00953A86">
            <w:pPr>
              <w:shd w:val="clear" w:color="auto" w:fill="FFFFFF" w:themeFill="background1"/>
              <w:tabs>
                <w:tab w:val="left" w:pos="612"/>
              </w:tabs>
              <w:spacing w:before="120" w:after="120"/>
              <w:rPr>
                <w:rFonts w:eastAsia="SimSun"/>
                <w:iCs/>
                <w:sz w:val="22"/>
                <w:szCs w:val="22"/>
                <w:lang w:eastAsia="ru-RU"/>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580" w:type="dxa"/>
            <w:vAlign w:val="center"/>
          </w:tcPr>
          <w:p w14:paraId="3BD935E8" w14:textId="00F4EB04" w:rsidR="00953A86" w:rsidRPr="007825D7" w:rsidRDefault="00953A86" w:rsidP="00953A86">
            <w:pPr>
              <w:shd w:val="clear" w:color="auto" w:fill="FFFFFF" w:themeFill="background1"/>
              <w:tabs>
                <w:tab w:val="left" w:pos="612"/>
              </w:tabs>
              <w:spacing w:before="120" w:after="120"/>
              <w:rPr>
                <w:iCs/>
                <w:noProof w:val="0"/>
                <w:sz w:val="20"/>
                <w:szCs w:val="20"/>
                <w:lang w:val="ro-MD" w:eastAsia="ru-RU"/>
              </w:rPr>
            </w:pPr>
            <w:r w:rsidRPr="007825D7">
              <w:rPr>
                <w:iCs/>
                <w:noProof w:val="0"/>
                <w:sz w:val="20"/>
                <w:szCs w:val="20"/>
                <w:lang w:val="ro-MD" w:eastAsia="ru-RU"/>
              </w:rPr>
              <w:t>Obligatoriu</w:t>
            </w:r>
          </w:p>
        </w:tc>
      </w:tr>
    </w:tbl>
    <w:p w14:paraId="081AA16F" w14:textId="2A5D6AC9" w:rsidR="009C2F8F" w:rsidRDefault="009C2F8F" w:rsidP="004F27BF">
      <w:pPr>
        <w:numPr>
          <w:ilvl w:val="0"/>
          <w:numId w:val="26"/>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w:t>
      </w:r>
      <w:r w:rsidR="00652C78">
        <w:t xml:space="preserve"> </w:t>
      </w:r>
      <w:r w:rsidR="000E58A8">
        <w:t xml:space="preserve">în </w:t>
      </w:r>
      <w:r w:rsidRPr="0015247E">
        <w:rPr>
          <w:b/>
          <w:noProof w:val="0"/>
          <w:lang w:val="it-IT" w:eastAsia="ru-RU"/>
        </w:rPr>
        <w:t>cuantumul</w:t>
      </w:r>
      <w:r w:rsidR="000E58A8">
        <w:rPr>
          <w:b/>
          <w:noProof w:val="0"/>
          <w:lang w:val="it-IT" w:eastAsia="ru-RU"/>
        </w:rPr>
        <w:t xml:space="preserve">  </w:t>
      </w:r>
      <w:r w:rsidR="000E58A8">
        <w:rPr>
          <w:b/>
          <w:noProof w:val="0"/>
          <w:lang w:val="it-IT" w:eastAsia="ru-RU"/>
        </w:rPr>
        <w:t>2%</w:t>
      </w:r>
      <w:r>
        <w:rPr>
          <w:b/>
          <w:noProof w:val="0"/>
          <w:lang w:val="it-IT" w:eastAsia="ru-RU"/>
        </w:rPr>
        <w:t>.</w:t>
      </w:r>
    </w:p>
    <w:p w14:paraId="4721C14D" w14:textId="5A7ED2D1" w:rsidR="009C2F8F" w:rsidRPr="009C2F8F" w:rsidRDefault="009C2F8F" w:rsidP="004F27BF">
      <w:pPr>
        <w:pStyle w:val="a"/>
        <w:numPr>
          <w:ilvl w:val="0"/>
          <w:numId w:val="26"/>
        </w:numPr>
        <w:ind w:left="426" w:hanging="426"/>
        <w:rPr>
          <w:b/>
          <w:lang w:val="it-IT" w:eastAsia="ru-RU"/>
        </w:rPr>
      </w:pPr>
      <w:r w:rsidRPr="009C2F8F">
        <w:rPr>
          <w:b/>
          <w:lang w:val="it-IT" w:eastAsia="ru-RU"/>
        </w:rPr>
        <w:t>Garanția de bună execuție a contractului, după caz</w:t>
      </w:r>
      <w:r w:rsidR="000E58A8">
        <w:rPr>
          <w:b/>
          <w:lang w:val="it-IT" w:eastAsia="ru-RU"/>
        </w:rPr>
        <w:t>,  în</w:t>
      </w:r>
      <w:r w:rsidRPr="009C2F8F">
        <w:rPr>
          <w:b/>
          <w:lang w:val="it-IT" w:eastAsia="ru-RU"/>
        </w:rPr>
        <w:t xml:space="preserve"> cuantumul</w:t>
      </w:r>
      <w:r w:rsidR="000E58A8">
        <w:rPr>
          <w:b/>
          <w:lang w:val="it-IT" w:eastAsia="ru-RU"/>
        </w:rPr>
        <w:t xml:space="preserve"> de 15%</w:t>
      </w:r>
    </w:p>
    <w:p w14:paraId="4916EB30" w14:textId="2E6B07AA" w:rsidR="00BE362C" w:rsidRPr="00BE362C" w:rsidRDefault="00BE362C" w:rsidP="004F27BF">
      <w:pPr>
        <w:numPr>
          <w:ilvl w:val="0"/>
          <w:numId w:val="26"/>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0E58A8">
        <w:rPr>
          <w:b/>
          <w:noProof w:val="0"/>
          <w:lang w:val="it-IT" w:eastAsia="ru-RU"/>
        </w:rPr>
        <w:t xml:space="preserve"> negociate), după caz</w:t>
      </w:r>
    </w:p>
    <w:p w14:paraId="0F497226" w14:textId="4CBEA649" w:rsidR="00BE362C" w:rsidRPr="00BE362C" w:rsidRDefault="00BE362C" w:rsidP="004F27BF">
      <w:pPr>
        <w:numPr>
          <w:ilvl w:val="0"/>
          <w:numId w:val="26"/>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0E58A8">
        <w:rPr>
          <w:b/>
          <w:noProof w:val="0"/>
          <w:lang w:val="it-IT" w:eastAsia="ru-RU"/>
        </w:rPr>
        <w:t>pasul minim 1%</w:t>
      </w:r>
    </w:p>
    <w:p w14:paraId="0FACC9E4" w14:textId="769DB4AC" w:rsidR="00BE362C" w:rsidRDefault="00BE362C" w:rsidP="004F27BF">
      <w:pPr>
        <w:numPr>
          <w:ilvl w:val="0"/>
          <w:numId w:val="26"/>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48C17854" w14:textId="5E39B2E3" w:rsidR="00893E7C" w:rsidRPr="00BE362C" w:rsidRDefault="00893E7C" w:rsidP="004F27BF">
      <w:pPr>
        <w:numPr>
          <w:ilvl w:val="0"/>
          <w:numId w:val="26"/>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000E58A8">
        <w:rPr>
          <w:b/>
          <w:noProof w:val="0"/>
          <w:lang w:val="it-IT" w:eastAsia="ru-RU"/>
        </w:rPr>
        <w:t xml:space="preserve"> </w:t>
      </w:r>
      <w:bookmarkEnd w:id="71"/>
      <w:r w:rsidR="000E58A8">
        <w:rPr>
          <w:b/>
          <w:noProof w:val="0"/>
          <w:lang w:val="it-IT" w:eastAsia="ru-RU"/>
        </w:rPr>
        <w:t xml:space="preserve"> MDL</w:t>
      </w:r>
    </w:p>
    <w:p w14:paraId="72C9D823" w14:textId="41EDE71E" w:rsidR="00BE362C" w:rsidRPr="0055327B" w:rsidRDefault="00BE362C" w:rsidP="004F27BF">
      <w:pPr>
        <w:numPr>
          <w:ilvl w:val="0"/>
          <w:numId w:val="26"/>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953A86">
        <w:rPr>
          <w:b/>
          <w:noProof w:val="0"/>
          <w:lang w:val="it-IT" w:eastAsia="ru-RU"/>
        </w:rPr>
        <w:t>raport calitate pret</w:t>
      </w:r>
    </w:p>
    <w:p w14:paraId="4475AC47" w14:textId="6CDDAA00" w:rsidR="00BE362C" w:rsidRDefault="00BE362C" w:rsidP="004F27BF">
      <w:pPr>
        <w:numPr>
          <w:ilvl w:val="0"/>
          <w:numId w:val="2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953A86" w:rsidRPr="0046703C" w14:paraId="341EFDC4" w14:textId="77777777" w:rsidTr="00953A8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8C5777D" w14:textId="77777777" w:rsidR="00953A86" w:rsidRPr="0046703C" w:rsidRDefault="00953A86" w:rsidP="00F137BE">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A85B307" w14:textId="77777777" w:rsidR="00953A86" w:rsidRPr="0046703C" w:rsidRDefault="00953A86" w:rsidP="00F137BE">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631EB5C" w14:textId="77777777" w:rsidR="00953A86" w:rsidRPr="0046703C" w:rsidRDefault="00953A86" w:rsidP="00F137BE">
            <w:pPr>
              <w:tabs>
                <w:tab w:val="left" w:pos="612"/>
              </w:tabs>
              <w:jc w:val="both"/>
              <w:rPr>
                <w:lang w:val="ro-MD"/>
              </w:rPr>
            </w:pPr>
            <w:r w:rsidRPr="0046703C">
              <w:rPr>
                <w:b/>
                <w:sz w:val="20"/>
                <w:shd w:val="clear" w:color="auto" w:fill="FFFFFF"/>
                <w:lang w:val="ro-MD"/>
              </w:rPr>
              <w:t>Ponderea%</w:t>
            </w:r>
          </w:p>
        </w:tc>
      </w:tr>
      <w:tr w:rsidR="00953A86" w:rsidRPr="0046703C" w14:paraId="4BBBA242" w14:textId="77777777" w:rsidTr="00953A8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FA1DC6" w14:textId="77777777" w:rsidR="00953A86" w:rsidRPr="0046703C" w:rsidRDefault="00953A86" w:rsidP="00F137BE">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D54F90A" w14:textId="77777777" w:rsidR="00953A86" w:rsidRPr="0046703C" w:rsidRDefault="00953A86" w:rsidP="00F137BE">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E2D2BE" w14:textId="77777777" w:rsidR="00953A86" w:rsidRPr="0046703C" w:rsidRDefault="00953A86" w:rsidP="00F137BE">
            <w:pPr>
              <w:tabs>
                <w:tab w:val="left" w:pos="612"/>
              </w:tabs>
              <w:ind w:firstLine="708"/>
              <w:jc w:val="both"/>
              <w:rPr>
                <w:lang w:val="ro-MD"/>
              </w:rPr>
            </w:pPr>
            <w:r w:rsidRPr="0046703C">
              <w:rPr>
                <w:shd w:val="clear" w:color="auto" w:fill="FFFFFF"/>
                <w:lang w:val="ro-MD"/>
              </w:rPr>
              <w:t>80</w:t>
            </w:r>
          </w:p>
        </w:tc>
      </w:tr>
      <w:tr w:rsidR="00953A86" w:rsidRPr="0046703C" w14:paraId="0FFBBC91" w14:textId="77777777" w:rsidTr="00953A8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84C92A4" w14:textId="77777777" w:rsidR="00953A86" w:rsidRPr="0046703C" w:rsidRDefault="00953A86" w:rsidP="00F137BE">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A2A786" w14:textId="77777777" w:rsidR="00953A86" w:rsidRPr="0046703C" w:rsidRDefault="00953A86" w:rsidP="00F137BE">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018296" w14:textId="77777777" w:rsidR="00953A86" w:rsidRPr="0046703C" w:rsidRDefault="00953A86" w:rsidP="00F137BE">
            <w:pPr>
              <w:tabs>
                <w:tab w:val="left" w:pos="612"/>
              </w:tabs>
              <w:ind w:firstLine="708"/>
              <w:jc w:val="both"/>
              <w:rPr>
                <w:shd w:val="clear" w:color="auto" w:fill="FFFFFF"/>
                <w:lang w:val="ro-MD"/>
              </w:rPr>
            </w:pPr>
            <w:r w:rsidRPr="0046703C">
              <w:rPr>
                <w:shd w:val="clear" w:color="auto" w:fill="FFFFFF"/>
                <w:lang w:val="ro-MD"/>
              </w:rPr>
              <w:t>10</w:t>
            </w:r>
          </w:p>
        </w:tc>
      </w:tr>
      <w:tr w:rsidR="00953A86" w:rsidRPr="0046703C" w14:paraId="49BEC7C3" w14:textId="77777777" w:rsidTr="00953A8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77DB4C2" w14:textId="77777777" w:rsidR="00953A86" w:rsidRPr="0046703C" w:rsidRDefault="00953A86" w:rsidP="00F137BE">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C8C4527" w14:textId="02FA288C" w:rsidR="00953A86" w:rsidRPr="0046703C" w:rsidRDefault="00953A86" w:rsidP="00953A86">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C45B85D" w14:textId="77777777" w:rsidR="00953A86" w:rsidRPr="0046703C" w:rsidRDefault="00953A86" w:rsidP="00F137BE">
            <w:pPr>
              <w:tabs>
                <w:tab w:val="left" w:pos="612"/>
              </w:tabs>
              <w:ind w:firstLine="708"/>
              <w:jc w:val="both"/>
              <w:rPr>
                <w:shd w:val="clear" w:color="auto" w:fill="FFFFFF"/>
                <w:lang w:val="ro-MD"/>
              </w:rPr>
            </w:pPr>
            <w:r w:rsidRPr="0046703C">
              <w:rPr>
                <w:shd w:val="clear" w:color="auto" w:fill="FFFFFF"/>
                <w:lang w:val="ro-MD"/>
              </w:rPr>
              <w:t>10</w:t>
            </w:r>
          </w:p>
        </w:tc>
      </w:tr>
    </w:tbl>
    <w:p w14:paraId="37704612" w14:textId="77777777" w:rsidR="00953A86" w:rsidRPr="0046703C" w:rsidRDefault="00953A86" w:rsidP="004F27BF">
      <w:pPr>
        <w:pStyle w:val="a"/>
        <w:numPr>
          <w:ilvl w:val="0"/>
          <w:numId w:val="22"/>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693CE3F9" w14:textId="77777777" w:rsidR="00953A86" w:rsidRPr="0046703C" w:rsidRDefault="00953A86" w:rsidP="004F27BF">
      <w:pPr>
        <w:pStyle w:val="a"/>
        <w:numPr>
          <w:ilvl w:val="0"/>
          <w:numId w:val="23"/>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6002B394" w14:textId="77777777" w:rsidR="00953A86" w:rsidRPr="0046703C" w:rsidRDefault="00953A86" w:rsidP="004F27BF">
      <w:pPr>
        <w:pStyle w:val="a"/>
        <w:numPr>
          <w:ilvl w:val="0"/>
          <w:numId w:val="23"/>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62B012B9" w14:textId="77777777" w:rsidR="00953A86" w:rsidRPr="0046703C" w:rsidRDefault="00953A86" w:rsidP="00953A86">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17CB3ADF" w14:textId="77777777" w:rsidR="00953A86" w:rsidRPr="0046703C" w:rsidRDefault="00953A86" w:rsidP="004F27BF">
      <w:pPr>
        <w:pStyle w:val="a"/>
        <w:numPr>
          <w:ilvl w:val="0"/>
          <w:numId w:val="22"/>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6A9E338F" w14:textId="77777777" w:rsidR="00953A86" w:rsidRPr="0046703C" w:rsidRDefault="00953A86" w:rsidP="004F27BF">
      <w:pPr>
        <w:pStyle w:val="a"/>
        <w:numPr>
          <w:ilvl w:val="0"/>
          <w:numId w:val="24"/>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522CD7C7" w14:textId="77777777" w:rsidR="00953A86" w:rsidRPr="0046703C" w:rsidRDefault="00953A86" w:rsidP="004F27BF">
      <w:pPr>
        <w:pStyle w:val="a"/>
        <w:numPr>
          <w:ilvl w:val="0"/>
          <w:numId w:val="24"/>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1D5EDD8A" w14:textId="77777777" w:rsidR="00953A86" w:rsidRPr="0046703C" w:rsidRDefault="00953A86" w:rsidP="00953A86">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5B65AE5B" w14:textId="77777777" w:rsidR="00953A86" w:rsidRPr="0046703C" w:rsidRDefault="00953A86" w:rsidP="004F27BF">
      <w:pPr>
        <w:pStyle w:val="a"/>
        <w:numPr>
          <w:ilvl w:val="0"/>
          <w:numId w:val="22"/>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66DEADE0" w14:textId="77777777" w:rsidR="00953A86" w:rsidRPr="0046703C" w:rsidRDefault="00953A86" w:rsidP="00953A86">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07C15BE5" w14:textId="77777777" w:rsidR="00953A86" w:rsidRPr="0046703C" w:rsidRDefault="00953A86" w:rsidP="004F27BF">
      <w:pPr>
        <w:pStyle w:val="a"/>
        <w:numPr>
          <w:ilvl w:val="0"/>
          <w:numId w:val="22"/>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 xml:space="preserve">Punctajul total se calculează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1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2 + nr. de puncte la </w:t>
      </w:r>
      <w:proofErr w:type="spellStart"/>
      <w:r w:rsidRPr="0046703C">
        <w:rPr>
          <w:b/>
          <w:shd w:val="clear" w:color="auto" w:fill="FFFFFF"/>
          <w:lang w:val="ro-MD"/>
        </w:rPr>
        <w:t>poz</w:t>
      </w:r>
      <w:proofErr w:type="spellEnd"/>
      <w:r w:rsidRPr="0046703C">
        <w:rPr>
          <w:b/>
          <w:shd w:val="clear" w:color="auto" w:fill="FFFFFF"/>
          <w:lang w:val="ro-MD"/>
        </w:rPr>
        <w:t>. 3).</w:t>
      </w:r>
    </w:p>
    <w:p w14:paraId="0853F792" w14:textId="09D8E1D3" w:rsidR="00BE362C" w:rsidRPr="00BE362C" w:rsidRDefault="00BE362C" w:rsidP="004F27BF">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0E58A8" w:rsidRPr="000E58A8">
        <w:rPr>
          <w:b/>
          <w:noProof w:val="0"/>
          <w:lang w:val="ro-MD" w:eastAsia="ru-RU"/>
        </w:rPr>
        <w:t xml:space="preserve"> </w:t>
      </w:r>
      <w:r w:rsidR="000E58A8" w:rsidRPr="009230E9">
        <w:rPr>
          <w:b/>
          <w:noProof w:val="0"/>
          <w:lang w:val="ro-MD" w:eastAsia="ru-RU"/>
        </w:rPr>
        <w:t>conform SIA RSAP</w:t>
      </w:r>
    </w:p>
    <w:p w14:paraId="3CAFB436" w14:textId="77777777" w:rsidR="00BE362C" w:rsidRPr="00BE362C" w:rsidRDefault="00BE362C" w:rsidP="004F27BF">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4C1B3129" w:rsidR="00BE362C" w:rsidRPr="00BE362C" w:rsidRDefault="00BE362C" w:rsidP="004F27BF">
      <w:pPr>
        <w:numPr>
          <w:ilvl w:val="0"/>
          <w:numId w:val="26"/>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0E58A8">
        <w:rPr>
          <w:b/>
          <w:noProof w:val="0"/>
          <w:lang w:val="it-IT" w:eastAsia="ru-RU"/>
        </w:rPr>
        <w:t>60 zile</w:t>
      </w:r>
    </w:p>
    <w:p w14:paraId="561C1E63" w14:textId="77777777" w:rsidR="000E58A8" w:rsidRDefault="00BE362C" w:rsidP="004F27BF">
      <w:pPr>
        <w:numPr>
          <w:ilvl w:val="0"/>
          <w:numId w:val="26"/>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0E58A8" w:rsidRPr="009230E9">
        <w:rPr>
          <w:b/>
          <w:noProof w:val="0"/>
          <w:lang w:val="ro-MD" w:eastAsia="ru-RU"/>
        </w:rPr>
        <w:t>SIA RSAP</w:t>
      </w:r>
      <w:r w:rsidR="000E58A8">
        <w:rPr>
          <w:b/>
          <w:i/>
          <w:noProof w:val="0"/>
          <w:lang w:val="it-IT" w:eastAsia="ru-RU"/>
        </w:rPr>
        <w:t xml:space="preserve"> </w:t>
      </w:r>
    </w:p>
    <w:p w14:paraId="7658ED61" w14:textId="0FC699A1" w:rsidR="00BE362C" w:rsidRPr="00BE362C" w:rsidRDefault="0055327B" w:rsidP="004F27BF">
      <w:pPr>
        <w:numPr>
          <w:ilvl w:val="0"/>
          <w:numId w:val="26"/>
        </w:numPr>
        <w:tabs>
          <w:tab w:val="right" w:pos="426"/>
        </w:tabs>
        <w:spacing w:before="120"/>
        <w:ind w:left="0" w:firstLine="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4F27BF">
      <w:pPr>
        <w:numPr>
          <w:ilvl w:val="0"/>
          <w:numId w:val="2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31512F8" w:rsidR="00BE362C" w:rsidRPr="00BE362C" w:rsidRDefault="00BE362C" w:rsidP="004F27BF">
      <w:pPr>
        <w:numPr>
          <w:ilvl w:val="0"/>
          <w:numId w:val="2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E58A8">
        <w:rPr>
          <w:b/>
          <w:noProof w:val="0"/>
          <w:lang w:val="it-IT" w:eastAsia="ru-RU"/>
        </w:rPr>
        <w:t>romînă</w:t>
      </w:r>
    </w:p>
    <w:p w14:paraId="445DCC53" w14:textId="1DEEF1B1" w:rsidR="00BE362C" w:rsidRPr="00BE362C" w:rsidRDefault="00BE362C" w:rsidP="004F27BF">
      <w:pPr>
        <w:numPr>
          <w:ilvl w:val="0"/>
          <w:numId w:val="26"/>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F6D40">
        <w:rPr>
          <w:b/>
          <w:noProof w:val="0"/>
          <w:lang w:val="it-IT" w:eastAsia="ru-RU"/>
        </w:rPr>
        <w:t>nu</w:t>
      </w:r>
    </w:p>
    <w:p w14:paraId="5D747533" w14:textId="77777777" w:rsidR="00BE362C" w:rsidRPr="00BE362C" w:rsidRDefault="00BE362C" w:rsidP="004F27BF">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47AA7126" w:rsidR="00BE362C" w:rsidRPr="00A85592" w:rsidRDefault="00BE362C" w:rsidP="004F27BF">
      <w:pPr>
        <w:numPr>
          <w:ilvl w:val="0"/>
          <w:numId w:val="26"/>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w:t>
      </w:r>
      <w:r w:rsidR="009F6D40">
        <w:rPr>
          <w:b/>
          <w:noProof w:val="0"/>
          <w:lang w:val="it-IT" w:eastAsia="ru-RU"/>
        </w:rPr>
        <w:t>nu</w:t>
      </w:r>
    </w:p>
    <w:p w14:paraId="16BFF72A" w14:textId="3046E3E7" w:rsidR="00BE362C" w:rsidRPr="00A85592" w:rsidRDefault="00BE362C" w:rsidP="004F27BF">
      <w:pPr>
        <w:numPr>
          <w:ilvl w:val="0"/>
          <w:numId w:val="26"/>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9F6D40">
        <w:rPr>
          <w:b/>
          <w:noProof w:val="0"/>
          <w:shd w:val="clear" w:color="auto" w:fill="FFFFFF" w:themeFill="background1"/>
          <w:lang w:val="it-IT" w:eastAsia="ru-RU"/>
        </w:rPr>
        <w:t>nu</w:t>
      </w:r>
    </w:p>
    <w:p w14:paraId="5D79BD67" w14:textId="70B9A5F7" w:rsidR="00BE362C" w:rsidRPr="00BE362C" w:rsidRDefault="00BE362C" w:rsidP="004F27BF">
      <w:pPr>
        <w:numPr>
          <w:ilvl w:val="0"/>
          <w:numId w:val="26"/>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9F6D40">
        <w:rPr>
          <w:b/>
          <w:noProof w:val="0"/>
          <w:shd w:val="clear" w:color="auto" w:fill="FFFFFF" w:themeFill="background1"/>
          <w:lang w:val="it-IT" w:eastAsia="ru-RU"/>
        </w:rPr>
        <w:t>nu este cazul</w:t>
      </w:r>
    </w:p>
    <w:p w14:paraId="22640CA2" w14:textId="1E73DCE4" w:rsidR="00BE362C" w:rsidRPr="00BE362C" w:rsidRDefault="00BE362C" w:rsidP="004F27BF">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9F6D40">
        <w:rPr>
          <w:b/>
          <w:noProof w:val="0"/>
          <w:shd w:val="clear" w:color="auto" w:fill="FFFFFF" w:themeFill="background1"/>
          <w:lang w:val="it-IT" w:eastAsia="ru-RU"/>
        </w:rPr>
        <w:t>: 16.01.2026</w:t>
      </w:r>
    </w:p>
    <w:p w14:paraId="7345721F" w14:textId="77777777" w:rsidR="00BE362C" w:rsidRPr="00BE362C" w:rsidRDefault="00BE362C" w:rsidP="004F27BF">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4F27BF">
      <w:pPr>
        <w:numPr>
          <w:ilvl w:val="0"/>
          <w:numId w:val="26"/>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5B26C5C" w14:textId="77777777" w:rsidR="009E3F4E" w:rsidRDefault="00BE362C" w:rsidP="004F27BF">
      <w:pPr>
        <w:numPr>
          <w:ilvl w:val="0"/>
          <w:numId w:val="26"/>
        </w:numPr>
        <w:shd w:val="clear" w:color="auto" w:fill="FFFFFF" w:themeFill="background1"/>
        <w:tabs>
          <w:tab w:val="right" w:pos="426"/>
        </w:tabs>
        <w:spacing w:before="120" w:after="120"/>
        <w:ind w:left="0" w:firstLine="0"/>
        <w:rPr>
          <w:b/>
          <w:noProof w:val="0"/>
          <w:lang w:val="en-US" w:eastAsia="ru-RU"/>
        </w:rPr>
      </w:pPr>
      <w:proofErr w:type="spellStart"/>
      <w:r w:rsidRPr="009F6D40">
        <w:rPr>
          <w:b/>
          <w:noProof w:val="0"/>
          <w:lang w:val="en-US" w:eastAsia="ru-RU"/>
        </w:rPr>
        <w:t>Alte</w:t>
      </w:r>
      <w:proofErr w:type="spellEnd"/>
      <w:r w:rsidR="00515F31" w:rsidRPr="009F6D40">
        <w:rPr>
          <w:b/>
          <w:noProof w:val="0"/>
          <w:lang w:val="ro-MD" w:eastAsia="ru-RU"/>
        </w:rPr>
        <w:t xml:space="preserve"> </w:t>
      </w:r>
      <w:proofErr w:type="spellStart"/>
      <w:r w:rsidRPr="009F6D40">
        <w:rPr>
          <w:b/>
          <w:noProof w:val="0"/>
          <w:lang w:val="en-US" w:eastAsia="ru-RU"/>
        </w:rPr>
        <w:t>informații</w:t>
      </w:r>
      <w:proofErr w:type="spellEnd"/>
      <w:r w:rsidR="00515F31" w:rsidRPr="009F6D40">
        <w:rPr>
          <w:b/>
          <w:noProof w:val="0"/>
          <w:lang w:val="ro-MD" w:eastAsia="ru-RU"/>
        </w:rPr>
        <w:t xml:space="preserve"> </w:t>
      </w:r>
      <w:proofErr w:type="spellStart"/>
      <w:r w:rsidRPr="009F6D40">
        <w:rPr>
          <w:b/>
          <w:noProof w:val="0"/>
          <w:lang w:val="en-US" w:eastAsia="ru-RU"/>
        </w:rPr>
        <w:t>relevante</w:t>
      </w:r>
      <w:proofErr w:type="spellEnd"/>
      <w:r w:rsidRPr="009F6D40">
        <w:rPr>
          <w:b/>
          <w:noProof w:val="0"/>
          <w:lang w:val="en-US" w:eastAsia="ru-RU"/>
        </w:rPr>
        <w:t xml:space="preserve">: </w:t>
      </w:r>
    </w:p>
    <w:p w14:paraId="1517E0A4" w14:textId="68F3DEF6" w:rsidR="00BE362C" w:rsidRPr="009E3F4E" w:rsidRDefault="009E3F4E" w:rsidP="009E3F4E">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009F6D40" w:rsidRPr="009E3F4E">
        <w:rPr>
          <w:lang w:val="ro-MD"/>
        </w:rPr>
        <w:t xml:space="preserve">Având în vedere că clădirile administrative sunt obiective cu regim special de acces, iar lucrările se vor desfășura într-un astfel de obiect, conform prevederilor </w:t>
      </w:r>
      <w:r w:rsidR="009F6D40" w:rsidRPr="009E3F4E">
        <w:rPr>
          <w:i/>
          <w:lang w:val="ro-MD"/>
        </w:rPr>
        <w:t>Legii nr. 245 din 27.11.2008, art. 7, pct. 4, lit. c</w:t>
      </w:r>
      <w:r w:rsidR="009F6D40"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7309389" w14:textId="11CC8798" w:rsidR="009E3F4E" w:rsidRPr="009E3F4E" w:rsidRDefault="009E3F4E" w:rsidP="009E3F4E">
      <w:pPr>
        <w:shd w:val="clear" w:color="auto" w:fill="FFFFFF" w:themeFill="background1"/>
        <w:tabs>
          <w:tab w:val="right" w:pos="426"/>
        </w:tabs>
        <w:spacing w:before="120" w:after="120"/>
        <w:rPr>
          <w:b/>
          <w:noProof w:val="0"/>
          <w:lang w:val="ro-MD" w:eastAsia="ru-RU"/>
        </w:rPr>
      </w:pPr>
      <w:r w:rsidRPr="009E3F4E">
        <w:rPr>
          <w:shd w:val="clear" w:color="auto" w:fill="FFFFFF"/>
          <w:lang w:val="ro-MD"/>
        </w:rPr>
        <w:t xml:space="preserve">2. </w:t>
      </w:r>
      <w:r w:rsidRPr="009E3F4E">
        <w:rPr>
          <w:shd w:val="clear" w:color="auto" w:fill="FFFFFF"/>
          <w:lang w:val="ro-MD"/>
        </w:rPr>
        <w:t>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sidR="00953A86">
        <w:rPr>
          <w:shd w:val="clear" w:color="auto" w:fill="FFFFFF"/>
          <w:lang w:val="ro-MD"/>
        </w:rPr>
        <w:t>ificări, reproiectări etc, cât ș</w:t>
      </w:r>
      <w:r w:rsidRPr="009E3F4E">
        <w:rPr>
          <w:shd w:val="clear" w:color="auto" w:fill="FFFFFF"/>
          <w:lang w:val="ro-MD"/>
        </w:rPr>
        <w:t>i valoarea lucrărilor suplimentare față de proiectul inițial ce trebuie realizate de către executant.</w:t>
      </w:r>
    </w:p>
    <w:p w14:paraId="6B2386A0" w14:textId="77777777" w:rsidR="009F6D40" w:rsidRDefault="009F6D40"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CF0AB79" w14:textId="77777777" w:rsidR="009F6D40" w:rsidRDefault="009F6D40"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62F4B15D" w:rsidR="00507348" w:rsidRPr="009F6D4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66812">
        <w:rPr>
          <w:b/>
          <w:noProof w:val="0"/>
          <w:lang w:val="it-IT" w:eastAsia="ru-RU"/>
        </w:rPr>
        <w:t xml:space="preserve">Conducătorul grupului de lucru:  </w:t>
      </w:r>
      <w:r w:rsidR="009E3F4E">
        <w:rPr>
          <w:b/>
          <w:noProof w:val="0"/>
          <w:shd w:val="clear" w:color="auto" w:fill="FFFFFF" w:themeFill="background1"/>
          <w:lang w:val="it-IT" w:eastAsia="ru-RU"/>
        </w:rPr>
        <w:t>_____________________</w:t>
      </w:r>
      <w:r w:rsidRPr="00D66812">
        <w:rPr>
          <w:b/>
          <w:noProof w:val="0"/>
          <w:shd w:val="clear" w:color="auto" w:fill="FFFFFF" w:themeFill="background1"/>
          <w:lang w:val="it-IT" w:eastAsia="ru-RU"/>
        </w:rPr>
        <w:t xml:space="preserve"> </w:t>
      </w:r>
      <w:r w:rsidR="009F6D40">
        <w:rPr>
          <w:b/>
        </w:rPr>
        <w:t xml:space="preserve">Igor </w:t>
      </w:r>
      <w:r w:rsidR="009E3F4E" w:rsidRPr="009F6D40">
        <w:rPr>
          <w:b/>
          <w:lang w:val="ro-MD"/>
        </w:rPr>
        <w:t>MÎNĂSCURTĂ</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942A14" w14:textId="77777777" w:rsidR="000E6D45" w:rsidRDefault="000E6D45">
      <w:pPr>
        <w:spacing w:after="160" w:line="259" w:lineRule="auto"/>
        <w:rPr>
          <w:noProof w:val="0"/>
          <w:lang w:val="it-IT"/>
        </w:rPr>
      </w:pPr>
      <w:r>
        <w:rPr>
          <w:noProof w:val="0"/>
          <w:lang w:val="it-IT"/>
        </w:rPr>
        <w:br w:type="page"/>
      </w:r>
    </w:p>
    <w:p w14:paraId="5E4AD4F4" w14:textId="32AA9EA0"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4F27B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F27BF">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F27BF">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F27BF">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F27BF">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F27BF">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F27BF">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F27BF">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F27BF">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F27BF">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F27BF">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F27BF">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F27BF">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F27BF">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F27BF">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F27BF">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F27BF">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F27BF">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F27BF">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F27BF">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F27BF">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F27BF">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F27BF">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FAB9FC" w14:textId="77777777" w:rsidR="000E6D45" w:rsidRDefault="000E6D45">
      <w:pPr>
        <w:spacing w:after="160" w:line="259" w:lineRule="auto"/>
        <w:rPr>
          <w:noProof w:val="0"/>
          <w:lang w:val="it-IT"/>
        </w:rPr>
      </w:pPr>
      <w:r>
        <w:rPr>
          <w:noProof w:val="0"/>
          <w:lang w:val="it-IT"/>
        </w:rPr>
        <w:br w:type="page"/>
      </w:r>
    </w:p>
    <w:p w14:paraId="3E9C58F1" w14:textId="0D1F25D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7D7A81F" w14:textId="77777777" w:rsidR="000E6D45" w:rsidRDefault="000E6D45">
      <w:pPr>
        <w:spacing w:after="160" w:line="259" w:lineRule="auto"/>
        <w:rPr>
          <w:noProof w:val="0"/>
          <w:lang w:val="it-IT"/>
        </w:rPr>
      </w:pPr>
      <w:r>
        <w:rPr>
          <w:noProof w:val="0"/>
          <w:lang w:val="it-IT"/>
        </w:rPr>
        <w:br w:type="page"/>
      </w:r>
    </w:p>
    <w:p w14:paraId="03EB8C53" w14:textId="73BDEA6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F27BF">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F27BF">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F27BF">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F27BF">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F27BF">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F27BF">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F27BF">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F27BF">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F27BF">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F27BF">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F27BF">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F14903" w:rsidRDefault="008D067E" w:rsidP="008D067E">
      <w:pPr>
        <w:jc w:val="right"/>
        <w:rPr>
          <w:noProof w:val="0"/>
          <w:sz w:val="20"/>
          <w:szCs w:val="20"/>
          <w:lang w:val="it-IT"/>
        </w:rPr>
      </w:pPr>
      <w:bookmarkStart w:id="105" w:name="_Hlk70343526"/>
      <w:r w:rsidRPr="00F14903">
        <w:rPr>
          <w:noProof w:val="0"/>
          <w:sz w:val="20"/>
          <w:szCs w:val="20"/>
          <w:lang w:val="it-IT"/>
        </w:rPr>
        <w:lastRenderedPageBreak/>
        <w:t>Anexa nr.</w:t>
      </w:r>
      <w:r w:rsidR="00FE700E" w:rsidRPr="00F14903">
        <w:rPr>
          <w:noProof w:val="0"/>
          <w:sz w:val="20"/>
          <w:szCs w:val="20"/>
          <w:lang w:val="it-IT"/>
        </w:rPr>
        <w:t xml:space="preserve"> </w:t>
      </w:r>
      <w:r w:rsidRPr="00F14903">
        <w:rPr>
          <w:noProof w:val="0"/>
          <w:sz w:val="20"/>
          <w:szCs w:val="20"/>
          <w:lang w:val="it-IT"/>
        </w:rPr>
        <w:t>2</w:t>
      </w:r>
      <w:r w:rsidR="00B159B9" w:rsidRPr="00F14903">
        <w:rPr>
          <w:noProof w:val="0"/>
          <w:sz w:val="20"/>
          <w:szCs w:val="20"/>
          <w:lang w:val="it-IT"/>
        </w:rPr>
        <w:t>1</w:t>
      </w:r>
    </w:p>
    <w:p w14:paraId="24019C40" w14:textId="6421E237" w:rsidR="008D067E" w:rsidRPr="00F14903" w:rsidRDefault="008D067E" w:rsidP="008D067E">
      <w:pPr>
        <w:jc w:val="right"/>
        <w:rPr>
          <w:noProof w:val="0"/>
          <w:sz w:val="20"/>
          <w:szCs w:val="20"/>
          <w:lang w:val="it-IT"/>
        </w:rPr>
      </w:pPr>
      <w:r w:rsidRPr="00F14903">
        <w:rPr>
          <w:noProof w:val="0"/>
          <w:sz w:val="20"/>
          <w:szCs w:val="20"/>
          <w:lang w:val="it-IT"/>
        </w:rPr>
        <w:t xml:space="preserve">la </w:t>
      </w:r>
      <w:r w:rsidR="002838D9" w:rsidRPr="00F14903">
        <w:rPr>
          <w:noProof w:val="0"/>
          <w:sz w:val="20"/>
          <w:szCs w:val="20"/>
          <w:lang w:val="it-IT"/>
        </w:rPr>
        <w:t>D</w:t>
      </w:r>
      <w:r w:rsidRPr="00F14903">
        <w:rPr>
          <w:noProof w:val="0"/>
          <w:sz w:val="20"/>
          <w:szCs w:val="20"/>
          <w:lang w:val="it-IT"/>
        </w:rPr>
        <w:t>ocumentația standard nr.</w:t>
      </w:r>
      <w:r w:rsidR="00F14903" w:rsidRPr="00F14903">
        <w:rPr>
          <w:noProof w:val="0"/>
          <w:sz w:val="20"/>
          <w:szCs w:val="20"/>
          <w:lang w:val="it-IT"/>
        </w:rPr>
        <w:t xml:space="preserve"> 115</w:t>
      </w:r>
    </w:p>
    <w:p w14:paraId="6CD41704" w14:textId="19997EEF" w:rsidR="008D067E" w:rsidRPr="00D22624" w:rsidRDefault="008D067E" w:rsidP="008D067E">
      <w:pPr>
        <w:jc w:val="right"/>
        <w:rPr>
          <w:noProof w:val="0"/>
          <w:lang w:val="it-IT"/>
        </w:rPr>
      </w:pPr>
      <w:r w:rsidRPr="00F14903">
        <w:rPr>
          <w:noProof w:val="0"/>
          <w:sz w:val="20"/>
          <w:szCs w:val="20"/>
          <w:lang w:val="it-IT"/>
        </w:rPr>
        <w:t xml:space="preserve">din </w:t>
      </w:r>
      <w:r w:rsidR="00F14903" w:rsidRPr="00F14903">
        <w:rPr>
          <w:noProof w:val="0"/>
          <w:sz w:val="20"/>
          <w:szCs w:val="20"/>
          <w:lang w:val="it-IT"/>
        </w:rPr>
        <w:t>15.09.</w:t>
      </w:r>
      <w:r w:rsidRPr="00F14903">
        <w:rPr>
          <w:noProof w:val="0"/>
          <w:sz w:val="20"/>
          <w:szCs w:val="20"/>
          <w:lang w:val="it-IT"/>
        </w:rPr>
        <w:t>20</w:t>
      </w:r>
      <w:r w:rsidR="00F14903" w:rsidRPr="00F14903">
        <w:rPr>
          <w:noProof w:val="0"/>
          <w:sz w:val="20"/>
          <w:szCs w:val="20"/>
          <w:lang w:val="it-IT"/>
        </w:rPr>
        <w:t>21</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4E5D8746" w14:textId="77777777" w:rsidR="000E6D45" w:rsidRPr="000A45F5" w:rsidRDefault="000E6D45" w:rsidP="000E6D45">
      <w:pPr>
        <w:pStyle w:val="aff3"/>
        <w:jc w:val="center"/>
        <w:rPr>
          <w:rFonts w:ascii="Times New Roman" w:hAnsi="Times New Roman" w:cs="Times New Roman"/>
          <w:b/>
          <w:sz w:val="28"/>
          <w:szCs w:val="28"/>
          <w:lang w:val="ro-MD" w:eastAsia="ru-RU"/>
        </w:rPr>
      </w:pPr>
      <w:bookmarkStart w:id="107" w:name="_Hlk65747910"/>
      <w:bookmarkStart w:id="108" w:name="_Hlk63071406"/>
      <w:bookmarkEnd w:id="106"/>
      <w:r w:rsidRPr="000A45F5">
        <w:rPr>
          <w:rFonts w:ascii="Times New Roman" w:hAnsi="Times New Roman" w:cs="Times New Roman"/>
          <w:b/>
          <w:sz w:val="28"/>
          <w:szCs w:val="28"/>
          <w:lang w:val="ro-MD" w:eastAsia="ru-RU"/>
        </w:rPr>
        <w:t>CAIET DE SARCINI</w:t>
      </w:r>
    </w:p>
    <w:p w14:paraId="751B7227" w14:textId="58DDCD38" w:rsidR="000E6D45" w:rsidRPr="000A45F5" w:rsidRDefault="000E6D45" w:rsidP="000E6D45">
      <w:pPr>
        <w:pStyle w:val="aff3"/>
        <w:jc w:val="center"/>
        <w:rPr>
          <w:rFonts w:ascii="Times New Roman" w:hAnsi="Times New Roman" w:cs="Times New Roman"/>
          <w:b/>
          <w:sz w:val="28"/>
          <w:szCs w:val="28"/>
          <w:lang w:val="ro-MD" w:eastAsia="ru-RU"/>
        </w:rPr>
      </w:pPr>
      <w:r w:rsidRPr="000A45F5">
        <w:rPr>
          <w:rFonts w:ascii="Times New Roman" w:hAnsi="Times New Roman" w:cs="Times New Roman"/>
          <w:b/>
          <w:sz w:val="28"/>
          <w:szCs w:val="28"/>
          <w:lang w:val="ro-MD" w:eastAsia="ru-RU"/>
        </w:rPr>
        <w:t xml:space="preserve">proiectarea lucrărilor de reparații capitale a acoperișului, </w:t>
      </w:r>
    </w:p>
    <w:p w14:paraId="38F72752" w14:textId="77777777" w:rsidR="000E6D45" w:rsidRPr="000A45F5" w:rsidRDefault="000E6D45" w:rsidP="000E6D45">
      <w:pPr>
        <w:pStyle w:val="aff3"/>
        <w:jc w:val="center"/>
        <w:rPr>
          <w:rFonts w:ascii="Times New Roman" w:hAnsi="Times New Roman" w:cs="Times New Roman"/>
          <w:b/>
          <w:sz w:val="28"/>
          <w:szCs w:val="28"/>
          <w:lang w:val="ro-MD" w:eastAsia="ru-RU"/>
        </w:rPr>
      </w:pPr>
      <w:r w:rsidRPr="000A45F5">
        <w:rPr>
          <w:rFonts w:ascii="Times New Roman" w:hAnsi="Times New Roman" w:cs="Times New Roman"/>
          <w:b/>
          <w:sz w:val="28"/>
          <w:szCs w:val="28"/>
          <w:lang w:val="ro-MD" w:eastAsia="ru-RU"/>
        </w:rPr>
        <w:t>Casa Guvernului RM</w:t>
      </w:r>
    </w:p>
    <w:p w14:paraId="7CAC5704" w14:textId="77777777" w:rsidR="000E6D45" w:rsidRPr="000A45F5" w:rsidRDefault="000E6D45" w:rsidP="000E6D45">
      <w:pPr>
        <w:rPr>
          <w:lang w:val="ro-MD" w:eastAsia="ru-RU"/>
        </w:rPr>
      </w:pPr>
    </w:p>
    <w:p w14:paraId="7A9339AC" w14:textId="77777777" w:rsidR="000E6D45" w:rsidRPr="000A45F5" w:rsidRDefault="000E6D45" w:rsidP="000E6D45">
      <w:pPr>
        <w:rPr>
          <w:lang w:val="ro-MD" w:eastAsia="ru-RU"/>
        </w:rPr>
      </w:pPr>
    </w:p>
    <w:p w14:paraId="7D187A2F"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rPr>
      </w:pPr>
      <w:r w:rsidRPr="00F14903">
        <w:rPr>
          <w:rStyle w:val="aff0"/>
          <w:rFonts w:ascii="Times New Roman" w:hAnsi="Times New Roman" w:cs="Times New Roman"/>
          <w:sz w:val="24"/>
          <w:szCs w:val="24"/>
          <w:lang w:val="ro-MD"/>
        </w:rPr>
        <w:t>1. Obiectul lucrării</w:t>
      </w:r>
    </w:p>
    <w:p w14:paraId="2F146346" w14:textId="5016C9FD" w:rsidR="000E6D45" w:rsidRPr="00F14903" w:rsidRDefault="000E6D45" w:rsidP="000E6D45">
      <w:pPr>
        <w:pStyle w:val="aff3"/>
        <w:spacing w:line="276" w:lineRule="auto"/>
        <w:ind w:firstLine="567"/>
        <w:jc w:val="both"/>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1.1.Proiectarea lucrărilor de reparații capitale a acoperișului clădirii administrative cu nr. cadastral </w:t>
      </w:r>
      <w:r w:rsidRPr="00F14903">
        <w:rPr>
          <w:rStyle w:val="aff0"/>
          <w:rFonts w:ascii="Times New Roman" w:hAnsi="Times New Roman" w:cs="Times New Roman"/>
          <w:sz w:val="24"/>
          <w:szCs w:val="24"/>
          <w:lang w:val="ro-MD"/>
        </w:rPr>
        <w:t>0100520.003.01</w:t>
      </w:r>
      <w:r w:rsidRPr="00F14903">
        <w:rPr>
          <w:rFonts w:ascii="Times New Roman" w:hAnsi="Times New Roman" w:cs="Times New Roman"/>
          <w:sz w:val="24"/>
          <w:szCs w:val="24"/>
          <w:lang w:val="ro-MD"/>
        </w:rPr>
        <w:t xml:space="preserve">, situată în </w:t>
      </w:r>
      <w:r w:rsidRPr="00F14903">
        <w:rPr>
          <w:rStyle w:val="aff0"/>
          <w:rFonts w:ascii="Times New Roman" w:hAnsi="Times New Roman" w:cs="Times New Roman"/>
          <w:sz w:val="24"/>
          <w:szCs w:val="24"/>
          <w:lang w:val="ro-MD"/>
        </w:rPr>
        <w:t>Piața Marii Adunări Naționale, nr.1, sector Buiucani, mun. Chișinău</w:t>
      </w:r>
      <w:r w:rsidRPr="00F14903">
        <w:rPr>
          <w:rFonts w:ascii="Times New Roman" w:hAnsi="Times New Roman" w:cs="Times New Roman"/>
          <w:b/>
          <w:sz w:val="24"/>
          <w:szCs w:val="24"/>
          <w:lang w:val="ro-MD"/>
        </w:rPr>
        <w:t>,</w:t>
      </w:r>
      <w:r w:rsidRPr="00F14903">
        <w:rPr>
          <w:rFonts w:ascii="Times New Roman" w:hAnsi="Times New Roman" w:cs="Times New Roman"/>
          <w:sz w:val="24"/>
          <w:szCs w:val="24"/>
          <w:lang w:val="ro-MD"/>
        </w:rPr>
        <w:t xml:space="preserve"> proprietate a Republicii Moldova.</w:t>
      </w:r>
    </w:p>
    <w:p w14:paraId="3C313432" w14:textId="154FD74A" w:rsidR="000E6D45" w:rsidRPr="00F14903" w:rsidRDefault="000E6D45" w:rsidP="000E6D45">
      <w:pPr>
        <w:pStyle w:val="aff3"/>
        <w:spacing w:line="276" w:lineRule="auto"/>
        <w:ind w:firstLine="567"/>
        <w:jc w:val="both"/>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1.2.Proiectarea unui </w:t>
      </w:r>
      <w:r w:rsidRPr="00F14903">
        <w:rPr>
          <w:rStyle w:val="aff0"/>
          <w:rFonts w:ascii="Times New Roman" w:hAnsi="Times New Roman" w:cs="Times New Roman"/>
          <w:sz w:val="24"/>
          <w:szCs w:val="24"/>
          <w:lang w:val="ro-MD"/>
        </w:rPr>
        <w:t>sistem de panouri fotovoltaice (PV)</w:t>
      </w:r>
      <w:r w:rsidRPr="00F14903">
        <w:rPr>
          <w:rFonts w:ascii="Times New Roman" w:hAnsi="Times New Roman" w:cs="Times New Roman"/>
          <w:sz w:val="24"/>
          <w:szCs w:val="24"/>
          <w:lang w:val="ro-MD"/>
        </w:rPr>
        <w:t xml:space="preserve"> pe acoperișul clădirii, cu respectarea cerințelor de eficiență energetică și siguranță.</w:t>
      </w:r>
    </w:p>
    <w:p w14:paraId="46AC2BBE" w14:textId="77777777" w:rsidR="000E6D45" w:rsidRPr="00F14903" w:rsidRDefault="000E6D45" w:rsidP="000E6D45">
      <w:pPr>
        <w:pStyle w:val="aff3"/>
        <w:ind w:firstLine="567"/>
        <w:jc w:val="both"/>
        <w:rPr>
          <w:rFonts w:ascii="Times New Roman" w:hAnsi="Times New Roman" w:cs="Times New Roman"/>
          <w:sz w:val="24"/>
          <w:szCs w:val="24"/>
          <w:lang w:val="ro-MD" w:eastAsia="ru-RU"/>
        </w:rPr>
      </w:pPr>
    </w:p>
    <w:p w14:paraId="56170019"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2.Caracteristici generale ale clădirii:</w:t>
      </w:r>
    </w:p>
    <w:p w14:paraId="4B6BA462"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2.1.Suprafața la sol: 3.981,40 m².</w:t>
      </w:r>
    </w:p>
    <w:p w14:paraId="7B8E339E"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2.2.Teren: 3,857 ha.</w:t>
      </w:r>
    </w:p>
    <w:p w14:paraId="195F2372"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2.3.Regim de înălțime: - S+P+5E.</w:t>
      </w:r>
    </w:p>
    <w:p w14:paraId="71DF8761"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2.4.Structura de rezistență: - beton armat monolit și panouri prefabricate la planșee.</w:t>
      </w:r>
    </w:p>
    <w:p w14:paraId="27599292"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eastAsia="ru-RU"/>
        </w:rPr>
        <w:t>2.5.Anul finalizării construcției: - sfârșitul anilor 60.</w:t>
      </w:r>
    </w:p>
    <w:p w14:paraId="3258A81B" w14:textId="77777777" w:rsidR="000E6D45" w:rsidRPr="00F14903" w:rsidRDefault="000E6D45" w:rsidP="000E6D45">
      <w:pPr>
        <w:pStyle w:val="aff3"/>
        <w:spacing w:line="276" w:lineRule="auto"/>
        <w:ind w:firstLine="567"/>
        <w:jc w:val="both"/>
        <w:rPr>
          <w:rStyle w:val="aff0"/>
          <w:rFonts w:ascii="Times New Roman" w:hAnsi="Times New Roman" w:cs="Times New Roman"/>
          <w:bCs w:val="0"/>
          <w:sz w:val="24"/>
          <w:szCs w:val="24"/>
          <w:lang w:val="ro-MD"/>
        </w:rPr>
      </w:pPr>
    </w:p>
    <w:p w14:paraId="0E35EF13"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Style w:val="aff0"/>
          <w:rFonts w:ascii="Times New Roman" w:hAnsi="Times New Roman" w:cs="Times New Roman"/>
          <w:sz w:val="24"/>
          <w:szCs w:val="24"/>
          <w:lang w:val="ro-MD"/>
        </w:rPr>
        <w:t>3.Cerințe privind structura de rezistență</w:t>
      </w:r>
    </w:p>
    <w:p w14:paraId="46216885"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3.1.Construcțiile portante ale clădirii </w:t>
      </w:r>
      <w:r w:rsidRPr="00F14903">
        <w:rPr>
          <w:rStyle w:val="aff0"/>
          <w:rFonts w:ascii="Times New Roman" w:hAnsi="Times New Roman" w:cs="Times New Roman"/>
          <w:sz w:val="24"/>
          <w:szCs w:val="24"/>
          <w:lang w:val="ro-MD"/>
        </w:rPr>
        <w:t>rămân neatinse</w:t>
      </w:r>
      <w:r w:rsidRPr="00F14903">
        <w:rPr>
          <w:rFonts w:ascii="Times New Roman" w:hAnsi="Times New Roman" w:cs="Times New Roman"/>
          <w:b/>
          <w:sz w:val="24"/>
          <w:szCs w:val="24"/>
          <w:lang w:val="ro-MD"/>
        </w:rPr>
        <w:t>.</w:t>
      </w:r>
    </w:p>
    <w:p w14:paraId="0AB38E23"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3.2.Lucrările nu vor afecta </w:t>
      </w:r>
      <w:r w:rsidRPr="00F14903">
        <w:rPr>
          <w:rStyle w:val="aff0"/>
          <w:rFonts w:ascii="Times New Roman" w:hAnsi="Times New Roman" w:cs="Times New Roman"/>
          <w:sz w:val="24"/>
          <w:szCs w:val="24"/>
          <w:lang w:val="ro-MD"/>
        </w:rPr>
        <w:t>capacitatea portantă a elementelor planșeelor existente</w:t>
      </w:r>
      <w:r w:rsidRPr="00F14903">
        <w:rPr>
          <w:rFonts w:ascii="Times New Roman" w:hAnsi="Times New Roman" w:cs="Times New Roman"/>
          <w:b/>
          <w:sz w:val="24"/>
          <w:szCs w:val="24"/>
          <w:lang w:val="ro-MD"/>
        </w:rPr>
        <w:t>.</w:t>
      </w:r>
    </w:p>
    <w:p w14:paraId="256083B2"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rPr>
        <w:t xml:space="preserve">3.3.Sistemul de panouri fotovoltaice va fi proiectat astfel încât </w:t>
      </w:r>
      <w:r w:rsidRPr="00F14903">
        <w:rPr>
          <w:rStyle w:val="aff0"/>
          <w:rFonts w:ascii="Times New Roman" w:hAnsi="Times New Roman" w:cs="Times New Roman"/>
          <w:sz w:val="24"/>
          <w:szCs w:val="24"/>
          <w:lang w:val="ro-MD"/>
        </w:rPr>
        <w:t>sarcina suplimentară pe acoperiș să fie conform normelor tehnice</w:t>
      </w:r>
      <w:r w:rsidRPr="00F14903">
        <w:rPr>
          <w:rFonts w:ascii="Times New Roman" w:hAnsi="Times New Roman" w:cs="Times New Roman"/>
          <w:b/>
          <w:sz w:val="24"/>
          <w:szCs w:val="24"/>
          <w:lang w:val="ro-MD"/>
        </w:rPr>
        <w:t>.</w:t>
      </w:r>
    </w:p>
    <w:p w14:paraId="02A9193C"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p>
    <w:p w14:paraId="2C39D6E9"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4.Cerințe tehnice privind materialele și execuția lucrărilor</w:t>
      </w:r>
    </w:p>
    <w:p w14:paraId="41F66065"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4.1.Învelitoare:</w:t>
      </w:r>
    </w:p>
    <w:p w14:paraId="23DCD291"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*Demontarea învelitorii existente și degradate.</w:t>
      </w:r>
    </w:p>
    <w:p w14:paraId="6986D047"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*Montarea învelitorii noi din tablă plană, tip „fălțuită”, cu protecție titan-zinc sau vopsită, conform categoriei de importanță a clădirii.</w:t>
      </w:r>
    </w:p>
    <w:p w14:paraId="73F11832"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4.2.Astereală și lucarne</w:t>
      </w:r>
    </w:p>
    <w:p w14:paraId="033A1F4B"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*Înlocuirea elementelor afectate de putregai (max. 30%).</w:t>
      </w:r>
    </w:p>
    <w:p w14:paraId="67CF2DBA"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*Repararea sau înlocuirea lucarnelor de aerisire a etajului tehnic, conform reglementărilor tehnice în vigoare.</w:t>
      </w:r>
    </w:p>
    <w:p w14:paraId="121A1C3B"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4.3.Evacuarea apelor pluviale</w:t>
      </w:r>
    </w:p>
    <w:p w14:paraId="0EB9BDE2"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*Înlocuirea gurilor de evacuare și revizuirea sistemului de colectare a apelor pluviale interioare.</w:t>
      </w:r>
    </w:p>
    <w:p w14:paraId="06B62E4B"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*Înlocuirea plăcilor de atic și repararea parapetului.</w:t>
      </w:r>
    </w:p>
    <w:p w14:paraId="161AA6A6"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4.4.Canale de ventilare</w:t>
      </w:r>
    </w:p>
    <w:p w14:paraId="1777F903"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*Repararea canalelor existente și aplicarea protecției hidrofobe.</w:t>
      </w:r>
    </w:p>
    <w:p w14:paraId="70989F3C"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*Înlocuirea elementelor din oțel zincat.</w:t>
      </w:r>
    </w:p>
    <w:p w14:paraId="2A21B503"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4.5.Tâmplărie și instalații</w:t>
      </w:r>
    </w:p>
    <w:p w14:paraId="6A2A0370"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*Înlocuirea tâmplăriei de acces pe acoperiș.</w:t>
      </w:r>
    </w:p>
    <w:p w14:paraId="68D2C73C"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lastRenderedPageBreak/>
        <w:t>*Demontarea temporară a cablurilor electrice și aparatelor de condiționare pe perioada lucrărilor sau relocarea acestora.</w:t>
      </w:r>
    </w:p>
    <w:p w14:paraId="79324A0C"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4.6.Spații auxiliare</w:t>
      </w:r>
    </w:p>
    <w:p w14:paraId="194F94DD"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*Renovarea sau înlocuirea spațiilor auxiliare ușoare (profil metalic și plăci ondulate) cu structuri noi tip „</w:t>
      </w:r>
      <w:proofErr w:type="spellStart"/>
      <w:r w:rsidRPr="00F14903">
        <w:rPr>
          <w:rFonts w:ascii="Times New Roman" w:hAnsi="Times New Roman" w:cs="Times New Roman"/>
          <w:sz w:val="24"/>
          <w:szCs w:val="24"/>
          <w:lang w:val="ro-MD" w:eastAsia="ru-RU"/>
        </w:rPr>
        <w:t>sandwich</w:t>
      </w:r>
      <w:proofErr w:type="spellEnd"/>
      <w:r w:rsidRPr="00F14903">
        <w:rPr>
          <w:rFonts w:ascii="Times New Roman" w:hAnsi="Times New Roman" w:cs="Times New Roman"/>
          <w:sz w:val="24"/>
          <w:szCs w:val="24"/>
          <w:lang w:val="ro-MD" w:eastAsia="ru-RU"/>
        </w:rPr>
        <w:t>” din profil metalic, cu finisaj arhitectural.</w:t>
      </w:r>
    </w:p>
    <w:p w14:paraId="1D0EA858"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eastAsia="ru-RU"/>
        </w:rPr>
        <w:t>*Sarcina încăperilor auxiliare nu va depăși capacitatea portantă a planșeelor existente.</w:t>
      </w:r>
    </w:p>
    <w:p w14:paraId="565D0B70" w14:textId="77777777" w:rsidR="000E6D45" w:rsidRPr="00F14903" w:rsidRDefault="000E6D45" w:rsidP="000E6D45">
      <w:pPr>
        <w:pStyle w:val="aff3"/>
        <w:ind w:firstLine="567"/>
        <w:rPr>
          <w:rStyle w:val="aff0"/>
          <w:rFonts w:ascii="Times New Roman" w:hAnsi="Times New Roman" w:cs="Times New Roman"/>
          <w:bCs w:val="0"/>
          <w:sz w:val="24"/>
          <w:szCs w:val="24"/>
          <w:lang w:val="ro-MD"/>
        </w:rPr>
      </w:pPr>
    </w:p>
    <w:p w14:paraId="4A8CAEDD"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Style w:val="aff0"/>
          <w:rFonts w:ascii="Times New Roman" w:hAnsi="Times New Roman" w:cs="Times New Roman"/>
          <w:sz w:val="24"/>
          <w:szCs w:val="24"/>
          <w:lang w:val="ro-MD"/>
        </w:rPr>
        <w:t>5.Capitol special – Instalarea panourilor fotovoltaice</w:t>
      </w:r>
    </w:p>
    <w:p w14:paraId="121D32B3"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5.1.Panourile fotovoltaice vor fi amplasate astfel încât să maximizeze captarea radiației solare, ținând cont de </w:t>
      </w:r>
      <w:r w:rsidRPr="00F14903">
        <w:rPr>
          <w:rStyle w:val="aff0"/>
          <w:rFonts w:ascii="Times New Roman" w:hAnsi="Times New Roman" w:cs="Times New Roman"/>
          <w:sz w:val="24"/>
          <w:szCs w:val="24"/>
          <w:lang w:val="ro-MD"/>
        </w:rPr>
        <w:t>orientare, înclinare și umbrire</w:t>
      </w:r>
      <w:r w:rsidRPr="00F14903">
        <w:rPr>
          <w:rFonts w:ascii="Times New Roman" w:hAnsi="Times New Roman" w:cs="Times New Roman"/>
          <w:b/>
          <w:sz w:val="24"/>
          <w:szCs w:val="24"/>
          <w:lang w:val="ro-MD"/>
        </w:rPr>
        <w:t>.</w:t>
      </w:r>
    </w:p>
    <w:p w14:paraId="052EAB69"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 xml:space="preserve">5.2.Sistemul PV va fi fixat corespunzător pe acoperiș, fără a compromite </w:t>
      </w:r>
      <w:r w:rsidRPr="00F14903">
        <w:rPr>
          <w:rStyle w:val="aff0"/>
          <w:rFonts w:ascii="Times New Roman" w:hAnsi="Times New Roman" w:cs="Times New Roman"/>
          <w:sz w:val="24"/>
          <w:szCs w:val="24"/>
          <w:lang w:val="ro-MD"/>
        </w:rPr>
        <w:t>etanșeitatea sau integritatea structurii</w:t>
      </w:r>
      <w:r w:rsidRPr="00F14903">
        <w:rPr>
          <w:rFonts w:ascii="Times New Roman" w:hAnsi="Times New Roman" w:cs="Times New Roman"/>
          <w:b/>
          <w:sz w:val="24"/>
          <w:szCs w:val="24"/>
          <w:lang w:val="ro-MD"/>
        </w:rPr>
        <w:t>.</w:t>
      </w:r>
    </w:p>
    <w:p w14:paraId="6A729F54"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5.3.Documentația tehnică va include:</w:t>
      </w:r>
    </w:p>
    <w:p w14:paraId="4A573E98"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*Planul de amplasare al panourilor PV;</w:t>
      </w:r>
    </w:p>
    <w:p w14:paraId="10092856"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*Soluțiile de ancorare a structurii pe acoperiș;</w:t>
      </w:r>
    </w:p>
    <w:p w14:paraId="4A5D19EC"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*Conexiunile electrice și racordarea la rețeaua internă a clădirii;</w:t>
      </w:r>
    </w:p>
    <w:p w14:paraId="70B852CA"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*Previziunea de mentenanță și acces tehnic;</w:t>
      </w:r>
    </w:p>
    <w:p w14:paraId="6A4D0A56"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*Calculul sarcinilor suplimentare și verificarea capacității portante.</w:t>
      </w:r>
    </w:p>
    <w:p w14:paraId="2892884B"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5.4.Sistemul va respecta:</w:t>
      </w:r>
    </w:p>
    <w:p w14:paraId="1883732D" w14:textId="77777777" w:rsidR="000E6D45" w:rsidRPr="00F14903" w:rsidRDefault="000E6D45" w:rsidP="000E6D45">
      <w:pPr>
        <w:pStyle w:val="aff3"/>
        <w:spacing w:line="276" w:lineRule="auto"/>
        <w:ind w:firstLine="567"/>
        <w:rPr>
          <w:rFonts w:ascii="Times New Roman" w:hAnsi="Times New Roman" w:cs="Times New Roman"/>
          <w:b/>
          <w:sz w:val="24"/>
          <w:szCs w:val="24"/>
          <w:lang w:val="ro-MD"/>
        </w:rPr>
      </w:pPr>
      <w:r w:rsidRPr="00F14903">
        <w:rPr>
          <w:rStyle w:val="aff0"/>
          <w:rFonts w:ascii="Times New Roman" w:hAnsi="Times New Roman" w:cs="Times New Roman"/>
          <w:sz w:val="24"/>
          <w:szCs w:val="24"/>
          <w:lang w:val="ro-MD"/>
        </w:rPr>
        <w:t xml:space="preserve">*Legea </w:t>
      </w:r>
      <w:r w:rsidRPr="00F14903">
        <w:rPr>
          <w:rFonts w:ascii="Times New Roman" w:hAnsi="Times New Roman" w:cs="Times New Roman"/>
          <w:color w:val="333333"/>
          <w:sz w:val="24"/>
          <w:szCs w:val="24"/>
          <w:lang w:val="ro-MD"/>
        </w:rPr>
        <w:t>Nr.139  din 19-07-2018</w:t>
      </w:r>
      <w:r w:rsidRPr="00F14903">
        <w:rPr>
          <w:rFonts w:ascii="Times New Roman" w:hAnsi="Times New Roman" w:cs="Times New Roman"/>
          <w:b/>
          <w:color w:val="333333"/>
          <w:sz w:val="24"/>
          <w:szCs w:val="24"/>
          <w:lang w:val="ro-MD"/>
        </w:rPr>
        <w:t xml:space="preserve"> </w:t>
      </w:r>
      <w:r w:rsidRPr="00F14903">
        <w:rPr>
          <w:rStyle w:val="aff0"/>
          <w:rFonts w:ascii="Times New Roman" w:hAnsi="Times New Roman" w:cs="Times New Roman"/>
          <w:color w:val="333333"/>
          <w:sz w:val="24"/>
          <w:szCs w:val="24"/>
          <w:lang w:val="ro-MD"/>
        </w:rPr>
        <w:t>cu privire la eficiența energetică;</w:t>
      </w:r>
    </w:p>
    <w:p w14:paraId="05E6353B"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Style w:val="aff0"/>
          <w:rFonts w:ascii="Times New Roman" w:hAnsi="Times New Roman" w:cs="Times New Roman"/>
          <w:sz w:val="24"/>
          <w:szCs w:val="24"/>
          <w:lang w:val="ro-MD"/>
        </w:rPr>
        <w:t>*Codul Urbanismului și Construcțiilor</w:t>
      </w:r>
      <w:r w:rsidRPr="00F14903">
        <w:rPr>
          <w:rFonts w:ascii="Times New Roman" w:hAnsi="Times New Roman" w:cs="Times New Roman"/>
          <w:color w:val="0A0A0A"/>
          <w:sz w:val="24"/>
          <w:szCs w:val="24"/>
          <w:shd w:val="clear" w:color="auto" w:fill="FFFFFF"/>
          <w:lang w:val="ro-MD"/>
        </w:rPr>
        <w:t xml:space="preserve"> </w:t>
      </w:r>
      <w:r w:rsidRPr="00F14903">
        <w:rPr>
          <w:rStyle w:val="aff0"/>
          <w:rFonts w:ascii="Times New Roman" w:hAnsi="Times New Roman" w:cs="Times New Roman"/>
          <w:color w:val="0A0A0A"/>
          <w:sz w:val="24"/>
          <w:szCs w:val="24"/>
          <w:shd w:val="clear" w:color="auto" w:fill="FFFFFF"/>
          <w:lang w:val="ro-MD"/>
        </w:rPr>
        <w:t>nr.434/2023</w:t>
      </w:r>
      <w:r w:rsidRPr="00F14903">
        <w:rPr>
          <w:rFonts w:ascii="Times New Roman" w:hAnsi="Times New Roman" w:cs="Times New Roman"/>
          <w:sz w:val="24"/>
          <w:szCs w:val="24"/>
          <w:lang w:val="ro-MD"/>
        </w:rPr>
        <w:t>;</w:t>
      </w:r>
    </w:p>
    <w:p w14:paraId="6B94CE88" w14:textId="77777777" w:rsidR="000E6D45" w:rsidRPr="00F14903" w:rsidRDefault="000E6D45" w:rsidP="000E6D45">
      <w:pPr>
        <w:pStyle w:val="aff3"/>
        <w:spacing w:line="276" w:lineRule="auto"/>
        <w:ind w:firstLine="567"/>
        <w:rPr>
          <w:rFonts w:ascii="Times New Roman" w:hAnsi="Times New Roman" w:cs="Times New Roman"/>
          <w:sz w:val="24"/>
          <w:szCs w:val="24"/>
          <w:lang w:val="ro-MD"/>
        </w:rPr>
      </w:pPr>
      <w:r w:rsidRPr="00F14903">
        <w:rPr>
          <w:rFonts w:ascii="Times New Roman" w:hAnsi="Times New Roman" w:cs="Times New Roman"/>
          <w:sz w:val="24"/>
          <w:szCs w:val="24"/>
          <w:lang w:val="ro-MD"/>
        </w:rPr>
        <w:t>*Normele naționale și standardele internaționale pentru instalații fotovoltaice.</w:t>
      </w:r>
    </w:p>
    <w:p w14:paraId="46C416CA" w14:textId="77777777" w:rsidR="000E6D45" w:rsidRPr="00F14903" w:rsidRDefault="000E6D45" w:rsidP="000E6D45">
      <w:pPr>
        <w:pStyle w:val="aff3"/>
        <w:ind w:firstLine="567"/>
        <w:rPr>
          <w:rFonts w:ascii="Times New Roman" w:hAnsi="Times New Roman" w:cs="Times New Roman"/>
          <w:sz w:val="24"/>
          <w:szCs w:val="24"/>
          <w:lang w:val="ro-MD"/>
        </w:rPr>
      </w:pPr>
    </w:p>
    <w:p w14:paraId="6BAB2610"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6.Documentația proiectului de execuție</w:t>
      </w:r>
    </w:p>
    <w:p w14:paraId="1FE0161F"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6.1.Memoriu explicative;</w:t>
      </w:r>
    </w:p>
    <w:p w14:paraId="72BD62B9"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6.2.</w:t>
      </w:r>
      <w:r w:rsidRPr="00F14903">
        <w:rPr>
          <w:rFonts w:ascii="Times New Roman" w:hAnsi="Times New Roman" w:cs="Times New Roman"/>
          <w:sz w:val="24"/>
          <w:szCs w:val="24"/>
          <w:lang w:val="ro-MD"/>
        </w:rPr>
        <w:t>Soluții arhitecturale și de rezistență</w:t>
      </w:r>
      <w:r w:rsidRPr="00F14903">
        <w:rPr>
          <w:rFonts w:ascii="Times New Roman" w:hAnsi="Times New Roman" w:cs="Times New Roman"/>
          <w:sz w:val="24"/>
          <w:szCs w:val="24"/>
          <w:lang w:val="ro-MD" w:eastAsia="ru-RU"/>
        </w:rPr>
        <w:t>;</w:t>
      </w:r>
    </w:p>
    <w:p w14:paraId="66814DA3"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eastAsia="ru-RU"/>
        </w:rPr>
        <w:t xml:space="preserve">6.3.Documentație de deviz: </w:t>
      </w:r>
    </w:p>
    <w:p w14:paraId="098C5EEE"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eastAsia="ru-RU"/>
        </w:rPr>
        <w:t>*Lista cantităților de lucrări;</w:t>
      </w:r>
    </w:p>
    <w:p w14:paraId="69227579"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r w:rsidRPr="00F14903">
        <w:rPr>
          <w:rFonts w:ascii="Times New Roman" w:hAnsi="Times New Roman" w:cs="Times New Roman"/>
          <w:sz w:val="24"/>
          <w:szCs w:val="24"/>
          <w:lang w:val="ro-MD" w:eastAsia="ru-RU"/>
        </w:rPr>
        <w:t xml:space="preserve">*Devize locale; </w:t>
      </w:r>
    </w:p>
    <w:p w14:paraId="6A0198D1"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*Deviz general.</w:t>
      </w:r>
    </w:p>
    <w:p w14:paraId="5A507F69"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p>
    <w:p w14:paraId="5D34D827"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b/>
          <w:sz w:val="24"/>
          <w:szCs w:val="24"/>
          <w:lang w:val="ro-MD" w:eastAsia="ru-RU"/>
        </w:rPr>
        <w:t>7.Coordonare și avizare</w:t>
      </w:r>
    </w:p>
    <w:p w14:paraId="4F55376B"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7.1.Soluțiile de proiect se coordonează cu Beneficiarul.</w:t>
      </w:r>
    </w:p>
    <w:p w14:paraId="133BE941" w14:textId="77777777" w:rsidR="000E6D45" w:rsidRPr="00F14903" w:rsidRDefault="000E6D45" w:rsidP="000E6D45">
      <w:pPr>
        <w:pStyle w:val="aff3"/>
        <w:spacing w:line="276" w:lineRule="auto"/>
        <w:ind w:firstLine="567"/>
        <w:jc w:val="both"/>
        <w:rPr>
          <w:rFonts w:ascii="Times New Roman" w:hAnsi="Times New Roman" w:cs="Times New Roman"/>
          <w:b/>
          <w:sz w:val="24"/>
          <w:szCs w:val="24"/>
          <w:lang w:val="ro-MD" w:eastAsia="ru-RU"/>
        </w:rPr>
      </w:pPr>
      <w:r w:rsidRPr="00F14903">
        <w:rPr>
          <w:rFonts w:ascii="Times New Roman" w:hAnsi="Times New Roman" w:cs="Times New Roman"/>
          <w:sz w:val="24"/>
          <w:szCs w:val="24"/>
          <w:lang w:val="ro-MD" w:eastAsia="ru-RU"/>
        </w:rPr>
        <w:t>7.2.Avizarea și verificarea documentației se realizează cu instituțiile abilitate, conform legislației în vigoare, împreună cu Proiectantul.</w:t>
      </w:r>
    </w:p>
    <w:p w14:paraId="7C700CDF" w14:textId="77777777" w:rsidR="000E6D45" w:rsidRPr="00F14903" w:rsidRDefault="000E6D45" w:rsidP="000E6D45">
      <w:pPr>
        <w:pStyle w:val="aff3"/>
        <w:spacing w:line="276" w:lineRule="auto"/>
        <w:jc w:val="both"/>
        <w:rPr>
          <w:rFonts w:ascii="Times New Roman" w:hAnsi="Times New Roman" w:cs="Times New Roman"/>
          <w:sz w:val="24"/>
          <w:szCs w:val="24"/>
          <w:lang w:val="ro-MD" w:eastAsia="ru-RU"/>
        </w:rPr>
      </w:pPr>
    </w:p>
    <w:p w14:paraId="71AAB1EF" w14:textId="77777777" w:rsidR="000E6D45" w:rsidRPr="00F14903" w:rsidRDefault="000E6D45" w:rsidP="000E6D45">
      <w:pPr>
        <w:pStyle w:val="aff3"/>
        <w:spacing w:line="276" w:lineRule="auto"/>
        <w:ind w:firstLine="567"/>
        <w:jc w:val="both"/>
        <w:rPr>
          <w:rFonts w:ascii="Times New Roman" w:hAnsi="Times New Roman" w:cs="Times New Roman"/>
          <w:sz w:val="24"/>
          <w:szCs w:val="24"/>
          <w:lang w:val="ro-MD" w:eastAsia="ru-RU"/>
        </w:rPr>
      </w:pPr>
    </w:p>
    <w:p w14:paraId="4B868DAC" w14:textId="77777777" w:rsidR="00F14903" w:rsidRDefault="000E6D45" w:rsidP="000E6D45">
      <w:pPr>
        <w:jc w:val="both"/>
        <w:rPr>
          <w:b/>
          <w:sz w:val="28"/>
          <w:szCs w:val="28"/>
          <w:shd w:val="clear" w:color="auto" w:fill="FFFFFF"/>
          <w:lang w:val="ro-MD" w:eastAsia="ru-RU"/>
        </w:rPr>
      </w:pPr>
      <w:r w:rsidRPr="00F14903">
        <w:rPr>
          <w:b/>
          <w:shd w:val="clear" w:color="auto" w:fill="FFFFFF"/>
          <w:lang w:val="ro-MD" w:eastAsia="ru-RU"/>
        </w:rPr>
        <w:t>Conducătorul grupului de lucru                                           Igor Mînăscurtă</w:t>
      </w:r>
      <w:r w:rsidRPr="000A45F5">
        <w:rPr>
          <w:b/>
          <w:sz w:val="28"/>
          <w:szCs w:val="28"/>
          <w:shd w:val="clear" w:color="auto" w:fill="FFFFFF"/>
          <w:lang w:val="ro-MD" w:eastAsia="ru-RU"/>
        </w:rPr>
        <w:t xml:space="preserve">    </w:t>
      </w:r>
    </w:p>
    <w:p w14:paraId="0BA47F8D" w14:textId="77777777" w:rsidR="00F14903" w:rsidRDefault="00F14903" w:rsidP="000E6D45">
      <w:pPr>
        <w:jc w:val="both"/>
        <w:rPr>
          <w:b/>
          <w:sz w:val="28"/>
          <w:szCs w:val="28"/>
          <w:shd w:val="clear" w:color="auto" w:fill="FFFFFF"/>
          <w:lang w:val="ro-MD" w:eastAsia="ru-RU"/>
        </w:rPr>
      </w:pPr>
    </w:p>
    <w:p w14:paraId="40BDEA5D" w14:textId="77777777" w:rsidR="00F14903" w:rsidRDefault="00F14903" w:rsidP="000E6D45">
      <w:pPr>
        <w:jc w:val="both"/>
        <w:rPr>
          <w:b/>
          <w:sz w:val="28"/>
          <w:szCs w:val="28"/>
          <w:shd w:val="clear" w:color="auto" w:fill="FFFFFF"/>
          <w:lang w:val="ro-MD" w:eastAsia="ru-RU"/>
        </w:rPr>
      </w:pPr>
    </w:p>
    <w:p w14:paraId="3E1FECB8" w14:textId="03F5E6D1" w:rsidR="009009C2" w:rsidRPr="0065496F" w:rsidRDefault="001247DC" w:rsidP="000E6D45">
      <w:pPr>
        <w:jc w:val="both"/>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38" w:type="pct"/>
        <w:tblLook w:val="04A0" w:firstRow="1" w:lastRow="0" w:firstColumn="1" w:lastColumn="0" w:noHBand="0" w:noVBand="1"/>
      </w:tblPr>
      <w:tblGrid>
        <w:gridCol w:w="2003"/>
        <w:gridCol w:w="277"/>
        <w:gridCol w:w="1877"/>
        <w:gridCol w:w="1831"/>
        <w:gridCol w:w="1336"/>
        <w:gridCol w:w="1284"/>
        <w:gridCol w:w="3127"/>
        <w:gridCol w:w="2160"/>
        <w:gridCol w:w="1419"/>
        <w:gridCol w:w="74"/>
      </w:tblGrid>
      <w:tr w:rsidR="00215125" w:rsidRPr="00C00499" w14:paraId="398E671B" w14:textId="77777777" w:rsidTr="009A537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2EBF53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A5371">
              <w:rPr>
                <w:noProof w:val="0"/>
                <w:lang w:val="it-IT"/>
              </w:rPr>
              <w:t>115</w:t>
            </w:r>
          </w:p>
          <w:p w14:paraId="7B39AB10" w14:textId="7B96B0E0"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9A5371">
              <w:rPr>
                <w:noProof w:val="0"/>
                <w:lang w:val="it-IT"/>
              </w:rPr>
              <w:t>15.09.</w:t>
            </w:r>
            <w:r w:rsidR="009613A9" w:rsidRPr="0003591A">
              <w:rPr>
                <w:noProof w:val="0"/>
                <w:lang w:val="it-IT"/>
              </w:rPr>
              <w:t>20</w:t>
            </w:r>
            <w:r w:rsidR="009A5371">
              <w:rPr>
                <w:noProof w:val="0"/>
                <w:lang w:val="it-IT"/>
              </w:rPr>
              <w:t>21</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9A537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A5371">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A5371">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9A5371">
        <w:trPr>
          <w:gridAfter w:val="1"/>
          <w:wAfter w:w="24" w:type="pct"/>
          <w:trHeight w:val="1043"/>
        </w:trPr>
        <w:tc>
          <w:tcPr>
            <w:tcW w:w="135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486CF36" w:rsidR="00215125" w:rsidRPr="0065496F" w:rsidRDefault="00215125" w:rsidP="009A5371">
            <w:pPr>
              <w:jc w:val="center"/>
              <w:rPr>
                <w:b/>
                <w:sz w:val="20"/>
                <w:szCs w:val="20"/>
              </w:rPr>
            </w:pPr>
            <w:r w:rsidRPr="0065496F">
              <w:rPr>
                <w:b/>
                <w:sz w:val="20"/>
                <w:szCs w:val="20"/>
              </w:rPr>
              <w:t xml:space="preserve">Denumirea </w:t>
            </w:r>
            <w:r w:rsidR="009A5371">
              <w:rPr>
                <w:b/>
                <w:sz w:val="20"/>
                <w:szCs w:val="20"/>
              </w:rPr>
              <w:t xml:space="preserve"> </w:t>
            </w:r>
            <w:r w:rsidRPr="0065496F">
              <w:rPr>
                <w:b/>
                <w:sz w:val="20"/>
                <w:szCs w:val="20"/>
              </w:rPr>
              <w:t xml:space="preserve">serviciilor </w:t>
            </w: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1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A5371">
        <w:trPr>
          <w:gridAfter w:val="1"/>
          <w:wAfter w:w="24" w:type="pct"/>
          <w:trHeight w:val="283"/>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9A5371">
        <w:trPr>
          <w:gridAfter w:val="1"/>
          <w:wAfter w:w="24" w:type="pct"/>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1094D" w14:textId="3302E655" w:rsidR="009A5371" w:rsidRPr="000E58A8" w:rsidRDefault="009A5371" w:rsidP="009A5371">
            <w:pPr>
              <w:pStyle w:val="aff3"/>
              <w:jc w:val="center"/>
              <w:rPr>
                <w:rFonts w:ascii="Times New Roman" w:hAnsi="Times New Roman" w:cs="Times New Roman"/>
                <w:b/>
                <w:sz w:val="24"/>
                <w:szCs w:val="24"/>
                <w:lang w:val="ro-MD" w:eastAsia="ru-RU"/>
              </w:rPr>
            </w:pPr>
            <w:r w:rsidRPr="000E58A8">
              <w:rPr>
                <w:rFonts w:ascii="Times New Roman" w:hAnsi="Times New Roman" w:cs="Times New Roman"/>
                <w:b/>
                <w:sz w:val="24"/>
                <w:szCs w:val="24"/>
                <w:lang w:val="ro-MD" w:eastAsia="ru-RU"/>
              </w:rPr>
              <w:t>Servicii de proiectare a lucrărilor de reparație capitală a acoperișului,</w:t>
            </w:r>
          </w:p>
          <w:p w14:paraId="335AB069" w14:textId="6BEED17F" w:rsidR="00215125" w:rsidRPr="0065496F" w:rsidRDefault="009A5371" w:rsidP="009A5371">
            <w:pPr>
              <w:rPr>
                <w:sz w:val="20"/>
                <w:szCs w:val="20"/>
              </w:rPr>
            </w:pPr>
            <w:r w:rsidRPr="000E58A8">
              <w:rPr>
                <w:b/>
                <w:lang w:val="ro-MD" w:eastAsia="ru-RU"/>
              </w:rPr>
              <w:t>Casa Guvernului RM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0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9A5371">
        <w:trPr>
          <w:gridAfter w:val="1"/>
          <w:wAfter w:w="24" w:type="pct"/>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0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9A5371">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208F2616" w14:textId="77777777" w:rsidR="009A5371" w:rsidRDefault="009A5371" w:rsidP="00590BCC">
            <w:pPr>
              <w:rPr>
                <w:bCs/>
                <w:iCs/>
              </w:rPr>
            </w:pPr>
          </w:p>
          <w:p w14:paraId="2EB4D7A9" w14:textId="77777777" w:rsidR="009A5371" w:rsidRDefault="009A5371" w:rsidP="00590BCC">
            <w:pPr>
              <w:rPr>
                <w:bCs/>
                <w:iCs/>
              </w:rPr>
            </w:pPr>
          </w:p>
          <w:p w14:paraId="6AC234AD" w14:textId="77777777" w:rsidR="009A5371" w:rsidRDefault="009A5371" w:rsidP="00590BCC">
            <w:pPr>
              <w:rPr>
                <w:bCs/>
                <w:iCs/>
              </w:rPr>
            </w:pPr>
          </w:p>
          <w:p w14:paraId="376BB939" w14:textId="77777777" w:rsidR="009A5371" w:rsidRDefault="009A5371" w:rsidP="00590BCC">
            <w:pPr>
              <w:rPr>
                <w:bCs/>
                <w:iCs/>
              </w:rPr>
            </w:pPr>
          </w:p>
          <w:p w14:paraId="3AAD9A85" w14:textId="77777777" w:rsidR="009A5371" w:rsidRDefault="009A5371" w:rsidP="00590BCC">
            <w:pPr>
              <w:rPr>
                <w:bCs/>
                <w:iCs/>
              </w:rPr>
            </w:pPr>
          </w:p>
          <w:p w14:paraId="310DBFDA" w14:textId="77777777" w:rsidR="009A5371" w:rsidRDefault="009A5371" w:rsidP="00590BCC">
            <w:pPr>
              <w:rPr>
                <w:bCs/>
                <w:iCs/>
              </w:rPr>
            </w:pPr>
          </w:p>
          <w:p w14:paraId="7785D85F" w14:textId="77777777" w:rsidR="009A5371" w:rsidRDefault="009A5371" w:rsidP="00590BCC">
            <w:pPr>
              <w:rPr>
                <w:bCs/>
                <w:iCs/>
              </w:rPr>
            </w:pPr>
          </w:p>
          <w:p w14:paraId="64CAADF8" w14:textId="77777777" w:rsidR="009A5371" w:rsidRPr="00C00499" w:rsidRDefault="009A5371" w:rsidP="00590BCC">
            <w:pPr>
              <w:rPr>
                <w:bCs/>
                <w:iCs/>
              </w:rPr>
            </w:pPr>
          </w:p>
          <w:tbl>
            <w:tblPr>
              <w:tblW w:w="15168"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62"/>
            </w:tblGrid>
            <w:tr w:rsidR="00C25482" w:rsidRPr="00C00499" w14:paraId="7848E2F1" w14:textId="5B04FF0B" w:rsidTr="00F14903">
              <w:trPr>
                <w:gridAfter w:val="3"/>
                <w:wAfter w:w="121" w:type="dxa"/>
                <w:trHeight w:val="697"/>
              </w:trPr>
              <w:tc>
                <w:tcPr>
                  <w:tcW w:w="13798" w:type="dxa"/>
                  <w:gridSpan w:val="13"/>
                  <w:shd w:val="clear" w:color="auto" w:fill="auto"/>
                  <w:vAlign w:val="center"/>
                </w:tcPr>
                <w:p w14:paraId="03D56A8B" w14:textId="77777777" w:rsidR="00845C1B" w:rsidRDefault="00C25482" w:rsidP="000E6D4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E6D45">
                  <w:pPr>
                    <w:framePr w:hSpace="180" w:wrap="around" w:vAnchor="page" w:hAnchor="margin" w:y="347"/>
                    <w:jc w:val="right"/>
                    <w:rPr>
                      <w:noProof w:val="0"/>
                      <w:lang w:val="it-IT"/>
                    </w:rPr>
                  </w:pPr>
                </w:p>
                <w:p w14:paraId="0CC6F2E5" w14:textId="77777777" w:rsidR="00845C1B" w:rsidRDefault="00845C1B" w:rsidP="000E6D45">
                  <w:pPr>
                    <w:framePr w:hSpace="180" w:wrap="around" w:vAnchor="page" w:hAnchor="margin" w:y="347"/>
                    <w:jc w:val="right"/>
                    <w:rPr>
                      <w:noProof w:val="0"/>
                      <w:lang w:val="it-IT"/>
                    </w:rPr>
                  </w:pPr>
                </w:p>
                <w:p w14:paraId="62771B7D" w14:textId="77777777" w:rsidR="00845C1B" w:rsidRDefault="00845C1B" w:rsidP="000E6D45">
                  <w:pPr>
                    <w:framePr w:hSpace="180" w:wrap="around" w:vAnchor="page" w:hAnchor="margin" w:y="347"/>
                    <w:jc w:val="right"/>
                    <w:rPr>
                      <w:noProof w:val="0"/>
                      <w:lang w:val="it-IT"/>
                    </w:rPr>
                  </w:pPr>
                </w:p>
                <w:p w14:paraId="300EBE38" w14:textId="168318D1" w:rsidR="009613A9" w:rsidRPr="00DC35AC" w:rsidRDefault="00381725" w:rsidP="000E6D4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E6D4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E6D4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E6D45">
                  <w:pPr>
                    <w:framePr w:hSpace="180" w:wrap="around" w:vAnchor="page" w:hAnchor="margin" w:y="347"/>
                    <w:jc w:val="right"/>
                    <w:rPr>
                      <w:noProof w:val="0"/>
                      <w:lang w:val="it-IT"/>
                    </w:rPr>
                  </w:pPr>
                </w:p>
                <w:p w14:paraId="18FE8BE1" w14:textId="298987EE" w:rsidR="00C25482" w:rsidRPr="00DC35AC" w:rsidRDefault="00C25482" w:rsidP="000E6D4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E6D45">
                  <w:pPr>
                    <w:pStyle w:val="2"/>
                    <w:framePr w:hSpace="180" w:wrap="around" w:vAnchor="page" w:hAnchor="margin" w:y="347"/>
                    <w:jc w:val="right"/>
                    <w:rPr>
                      <w:b w:val="0"/>
                      <w:sz w:val="20"/>
                      <w:szCs w:val="20"/>
                      <w:lang w:val="en-US"/>
                    </w:rPr>
                  </w:pPr>
                </w:p>
              </w:tc>
            </w:tr>
            <w:tr w:rsidR="00C25482" w:rsidRPr="00C00499" w14:paraId="1FCC75B3" w14:textId="033D0695" w:rsidTr="00F14903">
              <w:trPr>
                <w:gridAfter w:val="3"/>
                <w:wAfter w:w="121" w:type="dxa"/>
              </w:trPr>
              <w:tc>
                <w:tcPr>
                  <w:tcW w:w="13798" w:type="dxa"/>
                  <w:gridSpan w:val="13"/>
                  <w:tcBorders>
                    <w:bottom w:val="single" w:sz="4" w:space="0" w:color="auto"/>
                  </w:tcBorders>
                  <w:shd w:val="clear" w:color="auto" w:fill="auto"/>
                </w:tcPr>
                <w:p w14:paraId="1F373E33" w14:textId="25EF4D4B" w:rsidR="00C25482" w:rsidRPr="00DC35AC" w:rsidRDefault="00C25482" w:rsidP="000E6D4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E6D4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E6D45">
                  <w:pPr>
                    <w:framePr w:hSpace="180" w:wrap="around" w:vAnchor="page" w:hAnchor="margin" w:y="347"/>
                    <w:jc w:val="both"/>
                    <w:rPr>
                      <w:i/>
                      <w:iCs/>
                    </w:rPr>
                  </w:pPr>
                </w:p>
              </w:tc>
            </w:tr>
            <w:tr w:rsidR="00C25482" w:rsidRPr="00C00499" w14:paraId="0F95A002" w14:textId="77777777" w:rsidTr="00F1490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E6D45">
                  <w:pPr>
                    <w:framePr w:hSpace="180" w:wrap="around" w:vAnchor="page" w:hAnchor="margin" w:y="347"/>
                  </w:pPr>
                </w:p>
              </w:tc>
              <w:tc>
                <w:tcPr>
                  <w:tcW w:w="1391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E6D4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1490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E6D45">
                  <w:pPr>
                    <w:framePr w:hSpace="180" w:wrap="around" w:vAnchor="page" w:hAnchor="margin" w:y="347"/>
                  </w:pPr>
                </w:p>
              </w:tc>
              <w:tc>
                <w:tcPr>
                  <w:tcW w:w="1391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E6D45">
                  <w:pPr>
                    <w:framePr w:hSpace="180" w:wrap="around" w:vAnchor="page" w:hAnchor="margin" w:y="347"/>
                  </w:pPr>
                  <w:r>
                    <w:t>Obiectul de achiziției</w:t>
                  </w:r>
                  <w:r w:rsidRPr="00C00499">
                    <w:t>:</w:t>
                  </w:r>
                  <w:r>
                    <w:t>______________</w:t>
                  </w:r>
                </w:p>
              </w:tc>
            </w:tr>
            <w:tr w:rsidR="00C25482" w:rsidRPr="006C1FA2" w14:paraId="0669F17B" w14:textId="42394C11" w:rsidTr="00F14903">
              <w:trPr>
                <w:gridAfter w:val="2"/>
                <w:wAfter w:w="96"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E6D4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E6D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E6D4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E6D4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E6D4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E6D4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E6D45">
                  <w:pPr>
                    <w:framePr w:hSpace="180" w:wrap="around" w:vAnchor="page" w:hAnchor="margin" w:y="347"/>
                    <w:jc w:val="center"/>
                    <w:rPr>
                      <w:b/>
                      <w:sz w:val="20"/>
                    </w:rPr>
                  </w:pPr>
                  <w:r w:rsidRPr="0028367D">
                    <w:rPr>
                      <w:b/>
                      <w:sz w:val="20"/>
                    </w:rPr>
                    <w:t>Suma</w:t>
                  </w:r>
                </w:p>
                <w:p w14:paraId="241DE82A" w14:textId="77777777" w:rsidR="00C25482" w:rsidRPr="0028367D" w:rsidRDefault="00C25482" w:rsidP="000E6D4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E6D4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E6D45">
                  <w:pPr>
                    <w:framePr w:hSpace="180" w:wrap="around" w:vAnchor="page" w:hAnchor="margin" w:y="347"/>
                    <w:jc w:val="center"/>
                    <w:rPr>
                      <w:b/>
                      <w:sz w:val="20"/>
                    </w:rPr>
                  </w:pPr>
                  <w:r w:rsidRPr="0028367D">
                    <w:rPr>
                      <w:b/>
                      <w:sz w:val="20"/>
                    </w:rPr>
                    <w:t>Suma</w:t>
                  </w:r>
                </w:p>
                <w:p w14:paraId="0D6E9C91" w14:textId="77777777" w:rsidR="00C25482" w:rsidRPr="0028367D" w:rsidRDefault="00C25482" w:rsidP="000E6D45">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E6D4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E6D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E6D4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E6D4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E6D45">
                  <w:pPr>
                    <w:framePr w:hSpace="180" w:wrap="around" w:vAnchor="page" w:hAnchor="margin" w:y="347"/>
                    <w:jc w:val="center"/>
                    <w:rPr>
                      <w:b/>
                      <w:sz w:val="20"/>
                      <w:szCs w:val="28"/>
                    </w:rPr>
                  </w:pPr>
                  <w:r>
                    <w:rPr>
                      <w:b/>
                      <w:sz w:val="20"/>
                      <w:szCs w:val="28"/>
                    </w:rPr>
                    <w:t>%</w:t>
                  </w:r>
                </w:p>
              </w:tc>
            </w:tr>
            <w:tr w:rsidR="00C25482" w:rsidRPr="006C1FA2" w14:paraId="4256B2EE" w14:textId="37A0339C" w:rsidTr="00F14903">
              <w:trPr>
                <w:gridAfter w:val="2"/>
                <w:wAfter w:w="96"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E6D4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E6D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E6D4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E6D4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E6D4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E6D4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E6D4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E6D45">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E6D45">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E6D4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E6D45">
                  <w:pPr>
                    <w:framePr w:hSpace="180" w:wrap="around" w:vAnchor="page" w:hAnchor="margin" w:y="347"/>
                    <w:jc w:val="center"/>
                    <w:rPr>
                      <w:sz w:val="20"/>
                    </w:rPr>
                  </w:pPr>
                  <w:r>
                    <w:rPr>
                      <w:sz w:val="20"/>
                    </w:rPr>
                    <w:t>11</w:t>
                  </w:r>
                </w:p>
              </w:tc>
            </w:tr>
            <w:tr w:rsidR="00C25482" w:rsidRPr="006C1FA2" w14:paraId="62048E62" w14:textId="68DB7D2F" w:rsidTr="00F14903">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E6D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E3F8D" w14:textId="114B2A6A" w:rsidR="009A5371" w:rsidRPr="000E58A8" w:rsidRDefault="009A5371" w:rsidP="009A5371">
                  <w:pPr>
                    <w:pStyle w:val="aff3"/>
                    <w:jc w:val="center"/>
                    <w:rPr>
                      <w:rFonts w:ascii="Times New Roman" w:hAnsi="Times New Roman" w:cs="Times New Roman"/>
                      <w:b/>
                      <w:sz w:val="24"/>
                      <w:szCs w:val="24"/>
                      <w:lang w:val="ro-MD" w:eastAsia="ru-RU"/>
                    </w:rPr>
                  </w:pPr>
                  <w:r w:rsidRPr="000E58A8">
                    <w:rPr>
                      <w:rFonts w:ascii="Times New Roman" w:hAnsi="Times New Roman" w:cs="Times New Roman"/>
                      <w:b/>
                      <w:sz w:val="24"/>
                      <w:szCs w:val="24"/>
                      <w:lang w:val="ro-MD" w:eastAsia="ru-RU"/>
                    </w:rPr>
                    <w:t xml:space="preserve">Servicii de proiectare </w:t>
                  </w:r>
                  <w:bookmarkStart w:id="113" w:name="_GoBack"/>
                  <w:bookmarkEnd w:id="113"/>
                  <w:r w:rsidRPr="000E58A8">
                    <w:rPr>
                      <w:rFonts w:ascii="Times New Roman" w:hAnsi="Times New Roman" w:cs="Times New Roman"/>
                      <w:b/>
                      <w:sz w:val="24"/>
                      <w:szCs w:val="24"/>
                      <w:lang w:val="ro-MD" w:eastAsia="ru-RU"/>
                    </w:rPr>
                    <w:t>a lucrărilor de reparație capitală a acoperișului,</w:t>
                  </w:r>
                </w:p>
                <w:p w14:paraId="77BA7C65" w14:textId="3988EBD9" w:rsidR="00C25482" w:rsidRPr="0028367D" w:rsidRDefault="009A5371" w:rsidP="009A5371">
                  <w:pPr>
                    <w:framePr w:hSpace="180" w:wrap="around" w:vAnchor="page" w:hAnchor="margin" w:y="347"/>
                    <w:rPr>
                      <w:sz w:val="20"/>
                    </w:rPr>
                  </w:pPr>
                  <w:r w:rsidRPr="000E58A8">
                    <w:rPr>
                      <w:b/>
                      <w:lang w:val="ro-MD" w:eastAsia="ru-RU"/>
                    </w:rPr>
                    <w:t>Casa Guvernului 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E6D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E6D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E6D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E6D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E6D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E6D4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E6D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E6D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E6D45">
                  <w:pPr>
                    <w:framePr w:hSpace="180" w:wrap="around" w:vAnchor="page" w:hAnchor="margin" w:y="347"/>
                    <w:rPr>
                      <w:sz w:val="20"/>
                    </w:rPr>
                  </w:pPr>
                </w:p>
              </w:tc>
            </w:tr>
            <w:tr w:rsidR="00C25482" w:rsidRPr="006C1FA2" w14:paraId="6951F015" w14:textId="2C39A5EF" w:rsidTr="00F14903">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E6D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E6D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E6D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E6D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E6D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E6D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E6D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E6D4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E6D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E6D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E6D45">
                  <w:pPr>
                    <w:framePr w:hSpace="180" w:wrap="around" w:vAnchor="page" w:hAnchor="margin" w:y="347"/>
                    <w:rPr>
                      <w:sz w:val="20"/>
                    </w:rPr>
                  </w:pPr>
                </w:p>
              </w:tc>
            </w:tr>
            <w:tr w:rsidR="00C25482" w:rsidRPr="00845C1B" w14:paraId="35BEFA5B" w14:textId="77777777" w:rsidTr="00F14903">
              <w:trPr>
                <w:gridAfter w:val="1"/>
                <w:wAfter w:w="62"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E6D45">
                  <w:pPr>
                    <w:framePr w:hSpace="180" w:wrap="around" w:vAnchor="page" w:hAnchor="margin" w:y="347"/>
                    <w:tabs>
                      <w:tab w:val="left" w:pos="6120"/>
                    </w:tabs>
                    <w:rPr>
                      <w:sz w:val="20"/>
                    </w:rPr>
                  </w:pPr>
                </w:p>
                <w:p w14:paraId="15135DCC" w14:textId="77777777" w:rsidR="00C25482" w:rsidRPr="00845C1B" w:rsidRDefault="00C25482" w:rsidP="000E6D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E6D45">
                  <w:pPr>
                    <w:framePr w:hSpace="180" w:wrap="around" w:vAnchor="page" w:hAnchor="margin" w:y="347"/>
                    <w:rPr>
                      <w:sz w:val="20"/>
                    </w:rPr>
                  </w:pPr>
                </w:p>
                <w:p w14:paraId="1FA8F12B" w14:textId="362C50DE" w:rsidR="00C25482" w:rsidRPr="00845C1B" w:rsidRDefault="00C25482" w:rsidP="000E6D4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0E6D45">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0E6D4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E6D4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9A5371">
        <w:trPr>
          <w:gridAfter w:val="1"/>
          <w:wAfter w:w="24" w:type="pct"/>
          <w:trHeight w:val="397"/>
        </w:trPr>
        <w:tc>
          <w:tcPr>
            <w:tcW w:w="651" w:type="pct"/>
            <w:tcBorders>
              <w:top w:val="single" w:sz="4" w:space="0" w:color="auto"/>
            </w:tcBorders>
          </w:tcPr>
          <w:p w14:paraId="246846AA" w14:textId="77777777" w:rsidR="00215125" w:rsidRPr="00C60D06" w:rsidRDefault="00215125" w:rsidP="00590BCC">
            <w:pPr>
              <w:tabs>
                <w:tab w:val="left" w:pos="6120"/>
              </w:tabs>
            </w:pPr>
          </w:p>
        </w:tc>
        <w:tc>
          <w:tcPr>
            <w:tcW w:w="90" w:type="pct"/>
            <w:tcBorders>
              <w:top w:val="single" w:sz="4" w:space="0" w:color="auto"/>
            </w:tcBorders>
          </w:tcPr>
          <w:p w14:paraId="4F6BA3DA" w14:textId="77777777" w:rsidR="00215125" w:rsidRPr="00C60D06" w:rsidRDefault="00215125" w:rsidP="00590BCC">
            <w:pPr>
              <w:tabs>
                <w:tab w:val="left" w:pos="6120"/>
              </w:tabs>
            </w:pPr>
          </w:p>
        </w:tc>
        <w:tc>
          <w:tcPr>
            <w:tcW w:w="4235"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9A5371" w:rsidRDefault="009613A9" w:rsidP="009613A9">
      <w:pPr>
        <w:jc w:val="right"/>
        <w:rPr>
          <w:noProof w:val="0"/>
          <w:sz w:val="20"/>
          <w:szCs w:val="20"/>
          <w:lang w:val="it-IT"/>
        </w:rPr>
      </w:pPr>
      <w:r w:rsidRPr="009A5371">
        <w:rPr>
          <w:noProof w:val="0"/>
          <w:sz w:val="20"/>
          <w:szCs w:val="20"/>
          <w:lang w:val="it-IT"/>
        </w:rPr>
        <w:lastRenderedPageBreak/>
        <w:t>Anexa nr.</w:t>
      </w:r>
      <w:r w:rsidR="00845C1B" w:rsidRPr="009A5371">
        <w:rPr>
          <w:noProof w:val="0"/>
          <w:sz w:val="20"/>
          <w:szCs w:val="20"/>
          <w:lang w:val="it-IT"/>
        </w:rPr>
        <w:t xml:space="preserve"> </w:t>
      </w:r>
      <w:r w:rsidRPr="009A5371">
        <w:rPr>
          <w:noProof w:val="0"/>
          <w:sz w:val="20"/>
          <w:szCs w:val="20"/>
          <w:lang w:val="it-IT"/>
        </w:rPr>
        <w:t>2</w:t>
      </w:r>
      <w:r w:rsidR="00B159B9" w:rsidRPr="009A5371">
        <w:rPr>
          <w:noProof w:val="0"/>
          <w:sz w:val="20"/>
          <w:szCs w:val="20"/>
          <w:lang w:val="it-IT"/>
        </w:rPr>
        <w:t>4</w:t>
      </w:r>
    </w:p>
    <w:p w14:paraId="43E084EC" w14:textId="39899013" w:rsidR="009613A9" w:rsidRPr="009A5371" w:rsidRDefault="009613A9" w:rsidP="009613A9">
      <w:pPr>
        <w:jc w:val="right"/>
        <w:rPr>
          <w:noProof w:val="0"/>
          <w:sz w:val="20"/>
          <w:szCs w:val="20"/>
          <w:lang w:val="it-IT"/>
        </w:rPr>
      </w:pPr>
      <w:r w:rsidRPr="009A5371">
        <w:rPr>
          <w:noProof w:val="0"/>
          <w:sz w:val="20"/>
          <w:szCs w:val="20"/>
          <w:lang w:val="it-IT"/>
        </w:rPr>
        <w:t xml:space="preserve">la </w:t>
      </w:r>
      <w:r w:rsidR="002838D9" w:rsidRPr="009A5371">
        <w:rPr>
          <w:noProof w:val="0"/>
          <w:sz w:val="20"/>
          <w:szCs w:val="20"/>
          <w:lang w:val="it-IT"/>
        </w:rPr>
        <w:t>D</w:t>
      </w:r>
      <w:r w:rsidRPr="009A5371">
        <w:rPr>
          <w:noProof w:val="0"/>
          <w:sz w:val="20"/>
          <w:szCs w:val="20"/>
          <w:lang w:val="it-IT"/>
        </w:rPr>
        <w:t>ocumentația standard nr.</w:t>
      </w:r>
      <w:r w:rsidR="009A5371">
        <w:rPr>
          <w:noProof w:val="0"/>
          <w:sz w:val="20"/>
          <w:szCs w:val="20"/>
          <w:lang w:val="it-IT"/>
        </w:rPr>
        <w:t>115</w:t>
      </w:r>
    </w:p>
    <w:p w14:paraId="17582129" w14:textId="33E83FCF" w:rsidR="009613A9" w:rsidRPr="009A5371" w:rsidRDefault="009613A9" w:rsidP="009613A9">
      <w:pPr>
        <w:jc w:val="right"/>
        <w:rPr>
          <w:noProof w:val="0"/>
          <w:sz w:val="20"/>
          <w:szCs w:val="20"/>
          <w:lang w:val="it-IT"/>
        </w:rPr>
      </w:pPr>
      <w:r w:rsidRPr="009A5371">
        <w:rPr>
          <w:noProof w:val="0"/>
          <w:sz w:val="20"/>
          <w:szCs w:val="20"/>
          <w:lang w:val="it-IT"/>
        </w:rPr>
        <w:t xml:space="preserve">din </w:t>
      </w:r>
      <w:r w:rsidR="009A5371">
        <w:rPr>
          <w:noProof w:val="0"/>
          <w:sz w:val="20"/>
          <w:szCs w:val="20"/>
          <w:lang w:val="it-IT"/>
        </w:rPr>
        <w:t>15.09.</w:t>
      </w:r>
      <w:r w:rsidRPr="009A5371">
        <w:rPr>
          <w:noProof w:val="0"/>
          <w:sz w:val="20"/>
          <w:szCs w:val="20"/>
          <w:lang w:val="it-IT"/>
        </w:rPr>
        <w:t>20</w:t>
      </w:r>
      <w:r w:rsidR="009A5371">
        <w:rPr>
          <w:noProof w:val="0"/>
          <w:sz w:val="20"/>
          <w:szCs w:val="2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ADA3260" w:rsidR="00B56360" w:rsidRPr="00E91463" w:rsidRDefault="00E91463" w:rsidP="00B56360">
            <w:pPr>
              <w:jc w:val="both"/>
              <w:rPr>
                <w:i/>
              </w:rPr>
            </w:pPr>
            <w:r w:rsidRPr="00E91463">
              <w:rPr>
                <w:i/>
              </w:rPr>
              <w:t>Obiectul achiziției</w:t>
            </w:r>
            <w:r w:rsidR="009A5371">
              <w:rPr>
                <w:i/>
              </w:rPr>
              <w:t xml:space="preserve"> </w:t>
            </w:r>
            <w:r w:rsidR="009A5371" w:rsidRPr="009866C3">
              <w:rPr>
                <w:b/>
              </w:rPr>
              <w:t>Achiziționarea serviciilor de proiectare a acoperișului clădirii administrative situate în Piața Marii Adunări Naționale nr. 1”</w:t>
            </w:r>
          </w:p>
          <w:p w14:paraId="2FA9E817" w14:textId="198CF2B5" w:rsidR="00B56360" w:rsidRDefault="00B56360" w:rsidP="00B56360">
            <w:pPr>
              <w:jc w:val="both"/>
              <w:rPr>
                <w:noProof w:val="0"/>
                <w:sz w:val="20"/>
                <w:szCs w:val="20"/>
                <w:lang w:val="it-IT" w:eastAsia="ru-RU"/>
              </w:rPr>
            </w:pPr>
            <w:r w:rsidRPr="00E91463">
              <w:rPr>
                <w:i/>
              </w:rPr>
              <w:t xml:space="preserve">Cod CPV: </w:t>
            </w:r>
            <w:r w:rsidR="009A5371" w:rsidRPr="00441101">
              <w:rPr>
                <w:noProof w:val="0"/>
                <w:sz w:val="20"/>
                <w:szCs w:val="20"/>
                <w:lang w:val="it-IT" w:eastAsia="ru-RU"/>
              </w:rPr>
              <w:t>71220000-6</w:t>
            </w:r>
          </w:p>
          <w:p w14:paraId="4F47C65F" w14:textId="77777777" w:rsidR="009A5371" w:rsidRPr="00E91463" w:rsidRDefault="009A5371" w:rsidP="00B56360">
            <w:pPr>
              <w:jc w:val="both"/>
              <w:rPr>
                <w:i/>
              </w:rPr>
            </w:pPr>
          </w:p>
          <w:p w14:paraId="4BFAA1BF" w14:textId="38CD786F" w:rsidR="00B56360" w:rsidRPr="00E91463" w:rsidRDefault="00B56360" w:rsidP="009A5371">
            <w:pPr>
              <w:jc w:val="both"/>
              <w:rPr>
                <w:i/>
              </w:rPr>
            </w:pPr>
            <w:r w:rsidRPr="00E91463">
              <w:rPr>
                <w:i/>
              </w:rPr>
              <w:t>“___”</w:t>
            </w:r>
            <w:r w:rsidR="009A5371">
              <w:rPr>
                <w:i/>
              </w:rPr>
              <w:t>02.</w:t>
            </w:r>
            <w:r w:rsidRPr="00E91463">
              <w:rPr>
                <w:i/>
              </w:rPr>
              <w:t>20</w:t>
            </w:r>
            <w:r w:rsidR="009A5371">
              <w:rPr>
                <w:i/>
              </w:rPr>
              <w:t>26</w:t>
            </w:r>
            <w:r w:rsidRPr="00E91463">
              <w:rPr>
                <w:i/>
              </w:rPr>
              <w:tab/>
            </w:r>
            <w:r w:rsidR="00B41939">
              <w:rPr>
                <w:i/>
              </w:rPr>
              <w:t xml:space="preserve">                                 </w:t>
            </w:r>
            <w:r w:rsidR="009A5371">
              <w:rPr>
                <w:i/>
              </w:rPr>
              <w:t xml:space="preserve">                                                         </w:t>
            </w:r>
            <w:r w:rsidR="00B41939">
              <w:rPr>
                <w:i/>
              </w:rPr>
              <w:t xml:space="preserve">                       </w:t>
            </w:r>
            <w:r w:rsidR="009A5371">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14BFCDA" w:rsidR="00E91463" w:rsidRPr="00C00499" w:rsidRDefault="009A5371"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4CFFEDA0" w:rsidR="00E91463" w:rsidRPr="00C00499" w:rsidRDefault="009A5371" w:rsidP="009A5371">
                  <w:pPr>
                    <w:jc w:val="center"/>
                    <w:rPr>
                      <w:b/>
                      <w:caps/>
                      <w:sz w:val="40"/>
                    </w:rPr>
                  </w:pPr>
                  <w:r w:rsidRPr="00C00499">
                    <w:rPr>
                      <w:b/>
                    </w:rPr>
                    <w:t>Furnizorul</w:t>
                  </w:r>
                  <w:r>
                    <w:rPr>
                      <w:b/>
                    </w:rPr>
                    <w:t xml:space="preserve">/Prestatorul </w:t>
                  </w:r>
                  <w:r w:rsidRPr="00C00499">
                    <w:rPr>
                      <w:b/>
                    </w:rPr>
                    <w:t xml:space="preserve">de bunuri </w:t>
                  </w:r>
                  <w:r>
                    <w:rPr>
                      <w:b/>
                    </w:rPr>
                    <w:t>/servicii</w:t>
                  </w:r>
                  <w:r w:rsidRPr="0095589A">
                    <w:rPr>
                      <w:b/>
                      <w:bCs/>
                    </w:rPr>
                    <w:t xml:space="preserve"> </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6CA14DA" w14:textId="0B3A7F95" w:rsidR="00E91463" w:rsidRPr="00C00499" w:rsidRDefault="009A5371" w:rsidP="00E91463">
                  <w:pPr>
                    <w:spacing w:line="360" w:lineRule="auto"/>
                    <w:rPr>
                      <w:b/>
                      <w:caps/>
                      <w:sz w:val="40"/>
                    </w:rPr>
                  </w:pPr>
                  <w:r w:rsidRPr="00C728A8">
                    <w:rPr>
                      <w:b/>
                      <w:lang w:val="ro-MD"/>
                    </w:rPr>
                    <w:t xml:space="preserve">I.P. </w:t>
                  </w:r>
                  <w:r w:rsidRPr="00C728A8">
                    <w:rPr>
                      <w:b/>
                      <w:bCs/>
                      <w:lang w:val="ro-MD"/>
                    </w:rPr>
                    <w:t>Direcţia generală pentru administrarea clădirilor Guvernului RM</w:t>
                  </w:r>
                  <w:r w:rsidRPr="00C728A8">
                    <w:rPr>
                      <w:lang w:val="ro-MD"/>
                    </w:rPr>
                    <w:t xml:space="preserve">, </w:t>
                  </w:r>
                  <w:r w:rsidRPr="00C728A8">
                    <w:rPr>
                      <w:noProof w:val="0"/>
                      <w:color w:val="000000"/>
                      <w:lang w:val="ro-MD"/>
                    </w:rPr>
                    <w:t xml:space="preserve">reprezentată prin </w:t>
                  </w:r>
                  <w:r w:rsidRPr="00C728A8">
                    <w:rPr>
                      <w:b/>
                      <w:lang w:val="ro-MD"/>
                    </w:rPr>
                    <w:t>Director, dlui Igor MÎNĂSCURTĂ</w:t>
                  </w:r>
                  <w:r w:rsidRPr="00C728A8">
                    <w:rPr>
                      <w:color w:val="000000"/>
                      <w:lang w:val="ro-MD"/>
                    </w:rPr>
                    <w:t xml:space="preserve">, </w:t>
                  </w:r>
                  <w:r w:rsidRPr="00C728A8">
                    <w:rPr>
                      <w:lang w:val="ro-MD"/>
                    </w:rPr>
                    <w:t xml:space="preserve">care acţionează în baza </w:t>
                  </w:r>
                  <w:r w:rsidRPr="00C728A8">
                    <w:rPr>
                      <w:i/>
                      <w:lang w:val="ro-MD"/>
                    </w:rPr>
                    <w:t>statutului</w:t>
                  </w:r>
                  <w:r w:rsidRPr="00C728A8">
                    <w:rPr>
                      <w:lang w:val="ro-MD"/>
                    </w:rPr>
                    <w:t xml:space="preserve">, denumită în continuare </w:t>
                  </w:r>
                  <w:r w:rsidRPr="00C728A8">
                    <w:rPr>
                      <w:i/>
                      <w:lang w:val="ro-MD"/>
                    </w:rPr>
                    <w:t>Beneficiar</w:t>
                  </w:r>
                  <w:r w:rsidRPr="00C728A8">
                    <w:rPr>
                      <w:lang w:val="ro-MD"/>
                    </w:rPr>
                    <w:t xml:space="preserve">, </w:t>
                  </w:r>
                  <w:r w:rsidRPr="00C728A8">
                    <w:rPr>
                      <w:b/>
                      <w:lang w:val="ro-MD"/>
                    </w:rPr>
                    <w:t>IDNO</w:t>
                  </w:r>
                  <w:r w:rsidRPr="00C728A8">
                    <w:rPr>
                      <w:color w:val="0000FF"/>
                      <w:lang w:val="ro-MD"/>
                    </w:rPr>
                    <w:t xml:space="preserve"> </w:t>
                  </w:r>
                  <w:r w:rsidRPr="00C728A8">
                    <w:rPr>
                      <w:b/>
                      <w:lang w:val="ro-MD"/>
                    </w:rPr>
                    <w:t>1006601001045</w:t>
                  </w:r>
                  <w:r w:rsidRPr="00C728A8">
                    <w:rPr>
                      <w:lang w:val="ro-MD"/>
                    </w:rPr>
                    <w:t>,</w:t>
                  </w:r>
                  <w:r w:rsidRPr="00C728A8">
                    <w:rPr>
                      <w:i/>
                      <w:lang w:val="ro-MD"/>
                    </w:rPr>
                    <w:t xml:space="preserve"> </w:t>
                  </w:r>
                  <w:r w:rsidRPr="00C728A8">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8754F4F" w:rsidR="00B56360" w:rsidRPr="00E91463" w:rsidRDefault="009A5371" w:rsidP="009A5371">
            <w:pPr>
              <w:jc w:val="both"/>
              <w:rPr>
                <w:iCs/>
              </w:rPr>
            </w:pPr>
            <w:r>
              <w:rPr>
                <w:iCs/>
              </w:rPr>
              <w:t>ambii denumite</w:t>
            </w:r>
            <w:r w:rsidR="00B56360" w:rsidRPr="00E91463">
              <w:rPr>
                <w:iCs/>
              </w:rPr>
              <w:t xml:space="preserve"> în continuare Părţi, au încheiat prezentul Contract referitor la următoarele:</w:t>
            </w:r>
          </w:p>
          <w:p w14:paraId="2DA70D25" w14:textId="77777777" w:rsidR="00B56360" w:rsidRPr="00E91463" w:rsidRDefault="00B56360" w:rsidP="009A5371">
            <w:pPr>
              <w:jc w:val="both"/>
              <w:rPr>
                <w:iCs/>
              </w:rPr>
            </w:pPr>
          </w:p>
          <w:p w14:paraId="4B22CCC6" w14:textId="3DBB780E" w:rsidR="00B56360" w:rsidRPr="00E91463" w:rsidRDefault="00B56360" w:rsidP="009A5371">
            <w:pPr>
              <w:jc w:val="both"/>
              <w:rPr>
                <w:iCs/>
              </w:rPr>
            </w:pPr>
            <w:r w:rsidRPr="00E91463">
              <w:rPr>
                <w:iCs/>
              </w:rPr>
              <w:t>a.</w:t>
            </w:r>
            <w:r w:rsidRPr="00E91463">
              <w:rPr>
                <w:iCs/>
              </w:rPr>
              <w:tab/>
              <w:t xml:space="preserve">Achiziţionarea </w:t>
            </w:r>
            <w:r w:rsidR="009A5371" w:rsidRPr="009866C3">
              <w:rPr>
                <w:b/>
              </w:rPr>
              <w:t xml:space="preserve">serviciilor de proiectare </w:t>
            </w:r>
            <w:r w:rsidR="00BA028B">
              <w:rPr>
                <w:b/>
              </w:rPr>
              <w:t xml:space="preserve">pentru reparația </w:t>
            </w:r>
            <w:r w:rsidR="009A5371" w:rsidRPr="009866C3">
              <w:rPr>
                <w:b/>
              </w:rPr>
              <w:t>acoperișului clădirii administrative situate în Piața Marii Adunări Naționale nr. 1”</w:t>
            </w:r>
            <w:r w:rsidR="009A5371">
              <w:rPr>
                <w:b/>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9A5371">
              <w:rPr>
                <w:iCs/>
              </w:rPr>
              <w:t>cererea ofertei de preț</w:t>
            </w:r>
            <w:r w:rsidRPr="00E91463">
              <w:rPr>
                <w:iCs/>
              </w:rPr>
              <w:t xml:space="preserve"> nr._______ din_________________,în baza deciziei grupului de lucru al Beneficiarului</w:t>
            </w:r>
            <w:r w:rsidR="009A5371">
              <w:rPr>
                <w:iCs/>
              </w:rPr>
              <w:t xml:space="preserve"> </w:t>
            </w:r>
            <w:r w:rsidRPr="00E91463">
              <w:rPr>
                <w:iCs/>
              </w:rPr>
              <w:t>din „___” _____________20</w:t>
            </w:r>
            <w:r w:rsidR="009A5371">
              <w:rPr>
                <w:iCs/>
              </w:rPr>
              <w:t>26</w:t>
            </w:r>
            <w:r w:rsidRPr="00E91463">
              <w:rPr>
                <w:iCs/>
              </w:rPr>
              <w:t>.</w:t>
            </w:r>
          </w:p>
          <w:p w14:paraId="4CE977E5" w14:textId="7B5AFBB6" w:rsidR="00B56360" w:rsidRPr="00E91463" w:rsidRDefault="00B56360" w:rsidP="009A5371">
            <w:pPr>
              <w:jc w:val="both"/>
              <w:rPr>
                <w:iCs/>
              </w:rPr>
            </w:pPr>
            <w:r w:rsidRPr="00E91463">
              <w:rPr>
                <w:iCs/>
              </w:rPr>
              <w:t>b.</w:t>
            </w:r>
            <w:r w:rsidRPr="00E91463">
              <w:rPr>
                <w:iCs/>
              </w:rPr>
              <w:tab/>
              <w:t>Următoarele documente vor fi considerate părţi componente ale Contractului:a)</w:t>
            </w:r>
            <w:r w:rsidRPr="00E91463">
              <w:rPr>
                <w:iCs/>
              </w:rPr>
              <w:tab/>
              <w:t>Specificaţia tehnică;</w:t>
            </w:r>
            <w:r w:rsidR="009A5371">
              <w:rPr>
                <w:iCs/>
              </w:rPr>
              <w:t xml:space="preserve"> </w:t>
            </w:r>
            <w:r w:rsidRPr="00E91463">
              <w:rPr>
                <w:iCs/>
              </w:rPr>
              <w:t>b)</w:t>
            </w:r>
            <w:r w:rsidRPr="00E91463">
              <w:rPr>
                <w:iCs/>
              </w:rPr>
              <w:tab/>
              <w:t>Specificația de preț;</w:t>
            </w:r>
          </w:p>
          <w:p w14:paraId="5B25628A" w14:textId="56A38DAC" w:rsidR="00B56360" w:rsidRPr="00E91463" w:rsidRDefault="00B56360" w:rsidP="009A537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6E6F8BF" w:rsidR="00B56360" w:rsidRPr="00E91463" w:rsidRDefault="00B56360" w:rsidP="009A5371">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5295CD79" w:rsidR="00B56360" w:rsidRDefault="00B56360" w:rsidP="009A5371">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4E16288"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livra</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7D9EE762" w:rsidR="00B56360" w:rsidRPr="00E91463" w:rsidRDefault="00B56360" w:rsidP="00B56360">
            <w:pPr>
              <w:jc w:val="both"/>
              <w:rPr>
                <w:iCs/>
              </w:rPr>
            </w:pPr>
            <w:r w:rsidRPr="00E91463">
              <w:rPr>
                <w:iCs/>
              </w:rPr>
              <w:lastRenderedPageBreak/>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A9CACED" w:rsidR="00B56360" w:rsidRDefault="00B56360" w:rsidP="00B56360">
            <w:pPr>
              <w:jc w:val="both"/>
              <w:rPr>
                <w:iCs/>
              </w:rPr>
            </w:pPr>
            <w:r w:rsidRPr="00E91463">
              <w:rPr>
                <w:iCs/>
              </w:rPr>
              <w:t>1.</w:t>
            </w:r>
            <w:r w:rsidR="00227010">
              <w:rPr>
                <w:iCs/>
              </w:rPr>
              <w:t>5</w:t>
            </w:r>
            <w:r w:rsidRPr="00E91463">
              <w:rPr>
                <w:iCs/>
              </w:rPr>
              <w:tab/>
              <w:t xml:space="preserve">Termenele de garanţie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0FD7C91"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w:t>
            </w:r>
            <w:r w:rsidR="00227010">
              <w:rPr>
                <w:iCs/>
              </w:rPr>
              <w:t>prestare</w:t>
            </w:r>
            <w:r w:rsidRPr="00E91463">
              <w:rPr>
                <w:iCs/>
              </w:rPr>
              <w:t>.</w:t>
            </w:r>
          </w:p>
          <w:p w14:paraId="454848D9" w14:textId="77A0BCE9"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5BF49926"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5D595E">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1A426B6"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216E0124"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42E8092"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5707273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C8852D"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31EF7CDD"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4B95F98F"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B05999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0E225E0"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ED3CB0E"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E21B944"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266FA21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6BAE8C"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w:t>
            </w:r>
            <w:r w:rsidR="00764871">
              <w:rPr>
                <w:iCs/>
              </w:rPr>
              <w:t>Serviciilor</w:t>
            </w:r>
            <w:r w:rsidRPr="00E91463">
              <w:rPr>
                <w:iCs/>
              </w:rPr>
              <w:t>;</w:t>
            </w:r>
          </w:p>
          <w:p w14:paraId="79ED7828" w14:textId="6026CA82" w:rsidR="00B56360" w:rsidRPr="00E91463" w:rsidRDefault="00B56360" w:rsidP="00B56360">
            <w:pPr>
              <w:jc w:val="both"/>
              <w:rPr>
                <w:iCs/>
              </w:rPr>
            </w:pPr>
            <w:r w:rsidRPr="00E91463">
              <w:rPr>
                <w:iCs/>
              </w:rPr>
              <w:lastRenderedPageBreak/>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5CBDBD6E"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07F369FE"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0DB57A89"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2035F27E"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D3C7BD3"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4B4EF54E"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24671908"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CE6BFE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1B5CF9EE"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2679BB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61119">
              <w:rPr>
                <w:iCs/>
              </w:rPr>
              <w:t>5</w:t>
            </w:r>
            <w:r w:rsidRPr="00E91463">
              <w:rPr>
                <w:iCs/>
              </w:rPr>
              <w:t xml:space="preserve"> zile lucrătoare celeilalte Părţi despre intenţiile ei printr-o scrisoare motivată.</w:t>
            </w:r>
          </w:p>
          <w:p w14:paraId="263A679F" w14:textId="01C4EE9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6111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1DDECA1"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29BA8DF9"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___ zile de la data primirii acestora şi să comunice </w:t>
            </w:r>
            <w:r w:rsidR="008D7109">
              <w:rPr>
                <w:iCs/>
              </w:rPr>
              <w:t>Beneficiarului</w:t>
            </w:r>
            <w:r w:rsidRPr="00E91463">
              <w:rPr>
                <w:iCs/>
              </w:rPr>
              <w:t xml:space="preserve"> despre decizia luată.</w:t>
            </w:r>
          </w:p>
          <w:p w14:paraId="3D58FC84" w14:textId="6F8AFC8A"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___ zile, să </w:t>
            </w:r>
            <w:r w:rsidR="008D7109">
              <w:rPr>
                <w:iCs/>
              </w:rPr>
              <w:t>presteze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1EF40E39"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C9CF82F"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F61119">
              <w:rPr>
                <w:iCs/>
              </w:rPr>
              <w:t>15</w:t>
            </w:r>
            <w:r w:rsidRPr="00E91463">
              <w:rPr>
                <w:iCs/>
              </w:rPr>
              <w:t xml:space="preserve">% din valoarea contractului. </w:t>
            </w:r>
          </w:p>
          <w:p w14:paraId="7E10286A" w14:textId="636839FC"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F61119">
              <w:rPr>
                <w:iCs/>
              </w:rPr>
              <w:t>0,1</w:t>
            </w:r>
            <w:r w:rsidRPr="00E91463">
              <w:rPr>
                <w:iCs/>
              </w:rPr>
              <w:t>% din suma totală a contractului.</w:t>
            </w:r>
          </w:p>
          <w:p w14:paraId="4CEB5FC5" w14:textId="197B317B"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6111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F61119">
              <w:rPr>
                <w:iCs/>
              </w:rPr>
              <w:t>15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6111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008986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61119">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61119">
              <w:rPr>
                <w:iCs/>
              </w:rPr>
              <w:t>15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6BB86886"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C8EC44F"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F0B8849"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4DC36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61119" w:rsidRPr="00F61119">
              <w:rPr>
                <w:b/>
                <w:iCs/>
              </w:rPr>
              <w:t>31.12.2026</w:t>
            </w:r>
            <w:r w:rsidR="000845A7" w:rsidRPr="00F6111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F27BF">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F27BF">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F27BF">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F27BF">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F27BF">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22DDF" w14:textId="77777777" w:rsidR="004F27BF" w:rsidRDefault="004F27BF" w:rsidP="00A20ACF">
      <w:r>
        <w:separator/>
      </w:r>
    </w:p>
  </w:endnote>
  <w:endnote w:type="continuationSeparator" w:id="0">
    <w:p w14:paraId="0A7683DC" w14:textId="77777777" w:rsidR="004F27BF" w:rsidRDefault="004F27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0E6D45" w:rsidRDefault="000E6D45">
        <w:pPr>
          <w:pStyle w:val="a4"/>
          <w:jc w:val="right"/>
        </w:pPr>
        <w:r>
          <w:fldChar w:fldCharType="begin"/>
        </w:r>
        <w:r>
          <w:instrText xml:space="preserve"> PAGE   \* MERGEFORMAT </w:instrText>
        </w:r>
        <w:r>
          <w:fldChar w:fldCharType="separate"/>
        </w:r>
        <w:r w:rsidR="0082594E">
          <w:t>59</w:t>
        </w:r>
        <w:r>
          <w:fldChar w:fldCharType="end"/>
        </w:r>
      </w:p>
    </w:sdtContent>
  </w:sdt>
  <w:p w14:paraId="394448D7" w14:textId="77777777" w:rsidR="000E6D45" w:rsidRDefault="000E6D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64EA9" w14:textId="77777777" w:rsidR="004F27BF" w:rsidRDefault="004F27BF" w:rsidP="00A20ACF">
      <w:r>
        <w:separator/>
      </w:r>
    </w:p>
  </w:footnote>
  <w:footnote w:type="continuationSeparator" w:id="0">
    <w:p w14:paraId="78C536A6" w14:textId="77777777" w:rsidR="004F27BF" w:rsidRDefault="004F27B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59C53078"/>
    <w:multiLevelType w:val="hybridMultilevel"/>
    <w:tmpl w:val="A3D46762"/>
    <w:lvl w:ilvl="0" w:tplc="6560A5DE">
      <w:start w:val="3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3"/>
  </w:num>
  <w:num w:numId="7">
    <w:abstractNumId w:val="17"/>
  </w:num>
  <w:num w:numId="8">
    <w:abstractNumId w:val="4"/>
  </w:num>
  <w:num w:numId="9">
    <w:abstractNumId w:val="11"/>
  </w:num>
  <w:num w:numId="10">
    <w:abstractNumId w:val="20"/>
  </w:num>
  <w:num w:numId="11">
    <w:abstractNumId w:val="5"/>
  </w:num>
  <w:num w:numId="12">
    <w:abstractNumId w:val="2"/>
  </w:num>
  <w:num w:numId="13">
    <w:abstractNumId w:val="1"/>
  </w:num>
  <w:num w:numId="14">
    <w:abstractNumId w:val="15"/>
  </w:num>
  <w:num w:numId="15">
    <w:abstractNumId w:val="16"/>
  </w:num>
  <w:num w:numId="16">
    <w:abstractNumId w:val="12"/>
  </w:num>
  <w:num w:numId="17">
    <w:abstractNumId w:val="19"/>
    <w:lvlOverride w:ilvl="0">
      <w:startOverride w:val="2"/>
    </w:lvlOverride>
  </w:num>
  <w:num w:numId="18">
    <w:abstractNumId w:val="23"/>
    <w:lvlOverride w:ilvl="0">
      <w:startOverride w:val="7"/>
    </w:lvlOverride>
  </w:num>
  <w:num w:numId="19">
    <w:abstractNumId w:val="9"/>
  </w:num>
  <w:num w:numId="20">
    <w:abstractNumId w:val="6"/>
  </w:num>
  <w:num w:numId="21">
    <w:abstractNumId w:val="22"/>
  </w:num>
  <w:num w:numId="22">
    <w:abstractNumId w:val="14"/>
  </w:num>
  <w:num w:numId="23">
    <w:abstractNumId w:val="21"/>
  </w:num>
  <w:num w:numId="24">
    <w:abstractNumId w:val="0"/>
  </w:num>
  <w:num w:numId="25">
    <w:abstractNumId w:val="18"/>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3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A8"/>
    <w:rsid w:val="000E59DD"/>
    <w:rsid w:val="000E6D45"/>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101"/>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B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95E"/>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4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A86"/>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C3"/>
    <w:rsid w:val="00992766"/>
    <w:rsid w:val="00993F1D"/>
    <w:rsid w:val="00995AF6"/>
    <w:rsid w:val="00995D0E"/>
    <w:rsid w:val="009960A5"/>
    <w:rsid w:val="00997198"/>
    <w:rsid w:val="009A074E"/>
    <w:rsid w:val="009A30BE"/>
    <w:rsid w:val="009A3D19"/>
    <w:rsid w:val="009A4BCA"/>
    <w:rsid w:val="009A4F6C"/>
    <w:rsid w:val="009A537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4E"/>
    <w:rsid w:val="009E3F79"/>
    <w:rsid w:val="009F0FE8"/>
    <w:rsid w:val="009F1716"/>
    <w:rsid w:val="009F1E2C"/>
    <w:rsid w:val="009F3CEA"/>
    <w:rsid w:val="009F4ED0"/>
    <w:rsid w:val="009F6B02"/>
    <w:rsid w:val="009F6CFB"/>
    <w:rsid w:val="009F6D4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B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03"/>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0E6D45"/>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75AE3-ABB8-4E41-8EF0-240A1011A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61</Pages>
  <Words>22060</Words>
  <Characters>125746</Characters>
  <Application>Microsoft Office Word</Application>
  <DocSecurity>0</DocSecurity>
  <Lines>1047</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2026-01-15T15:03:00Z</dcterms:created>
  <dcterms:modified xsi:type="dcterms:W3CDTF">2026-01-16T12:12:00Z</dcterms:modified>
</cp:coreProperties>
</file>