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596A7B" w:rsidRDefault="00596A7B" w:rsidP="00850D1C">
      <w:pPr>
        <w:ind w:right="57" w:firstLine="0"/>
        <w:jc w:val="center"/>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A37516">
        <w:rPr>
          <w:bCs/>
          <w:sz w:val="24"/>
          <w:szCs w:val="24"/>
          <w:lang w:val="ro-RO" w:eastAsia="ru-RU"/>
        </w:rPr>
        <w:t xml:space="preserve"> </w:t>
      </w:r>
      <w:r w:rsidR="00A37516" w:rsidRPr="00A37516">
        <w:rPr>
          <w:b/>
          <w:bCs/>
          <w:sz w:val="24"/>
          <w:szCs w:val="24"/>
          <w:u w:val="single"/>
          <w:lang w:val="ro-RO" w:eastAsia="ru-RU"/>
        </w:rPr>
        <w:t>Monitor pentru monitorizarea funcțiilor vitale</w:t>
      </w:r>
      <w:r w:rsidR="006C72E1">
        <w:rPr>
          <w:b/>
          <w:bCs/>
          <w:sz w:val="24"/>
          <w:szCs w:val="24"/>
          <w:u w:val="single"/>
          <w:lang w:val="ro-RO" w:eastAsia="ru-RU"/>
        </w:rPr>
        <w:t>, Tensiometre electronice și Pulsoximetre</w:t>
      </w:r>
      <w:r w:rsidR="00C23FD1" w:rsidRPr="00E95ADC">
        <w:rPr>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146FF" w:rsidRPr="009146FF">
          <w:rPr>
            <w:rStyle w:val="Hyperlink"/>
            <w:b/>
            <w:sz w:val="24"/>
            <w:szCs w:val="24"/>
            <w:lang w:eastAsia="ru-RU"/>
          </w:rPr>
          <w:t>imspinn@gmail.com</w:t>
        </w:r>
      </w:hyperlink>
      <w:r w:rsidR="009146FF" w:rsidRPr="009146FF">
        <w:rPr>
          <w:b/>
          <w:sz w:val="24"/>
          <w:szCs w:val="24"/>
          <w:lang w:eastAsia="ru-RU"/>
        </w:rPr>
        <w:t xml:space="preserve">, </w:t>
      </w:r>
      <w:hyperlink r:id="rId6" w:history="1">
        <w:r w:rsidR="009146FF" w:rsidRPr="009146FF">
          <w:rPr>
            <w:rStyle w:val="Hyperlink"/>
            <w:b/>
            <w:sz w:val="24"/>
            <w:szCs w:val="24"/>
            <w:lang w:eastAsia="ru-RU"/>
          </w:rPr>
          <w:t>vitaliejora@mail.ru</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7C5274">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50" w:type="pct"/>
        <w:tblInd w:w="198" w:type="dxa"/>
        <w:tblLayout w:type="fixed"/>
        <w:tblLook w:val="04A0"/>
      </w:tblPr>
      <w:tblGrid>
        <w:gridCol w:w="545"/>
        <w:gridCol w:w="1259"/>
        <w:gridCol w:w="1350"/>
        <w:gridCol w:w="1170"/>
        <w:gridCol w:w="1081"/>
        <w:gridCol w:w="3149"/>
        <w:gridCol w:w="1118"/>
      </w:tblGrid>
      <w:tr w:rsidR="00452D63" w:rsidRPr="007C5274" w:rsidTr="006C72E1">
        <w:tc>
          <w:tcPr>
            <w:tcW w:w="281" w:type="pct"/>
            <w:vAlign w:val="center"/>
          </w:tcPr>
          <w:p w:rsidR="00850D1C" w:rsidRPr="00596A7B" w:rsidRDefault="00850D1C" w:rsidP="00D94404">
            <w:pPr>
              <w:ind w:firstLine="0"/>
              <w:jc w:val="center"/>
              <w:rPr>
                <w:b/>
                <w:lang w:val="ro-RO"/>
              </w:rPr>
            </w:pPr>
            <w:r w:rsidRPr="00596A7B">
              <w:rPr>
                <w:b/>
                <w:bCs/>
                <w:lang w:val="ro-RO" w:eastAsia="ru-RU"/>
              </w:rPr>
              <w:t>Nr.</w:t>
            </w:r>
            <w:r w:rsidRPr="00596A7B">
              <w:rPr>
                <w:b/>
                <w:bCs/>
                <w:lang w:val="ro-RO" w:eastAsia="ru-RU"/>
              </w:rPr>
              <w:br/>
              <w:t>crt.</w:t>
            </w:r>
          </w:p>
        </w:tc>
        <w:tc>
          <w:tcPr>
            <w:tcW w:w="651" w:type="pct"/>
            <w:vAlign w:val="center"/>
          </w:tcPr>
          <w:p w:rsidR="00850D1C" w:rsidRPr="00596A7B" w:rsidRDefault="00850D1C" w:rsidP="00D94404">
            <w:pPr>
              <w:ind w:firstLine="0"/>
              <w:jc w:val="center"/>
              <w:rPr>
                <w:b/>
                <w:lang w:val="ro-RO"/>
              </w:rPr>
            </w:pPr>
            <w:r w:rsidRPr="00596A7B">
              <w:rPr>
                <w:b/>
                <w:bCs/>
                <w:lang w:val="ro-RO" w:eastAsia="ru-RU"/>
              </w:rPr>
              <w:t>Codul</w:t>
            </w:r>
            <w:r w:rsidRPr="00596A7B">
              <w:rPr>
                <w:b/>
                <w:bCs/>
                <w:lang w:val="ro-RO" w:eastAsia="ru-RU"/>
              </w:rPr>
              <w:br/>
              <w:t>CPV</w:t>
            </w:r>
          </w:p>
        </w:tc>
        <w:tc>
          <w:tcPr>
            <w:tcW w:w="698" w:type="pct"/>
            <w:vAlign w:val="center"/>
          </w:tcPr>
          <w:p w:rsidR="00850D1C" w:rsidRPr="00596A7B" w:rsidRDefault="00850D1C" w:rsidP="00D94404">
            <w:pPr>
              <w:ind w:firstLine="0"/>
              <w:jc w:val="center"/>
              <w:rPr>
                <w:b/>
                <w:lang w:val="ro-RO"/>
              </w:rPr>
            </w:pPr>
            <w:r w:rsidRPr="00596A7B">
              <w:rPr>
                <w:b/>
                <w:bCs/>
                <w:lang w:val="ro-RO" w:eastAsia="ru-RU"/>
              </w:rPr>
              <w:t>Denumirea</w:t>
            </w:r>
            <w:r w:rsidRPr="00596A7B">
              <w:rPr>
                <w:b/>
                <w:bCs/>
                <w:lang w:val="ro-RO" w:eastAsia="ru-RU"/>
              </w:rPr>
              <w:br/>
              <w:t>bunurilor</w:t>
            </w:r>
          </w:p>
        </w:tc>
        <w:tc>
          <w:tcPr>
            <w:tcW w:w="605" w:type="pct"/>
            <w:vAlign w:val="center"/>
          </w:tcPr>
          <w:p w:rsidR="00850D1C" w:rsidRPr="00596A7B" w:rsidRDefault="00850D1C" w:rsidP="00D94404">
            <w:pPr>
              <w:ind w:firstLine="0"/>
              <w:jc w:val="center"/>
              <w:rPr>
                <w:b/>
                <w:lang w:val="ro-RO"/>
              </w:rPr>
            </w:pPr>
            <w:r w:rsidRPr="00596A7B">
              <w:rPr>
                <w:b/>
                <w:bCs/>
                <w:lang w:val="ro-RO" w:eastAsia="ru-RU"/>
              </w:rPr>
              <w:t>Unitatea de</w:t>
            </w:r>
            <w:r w:rsidRPr="00596A7B">
              <w:rPr>
                <w:b/>
                <w:bCs/>
                <w:lang w:val="ro-RO" w:eastAsia="ru-RU"/>
              </w:rPr>
              <w:br/>
              <w:t>măsură</w:t>
            </w:r>
          </w:p>
        </w:tc>
        <w:tc>
          <w:tcPr>
            <w:tcW w:w="559" w:type="pct"/>
            <w:vAlign w:val="center"/>
          </w:tcPr>
          <w:p w:rsidR="00850D1C" w:rsidRPr="00596A7B" w:rsidRDefault="00850D1C" w:rsidP="00D94404">
            <w:pPr>
              <w:ind w:firstLine="0"/>
              <w:jc w:val="center"/>
              <w:rPr>
                <w:b/>
                <w:lang w:val="ro-RO"/>
              </w:rPr>
            </w:pPr>
            <w:r w:rsidRPr="00596A7B">
              <w:rPr>
                <w:b/>
                <w:bCs/>
                <w:lang w:val="ro-RO" w:eastAsia="ru-RU"/>
              </w:rPr>
              <w:t>Cantitatea</w:t>
            </w:r>
          </w:p>
        </w:tc>
        <w:tc>
          <w:tcPr>
            <w:tcW w:w="1628" w:type="pct"/>
            <w:vAlign w:val="center"/>
          </w:tcPr>
          <w:p w:rsidR="00850D1C" w:rsidRPr="00596A7B" w:rsidRDefault="00850D1C" w:rsidP="00D94404">
            <w:pPr>
              <w:ind w:firstLine="0"/>
              <w:jc w:val="center"/>
              <w:rPr>
                <w:b/>
                <w:lang w:val="ro-RO"/>
              </w:rPr>
            </w:pPr>
            <w:r w:rsidRPr="00596A7B">
              <w:rPr>
                <w:b/>
                <w:bCs/>
                <w:lang w:val="ro-RO" w:eastAsia="ru-RU"/>
              </w:rPr>
              <w:t>Specificarea tehnică deplină solicitată, standardele de referinţă</w:t>
            </w:r>
          </w:p>
        </w:tc>
        <w:tc>
          <w:tcPr>
            <w:tcW w:w="579" w:type="pct"/>
            <w:vAlign w:val="center"/>
          </w:tcPr>
          <w:p w:rsidR="00850D1C" w:rsidRPr="00596A7B" w:rsidRDefault="00850D1C" w:rsidP="00D94404">
            <w:pPr>
              <w:ind w:firstLine="0"/>
              <w:jc w:val="center"/>
              <w:rPr>
                <w:b/>
                <w:lang w:val="ro-RO" w:eastAsia="ru-RU"/>
              </w:rPr>
            </w:pPr>
            <w:r w:rsidRPr="00596A7B">
              <w:rPr>
                <w:b/>
                <w:bCs/>
                <w:lang w:val="ro-RO" w:eastAsia="ru-RU"/>
              </w:rPr>
              <w:t>Valoarea estimată</w:t>
            </w:r>
            <w:r w:rsidR="00E33963" w:rsidRPr="00596A7B">
              <w:rPr>
                <w:b/>
                <w:bCs/>
                <w:lang w:val="ro-RO" w:eastAsia="ru-RU"/>
              </w:rPr>
              <w:t xml:space="preserve"> fără TVA</w:t>
            </w:r>
          </w:p>
        </w:tc>
      </w:tr>
      <w:tr w:rsidR="006C72E1" w:rsidRPr="007C5274" w:rsidTr="006C72E1">
        <w:tc>
          <w:tcPr>
            <w:tcW w:w="281" w:type="pct"/>
            <w:vAlign w:val="center"/>
          </w:tcPr>
          <w:p w:rsidR="006C72E1" w:rsidRPr="00596A7B" w:rsidRDefault="006C72E1" w:rsidP="00D94404">
            <w:pPr>
              <w:ind w:firstLine="0"/>
              <w:jc w:val="center"/>
              <w:rPr>
                <w:b/>
                <w:bCs/>
                <w:lang w:val="ro-RO" w:eastAsia="ru-RU"/>
              </w:rPr>
            </w:pPr>
            <w:r w:rsidRPr="00596A7B">
              <w:t>1</w:t>
            </w:r>
          </w:p>
        </w:tc>
        <w:tc>
          <w:tcPr>
            <w:tcW w:w="651" w:type="pct"/>
            <w:vAlign w:val="center"/>
          </w:tcPr>
          <w:p w:rsidR="006C72E1" w:rsidRPr="00596A7B" w:rsidRDefault="006C72E1" w:rsidP="00D94404">
            <w:pPr>
              <w:ind w:firstLine="0"/>
              <w:jc w:val="center"/>
              <w:rPr>
                <w:b/>
                <w:bCs/>
                <w:lang w:val="ro-RO" w:eastAsia="ru-RU"/>
              </w:rPr>
            </w:pPr>
            <w:r w:rsidRPr="00596A7B">
              <w:t>33100000-1</w:t>
            </w:r>
          </w:p>
        </w:tc>
        <w:tc>
          <w:tcPr>
            <w:tcW w:w="698" w:type="pct"/>
            <w:vAlign w:val="center"/>
          </w:tcPr>
          <w:p w:rsidR="006C72E1" w:rsidRPr="006C72E1" w:rsidRDefault="006C72E1" w:rsidP="006C72E1">
            <w:pPr>
              <w:ind w:firstLine="0"/>
              <w:jc w:val="center"/>
              <w:rPr>
                <w:bCs/>
                <w:lang w:val="ro-RO" w:eastAsia="ru-RU"/>
              </w:rPr>
            </w:pPr>
            <w:r w:rsidRPr="006C72E1">
              <w:rPr>
                <w:bCs/>
                <w:lang w:val="ro-RO" w:eastAsia="ru-RU"/>
              </w:rPr>
              <w:t>Tensiometre electronice</w:t>
            </w:r>
          </w:p>
        </w:tc>
        <w:tc>
          <w:tcPr>
            <w:tcW w:w="605" w:type="pct"/>
            <w:vAlign w:val="center"/>
          </w:tcPr>
          <w:p w:rsidR="006C72E1" w:rsidRPr="00596A7B" w:rsidRDefault="006C72E1" w:rsidP="00CE000E">
            <w:pPr>
              <w:ind w:firstLine="0"/>
              <w:jc w:val="center"/>
            </w:pPr>
            <w:proofErr w:type="spellStart"/>
            <w:r w:rsidRPr="00596A7B">
              <w:t>buc</w:t>
            </w:r>
            <w:proofErr w:type="spellEnd"/>
          </w:p>
        </w:tc>
        <w:tc>
          <w:tcPr>
            <w:tcW w:w="559" w:type="pct"/>
            <w:vAlign w:val="center"/>
          </w:tcPr>
          <w:p w:rsidR="006C72E1" w:rsidRPr="00596A7B" w:rsidRDefault="006C72E1" w:rsidP="00CE000E">
            <w:pPr>
              <w:ind w:firstLine="0"/>
              <w:jc w:val="center"/>
            </w:pPr>
            <w:r>
              <w:t>7</w:t>
            </w:r>
          </w:p>
        </w:tc>
        <w:tc>
          <w:tcPr>
            <w:tcW w:w="1628" w:type="pct"/>
            <w:vAlign w:val="center"/>
          </w:tcPr>
          <w:p w:rsidR="006C72E1" w:rsidRPr="006C72E1" w:rsidRDefault="006C72E1" w:rsidP="00D94404">
            <w:pPr>
              <w:ind w:firstLine="0"/>
              <w:jc w:val="center"/>
              <w:rPr>
                <w:bCs/>
                <w:lang w:val="ro-RO" w:eastAsia="ru-RU"/>
              </w:rPr>
            </w:pPr>
            <w:r w:rsidRPr="006C72E1">
              <w:rPr>
                <w:bCs/>
                <w:lang w:val="ro-RO" w:eastAsia="ru-RU"/>
              </w:rPr>
              <w:t>Tonometru automat</w:t>
            </w:r>
          </w:p>
        </w:tc>
        <w:tc>
          <w:tcPr>
            <w:tcW w:w="579" w:type="pct"/>
            <w:vAlign w:val="center"/>
          </w:tcPr>
          <w:p w:rsidR="006C72E1" w:rsidRPr="006C72E1" w:rsidRDefault="006C72E1" w:rsidP="00D94404">
            <w:pPr>
              <w:ind w:firstLine="0"/>
              <w:jc w:val="center"/>
              <w:rPr>
                <w:bCs/>
                <w:lang w:val="ro-RO" w:eastAsia="ru-RU"/>
              </w:rPr>
            </w:pPr>
            <w:r w:rsidRPr="006C72E1">
              <w:rPr>
                <w:bCs/>
                <w:lang w:val="ro-RO" w:eastAsia="ru-RU"/>
              </w:rPr>
              <w:t>6 300,00</w:t>
            </w:r>
          </w:p>
        </w:tc>
      </w:tr>
      <w:tr w:rsidR="006C72E1" w:rsidRPr="007C5274" w:rsidTr="006C72E1">
        <w:tc>
          <w:tcPr>
            <w:tcW w:w="281" w:type="pct"/>
            <w:vAlign w:val="center"/>
          </w:tcPr>
          <w:p w:rsidR="006C72E1" w:rsidRPr="006C72E1" w:rsidRDefault="006C72E1" w:rsidP="00D94404">
            <w:pPr>
              <w:ind w:firstLine="0"/>
              <w:jc w:val="center"/>
              <w:rPr>
                <w:bCs/>
                <w:lang w:val="ro-RO" w:eastAsia="ru-RU"/>
              </w:rPr>
            </w:pPr>
            <w:r w:rsidRPr="006C72E1">
              <w:rPr>
                <w:bCs/>
                <w:lang w:val="ro-RO" w:eastAsia="ru-RU"/>
              </w:rPr>
              <w:t>2</w:t>
            </w:r>
          </w:p>
        </w:tc>
        <w:tc>
          <w:tcPr>
            <w:tcW w:w="651" w:type="pct"/>
            <w:vAlign w:val="center"/>
          </w:tcPr>
          <w:p w:rsidR="006C72E1" w:rsidRPr="00596A7B" w:rsidRDefault="006C72E1" w:rsidP="00D94404">
            <w:pPr>
              <w:ind w:firstLine="0"/>
              <w:jc w:val="center"/>
              <w:rPr>
                <w:b/>
                <w:bCs/>
                <w:lang w:val="ro-RO" w:eastAsia="ru-RU"/>
              </w:rPr>
            </w:pPr>
            <w:r w:rsidRPr="00596A7B">
              <w:t>33100000-1</w:t>
            </w:r>
          </w:p>
        </w:tc>
        <w:tc>
          <w:tcPr>
            <w:tcW w:w="698" w:type="pct"/>
            <w:vAlign w:val="center"/>
          </w:tcPr>
          <w:p w:rsidR="006C72E1" w:rsidRPr="00596A7B" w:rsidRDefault="006C72E1" w:rsidP="00D94404">
            <w:pPr>
              <w:ind w:firstLine="0"/>
              <w:jc w:val="center"/>
              <w:rPr>
                <w:b/>
                <w:bCs/>
                <w:lang w:val="ro-RO" w:eastAsia="ru-RU"/>
              </w:rPr>
            </w:pPr>
            <w:r w:rsidRPr="006C72E1">
              <w:rPr>
                <w:bCs/>
                <w:lang w:val="ro-RO" w:eastAsia="ru-RU"/>
              </w:rPr>
              <w:t>Pulsoximetre</w:t>
            </w:r>
          </w:p>
        </w:tc>
        <w:tc>
          <w:tcPr>
            <w:tcW w:w="605" w:type="pct"/>
            <w:vAlign w:val="center"/>
          </w:tcPr>
          <w:p w:rsidR="006C72E1" w:rsidRPr="00596A7B" w:rsidRDefault="006C72E1" w:rsidP="00CE000E">
            <w:pPr>
              <w:ind w:firstLine="0"/>
              <w:jc w:val="center"/>
            </w:pPr>
            <w:proofErr w:type="spellStart"/>
            <w:r w:rsidRPr="00596A7B">
              <w:t>buc</w:t>
            </w:r>
            <w:proofErr w:type="spellEnd"/>
          </w:p>
        </w:tc>
        <w:tc>
          <w:tcPr>
            <w:tcW w:w="559" w:type="pct"/>
            <w:vAlign w:val="center"/>
          </w:tcPr>
          <w:p w:rsidR="006C72E1" w:rsidRPr="00596A7B" w:rsidRDefault="006C72E1" w:rsidP="00CE000E">
            <w:pPr>
              <w:ind w:firstLine="0"/>
              <w:jc w:val="center"/>
            </w:pPr>
            <w:r>
              <w:t>3</w:t>
            </w:r>
          </w:p>
        </w:tc>
        <w:tc>
          <w:tcPr>
            <w:tcW w:w="1628" w:type="pct"/>
            <w:vAlign w:val="center"/>
          </w:tcPr>
          <w:p w:rsidR="006C72E1" w:rsidRPr="00596A7B" w:rsidRDefault="006C72E1" w:rsidP="00D94404">
            <w:pPr>
              <w:ind w:firstLine="0"/>
              <w:jc w:val="center"/>
              <w:rPr>
                <w:b/>
                <w:bCs/>
                <w:lang w:val="ro-RO" w:eastAsia="ru-RU"/>
              </w:rPr>
            </w:pPr>
            <w:r w:rsidRPr="006C72E1">
              <w:rPr>
                <w:bCs/>
                <w:lang w:val="ro-RO" w:eastAsia="ru-RU"/>
              </w:rPr>
              <w:t>Pulsoximetre</w:t>
            </w:r>
            <w:r>
              <w:rPr>
                <w:bCs/>
                <w:lang w:val="ro-RO" w:eastAsia="ru-RU"/>
              </w:rPr>
              <w:t xml:space="preserve"> pentru adulți</w:t>
            </w:r>
          </w:p>
        </w:tc>
        <w:tc>
          <w:tcPr>
            <w:tcW w:w="579" w:type="pct"/>
            <w:vAlign w:val="center"/>
          </w:tcPr>
          <w:p w:rsidR="006C72E1" w:rsidRPr="006C72E1" w:rsidRDefault="006C72E1" w:rsidP="00D94404">
            <w:pPr>
              <w:ind w:firstLine="0"/>
              <w:jc w:val="center"/>
              <w:rPr>
                <w:bCs/>
                <w:lang w:val="ro-RO" w:eastAsia="ru-RU"/>
              </w:rPr>
            </w:pPr>
            <w:r w:rsidRPr="006C72E1">
              <w:rPr>
                <w:bCs/>
                <w:lang w:val="ro-RO" w:eastAsia="ru-RU"/>
              </w:rPr>
              <w:t>1 380,00</w:t>
            </w:r>
          </w:p>
        </w:tc>
      </w:tr>
      <w:tr w:rsidR="006C72E1" w:rsidRPr="007C5274" w:rsidTr="006C72E1">
        <w:tc>
          <w:tcPr>
            <w:tcW w:w="281" w:type="pct"/>
            <w:vAlign w:val="center"/>
          </w:tcPr>
          <w:p w:rsidR="006C72E1" w:rsidRPr="00596A7B" w:rsidRDefault="006C72E1" w:rsidP="00372B98">
            <w:pPr>
              <w:ind w:firstLine="0"/>
              <w:jc w:val="center"/>
            </w:pPr>
            <w:r>
              <w:t>3</w:t>
            </w:r>
          </w:p>
        </w:tc>
        <w:tc>
          <w:tcPr>
            <w:tcW w:w="651" w:type="pct"/>
            <w:vAlign w:val="center"/>
          </w:tcPr>
          <w:p w:rsidR="006C72E1" w:rsidRPr="00596A7B" w:rsidRDefault="006C72E1" w:rsidP="00372B98">
            <w:pPr>
              <w:spacing w:line="276" w:lineRule="auto"/>
              <w:ind w:firstLine="0"/>
              <w:jc w:val="center"/>
            </w:pPr>
            <w:r w:rsidRPr="00596A7B">
              <w:t>33100000-1</w:t>
            </w:r>
          </w:p>
        </w:tc>
        <w:tc>
          <w:tcPr>
            <w:tcW w:w="698" w:type="pct"/>
            <w:vAlign w:val="center"/>
          </w:tcPr>
          <w:p w:rsidR="006C72E1" w:rsidRPr="00E95ADC" w:rsidRDefault="006C72E1" w:rsidP="00596A7B">
            <w:pPr>
              <w:ind w:firstLine="0"/>
              <w:jc w:val="center"/>
              <w:rPr>
                <w:lang w:val="fr-FR"/>
              </w:rPr>
            </w:pPr>
            <w:r w:rsidRPr="00A37516">
              <w:rPr>
                <w:lang w:val="fr-FR"/>
              </w:rPr>
              <w:t xml:space="preserve">Monitor </w:t>
            </w:r>
            <w:proofErr w:type="spellStart"/>
            <w:r w:rsidRPr="00A37516">
              <w:rPr>
                <w:lang w:val="fr-FR"/>
              </w:rPr>
              <w:t>pentru</w:t>
            </w:r>
            <w:proofErr w:type="spellEnd"/>
            <w:r w:rsidRPr="00A37516">
              <w:rPr>
                <w:lang w:val="fr-FR"/>
              </w:rPr>
              <w:t xml:space="preserve"> </w:t>
            </w:r>
            <w:proofErr w:type="spellStart"/>
            <w:r w:rsidRPr="00A37516">
              <w:rPr>
                <w:lang w:val="fr-FR"/>
              </w:rPr>
              <w:t>monitorizarea</w:t>
            </w:r>
            <w:proofErr w:type="spellEnd"/>
            <w:r w:rsidRPr="00A37516">
              <w:rPr>
                <w:lang w:val="fr-FR"/>
              </w:rPr>
              <w:t xml:space="preserve"> </w:t>
            </w:r>
            <w:proofErr w:type="spellStart"/>
            <w:r w:rsidRPr="00A37516">
              <w:rPr>
                <w:lang w:val="fr-FR"/>
              </w:rPr>
              <w:t>func</w:t>
            </w:r>
            <w:proofErr w:type="spellEnd"/>
            <w:r w:rsidRPr="00A37516">
              <w:rPr>
                <w:lang w:val="fr-FR"/>
              </w:rPr>
              <w:t>ț</w:t>
            </w:r>
            <w:proofErr w:type="spellStart"/>
            <w:r w:rsidRPr="00A37516">
              <w:rPr>
                <w:lang w:val="fr-FR"/>
              </w:rPr>
              <w:t>iilor</w:t>
            </w:r>
            <w:proofErr w:type="spellEnd"/>
            <w:r w:rsidRPr="00A37516">
              <w:rPr>
                <w:lang w:val="fr-FR"/>
              </w:rPr>
              <w:t xml:space="preserve"> vitale</w:t>
            </w:r>
          </w:p>
        </w:tc>
        <w:tc>
          <w:tcPr>
            <w:tcW w:w="605" w:type="pct"/>
            <w:vAlign w:val="center"/>
          </w:tcPr>
          <w:p w:rsidR="006C72E1" w:rsidRPr="00596A7B" w:rsidRDefault="006C72E1" w:rsidP="00372B98">
            <w:pPr>
              <w:ind w:firstLine="0"/>
              <w:jc w:val="center"/>
            </w:pPr>
            <w:proofErr w:type="spellStart"/>
            <w:r w:rsidRPr="00596A7B">
              <w:t>buc</w:t>
            </w:r>
            <w:proofErr w:type="spellEnd"/>
          </w:p>
        </w:tc>
        <w:tc>
          <w:tcPr>
            <w:tcW w:w="559" w:type="pct"/>
            <w:vAlign w:val="center"/>
          </w:tcPr>
          <w:p w:rsidR="006C72E1" w:rsidRPr="00596A7B" w:rsidRDefault="006C72E1" w:rsidP="00372B98">
            <w:pPr>
              <w:ind w:firstLine="0"/>
              <w:jc w:val="center"/>
            </w:pPr>
            <w:r>
              <w:t>3</w:t>
            </w:r>
          </w:p>
        </w:tc>
        <w:tc>
          <w:tcPr>
            <w:tcW w:w="1628" w:type="pct"/>
            <w:vAlign w:val="center"/>
          </w:tcPr>
          <w:p w:rsidR="006C72E1" w:rsidRPr="00596A7B" w:rsidRDefault="006C72E1" w:rsidP="00372B98">
            <w:pPr>
              <w:ind w:firstLine="0"/>
              <w:jc w:val="center"/>
            </w:pPr>
            <w:r>
              <w:t xml:space="preserve">Conform </w:t>
            </w:r>
            <w:proofErr w:type="spellStart"/>
            <w:r>
              <w:t>caietului</w:t>
            </w:r>
            <w:proofErr w:type="spellEnd"/>
            <w:r>
              <w:t xml:space="preserve"> de </w:t>
            </w:r>
            <w:proofErr w:type="spellStart"/>
            <w:r>
              <w:t>sarcini</w:t>
            </w:r>
            <w:proofErr w:type="spellEnd"/>
          </w:p>
        </w:tc>
        <w:tc>
          <w:tcPr>
            <w:tcW w:w="579" w:type="pct"/>
            <w:vAlign w:val="center"/>
          </w:tcPr>
          <w:p w:rsidR="006C72E1" w:rsidRPr="00596A7B" w:rsidRDefault="006C72E1" w:rsidP="007C5274">
            <w:pPr>
              <w:ind w:firstLine="0"/>
              <w:jc w:val="center"/>
              <w:rPr>
                <w:iCs/>
              </w:rPr>
            </w:pPr>
            <w:r>
              <w:rPr>
                <w:iCs/>
              </w:rPr>
              <w:t>165 000,00</w:t>
            </w:r>
          </w:p>
        </w:tc>
      </w:tr>
    </w:tbl>
    <w:p w:rsidR="00372B98" w:rsidRDefault="00372B98" w:rsidP="00372B98">
      <w:pPr>
        <w:ind w:firstLine="0"/>
        <w:rPr>
          <w:bCs/>
          <w:sz w:val="16"/>
          <w:szCs w:val="16"/>
          <w:lang w:eastAsia="ru-RU"/>
        </w:rPr>
      </w:pPr>
    </w:p>
    <w:p w:rsidR="00E95ADC" w:rsidRDefault="00E95ADC" w:rsidP="00E95ADC">
      <w:pPr>
        <w:ind w:firstLine="0"/>
        <w:jc w:val="center"/>
        <w:rPr>
          <w:b/>
          <w:bCs/>
          <w:sz w:val="24"/>
          <w:szCs w:val="24"/>
          <w:u w:val="single"/>
          <w:lang w:eastAsia="ru-RU"/>
        </w:rPr>
      </w:pPr>
      <w:proofErr w:type="spellStart"/>
      <w:r w:rsidRPr="00E95ADC">
        <w:rPr>
          <w:b/>
          <w:bCs/>
          <w:sz w:val="24"/>
          <w:szCs w:val="24"/>
          <w:u w:val="single"/>
          <w:lang w:eastAsia="ru-RU"/>
        </w:rPr>
        <w:t>Caiet</w:t>
      </w:r>
      <w:proofErr w:type="spellEnd"/>
      <w:r w:rsidRPr="00E95ADC">
        <w:rPr>
          <w:b/>
          <w:bCs/>
          <w:sz w:val="24"/>
          <w:szCs w:val="24"/>
          <w:u w:val="single"/>
          <w:lang w:eastAsia="ru-RU"/>
        </w:rPr>
        <w:t xml:space="preserve"> de </w:t>
      </w:r>
      <w:proofErr w:type="spellStart"/>
      <w:r w:rsidRPr="00E95ADC">
        <w:rPr>
          <w:b/>
          <w:bCs/>
          <w:sz w:val="24"/>
          <w:szCs w:val="24"/>
          <w:u w:val="single"/>
          <w:lang w:eastAsia="ru-RU"/>
        </w:rPr>
        <w:t>Sarcini</w:t>
      </w:r>
      <w:proofErr w:type="spellEnd"/>
    </w:p>
    <w:p w:rsidR="00A37516" w:rsidRPr="00E95ADC" w:rsidRDefault="00A37516" w:rsidP="00E95ADC">
      <w:pPr>
        <w:ind w:firstLine="0"/>
        <w:jc w:val="center"/>
        <w:rPr>
          <w:b/>
          <w:bCs/>
          <w:sz w:val="24"/>
          <w:szCs w:val="24"/>
          <w:u w:val="single"/>
          <w:lang w:eastAsia="ru-RU"/>
        </w:rPr>
      </w:pPr>
    </w:p>
    <w:tbl>
      <w:tblPr>
        <w:tblW w:w="9800" w:type="dxa"/>
        <w:tblInd w:w="97" w:type="dxa"/>
        <w:tblLook w:val="04A0"/>
      </w:tblPr>
      <w:tblGrid>
        <w:gridCol w:w="2760"/>
        <w:gridCol w:w="3260"/>
        <w:gridCol w:w="3780"/>
      </w:tblGrid>
      <w:tr w:rsidR="00A37516" w:rsidRPr="00A37516" w:rsidTr="00A37516">
        <w:trPr>
          <w:trHeight w:val="660"/>
        </w:trPr>
        <w:tc>
          <w:tcPr>
            <w:tcW w:w="9800"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A37516" w:rsidRPr="00A37516" w:rsidRDefault="00A37516" w:rsidP="00A37516">
            <w:pPr>
              <w:ind w:firstLine="0"/>
              <w:jc w:val="center"/>
              <w:rPr>
                <w:bCs/>
                <w:color w:val="000000"/>
              </w:rPr>
            </w:pPr>
            <w:r w:rsidRPr="00A37516">
              <w:rPr>
                <w:bCs/>
                <w:color w:val="000000"/>
              </w:rPr>
              <w:t xml:space="preserve">Monitor </w:t>
            </w:r>
            <w:proofErr w:type="spellStart"/>
            <w:r w:rsidRPr="00A37516">
              <w:rPr>
                <w:bCs/>
                <w:color w:val="000000"/>
              </w:rPr>
              <w:t>pentru</w:t>
            </w:r>
            <w:proofErr w:type="spellEnd"/>
            <w:r w:rsidRPr="00A37516">
              <w:rPr>
                <w:bCs/>
                <w:color w:val="000000"/>
              </w:rPr>
              <w:t xml:space="preserve"> </w:t>
            </w:r>
            <w:proofErr w:type="spellStart"/>
            <w:r w:rsidRPr="00A37516">
              <w:rPr>
                <w:bCs/>
                <w:color w:val="000000"/>
              </w:rPr>
              <w:t>monitorizarea</w:t>
            </w:r>
            <w:proofErr w:type="spellEnd"/>
            <w:r w:rsidRPr="00A37516">
              <w:rPr>
                <w:bCs/>
                <w:color w:val="000000"/>
              </w:rPr>
              <w:t xml:space="preserve"> </w:t>
            </w:r>
            <w:proofErr w:type="spellStart"/>
            <w:r w:rsidRPr="00A37516">
              <w:rPr>
                <w:bCs/>
                <w:color w:val="000000"/>
              </w:rPr>
              <w:t>funcțiilor</w:t>
            </w:r>
            <w:proofErr w:type="spellEnd"/>
            <w:r w:rsidRPr="00A37516">
              <w:rPr>
                <w:bCs/>
                <w:color w:val="000000"/>
              </w:rPr>
              <w:t xml:space="preserve"> </w:t>
            </w:r>
            <w:proofErr w:type="spellStart"/>
            <w:r w:rsidRPr="00A37516">
              <w:rPr>
                <w:bCs/>
                <w:color w:val="000000"/>
              </w:rPr>
              <w:t>vitale</w:t>
            </w:r>
            <w:proofErr w:type="spellEnd"/>
            <w:r w:rsidRPr="00A37516">
              <w:rPr>
                <w:bCs/>
                <w:color w:val="000000"/>
              </w:rPr>
              <w:t xml:space="preserve"> (</w:t>
            </w:r>
            <w:proofErr w:type="spellStart"/>
            <w:r w:rsidRPr="00A37516">
              <w:rPr>
                <w:bCs/>
                <w:color w:val="000000"/>
              </w:rPr>
              <w:t>caracteristici</w:t>
            </w:r>
            <w:proofErr w:type="spellEnd"/>
            <w:r w:rsidRPr="00A37516">
              <w:rPr>
                <w:bCs/>
                <w:color w:val="000000"/>
              </w:rPr>
              <w:t xml:space="preserve"> </w:t>
            </w:r>
            <w:proofErr w:type="spellStart"/>
            <w:r w:rsidRPr="00A37516">
              <w:rPr>
                <w:bCs/>
                <w:color w:val="000000"/>
              </w:rPr>
              <w:t>avansate</w:t>
            </w:r>
            <w:proofErr w:type="spellEnd"/>
            <w:r w:rsidRPr="00A37516">
              <w:rPr>
                <w:bCs/>
                <w:color w:val="000000"/>
              </w:rPr>
              <w:t xml:space="preserve">, </w:t>
            </w:r>
            <w:proofErr w:type="spellStart"/>
            <w:r w:rsidRPr="00A37516">
              <w:rPr>
                <w:bCs/>
                <w:color w:val="000000"/>
              </w:rPr>
              <w:t>presiunea</w:t>
            </w:r>
            <w:proofErr w:type="spellEnd"/>
            <w:r w:rsidRPr="00A37516">
              <w:rPr>
                <w:bCs/>
                <w:color w:val="000000"/>
              </w:rPr>
              <w:t xml:space="preserve"> </w:t>
            </w:r>
            <w:proofErr w:type="spellStart"/>
            <w:r w:rsidRPr="00A37516">
              <w:rPr>
                <w:bCs/>
                <w:color w:val="000000"/>
              </w:rPr>
              <w:t>intercraniana</w:t>
            </w:r>
            <w:proofErr w:type="spellEnd"/>
            <w:r w:rsidRPr="00A37516">
              <w:rPr>
                <w:bCs/>
                <w:color w:val="000000"/>
              </w:rPr>
              <w:t xml:space="preserve"> </w:t>
            </w:r>
            <w:proofErr w:type="spellStart"/>
            <w:r w:rsidRPr="00A37516">
              <w:rPr>
                <w:bCs/>
                <w:color w:val="000000"/>
              </w:rPr>
              <w:t>accesorii</w:t>
            </w:r>
            <w:proofErr w:type="spellEnd"/>
            <w:r w:rsidRPr="00A37516">
              <w:rPr>
                <w:bCs/>
                <w:color w:val="000000"/>
              </w:rPr>
              <w:t xml:space="preserve"> Adult) </w:t>
            </w:r>
          </w:p>
        </w:tc>
      </w:tr>
      <w:tr w:rsidR="00A37516" w:rsidRPr="00A37516" w:rsidTr="00A37516">
        <w:trPr>
          <w:trHeight w:val="735"/>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color w:val="000000"/>
              </w:rPr>
            </w:pPr>
            <w:proofErr w:type="spellStart"/>
            <w:r w:rsidRPr="00A37516">
              <w:rPr>
                <w:bCs/>
                <w:color w:val="000000"/>
              </w:rPr>
              <w:t>Descriere</w:t>
            </w:r>
            <w:proofErr w:type="spellEnd"/>
          </w:p>
        </w:tc>
        <w:tc>
          <w:tcPr>
            <w:tcW w:w="7040" w:type="dxa"/>
            <w:gridSpan w:val="2"/>
            <w:tcBorders>
              <w:top w:val="single" w:sz="4" w:space="0" w:color="auto"/>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color w:val="000000"/>
              </w:rPr>
            </w:pPr>
            <w:proofErr w:type="spellStart"/>
            <w:r w:rsidRPr="00A37516">
              <w:rPr>
                <w:color w:val="000000"/>
              </w:rPr>
              <w:t>Sistem</w:t>
            </w:r>
            <w:proofErr w:type="spellEnd"/>
            <w:r w:rsidRPr="00A37516">
              <w:rPr>
                <w:color w:val="000000"/>
              </w:rPr>
              <w:t xml:space="preserve"> </w:t>
            </w:r>
            <w:proofErr w:type="spellStart"/>
            <w:r w:rsidRPr="00A37516">
              <w:rPr>
                <w:color w:val="000000"/>
              </w:rPr>
              <w:t>pentru</w:t>
            </w:r>
            <w:proofErr w:type="spellEnd"/>
            <w:r w:rsidRPr="00A37516">
              <w:rPr>
                <w:color w:val="000000"/>
              </w:rPr>
              <w:t xml:space="preserve"> </w:t>
            </w:r>
            <w:proofErr w:type="spellStart"/>
            <w:r w:rsidRPr="00A37516">
              <w:rPr>
                <w:color w:val="000000"/>
              </w:rPr>
              <w:t>monitorizarea</w:t>
            </w:r>
            <w:proofErr w:type="spellEnd"/>
            <w:r w:rsidRPr="00A37516">
              <w:rPr>
                <w:color w:val="000000"/>
              </w:rPr>
              <w:t xml:space="preserve"> </w:t>
            </w:r>
            <w:proofErr w:type="spellStart"/>
            <w:r w:rsidRPr="00A37516">
              <w:rPr>
                <w:color w:val="000000"/>
              </w:rPr>
              <w:t>și</w:t>
            </w:r>
            <w:proofErr w:type="spellEnd"/>
            <w:r w:rsidRPr="00A37516">
              <w:rPr>
                <w:color w:val="000000"/>
              </w:rPr>
              <w:t xml:space="preserve"> </w:t>
            </w:r>
            <w:proofErr w:type="spellStart"/>
            <w:r w:rsidRPr="00A37516">
              <w:rPr>
                <w:color w:val="000000"/>
              </w:rPr>
              <w:t>afișarea</w:t>
            </w:r>
            <w:proofErr w:type="spellEnd"/>
            <w:r w:rsidRPr="00A37516">
              <w:rPr>
                <w:color w:val="000000"/>
              </w:rPr>
              <w:t xml:space="preserve"> </w:t>
            </w:r>
            <w:proofErr w:type="spellStart"/>
            <w:r w:rsidRPr="00A37516">
              <w:rPr>
                <w:color w:val="000000"/>
              </w:rPr>
              <w:t>funcțiilor</w:t>
            </w:r>
            <w:proofErr w:type="spellEnd"/>
            <w:r w:rsidRPr="00A37516">
              <w:rPr>
                <w:color w:val="000000"/>
              </w:rPr>
              <w:t xml:space="preserve"> </w:t>
            </w:r>
            <w:proofErr w:type="spellStart"/>
            <w:r w:rsidRPr="00A37516">
              <w:rPr>
                <w:color w:val="000000"/>
              </w:rPr>
              <w:t>vitale</w:t>
            </w:r>
            <w:proofErr w:type="spellEnd"/>
            <w:r w:rsidRPr="00A37516">
              <w:rPr>
                <w:color w:val="000000"/>
              </w:rPr>
              <w:t xml:space="preserve"> ale </w:t>
            </w:r>
            <w:proofErr w:type="spellStart"/>
            <w:r w:rsidRPr="00A37516">
              <w:rPr>
                <w:color w:val="000000"/>
              </w:rPr>
              <w:t>pacientului</w:t>
            </w:r>
            <w:proofErr w:type="spellEnd"/>
            <w:r w:rsidRPr="00A37516">
              <w:rPr>
                <w:color w:val="000000"/>
              </w:rPr>
              <w:t xml:space="preserve"> cu </w:t>
            </w:r>
            <w:proofErr w:type="spellStart"/>
            <w:r w:rsidRPr="00A37516">
              <w:rPr>
                <w:color w:val="000000"/>
              </w:rPr>
              <w:t>caracterisitici</w:t>
            </w:r>
            <w:proofErr w:type="spellEnd"/>
            <w:r w:rsidRPr="00A37516">
              <w:rPr>
                <w:color w:val="000000"/>
              </w:rPr>
              <w:t xml:space="preserve"> </w:t>
            </w:r>
            <w:proofErr w:type="spellStart"/>
            <w:r w:rsidRPr="00A37516">
              <w:rPr>
                <w:color w:val="000000"/>
              </w:rPr>
              <w:t>avansate</w:t>
            </w:r>
            <w:proofErr w:type="spellEnd"/>
            <w:r w:rsidRPr="00A37516">
              <w:rPr>
                <w:color w:val="000000"/>
              </w:rPr>
              <w:t>.</w:t>
            </w:r>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37516" w:rsidRPr="00A37516" w:rsidRDefault="00A37516" w:rsidP="00A37516">
            <w:pPr>
              <w:ind w:firstLine="0"/>
              <w:jc w:val="left"/>
              <w:rPr>
                <w:bCs/>
                <w:color w:val="000000"/>
              </w:rPr>
            </w:pPr>
            <w:proofErr w:type="spellStart"/>
            <w:r w:rsidRPr="00A37516">
              <w:rPr>
                <w:bCs/>
                <w:color w:val="000000"/>
              </w:rPr>
              <w:t>Parametrul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rPr>
                <w:bCs/>
              </w:rPr>
            </w:pPr>
            <w:proofErr w:type="spellStart"/>
            <w:r w:rsidRPr="00A37516">
              <w:rPr>
                <w:bCs/>
              </w:rPr>
              <w:t>Specificația</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color w:val="000000"/>
              </w:rPr>
            </w:pPr>
            <w:r w:rsidRPr="00A37516">
              <w:rPr>
                <w:bCs/>
                <w:color w:val="000000"/>
              </w:rPr>
              <w:t xml:space="preserve">Tip </w:t>
            </w:r>
            <w:proofErr w:type="spellStart"/>
            <w:r w:rsidRPr="00A37516">
              <w:rPr>
                <w:bCs/>
                <w:color w:val="000000"/>
              </w:rPr>
              <w:t>pacient</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color w:val="000000"/>
              </w:rPr>
            </w:pPr>
            <w:r w:rsidRPr="00A37516">
              <w:rPr>
                <w:bCs/>
                <w:color w:val="000000"/>
              </w:rPr>
              <w:t>Adult, pediatric</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r w:rsidRPr="00A37516">
              <w:rPr>
                <w:bCs/>
              </w:rPr>
              <w:t>Display, tip</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Diagonala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15 inch</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LCD TFT </w:t>
            </w:r>
            <w:proofErr w:type="spellStart"/>
            <w:r w:rsidRPr="00A37516">
              <w:rPr>
                <w:bCs/>
              </w:rPr>
              <w:t>sau</w:t>
            </w:r>
            <w:proofErr w:type="spellEnd"/>
            <w:r w:rsidRPr="00A37516">
              <w:rPr>
                <w:bCs/>
              </w:rPr>
              <w:t xml:space="preserve"> LED, </w:t>
            </w:r>
            <w:proofErr w:type="spellStart"/>
            <w:r w:rsidRPr="00A37516">
              <w:rPr>
                <w:bCs/>
              </w:rPr>
              <w:t>Touchscreen</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Numărul</w:t>
            </w:r>
            <w:proofErr w:type="spellEnd"/>
            <w:r w:rsidRPr="00A37516">
              <w:rPr>
                <w:bCs/>
              </w:rPr>
              <w:t xml:space="preserve"> de </w:t>
            </w:r>
            <w:proofErr w:type="spellStart"/>
            <w:r w:rsidRPr="00A37516">
              <w:rPr>
                <w:bCs/>
              </w:rPr>
              <w:t>curbe</w:t>
            </w:r>
            <w:proofErr w:type="spellEnd"/>
            <w:r w:rsidRPr="00A37516">
              <w:rPr>
                <w:bCs/>
              </w:rPr>
              <w:t xml:space="preserve"> </w:t>
            </w:r>
            <w:proofErr w:type="spellStart"/>
            <w:r w:rsidRPr="00A37516">
              <w:rPr>
                <w:bCs/>
              </w:rPr>
              <w:t>afișate</w:t>
            </w:r>
            <w:proofErr w:type="spellEnd"/>
            <w:r w:rsidRPr="00A37516">
              <w:rPr>
                <w:bCs/>
              </w:rPr>
              <w:t xml:space="preserve"> </w:t>
            </w:r>
            <w:r w:rsidRPr="00A37516">
              <w:rPr>
                <w:bCs/>
              </w:rPr>
              <w:br/>
            </w:r>
            <w:proofErr w:type="spellStart"/>
            <w:r w:rsidRPr="00A37516">
              <w:rPr>
                <w:bCs/>
              </w:rPr>
              <w:t>concomitent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între</w:t>
            </w:r>
            <w:proofErr w:type="spellEnd"/>
            <w:r w:rsidRPr="00A37516">
              <w:t xml:space="preserve">  3 </w:t>
            </w:r>
            <w:proofErr w:type="spellStart"/>
            <w:r w:rsidRPr="00A37516">
              <w:t>și</w:t>
            </w:r>
            <w:proofErr w:type="spellEnd"/>
            <w:r w:rsidRPr="00A37516">
              <w:t xml:space="preserve"> 12 minim</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Parametri</w:t>
            </w:r>
            <w:proofErr w:type="spellEnd"/>
            <w:r w:rsidRPr="00A37516">
              <w:rPr>
                <w:bCs/>
              </w:rPr>
              <w:t xml:space="preserve"> </w:t>
            </w:r>
            <w:proofErr w:type="spellStart"/>
            <w:r w:rsidRPr="00A37516">
              <w:rPr>
                <w:bCs/>
              </w:rPr>
              <w:t>afișați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ECG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Pulsul</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SpO2</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Fotopletismograma</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Presiunea</w:t>
            </w:r>
            <w:proofErr w:type="spellEnd"/>
            <w:r w:rsidRPr="00A37516">
              <w:t xml:space="preserve"> </w:t>
            </w:r>
            <w:proofErr w:type="spellStart"/>
            <w:r w:rsidRPr="00A37516">
              <w:t>sanguină</w:t>
            </w:r>
            <w:proofErr w:type="spellEnd"/>
            <w:r w:rsidRPr="00A37516">
              <w:t xml:space="preserve"> </w:t>
            </w:r>
            <w:proofErr w:type="spellStart"/>
            <w:r w:rsidRPr="00A37516">
              <w:t>neinvaziv</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Presiunea</w:t>
            </w:r>
            <w:proofErr w:type="spellEnd"/>
            <w:r w:rsidRPr="00A37516">
              <w:t xml:space="preserve"> </w:t>
            </w:r>
            <w:proofErr w:type="spellStart"/>
            <w:r w:rsidRPr="00A37516">
              <w:t>sanguină</w:t>
            </w:r>
            <w:proofErr w:type="spellEnd"/>
            <w:r w:rsidRPr="00A37516">
              <w:t xml:space="preserve"> </w:t>
            </w:r>
            <w:proofErr w:type="spellStart"/>
            <w:r w:rsidRPr="00A37516">
              <w:t>invaziv</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Presiunea</w:t>
            </w:r>
            <w:proofErr w:type="spellEnd"/>
            <w:r w:rsidRPr="00A37516">
              <w:t xml:space="preserve"> </w:t>
            </w:r>
            <w:proofErr w:type="spellStart"/>
            <w:r w:rsidRPr="00A37516">
              <w:t>intercraniana</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Temperatura</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Analiza</w:t>
            </w:r>
            <w:proofErr w:type="spellEnd"/>
            <w:r w:rsidRPr="00A37516">
              <w:rPr>
                <w:bCs/>
              </w:rPr>
              <w:t xml:space="preserve"> </w:t>
            </w:r>
            <w:proofErr w:type="spellStart"/>
            <w:r w:rsidRPr="00A37516">
              <w:rPr>
                <w:bCs/>
              </w:rPr>
              <w:t>automată</w:t>
            </w:r>
            <w:proofErr w:type="spellEnd"/>
            <w:r w:rsidRPr="00A37516">
              <w:rPr>
                <w:bCs/>
              </w:rPr>
              <w:t xml:space="preserve"> a </w:t>
            </w:r>
            <w:proofErr w:type="spellStart"/>
            <w:r w:rsidRPr="00A37516">
              <w:rPr>
                <w:bCs/>
              </w:rPr>
              <w:t>undei</w:t>
            </w:r>
            <w:proofErr w:type="spellEnd"/>
            <w:r w:rsidRPr="00A37516">
              <w:rPr>
                <w:bCs/>
              </w:rPr>
              <w:t xml:space="preserve"> ST</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Trendingul</w:t>
            </w:r>
            <w:proofErr w:type="spellEnd"/>
            <w:r w:rsidRPr="00A37516">
              <w:rPr>
                <w:bCs/>
              </w:rPr>
              <w:t xml:space="preserve"> ST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Media </w:t>
            </w:r>
            <w:proofErr w:type="spellStart"/>
            <w:r w:rsidRPr="00A37516">
              <w:rPr>
                <w:bCs/>
              </w:rPr>
              <w:t>în</w:t>
            </w:r>
            <w:proofErr w:type="spellEnd"/>
            <w:r w:rsidRPr="00A37516">
              <w:rPr>
                <w:bCs/>
              </w:rPr>
              <w:t xml:space="preserve"> </w:t>
            </w:r>
            <w:proofErr w:type="spellStart"/>
            <w:r w:rsidRPr="00A37516">
              <w:rPr>
                <w:bCs/>
              </w:rPr>
              <w:t>analiza</w:t>
            </w:r>
            <w:proofErr w:type="spellEnd"/>
            <w:r w:rsidRPr="00A37516">
              <w:rPr>
                <w:bCs/>
              </w:rPr>
              <w:t xml:space="preserve"> </w:t>
            </w:r>
            <w:proofErr w:type="spellStart"/>
            <w:r w:rsidRPr="00A37516">
              <w:rPr>
                <w:bCs/>
              </w:rPr>
              <w:t>segmetului</w:t>
            </w:r>
            <w:proofErr w:type="spellEnd"/>
            <w:r w:rsidRPr="00A37516">
              <w:rPr>
                <w:bCs/>
              </w:rPr>
              <w:t xml:space="preserve"> ST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ECG</w:t>
            </w: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Culegerea</w:t>
            </w:r>
            <w:proofErr w:type="spellEnd"/>
            <w:r w:rsidRPr="00A37516">
              <w:rPr>
                <w:bCs/>
              </w:rPr>
              <w:t xml:space="preserve"> </w:t>
            </w:r>
            <w:proofErr w:type="spellStart"/>
            <w:r w:rsidRPr="00A37516">
              <w:rPr>
                <w:bCs/>
              </w:rPr>
              <w:t>semnalului</w:t>
            </w:r>
            <w:proofErr w:type="spellEnd"/>
            <w:r w:rsidRPr="00A37516">
              <w:rPr>
                <w:bCs/>
              </w:rPr>
              <w:t xml:space="preserve"> ECG </w:t>
            </w:r>
            <w:proofErr w:type="spellStart"/>
            <w:r w:rsidRPr="00A37516">
              <w:rPr>
                <w:bCs/>
              </w:rPr>
              <w:t>prin</w:t>
            </w:r>
            <w:proofErr w:type="spellEnd"/>
            <w:r w:rsidRPr="00A37516">
              <w:rPr>
                <w:bCs/>
              </w:rPr>
              <w:t xml:space="preserve"> </w:t>
            </w:r>
            <w:r w:rsidRPr="00A37516">
              <w:rPr>
                <w:bCs/>
              </w:rPr>
              <w:br/>
            </w:r>
            <w:proofErr w:type="spellStart"/>
            <w:r w:rsidRPr="00A37516">
              <w:rPr>
                <w:bCs/>
              </w:rPr>
              <w:t>cablu</w:t>
            </w:r>
            <w:proofErr w:type="spellEnd"/>
            <w:r w:rsidRPr="00A37516">
              <w:rPr>
                <w:bCs/>
              </w:rPr>
              <w:t xml:space="preserve"> cu 5 </w:t>
            </w:r>
            <w:proofErr w:type="spellStart"/>
            <w:r w:rsidRPr="00A37516">
              <w:rPr>
                <w:bCs/>
              </w:rPr>
              <w:t>electrozi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I, II, III, </w:t>
            </w:r>
            <w:proofErr w:type="spellStart"/>
            <w:r w:rsidRPr="00A37516">
              <w:rPr>
                <w:bCs/>
              </w:rPr>
              <w:t>aVR</w:t>
            </w:r>
            <w:proofErr w:type="spellEnd"/>
            <w:r w:rsidRPr="00A37516">
              <w:rPr>
                <w:bCs/>
              </w:rPr>
              <w:t xml:space="preserve">, </w:t>
            </w:r>
            <w:proofErr w:type="spellStart"/>
            <w:r w:rsidRPr="00A37516">
              <w:rPr>
                <w:bCs/>
              </w:rPr>
              <w:t>aVL</w:t>
            </w:r>
            <w:proofErr w:type="spellEnd"/>
            <w:r w:rsidRPr="00A37516">
              <w:rPr>
                <w:bCs/>
              </w:rPr>
              <w:t xml:space="preserve">, </w:t>
            </w:r>
            <w:proofErr w:type="spellStart"/>
            <w:r w:rsidRPr="00A37516">
              <w:rPr>
                <w:bCs/>
              </w:rPr>
              <w:t>aVF</w:t>
            </w:r>
            <w:proofErr w:type="spellEnd"/>
            <w:r w:rsidRPr="00A37516">
              <w:rPr>
                <w:bCs/>
              </w:rPr>
              <w:t xml:space="preserve">, </w:t>
            </w:r>
            <w:proofErr w:type="spellStart"/>
            <w:r w:rsidRPr="00A37516">
              <w:rPr>
                <w:bCs/>
              </w:rPr>
              <w:t>Vn</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Sensivitatea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2.5 - 40 mm/mV</w:t>
            </w:r>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Gama de </w:t>
            </w:r>
            <w:proofErr w:type="spellStart"/>
            <w:r w:rsidRPr="00A37516">
              <w:rPr>
                <w:bCs/>
              </w:rPr>
              <w:t>rejecție</w:t>
            </w:r>
            <w:proofErr w:type="spellEnd"/>
            <w:r w:rsidRPr="00A37516">
              <w:rPr>
                <w:bCs/>
              </w:rPr>
              <w:t xml:space="preserve"> a </w:t>
            </w:r>
            <w:proofErr w:type="spellStart"/>
            <w:r w:rsidRPr="00A37516">
              <w:rPr>
                <w:bCs/>
              </w:rPr>
              <w:t>modului</w:t>
            </w:r>
            <w:proofErr w:type="spellEnd"/>
            <w:r w:rsidRPr="00A37516">
              <w:rPr>
                <w:bCs/>
              </w:rPr>
              <w:t xml:space="preserve"> </w:t>
            </w:r>
            <w:proofErr w:type="spellStart"/>
            <w:r w:rsidRPr="00A37516">
              <w:rPr>
                <w:bCs/>
              </w:rPr>
              <w:t>comun</w:t>
            </w:r>
            <w:proofErr w:type="spellEnd"/>
            <w:r w:rsidRPr="00A37516">
              <w:rPr>
                <w:bCs/>
              </w:rPr>
              <w:t xml:space="preserve"> la 50 Hz</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100 dB</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Rata </w:t>
            </w:r>
            <w:proofErr w:type="spellStart"/>
            <w:r w:rsidRPr="00A37516">
              <w:rPr>
                <w:bCs/>
              </w:rPr>
              <w:t>cardiacă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15 - 350 </w:t>
            </w:r>
            <w:proofErr w:type="spellStart"/>
            <w:r w:rsidRPr="00A37516">
              <w:t>bpm</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Detectarea</w:t>
            </w:r>
            <w:proofErr w:type="spellEnd"/>
            <w:r w:rsidRPr="00A37516">
              <w:rPr>
                <w:bCs/>
              </w:rPr>
              <w:t xml:space="preserve"> </w:t>
            </w:r>
            <w:proofErr w:type="spellStart"/>
            <w:r w:rsidRPr="00A37516">
              <w:rPr>
                <w:bCs/>
              </w:rPr>
              <w:t>aritmiei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 25 </w:t>
            </w:r>
            <w:proofErr w:type="spellStart"/>
            <w:r w:rsidRPr="00A37516">
              <w:t>aritmii</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Detectarea</w:t>
            </w:r>
            <w:proofErr w:type="spellEnd"/>
            <w:r w:rsidRPr="00A37516">
              <w:rPr>
                <w:bCs/>
              </w:rPr>
              <w:t xml:space="preserve"> pacemaker</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w:t>
            </w:r>
            <w:proofErr w:type="spellStart"/>
            <w:r w:rsidRPr="00A37516">
              <w:rPr>
                <w:bCs/>
              </w:rPr>
              <w:t>respiratiei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0 - 150 rpm</w:t>
            </w:r>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Protecție</w:t>
            </w:r>
            <w:proofErr w:type="spellEnd"/>
            <w:r w:rsidRPr="00A37516">
              <w:rPr>
                <w:bCs/>
              </w:rPr>
              <w:t xml:space="preserve"> </w:t>
            </w:r>
            <w:proofErr w:type="spellStart"/>
            <w:r w:rsidRPr="00A37516">
              <w:rPr>
                <w:bCs/>
              </w:rPr>
              <w:t>în</w:t>
            </w:r>
            <w:proofErr w:type="spellEnd"/>
            <w:r w:rsidRPr="00A37516">
              <w:rPr>
                <w:bCs/>
              </w:rPr>
              <w:t xml:space="preserve"> </w:t>
            </w:r>
            <w:proofErr w:type="spellStart"/>
            <w:r w:rsidRPr="00A37516">
              <w:rPr>
                <w:bCs/>
              </w:rPr>
              <w:t>portiva</w:t>
            </w:r>
            <w:proofErr w:type="spellEnd"/>
            <w:r w:rsidRPr="00A37516">
              <w:rPr>
                <w:bCs/>
              </w:rPr>
              <w:t xml:space="preserve"> </w:t>
            </w:r>
            <w:proofErr w:type="spellStart"/>
            <w:r w:rsidRPr="00A37516">
              <w:rPr>
                <w:bCs/>
              </w:rPr>
              <w:t>șocurilor</w:t>
            </w:r>
            <w:proofErr w:type="spellEnd"/>
            <w:r w:rsidRPr="00A37516">
              <w:rPr>
                <w:bCs/>
              </w:rPr>
              <w:t xml:space="preserve"> de </w:t>
            </w:r>
            <w:r w:rsidRPr="00A37516">
              <w:rPr>
                <w:bCs/>
              </w:rPr>
              <w:br/>
            </w:r>
            <w:proofErr w:type="spellStart"/>
            <w:r w:rsidRPr="00A37516">
              <w:rPr>
                <w:bCs/>
              </w:rPr>
              <w:t>defibrilare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SpO2</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1 - 100%</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Acuratețea</w:t>
            </w:r>
            <w:proofErr w:type="spellEnd"/>
            <w:r w:rsidRPr="00A37516">
              <w:rPr>
                <w:bCs/>
              </w:rPr>
              <w:t xml:space="preserve"> la 70 - 100%</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2 %</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rata </w:t>
            </w:r>
            <w:proofErr w:type="spellStart"/>
            <w:r w:rsidRPr="00A37516">
              <w:rPr>
                <w:bCs/>
              </w:rPr>
              <w:t>pulsului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20 - 300 </w:t>
            </w:r>
            <w:proofErr w:type="spellStart"/>
            <w:r w:rsidRPr="00A37516">
              <w:t>bpm</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w:t>
            </w:r>
            <w:proofErr w:type="spellStart"/>
            <w:r w:rsidRPr="00A37516">
              <w:rPr>
                <w:bCs/>
              </w:rPr>
              <w:t>pletismogramei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3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Sa se </w:t>
            </w:r>
            <w:proofErr w:type="spellStart"/>
            <w:r w:rsidRPr="00A37516">
              <w:rPr>
                <w:bCs/>
              </w:rPr>
              <w:t>indice</w:t>
            </w:r>
            <w:proofErr w:type="spellEnd"/>
            <w:r w:rsidRPr="00A37516">
              <w:rPr>
                <w:bCs/>
              </w:rPr>
              <w:t xml:space="preserve"> </w:t>
            </w:r>
            <w:proofErr w:type="spellStart"/>
            <w:r w:rsidRPr="00A37516">
              <w:rPr>
                <w:bCs/>
              </w:rPr>
              <w:t>tehnologia</w:t>
            </w:r>
            <w:proofErr w:type="spellEnd"/>
            <w:r w:rsidRPr="00A37516">
              <w:rPr>
                <w:bCs/>
              </w:rPr>
              <w:t xml:space="preserve"> </w:t>
            </w:r>
            <w:proofErr w:type="spellStart"/>
            <w:r w:rsidRPr="00A37516">
              <w:rPr>
                <w:bCs/>
              </w:rPr>
              <w:t>modulului</w:t>
            </w:r>
            <w:proofErr w:type="spellEnd"/>
            <w:r w:rsidRPr="00A37516">
              <w:rPr>
                <w:bCs/>
              </w:rPr>
              <w:t xml:space="preserve"> </w:t>
            </w:r>
            <w:r w:rsidRPr="00A37516">
              <w:rPr>
                <w:bCs/>
              </w:rPr>
              <w:br/>
            </w:r>
            <w:proofErr w:type="spellStart"/>
            <w:r w:rsidRPr="00A37516">
              <w:rPr>
                <w:bCs/>
              </w:rPr>
              <w:t>și</w:t>
            </w:r>
            <w:proofErr w:type="spellEnd"/>
            <w:r w:rsidRPr="00A37516">
              <w:rPr>
                <w:bCs/>
              </w:rPr>
              <w:t xml:space="preserve"> </w:t>
            </w:r>
            <w:proofErr w:type="spellStart"/>
            <w:r w:rsidRPr="00A37516">
              <w:rPr>
                <w:bCs/>
              </w:rPr>
              <w:t>senzorului</w:t>
            </w:r>
            <w:proofErr w:type="spellEnd"/>
            <w:r w:rsidRPr="00A37516">
              <w:rPr>
                <w:bCs/>
              </w:rPr>
              <w:t xml:space="preserve"> de SpO2 </w:t>
            </w:r>
            <w:proofErr w:type="spellStart"/>
            <w:r w:rsidRPr="00A37516">
              <w:rPr>
                <w:bCs/>
              </w:rPr>
              <w:t>utilizat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rPr>
                <w:i/>
                <w:iCs/>
              </w:rPr>
            </w:pPr>
            <w:r w:rsidRPr="00A37516">
              <w:rPr>
                <w:i/>
                <w:iCs/>
              </w:rPr>
              <w:t>(</w:t>
            </w:r>
            <w:proofErr w:type="spellStart"/>
            <w:r w:rsidRPr="00A37516">
              <w:rPr>
                <w:i/>
                <w:iCs/>
              </w:rPr>
              <w:t>exemplu</w:t>
            </w:r>
            <w:proofErr w:type="spellEnd"/>
            <w:r w:rsidRPr="00A37516">
              <w:rPr>
                <w:i/>
                <w:iCs/>
              </w:rPr>
              <w:t xml:space="preserve">: </w:t>
            </w:r>
            <w:proofErr w:type="spellStart"/>
            <w:r w:rsidRPr="00A37516">
              <w:rPr>
                <w:i/>
                <w:iCs/>
              </w:rPr>
              <w:t>masimo</w:t>
            </w:r>
            <w:proofErr w:type="spellEnd"/>
            <w:r w:rsidRPr="00A37516">
              <w:rPr>
                <w:i/>
                <w:iCs/>
              </w:rPr>
              <w:t xml:space="preserve">, </w:t>
            </w:r>
            <w:proofErr w:type="spellStart"/>
            <w:r w:rsidRPr="00A37516">
              <w:rPr>
                <w:i/>
                <w:iCs/>
              </w:rPr>
              <w:t>nellcor</w:t>
            </w:r>
            <w:proofErr w:type="spellEnd"/>
            <w:r w:rsidRPr="00A37516">
              <w:rPr>
                <w:i/>
                <w:iCs/>
              </w:rPr>
              <w:t>, etc)</w:t>
            </w:r>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NIBP</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10 - 290 mmHg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Regim</w:t>
            </w:r>
            <w:proofErr w:type="spellEnd"/>
            <w:r w:rsidRPr="00A37516">
              <w:rPr>
                <w:bCs/>
              </w:rPr>
              <w:t xml:space="preserve"> de </w:t>
            </w:r>
            <w:proofErr w:type="spellStart"/>
            <w:r w:rsidRPr="00A37516">
              <w:rPr>
                <w:bCs/>
              </w:rPr>
              <w:t>măsurare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manual, automat, </w:t>
            </w:r>
            <w:proofErr w:type="spellStart"/>
            <w:r w:rsidRPr="00A37516">
              <w:t>butonul</w:t>
            </w:r>
            <w:proofErr w:type="spellEnd"/>
            <w:r w:rsidRPr="00A37516">
              <w:t xml:space="preserve"> Start</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Regim</w:t>
            </w:r>
            <w:proofErr w:type="spellEnd"/>
            <w:r w:rsidRPr="00A37516">
              <w:rPr>
                <w:bCs/>
              </w:rPr>
              <w:t xml:space="preserve"> automat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1, 3, 5, 10, 15, 30, 60, 120 min.</w:t>
            </w:r>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Buton</w:t>
            </w:r>
            <w:proofErr w:type="spellEnd"/>
            <w:r w:rsidRPr="00A37516">
              <w:rPr>
                <w:bCs/>
              </w:rPr>
              <w:t xml:space="preserve"> de </w:t>
            </w:r>
            <w:proofErr w:type="spellStart"/>
            <w:r w:rsidRPr="00A37516">
              <w:rPr>
                <w:bCs/>
              </w:rPr>
              <w:t>activare</w:t>
            </w:r>
            <w:proofErr w:type="spellEnd"/>
            <w:r w:rsidRPr="00A37516">
              <w:rPr>
                <w:bCs/>
              </w:rPr>
              <w:t>/</w:t>
            </w:r>
            <w:proofErr w:type="spellStart"/>
            <w:r w:rsidRPr="00A37516">
              <w:rPr>
                <w:bCs/>
              </w:rPr>
              <w:t>dezactivare</w:t>
            </w:r>
            <w:proofErr w:type="spellEnd"/>
            <w:r w:rsidRPr="00A37516">
              <w:rPr>
                <w:bCs/>
              </w:rPr>
              <w:t xml:space="preserve"> </w:t>
            </w:r>
            <w:r w:rsidRPr="00A37516">
              <w:rPr>
                <w:bCs/>
              </w:rPr>
              <w:br/>
              <w:t>manual a NIBP</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Metoda</w:t>
            </w:r>
            <w:proofErr w:type="spellEnd"/>
            <w:r w:rsidRPr="00A37516">
              <w:rPr>
                <w:bCs/>
              </w:rPr>
              <w:t xml:space="preserve"> de </w:t>
            </w:r>
            <w:proofErr w:type="spellStart"/>
            <w:r w:rsidRPr="00A37516">
              <w:rPr>
                <w:bCs/>
              </w:rPr>
              <w:t>măsurare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oscilometrică</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Protecție</w:t>
            </w:r>
            <w:proofErr w:type="spellEnd"/>
            <w:r w:rsidRPr="00A37516">
              <w:rPr>
                <w:bCs/>
              </w:rPr>
              <w:t xml:space="preserve"> de </w:t>
            </w:r>
            <w:proofErr w:type="spellStart"/>
            <w:r w:rsidRPr="00A37516">
              <w:rPr>
                <w:bCs/>
              </w:rPr>
              <w:t>suprapresiune</w:t>
            </w:r>
            <w:proofErr w:type="spellEnd"/>
            <w:r w:rsidRPr="00A37516">
              <w:rPr>
                <w:bCs/>
              </w:rPr>
              <w:t xml:space="preserve"> la </w:t>
            </w:r>
            <w:r w:rsidRPr="00A37516">
              <w:rPr>
                <w:bCs/>
              </w:rPr>
              <w:br/>
            </w:r>
            <w:proofErr w:type="spellStart"/>
            <w:r w:rsidRPr="00A37516">
              <w:rPr>
                <w:bCs/>
              </w:rPr>
              <w:t>regimului</w:t>
            </w:r>
            <w:proofErr w:type="spellEnd"/>
            <w:r w:rsidRPr="00A37516">
              <w:rPr>
                <w:bCs/>
              </w:rPr>
              <w:t xml:space="preserve"> de </w:t>
            </w:r>
            <w:proofErr w:type="spellStart"/>
            <w:r w:rsidRPr="00A37516">
              <w:rPr>
                <w:bCs/>
              </w:rPr>
              <w:t>pacient</w:t>
            </w:r>
            <w:proofErr w:type="spellEnd"/>
            <w:r w:rsidRPr="00A37516">
              <w:rPr>
                <w:bCs/>
              </w:rPr>
              <w:t xml:space="preserve"> adult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300 mmHg, ±3mmHg</w:t>
            </w:r>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IBP</w:t>
            </w: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Modul</w:t>
            </w:r>
            <w:proofErr w:type="spellEnd"/>
            <w:r w:rsidRPr="00A37516">
              <w:rPr>
                <w:bCs/>
              </w:rPr>
              <w:t xml:space="preserve"> IBP</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Numărul</w:t>
            </w:r>
            <w:proofErr w:type="spellEnd"/>
            <w:r w:rsidRPr="00A37516">
              <w:rPr>
                <w:bCs/>
              </w:rPr>
              <w:t xml:space="preserve"> de </w:t>
            </w:r>
            <w:proofErr w:type="spellStart"/>
            <w:r w:rsidRPr="00A37516">
              <w:rPr>
                <w:bCs/>
              </w:rPr>
              <w:t>canale</w:t>
            </w:r>
            <w:proofErr w:type="spellEnd"/>
            <w:r w:rsidRPr="00A37516">
              <w:rPr>
                <w:bCs/>
              </w:rPr>
              <w:t xml:space="preserve"> de </w:t>
            </w:r>
            <w:proofErr w:type="spellStart"/>
            <w:r w:rsidRPr="00A37516">
              <w:rPr>
                <w:bCs/>
              </w:rPr>
              <w:t>măsurare</w:t>
            </w:r>
            <w:proofErr w:type="spellEnd"/>
            <w:r w:rsidRPr="00A37516">
              <w:rPr>
                <w:bCs/>
              </w:rPr>
              <w:t xml:space="preserve"> IBP </w:t>
            </w:r>
            <w:proofErr w:type="spellStart"/>
            <w:r w:rsidRPr="00A37516">
              <w:rPr>
                <w:bCs/>
              </w:rPr>
              <w:t>independente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≥2</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-50 ... +320 mmHg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Sensivitatea</w:t>
            </w:r>
            <w:proofErr w:type="spellEnd"/>
            <w:r w:rsidRPr="00A37516">
              <w:rPr>
                <w:bCs/>
              </w:rPr>
              <w:t xml:space="preserve"> de </w:t>
            </w:r>
            <w:proofErr w:type="spellStart"/>
            <w:r w:rsidRPr="00A37516">
              <w:rPr>
                <w:bCs/>
              </w:rPr>
              <w:t>intrare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5 µV/mmHg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w:t>
            </w:r>
            <w:proofErr w:type="spellStart"/>
            <w:r w:rsidRPr="00A37516">
              <w:rPr>
                <w:bCs/>
              </w:rPr>
              <w:t>undei</w:t>
            </w:r>
            <w:proofErr w:type="spellEnd"/>
            <w:r w:rsidRPr="00A37516">
              <w:rPr>
                <w:bCs/>
              </w:rPr>
              <w:t xml:space="preserve"> IBP</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Măsurarea</w:t>
            </w:r>
            <w:proofErr w:type="spellEnd"/>
            <w:r w:rsidRPr="00A37516">
              <w:rPr>
                <w:bCs/>
              </w:rPr>
              <w:t xml:space="preserve"> </w:t>
            </w:r>
            <w:proofErr w:type="spellStart"/>
            <w:r w:rsidRPr="00A37516">
              <w:rPr>
                <w:bCs/>
              </w:rPr>
              <w:t>presiunii</w:t>
            </w:r>
            <w:proofErr w:type="spellEnd"/>
            <w:r w:rsidRPr="00A37516">
              <w:rPr>
                <w:bCs/>
              </w:rPr>
              <w:t xml:space="preserve"> </w:t>
            </w:r>
            <w:proofErr w:type="spellStart"/>
            <w:r w:rsidRPr="00A37516">
              <w:rPr>
                <w:bCs/>
              </w:rPr>
              <w:t>intracraniene</w:t>
            </w:r>
            <w:proofErr w:type="spellEnd"/>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Măsurarea</w:t>
            </w:r>
            <w:proofErr w:type="spellEnd"/>
            <w:r w:rsidRPr="00A37516">
              <w:rPr>
                <w:bCs/>
              </w:rPr>
              <w:t xml:space="preserve"> </w:t>
            </w:r>
            <w:proofErr w:type="spellStart"/>
            <w:r w:rsidRPr="00A37516">
              <w:rPr>
                <w:bCs/>
              </w:rPr>
              <w:t>presiunii</w:t>
            </w:r>
            <w:proofErr w:type="spellEnd"/>
            <w:r w:rsidRPr="00A37516">
              <w:rPr>
                <w:bCs/>
              </w:rPr>
              <w:t xml:space="preserve"> </w:t>
            </w:r>
            <w:proofErr w:type="spellStart"/>
            <w:r w:rsidRPr="00A37516">
              <w:rPr>
                <w:bCs/>
              </w:rPr>
              <w:t>intracraniene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2F42B2" w:rsidP="002F42B2">
            <w:pPr>
              <w:ind w:firstLine="0"/>
              <w:jc w:val="center"/>
            </w:pPr>
            <w:r>
              <w:t>-1</w:t>
            </w:r>
            <w:r w:rsidR="00A37516" w:rsidRPr="00A37516">
              <w:t xml:space="preserve">0 - </w:t>
            </w:r>
            <w:r>
              <w:t>+4</w:t>
            </w:r>
            <w:r w:rsidR="00A37516" w:rsidRPr="00A37516">
              <w:t>0 mmHg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Acuratețea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±1 mmHg</w:t>
            </w:r>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w:t>
            </w:r>
            <w:proofErr w:type="spellStart"/>
            <w:r w:rsidRPr="00A37516">
              <w:rPr>
                <w:bCs/>
              </w:rPr>
              <w:t>undei</w:t>
            </w:r>
            <w:proofErr w:type="spellEnd"/>
            <w:r w:rsidRPr="00A37516">
              <w:rPr>
                <w:bCs/>
              </w:rPr>
              <w:t xml:space="preserve"> </w:t>
            </w:r>
            <w:proofErr w:type="spellStart"/>
            <w:r w:rsidRPr="00A37516">
              <w:rPr>
                <w:bCs/>
              </w:rPr>
              <w:t>presiunii</w:t>
            </w:r>
            <w:proofErr w:type="spellEnd"/>
            <w:r w:rsidRPr="00A37516">
              <w:rPr>
                <w:bCs/>
              </w:rPr>
              <w:t xml:space="preserve"> </w:t>
            </w:r>
            <w:proofErr w:type="spellStart"/>
            <w:r w:rsidRPr="00A37516">
              <w:rPr>
                <w:bCs/>
              </w:rPr>
              <w:t>intracraniene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w:t>
            </w:r>
            <w:proofErr w:type="spellStart"/>
            <w:r w:rsidRPr="00A37516">
              <w:rPr>
                <w:bCs/>
              </w:rPr>
              <w:t>Temperatura</w:t>
            </w:r>
            <w:proofErr w:type="spellEnd"/>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0 - 50.0 °C</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Acuratețea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 ±0.1 °C</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Rezoluția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0.1 °C</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Număr</w:t>
            </w:r>
            <w:proofErr w:type="spellEnd"/>
            <w:r w:rsidRPr="00A37516">
              <w:rPr>
                <w:bCs/>
              </w:rPr>
              <w:t xml:space="preserve"> de </w:t>
            </w:r>
            <w:proofErr w:type="spellStart"/>
            <w:r w:rsidRPr="00A37516">
              <w:rPr>
                <w:bCs/>
              </w:rPr>
              <w:t>senzori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1 unit.</w:t>
            </w:r>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Protocoale</w:t>
            </w:r>
            <w:proofErr w:type="spellEnd"/>
            <w:r w:rsidRPr="00A37516">
              <w:rPr>
                <w:bCs/>
              </w:rPr>
              <w:t xml:space="preserve"> de </w:t>
            </w:r>
            <w:proofErr w:type="spellStart"/>
            <w:r w:rsidRPr="00A37516">
              <w:rPr>
                <w:bCs/>
              </w:rPr>
              <w:t>lucru</w:t>
            </w:r>
            <w:proofErr w:type="spellEnd"/>
            <w:r w:rsidRPr="00A37516">
              <w:rPr>
                <w:bCs/>
              </w:rPr>
              <w:t xml:space="preserve"> </w:t>
            </w:r>
            <w:proofErr w:type="spellStart"/>
            <w:r w:rsidRPr="00A37516">
              <w:rPr>
                <w:bCs/>
              </w:rPr>
              <w:t>preprogamate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Protocoale</w:t>
            </w:r>
            <w:proofErr w:type="spellEnd"/>
            <w:r w:rsidRPr="00A37516">
              <w:rPr>
                <w:bCs/>
              </w:rPr>
              <w:t xml:space="preserve"> de </w:t>
            </w:r>
            <w:proofErr w:type="spellStart"/>
            <w:r w:rsidRPr="00A37516">
              <w:rPr>
                <w:bCs/>
              </w:rPr>
              <w:t>lucru</w:t>
            </w:r>
            <w:proofErr w:type="spellEnd"/>
            <w:r w:rsidRPr="00A37516">
              <w:rPr>
                <w:bCs/>
              </w:rPr>
              <w:t xml:space="preserve"> </w:t>
            </w:r>
            <w:proofErr w:type="spellStart"/>
            <w:r w:rsidRPr="00A37516">
              <w:rPr>
                <w:bCs/>
              </w:rPr>
              <w:t>setate</w:t>
            </w:r>
            <w:proofErr w:type="spellEnd"/>
            <w:r w:rsidRPr="00A37516">
              <w:rPr>
                <w:bCs/>
              </w:rPr>
              <w:t xml:space="preserve"> de </w:t>
            </w:r>
            <w:proofErr w:type="spellStart"/>
            <w:r w:rsidRPr="00A37516">
              <w:rPr>
                <w:bCs/>
              </w:rPr>
              <w:t>utilizator</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Memorie</w:t>
            </w:r>
            <w:proofErr w:type="spellEnd"/>
            <w:r w:rsidRPr="00A37516">
              <w:rPr>
                <w:bCs/>
              </w:rPr>
              <w:t xml:space="preserve"> </w:t>
            </w:r>
            <w:proofErr w:type="spellStart"/>
            <w:r w:rsidRPr="00A37516">
              <w:rPr>
                <w:bCs/>
              </w:rPr>
              <w:t>internă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Trendingul</w:t>
            </w:r>
            <w:proofErr w:type="spellEnd"/>
            <w:r w:rsidRPr="00A37516">
              <w:rPr>
                <w:bCs/>
              </w:rPr>
              <w:t xml:space="preserve"> </w:t>
            </w:r>
            <w:proofErr w:type="spellStart"/>
            <w:r w:rsidRPr="00A37516">
              <w:rPr>
                <w:bCs/>
              </w:rPr>
              <w:t>evenimentelor</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Arhivarea</w:t>
            </w:r>
            <w:proofErr w:type="spellEnd"/>
            <w:r w:rsidRPr="00A37516">
              <w:rPr>
                <w:bCs/>
              </w:rPr>
              <w:t xml:space="preserve"> </w:t>
            </w:r>
            <w:proofErr w:type="spellStart"/>
            <w:r w:rsidRPr="00A37516">
              <w:rPr>
                <w:bCs/>
              </w:rPr>
              <w:t>datelor</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Alimentarea</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rețea</w:t>
            </w:r>
            <w:proofErr w:type="spellEnd"/>
            <w:r w:rsidRPr="00A37516">
              <w:rPr>
                <w:bCs/>
              </w:rPr>
              <w:t xml:space="preserve"> </w:t>
            </w:r>
            <w:proofErr w:type="spellStart"/>
            <w:r w:rsidRPr="00A37516">
              <w:rPr>
                <w:bCs/>
              </w:rPr>
              <w:t>electrică</w:t>
            </w:r>
            <w:proofErr w:type="spellEnd"/>
            <w:r w:rsidRPr="00A37516">
              <w:rPr>
                <w:bCs/>
              </w:rPr>
              <w:t xml:space="preserve"> 220 V, 50 Hz</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Baterie</w:t>
            </w:r>
            <w:proofErr w:type="spellEnd"/>
            <w:r w:rsidRPr="00A37516">
              <w:rPr>
                <w:bCs/>
              </w:rPr>
              <w:t xml:space="preserve"> </w:t>
            </w:r>
            <w:proofErr w:type="spellStart"/>
            <w:r w:rsidRPr="00A37516">
              <w:rPr>
                <w:bCs/>
              </w:rPr>
              <w:t>internă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Timp</w:t>
            </w:r>
            <w:proofErr w:type="spellEnd"/>
            <w:r w:rsidRPr="00A37516">
              <w:rPr>
                <w:bCs/>
              </w:rPr>
              <w:t xml:space="preserve"> de </w:t>
            </w:r>
            <w:proofErr w:type="spellStart"/>
            <w:r w:rsidRPr="00A37516">
              <w:rPr>
                <w:bCs/>
              </w:rPr>
              <w:t>lucru</w:t>
            </w:r>
            <w:proofErr w:type="spellEnd"/>
            <w:r w:rsidRPr="00A37516">
              <w:rPr>
                <w:bCs/>
              </w:rPr>
              <w:t xml:space="preserve"> </w:t>
            </w:r>
            <w:proofErr w:type="spellStart"/>
            <w:r w:rsidRPr="00A37516">
              <w:rPr>
                <w:bCs/>
              </w:rPr>
              <w:t>autonom</w:t>
            </w:r>
            <w:proofErr w:type="spellEnd"/>
            <w:r w:rsidRPr="00A37516">
              <w:rPr>
                <w:bCs/>
              </w:rPr>
              <w:t xml:space="preserve"> a </w:t>
            </w:r>
            <w:proofErr w:type="spellStart"/>
            <w:r w:rsidRPr="00A37516">
              <w:rPr>
                <w:bCs/>
              </w:rPr>
              <w:t>bateriei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minim 2 h</w:t>
            </w:r>
          </w:p>
        </w:tc>
      </w:tr>
      <w:tr w:rsidR="00A37516" w:rsidRPr="00A37516" w:rsidTr="00A37516">
        <w:trPr>
          <w:trHeight w:val="600"/>
        </w:trPr>
        <w:tc>
          <w:tcPr>
            <w:tcW w:w="2760" w:type="dxa"/>
            <w:tcBorders>
              <w:top w:val="nil"/>
              <w:left w:val="single" w:sz="4" w:space="0" w:color="auto"/>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Interfata</w:t>
            </w:r>
            <w:proofErr w:type="spellEnd"/>
            <w:r w:rsidRPr="00A37516">
              <w:rPr>
                <w:bCs/>
              </w:rPr>
              <w:t xml:space="preserve"> de </w:t>
            </w:r>
            <w:proofErr w:type="spellStart"/>
            <w:r w:rsidRPr="00A37516">
              <w:rPr>
                <w:bCs/>
              </w:rPr>
              <w:t>conectare</w:t>
            </w:r>
            <w:proofErr w:type="spellEnd"/>
            <w:r w:rsidRPr="00A37516">
              <w:rPr>
                <w:bCs/>
              </w:rPr>
              <w:t xml:space="preserve"> la </w:t>
            </w:r>
            <w:proofErr w:type="spellStart"/>
            <w:r w:rsidRPr="00A37516">
              <w:rPr>
                <w:bCs/>
              </w:rPr>
              <w:t>monitorul</w:t>
            </w:r>
            <w:proofErr w:type="spellEnd"/>
            <w:r w:rsidRPr="00A37516">
              <w:rPr>
                <w:bCs/>
              </w:rPr>
              <w:t xml:space="preserve"> central</w:t>
            </w: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r w:rsidRPr="00A37516">
              <w:rPr>
                <w:bCs/>
              </w:rPr>
              <w:t>Wireless (</w:t>
            </w:r>
            <w:proofErr w:type="spellStart"/>
            <w:r w:rsidRPr="00A37516">
              <w:rPr>
                <w:bCs/>
              </w:rPr>
              <w:t>WiFi</w:t>
            </w:r>
            <w:proofErr w:type="spellEnd"/>
            <w:r w:rsidRPr="00A37516">
              <w:rPr>
                <w:bCs/>
              </w:rPr>
              <w: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Alarma</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Vizuala</w:t>
            </w:r>
            <w:proofErr w:type="spellEnd"/>
            <w:r w:rsidRPr="00A37516">
              <w:rPr>
                <w:bCs/>
              </w:rPr>
              <w:t xml:space="preserve">, </w:t>
            </w:r>
            <w:proofErr w:type="spellStart"/>
            <w:r w:rsidRPr="00A37516">
              <w:rPr>
                <w:bCs/>
              </w:rPr>
              <w:t>sonora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Manjetă</w:t>
            </w:r>
            <w:proofErr w:type="spellEnd"/>
            <w:r w:rsidRPr="00A37516">
              <w:rPr>
                <w:bCs/>
              </w:rPr>
              <w:t xml:space="preserve"> </w:t>
            </w:r>
            <w:proofErr w:type="spellStart"/>
            <w:r w:rsidRPr="00A37516">
              <w:rPr>
                <w:bCs/>
              </w:rPr>
              <w:t>deconectată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Manjetă</w:t>
            </w:r>
            <w:proofErr w:type="spellEnd"/>
            <w:r w:rsidRPr="00A37516">
              <w:rPr>
                <w:bCs/>
              </w:rPr>
              <w:t xml:space="preserve"> defect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Senzor</w:t>
            </w:r>
            <w:proofErr w:type="spellEnd"/>
            <w:r w:rsidRPr="00A37516">
              <w:rPr>
                <w:bCs/>
              </w:rPr>
              <w:t xml:space="preserve"> SpO2 </w:t>
            </w:r>
            <w:proofErr w:type="spellStart"/>
            <w:r w:rsidRPr="00A37516">
              <w:rPr>
                <w:bCs/>
              </w:rPr>
              <w:t>deconectat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Senzor</w:t>
            </w:r>
            <w:proofErr w:type="spellEnd"/>
            <w:r w:rsidRPr="00A37516">
              <w:rPr>
                <w:bCs/>
              </w:rPr>
              <w:t xml:space="preserve"> SpO2 defect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Alarmă</w:t>
            </w:r>
            <w:proofErr w:type="spellEnd"/>
            <w:r w:rsidRPr="00A37516">
              <w:rPr>
                <w:bCs/>
              </w:rPr>
              <w:t xml:space="preserve"> </w:t>
            </w:r>
            <w:proofErr w:type="spellStart"/>
            <w:r w:rsidRPr="00A37516">
              <w:rPr>
                <w:bCs/>
              </w:rPr>
              <w:t>concentrația</w:t>
            </w:r>
            <w:proofErr w:type="spellEnd"/>
            <w:r w:rsidRPr="00A37516">
              <w:rPr>
                <w:bCs/>
              </w:rPr>
              <w:t xml:space="preserve"> SpO2 </w:t>
            </w:r>
            <w:proofErr w:type="spellStart"/>
            <w:r w:rsidRPr="00A37516">
              <w:rPr>
                <w:bCs/>
              </w:rPr>
              <w:t>scăzuta</w:t>
            </w:r>
            <w:proofErr w:type="spellEnd"/>
            <w:r w:rsidRPr="00A37516">
              <w:rPr>
                <w:bCs/>
              </w:rPr>
              <w:t>/</w:t>
            </w:r>
            <w:proofErr w:type="spellStart"/>
            <w:r w:rsidRPr="00A37516">
              <w:rPr>
                <w:bCs/>
              </w:rPr>
              <w:t>mărită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Nivelul</w:t>
            </w:r>
            <w:proofErr w:type="spellEnd"/>
            <w:r w:rsidRPr="00A37516">
              <w:rPr>
                <w:bCs/>
              </w:rPr>
              <w:t xml:space="preserve"> </w:t>
            </w:r>
            <w:proofErr w:type="spellStart"/>
            <w:r w:rsidRPr="00A37516">
              <w:rPr>
                <w:bCs/>
              </w:rPr>
              <w:t>baterie</w:t>
            </w:r>
            <w:proofErr w:type="spellEnd"/>
            <w:r w:rsidRPr="00A37516">
              <w:rPr>
                <w:bCs/>
              </w:rPr>
              <w:t xml:space="preserve"> </w:t>
            </w:r>
            <w:proofErr w:type="spellStart"/>
            <w:r w:rsidRPr="00A37516">
              <w:rPr>
                <w:bCs/>
              </w:rPr>
              <w:t>scăzut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Alarme</w:t>
            </w:r>
            <w:proofErr w:type="spellEnd"/>
            <w:r w:rsidRPr="00A37516">
              <w:rPr>
                <w:bCs/>
              </w:rPr>
              <w:t xml:space="preserve"> rata </w:t>
            </w:r>
            <w:proofErr w:type="spellStart"/>
            <w:r w:rsidRPr="00A37516">
              <w:rPr>
                <w:bCs/>
              </w:rPr>
              <w:t>cardiacă</w:t>
            </w:r>
            <w:proofErr w:type="spellEnd"/>
            <w:r w:rsidRPr="00A37516">
              <w:rPr>
                <w:bCs/>
              </w:rPr>
              <w:t xml:space="preserve"> </w:t>
            </w:r>
            <w:proofErr w:type="spellStart"/>
            <w:r w:rsidRPr="00A37516">
              <w:rPr>
                <w:bCs/>
              </w:rPr>
              <w:t>scăzuta</w:t>
            </w:r>
            <w:proofErr w:type="spellEnd"/>
            <w:r w:rsidRPr="00A37516">
              <w:rPr>
                <w:bCs/>
              </w:rPr>
              <w:t>/</w:t>
            </w:r>
            <w:proofErr w:type="spellStart"/>
            <w:r w:rsidRPr="00A37516">
              <w:rPr>
                <w:bCs/>
              </w:rPr>
              <w:t>mărită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3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Lipsă</w:t>
            </w:r>
            <w:proofErr w:type="spellEnd"/>
            <w:r w:rsidRPr="00A37516">
              <w:rPr>
                <w:bCs/>
              </w:rPr>
              <w:t xml:space="preserve"> </w:t>
            </w:r>
            <w:proofErr w:type="spellStart"/>
            <w:r w:rsidRPr="00A37516">
              <w:rPr>
                <w:bCs/>
              </w:rPr>
              <w:t>sursă</w:t>
            </w:r>
            <w:proofErr w:type="spellEnd"/>
            <w:r w:rsidRPr="00A37516">
              <w:rPr>
                <w:bCs/>
              </w:rPr>
              <w:t xml:space="preserve"> </w:t>
            </w:r>
            <w:proofErr w:type="spellStart"/>
            <w:r w:rsidRPr="00A37516">
              <w:rPr>
                <w:bCs/>
              </w:rPr>
              <w:t>externă</w:t>
            </w:r>
            <w:proofErr w:type="spellEnd"/>
            <w:r w:rsidRPr="00A37516">
              <w:rPr>
                <w:bCs/>
              </w:rPr>
              <w:t xml:space="preserve"> de </w:t>
            </w:r>
            <w:proofErr w:type="spellStart"/>
            <w:r w:rsidRPr="00A37516">
              <w:rPr>
                <w:bCs/>
              </w:rPr>
              <w:t>alimentare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Buton</w:t>
            </w:r>
            <w:proofErr w:type="spellEnd"/>
            <w:r w:rsidRPr="00A37516">
              <w:rPr>
                <w:bCs/>
              </w:rPr>
              <w:t xml:space="preserve"> de </w:t>
            </w:r>
            <w:proofErr w:type="spellStart"/>
            <w:r w:rsidRPr="00A37516">
              <w:rPr>
                <w:bCs/>
              </w:rPr>
              <w:t>dezactivare</w:t>
            </w:r>
            <w:proofErr w:type="spellEnd"/>
            <w:r w:rsidRPr="00A37516">
              <w:rPr>
                <w:bCs/>
              </w:rPr>
              <w:t>/</w:t>
            </w:r>
            <w:proofErr w:type="spellStart"/>
            <w:r w:rsidRPr="00A37516">
              <w:rPr>
                <w:bCs/>
              </w:rPr>
              <w:t>anulare</w:t>
            </w:r>
            <w:proofErr w:type="spellEnd"/>
            <w:r w:rsidRPr="00A37516">
              <w:rPr>
                <w:bCs/>
              </w:rPr>
              <w:t xml:space="preserve"> </w:t>
            </w:r>
            <w:proofErr w:type="spellStart"/>
            <w:r w:rsidRPr="00A37516">
              <w:rPr>
                <w:bCs/>
              </w:rPr>
              <w:t>alarmei</w:t>
            </w:r>
            <w:proofErr w:type="spellEnd"/>
            <w:r w:rsidRPr="00A37516">
              <w:rPr>
                <w:bCs/>
              </w:rPr>
              <w:t xml:space="preserve"> </w:t>
            </w:r>
            <w:proofErr w:type="spellStart"/>
            <w:r w:rsidRPr="00A37516">
              <w:rPr>
                <w:bCs/>
              </w:rPr>
              <w:t>sonore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Ajustarea</w:t>
            </w:r>
            <w:proofErr w:type="spellEnd"/>
            <w:r w:rsidRPr="00A37516">
              <w:rPr>
                <w:bCs/>
              </w:rPr>
              <w:t xml:space="preserve"> </w:t>
            </w:r>
            <w:proofErr w:type="spellStart"/>
            <w:r w:rsidRPr="00A37516">
              <w:rPr>
                <w:bCs/>
              </w:rPr>
              <w:t>nivelului</w:t>
            </w:r>
            <w:proofErr w:type="spellEnd"/>
            <w:r w:rsidRPr="00A37516">
              <w:rPr>
                <w:bCs/>
              </w:rPr>
              <w:t xml:space="preserve"> de </w:t>
            </w:r>
            <w:proofErr w:type="spellStart"/>
            <w:r w:rsidRPr="00A37516">
              <w:rPr>
                <w:bCs/>
              </w:rPr>
              <w:t>alarmă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98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center"/>
              <w:rPr>
                <w:bCs/>
              </w:rPr>
            </w:pPr>
            <w:proofErr w:type="spellStart"/>
            <w:r w:rsidRPr="00A37516">
              <w:rPr>
                <w:bCs/>
              </w:rPr>
              <w:t>Accesorii</w:t>
            </w:r>
            <w:proofErr w:type="spellEnd"/>
          </w:p>
        </w:tc>
      </w:tr>
      <w:tr w:rsidR="00A37516" w:rsidRPr="00A37516" w:rsidTr="00A37516">
        <w:trPr>
          <w:trHeight w:val="315"/>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Cablu</w:t>
            </w:r>
            <w:proofErr w:type="spellEnd"/>
            <w:r w:rsidRPr="00A37516">
              <w:rPr>
                <w:bCs/>
              </w:rPr>
              <w:t xml:space="preserve"> ECG</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cu 5 </w:t>
            </w:r>
            <w:proofErr w:type="spellStart"/>
            <w:r w:rsidRPr="00A37516">
              <w:rPr>
                <w:bCs/>
              </w:rPr>
              <w:t>electrozi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2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Electrozi</w:t>
            </w:r>
            <w:proofErr w:type="spellEnd"/>
            <w:r w:rsidRPr="00A37516">
              <w:rPr>
                <w:bCs/>
              </w:rPr>
              <w:t xml:space="preserve"> ECG</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adult, </w:t>
            </w:r>
            <w:proofErr w:type="spellStart"/>
            <w:r w:rsidRPr="00A37516">
              <w:rPr>
                <w:bCs/>
              </w:rPr>
              <w:t>unică</w:t>
            </w:r>
            <w:proofErr w:type="spellEnd"/>
            <w:r w:rsidRPr="00A37516">
              <w:rPr>
                <w:bCs/>
              </w:rPr>
              <w:t xml:space="preserve"> </w:t>
            </w:r>
            <w:proofErr w:type="spellStart"/>
            <w:r w:rsidRPr="00A37516">
              <w:rPr>
                <w:bCs/>
              </w:rPr>
              <w:t>utilizare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100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Senzor</w:t>
            </w:r>
            <w:proofErr w:type="spellEnd"/>
            <w:r w:rsidRPr="00A37516">
              <w:rPr>
                <w:bCs/>
              </w:rPr>
              <w:t xml:space="preserve"> SpO2</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adult, </w:t>
            </w:r>
            <w:proofErr w:type="spellStart"/>
            <w:r w:rsidRPr="00A37516">
              <w:rPr>
                <w:bCs/>
              </w:rPr>
              <w:t>reutilizabil</w:t>
            </w:r>
            <w:proofErr w:type="spellEnd"/>
            <w:r w:rsidRPr="00A37516">
              <w:rPr>
                <w:bCs/>
              </w:rPr>
              <w:t xml:space="preserve"> tip </w:t>
            </w:r>
            <w:proofErr w:type="spellStart"/>
            <w:r w:rsidRPr="00A37516">
              <w:rPr>
                <w:bCs/>
              </w:rPr>
              <w:t>cleste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 2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Senzor</w:t>
            </w:r>
            <w:proofErr w:type="spellEnd"/>
            <w:r w:rsidRPr="00A37516">
              <w:rPr>
                <w:bCs/>
              </w:rPr>
              <w:t xml:space="preserve"> </w:t>
            </w:r>
            <w:proofErr w:type="spellStart"/>
            <w:r w:rsidRPr="00A37516">
              <w:rPr>
                <w:bCs/>
              </w:rPr>
              <w:t>Temperatură</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adult, </w:t>
            </w:r>
            <w:proofErr w:type="spellStart"/>
            <w:r w:rsidRPr="00A37516">
              <w:rPr>
                <w:bCs/>
              </w:rPr>
              <w:t>reutilizabil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6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Manjete</w:t>
            </w:r>
            <w:proofErr w:type="spellEnd"/>
            <w:r w:rsidRPr="00A37516">
              <w:rPr>
                <w:bCs/>
              </w:rPr>
              <w:t xml:space="preserve"> NIBP</w:t>
            </w: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adult </w:t>
            </w:r>
            <w:proofErr w:type="spellStart"/>
            <w:r w:rsidRPr="00A37516">
              <w:rPr>
                <w:bCs/>
              </w:rPr>
              <w:t>mediu</w:t>
            </w:r>
            <w:proofErr w:type="spellEnd"/>
            <w:r w:rsidRPr="00A37516">
              <w:rPr>
                <w:bCs/>
              </w:rPr>
              <w:t xml:space="preserve">, adult, adult mare </w:t>
            </w:r>
            <w:r w:rsidRPr="00A37516">
              <w:rPr>
                <w:bCs/>
              </w:rPr>
              <w:br/>
            </w:r>
            <w:proofErr w:type="spellStart"/>
            <w:r w:rsidRPr="00A37516">
              <w:rPr>
                <w:bCs/>
              </w:rPr>
              <w:t>reutilizabile</w:t>
            </w:r>
            <w:proofErr w:type="spellEnd"/>
            <w:r w:rsidRPr="00A37516">
              <w:rPr>
                <w:bCs/>
              </w:rPr>
              <w:t xml:space="preserve"> (1set/3buc)</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2 set.,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Cablu</w:t>
            </w:r>
            <w:proofErr w:type="spellEnd"/>
            <w:r w:rsidRPr="00A37516">
              <w:rPr>
                <w:bCs/>
              </w:rPr>
              <w:t xml:space="preserve"> de </w:t>
            </w:r>
            <w:proofErr w:type="spellStart"/>
            <w:r w:rsidRPr="00A37516">
              <w:rPr>
                <w:bCs/>
              </w:rPr>
              <w:t>interconectare</w:t>
            </w:r>
            <w:proofErr w:type="spellEnd"/>
            <w:r w:rsidRPr="00A37516">
              <w:rPr>
                <w:bCs/>
              </w:rPr>
              <w:t xml:space="preserve"> IBP</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reutilizabil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900"/>
        </w:trPr>
        <w:tc>
          <w:tcPr>
            <w:tcW w:w="2760" w:type="dxa"/>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Circuite</w:t>
            </w:r>
            <w:proofErr w:type="spellEnd"/>
            <w:r w:rsidRPr="00A37516">
              <w:rPr>
                <w:bCs/>
              </w:rPr>
              <w:t xml:space="preserve">/ </w:t>
            </w:r>
            <w:proofErr w:type="spellStart"/>
            <w:r w:rsidRPr="00A37516">
              <w:rPr>
                <w:bCs/>
              </w:rPr>
              <w:t>senzori</w:t>
            </w:r>
            <w:proofErr w:type="spellEnd"/>
            <w:r w:rsidRPr="00A37516">
              <w:rPr>
                <w:bCs/>
              </w:rPr>
              <w:t xml:space="preserve"> </w:t>
            </w:r>
            <w:proofErr w:type="spellStart"/>
            <w:r w:rsidRPr="00A37516">
              <w:rPr>
                <w:bCs/>
              </w:rPr>
              <w:t>pentru</w:t>
            </w:r>
            <w:proofErr w:type="spellEnd"/>
            <w:r w:rsidRPr="00A37516">
              <w:rPr>
                <w:bCs/>
              </w:rPr>
              <w:t xml:space="preserve"> </w:t>
            </w:r>
            <w:proofErr w:type="spellStart"/>
            <w:r w:rsidRPr="00A37516">
              <w:rPr>
                <w:bCs/>
              </w:rPr>
              <w:t>Presiunea</w:t>
            </w:r>
            <w:proofErr w:type="spellEnd"/>
            <w:r w:rsidRPr="00A37516">
              <w:rPr>
                <w:bCs/>
              </w:rPr>
              <w:t xml:space="preserve"> </w:t>
            </w:r>
            <w:proofErr w:type="spellStart"/>
            <w:r w:rsidRPr="00A37516">
              <w:rPr>
                <w:bCs/>
              </w:rPr>
              <w:t>sanguină</w:t>
            </w:r>
            <w:proofErr w:type="spellEnd"/>
            <w:r w:rsidRPr="00A37516">
              <w:rPr>
                <w:bCs/>
              </w:rPr>
              <w:t xml:space="preserve"> </w:t>
            </w:r>
            <w:proofErr w:type="spellStart"/>
            <w:r w:rsidRPr="00A37516">
              <w:rPr>
                <w:bCs/>
              </w:rPr>
              <w:t>invaziv</w:t>
            </w:r>
            <w:proofErr w:type="spellEnd"/>
            <w:r w:rsidRPr="00A37516">
              <w:rPr>
                <w:bCs/>
              </w:rPr>
              <w:t xml:space="preserve"> (IBP)</w:t>
            </w:r>
          </w:p>
        </w:tc>
        <w:tc>
          <w:tcPr>
            <w:tcW w:w="326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r w:rsidRPr="00A37516">
              <w:rPr>
                <w:bCs/>
              </w:rPr>
              <w:t xml:space="preserve">adult, </w:t>
            </w:r>
            <w:proofErr w:type="spellStart"/>
            <w:r w:rsidRPr="00A37516">
              <w:rPr>
                <w:bCs/>
              </w:rPr>
              <w:t>unică</w:t>
            </w:r>
            <w:proofErr w:type="spellEnd"/>
            <w:r w:rsidRPr="00A37516">
              <w:rPr>
                <w:bCs/>
              </w:rPr>
              <w:t xml:space="preserve"> </w:t>
            </w:r>
            <w:proofErr w:type="spellStart"/>
            <w:r w:rsidRPr="00A37516">
              <w:rPr>
                <w:bCs/>
              </w:rPr>
              <w:t>utilizare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5 set.,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600"/>
        </w:trPr>
        <w:tc>
          <w:tcPr>
            <w:tcW w:w="2760" w:type="dxa"/>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Cablu</w:t>
            </w:r>
            <w:proofErr w:type="spellEnd"/>
            <w:r w:rsidRPr="00A37516">
              <w:rPr>
                <w:bCs/>
              </w:rPr>
              <w:t xml:space="preserve"> de </w:t>
            </w:r>
            <w:proofErr w:type="spellStart"/>
            <w:r w:rsidRPr="00A37516">
              <w:rPr>
                <w:bCs/>
              </w:rPr>
              <w:t>interconectare</w:t>
            </w:r>
            <w:proofErr w:type="spellEnd"/>
            <w:r w:rsidRPr="00A37516">
              <w:rPr>
                <w:bCs/>
              </w:rPr>
              <w:t xml:space="preserve"> </w:t>
            </w:r>
            <w:proofErr w:type="spellStart"/>
            <w:r w:rsidRPr="00A37516">
              <w:rPr>
                <w:bCs/>
              </w:rPr>
              <w:t>presiunea</w:t>
            </w:r>
            <w:proofErr w:type="spellEnd"/>
            <w:r w:rsidRPr="00A37516">
              <w:rPr>
                <w:bCs/>
              </w:rPr>
              <w:t xml:space="preserve"> </w:t>
            </w:r>
            <w:proofErr w:type="spellStart"/>
            <w:r w:rsidRPr="00A37516">
              <w:rPr>
                <w:bCs/>
              </w:rPr>
              <w:t>intracraniana</w:t>
            </w:r>
            <w:proofErr w:type="spellEnd"/>
          </w:p>
        </w:tc>
        <w:tc>
          <w:tcPr>
            <w:tcW w:w="326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reutilizabil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900"/>
        </w:trPr>
        <w:tc>
          <w:tcPr>
            <w:tcW w:w="2760" w:type="dxa"/>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r w:rsidRPr="00A37516">
              <w:rPr>
                <w:bCs/>
              </w:rPr>
              <w:t xml:space="preserve">Kit </w:t>
            </w:r>
            <w:proofErr w:type="spellStart"/>
            <w:r w:rsidRPr="00A37516">
              <w:rPr>
                <w:bCs/>
              </w:rPr>
              <w:t>complet</w:t>
            </w:r>
            <w:proofErr w:type="spellEnd"/>
            <w:r w:rsidRPr="00A37516">
              <w:rPr>
                <w:bCs/>
              </w:rPr>
              <w:t xml:space="preserve"> </w:t>
            </w:r>
            <w:proofErr w:type="spellStart"/>
            <w:r w:rsidRPr="00A37516">
              <w:rPr>
                <w:bCs/>
              </w:rPr>
              <w:t>pentru</w:t>
            </w:r>
            <w:proofErr w:type="spellEnd"/>
            <w:r w:rsidRPr="00A37516">
              <w:rPr>
                <w:bCs/>
              </w:rPr>
              <w:t xml:space="preserve"> </w:t>
            </w:r>
            <w:proofErr w:type="spellStart"/>
            <w:r w:rsidRPr="00A37516">
              <w:rPr>
                <w:bCs/>
              </w:rPr>
              <w:t>masurarea</w:t>
            </w:r>
            <w:proofErr w:type="spellEnd"/>
            <w:r w:rsidRPr="00A37516">
              <w:rPr>
                <w:bCs/>
              </w:rPr>
              <w:t xml:space="preserve"> </w:t>
            </w:r>
            <w:proofErr w:type="spellStart"/>
            <w:r w:rsidRPr="00A37516">
              <w:rPr>
                <w:bCs/>
              </w:rPr>
              <w:t>presiunea</w:t>
            </w:r>
            <w:proofErr w:type="spellEnd"/>
            <w:r w:rsidRPr="00A37516">
              <w:rPr>
                <w:bCs/>
              </w:rPr>
              <w:t xml:space="preserve"> </w:t>
            </w:r>
            <w:proofErr w:type="spellStart"/>
            <w:r w:rsidRPr="00A37516">
              <w:rPr>
                <w:bCs/>
              </w:rPr>
              <w:t>intracraniane</w:t>
            </w:r>
            <w:proofErr w:type="spellEnd"/>
          </w:p>
        </w:tc>
        <w:tc>
          <w:tcPr>
            <w:tcW w:w="326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r w:rsidRPr="00A37516">
              <w:rPr>
                <w:bCs/>
              </w:rPr>
              <w:t xml:space="preserve">adult, </w:t>
            </w:r>
            <w:proofErr w:type="spellStart"/>
            <w:r w:rsidRPr="00A37516">
              <w:rPr>
                <w:bCs/>
              </w:rPr>
              <w:t>unică</w:t>
            </w:r>
            <w:proofErr w:type="spellEnd"/>
            <w:r w:rsidRPr="00A37516">
              <w:rPr>
                <w:bCs/>
              </w:rPr>
              <w:t xml:space="preserve"> </w:t>
            </w:r>
            <w:proofErr w:type="spellStart"/>
            <w:r w:rsidRPr="00A37516">
              <w:rPr>
                <w:bCs/>
              </w:rPr>
              <w:t>utilizare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 set.,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bl>
    <w:p w:rsidR="00A37516" w:rsidRDefault="00A37516" w:rsidP="00E33963">
      <w:pPr>
        <w:spacing w:line="276" w:lineRule="auto"/>
        <w:ind w:firstLine="562"/>
        <w:rPr>
          <w:bCs/>
          <w:sz w:val="24"/>
          <w:szCs w:val="24"/>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6C72E1">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6C72E1">
        <w:rPr>
          <w:b/>
          <w:sz w:val="24"/>
          <w:szCs w:val="24"/>
          <w:u w:val="single"/>
          <w:lang w:val="ro-RO" w:eastAsia="ru-RU"/>
        </w:rPr>
        <w:t>pentru mai multe loturi;</w:t>
      </w:r>
    </w:p>
    <w:p w:rsidR="00850D1C"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0203F3" w:rsidRPr="009737C6" w:rsidRDefault="000203F3" w:rsidP="00E33963">
      <w:pPr>
        <w:spacing w:line="276" w:lineRule="auto"/>
        <w:ind w:firstLine="562"/>
        <w:rPr>
          <w:sz w:val="24"/>
          <w:szCs w:val="24"/>
          <w:lang w:val="ro-RO" w:eastAsia="ru-RU"/>
        </w:rPr>
      </w:pP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E95ADC">
        <w:rPr>
          <w:i/>
          <w:sz w:val="24"/>
          <w:szCs w:val="24"/>
          <w:u w:val="single"/>
        </w:rPr>
        <w:t>3</w:t>
      </w:r>
      <w:r w:rsidR="00B62057">
        <w:rPr>
          <w:i/>
          <w:sz w:val="24"/>
          <w:szCs w:val="24"/>
          <w:u w:val="single"/>
        </w:rPr>
        <w:t>0</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w:t>
      </w:r>
      <w:r w:rsidR="00FC52C1">
        <w:rPr>
          <w:i/>
          <w:sz w:val="24"/>
          <w:szCs w:val="24"/>
          <w:lang w:val="ro-RO" w:eastAsia="ru-RU"/>
        </w:rPr>
        <w:t>01</w:t>
      </w:r>
      <w:r w:rsidR="00E33963" w:rsidRPr="00BD636A">
        <w:rPr>
          <w:i/>
          <w:sz w:val="24"/>
          <w:szCs w:val="24"/>
          <w:lang w:val="ro-RO" w:eastAsia="ru-RU"/>
        </w:rPr>
        <w:t>.202</w:t>
      </w:r>
      <w:r w:rsidR="00FC52C1">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95ADC">
      <w:pPr>
        <w:spacing w:line="276" w:lineRule="auto"/>
        <w:ind w:firstLine="0"/>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15777D">
            <w:pPr>
              <w:ind w:firstLine="0"/>
              <w:jc w:val="center"/>
              <w:rPr>
                <w:b/>
                <w:bCs/>
                <w:sz w:val="16"/>
                <w:szCs w:val="16"/>
                <w:lang w:eastAsia="ru-RU"/>
              </w:rPr>
            </w:pPr>
            <w:r w:rsidRPr="008B4701">
              <w:rPr>
                <w:b/>
                <w:bCs/>
                <w:sz w:val="16"/>
                <w:szCs w:val="16"/>
                <w:lang w:eastAsia="ru-RU"/>
              </w:rPr>
              <w:t>Nr.</w:t>
            </w:r>
          </w:p>
          <w:p w:rsidR="008B4701" w:rsidRPr="008B4701" w:rsidRDefault="008B4701" w:rsidP="0015777D">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Nivelul minim/ obligativitatea</w:t>
            </w:r>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E3243B" w:rsidRDefault="00372B98" w:rsidP="000E5363">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372B98" w:rsidRDefault="00372B98" w:rsidP="000E5363">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372B98" w:rsidRPr="00E3243B" w:rsidRDefault="00372B98" w:rsidP="000E5363">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372B98" w:rsidRPr="00E3243B" w:rsidRDefault="00372B98" w:rsidP="000E5363">
            <w:pPr>
              <w:ind w:firstLine="0"/>
              <w:jc w:val="center"/>
              <w:rPr>
                <w:sz w:val="16"/>
                <w:szCs w:val="16"/>
              </w:rPr>
            </w:pPr>
            <w:r>
              <w:rPr>
                <w:sz w:val="16"/>
                <w:szCs w:val="16"/>
              </w:rPr>
              <w:t>Declarație de egibilitate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73395" w:rsidRDefault="00372B98" w:rsidP="000E5363">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372B98" w:rsidRPr="00E3243B" w:rsidRDefault="00372B98" w:rsidP="0015777D">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160" w:type="dxa"/>
            <w:shd w:val="clear" w:color="auto" w:fill="auto"/>
            <w:vAlign w:val="center"/>
          </w:tcPr>
          <w:p w:rsidR="00372B98" w:rsidRPr="00454211" w:rsidRDefault="00372B98" w:rsidP="000E5363">
            <w:pPr>
              <w:tabs>
                <w:tab w:val="left" w:pos="612"/>
              </w:tabs>
              <w:ind w:firstLine="0"/>
              <w:jc w:val="center"/>
              <w:rPr>
                <w:iCs/>
                <w:sz w:val="16"/>
                <w:szCs w:val="16"/>
                <w:lang w:val="en-US"/>
              </w:rPr>
            </w:pPr>
            <w:proofErr w:type="spellStart"/>
            <w:r w:rsidRPr="00454211">
              <w:rPr>
                <w:iCs/>
                <w:sz w:val="16"/>
                <w:szCs w:val="16"/>
                <w:lang w:val="en-US"/>
              </w:rPr>
              <w:t>Certificat</w:t>
            </w:r>
            <w:proofErr w:type="spellEnd"/>
            <w:r w:rsidRPr="00454211">
              <w:rPr>
                <w:iCs/>
                <w:sz w:val="16"/>
                <w:szCs w:val="16"/>
                <w:lang w:val="en-US"/>
              </w:rPr>
              <w:t xml:space="preserve"> de </w:t>
            </w:r>
            <w:proofErr w:type="spellStart"/>
            <w:r w:rsidRPr="00454211">
              <w:rPr>
                <w:iCs/>
                <w:sz w:val="16"/>
                <w:szCs w:val="16"/>
                <w:lang w:val="en-US"/>
              </w:rPr>
              <w:t>conformitate</w:t>
            </w:r>
            <w:proofErr w:type="spellEnd"/>
            <w:r>
              <w:rPr>
                <w:iCs/>
                <w:sz w:val="16"/>
                <w:szCs w:val="16"/>
                <w:lang w:val="en-US"/>
              </w:rPr>
              <w:t>/</w:t>
            </w:r>
            <w:proofErr w:type="spellStart"/>
            <w:r>
              <w:rPr>
                <w:iCs/>
                <w:sz w:val="16"/>
                <w:szCs w:val="16"/>
                <w:lang w:val="en-US"/>
              </w:rPr>
              <w:t>calitate</w:t>
            </w:r>
            <w:proofErr w:type="spellEnd"/>
          </w:p>
        </w:tc>
        <w:tc>
          <w:tcPr>
            <w:tcW w:w="4950" w:type="dxa"/>
            <w:shd w:val="clear" w:color="auto" w:fill="auto"/>
            <w:vAlign w:val="center"/>
          </w:tcPr>
          <w:p w:rsidR="00372B98" w:rsidRPr="00454211" w:rsidRDefault="00372B98" w:rsidP="000E5363">
            <w:pPr>
              <w:ind w:firstLine="0"/>
              <w:jc w:val="center"/>
              <w:rPr>
                <w:color w:val="000000"/>
                <w:sz w:val="16"/>
                <w:szCs w:val="16"/>
                <w:lang w:val="en-GB" w:eastAsia="ru-RU"/>
              </w:rPr>
            </w:pPr>
            <w:r>
              <w:rPr>
                <w:sz w:val="16"/>
                <w:szCs w:val="16"/>
                <w:lang w:val="en-US"/>
              </w:rPr>
              <w:t>C</w:t>
            </w:r>
            <w:r w:rsidRPr="00E3243B">
              <w:rPr>
                <w:sz w:val="16"/>
                <w:szCs w:val="16"/>
              </w:rPr>
              <w:t>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6B4330">
            <w:pPr>
              <w:ind w:firstLine="0"/>
              <w:jc w:val="center"/>
              <w:rPr>
                <w:sz w:val="16"/>
                <w:szCs w:val="16"/>
              </w:rPr>
            </w:pPr>
            <w:proofErr w:type="spellStart"/>
            <w:r w:rsidRPr="008B4701">
              <w:rPr>
                <w:iCs/>
                <w:sz w:val="16"/>
                <w:szCs w:val="16"/>
                <w:lang w:val="en-US" w:eastAsia="ru-RU"/>
              </w:rPr>
              <w:t>Obligatoriu</w:t>
            </w:r>
            <w:proofErr w:type="spellEnd"/>
          </w:p>
        </w:tc>
      </w:tr>
      <w:tr w:rsidR="00E95ADC" w:rsidRPr="00036345" w:rsidTr="006B4330">
        <w:tc>
          <w:tcPr>
            <w:tcW w:w="900" w:type="dxa"/>
            <w:shd w:val="clear" w:color="auto" w:fill="auto"/>
            <w:vAlign w:val="center"/>
          </w:tcPr>
          <w:p w:rsidR="00E95ADC" w:rsidRDefault="00E95ADC"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160" w:type="dxa"/>
            <w:shd w:val="clear" w:color="auto" w:fill="auto"/>
            <w:vAlign w:val="center"/>
          </w:tcPr>
          <w:p w:rsidR="00E95ADC" w:rsidRPr="00454211" w:rsidRDefault="00E95ADC" w:rsidP="000E5363">
            <w:pPr>
              <w:tabs>
                <w:tab w:val="left" w:pos="612"/>
              </w:tabs>
              <w:ind w:firstLine="0"/>
              <w:jc w:val="center"/>
              <w:rPr>
                <w:iCs/>
                <w:sz w:val="16"/>
                <w:szCs w:val="16"/>
              </w:rPr>
            </w:pPr>
            <w:r>
              <w:rPr>
                <w:iCs/>
                <w:sz w:val="16"/>
                <w:szCs w:val="16"/>
              </w:rPr>
              <w:t>Broșuri</w:t>
            </w:r>
          </w:p>
        </w:tc>
        <w:tc>
          <w:tcPr>
            <w:tcW w:w="4950" w:type="dxa"/>
            <w:shd w:val="clear" w:color="auto" w:fill="auto"/>
            <w:vAlign w:val="center"/>
          </w:tcPr>
          <w:p w:rsidR="00E95ADC" w:rsidRPr="00E95ADC" w:rsidRDefault="00E95ADC" w:rsidP="00E95ADC">
            <w:pPr>
              <w:tabs>
                <w:tab w:val="left" w:pos="612"/>
              </w:tabs>
              <w:ind w:firstLine="0"/>
              <w:jc w:val="center"/>
              <w:rPr>
                <w:sz w:val="16"/>
                <w:szCs w:val="16"/>
              </w:rPr>
            </w:pPr>
            <w:r>
              <w:rPr>
                <w:sz w:val="16"/>
                <w:szCs w:val="16"/>
              </w:rPr>
              <w:t>Copie</w:t>
            </w:r>
            <w:r w:rsidRPr="00E3243B">
              <w:rPr>
                <w:sz w:val="16"/>
                <w:szCs w:val="16"/>
              </w:rPr>
              <w:t xml:space="preserve">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E95ADC" w:rsidRPr="00E3243B" w:rsidRDefault="00E95ADC" w:rsidP="00607317">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E95ADC" w:rsidRPr="00036345" w:rsidTr="006B4330">
        <w:tc>
          <w:tcPr>
            <w:tcW w:w="900" w:type="dxa"/>
            <w:shd w:val="clear" w:color="auto" w:fill="auto"/>
            <w:vAlign w:val="center"/>
          </w:tcPr>
          <w:p w:rsidR="00E95ADC" w:rsidRDefault="00E95ADC"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12</w:t>
            </w:r>
          </w:p>
        </w:tc>
        <w:tc>
          <w:tcPr>
            <w:tcW w:w="2160" w:type="dxa"/>
            <w:shd w:val="clear" w:color="auto" w:fill="auto"/>
            <w:vAlign w:val="center"/>
          </w:tcPr>
          <w:p w:rsidR="00E95ADC" w:rsidRPr="008B4701" w:rsidRDefault="00E95ADC" w:rsidP="000E5363">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E95ADC" w:rsidRPr="008B4701" w:rsidRDefault="00E95ADC" w:rsidP="000E5363">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E95ADC" w:rsidRPr="008B4701" w:rsidRDefault="00E95ADC" w:rsidP="000E5363">
            <w:pPr>
              <w:ind w:firstLine="0"/>
              <w:jc w:val="center"/>
              <w:rPr>
                <w:sz w:val="16"/>
                <w:szCs w:val="16"/>
              </w:rPr>
            </w:pPr>
            <w:proofErr w:type="spellStart"/>
            <w:r w:rsidRPr="008B4701">
              <w:rPr>
                <w:iCs/>
                <w:sz w:val="16"/>
                <w:szCs w:val="16"/>
                <w:lang w:val="en-US" w:eastAsia="ru-RU"/>
              </w:rPr>
              <w:t>Obligatoriu</w:t>
            </w:r>
            <w:proofErr w:type="spellEnd"/>
          </w:p>
        </w:tc>
      </w:tr>
    </w:tbl>
    <w:p w:rsidR="00E95ADC" w:rsidRDefault="00E95ADC" w:rsidP="00B0423C">
      <w:pPr>
        <w:spacing w:line="276" w:lineRule="auto"/>
        <w:rPr>
          <w:bCs/>
          <w:sz w:val="24"/>
          <w:szCs w:val="24"/>
          <w:lang w:eastAsia="ru-RU"/>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15777D">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15777D">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15777D">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15777D">
            <w:pPr>
              <w:ind w:firstLine="0"/>
              <w:rPr>
                <w:lang w:val="ro-RO" w:eastAsia="ru-RU"/>
              </w:rPr>
            </w:pPr>
            <w:r>
              <w:rPr>
                <w:lang w:val="ro-RO" w:eastAsia="ru-RU"/>
              </w:rPr>
              <w:t>Nu este cazul</w:t>
            </w:r>
          </w:p>
        </w:tc>
        <w:tc>
          <w:tcPr>
            <w:tcW w:w="1105" w:type="pct"/>
            <w:hideMark/>
          </w:tcPr>
          <w:p w:rsidR="00850D1C" w:rsidRPr="009737C6" w:rsidRDefault="00850D1C" w:rsidP="0015777D">
            <w:pPr>
              <w:ind w:firstLine="0"/>
              <w:rPr>
                <w:lang w:val="ro-RO" w:eastAsia="ru-RU"/>
              </w:rPr>
            </w:pP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15777D">
            <w:pPr>
              <w:ind w:firstLine="0"/>
              <w:rPr>
                <w:lang w:val="ro-RO" w:eastAsia="ru-RU"/>
              </w:rPr>
            </w:pPr>
          </w:p>
        </w:tc>
        <w:tc>
          <w:tcPr>
            <w:tcW w:w="1105" w:type="pct"/>
            <w:hideMark/>
          </w:tcPr>
          <w:p w:rsidR="00850D1C" w:rsidRPr="009737C6" w:rsidRDefault="00850D1C" w:rsidP="0015777D">
            <w:pPr>
              <w:ind w:firstLine="0"/>
              <w:rPr>
                <w:lang w:val="ro-RO" w:eastAsia="ru-RU"/>
              </w:rPr>
            </w:pPr>
          </w:p>
        </w:tc>
      </w:tr>
    </w:tbl>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6E5623" w:rsidRDefault="006E5623" w:rsidP="00850D1C">
      <w:pPr>
        <w:rPr>
          <w:b/>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1558C"/>
    <w:multiLevelType w:val="multilevel"/>
    <w:tmpl w:val="5FD6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435D3C"/>
    <w:multiLevelType w:val="multilevel"/>
    <w:tmpl w:val="3002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C2243F"/>
    <w:multiLevelType w:val="multilevel"/>
    <w:tmpl w:val="71B8F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57ED6AB8"/>
    <w:multiLevelType w:val="multilevel"/>
    <w:tmpl w:val="EC16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F575A92"/>
    <w:multiLevelType w:val="multilevel"/>
    <w:tmpl w:val="A57C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EA5809"/>
    <w:multiLevelType w:val="multilevel"/>
    <w:tmpl w:val="5984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nsid w:val="787021BC"/>
    <w:multiLevelType w:val="multilevel"/>
    <w:tmpl w:val="B356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3"/>
  </w:num>
  <w:num w:numId="4">
    <w:abstractNumId w:val="9"/>
  </w:num>
  <w:num w:numId="5">
    <w:abstractNumId w:val="2"/>
  </w:num>
  <w:num w:numId="6">
    <w:abstractNumId w:val="5"/>
  </w:num>
  <w:num w:numId="7">
    <w:abstractNumId w:val="6"/>
  </w:num>
  <w:num w:numId="8">
    <w:abstractNumId w:val="1"/>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203F3"/>
    <w:rsid w:val="00070A75"/>
    <w:rsid w:val="000807ED"/>
    <w:rsid w:val="0015777D"/>
    <w:rsid w:val="001679FF"/>
    <w:rsid w:val="001819DC"/>
    <w:rsid w:val="001A4BCC"/>
    <w:rsid w:val="001E455B"/>
    <w:rsid w:val="001E4F6F"/>
    <w:rsid w:val="002020C6"/>
    <w:rsid w:val="002F42B2"/>
    <w:rsid w:val="00372B98"/>
    <w:rsid w:val="0042712C"/>
    <w:rsid w:val="0043773F"/>
    <w:rsid w:val="00452D63"/>
    <w:rsid w:val="004B5AA7"/>
    <w:rsid w:val="004E5C2E"/>
    <w:rsid w:val="00567B95"/>
    <w:rsid w:val="00592BB6"/>
    <w:rsid w:val="00596A7B"/>
    <w:rsid w:val="0063138E"/>
    <w:rsid w:val="006458D2"/>
    <w:rsid w:val="00662068"/>
    <w:rsid w:val="00663E34"/>
    <w:rsid w:val="006B4330"/>
    <w:rsid w:val="006C7170"/>
    <w:rsid w:val="006C72E1"/>
    <w:rsid w:val="006E5623"/>
    <w:rsid w:val="007977E4"/>
    <w:rsid w:val="007C5274"/>
    <w:rsid w:val="007D19A8"/>
    <w:rsid w:val="00822A80"/>
    <w:rsid w:val="00850D1C"/>
    <w:rsid w:val="00857C30"/>
    <w:rsid w:val="008B4701"/>
    <w:rsid w:val="008E7E2D"/>
    <w:rsid w:val="009146FF"/>
    <w:rsid w:val="009C170B"/>
    <w:rsid w:val="00A03319"/>
    <w:rsid w:val="00A37516"/>
    <w:rsid w:val="00B0423C"/>
    <w:rsid w:val="00B05A87"/>
    <w:rsid w:val="00B434AA"/>
    <w:rsid w:val="00B5392B"/>
    <w:rsid w:val="00B579E3"/>
    <w:rsid w:val="00B62057"/>
    <w:rsid w:val="00B919CE"/>
    <w:rsid w:val="00BD636A"/>
    <w:rsid w:val="00C23FD1"/>
    <w:rsid w:val="00C97E90"/>
    <w:rsid w:val="00CA2F12"/>
    <w:rsid w:val="00CB6A95"/>
    <w:rsid w:val="00D2322B"/>
    <w:rsid w:val="00D94404"/>
    <w:rsid w:val="00E057BA"/>
    <w:rsid w:val="00E33963"/>
    <w:rsid w:val="00E95ADC"/>
    <w:rsid w:val="00F51492"/>
    <w:rsid w:val="00FC52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Heading4">
    <w:name w:val="heading 4"/>
    <w:basedOn w:val="Normal"/>
    <w:next w:val="Normal"/>
    <w:link w:val="Heading4Char"/>
    <w:uiPriority w:val="9"/>
    <w:unhideWhenUsed/>
    <w:qFormat/>
    <w:rsid w:val="00E95ADC"/>
    <w:pPr>
      <w:keepNext/>
      <w:keepLines/>
      <w:spacing w:before="200" w:line="276" w:lineRule="auto"/>
      <w:ind w:firstLine="0"/>
      <w:jc w:val="left"/>
      <w:outlineLvl w:val="3"/>
    </w:pPr>
    <w:rPr>
      <w:rFonts w:asciiTheme="majorHAnsi" w:eastAsiaTheme="majorEastAsia" w:hAnsiTheme="majorHAnsi" w:cstheme="majorBidi"/>
      <w:b/>
      <w:bCs/>
      <w:i/>
      <w:iCs/>
      <w:color w:val="4472C4"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E95ADC"/>
    <w:rPr>
      <w:b/>
      <w:bCs/>
    </w:rPr>
  </w:style>
  <w:style w:type="character" w:customStyle="1" w:styleId="Heading4Char">
    <w:name w:val="Heading 4 Char"/>
    <w:basedOn w:val="DefaultParagraphFont"/>
    <w:link w:val="Heading4"/>
    <w:uiPriority w:val="9"/>
    <w:rsid w:val="00E95ADC"/>
    <w:rPr>
      <w:rFonts w:asciiTheme="majorHAnsi" w:eastAsiaTheme="majorEastAsia" w:hAnsiTheme="majorHAnsi" w:cstheme="majorBidi"/>
      <w:b/>
      <w:bCs/>
      <w:i/>
      <w:iCs/>
      <w:color w:val="4472C4" w:themeColor="accent1"/>
      <w:kern w:val="0"/>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 w:id="200979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taliejora@mail.ru" TargetMode="External"/><Relationship Id="rId5" Type="http://schemas.openxmlformats.org/officeDocument/2006/relationships/hyperlink" Target="mailto:imspin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6</Pages>
  <Words>2029</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29</cp:revision>
  <cp:lastPrinted>2025-12-12T05:40:00Z</cp:lastPrinted>
  <dcterms:created xsi:type="dcterms:W3CDTF">2023-08-18T06:46:00Z</dcterms:created>
  <dcterms:modified xsi:type="dcterms:W3CDTF">2025-12-12T05:42:00Z</dcterms:modified>
</cp:coreProperties>
</file>