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r w:rsidR="000610FC" w:rsidRPr="000610FC">
        <w:rPr>
          <w:rFonts w:ascii="Times New Roman" w:hAnsi="Times New Roman"/>
          <w:b/>
          <w:szCs w:val="24"/>
          <w:u w:val="single"/>
          <w:lang w:val="ro-MD"/>
        </w:rPr>
        <w:t>IMSP Spitalul raional Ștefan Vodă</w:t>
      </w:r>
      <w:r w:rsidR="008C654F" w:rsidRPr="008C654F">
        <w:rPr>
          <w:rFonts w:ascii="Times New Roman" w:hAnsi="Times New Roman"/>
          <w:b/>
          <w:szCs w:val="24"/>
          <w:u w:val="single"/>
          <w:lang w:val="ro-MD"/>
        </w:rPr>
        <w:t xml:space="preserve">, </w:t>
      </w:r>
      <w:r w:rsidR="000610FC" w:rsidRPr="000610FC">
        <w:rPr>
          <w:rFonts w:ascii="Times New Roman" w:hAnsi="Times New Roman"/>
          <w:b/>
          <w:szCs w:val="24"/>
          <w:u w:val="single"/>
          <w:lang w:val="ro-MD"/>
        </w:rPr>
        <w:t xml:space="preserve">or. Ștefan Vodă,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nr.1, MD-4201</w:t>
      </w:r>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bookmarkStart w:id="1" w:name="_Hlk221564127"/>
      <w:r w:rsidR="000610FC" w:rsidRPr="000610FC">
        <w:rPr>
          <w:rFonts w:ascii="Times New Roman" w:hAnsi="Times New Roman"/>
          <w:b/>
          <w:szCs w:val="24"/>
          <w:lang w:val="ro-MD"/>
        </w:rPr>
        <w:t>Lucrări de reparație interioară a unor spații funcționale (arhivă, bloc alimentar, bloc sanitar) din cadrul IMSP Spitalul Raional Ștefan Vodă</w:t>
      </w:r>
      <w:r w:rsidRPr="00FF430B">
        <w:rPr>
          <w:rFonts w:ascii="Times New Roman" w:hAnsi="Times New Roman"/>
          <w:szCs w:val="24"/>
          <w:lang w:val="ro-MD"/>
        </w:rPr>
        <w:t xml:space="preserve">  </w:t>
      </w:r>
      <w:bookmarkEnd w:id="1"/>
      <w:r w:rsidRPr="00FF430B">
        <w:rPr>
          <w:rFonts w:ascii="Times New Roman" w:hAnsi="Times New Roman"/>
          <w:szCs w:val="24"/>
          <w:lang w:val="ro-MD"/>
        </w:rPr>
        <w:t>(denumirea contractului de achiziție publică),</w:t>
      </w:r>
      <w:r w:rsidR="000610FC">
        <w:rPr>
          <w:rFonts w:ascii="Times New Roman" w:hAnsi="Times New Roman"/>
          <w:szCs w:val="24"/>
          <w:lang w:val="ro-MD"/>
        </w:rPr>
        <w:t xml:space="preserve"> </w:t>
      </w:r>
      <w:r w:rsidR="000610FC" w:rsidRPr="000610FC">
        <w:rPr>
          <w:rFonts w:ascii="Times New Roman" w:hAnsi="Times New Roman"/>
          <w:b/>
          <w:szCs w:val="24"/>
          <w:lang w:val="ro-MD"/>
        </w:rPr>
        <w:t>Lotul</w:t>
      </w:r>
      <w:r w:rsidR="000610FC">
        <w:rPr>
          <w:rFonts w:ascii="Times New Roman" w:hAnsi="Times New Roman"/>
          <w:b/>
          <w:szCs w:val="24"/>
          <w:lang w:val="ro-MD"/>
        </w:rPr>
        <w:t xml:space="preserve"> </w:t>
      </w:r>
      <w:r w:rsidR="000610FC" w:rsidRPr="000610FC">
        <w:rPr>
          <w:rFonts w:ascii="Times New Roman" w:hAnsi="Times New Roman"/>
          <w:b/>
          <w:szCs w:val="24"/>
          <w:lang w:val="ro-MD"/>
        </w:rPr>
        <w:t>.</w:t>
      </w:r>
      <w:r w:rsidR="000610FC">
        <w:rPr>
          <w:rFonts w:ascii="Times New Roman" w:hAnsi="Times New Roman"/>
          <w:b/>
          <w:szCs w:val="24"/>
          <w:lang w:val="ro-MD"/>
        </w:rPr>
        <w:t xml:space="preserve"> </w:t>
      </w:r>
      <w:r w:rsidR="000610FC">
        <w:rPr>
          <w:rFonts w:ascii="Times New Roman" w:hAnsi="Times New Roman"/>
          <w:szCs w:val="24"/>
          <w:lang w:val="ro-MD"/>
        </w:rPr>
        <w:t>. . . . . . (denumirea Lotului),</w:t>
      </w:r>
      <w:r w:rsidRPr="00FF430B">
        <w:rPr>
          <w:rFonts w:ascii="Times New Roman" w:hAnsi="Times New Roman"/>
          <w:szCs w:val="24"/>
          <w:lang w:val="ro-MD"/>
        </w:rPr>
        <w:t xml:space="preserve">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0610FC"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0610FC">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0610FC" w:rsidRPr="000610FC">
        <w:rPr>
          <w:rFonts w:ascii="Times New Roman" w:hAnsi="Times New Roman"/>
          <w:b/>
          <w:szCs w:val="24"/>
          <w:u w:val="single"/>
          <w:lang w:val="ro-MD"/>
        </w:rPr>
        <w:t xml:space="preserve">IMSP Spitalul raional Ștefan Vodă, or. Ștefan Vodă,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nr.1, MD-4201</w:t>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r w:rsidR="000610FC" w:rsidRPr="000610FC">
        <w:rPr>
          <w:b/>
          <w:noProof w:val="0"/>
          <w:sz w:val="28"/>
          <w:shd w:val="clear" w:color="auto" w:fill="FFFFFF" w:themeFill="background1"/>
          <w:lang w:val="ro-MD" w:eastAsia="ru-RU"/>
        </w:rPr>
        <w:t>Lucrări de reparație interioară a unor spații funcționale (arhivă, bloc alimentar, bloc sanitar) din cadrul IMSP Spitalul Raional Ștefan Vodă</w:t>
      </w:r>
      <w:r w:rsidR="00F05F01">
        <w:rPr>
          <w:b/>
          <w:noProof w:val="0"/>
          <w:sz w:val="28"/>
          <w:shd w:val="clear" w:color="auto" w:fill="FFFFFF" w:themeFill="background1"/>
          <w:lang w:val="ro-MD" w:eastAsia="ru-RU"/>
        </w:rPr>
        <w:t>, Lotul__________</w:t>
      </w:r>
      <w:r w:rsidR="000610FC" w:rsidRPr="000610FC">
        <w:rPr>
          <w:b/>
          <w:noProof w:val="0"/>
          <w:sz w:val="28"/>
          <w:shd w:val="clear" w:color="auto" w:fill="FFFFFF" w:themeFill="background1"/>
          <w:lang w:val="ro-MD" w:eastAsia="ru-RU"/>
        </w:rPr>
        <w:t xml:space="preserve">  </w:t>
      </w:r>
      <w:r w:rsidRPr="00F05F01">
        <w:rPr>
          <w:noProof w:val="0"/>
          <w:sz w:val="28"/>
          <w:lang w:val="ro-MD" w:eastAsia="ru-RU"/>
        </w:rPr>
        <w:t>prin procedura de achiziție</w:t>
      </w:r>
      <w:r w:rsidR="008C654F" w:rsidRPr="00F05F01">
        <w:rPr>
          <w:noProof w:val="0"/>
          <w:sz w:val="28"/>
          <w:lang w:val="ro-MD" w:eastAsia="ru-RU"/>
        </w:rPr>
        <w:t xml:space="preserve"> Licitație deschisă</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DA3523" w:rsidRDefault="00DA3523"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0610FC" w:rsidRPr="000610FC">
        <w:rPr>
          <w:rFonts w:ascii="Times New Roman" w:hAnsi="Times New Roman"/>
          <w:b/>
          <w:szCs w:val="24"/>
          <w:u w:val="single"/>
          <w:lang w:val="ro-MD"/>
        </w:rPr>
        <w:t xml:space="preserve">IMSP Spitalul raional Ștefan Vodă, or. Ștefan Vodă, str. </w:t>
      </w:r>
      <w:proofErr w:type="spellStart"/>
      <w:r w:rsidR="000610FC" w:rsidRPr="000610FC">
        <w:rPr>
          <w:rFonts w:ascii="Times New Roman" w:hAnsi="Times New Roman"/>
          <w:b/>
          <w:szCs w:val="24"/>
          <w:u w:val="single"/>
          <w:lang w:val="ro-MD"/>
        </w:rPr>
        <w:t>Testemițanu</w:t>
      </w:r>
      <w:proofErr w:type="spellEnd"/>
      <w:r w:rsidR="000610FC" w:rsidRPr="000610FC">
        <w:rPr>
          <w:rFonts w:ascii="Times New Roman" w:hAnsi="Times New Roman"/>
          <w:b/>
          <w:szCs w:val="24"/>
          <w:u w:val="single"/>
          <w:lang w:val="ro-MD"/>
        </w:rPr>
        <w:t xml:space="preserve"> nr.1,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0610FC" w:rsidRPr="000610FC">
        <w:rPr>
          <w:rFonts w:ascii="Times New Roman" w:hAnsi="Times New Roman"/>
          <w:b/>
          <w:szCs w:val="24"/>
          <w:lang w:val="ro-MD"/>
        </w:rPr>
        <w:t>Lucrări de reparație interioară a unor spații funcționale (arhivă, bloc alimentar, bloc sanitar) din cadrul IMSP Spitalul Raional Ștefan Vodă</w:t>
      </w:r>
      <w:r w:rsidRPr="00BA74C3">
        <w:rPr>
          <w:rFonts w:ascii="Times New Roman" w:hAnsi="Times New Roman"/>
          <w:b/>
          <w:szCs w:val="24"/>
          <w:lang w:val="ro-MD"/>
        </w:rPr>
        <w:t>,</w:t>
      </w:r>
      <w:r w:rsidR="000610FC">
        <w:rPr>
          <w:rFonts w:ascii="Times New Roman" w:hAnsi="Times New Roman"/>
          <w:b/>
          <w:szCs w:val="24"/>
          <w:lang w:val="ro-MD"/>
        </w:rPr>
        <w:t xml:space="preserve"> Lotul -</w:t>
      </w:r>
      <w:r w:rsidR="00F05F01">
        <w:rPr>
          <w:rFonts w:ascii="Times New Roman" w:hAnsi="Times New Roman"/>
          <w:b/>
          <w:szCs w:val="24"/>
          <w:lang w:val="ro-MD"/>
        </w:rPr>
        <w:t xml:space="preserve"> 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0610FC" w:rsidRPr="000610FC">
        <w:rPr>
          <w:rFonts w:ascii="Times New Roman" w:hAnsi="Times New Roman"/>
          <w:b/>
          <w:szCs w:val="24"/>
          <w:u w:val="single"/>
          <w:lang w:val="ro-MD"/>
        </w:rPr>
        <w:t>IMSP Spitalul raional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0610FC">
          <w:pgSz w:w="11906" w:h="16838"/>
          <w:pgMar w:top="1134" w:right="707" w:bottom="1134" w:left="1701" w:header="708" w:footer="708"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671ED8" w:rsidRPr="00AA2CCF" w:rsidRDefault="00E7678B" w:rsidP="00BC62EE">
      <w:pPr>
        <w:pStyle w:val="a4"/>
        <w:tabs>
          <w:tab w:val="left" w:pos="567"/>
        </w:tabs>
        <w:jc w:val="center"/>
        <w:rPr>
          <w:rFonts w:ascii="Sylfaen" w:hAnsi="Sylfaen"/>
          <w:bCs/>
          <w:i/>
          <w:sz w:val="28"/>
          <w:u w:val="single"/>
          <w:lang w:val="en-US"/>
        </w:rPr>
      </w:pPr>
      <w:r w:rsidRPr="00E7678B">
        <w:rPr>
          <w:rFonts w:ascii="Sylfaen" w:hAnsi="Sylfaen"/>
          <w:b/>
          <w:bCs/>
          <w:i/>
          <w:sz w:val="28"/>
          <w:u w:val="single"/>
          <w:lang w:val="en-US"/>
        </w:rPr>
        <w:t>”</w:t>
      </w:r>
      <w:r w:rsidR="00671ED8" w:rsidRPr="00671ED8">
        <w:t xml:space="preserve"> </w:t>
      </w:r>
      <w:proofErr w:type="spellStart"/>
      <w:r w:rsidR="00671ED8" w:rsidRPr="00671ED8">
        <w:rPr>
          <w:rFonts w:ascii="Sylfaen" w:hAnsi="Sylfaen"/>
          <w:b/>
          <w:bCs/>
          <w:i/>
          <w:sz w:val="28"/>
          <w:u w:val="single"/>
          <w:lang w:val="en-US"/>
        </w:rPr>
        <w:t>Lucrări</w:t>
      </w:r>
      <w:proofErr w:type="spellEnd"/>
      <w:r w:rsidR="00671ED8" w:rsidRPr="00671ED8">
        <w:rPr>
          <w:rFonts w:ascii="Sylfaen" w:hAnsi="Sylfaen"/>
          <w:b/>
          <w:bCs/>
          <w:i/>
          <w:sz w:val="28"/>
          <w:u w:val="single"/>
          <w:lang w:val="en-US"/>
        </w:rPr>
        <w:t xml:space="preserve"> de </w:t>
      </w:r>
      <w:proofErr w:type="spellStart"/>
      <w:r w:rsidR="00671ED8" w:rsidRPr="00671ED8">
        <w:rPr>
          <w:rFonts w:ascii="Sylfaen" w:hAnsi="Sylfaen"/>
          <w:b/>
          <w:bCs/>
          <w:i/>
          <w:sz w:val="28"/>
          <w:u w:val="single"/>
          <w:lang w:val="en-US"/>
        </w:rPr>
        <w:t>reparație</w:t>
      </w:r>
      <w:proofErr w:type="spellEnd"/>
      <w:r w:rsidR="00671ED8" w:rsidRPr="00671ED8">
        <w:rPr>
          <w:rFonts w:ascii="Sylfaen" w:hAnsi="Sylfaen"/>
          <w:b/>
          <w:bCs/>
          <w:i/>
          <w:sz w:val="28"/>
          <w:u w:val="single"/>
          <w:lang w:val="en-US"/>
        </w:rPr>
        <w:t xml:space="preserve"> </w:t>
      </w:r>
      <w:proofErr w:type="spellStart"/>
      <w:r w:rsidR="00671ED8" w:rsidRPr="00671ED8">
        <w:rPr>
          <w:rFonts w:ascii="Sylfaen" w:hAnsi="Sylfaen"/>
          <w:b/>
          <w:bCs/>
          <w:i/>
          <w:sz w:val="28"/>
          <w:u w:val="single"/>
          <w:lang w:val="en-US"/>
        </w:rPr>
        <w:t>interioară</w:t>
      </w:r>
      <w:proofErr w:type="spellEnd"/>
      <w:r w:rsidR="00671ED8" w:rsidRPr="00671ED8">
        <w:rPr>
          <w:rFonts w:ascii="Sylfaen" w:hAnsi="Sylfaen"/>
          <w:b/>
          <w:bCs/>
          <w:i/>
          <w:sz w:val="28"/>
          <w:u w:val="single"/>
          <w:lang w:val="en-US"/>
        </w:rPr>
        <w:t xml:space="preserve"> a unor </w:t>
      </w:r>
      <w:proofErr w:type="spellStart"/>
      <w:r w:rsidR="00671ED8" w:rsidRPr="00671ED8">
        <w:rPr>
          <w:rFonts w:ascii="Sylfaen" w:hAnsi="Sylfaen"/>
          <w:b/>
          <w:bCs/>
          <w:i/>
          <w:sz w:val="28"/>
          <w:u w:val="single"/>
          <w:lang w:val="en-US"/>
        </w:rPr>
        <w:t>spații</w:t>
      </w:r>
      <w:proofErr w:type="spellEnd"/>
      <w:r w:rsidR="00671ED8" w:rsidRPr="00671ED8">
        <w:rPr>
          <w:rFonts w:ascii="Sylfaen" w:hAnsi="Sylfaen"/>
          <w:b/>
          <w:bCs/>
          <w:i/>
          <w:sz w:val="28"/>
          <w:u w:val="single"/>
          <w:lang w:val="en-US"/>
        </w:rPr>
        <w:t xml:space="preserve"> </w:t>
      </w:r>
      <w:proofErr w:type="spellStart"/>
      <w:r w:rsidR="00671ED8" w:rsidRPr="00671ED8">
        <w:rPr>
          <w:rFonts w:ascii="Sylfaen" w:hAnsi="Sylfaen"/>
          <w:b/>
          <w:bCs/>
          <w:i/>
          <w:sz w:val="28"/>
          <w:u w:val="single"/>
          <w:lang w:val="en-US"/>
        </w:rPr>
        <w:t>funcționale</w:t>
      </w:r>
      <w:proofErr w:type="spellEnd"/>
      <w:r w:rsidR="00671ED8" w:rsidRPr="00671ED8">
        <w:rPr>
          <w:rFonts w:ascii="Sylfaen" w:hAnsi="Sylfaen"/>
          <w:b/>
          <w:bCs/>
          <w:i/>
          <w:sz w:val="28"/>
          <w:u w:val="single"/>
          <w:lang w:val="en-US"/>
        </w:rPr>
        <w:t xml:space="preserve"> (</w:t>
      </w:r>
      <w:proofErr w:type="spellStart"/>
      <w:r w:rsidR="00671ED8" w:rsidRPr="00671ED8">
        <w:rPr>
          <w:rFonts w:ascii="Sylfaen" w:hAnsi="Sylfaen"/>
          <w:b/>
          <w:bCs/>
          <w:i/>
          <w:sz w:val="28"/>
          <w:u w:val="single"/>
          <w:lang w:val="en-US"/>
        </w:rPr>
        <w:t>arhivă</w:t>
      </w:r>
      <w:proofErr w:type="spellEnd"/>
      <w:r w:rsidR="00671ED8" w:rsidRPr="00671ED8">
        <w:rPr>
          <w:rFonts w:ascii="Sylfaen" w:hAnsi="Sylfaen"/>
          <w:b/>
          <w:bCs/>
          <w:i/>
          <w:sz w:val="28"/>
          <w:u w:val="single"/>
          <w:lang w:val="en-US"/>
        </w:rPr>
        <w:t xml:space="preserve">, bloc </w:t>
      </w:r>
      <w:proofErr w:type="spellStart"/>
      <w:r w:rsidR="00671ED8" w:rsidRPr="00671ED8">
        <w:rPr>
          <w:rFonts w:ascii="Sylfaen" w:hAnsi="Sylfaen"/>
          <w:b/>
          <w:bCs/>
          <w:i/>
          <w:sz w:val="28"/>
          <w:u w:val="single"/>
          <w:lang w:val="en-US"/>
        </w:rPr>
        <w:t>alimentar</w:t>
      </w:r>
      <w:proofErr w:type="spellEnd"/>
      <w:r w:rsidR="00671ED8" w:rsidRPr="00671ED8">
        <w:rPr>
          <w:rFonts w:ascii="Sylfaen" w:hAnsi="Sylfaen"/>
          <w:b/>
          <w:bCs/>
          <w:i/>
          <w:sz w:val="28"/>
          <w:u w:val="single"/>
          <w:lang w:val="en-US"/>
        </w:rPr>
        <w:t xml:space="preserve">, bloc </w:t>
      </w:r>
      <w:proofErr w:type="spellStart"/>
      <w:r w:rsidR="00671ED8" w:rsidRPr="00671ED8">
        <w:rPr>
          <w:rFonts w:ascii="Sylfaen" w:hAnsi="Sylfaen"/>
          <w:b/>
          <w:bCs/>
          <w:i/>
          <w:sz w:val="28"/>
          <w:u w:val="single"/>
          <w:lang w:val="en-US"/>
        </w:rPr>
        <w:t>sanitar</w:t>
      </w:r>
      <w:proofErr w:type="spellEnd"/>
      <w:r w:rsidR="00671ED8" w:rsidRPr="00671ED8">
        <w:rPr>
          <w:rFonts w:ascii="Sylfaen" w:hAnsi="Sylfaen"/>
          <w:b/>
          <w:bCs/>
          <w:i/>
          <w:sz w:val="28"/>
          <w:u w:val="single"/>
          <w:lang w:val="en-US"/>
        </w:rPr>
        <w:t xml:space="preserve">) din cadrul IMSP </w:t>
      </w:r>
      <w:proofErr w:type="spellStart"/>
      <w:r w:rsidR="00671ED8" w:rsidRPr="00671ED8">
        <w:rPr>
          <w:rFonts w:ascii="Sylfaen" w:hAnsi="Sylfaen"/>
          <w:b/>
          <w:bCs/>
          <w:i/>
          <w:sz w:val="28"/>
          <w:u w:val="single"/>
          <w:lang w:val="en-US"/>
        </w:rPr>
        <w:t>Spitalul</w:t>
      </w:r>
      <w:proofErr w:type="spellEnd"/>
      <w:r w:rsidR="00671ED8" w:rsidRPr="00671ED8">
        <w:rPr>
          <w:rFonts w:ascii="Sylfaen" w:hAnsi="Sylfaen"/>
          <w:b/>
          <w:bCs/>
          <w:i/>
          <w:sz w:val="28"/>
          <w:u w:val="single"/>
          <w:lang w:val="en-US"/>
        </w:rPr>
        <w:t xml:space="preserve"> </w:t>
      </w:r>
      <w:proofErr w:type="spellStart"/>
      <w:r w:rsidR="00671ED8" w:rsidRPr="00671ED8">
        <w:rPr>
          <w:rFonts w:ascii="Sylfaen" w:hAnsi="Sylfaen"/>
          <w:b/>
          <w:bCs/>
          <w:i/>
          <w:sz w:val="28"/>
          <w:u w:val="single"/>
          <w:lang w:val="en-US"/>
        </w:rPr>
        <w:t>Raional</w:t>
      </w:r>
      <w:proofErr w:type="spellEnd"/>
      <w:r w:rsidR="00671ED8" w:rsidRPr="00671ED8">
        <w:rPr>
          <w:rFonts w:ascii="Sylfaen" w:hAnsi="Sylfaen"/>
          <w:b/>
          <w:bCs/>
          <w:i/>
          <w:sz w:val="28"/>
          <w:u w:val="single"/>
          <w:lang w:val="en-US"/>
        </w:rPr>
        <w:t xml:space="preserve"> Ștefan Vodă, </w:t>
      </w:r>
      <w:proofErr w:type="spellStart"/>
      <w:r w:rsidR="00671ED8" w:rsidRPr="00671ED8">
        <w:rPr>
          <w:rFonts w:ascii="Sylfaen" w:hAnsi="Sylfaen"/>
          <w:b/>
          <w:bCs/>
          <w:i/>
          <w:sz w:val="28"/>
          <w:u w:val="single"/>
          <w:lang w:val="en-US"/>
        </w:rPr>
        <w:t>Lotul</w:t>
      </w:r>
      <w:proofErr w:type="spellEnd"/>
      <w:r w:rsidR="00671ED8" w:rsidRPr="00671ED8">
        <w:rPr>
          <w:rFonts w:ascii="Sylfaen" w:hAnsi="Sylfaen"/>
          <w:b/>
          <w:bCs/>
          <w:i/>
          <w:sz w:val="28"/>
          <w:u w:val="single"/>
          <w:lang w:val="en-US"/>
        </w:rPr>
        <w:t xml:space="preserve"> </w:t>
      </w:r>
      <w:r w:rsidR="00671ED8">
        <w:rPr>
          <w:rFonts w:ascii="Sylfaen" w:hAnsi="Sylfaen"/>
          <w:b/>
          <w:bCs/>
          <w:i/>
          <w:sz w:val="28"/>
          <w:u w:val="single"/>
          <w:lang w:val="en-US"/>
        </w:rPr>
        <w:t>–</w:t>
      </w:r>
      <w:r w:rsidR="00AA2CCF">
        <w:rPr>
          <w:rFonts w:ascii="Sylfaen" w:hAnsi="Sylfaen"/>
          <w:b/>
          <w:bCs/>
          <w:i/>
          <w:sz w:val="28"/>
          <w:u w:val="single"/>
          <w:lang w:val="en-US"/>
        </w:rPr>
        <w:t xml:space="preserve"> </w:t>
      </w:r>
      <w:r w:rsidR="00AA2CCF" w:rsidRPr="00AA2CCF">
        <w:rPr>
          <w:rFonts w:ascii="Sylfaen" w:hAnsi="Sylfaen"/>
          <w:bCs/>
          <w:i/>
          <w:sz w:val="28"/>
          <w:u w:val="single"/>
          <w:lang w:val="en-US"/>
        </w:rPr>
        <w:t xml:space="preserve">(Denumirea </w:t>
      </w:r>
      <w:proofErr w:type="spellStart"/>
      <w:r w:rsidR="00AA2CCF" w:rsidRPr="00AA2CCF">
        <w:rPr>
          <w:rFonts w:ascii="Sylfaen" w:hAnsi="Sylfaen"/>
          <w:bCs/>
          <w:i/>
          <w:sz w:val="28"/>
          <w:u w:val="single"/>
          <w:lang w:val="en-US"/>
        </w:rPr>
        <w:t>lotului</w:t>
      </w:r>
      <w:proofErr w:type="spellEnd"/>
      <w:r w:rsidR="00AA2CCF" w:rsidRPr="00AA2CCF">
        <w:rPr>
          <w:rFonts w:ascii="Sylfaen" w:hAnsi="Sylfaen"/>
          <w:bCs/>
          <w:i/>
          <w:sz w:val="28"/>
          <w:u w:val="single"/>
          <w:lang w:val="en-US"/>
        </w:rPr>
        <w:t>)</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8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3665"/>
        <w:gridCol w:w="1417"/>
        <w:gridCol w:w="709"/>
        <w:gridCol w:w="1134"/>
        <w:gridCol w:w="709"/>
        <w:gridCol w:w="709"/>
      </w:tblGrid>
      <w:tr w:rsidR="002B62F0" w:rsidRPr="00EC30C2" w:rsidTr="00C63610">
        <w:trPr>
          <w:cantSplit/>
          <w:trHeight w:val="300"/>
        </w:trPr>
        <w:tc>
          <w:tcPr>
            <w:tcW w:w="617"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3665"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4678" w:type="dxa"/>
            <w:gridSpan w:val="5"/>
            <w:shd w:val="clear" w:color="auto" w:fill="D9E2F3" w:themeFill="accent1" w:themeFillTint="33"/>
          </w:tcPr>
          <w:p w:rsidR="002B62F0" w:rsidRDefault="002B62F0"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2B62F0" w:rsidRPr="00EC30C2" w:rsidTr="002B554B">
        <w:trPr>
          <w:cantSplit/>
          <w:trHeight w:val="24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4678" w:type="dxa"/>
            <w:gridSpan w:val="5"/>
          </w:tcPr>
          <w:p w:rsidR="002B62F0" w:rsidRPr="00FF430B" w:rsidRDefault="002B62F0"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2B62F0" w:rsidRPr="00EC30C2" w:rsidTr="002B62F0">
        <w:trPr>
          <w:cantSplit/>
          <w:trHeight w:val="12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1417"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1134"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709"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r>
      <w:tr w:rsidR="002B62F0" w:rsidRPr="00EC30C2" w:rsidTr="002B62F0">
        <w:trPr>
          <w:cantSplit/>
          <w:trHeight w:val="671"/>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262"/>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0B208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bookmarkStart w:id="2" w:name="_GoBack"/>
            <w:bookmarkEnd w:id="2"/>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1013"/>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2B62F0">
        <w:trPr>
          <w:cantSplit/>
          <w:trHeight w:val="890"/>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417"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c>
          <w:tcPr>
            <w:tcW w:w="709" w:type="dxa"/>
          </w:tcPr>
          <w:p w:rsidR="002B62F0" w:rsidRPr="00FF430B" w:rsidRDefault="002B62F0" w:rsidP="00DD1843">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3"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3"/>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4" w:name="_Toc449632664"/>
      <w:bookmarkStart w:id="5" w:name="_Toc449633156"/>
      <w:bookmarkStart w:id="6" w:name="_Toc449692111"/>
      <w:r w:rsidRPr="00FF430B">
        <w:rPr>
          <w:rFonts w:eastAsia="PMingLiU"/>
          <w:b/>
          <w:bCs/>
          <w:iCs/>
          <w:lang w:val="ro-MD" w:eastAsia="zh-CN"/>
        </w:rPr>
        <w:t>DECLARAŢIE</w:t>
      </w:r>
      <w:bookmarkEnd w:id="4"/>
      <w:bookmarkEnd w:id="5"/>
      <w:bookmarkEnd w:id="6"/>
    </w:p>
    <w:p w:rsidR="0084505F" w:rsidRPr="00FF430B" w:rsidRDefault="0084505F" w:rsidP="0084505F">
      <w:pPr>
        <w:tabs>
          <w:tab w:val="left" w:pos="720"/>
        </w:tabs>
        <w:jc w:val="center"/>
        <w:outlineLvl w:val="1"/>
        <w:rPr>
          <w:rFonts w:eastAsia="PMingLiU"/>
          <w:b/>
          <w:lang w:val="ro-MD" w:eastAsia="zh-CN"/>
        </w:rPr>
      </w:pPr>
      <w:bookmarkStart w:id="7" w:name="_Toc449632665"/>
      <w:bookmarkStart w:id="8" w:name="_Toc449633157"/>
      <w:bookmarkStart w:id="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7"/>
      <w:bookmarkEnd w:id="8"/>
      <w:bookmarkEnd w:id="9"/>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BD10CE">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BD10CE">
        <w:tc>
          <w:tcPr>
            <w:tcW w:w="2553" w:type="pct"/>
          </w:tcPr>
          <w:p w:rsidR="004D56D6" w:rsidRPr="004D56D6" w:rsidRDefault="004D56D6" w:rsidP="004D56D6">
            <w:pPr>
              <w:rPr>
                <w:noProof w:val="0"/>
                <w:lang w:val="ro-MD"/>
              </w:rPr>
            </w:pPr>
            <w:r w:rsidRPr="004D56D6">
              <w:rPr>
                <w:b/>
                <w:noProof w:val="0"/>
                <w:u w:val="single"/>
              </w:rPr>
              <w:t>IMSP Spitalul raional Ștefan Vodă</w:t>
            </w:r>
            <w:r w:rsidRPr="004D56D6">
              <w:rPr>
                <w:b/>
                <w:i/>
                <w:noProof w:val="0"/>
                <w:u w:val="single"/>
              </w:rPr>
              <w:t xml:space="preserve">  </w:t>
            </w:r>
            <w:r w:rsidRPr="004D56D6">
              <w:rPr>
                <w:noProof w:val="0"/>
                <w:lang w:val="ro-MD"/>
              </w:rPr>
              <w:t>reprezentat legal prin</w:t>
            </w:r>
            <w:r w:rsidRPr="004D56D6">
              <w:t xml:space="preserve"> </w:t>
            </w:r>
            <w:r w:rsidRPr="004D56D6">
              <w:rPr>
                <w:b/>
                <w:noProof w:val="0"/>
                <w:lang w:val="ro-MD"/>
              </w:rPr>
              <w:t>directorul dl Mihail MALACHI</w:t>
            </w:r>
            <w:r w:rsidRPr="004D56D6">
              <w:rPr>
                <w:noProof w:val="0"/>
                <w:lang w:val="ro-MD"/>
              </w:rPr>
              <w:t xml:space="preserve">, în calitate de </w:t>
            </w:r>
            <w:r w:rsidRPr="004D56D6">
              <w:rPr>
                <w:i/>
                <w:noProof w:val="0"/>
                <w:lang w:val="ro-MD"/>
              </w:rPr>
              <w:t>Beneficiar</w:t>
            </w:r>
            <w:r w:rsidRPr="004D56D6">
              <w:rPr>
                <w:noProof w:val="0"/>
                <w:lang w:val="ro-MD"/>
              </w:rPr>
              <w:t>, IDNO</w:t>
            </w:r>
            <w:r>
              <w:rPr>
                <w:noProof w:val="0"/>
                <w:lang w:val="ro-MD"/>
              </w:rPr>
              <w:t xml:space="preserve"> </w:t>
            </w:r>
            <w:r w:rsidRPr="004D56D6">
              <w:rPr>
                <w:noProof w:val="0"/>
                <w:shd w:val="clear" w:color="auto" w:fill="FFFFFF" w:themeFill="background1"/>
                <w:lang w:eastAsia="ru-RU"/>
              </w:rPr>
              <w:t>1003608150228</w:t>
            </w:r>
            <w:r w:rsidRPr="004D56D6">
              <w:rPr>
                <w:noProof w:val="0"/>
                <w:lang w:val="ro-MD"/>
              </w:rPr>
              <w:t>,</w:t>
            </w:r>
            <w:r w:rsidRPr="004D56D6">
              <w:rPr>
                <w:i/>
                <w:noProof w:val="0"/>
                <w:lang w:val="ro-MD"/>
              </w:rPr>
              <w:t xml:space="preserve"> </w:t>
            </w:r>
            <w:r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Pr="004D56D6">
              <w:rPr>
                <w:b/>
                <w:i/>
                <w:noProof w:val="0"/>
                <w:lang w:val="ro-MD"/>
              </w:rPr>
              <w:t>Lucrări de reparație interioară a unor spații funcționale (arhivă, bloc alimentar, bloc sanitar) din cadrul IMSP Spitalul Raional Ștefan Vodă</w:t>
            </w:r>
            <w:r>
              <w:rPr>
                <w:i/>
                <w:noProof w:val="0"/>
                <w:lang w:val="ro-MD"/>
              </w:rPr>
              <w:t xml:space="preserve">, </w:t>
            </w:r>
            <w:r w:rsidRPr="004D56D6">
              <w:rPr>
                <w:b/>
                <w:i/>
                <w:noProof w:val="0"/>
                <w:lang w:val="ro-MD"/>
              </w:rPr>
              <w:t>Lotul -</w:t>
            </w:r>
            <w:r>
              <w:rPr>
                <w:i/>
                <w:noProof w:val="0"/>
                <w:lang w:val="ro-MD"/>
              </w:rPr>
              <w:t>________________</w:t>
            </w:r>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lastRenderedPageBreak/>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30 iunie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t xml:space="preserve">4.2. Antreprenorul va începe lucrările în cel mult </w:t>
            </w:r>
            <w:r w:rsidR="00966AE9">
              <w:rPr>
                <w:noProof w:val="0"/>
                <w:lang w:val="ro-MD"/>
              </w:rPr>
              <w:t>5</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30.06.2026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proofErr w:type="spellStart"/>
            <w:r w:rsidRPr="004D56D6">
              <w:rPr>
                <w:noProof w:val="0"/>
                <w:lang w:val="ro-MD"/>
              </w:rPr>
              <w:t>condiţiilor</w:t>
            </w:r>
            <w:proofErr w:type="spellEnd"/>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4D56D6">
              <w:rPr>
                <w:noProof w:val="0"/>
                <w:lang w:val="ro-MD"/>
              </w:rPr>
              <w:t>terminrea</w:t>
            </w:r>
            <w:proofErr w:type="spellEnd"/>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lastRenderedPageBreak/>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proofErr w:type="spellStart"/>
            <w:r w:rsidRPr="004D56D6">
              <w:rPr>
                <w:noProof w:val="0"/>
                <w:lang w:val="ro-MD"/>
              </w:rPr>
              <w:t>transmiţând</w:t>
            </w:r>
            <w:proofErr w:type="spellEnd"/>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lastRenderedPageBreak/>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lastRenderedPageBreak/>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9.2. Ajustarea valorii prezentului contract de achiziție se va efectua ținând cont de rata inflației sau deflației/în baza actualizării prețurilor de cost (modalitate stabilită de comun acord între părți la semnarea 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w:t>
            </w:r>
            <w:r w:rsidRPr="004D56D6">
              <w:rPr>
                <w:noProof w:val="0"/>
                <w:lang w:val="ro-MD"/>
              </w:rPr>
              <w:lastRenderedPageBreak/>
              <w:t xml:space="preserve">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lastRenderedPageBreak/>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lastRenderedPageBreak/>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îndeplinirea integrală și corespunzătoare a obligaţiilor de către ambele </w:t>
            </w:r>
            <w:proofErr w:type="spellStart"/>
            <w:r w:rsidRPr="004D56D6">
              <w:rPr>
                <w:noProof w:val="0"/>
                <w:lang w:val="ro-MD"/>
              </w:rPr>
              <w:t>părţi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E16B28">
                    <w:rPr>
                      <w:noProof w:val="0"/>
                      <w:lang w:val="ro-MD"/>
                    </w:rPr>
                    <w:t xml:space="preserve">or. Ștefan Vodă, </w:t>
                  </w:r>
                </w:p>
                <w:p w:rsidR="004D56D6" w:rsidRPr="004D56D6" w:rsidRDefault="00E16B28" w:rsidP="004D56D6">
                  <w:pPr>
                    <w:rPr>
                      <w:noProof w:val="0"/>
                      <w:lang w:val="ro-MD"/>
                    </w:rPr>
                  </w:pPr>
                  <w:r w:rsidRPr="00E16B28">
                    <w:rPr>
                      <w:noProof w:val="0"/>
                      <w:lang w:val="ro-MD"/>
                    </w:rPr>
                    <w:t xml:space="preserve">str. </w:t>
                  </w:r>
                  <w:proofErr w:type="spellStart"/>
                  <w:r w:rsidRPr="00E16B28">
                    <w:rPr>
                      <w:noProof w:val="0"/>
                      <w:lang w:val="ro-MD"/>
                    </w:rPr>
                    <w:t>Testemițanu</w:t>
                  </w:r>
                  <w:proofErr w:type="spellEnd"/>
                  <w:r w:rsidRPr="00E16B28">
                    <w:rPr>
                      <w:noProof w:val="0"/>
                      <w:lang w:val="ro-MD"/>
                    </w:rPr>
                    <w:t xml:space="preserve"> nr.1,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Telefon:</w:t>
                  </w:r>
                  <w:r w:rsidR="00E16B28">
                    <w:t xml:space="preserve"> </w:t>
                  </w:r>
                  <w:r w:rsidR="00E16B28" w:rsidRPr="00E16B28">
                    <w:rPr>
                      <w:noProof w:val="0"/>
                      <w:lang w:val="ro-MD"/>
                    </w:rPr>
                    <w:t>0242 2-24-48</w:t>
                  </w:r>
                  <w:r w:rsidR="00E16B28">
                    <w:rPr>
                      <w:noProof w:val="0"/>
                      <w:lang w:val="ro-MD"/>
                    </w:rPr>
                    <w:t xml:space="preserve">; </w:t>
                  </w:r>
                  <w:r w:rsidR="00E16B28" w:rsidRPr="00E16B28">
                    <w:rPr>
                      <w:noProof w:val="0"/>
                      <w:lang w:val="ro-MD"/>
                    </w:rPr>
                    <w:t>067925656</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Default="004D56D6" w:rsidP="004D56D6">
                  <w:pPr>
                    <w:rPr>
                      <w:noProof w:val="0"/>
                      <w:lang w:val="ro-MD"/>
                    </w:rPr>
                  </w:pPr>
                  <w:r w:rsidRPr="004D56D6">
                    <w:rPr>
                      <w:noProof w:val="0"/>
                      <w:lang w:val="ro-MD"/>
                    </w:rPr>
                    <w:t>Cod fiscal:</w:t>
                  </w:r>
                  <w:r w:rsidR="00E16B28">
                    <w:t xml:space="preserve"> </w:t>
                  </w:r>
                  <w:r w:rsidR="00E16B28" w:rsidRPr="00E16B28">
                    <w:rPr>
                      <w:noProof w:val="0"/>
                      <w:lang w:val="ro-MD"/>
                    </w:rPr>
                    <w:t xml:space="preserve">1003608150228 </w:t>
                  </w:r>
                </w:p>
                <w:p w:rsidR="00E16B28" w:rsidRPr="004D56D6" w:rsidRDefault="00E16B28" w:rsidP="004D56D6">
                  <w:pPr>
                    <w:rPr>
                      <w:noProof w:val="0"/>
                      <w:lang w:val="ro-MD"/>
                    </w:rPr>
                  </w:pPr>
                  <w:r w:rsidRPr="00E16B28">
                    <w:rPr>
                      <w:noProof w:val="0"/>
                      <w:lang w:val="ro-MD"/>
                    </w:rPr>
                    <w:t xml:space="preserve">e-mail: </w:t>
                  </w:r>
                  <w:hyperlink r:id="rId7" w:history="1">
                    <w:r w:rsidRPr="00174BB1">
                      <w:rPr>
                        <w:rStyle w:val="af4"/>
                        <w:noProof w:val="0"/>
                        <w:lang w:val="ro-MD"/>
                      </w:rPr>
                      <w:t>srstefanvoda@ms.md</w:t>
                    </w:r>
                  </w:hyperlink>
                  <w:r>
                    <w:rPr>
                      <w:noProof w:val="0"/>
                      <w:lang w:val="ro-MD"/>
                    </w:rPr>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Banca:</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E16B28" w:rsidP="004D56D6">
                  <w:pPr>
                    <w:rPr>
                      <w:b/>
                      <w:noProof w:val="0"/>
                      <w:lang w:val="ro-MD"/>
                    </w:rPr>
                  </w:pPr>
                  <w:r w:rsidRPr="00E16B28">
                    <w:rPr>
                      <w:b/>
                      <w:noProof w:val="0"/>
                      <w:lang w:val="ro-MD"/>
                    </w:rPr>
                    <w:t>IMSP Spitalul raional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7AF7" w:rsidRDefault="005A7AF7" w:rsidP="000B2083">
      <w:r>
        <w:separator/>
      </w:r>
    </w:p>
  </w:endnote>
  <w:endnote w:type="continuationSeparator" w:id="0">
    <w:p w:rsidR="005A7AF7" w:rsidRDefault="005A7AF7"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7AF7" w:rsidRDefault="005A7AF7" w:rsidP="000B2083">
      <w:r>
        <w:separator/>
      </w:r>
    </w:p>
  </w:footnote>
  <w:footnote w:type="continuationSeparator" w:id="0">
    <w:p w:rsidR="005A7AF7" w:rsidRDefault="005A7AF7"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21128C"/>
    <w:rsid w:val="002B62F0"/>
    <w:rsid w:val="002E4879"/>
    <w:rsid w:val="002E49FC"/>
    <w:rsid w:val="00341F53"/>
    <w:rsid w:val="00347779"/>
    <w:rsid w:val="003B69E2"/>
    <w:rsid w:val="003D10CA"/>
    <w:rsid w:val="003E58A2"/>
    <w:rsid w:val="0043661A"/>
    <w:rsid w:val="00446AC0"/>
    <w:rsid w:val="004D56D6"/>
    <w:rsid w:val="005A7AF7"/>
    <w:rsid w:val="005E7631"/>
    <w:rsid w:val="00671ED8"/>
    <w:rsid w:val="006E6CF5"/>
    <w:rsid w:val="007220B0"/>
    <w:rsid w:val="00821D4B"/>
    <w:rsid w:val="0084505F"/>
    <w:rsid w:val="008C654F"/>
    <w:rsid w:val="008F33E6"/>
    <w:rsid w:val="00910424"/>
    <w:rsid w:val="00942A8C"/>
    <w:rsid w:val="0095612C"/>
    <w:rsid w:val="00966AE9"/>
    <w:rsid w:val="009D0A49"/>
    <w:rsid w:val="00A3335D"/>
    <w:rsid w:val="00A664E7"/>
    <w:rsid w:val="00AA2CCF"/>
    <w:rsid w:val="00AD37A1"/>
    <w:rsid w:val="00B020BF"/>
    <w:rsid w:val="00BA74C3"/>
    <w:rsid w:val="00BC3F04"/>
    <w:rsid w:val="00BC62EE"/>
    <w:rsid w:val="00BD2A8A"/>
    <w:rsid w:val="00BE6F02"/>
    <w:rsid w:val="00D44135"/>
    <w:rsid w:val="00DA3523"/>
    <w:rsid w:val="00DD1843"/>
    <w:rsid w:val="00E16B28"/>
    <w:rsid w:val="00E35E43"/>
    <w:rsid w:val="00E37BDD"/>
    <w:rsid w:val="00E50851"/>
    <w:rsid w:val="00E7678B"/>
    <w:rsid w:val="00EB65F3"/>
    <w:rsid w:val="00F05F01"/>
    <w:rsid w:val="00F14E44"/>
    <w:rsid w:val="00F33724"/>
    <w:rsid w:val="00F50F3E"/>
    <w:rsid w:val="00FA3132"/>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rstefanvoda@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21</Pages>
  <Words>7900</Words>
  <Characters>45036</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14</cp:revision>
  <dcterms:created xsi:type="dcterms:W3CDTF">2026-02-09T19:09:00Z</dcterms:created>
  <dcterms:modified xsi:type="dcterms:W3CDTF">2026-02-12T14:52:00Z</dcterms:modified>
</cp:coreProperties>
</file>