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663" w:rsidRPr="002C5470" w:rsidRDefault="002C5470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C5470">
        <w:rPr>
          <w:rFonts w:ascii="Times New Roman" w:hAnsi="Times New Roman" w:cs="Times New Roman"/>
          <w:b/>
          <w:sz w:val="28"/>
          <w:szCs w:val="28"/>
        </w:rPr>
        <w:t>Colectarea</w:t>
      </w:r>
      <w:proofErr w:type="spellEnd"/>
      <w:r w:rsidRPr="002C547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2C5470">
        <w:rPr>
          <w:rFonts w:ascii="Times New Roman" w:hAnsi="Times New Roman" w:cs="Times New Roman"/>
          <w:b/>
          <w:sz w:val="28"/>
          <w:szCs w:val="28"/>
        </w:rPr>
        <w:t>transportarea</w:t>
      </w:r>
      <w:proofErr w:type="spellEnd"/>
      <w:r w:rsidRPr="002C547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C5470">
        <w:rPr>
          <w:rFonts w:ascii="Times New Roman" w:hAnsi="Times New Roman" w:cs="Times New Roman"/>
          <w:b/>
          <w:sz w:val="28"/>
          <w:szCs w:val="28"/>
        </w:rPr>
        <w:t>și</w:t>
      </w:r>
      <w:proofErr w:type="spellEnd"/>
      <w:r w:rsidRPr="002C547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C5470">
        <w:rPr>
          <w:rFonts w:ascii="Times New Roman" w:hAnsi="Times New Roman" w:cs="Times New Roman"/>
          <w:b/>
          <w:sz w:val="28"/>
          <w:szCs w:val="28"/>
        </w:rPr>
        <w:t>tratarea</w:t>
      </w:r>
      <w:proofErr w:type="spellEnd"/>
      <w:r w:rsidRPr="002C547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C5470">
        <w:rPr>
          <w:rFonts w:ascii="Times New Roman" w:hAnsi="Times New Roman" w:cs="Times New Roman"/>
          <w:b/>
          <w:sz w:val="28"/>
          <w:szCs w:val="28"/>
        </w:rPr>
        <w:t>prin</w:t>
      </w:r>
      <w:proofErr w:type="spellEnd"/>
      <w:r w:rsidRPr="002C547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C5470">
        <w:rPr>
          <w:rFonts w:ascii="Times New Roman" w:hAnsi="Times New Roman" w:cs="Times New Roman"/>
          <w:b/>
          <w:sz w:val="28"/>
          <w:szCs w:val="28"/>
        </w:rPr>
        <w:t>autoclavare</w:t>
      </w:r>
      <w:proofErr w:type="spellEnd"/>
      <w:r w:rsidRPr="002C5470">
        <w:rPr>
          <w:rFonts w:ascii="Times New Roman" w:hAnsi="Times New Roman" w:cs="Times New Roman"/>
          <w:b/>
          <w:sz w:val="28"/>
          <w:szCs w:val="28"/>
        </w:rPr>
        <w:t xml:space="preserve"> a </w:t>
      </w:r>
      <w:proofErr w:type="spellStart"/>
      <w:r w:rsidRPr="002C5470">
        <w:rPr>
          <w:rFonts w:ascii="Times New Roman" w:hAnsi="Times New Roman" w:cs="Times New Roman"/>
          <w:b/>
          <w:sz w:val="28"/>
          <w:szCs w:val="28"/>
        </w:rPr>
        <w:t>deșe</w:t>
      </w:r>
      <w:r w:rsidR="004A1FD9">
        <w:rPr>
          <w:rFonts w:ascii="Times New Roman" w:hAnsi="Times New Roman" w:cs="Times New Roman"/>
          <w:b/>
          <w:sz w:val="28"/>
          <w:szCs w:val="28"/>
        </w:rPr>
        <w:t>urilor</w:t>
      </w:r>
      <w:proofErr w:type="spellEnd"/>
      <w:r w:rsidR="004A1F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A1FD9">
        <w:rPr>
          <w:rFonts w:ascii="Times New Roman" w:hAnsi="Times New Roman" w:cs="Times New Roman"/>
          <w:b/>
          <w:sz w:val="28"/>
          <w:szCs w:val="28"/>
        </w:rPr>
        <w:t>medicale</w:t>
      </w:r>
      <w:proofErr w:type="spellEnd"/>
      <w:r w:rsidR="004A1F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A1FD9">
        <w:rPr>
          <w:rFonts w:ascii="Times New Roman" w:hAnsi="Times New Roman" w:cs="Times New Roman"/>
          <w:b/>
          <w:sz w:val="28"/>
          <w:szCs w:val="28"/>
        </w:rPr>
        <w:t>pentru</w:t>
      </w:r>
      <w:proofErr w:type="spellEnd"/>
      <w:r w:rsidR="004A1F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A1FD9">
        <w:rPr>
          <w:rFonts w:ascii="Times New Roman" w:hAnsi="Times New Roman" w:cs="Times New Roman"/>
          <w:b/>
          <w:sz w:val="28"/>
          <w:szCs w:val="28"/>
        </w:rPr>
        <w:t>anul</w:t>
      </w:r>
      <w:proofErr w:type="spellEnd"/>
      <w:r w:rsidR="004A1FD9">
        <w:rPr>
          <w:rFonts w:ascii="Times New Roman" w:hAnsi="Times New Roman" w:cs="Times New Roman"/>
          <w:b/>
          <w:sz w:val="28"/>
          <w:szCs w:val="28"/>
        </w:rPr>
        <w:t xml:space="preserve"> 2021</w:t>
      </w:r>
      <w:r w:rsidRPr="002C5470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aproximativ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5470">
        <w:rPr>
          <w:rFonts w:ascii="Times New Roman" w:hAnsi="Times New Roman" w:cs="Times New Roman"/>
          <w:b/>
          <w:sz w:val="28"/>
          <w:szCs w:val="28"/>
        </w:rPr>
        <w:t xml:space="preserve">5400 kg </w:t>
      </w:r>
      <w:proofErr w:type="spellStart"/>
      <w:r w:rsidRPr="002C5470">
        <w:rPr>
          <w:rFonts w:ascii="Times New Roman" w:hAnsi="Times New Roman" w:cs="Times New Roman"/>
          <w:b/>
          <w:sz w:val="28"/>
          <w:szCs w:val="28"/>
        </w:rPr>
        <w:t>pe</w:t>
      </w:r>
      <w:proofErr w:type="spellEnd"/>
      <w:r w:rsidRPr="002C5470">
        <w:rPr>
          <w:rFonts w:ascii="Times New Roman" w:hAnsi="Times New Roman" w:cs="Times New Roman"/>
          <w:b/>
          <w:sz w:val="28"/>
          <w:szCs w:val="28"/>
        </w:rPr>
        <w:t xml:space="preserve"> an).</w:t>
      </w:r>
    </w:p>
    <w:p w:rsidR="002C5470" w:rsidRPr="002C5470" w:rsidRDefault="002C5470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2C5470">
        <w:rPr>
          <w:rFonts w:ascii="Times New Roman" w:hAnsi="Times New Roman" w:cs="Times New Roman"/>
          <w:b/>
          <w:sz w:val="28"/>
          <w:szCs w:val="28"/>
        </w:rPr>
        <w:t>Evacuarea</w:t>
      </w:r>
      <w:proofErr w:type="spellEnd"/>
      <w:r w:rsidRPr="002C547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C5470">
        <w:rPr>
          <w:rFonts w:ascii="Times New Roman" w:hAnsi="Times New Roman" w:cs="Times New Roman"/>
          <w:b/>
          <w:sz w:val="28"/>
          <w:szCs w:val="28"/>
        </w:rPr>
        <w:t>deșeurilor</w:t>
      </w:r>
      <w:proofErr w:type="spellEnd"/>
      <w:r w:rsidRPr="002C547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C5470">
        <w:rPr>
          <w:rFonts w:ascii="Times New Roman" w:hAnsi="Times New Roman" w:cs="Times New Roman"/>
          <w:b/>
          <w:sz w:val="28"/>
          <w:szCs w:val="28"/>
        </w:rPr>
        <w:t>medicale</w:t>
      </w:r>
      <w:proofErr w:type="spellEnd"/>
      <w:r w:rsidRPr="002C547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C5470">
        <w:rPr>
          <w:rFonts w:ascii="Times New Roman" w:hAnsi="Times New Roman" w:cs="Times New Roman"/>
          <w:b/>
          <w:sz w:val="28"/>
          <w:szCs w:val="28"/>
        </w:rPr>
        <w:t>obligatoriu</w:t>
      </w:r>
      <w:proofErr w:type="spellEnd"/>
      <w:r w:rsidRPr="002C5470">
        <w:rPr>
          <w:rFonts w:ascii="Times New Roman" w:hAnsi="Times New Roman" w:cs="Times New Roman"/>
          <w:b/>
          <w:sz w:val="28"/>
          <w:szCs w:val="28"/>
        </w:rPr>
        <w:t xml:space="preserve"> de 3 </w:t>
      </w:r>
      <w:proofErr w:type="spellStart"/>
      <w:r w:rsidRPr="002C5470">
        <w:rPr>
          <w:rFonts w:ascii="Times New Roman" w:hAnsi="Times New Roman" w:cs="Times New Roman"/>
          <w:b/>
          <w:sz w:val="28"/>
          <w:szCs w:val="28"/>
        </w:rPr>
        <w:t>ori</w:t>
      </w:r>
      <w:proofErr w:type="spellEnd"/>
      <w:r w:rsidRPr="002C547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C5470">
        <w:rPr>
          <w:rFonts w:ascii="Times New Roman" w:hAnsi="Times New Roman" w:cs="Times New Roman"/>
          <w:b/>
          <w:sz w:val="28"/>
          <w:szCs w:val="28"/>
        </w:rPr>
        <w:t>pe</w:t>
      </w:r>
      <w:proofErr w:type="spellEnd"/>
      <w:r w:rsidRPr="002C547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C5470">
        <w:rPr>
          <w:rFonts w:ascii="Times New Roman" w:hAnsi="Times New Roman" w:cs="Times New Roman"/>
          <w:b/>
          <w:sz w:val="28"/>
          <w:szCs w:val="28"/>
        </w:rPr>
        <w:t>săptămînă</w:t>
      </w:r>
      <w:proofErr w:type="spellEnd"/>
      <w:r w:rsidRPr="002C5470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2C5470" w:rsidRPr="002C5470" w:rsidRDefault="002C5470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C5470">
        <w:rPr>
          <w:rFonts w:ascii="Times New Roman" w:hAnsi="Times New Roman" w:cs="Times New Roman"/>
          <w:b/>
          <w:sz w:val="28"/>
          <w:szCs w:val="28"/>
        </w:rPr>
        <w:t>Tomberoanele</w:t>
      </w:r>
      <w:proofErr w:type="spellEnd"/>
      <w:r w:rsidRPr="002C5470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2C5470">
        <w:rPr>
          <w:rFonts w:ascii="Times New Roman" w:hAnsi="Times New Roman" w:cs="Times New Roman"/>
          <w:b/>
          <w:sz w:val="28"/>
          <w:szCs w:val="28"/>
        </w:rPr>
        <w:t>containere</w:t>
      </w:r>
      <w:proofErr w:type="spellEnd"/>
      <w:r w:rsidRPr="002C547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2C5470">
        <w:rPr>
          <w:rFonts w:ascii="Times New Roman" w:hAnsi="Times New Roman" w:cs="Times New Roman"/>
          <w:b/>
          <w:sz w:val="28"/>
          <w:szCs w:val="28"/>
        </w:rPr>
        <w:t>să</w:t>
      </w:r>
      <w:proofErr w:type="spellEnd"/>
      <w:proofErr w:type="gramEnd"/>
      <w:r w:rsidRPr="002C5470">
        <w:rPr>
          <w:rFonts w:ascii="Times New Roman" w:hAnsi="Times New Roman" w:cs="Times New Roman"/>
          <w:b/>
          <w:sz w:val="28"/>
          <w:szCs w:val="28"/>
        </w:rPr>
        <w:t xml:space="preserve"> fie cu </w:t>
      </w:r>
      <w:proofErr w:type="spellStart"/>
      <w:r w:rsidRPr="002C5470">
        <w:rPr>
          <w:rFonts w:ascii="Times New Roman" w:hAnsi="Times New Roman" w:cs="Times New Roman"/>
          <w:b/>
          <w:sz w:val="28"/>
          <w:szCs w:val="28"/>
        </w:rPr>
        <w:t>capac</w:t>
      </w:r>
      <w:proofErr w:type="spellEnd"/>
      <w:r w:rsidRPr="002C547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C5470">
        <w:rPr>
          <w:rFonts w:ascii="Times New Roman" w:hAnsi="Times New Roman" w:cs="Times New Roman"/>
          <w:b/>
          <w:sz w:val="28"/>
          <w:szCs w:val="28"/>
        </w:rPr>
        <w:t>și</w:t>
      </w:r>
      <w:proofErr w:type="spellEnd"/>
      <w:r w:rsidRPr="002C5470"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 w:rsidRPr="002C5470">
        <w:rPr>
          <w:rFonts w:ascii="Times New Roman" w:hAnsi="Times New Roman" w:cs="Times New Roman"/>
          <w:b/>
          <w:sz w:val="28"/>
          <w:szCs w:val="28"/>
        </w:rPr>
        <w:t>culoare</w:t>
      </w:r>
      <w:proofErr w:type="spellEnd"/>
      <w:r w:rsidRPr="002C547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C5470">
        <w:rPr>
          <w:rFonts w:ascii="Times New Roman" w:hAnsi="Times New Roman" w:cs="Times New Roman"/>
          <w:b/>
          <w:sz w:val="28"/>
          <w:szCs w:val="28"/>
        </w:rPr>
        <w:t>galbenă</w:t>
      </w:r>
      <w:proofErr w:type="spellEnd"/>
      <w:r w:rsidRPr="002C5470">
        <w:rPr>
          <w:rFonts w:ascii="Times New Roman" w:hAnsi="Times New Roman" w:cs="Times New Roman"/>
          <w:b/>
          <w:sz w:val="28"/>
          <w:szCs w:val="28"/>
        </w:rPr>
        <w:t>.</w:t>
      </w:r>
    </w:p>
    <w:p w:rsidR="002C5470" w:rsidRPr="002C5470" w:rsidRDefault="002C5470">
      <w:pPr>
        <w:rPr>
          <w:rFonts w:ascii="Times New Roman" w:hAnsi="Times New Roman" w:cs="Times New Roman"/>
          <w:sz w:val="28"/>
          <w:szCs w:val="28"/>
        </w:rPr>
      </w:pPr>
    </w:p>
    <w:sectPr w:rsidR="002C5470" w:rsidRPr="002C5470" w:rsidSect="00F57663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>
    <w:useFELayout/>
  </w:compat>
  <w:rsids>
    <w:rsidRoot w:val="002C5470"/>
    <w:rsid w:val="002C5470"/>
    <w:rsid w:val="004A1FD9"/>
    <w:rsid w:val="00F576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6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Traian</dc:creator>
  <cp:keywords/>
  <dc:description/>
  <cp:lastModifiedBy>Traian</cp:lastModifiedBy>
  <cp:revision>3</cp:revision>
  <dcterms:created xsi:type="dcterms:W3CDTF">2019-12-05T07:32:00Z</dcterms:created>
  <dcterms:modified xsi:type="dcterms:W3CDTF">2020-12-22T13:14:00Z</dcterms:modified>
</cp:coreProperties>
</file>