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0D36A" w14:textId="77777777" w:rsidR="0053770A" w:rsidRPr="0053770A" w:rsidRDefault="0053770A" w:rsidP="0053770A">
      <w:pPr>
        <w:spacing w:after="0"/>
        <w:jc w:val="center"/>
        <w:rPr>
          <w:rFonts w:eastAsia="PMingLiU" w:cs="Times New Roman"/>
          <w:b/>
          <w:noProof/>
          <w:sz w:val="32"/>
          <w:szCs w:val="32"/>
          <w:lang w:val="ro-RO" w:eastAsia="zh-CN"/>
        </w:rPr>
      </w:pPr>
      <w:r w:rsidRPr="0053770A">
        <w:rPr>
          <w:rFonts w:eastAsia="PMingLiU" w:cs="Times New Roman"/>
          <w:b/>
          <w:noProof/>
          <w:sz w:val="32"/>
          <w:szCs w:val="32"/>
          <w:lang w:val="ro-RO" w:eastAsia="zh-CN"/>
        </w:rPr>
        <w:t xml:space="preserve">ANUNȚ DE PARTICIPARE </w:t>
      </w:r>
    </w:p>
    <w:p w14:paraId="2F9B6466" w14:textId="77777777" w:rsidR="0053770A" w:rsidRPr="0053770A" w:rsidRDefault="0053770A" w:rsidP="0053770A">
      <w:pPr>
        <w:spacing w:after="0"/>
        <w:rPr>
          <w:rFonts w:eastAsia="PMingLiU" w:cs="Times New Roman"/>
          <w:b/>
          <w:noProof/>
          <w:sz w:val="24"/>
          <w:szCs w:val="24"/>
          <w:lang w:val="ro-RO" w:eastAsia="zh-CN"/>
        </w:rPr>
      </w:pPr>
    </w:p>
    <w:p w14:paraId="77675D31" w14:textId="4698F78B" w:rsidR="0053770A" w:rsidRPr="0053770A" w:rsidRDefault="0053770A" w:rsidP="0053770A">
      <w:pPr>
        <w:spacing w:after="0" w:line="276" w:lineRule="auto"/>
        <w:ind w:right="-22"/>
        <w:rPr>
          <w:rFonts w:eastAsia="Times New Roman" w:cs="Times New Roman"/>
          <w:b/>
          <w:i/>
          <w:noProof/>
          <w:color w:val="0070C0"/>
          <w:sz w:val="24"/>
          <w:szCs w:val="24"/>
          <w:u w:val="single"/>
          <w:lang w:val="it-IT"/>
        </w:rPr>
      </w:pPr>
      <w:r w:rsidRPr="0053770A">
        <w:rPr>
          <w:rFonts w:eastAsia="Times New Roman" w:cs="Times New Roman"/>
          <w:b/>
          <w:sz w:val="24"/>
          <w:szCs w:val="24"/>
          <w:lang w:val="it-IT" w:eastAsia="ru-RU"/>
        </w:rPr>
        <w:t xml:space="preserve">privind achiziționarea: </w:t>
      </w:r>
      <w:r>
        <w:rPr>
          <w:rFonts w:eastAsia="Times New Roman" w:cs="Times New Roman"/>
          <w:b/>
          <w:bCs/>
          <w:noProof/>
          <w:color w:val="0070C0"/>
          <w:sz w:val="24"/>
          <w:szCs w:val="24"/>
          <w:bdr w:val="none" w:sz="0" w:space="0" w:color="auto" w:frame="1"/>
          <w:shd w:val="clear" w:color="auto" w:fill="FFFFFF"/>
          <w:lang w:val="it-IT"/>
        </w:rPr>
        <w:t>Apă potabilă</w:t>
      </w:r>
    </w:p>
    <w:p w14:paraId="536F0D39" w14:textId="77777777" w:rsidR="0053770A" w:rsidRPr="0053770A" w:rsidRDefault="0053770A" w:rsidP="0053770A">
      <w:pPr>
        <w:spacing w:after="0" w:line="276" w:lineRule="auto"/>
        <w:ind w:right="-22"/>
        <w:rPr>
          <w:rFonts w:eastAsia="PMingLiU" w:cs="Times New Roman"/>
          <w:b/>
          <w:noProof/>
          <w:sz w:val="24"/>
          <w:szCs w:val="24"/>
          <w:lang w:val="ro-RO" w:eastAsia="zh-CN"/>
        </w:rPr>
      </w:pPr>
      <w:r w:rsidRPr="0053770A">
        <w:rPr>
          <w:rFonts w:eastAsia="Times New Roman" w:cs="Times New Roman"/>
          <w:b/>
          <w:sz w:val="24"/>
          <w:szCs w:val="24"/>
          <w:lang w:val="it-IT" w:eastAsia="ru-RU"/>
        </w:rPr>
        <w:t xml:space="preserve">prin procedura de achiziție </w:t>
      </w:r>
      <w:r w:rsidRPr="0053770A">
        <w:rPr>
          <w:rFonts w:eastAsia="PMingLiU" w:cs="Times New Roman"/>
          <w:b/>
          <w:noProof/>
          <w:color w:val="0070C0"/>
          <w:sz w:val="24"/>
          <w:szCs w:val="24"/>
          <w:lang w:val="it-IT" w:eastAsia="zh-CN"/>
        </w:rPr>
        <w:t>valoare mică</w:t>
      </w:r>
    </w:p>
    <w:p w14:paraId="665B1740" w14:textId="77777777" w:rsidR="0053770A" w:rsidRPr="0053770A" w:rsidRDefault="0053770A" w:rsidP="0053770A">
      <w:pPr>
        <w:tabs>
          <w:tab w:val="left" w:pos="284"/>
          <w:tab w:val="right" w:pos="9531"/>
        </w:tabs>
        <w:spacing w:before="120" w:after="0" w:line="276" w:lineRule="auto"/>
        <w:jc w:val="both"/>
        <w:rPr>
          <w:rFonts w:eastAsia="Times New Roman" w:cs="Times New Roman"/>
          <w:b/>
          <w:noProof/>
          <w:sz w:val="24"/>
          <w:szCs w:val="24"/>
          <w:lang w:val="ro-MD"/>
        </w:rPr>
      </w:pPr>
      <w:r w:rsidRPr="0053770A">
        <w:rPr>
          <w:rFonts w:eastAsia="Times New Roman" w:cs="Times New Roman"/>
          <w:b/>
          <w:noProof/>
          <w:sz w:val="24"/>
          <w:szCs w:val="24"/>
          <w:lang w:val="ro-MD"/>
        </w:rPr>
        <w:t xml:space="preserve">*Procedura a fost inclusă în planul de achiziții publice a autorității contractante (Da/Nu): </w:t>
      </w:r>
      <w:r w:rsidRPr="0053770A">
        <w:rPr>
          <w:rFonts w:eastAsia="Times New Roman" w:cs="Times New Roman"/>
          <w:b/>
          <w:noProof/>
          <w:color w:val="0070C0"/>
          <w:sz w:val="24"/>
          <w:szCs w:val="24"/>
          <w:lang w:val="ro-MD"/>
        </w:rPr>
        <w:t>Da</w:t>
      </w:r>
    </w:p>
    <w:p w14:paraId="4F97E065" w14:textId="69D0E6D2" w:rsidR="0053770A" w:rsidRPr="0053770A" w:rsidRDefault="0053770A" w:rsidP="0053770A">
      <w:pPr>
        <w:shd w:val="clear" w:color="auto" w:fill="FFFFFF"/>
        <w:tabs>
          <w:tab w:val="left" w:pos="284"/>
          <w:tab w:val="right" w:pos="426"/>
        </w:tabs>
        <w:spacing w:after="0" w:line="276" w:lineRule="auto"/>
        <w:rPr>
          <w:rFonts w:eastAsia="Times New Roman" w:cs="Times New Roman"/>
          <w:noProof/>
          <w:sz w:val="24"/>
          <w:szCs w:val="24"/>
          <w:lang w:val="ro-RO"/>
        </w:rPr>
      </w:pPr>
      <w:r w:rsidRPr="0053770A">
        <w:rPr>
          <w:rFonts w:eastAsia="Times New Roman" w:cs="Times New Roman"/>
          <w:b/>
          <w:noProof/>
          <w:sz w:val="24"/>
          <w:szCs w:val="24"/>
          <w:lang w:val="ro-MD"/>
        </w:rPr>
        <w:t>Link-ul către planul de achiziții publice publicat:</w:t>
      </w:r>
      <w:r w:rsidRPr="0053770A">
        <w:rPr>
          <w:rFonts w:eastAsia="Times New Roman" w:cs="Times New Roman"/>
          <w:noProof/>
          <w:sz w:val="24"/>
          <w:szCs w:val="24"/>
          <w:lang w:val="ro-RO"/>
        </w:rPr>
        <w:t xml:space="preserve"> </w:t>
      </w:r>
      <w:hyperlink r:id="rId6" w:history="1">
        <w:r w:rsidR="00664FF6" w:rsidRPr="00BA0944">
          <w:rPr>
            <w:rStyle w:val="ad"/>
            <w:rFonts w:eastAsia="Times New Roman" w:cs="Times New Roman"/>
            <w:noProof/>
            <w:sz w:val="24"/>
            <w:szCs w:val="24"/>
            <w:lang w:val="ro-RO"/>
          </w:rPr>
          <w:t>https://dgams.md/wp-content/uploads/2025/12/Planul-provizoriu-pentru-anul-2026-din-08.12.2025.pdf</w:t>
        </w:r>
      </w:hyperlink>
      <w:r w:rsidR="00664FF6">
        <w:rPr>
          <w:rFonts w:eastAsia="Times New Roman" w:cs="Times New Roman"/>
          <w:noProof/>
          <w:sz w:val="24"/>
          <w:szCs w:val="24"/>
          <w:lang w:val="ro-RO"/>
        </w:rPr>
        <w:t xml:space="preserve"> </w:t>
      </w:r>
    </w:p>
    <w:p w14:paraId="10885CFC" w14:textId="77777777" w:rsidR="0053770A" w:rsidRPr="0053770A" w:rsidRDefault="0053770A" w:rsidP="0053770A">
      <w:pPr>
        <w:shd w:val="clear" w:color="auto" w:fill="FFFFFF"/>
        <w:tabs>
          <w:tab w:val="left" w:pos="284"/>
          <w:tab w:val="right" w:pos="426"/>
        </w:tabs>
        <w:spacing w:after="0" w:line="276" w:lineRule="auto"/>
        <w:jc w:val="both"/>
        <w:rPr>
          <w:rFonts w:eastAsia="Times New Roman" w:cs="Times New Roman"/>
          <w:b/>
          <w:noProof/>
          <w:color w:val="0070C0"/>
          <w:sz w:val="24"/>
          <w:szCs w:val="24"/>
          <w:lang w:val="ro-RO"/>
        </w:rPr>
      </w:pPr>
      <w:proofErr w:type="spellStart"/>
      <w:r w:rsidRPr="0053770A">
        <w:rPr>
          <w:rFonts w:eastAsia="Times New Roman" w:cs="Times New Roman"/>
          <w:b/>
          <w:sz w:val="24"/>
          <w:szCs w:val="24"/>
          <w:lang w:val="en-US" w:eastAsia="ru-RU"/>
        </w:rPr>
        <w:t>Denumirea</w:t>
      </w:r>
      <w:proofErr w:type="spellEnd"/>
      <w:r w:rsidRPr="0053770A">
        <w:rPr>
          <w:rFonts w:eastAsia="Times New Roman" w:cs="Times New Roman"/>
          <w:b/>
          <w:sz w:val="24"/>
          <w:szCs w:val="24"/>
          <w:lang w:val="ro-MD" w:eastAsia="ru-RU"/>
        </w:rPr>
        <w:t xml:space="preserve"> </w:t>
      </w:r>
      <w:proofErr w:type="spellStart"/>
      <w:r w:rsidRPr="0053770A">
        <w:rPr>
          <w:rFonts w:eastAsia="Times New Roman" w:cs="Times New Roman"/>
          <w:b/>
          <w:sz w:val="24"/>
          <w:szCs w:val="24"/>
          <w:lang w:val="en-US" w:eastAsia="ru-RU"/>
        </w:rPr>
        <w:t>autorității</w:t>
      </w:r>
      <w:proofErr w:type="spellEnd"/>
      <w:r w:rsidRPr="0053770A">
        <w:rPr>
          <w:rFonts w:eastAsia="Times New Roman" w:cs="Times New Roman"/>
          <w:b/>
          <w:sz w:val="24"/>
          <w:szCs w:val="24"/>
          <w:lang w:val="ro-MD" w:eastAsia="ru-RU"/>
        </w:rPr>
        <w:t xml:space="preserve"> </w:t>
      </w:r>
      <w:proofErr w:type="spellStart"/>
      <w:r w:rsidRPr="0053770A">
        <w:rPr>
          <w:rFonts w:eastAsia="Times New Roman" w:cs="Times New Roman"/>
          <w:b/>
          <w:sz w:val="24"/>
          <w:szCs w:val="24"/>
          <w:lang w:val="en-US" w:eastAsia="ru-RU"/>
        </w:rPr>
        <w:t>contractante</w:t>
      </w:r>
      <w:proofErr w:type="spellEnd"/>
      <w:r w:rsidRPr="0053770A">
        <w:rPr>
          <w:rFonts w:eastAsia="Times New Roman" w:cs="Times New Roman"/>
          <w:b/>
          <w:sz w:val="24"/>
          <w:szCs w:val="24"/>
          <w:lang w:val="en-US" w:eastAsia="ru-RU"/>
        </w:rPr>
        <w:t xml:space="preserve">: </w:t>
      </w:r>
      <w:r w:rsidRPr="0053770A">
        <w:rPr>
          <w:rFonts w:eastAsia="Times New Roman" w:cs="Times New Roman"/>
          <w:b/>
          <w:noProof/>
          <w:color w:val="0070C0"/>
          <w:sz w:val="24"/>
          <w:szCs w:val="24"/>
          <w:lang w:val="ro-RO"/>
        </w:rPr>
        <w:t>Direcţia generală asistenţă medicală și socială a Consiliului municipal Chişinău</w:t>
      </w:r>
    </w:p>
    <w:p w14:paraId="5A63DE4D" w14:textId="77777777" w:rsidR="0053770A" w:rsidRPr="0053770A" w:rsidRDefault="0053770A" w:rsidP="0053770A">
      <w:pPr>
        <w:numPr>
          <w:ilvl w:val="0"/>
          <w:numId w:val="1"/>
        </w:numPr>
        <w:shd w:val="clear" w:color="auto" w:fill="FFFFFF"/>
        <w:tabs>
          <w:tab w:val="left" w:pos="284"/>
          <w:tab w:val="right" w:pos="9531"/>
        </w:tabs>
        <w:spacing w:before="120" w:after="0" w:line="276" w:lineRule="auto"/>
        <w:ind w:left="284" w:hanging="284"/>
        <w:jc w:val="both"/>
        <w:rPr>
          <w:rFonts w:eastAsia="Times New Roman" w:cs="Times New Roman"/>
          <w:b/>
          <w:sz w:val="24"/>
          <w:szCs w:val="24"/>
          <w:lang w:eastAsia="ru-RU"/>
        </w:rPr>
      </w:pPr>
      <w:r w:rsidRPr="0053770A">
        <w:rPr>
          <w:rFonts w:eastAsia="Times New Roman" w:cs="Times New Roman"/>
          <w:b/>
          <w:sz w:val="24"/>
          <w:szCs w:val="24"/>
          <w:lang w:eastAsia="ru-RU"/>
        </w:rPr>
        <w:t>IDNO:</w:t>
      </w:r>
      <w:r w:rsidRPr="0053770A">
        <w:rPr>
          <w:rFonts w:eastAsia="Times New Roman" w:cs="Times New Roman"/>
          <w:noProof/>
          <w:sz w:val="24"/>
          <w:szCs w:val="24"/>
          <w:lang w:val="ro-RO"/>
        </w:rPr>
        <w:t xml:space="preserve"> </w:t>
      </w:r>
      <w:r w:rsidRPr="0053770A">
        <w:rPr>
          <w:rFonts w:eastAsia="Times New Roman" w:cs="Times New Roman"/>
          <w:noProof/>
          <w:color w:val="0070C0"/>
          <w:sz w:val="24"/>
          <w:szCs w:val="24"/>
          <w:lang w:val="ro-RO"/>
        </w:rPr>
        <w:t>1007601010541</w:t>
      </w:r>
    </w:p>
    <w:p w14:paraId="44541700" w14:textId="77777777" w:rsidR="0053770A" w:rsidRPr="0053770A" w:rsidRDefault="0053770A" w:rsidP="0053770A">
      <w:pPr>
        <w:numPr>
          <w:ilvl w:val="0"/>
          <w:numId w:val="1"/>
        </w:numPr>
        <w:shd w:val="clear" w:color="auto" w:fill="FFFFFF"/>
        <w:tabs>
          <w:tab w:val="left" w:pos="284"/>
          <w:tab w:val="right" w:pos="9531"/>
        </w:tabs>
        <w:spacing w:before="120" w:after="0" w:line="276" w:lineRule="auto"/>
        <w:ind w:left="284" w:hanging="284"/>
        <w:jc w:val="both"/>
        <w:rPr>
          <w:rFonts w:eastAsia="Times New Roman" w:cs="Times New Roman"/>
          <w:b/>
          <w:color w:val="0070C0"/>
          <w:sz w:val="24"/>
          <w:szCs w:val="24"/>
          <w:lang w:val="en-US" w:eastAsia="ru-RU"/>
        </w:rPr>
      </w:pPr>
      <w:proofErr w:type="spellStart"/>
      <w:r w:rsidRPr="0053770A">
        <w:rPr>
          <w:rFonts w:eastAsia="Times New Roman" w:cs="Times New Roman"/>
          <w:b/>
          <w:sz w:val="24"/>
          <w:szCs w:val="24"/>
          <w:lang w:val="en-US" w:eastAsia="ru-RU"/>
        </w:rPr>
        <w:t>Adresa</w:t>
      </w:r>
      <w:proofErr w:type="spellEnd"/>
      <w:r w:rsidRPr="0053770A">
        <w:rPr>
          <w:rFonts w:eastAsia="Times New Roman" w:cs="Times New Roman"/>
          <w:noProof/>
          <w:sz w:val="24"/>
          <w:szCs w:val="24"/>
          <w:lang w:val="ro-RO"/>
        </w:rPr>
        <w:t xml:space="preserve"> </w:t>
      </w:r>
      <w:r w:rsidRPr="0053770A">
        <w:rPr>
          <w:rFonts w:eastAsia="Times New Roman" w:cs="Times New Roman"/>
          <w:noProof/>
          <w:color w:val="0070C0"/>
          <w:sz w:val="24"/>
          <w:szCs w:val="24"/>
          <w:lang w:val="ro-RO"/>
        </w:rPr>
        <w:t>mun. Chişinău, str. Bucureşti nr. 35</w:t>
      </w:r>
    </w:p>
    <w:p w14:paraId="69032B79" w14:textId="77777777" w:rsidR="0053770A" w:rsidRPr="0053770A" w:rsidRDefault="0053770A" w:rsidP="0053770A">
      <w:pPr>
        <w:numPr>
          <w:ilvl w:val="0"/>
          <w:numId w:val="1"/>
        </w:numPr>
        <w:shd w:val="clear" w:color="auto" w:fill="FFFFFF"/>
        <w:tabs>
          <w:tab w:val="left" w:pos="284"/>
          <w:tab w:val="right" w:pos="9531"/>
        </w:tabs>
        <w:spacing w:before="120" w:after="0" w:line="276" w:lineRule="auto"/>
        <w:ind w:left="284" w:hanging="284"/>
        <w:jc w:val="both"/>
        <w:rPr>
          <w:rFonts w:eastAsia="Times New Roman" w:cs="Times New Roman"/>
          <w:b/>
          <w:sz w:val="24"/>
          <w:szCs w:val="24"/>
          <w:lang w:val="en-US" w:eastAsia="ru-RU"/>
        </w:rPr>
      </w:pPr>
      <w:proofErr w:type="spellStart"/>
      <w:r w:rsidRPr="0053770A">
        <w:rPr>
          <w:rFonts w:eastAsia="Times New Roman" w:cs="Times New Roman"/>
          <w:b/>
          <w:sz w:val="24"/>
          <w:szCs w:val="24"/>
          <w:lang w:val="en-US" w:eastAsia="ru-RU"/>
        </w:rPr>
        <w:t>Numărul</w:t>
      </w:r>
      <w:proofErr w:type="spellEnd"/>
      <w:r w:rsidRPr="0053770A">
        <w:rPr>
          <w:rFonts w:eastAsia="Times New Roman" w:cs="Times New Roman"/>
          <w:b/>
          <w:sz w:val="24"/>
          <w:szCs w:val="24"/>
          <w:lang w:val="ro-MD" w:eastAsia="ru-RU"/>
        </w:rPr>
        <w:t xml:space="preserve"> </w:t>
      </w:r>
      <w:r w:rsidRPr="0053770A">
        <w:rPr>
          <w:rFonts w:eastAsia="Times New Roman" w:cs="Times New Roman"/>
          <w:b/>
          <w:sz w:val="24"/>
          <w:szCs w:val="24"/>
          <w:lang w:val="en-US" w:eastAsia="ru-RU"/>
        </w:rPr>
        <w:t>de</w:t>
      </w:r>
      <w:r w:rsidRPr="0053770A">
        <w:rPr>
          <w:rFonts w:eastAsia="Times New Roman" w:cs="Times New Roman"/>
          <w:b/>
          <w:sz w:val="24"/>
          <w:szCs w:val="24"/>
          <w:lang w:val="ro-MD" w:eastAsia="ru-RU"/>
        </w:rPr>
        <w:t xml:space="preserve"> </w:t>
      </w:r>
      <w:proofErr w:type="spellStart"/>
      <w:r w:rsidRPr="0053770A">
        <w:rPr>
          <w:rFonts w:eastAsia="Times New Roman" w:cs="Times New Roman"/>
          <w:b/>
          <w:sz w:val="24"/>
          <w:szCs w:val="24"/>
          <w:lang w:val="en-US" w:eastAsia="ru-RU"/>
        </w:rPr>
        <w:t>telefon</w:t>
      </w:r>
      <w:proofErr w:type="spellEnd"/>
      <w:r w:rsidRPr="0053770A">
        <w:rPr>
          <w:rFonts w:eastAsia="Times New Roman" w:cs="Times New Roman"/>
          <w:b/>
          <w:sz w:val="24"/>
          <w:szCs w:val="24"/>
          <w:lang w:val="en-US" w:eastAsia="ru-RU"/>
        </w:rPr>
        <w:t xml:space="preserve">/fax: </w:t>
      </w:r>
      <w:r w:rsidRPr="0053770A">
        <w:rPr>
          <w:rFonts w:eastAsia="Times New Roman" w:cs="Times New Roman"/>
          <w:noProof/>
          <w:color w:val="0070C0"/>
          <w:sz w:val="24"/>
          <w:szCs w:val="24"/>
          <w:lang w:val="ro-RO"/>
        </w:rPr>
        <w:t>022/22-75-90; 022/22-80-84 (fax)</w:t>
      </w:r>
    </w:p>
    <w:p w14:paraId="39A79DF2" w14:textId="77777777" w:rsidR="0053770A" w:rsidRPr="0053770A" w:rsidRDefault="0053770A" w:rsidP="0053770A">
      <w:pPr>
        <w:numPr>
          <w:ilvl w:val="0"/>
          <w:numId w:val="1"/>
        </w:numPr>
        <w:shd w:val="clear" w:color="auto" w:fill="FFFFFF"/>
        <w:tabs>
          <w:tab w:val="left" w:pos="284"/>
          <w:tab w:val="right" w:pos="9531"/>
        </w:tabs>
        <w:spacing w:before="120" w:after="0" w:line="276" w:lineRule="auto"/>
        <w:ind w:left="284" w:hanging="284"/>
        <w:jc w:val="both"/>
        <w:rPr>
          <w:rFonts w:eastAsia="Times New Roman" w:cs="Times New Roman"/>
          <w:b/>
          <w:sz w:val="24"/>
          <w:szCs w:val="24"/>
          <w:lang w:val="it-IT" w:eastAsia="ru-RU"/>
        </w:rPr>
      </w:pPr>
      <w:r w:rsidRPr="0053770A">
        <w:rPr>
          <w:rFonts w:eastAsia="Times New Roman" w:cs="Times New Roman"/>
          <w:b/>
          <w:sz w:val="24"/>
          <w:szCs w:val="24"/>
          <w:lang w:val="it-IT" w:eastAsia="ru-RU"/>
        </w:rPr>
        <w:t xml:space="preserve">Adresa de e-mail și pagina web oficială ale autorității contractante: </w:t>
      </w:r>
      <w:r w:rsidRPr="0053770A">
        <w:rPr>
          <w:rFonts w:eastAsia="Times New Roman" w:cs="Times New Roman"/>
          <w:b/>
          <w:sz w:val="24"/>
          <w:szCs w:val="24"/>
          <w:shd w:val="clear" w:color="auto" w:fill="FFFFFF"/>
          <w:lang w:val="it-IT" w:eastAsia="ru-RU"/>
        </w:rPr>
        <w:t>anticamera@dgams.md;</w:t>
      </w:r>
    </w:p>
    <w:p w14:paraId="6E631059" w14:textId="77777777" w:rsidR="0053770A" w:rsidRPr="0053770A" w:rsidRDefault="0053770A" w:rsidP="0053770A">
      <w:pPr>
        <w:numPr>
          <w:ilvl w:val="0"/>
          <w:numId w:val="1"/>
        </w:numPr>
        <w:shd w:val="clear" w:color="auto" w:fill="FFFFFF"/>
        <w:tabs>
          <w:tab w:val="left" w:pos="284"/>
          <w:tab w:val="right" w:pos="9531"/>
        </w:tabs>
        <w:spacing w:before="120" w:after="0" w:line="276" w:lineRule="auto"/>
        <w:ind w:left="284" w:hanging="284"/>
        <w:jc w:val="both"/>
        <w:rPr>
          <w:rFonts w:eastAsia="Times New Roman" w:cs="Times New Roman"/>
          <w:b/>
          <w:sz w:val="24"/>
          <w:szCs w:val="24"/>
          <w:lang w:val="it-IT" w:eastAsia="ru-RU"/>
        </w:rPr>
      </w:pPr>
      <w:r w:rsidRPr="0053770A">
        <w:rPr>
          <w:rFonts w:eastAsia="Times New Roman" w:cs="Times New Roman"/>
          <w:b/>
          <w:sz w:val="24"/>
          <w:szCs w:val="24"/>
          <w:lang w:val="it-IT" w:eastAsia="ru-RU"/>
        </w:rPr>
        <w:t xml:space="preserve">Adresa de e-mail sau pagina web oficială de la care se va putea obține accesul la documentația de atribuire: </w:t>
      </w:r>
      <w:r w:rsidRPr="0053770A">
        <w:rPr>
          <w:rFonts w:eastAsia="Times New Roman" w:cs="Times New Roman"/>
          <w:b/>
          <w:i/>
          <w:color w:val="0070C0"/>
          <w:sz w:val="24"/>
          <w:szCs w:val="24"/>
          <w:lang w:val="it-IT" w:eastAsia="ru-RU"/>
        </w:rPr>
        <w:t>achiziții@dgams.md</w:t>
      </w:r>
    </w:p>
    <w:p w14:paraId="69771274" w14:textId="77777777" w:rsidR="0053770A" w:rsidRPr="0053770A" w:rsidRDefault="0053770A" w:rsidP="0053770A">
      <w:pPr>
        <w:numPr>
          <w:ilvl w:val="0"/>
          <w:numId w:val="1"/>
        </w:numPr>
        <w:shd w:val="clear" w:color="auto" w:fill="FFFFFF"/>
        <w:tabs>
          <w:tab w:val="left" w:pos="284"/>
          <w:tab w:val="right" w:pos="9531"/>
        </w:tabs>
        <w:spacing w:before="120" w:after="0" w:line="276" w:lineRule="auto"/>
        <w:ind w:left="288" w:hanging="288"/>
        <w:jc w:val="both"/>
        <w:rPr>
          <w:rFonts w:eastAsia="Times New Roman" w:cs="Times New Roman"/>
          <w:b/>
          <w:sz w:val="24"/>
          <w:szCs w:val="24"/>
          <w:lang w:val="it-IT" w:eastAsia="ru-RU"/>
        </w:rPr>
      </w:pPr>
      <w:r w:rsidRPr="0053770A">
        <w:rPr>
          <w:rFonts w:eastAsia="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3770A">
        <w:rPr>
          <w:rFonts w:eastAsia="Times New Roman" w:cs="Times New Roman"/>
          <w:i/>
          <w:noProof/>
          <w:sz w:val="24"/>
          <w:szCs w:val="24"/>
          <w:u w:val="single"/>
          <w:lang w:val="ro-RO"/>
        </w:rPr>
        <w:t>subdiviziune structurală în subordinea administraţiei publice municipale Chişinău, domeniul de activitate  protecţie socială şi sănătate</w:t>
      </w:r>
      <w:r w:rsidRPr="0053770A">
        <w:rPr>
          <w:rFonts w:eastAsia="Times New Roman" w:cs="Times New Roman"/>
          <w:noProof/>
          <w:sz w:val="24"/>
          <w:szCs w:val="24"/>
          <w:u w:val="single"/>
          <w:lang w:val="ro-RO"/>
        </w:rPr>
        <w:t>.</w:t>
      </w:r>
    </w:p>
    <w:p w14:paraId="180BCA2E" w14:textId="77777777" w:rsidR="0053770A" w:rsidRPr="0053770A" w:rsidRDefault="0053770A" w:rsidP="0053770A">
      <w:pPr>
        <w:numPr>
          <w:ilvl w:val="0"/>
          <w:numId w:val="1"/>
        </w:numPr>
        <w:shd w:val="clear" w:color="auto" w:fill="FFFFFF"/>
        <w:tabs>
          <w:tab w:val="left" w:pos="284"/>
          <w:tab w:val="right" w:pos="426"/>
        </w:tabs>
        <w:spacing w:before="120" w:after="0" w:line="276" w:lineRule="auto"/>
        <w:ind w:left="284" w:hanging="284"/>
        <w:jc w:val="both"/>
        <w:rPr>
          <w:rFonts w:eastAsia="Times New Roman" w:cs="Times New Roman"/>
          <w:b/>
          <w:sz w:val="24"/>
          <w:szCs w:val="24"/>
          <w:lang w:val="it-IT" w:eastAsia="ru-RU"/>
        </w:rPr>
      </w:pPr>
      <w:r w:rsidRPr="0053770A">
        <w:rPr>
          <w:rFonts w:eastAsia="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p w14:paraId="1757F89E" w14:textId="77777777" w:rsidR="0053770A" w:rsidRPr="0053770A" w:rsidRDefault="0053770A" w:rsidP="0053770A">
      <w:pPr>
        <w:shd w:val="clear" w:color="auto" w:fill="FFFFFF"/>
        <w:tabs>
          <w:tab w:val="left" w:pos="284"/>
          <w:tab w:val="right" w:pos="426"/>
        </w:tabs>
        <w:spacing w:after="0"/>
        <w:ind w:left="284"/>
        <w:jc w:val="both"/>
        <w:rPr>
          <w:rFonts w:eastAsia="Times New Roman" w:cs="Times New Roman"/>
          <w:b/>
          <w:sz w:val="24"/>
          <w:szCs w:val="24"/>
          <w:lang w:val="it-IT" w:eastAsia="ru-RU"/>
        </w:rPr>
      </w:pPr>
    </w:p>
    <w:tbl>
      <w:tblPr>
        <w:tblW w:w="10065" w:type="dxa"/>
        <w:tblInd w:w="-5" w:type="dxa"/>
        <w:tblLayout w:type="fixed"/>
        <w:tblLook w:val="04A0" w:firstRow="1" w:lastRow="0" w:firstColumn="1" w:lastColumn="0" w:noHBand="0" w:noVBand="1"/>
      </w:tblPr>
      <w:tblGrid>
        <w:gridCol w:w="426"/>
        <w:gridCol w:w="708"/>
        <w:gridCol w:w="1560"/>
        <w:gridCol w:w="636"/>
        <w:gridCol w:w="781"/>
        <w:gridCol w:w="4678"/>
        <w:gridCol w:w="1276"/>
      </w:tblGrid>
      <w:tr w:rsidR="0053770A" w:rsidRPr="0053770A" w14:paraId="73A83820" w14:textId="77777777" w:rsidTr="00CD31B9">
        <w:trPr>
          <w:trHeight w:val="640"/>
        </w:trPr>
        <w:tc>
          <w:tcPr>
            <w:tcW w:w="426" w:type="dxa"/>
            <w:tcBorders>
              <w:top w:val="single" w:sz="4" w:space="0" w:color="auto"/>
              <w:left w:val="single" w:sz="4" w:space="0" w:color="auto"/>
              <w:bottom w:val="single" w:sz="4" w:space="0" w:color="auto"/>
              <w:right w:val="single" w:sz="4" w:space="0" w:color="auto"/>
            </w:tcBorders>
            <w:shd w:val="clear" w:color="auto" w:fill="D9D9D9"/>
          </w:tcPr>
          <w:p w14:paraId="24E977D4" w14:textId="77777777" w:rsidR="0053770A" w:rsidRPr="0053770A" w:rsidRDefault="0053770A" w:rsidP="0053770A">
            <w:pPr>
              <w:spacing w:after="0"/>
              <w:ind w:left="-10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Nr. d/o</w:t>
            </w:r>
          </w:p>
        </w:tc>
        <w:tc>
          <w:tcPr>
            <w:tcW w:w="708" w:type="dxa"/>
            <w:tcBorders>
              <w:top w:val="single" w:sz="4" w:space="0" w:color="auto"/>
              <w:left w:val="single" w:sz="4" w:space="0" w:color="auto"/>
              <w:bottom w:val="single" w:sz="4" w:space="0" w:color="auto"/>
              <w:right w:val="single" w:sz="4" w:space="0" w:color="auto"/>
            </w:tcBorders>
            <w:shd w:val="clear" w:color="auto" w:fill="D9D9D9"/>
          </w:tcPr>
          <w:p w14:paraId="2BA6BCDC" w14:textId="77777777" w:rsidR="0053770A" w:rsidRPr="0053770A" w:rsidRDefault="0053770A" w:rsidP="0053770A">
            <w:pPr>
              <w:spacing w:after="0"/>
              <w:ind w:left="-7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cPr>
          <w:p w14:paraId="36A80A48" w14:textId="77777777" w:rsidR="0053770A" w:rsidRPr="0053770A" w:rsidRDefault="0053770A" w:rsidP="0053770A">
            <w:pPr>
              <w:spacing w:after="0"/>
              <w:ind w:left="-10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Denumirea bunurilor</w:t>
            </w:r>
          </w:p>
          <w:p w14:paraId="679F3522" w14:textId="77777777" w:rsidR="0053770A" w:rsidRPr="0053770A" w:rsidRDefault="0053770A" w:rsidP="0053770A">
            <w:pPr>
              <w:spacing w:after="0"/>
              <w:jc w:val="center"/>
              <w:rPr>
                <w:rFonts w:eastAsia="Times New Roman" w:cs="Times New Roman"/>
                <w:b/>
                <w:noProof/>
                <w:sz w:val="24"/>
                <w:szCs w:val="24"/>
                <w:lang w:val="ro-RO"/>
              </w:rPr>
            </w:pPr>
          </w:p>
        </w:tc>
        <w:tc>
          <w:tcPr>
            <w:tcW w:w="636" w:type="dxa"/>
            <w:tcBorders>
              <w:top w:val="single" w:sz="4" w:space="0" w:color="auto"/>
              <w:left w:val="single" w:sz="4" w:space="0" w:color="auto"/>
              <w:bottom w:val="single" w:sz="4" w:space="0" w:color="auto"/>
              <w:right w:val="single" w:sz="4" w:space="0" w:color="auto"/>
            </w:tcBorders>
            <w:shd w:val="clear" w:color="auto" w:fill="D9D9D9"/>
          </w:tcPr>
          <w:p w14:paraId="61C65668" w14:textId="77777777" w:rsidR="0053770A" w:rsidRPr="0053770A" w:rsidRDefault="0053770A" w:rsidP="0053770A">
            <w:pPr>
              <w:spacing w:after="0"/>
              <w:ind w:left="-10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Unitatea de măsură</w:t>
            </w:r>
          </w:p>
        </w:tc>
        <w:tc>
          <w:tcPr>
            <w:tcW w:w="781" w:type="dxa"/>
            <w:tcBorders>
              <w:top w:val="single" w:sz="4" w:space="0" w:color="auto"/>
              <w:left w:val="single" w:sz="4" w:space="0" w:color="auto"/>
              <w:bottom w:val="single" w:sz="4" w:space="0" w:color="auto"/>
              <w:right w:val="single" w:sz="4" w:space="0" w:color="auto"/>
            </w:tcBorders>
            <w:shd w:val="clear" w:color="auto" w:fill="D9D9D9"/>
          </w:tcPr>
          <w:p w14:paraId="10EDB3B1" w14:textId="77777777" w:rsidR="0053770A" w:rsidRPr="0053770A" w:rsidRDefault="0053770A" w:rsidP="0053770A">
            <w:pPr>
              <w:spacing w:after="0"/>
              <w:ind w:left="-10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Canti-tatea</w:t>
            </w:r>
          </w:p>
        </w:tc>
        <w:tc>
          <w:tcPr>
            <w:tcW w:w="4678" w:type="dxa"/>
            <w:tcBorders>
              <w:top w:val="single" w:sz="4" w:space="0" w:color="auto"/>
              <w:left w:val="single" w:sz="4" w:space="0" w:color="auto"/>
              <w:bottom w:val="single" w:sz="4" w:space="0" w:color="auto"/>
              <w:right w:val="single" w:sz="4" w:space="0" w:color="auto"/>
            </w:tcBorders>
            <w:shd w:val="clear" w:color="auto" w:fill="D9D9D9"/>
          </w:tcPr>
          <w:p w14:paraId="0A1353F6" w14:textId="77777777" w:rsidR="0053770A" w:rsidRPr="0053770A" w:rsidRDefault="0053770A" w:rsidP="0053770A">
            <w:pPr>
              <w:spacing w:after="0"/>
              <w:ind w:left="-10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288C2DC" w14:textId="77777777" w:rsidR="0053770A" w:rsidRPr="0053770A" w:rsidRDefault="0053770A" w:rsidP="0053770A">
            <w:pPr>
              <w:spacing w:after="0"/>
              <w:ind w:left="-104" w:right="-108"/>
              <w:jc w:val="center"/>
              <w:rPr>
                <w:rFonts w:eastAsia="Times New Roman" w:cs="Times New Roman"/>
                <w:b/>
                <w:noProof/>
                <w:sz w:val="24"/>
                <w:szCs w:val="24"/>
                <w:lang w:val="ro-RO"/>
              </w:rPr>
            </w:pPr>
            <w:r w:rsidRPr="0053770A">
              <w:rPr>
                <w:rFonts w:eastAsia="Times New Roman" w:cs="Times New Roman"/>
                <w:b/>
                <w:noProof/>
                <w:sz w:val="24"/>
                <w:szCs w:val="24"/>
                <w:lang w:val="ro-RO"/>
              </w:rPr>
              <w:t>Valoarea estimată</w:t>
            </w:r>
            <w:r w:rsidRPr="0053770A">
              <w:rPr>
                <w:rFonts w:eastAsia="Times New Roman" w:cs="Times New Roman"/>
                <w:b/>
                <w:noProof/>
                <w:sz w:val="24"/>
                <w:szCs w:val="24"/>
                <w:lang w:val="ro-RO"/>
              </w:rPr>
              <w:br/>
            </w:r>
          </w:p>
        </w:tc>
      </w:tr>
      <w:tr w:rsidR="00664FF6" w:rsidRPr="0053770A" w14:paraId="18D372A4" w14:textId="77777777" w:rsidTr="00CD31B9">
        <w:trPr>
          <w:trHeight w:val="640"/>
        </w:trPr>
        <w:tc>
          <w:tcPr>
            <w:tcW w:w="426" w:type="dxa"/>
            <w:tcBorders>
              <w:top w:val="single" w:sz="4" w:space="0" w:color="auto"/>
              <w:left w:val="single" w:sz="4" w:space="0" w:color="auto"/>
              <w:bottom w:val="single" w:sz="4" w:space="0" w:color="auto"/>
              <w:right w:val="single" w:sz="4" w:space="0" w:color="auto"/>
            </w:tcBorders>
          </w:tcPr>
          <w:p w14:paraId="1DC27722" w14:textId="1CB56F72" w:rsidR="00664FF6" w:rsidRPr="0053770A" w:rsidRDefault="009127AD" w:rsidP="0053770A">
            <w:pPr>
              <w:spacing w:after="0"/>
              <w:ind w:left="-108" w:right="-108"/>
              <w:jc w:val="center"/>
              <w:rPr>
                <w:rFonts w:eastAsia="Times New Roman" w:cs="Times New Roman"/>
                <w:b/>
                <w:noProof/>
                <w:sz w:val="24"/>
                <w:szCs w:val="24"/>
                <w:lang w:val="ro-RO"/>
              </w:rPr>
            </w:pPr>
            <w:r>
              <w:rPr>
                <w:rFonts w:eastAsia="Times New Roman" w:cs="Times New Roman"/>
                <w:b/>
                <w:noProof/>
                <w:sz w:val="24"/>
                <w:szCs w:val="24"/>
                <w:lang w:val="ro-RO"/>
              </w:rPr>
              <w:t>1</w:t>
            </w:r>
          </w:p>
        </w:tc>
        <w:tc>
          <w:tcPr>
            <w:tcW w:w="708" w:type="dxa"/>
            <w:tcBorders>
              <w:top w:val="single" w:sz="4" w:space="0" w:color="auto"/>
              <w:left w:val="single" w:sz="4" w:space="0" w:color="auto"/>
              <w:bottom w:val="single" w:sz="4" w:space="0" w:color="auto"/>
              <w:right w:val="single" w:sz="4" w:space="0" w:color="auto"/>
            </w:tcBorders>
          </w:tcPr>
          <w:p w14:paraId="486106AD" w14:textId="10CB4198" w:rsidR="00664FF6" w:rsidRPr="00CD31B9" w:rsidRDefault="00F62052" w:rsidP="0053770A">
            <w:pPr>
              <w:spacing w:after="0"/>
              <w:ind w:left="-78" w:right="-108"/>
              <w:jc w:val="center"/>
              <w:rPr>
                <w:rFonts w:eastAsia="Times New Roman" w:cs="Times New Roman"/>
                <w:noProof/>
                <w:sz w:val="22"/>
                <w:lang w:val="ro-RO"/>
              </w:rPr>
            </w:pPr>
            <w:r>
              <w:rPr>
                <w:rFonts w:eastAsia="Times New Roman" w:cs="Times New Roman"/>
                <w:noProof/>
                <w:sz w:val="22"/>
                <w:lang w:val="ro-RO"/>
              </w:rPr>
              <w:t>65111000-4</w:t>
            </w:r>
          </w:p>
        </w:tc>
        <w:tc>
          <w:tcPr>
            <w:tcW w:w="1560" w:type="dxa"/>
            <w:tcBorders>
              <w:top w:val="single" w:sz="4" w:space="0" w:color="auto"/>
              <w:left w:val="single" w:sz="4" w:space="0" w:color="auto"/>
              <w:bottom w:val="single" w:sz="4" w:space="0" w:color="auto"/>
              <w:right w:val="single" w:sz="4" w:space="0" w:color="auto"/>
            </w:tcBorders>
          </w:tcPr>
          <w:p w14:paraId="65F87BC0" w14:textId="77777777" w:rsidR="00664FF6" w:rsidRPr="00664FF6" w:rsidRDefault="00664FF6" w:rsidP="00664FF6">
            <w:pPr>
              <w:spacing w:after="0"/>
              <w:ind w:left="-108" w:right="-108"/>
              <w:jc w:val="center"/>
              <w:rPr>
                <w:rFonts w:eastAsia="Times New Roman" w:cs="Times New Roman"/>
                <w:bCs/>
                <w:noProof/>
                <w:sz w:val="22"/>
                <w:lang w:val="en-US"/>
              </w:rPr>
            </w:pPr>
            <w:r w:rsidRPr="00664FF6">
              <w:rPr>
                <w:rFonts w:eastAsia="Times New Roman" w:cs="Times New Roman"/>
                <w:bCs/>
                <w:noProof/>
                <w:sz w:val="22"/>
                <w:lang w:val="en-US"/>
              </w:rPr>
              <w:t>Apă potabilă</w:t>
            </w:r>
          </w:p>
          <w:p w14:paraId="7E072106" w14:textId="77777777" w:rsidR="009127AD" w:rsidRDefault="00664FF6" w:rsidP="00664FF6">
            <w:pPr>
              <w:spacing w:after="0"/>
              <w:ind w:left="-108" w:right="-108"/>
              <w:jc w:val="center"/>
              <w:rPr>
                <w:rFonts w:eastAsia="Times New Roman" w:cs="Times New Roman"/>
                <w:bCs/>
                <w:noProof/>
                <w:sz w:val="22"/>
                <w:lang w:val="en-US"/>
              </w:rPr>
            </w:pPr>
            <w:r w:rsidRPr="00CD31B9">
              <w:rPr>
                <w:rFonts w:eastAsia="Times New Roman" w:cs="Times New Roman"/>
                <w:bCs/>
                <w:noProof/>
                <w:sz w:val="22"/>
                <w:lang w:val="en-US"/>
              </w:rPr>
              <w:t xml:space="preserve">Îmbuteliată </w:t>
            </w:r>
          </w:p>
          <w:p w14:paraId="4D4A04F2" w14:textId="6CE09027" w:rsidR="00664FF6" w:rsidRPr="0053770A" w:rsidRDefault="00664FF6" w:rsidP="00664FF6">
            <w:pPr>
              <w:spacing w:after="0"/>
              <w:ind w:left="-108" w:right="-108"/>
              <w:jc w:val="center"/>
              <w:rPr>
                <w:rFonts w:eastAsia="Times New Roman" w:cs="Times New Roman"/>
                <w:b/>
                <w:noProof/>
                <w:sz w:val="24"/>
                <w:szCs w:val="24"/>
                <w:lang w:val="ro-RO"/>
              </w:rPr>
            </w:pPr>
            <w:r w:rsidRPr="00CD31B9">
              <w:rPr>
                <w:rFonts w:eastAsia="Times New Roman" w:cs="Times New Roman"/>
                <w:bCs/>
                <w:noProof/>
                <w:sz w:val="22"/>
                <w:lang w:val="en-US"/>
              </w:rPr>
              <w:t>de 19 l</w:t>
            </w:r>
          </w:p>
        </w:tc>
        <w:tc>
          <w:tcPr>
            <w:tcW w:w="636" w:type="dxa"/>
            <w:tcBorders>
              <w:top w:val="single" w:sz="4" w:space="0" w:color="auto"/>
              <w:left w:val="single" w:sz="4" w:space="0" w:color="auto"/>
              <w:bottom w:val="single" w:sz="4" w:space="0" w:color="auto"/>
              <w:right w:val="single" w:sz="4" w:space="0" w:color="auto"/>
            </w:tcBorders>
          </w:tcPr>
          <w:p w14:paraId="2BAC998C" w14:textId="05341EDE" w:rsidR="00664FF6" w:rsidRPr="00CD31B9" w:rsidRDefault="009127AD" w:rsidP="0053770A">
            <w:pPr>
              <w:spacing w:after="0"/>
              <w:ind w:left="-108" w:right="-108"/>
              <w:jc w:val="center"/>
              <w:rPr>
                <w:rFonts w:eastAsia="Times New Roman" w:cs="Times New Roman"/>
                <w:bCs/>
                <w:noProof/>
                <w:sz w:val="24"/>
                <w:szCs w:val="24"/>
                <w:lang w:val="ro-RO"/>
              </w:rPr>
            </w:pPr>
            <w:r w:rsidRPr="00CD31B9">
              <w:rPr>
                <w:rFonts w:eastAsia="Times New Roman" w:cs="Times New Roman"/>
                <w:bCs/>
                <w:noProof/>
                <w:sz w:val="24"/>
                <w:szCs w:val="24"/>
                <w:lang w:val="ro-RO"/>
              </w:rPr>
              <w:t>B</w:t>
            </w:r>
            <w:r w:rsidR="00664FF6" w:rsidRPr="00CD31B9">
              <w:rPr>
                <w:rFonts w:eastAsia="Times New Roman" w:cs="Times New Roman"/>
                <w:bCs/>
                <w:noProof/>
                <w:sz w:val="24"/>
                <w:szCs w:val="24"/>
                <w:lang w:val="ro-RO"/>
              </w:rPr>
              <w:t>uc</w:t>
            </w:r>
            <w:r>
              <w:rPr>
                <w:rFonts w:eastAsia="Times New Roman" w:cs="Times New Roman"/>
                <w:bCs/>
                <w:noProof/>
                <w:sz w:val="24"/>
                <w:szCs w:val="24"/>
                <w:lang w:val="ro-RO"/>
              </w:rPr>
              <w:t xml:space="preserve"> </w:t>
            </w:r>
          </w:p>
        </w:tc>
        <w:tc>
          <w:tcPr>
            <w:tcW w:w="781" w:type="dxa"/>
            <w:tcBorders>
              <w:top w:val="single" w:sz="4" w:space="0" w:color="auto"/>
              <w:left w:val="single" w:sz="4" w:space="0" w:color="auto"/>
              <w:bottom w:val="single" w:sz="4" w:space="0" w:color="auto"/>
              <w:right w:val="single" w:sz="4" w:space="0" w:color="auto"/>
            </w:tcBorders>
          </w:tcPr>
          <w:p w14:paraId="178B5D57" w14:textId="7EEB712E" w:rsidR="00664FF6" w:rsidRPr="00CD31B9" w:rsidRDefault="00664FF6" w:rsidP="0053770A">
            <w:pPr>
              <w:spacing w:after="0"/>
              <w:ind w:left="-108" w:right="-108"/>
              <w:jc w:val="center"/>
              <w:rPr>
                <w:rFonts w:eastAsia="Times New Roman" w:cs="Times New Roman"/>
                <w:bCs/>
                <w:noProof/>
                <w:sz w:val="24"/>
                <w:szCs w:val="24"/>
                <w:lang w:val="ro-RO"/>
              </w:rPr>
            </w:pPr>
            <w:r w:rsidRPr="00CD31B9">
              <w:rPr>
                <w:rFonts w:eastAsia="Times New Roman" w:cs="Times New Roman"/>
                <w:bCs/>
                <w:noProof/>
                <w:sz w:val="24"/>
                <w:szCs w:val="24"/>
                <w:lang w:val="ro-RO"/>
              </w:rPr>
              <w:t>820</w:t>
            </w:r>
          </w:p>
        </w:tc>
        <w:tc>
          <w:tcPr>
            <w:tcW w:w="4678" w:type="dxa"/>
            <w:tcBorders>
              <w:top w:val="single" w:sz="4" w:space="0" w:color="auto"/>
              <w:left w:val="single" w:sz="4" w:space="0" w:color="auto"/>
              <w:bottom w:val="single" w:sz="4" w:space="0" w:color="auto"/>
              <w:right w:val="single" w:sz="4" w:space="0" w:color="auto"/>
            </w:tcBorders>
          </w:tcPr>
          <w:p w14:paraId="016F27BF" w14:textId="77777777" w:rsidR="00664FF6" w:rsidRPr="00EF7DE6" w:rsidRDefault="00664FF6" w:rsidP="00664FF6">
            <w:pPr>
              <w:spacing w:after="0"/>
              <w:jc w:val="both"/>
              <w:rPr>
                <w:rFonts w:eastAsia="Times New Roman" w:cs="Times New Roman"/>
                <w:noProof/>
                <w:sz w:val="22"/>
                <w:lang w:val="ro-MD"/>
              </w:rPr>
            </w:pPr>
            <w:r w:rsidRPr="00EF7DE6">
              <w:rPr>
                <w:rFonts w:eastAsia="Times New Roman" w:cs="Times New Roman"/>
                <w:noProof/>
                <w:sz w:val="22"/>
                <w:lang w:val="ro-MD"/>
              </w:rPr>
              <w:t xml:space="preserve">Apă potabilă plată / purificată, sursă – izvor sau fântână arteziană, îmbuteliată în recipiente din policarbonat reutilizabil </w:t>
            </w:r>
            <w:r w:rsidRPr="00EF7DE6">
              <w:rPr>
                <w:rFonts w:eastAsia="Times New Roman" w:cs="Times New Roman"/>
                <w:b/>
                <w:bCs/>
                <w:noProof/>
                <w:sz w:val="22"/>
                <w:lang w:val="ro-MD"/>
              </w:rPr>
              <w:t>de 19 litri</w:t>
            </w:r>
            <w:r w:rsidRPr="00EF7DE6">
              <w:rPr>
                <w:rFonts w:eastAsia="Times New Roman" w:cs="Times New Roman"/>
                <w:noProof/>
                <w:sz w:val="22"/>
                <w:lang w:val="ro-MD"/>
              </w:rPr>
              <w:t>, admise ca ambalaj pentru lichide alimentare.</w:t>
            </w:r>
          </w:p>
          <w:p w14:paraId="20548B47" w14:textId="77777777" w:rsidR="00664FF6" w:rsidRPr="00EF7DE6" w:rsidRDefault="00664FF6" w:rsidP="00664FF6">
            <w:pPr>
              <w:numPr>
                <w:ilvl w:val="0"/>
                <w:numId w:val="4"/>
              </w:numPr>
              <w:spacing w:after="0"/>
              <w:jc w:val="both"/>
              <w:rPr>
                <w:rFonts w:eastAsia="Times New Roman" w:cs="Times New Roman"/>
                <w:noProof/>
                <w:sz w:val="22"/>
                <w:lang w:val="ro-MD"/>
              </w:rPr>
            </w:pPr>
            <w:r w:rsidRPr="00EF7DE6">
              <w:rPr>
                <w:rFonts w:eastAsia="Times New Roman" w:cs="Times New Roman"/>
                <w:noProof/>
                <w:sz w:val="22"/>
                <w:lang w:val="ro-MD"/>
              </w:rPr>
              <w:t>Mineralizare totală: max. 0,5 g/l</w:t>
            </w:r>
          </w:p>
          <w:p w14:paraId="666FE1CF" w14:textId="77777777" w:rsidR="00664FF6" w:rsidRPr="00EF7DE6" w:rsidRDefault="00664FF6" w:rsidP="00664FF6">
            <w:pPr>
              <w:numPr>
                <w:ilvl w:val="0"/>
                <w:numId w:val="4"/>
              </w:numPr>
              <w:spacing w:after="0"/>
              <w:jc w:val="both"/>
              <w:rPr>
                <w:rFonts w:eastAsia="Times New Roman" w:cs="Times New Roman"/>
                <w:noProof/>
                <w:sz w:val="22"/>
                <w:lang w:val="ro-MD"/>
              </w:rPr>
            </w:pPr>
            <w:r w:rsidRPr="00EF7DE6">
              <w:rPr>
                <w:rFonts w:eastAsia="Times New Roman" w:cs="Times New Roman"/>
                <w:noProof/>
                <w:sz w:val="22"/>
                <w:lang w:val="ro-MD"/>
              </w:rPr>
              <w:t>pH general: 6,5 – 7,9</w:t>
            </w:r>
          </w:p>
          <w:p w14:paraId="6D369E52" w14:textId="77777777" w:rsidR="00664FF6" w:rsidRPr="00EF7DE6" w:rsidRDefault="00664FF6" w:rsidP="00664FF6">
            <w:pPr>
              <w:numPr>
                <w:ilvl w:val="0"/>
                <w:numId w:val="4"/>
              </w:numPr>
              <w:spacing w:after="0"/>
              <w:jc w:val="both"/>
              <w:rPr>
                <w:rFonts w:eastAsia="Times New Roman" w:cs="Times New Roman"/>
                <w:noProof/>
                <w:sz w:val="22"/>
                <w:lang w:val="ro-MD"/>
              </w:rPr>
            </w:pPr>
            <w:r w:rsidRPr="00EF7DE6">
              <w:rPr>
                <w:rFonts w:eastAsia="Times New Roman" w:cs="Times New Roman"/>
                <w:noProof/>
                <w:sz w:val="22"/>
                <w:lang w:val="ro-MD"/>
              </w:rPr>
              <w:t>Sursa de captare trebuie să dispună de zonă de protecție sanitară</w:t>
            </w:r>
          </w:p>
          <w:p w14:paraId="6364A952" w14:textId="77777777" w:rsidR="00664FF6" w:rsidRPr="00EF7DE6" w:rsidRDefault="00664FF6" w:rsidP="00664FF6">
            <w:pPr>
              <w:numPr>
                <w:ilvl w:val="0"/>
                <w:numId w:val="4"/>
              </w:numPr>
              <w:spacing w:after="0"/>
              <w:jc w:val="both"/>
              <w:rPr>
                <w:rFonts w:eastAsia="Times New Roman" w:cs="Times New Roman"/>
                <w:noProof/>
                <w:sz w:val="22"/>
                <w:lang w:val="ro-MD"/>
              </w:rPr>
            </w:pPr>
            <w:r w:rsidRPr="00EF7DE6">
              <w:rPr>
                <w:rFonts w:eastAsia="Times New Roman" w:cs="Times New Roman"/>
                <w:noProof/>
                <w:sz w:val="22"/>
                <w:lang w:val="ro-MD"/>
              </w:rPr>
              <w:t>Butelii prevăzute cu mâner, reutilizabile</w:t>
            </w:r>
          </w:p>
          <w:p w14:paraId="27C0A09B" w14:textId="77777777" w:rsidR="00664FF6" w:rsidRPr="00EF7DE6" w:rsidRDefault="00664FF6" w:rsidP="00664FF6">
            <w:pPr>
              <w:numPr>
                <w:ilvl w:val="0"/>
                <w:numId w:val="4"/>
              </w:numPr>
              <w:spacing w:after="0"/>
              <w:jc w:val="both"/>
              <w:rPr>
                <w:rFonts w:eastAsia="Times New Roman" w:cs="Times New Roman"/>
                <w:noProof/>
                <w:sz w:val="22"/>
                <w:lang w:val="ro-MD"/>
              </w:rPr>
            </w:pPr>
            <w:r w:rsidRPr="00EF7DE6">
              <w:rPr>
                <w:rFonts w:eastAsia="Times New Roman" w:cs="Times New Roman"/>
                <w:noProof/>
                <w:sz w:val="22"/>
                <w:lang w:val="ro-MD"/>
              </w:rPr>
              <w:t>Capac din 2 componente, cu sigiliu/sticker igienic</w:t>
            </w:r>
          </w:p>
          <w:p w14:paraId="23DE30C7" w14:textId="77777777" w:rsidR="00664FF6" w:rsidRPr="00664FF6" w:rsidRDefault="00664FF6" w:rsidP="00664FF6">
            <w:pPr>
              <w:numPr>
                <w:ilvl w:val="0"/>
                <w:numId w:val="4"/>
              </w:numPr>
              <w:spacing w:after="0"/>
              <w:jc w:val="both"/>
              <w:rPr>
                <w:rFonts w:eastAsia="Times New Roman" w:cs="Times New Roman"/>
                <w:noProof/>
                <w:sz w:val="22"/>
                <w:lang w:val="ro-MD"/>
              </w:rPr>
            </w:pPr>
            <w:r w:rsidRPr="00EF7DE6">
              <w:rPr>
                <w:rFonts w:eastAsia="Times New Roman" w:cs="Times New Roman"/>
                <w:noProof/>
                <w:sz w:val="22"/>
                <w:lang w:val="ro-MD"/>
              </w:rPr>
              <w:t>Sigilare cu capac termocontractabil</w:t>
            </w:r>
          </w:p>
          <w:p w14:paraId="1E020D4C" w14:textId="77777777" w:rsidR="00664FF6" w:rsidRPr="00EF7DE6" w:rsidRDefault="00664FF6" w:rsidP="00664FF6">
            <w:pPr>
              <w:spacing w:after="0"/>
              <w:ind w:left="360"/>
              <w:jc w:val="both"/>
              <w:rPr>
                <w:rFonts w:eastAsia="Times New Roman" w:cs="Times New Roman"/>
                <w:noProof/>
                <w:sz w:val="22"/>
                <w:lang w:val="ro-MD"/>
              </w:rPr>
            </w:pPr>
            <w:r w:rsidRPr="00EF7DE6">
              <w:rPr>
                <w:rFonts w:eastAsia="Times New Roman" w:cs="Times New Roman"/>
                <w:noProof/>
                <w:sz w:val="22"/>
                <w:lang w:val="ro-MD"/>
              </w:rPr>
              <w:t>Apa trebuie să corespundă cerințelor:</w:t>
            </w:r>
          </w:p>
          <w:p w14:paraId="4FC4EFA1" w14:textId="77777777" w:rsidR="00664FF6" w:rsidRPr="00EF7DE6" w:rsidRDefault="00664FF6" w:rsidP="00664FF6">
            <w:pPr>
              <w:numPr>
                <w:ilvl w:val="0"/>
                <w:numId w:val="5"/>
              </w:numPr>
              <w:spacing w:after="0"/>
              <w:jc w:val="both"/>
              <w:rPr>
                <w:rFonts w:eastAsia="Times New Roman" w:cs="Times New Roman"/>
                <w:noProof/>
                <w:sz w:val="22"/>
                <w:lang w:val="ro-MD"/>
              </w:rPr>
            </w:pPr>
            <w:r w:rsidRPr="00EF7DE6">
              <w:rPr>
                <w:rFonts w:eastAsia="Times New Roman" w:cs="Times New Roman"/>
                <w:noProof/>
                <w:sz w:val="22"/>
                <w:lang w:val="ro-MD"/>
              </w:rPr>
              <w:t>HG nr. 934 din 15.08.2007, Anexa nr. 2</w:t>
            </w:r>
            <w:r w:rsidRPr="00664FF6">
              <w:rPr>
                <w:rFonts w:eastAsia="Times New Roman" w:cs="Times New Roman"/>
                <w:noProof/>
                <w:sz w:val="22"/>
                <w:lang w:val="ro-MD"/>
              </w:rPr>
              <w:t xml:space="preserve"> și </w:t>
            </w:r>
            <w:r w:rsidRPr="00EF7DE6">
              <w:rPr>
                <w:rFonts w:eastAsia="Times New Roman" w:cs="Times New Roman"/>
                <w:noProof/>
                <w:sz w:val="22"/>
                <w:lang w:val="ro-MD"/>
              </w:rPr>
              <w:t>Legea nr. 182/2019 privind calitatea apei potabile</w:t>
            </w:r>
          </w:p>
          <w:p w14:paraId="5129D738" w14:textId="77777777" w:rsidR="00664FF6" w:rsidRPr="00EF7DE6" w:rsidRDefault="00664FF6" w:rsidP="00664FF6">
            <w:pPr>
              <w:spacing w:after="0"/>
              <w:ind w:left="720"/>
              <w:jc w:val="both"/>
              <w:rPr>
                <w:rFonts w:eastAsia="Times New Roman" w:cs="Times New Roman"/>
                <w:b/>
                <w:bCs/>
                <w:noProof/>
                <w:sz w:val="22"/>
                <w:lang w:val="ro-MD"/>
              </w:rPr>
            </w:pPr>
            <w:r w:rsidRPr="00EF7DE6">
              <w:rPr>
                <w:rFonts w:eastAsia="Times New Roman" w:cs="Times New Roman"/>
                <w:b/>
                <w:bCs/>
                <w:noProof/>
                <w:sz w:val="22"/>
                <w:lang w:val="ro-MD"/>
              </w:rPr>
              <w:t>Condiții suplimentare obligatorii:</w:t>
            </w:r>
          </w:p>
          <w:p w14:paraId="4D32501E" w14:textId="77777777" w:rsidR="00664FF6" w:rsidRPr="00EF7DE6" w:rsidRDefault="00664FF6" w:rsidP="00664FF6">
            <w:pPr>
              <w:numPr>
                <w:ilvl w:val="0"/>
                <w:numId w:val="6"/>
              </w:numPr>
              <w:tabs>
                <w:tab w:val="clear" w:pos="720"/>
                <w:tab w:val="num" w:pos="181"/>
              </w:tabs>
              <w:spacing w:after="0"/>
              <w:ind w:hanging="720"/>
              <w:jc w:val="both"/>
              <w:rPr>
                <w:rFonts w:eastAsia="Times New Roman" w:cs="Times New Roman"/>
                <w:noProof/>
                <w:sz w:val="22"/>
                <w:lang w:val="ro-MD"/>
              </w:rPr>
            </w:pPr>
            <w:r w:rsidRPr="00EF7DE6">
              <w:rPr>
                <w:rFonts w:eastAsia="Times New Roman" w:cs="Times New Roman"/>
                <w:noProof/>
                <w:sz w:val="22"/>
                <w:lang w:val="ro-MD"/>
              </w:rPr>
              <w:t>Prețul include toate cheltuielile de transport</w:t>
            </w:r>
          </w:p>
          <w:p w14:paraId="1E386166" w14:textId="77777777" w:rsidR="00664FF6" w:rsidRPr="00EF7DE6" w:rsidRDefault="00664FF6" w:rsidP="00664FF6">
            <w:pPr>
              <w:numPr>
                <w:ilvl w:val="0"/>
                <w:numId w:val="6"/>
              </w:numPr>
              <w:tabs>
                <w:tab w:val="clear" w:pos="720"/>
                <w:tab w:val="num" w:pos="181"/>
              </w:tabs>
              <w:spacing w:after="0"/>
              <w:ind w:left="39" w:hanging="39"/>
              <w:jc w:val="both"/>
              <w:rPr>
                <w:rFonts w:eastAsia="Times New Roman" w:cs="Times New Roman"/>
                <w:noProof/>
                <w:sz w:val="22"/>
                <w:lang w:val="ro-MD"/>
              </w:rPr>
            </w:pPr>
            <w:r w:rsidRPr="00EF7DE6">
              <w:rPr>
                <w:rFonts w:eastAsia="Times New Roman" w:cs="Times New Roman"/>
                <w:noProof/>
                <w:sz w:val="22"/>
                <w:lang w:val="ro-MD"/>
              </w:rPr>
              <w:lastRenderedPageBreak/>
              <w:t>Livrare gratuită la sediile Beneficiarului, conform necesităților, în termen de max. 3 zile de la solicitare</w:t>
            </w:r>
          </w:p>
          <w:p w14:paraId="73FD3901" w14:textId="77777777" w:rsidR="00664FF6" w:rsidRPr="00EF7DE6" w:rsidRDefault="00664FF6" w:rsidP="00664FF6">
            <w:pPr>
              <w:numPr>
                <w:ilvl w:val="0"/>
                <w:numId w:val="6"/>
              </w:numPr>
              <w:tabs>
                <w:tab w:val="clear" w:pos="720"/>
                <w:tab w:val="num" w:pos="181"/>
              </w:tabs>
              <w:spacing w:after="0"/>
              <w:ind w:left="39" w:hanging="720"/>
              <w:jc w:val="both"/>
              <w:rPr>
                <w:rFonts w:eastAsia="Times New Roman" w:cs="Times New Roman"/>
                <w:noProof/>
                <w:sz w:val="22"/>
                <w:lang w:val="ro-MD"/>
              </w:rPr>
            </w:pPr>
            <w:r w:rsidRPr="00EF7DE6">
              <w:rPr>
                <w:rFonts w:eastAsia="Times New Roman" w:cs="Times New Roman"/>
                <w:noProof/>
                <w:sz w:val="22"/>
                <w:lang w:val="ro-MD"/>
              </w:rPr>
              <w:t>Oferirea în folosință gratuită a buteliilor pe întreaga durată a contractului</w:t>
            </w:r>
          </w:p>
          <w:p w14:paraId="5480C8FC" w14:textId="77777777" w:rsidR="00664FF6" w:rsidRPr="00EF7DE6" w:rsidRDefault="00664FF6" w:rsidP="00664FF6">
            <w:pPr>
              <w:numPr>
                <w:ilvl w:val="0"/>
                <w:numId w:val="6"/>
              </w:numPr>
              <w:tabs>
                <w:tab w:val="clear" w:pos="720"/>
                <w:tab w:val="num" w:pos="181"/>
              </w:tabs>
              <w:spacing w:after="0"/>
              <w:ind w:left="39" w:hanging="39"/>
              <w:jc w:val="both"/>
              <w:rPr>
                <w:rFonts w:eastAsia="Times New Roman" w:cs="Times New Roman"/>
                <w:noProof/>
                <w:sz w:val="22"/>
                <w:lang w:val="ro-MD"/>
              </w:rPr>
            </w:pPr>
            <w:r w:rsidRPr="00EF7DE6">
              <w:rPr>
                <w:rFonts w:eastAsia="Times New Roman" w:cs="Times New Roman"/>
                <w:noProof/>
                <w:sz w:val="22"/>
                <w:lang w:val="ro-MD"/>
              </w:rPr>
              <w:t>Oferirea în folosință gratuită a minimum 25</w:t>
            </w:r>
            <w:r w:rsidRPr="00664FF6">
              <w:rPr>
                <w:rFonts w:eastAsia="Times New Roman" w:cs="Times New Roman"/>
                <w:noProof/>
                <w:sz w:val="22"/>
                <w:lang w:val="ro-MD"/>
              </w:rPr>
              <w:t xml:space="preserve"> </w:t>
            </w:r>
            <w:r w:rsidRPr="00EF7DE6">
              <w:rPr>
                <w:rFonts w:eastAsia="Times New Roman" w:cs="Times New Roman"/>
                <w:noProof/>
                <w:sz w:val="22"/>
                <w:lang w:val="ro-MD"/>
              </w:rPr>
              <w:t>(douăzeci și cinci) de coolere (apă rece/apă caldă), cu posibilitatea suplimentării la necesitate</w:t>
            </w:r>
          </w:p>
          <w:p w14:paraId="6BAB3B7E" w14:textId="77777777" w:rsidR="00664FF6" w:rsidRPr="00EF7DE6" w:rsidRDefault="00664FF6" w:rsidP="00664FF6">
            <w:pPr>
              <w:numPr>
                <w:ilvl w:val="0"/>
                <w:numId w:val="6"/>
              </w:numPr>
              <w:tabs>
                <w:tab w:val="clear" w:pos="720"/>
                <w:tab w:val="num" w:pos="181"/>
              </w:tabs>
              <w:spacing w:after="0"/>
              <w:ind w:left="0" w:hanging="720"/>
              <w:jc w:val="both"/>
              <w:rPr>
                <w:rFonts w:eastAsia="Times New Roman" w:cs="Times New Roman"/>
                <w:noProof/>
                <w:sz w:val="22"/>
                <w:lang w:val="ro-MD"/>
              </w:rPr>
            </w:pPr>
            <w:r w:rsidRPr="00EF7DE6">
              <w:rPr>
                <w:rFonts w:eastAsia="Times New Roman" w:cs="Times New Roman"/>
                <w:noProof/>
                <w:sz w:val="22"/>
                <w:lang w:val="ro-MD"/>
              </w:rPr>
              <w:t>Igienizarea gratuită a coolerelor de cel puțin 2 ori pe an</w:t>
            </w:r>
          </w:p>
          <w:p w14:paraId="231649B6" w14:textId="77777777" w:rsidR="00664FF6" w:rsidRPr="00EF7DE6" w:rsidRDefault="00664FF6" w:rsidP="00664FF6">
            <w:pPr>
              <w:numPr>
                <w:ilvl w:val="0"/>
                <w:numId w:val="6"/>
              </w:numPr>
              <w:tabs>
                <w:tab w:val="clear" w:pos="720"/>
                <w:tab w:val="num" w:pos="181"/>
              </w:tabs>
              <w:spacing w:after="0"/>
              <w:ind w:hanging="720"/>
              <w:jc w:val="both"/>
              <w:rPr>
                <w:rFonts w:eastAsia="Times New Roman" w:cs="Times New Roman"/>
                <w:noProof/>
                <w:sz w:val="22"/>
                <w:lang w:val="ro-MD"/>
              </w:rPr>
            </w:pPr>
            <w:r w:rsidRPr="00EF7DE6">
              <w:rPr>
                <w:rFonts w:eastAsia="Times New Roman" w:cs="Times New Roman"/>
                <w:noProof/>
                <w:sz w:val="22"/>
                <w:lang w:val="ro-MD"/>
              </w:rPr>
              <w:t>Dispunerea de Call Center funcțional</w:t>
            </w:r>
          </w:p>
          <w:p w14:paraId="29168530" w14:textId="77777777" w:rsidR="00664FF6" w:rsidRPr="00EF7DE6" w:rsidRDefault="00664FF6" w:rsidP="00664FF6">
            <w:pPr>
              <w:numPr>
                <w:ilvl w:val="0"/>
                <w:numId w:val="6"/>
              </w:numPr>
              <w:tabs>
                <w:tab w:val="clear" w:pos="720"/>
                <w:tab w:val="num" w:pos="181"/>
              </w:tabs>
              <w:spacing w:after="0"/>
              <w:ind w:left="39" w:hanging="720"/>
              <w:jc w:val="both"/>
              <w:rPr>
                <w:rFonts w:eastAsia="Times New Roman" w:cs="Times New Roman"/>
                <w:noProof/>
                <w:sz w:val="22"/>
                <w:lang w:val="ro-MD"/>
              </w:rPr>
            </w:pPr>
            <w:r w:rsidRPr="00EF7DE6">
              <w:rPr>
                <w:rFonts w:eastAsia="Times New Roman" w:cs="Times New Roman"/>
                <w:noProof/>
                <w:sz w:val="22"/>
                <w:lang w:val="ro-MD"/>
              </w:rPr>
              <w:t>Alocarea unui operator dedicat pentru preluarea comenzilor</w:t>
            </w:r>
          </w:p>
          <w:p w14:paraId="60005382" w14:textId="77777777" w:rsidR="00664FF6" w:rsidRPr="00EF7DE6" w:rsidRDefault="00664FF6" w:rsidP="00664FF6">
            <w:pPr>
              <w:numPr>
                <w:ilvl w:val="0"/>
                <w:numId w:val="6"/>
              </w:numPr>
              <w:tabs>
                <w:tab w:val="clear" w:pos="720"/>
                <w:tab w:val="num" w:pos="181"/>
              </w:tabs>
              <w:spacing w:after="0"/>
              <w:ind w:hanging="720"/>
              <w:jc w:val="both"/>
              <w:rPr>
                <w:rFonts w:eastAsia="Times New Roman" w:cs="Times New Roman"/>
                <w:noProof/>
                <w:sz w:val="22"/>
                <w:lang w:val="ro-MD"/>
              </w:rPr>
            </w:pPr>
            <w:r w:rsidRPr="00EF7DE6">
              <w:rPr>
                <w:rFonts w:eastAsia="Times New Roman" w:cs="Times New Roman"/>
                <w:noProof/>
                <w:sz w:val="22"/>
                <w:lang w:val="ro-MD"/>
              </w:rPr>
              <w:t>Posibilitatea livrării eșalonate, la cerere</w:t>
            </w:r>
          </w:p>
          <w:p w14:paraId="0790909A" w14:textId="77777777" w:rsidR="00664FF6" w:rsidRPr="00EF7DE6" w:rsidRDefault="00664FF6" w:rsidP="00664FF6">
            <w:pPr>
              <w:numPr>
                <w:ilvl w:val="0"/>
                <w:numId w:val="6"/>
              </w:numPr>
              <w:tabs>
                <w:tab w:val="clear" w:pos="720"/>
                <w:tab w:val="num" w:pos="181"/>
              </w:tabs>
              <w:spacing w:after="0"/>
              <w:ind w:hanging="720"/>
              <w:jc w:val="both"/>
              <w:rPr>
                <w:rFonts w:eastAsia="Times New Roman" w:cs="Times New Roman"/>
                <w:noProof/>
                <w:sz w:val="22"/>
                <w:lang w:val="ro-MD"/>
              </w:rPr>
            </w:pPr>
            <w:r w:rsidRPr="00EF7DE6">
              <w:rPr>
                <w:rFonts w:eastAsia="Times New Roman" w:cs="Times New Roman"/>
                <w:noProof/>
                <w:sz w:val="22"/>
                <w:lang w:val="ro-MD"/>
              </w:rPr>
              <w:t>Achitarea plăților – în termen de 30 zile calendaristice</w:t>
            </w:r>
          </w:p>
          <w:p w14:paraId="58887F09" w14:textId="77777777" w:rsidR="00664FF6" w:rsidRPr="00664FF6" w:rsidRDefault="00664FF6" w:rsidP="0053770A">
            <w:pPr>
              <w:spacing w:after="0"/>
              <w:ind w:left="-108" w:right="-108"/>
              <w:jc w:val="center"/>
              <w:rPr>
                <w:rFonts w:eastAsia="Times New Roman" w:cs="Times New Roman"/>
                <w:b/>
                <w:noProof/>
                <w:sz w:val="24"/>
                <w:szCs w:val="24"/>
                <w:lang w:val="ro-MD"/>
              </w:rPr>
            </w:pPr>
          </w:p>
        </w:tc>
        <w:tc>
          <w:tcPr>
            <w:tcW w:w="1276" w:type="dxa"/>
            <w:tcBorders>
              <w:top w:val="single" w:sz="4" w:space="0" w:color="auto"/>
              <w:left w:val="single" w:sz="4" w:space="0" w:color="auto"/>
              <w:bottom w:val="single" w:sz="4" w:space="0" w:color="auto"/>
              <w:right w:val="single" w:sz="4" w:space="0" w:color="auto"/>
            </w:tcBorders>
          </w:tcPr>
          <w:p w14:paraId="077E7176" w14:textId="2126EE02" w:rsidR="00664FF6" w:rsidRPr="0053770A" w:rsidRDefault="00664FF6" w:rsidP="0053770A">
            <w:pPr>
              <w:spacing w:after="0"/>
              <w:ind w:left="-104" w:right="-108"/>
              <w:jc w:val="center"/>
              <w:rPr>
                <w:rFonts w:eastAsia="Times New Roman" w:cs="Times New Roman"/>
                <w:b/>
                <w:noProof/>
                <w:sz w:val="24"/>
                <w:szCs w:val="24"/>
                <w:lang w:val="ro-RO"/>
              </w:rPr>
            </w:pPr>
            <w:r>
              <w:rPr>
                <w:rFonts w:eastAsia="Times New Roman" w:cs="Times New Roman"/>
                <w:b/>
                <w:noProof/>
                <w:sz w:val="24"/>
                <w:szCs w:val="24"/>
                <w:lang w:val="ro-RO"/>
              </w:rPr>
              <w:lastRenderedPageBreak/>
              <w:t>45 000</w:t>
            </w:r>
          </w:p>
        </w:tc>
      </w:tr>
      <w:tr w:rsidR="0053770A" w:rsidRPr="0053770A" w14:paraId="683C4CEB" w14:textId="77777777" w:rsidTr="00CD31B9">
        <w:trPr>
          <w:cantSplit/>
          <w:trHeight w:val="1522"/>
        </w:trPr>
        <w:tc>
          <w:tcPr>
            <w:tcW w:w="426" w:type="dxa"/>
            <w:tcBorders>
              <w:top w:val="single" w:sz="4" w:space="0" w:color="auto"/>
              <w:left w:val="single" w:sz="4" w:space="0" w:color="auto"/>
              <w:right w:val="single" w:sz="4" w:space="0" w:color="auto"/>
            </w:tcBorders>
          </w:tcPr>
          <w:p w14:paraId="32FAEC50" w14:textId="30739BDA" w:rsidR="0053770A" w:rsidRPr="0053770A" w:rsidRDefault="009127AD" w:rsidP="0053770A">
            <w:pPr>
              <w:spacing w:after="0"/>
              <w:jc w:val="center"/>
              <w:rPr>
                <w:rFonts w:eastAsia="Times New Roman" w:cs="Times New Roman"/>
                <w:b/>
                <w:noProof/>
                <w:sz w:val="24"/>
                <w:szCs w:val="24"/>
                <w:lang w:val="ro-RO"/>
              </w:rPr>
            </w:pPr>
            <w:r>
              <w:rPr>
                <w:rFonts w:eastAsia="Times New Roman" w:cs="Times New Roman"/>
                <w:b/>
                <w:noProof/>
                <w:sz w:val="24"/>
                <w:szCs w:val="24"/>
                <w:lang w:val="ro-RO"/>
              </w:rPr>
              <w:t>2</w:t>
            </w:r>
            <w:r w:rsidR="0053770A" w:rsidRPr="0053770A">
              <w:rPr>
                <w:rFonts w:eastAsia="Times New Roman" w:cs="Times New Roman"/>
                <w:b/>
                <w:noProof/>
                <w:sz w:val="24"/>
                <w:szCs w:val="24"/>
                <w:lang w:val="ro-RO"/>
              </w:rPr>
              <w:t xml:space="preserve"> </w:t>
            </w:r>
          </w:p>
          <w:p w14:paraId="5F4882A4" w14:textId="77777777" w:rsidR="0053770A" w:rsidRPr="0053770A" w:rsidRDefault="0053770A" w:rsidP="0053770A">
            <w:pPr>
              <w:spacing w:after="0"/>
              <w:rPr>
                <w:rFonts w:eastAsia="Times New Roman" w:cs="Times New Roman"/>
                <w:b/>
                <w:noProof/>
                <w:sz w:val="24"/>
                <w:szCs w:val="24"/>
                <w:lang w:val="ro-RO"/>
              </w:rPr>
            </w:pPr>
          </w:p>
        </w:tc>
        <w:tc>
          <w:tcPr>
            <w:tcW w:w="708" w:type="dxa"/>
            <w:tcBorders>
              <w:top w:val="single" w:sz="4" w:space="0" w:color="auto"/>
              <w:left w:val="single" w:sz="4" w:space="0" w:color="auto"/>
              <w:right w:val="single" w:sz="4" w:space="0" w:color="auto"/>
            </w:tcBorders>
            <w:textDirection w:val="btLr"/>
            <w:vAlign w:val="center"/>
          </w:tcPr>
          <w:p w14:paraId="7BC8B5A6" w14:textId="1EEDD0E0" w:rsidR="0053770A" w:rsidRPr="0053770A" w:rsidRDefault="00F62052" w:rsidP="0053770A">
            <w:pPr>
              <w:tabs>
                <w:tab w:val="left" w:pos="284"/>
                <w:tab w:val="left" w:pos="993"/>
              </w:tabs>
              <w:spacing w:after="0"/>
              <w:ind w:left="113" w:right="113"/>
              <w:jc w:val="center"/>
              <w:rPr>
                <w:rFonts w:eastAsia="Times New Roman" w:cs="Times New Roman"/>
                <w:b/>
                <w:noProof/>
                <w:sz w:val="20"/>
                <w:szCs w:val="20"/>
                <w:lang w:val="ro-RO"/>
              </w:rPr>
            </w:pPr>
            <w:r w:rsidRPr="00F62052">
              <w:rPr>
                <w:rFonts w:eastAsia="Times New Roman" w:cs="Times New Roman"/>
                <w:b/>
                <w:noProof/>
                <w:sz w:val="20"/>
                <w:szCs w:val="20"/>
                <w:lang w:val="ro-RO"/>
              </w:rPr>
              <w:t>65111000-4</w:t>
            </w:r>
          </w:p>
        </w:tc>
        <w:tc>
          <w:tcPr>
            <w:tcW w:w="1560" w:type="dxa"/>
            <w:tcBorders>
              <w:top w:val="single" w:sz="4" w:space="0" w:color="auto"/>
              <w:left w:val="single" w:sz="4" w:space="0" w:color="auto"/>
              <w:bottom w:val="single" w:sz="4" w:space="0" w:color="auto"/>
              <w:right w:val="single" w:sz="4" w:space="0" w:color="auto"/>
            </w:tcBorders>
            <w:vAlign w:val="center"/>
          </w:tcPr>
          <w:p w14:paraId="5DEDACF8" w14:textId="2560D183" w:rsidR="0053770A" w:rsidRPr="0053770A" w:rsidRDefault="0053770A" w:rsidP="0053770A">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53770A">
              <w:rPr>
                <w:rFonts w:eastAsia="Times New Roman" w:cs="Times New Roman"/>
                <w:bCs/>
                <w:noProof/>
                <w:sz w:val="24"/>
                <w:szCs w:val="24"/>
                <w:bdr w:val="none" w:sz="0" w:space="0" w:color="auto" w:frame="1"/>
                <w:shd w:val="clear" w:color="auto" w:fill="FFFFFF"/>
                <w:lang w:val="ro-RO"/>
              </w:rPr>
              <w:t xml:space="preserve">Apă potabilă </w:t>
            </w:r>
            <w:r>
              <w:rPr>
                <w:rFonts w:eastAsia="Times New Roman" w:cs="Times New Roman"/>
                <w:bCs/>
                <w:noProof/>
                <w:sz w:val="24"/>
                <w:szCs w:val="24"/>
                <w:bdr w:val="none" w:sz="0" w:space="0" w:color="auto" w:frame="1"/>
                <w:shd w:val="clear" w:color="auto" w:fill="FFFFFF"/>
                <w:lang w:val="ro-RO"/>
              </w:rPr>
              <w:t>î</w:t>
            </w:r>
            <w:r w:rsidRPr="0053770A">
              <w:rPr>
                <w:rFonts w:eastAsia="Times New Roman" w:cs="Times New Roman"/>
                <w:bCs/>
                <w:noProof/>
                <w:sz w:val="24"/>
                <w:szCs w:val="24"/>
                <w:bdr w:val="none" w:sz="0" w:space="0" w:color="auto" w:frame="1"/>
                <w:shd w:val="clear" w:color="auto" w:fill="FFFFFF"/>
                <w:lang w:val="ro-RO"/>
              </w:rPr>
              <w:t>mbuteliată</w:t>
            </w:r>
            <w:r w:rsidR="00EF7DE6">
              <w:rPr>
                <w:rFonts w:eastAsia="Times New Roman" w:cs="Times New Roman"/>
                <w:bCs/>
                <w:noProof/>
                <w:sz w:val="24"/>
                <w:szCs w:val="24"/>
                <w:bdr w:val="none" w:sz="0" w:space="0" w:color="auto" w:frame="1"/>
                <w:shd w:val="clear" w:color="auto" w:fill="FFFFFF"/>
                <w:lang w:val="ro-RO"/>
              </w:rPr>
              <w:t xml:space="preserve"> de </w:t>
            </w:r>
            <w:r w:rsidR="002A53D8">
              <w:rPr>
                <w:rFonts w:eastAsia="Times New Roman" w:cs="Times New Roman"/>
                <w:bCs/>
                <w:noProof/>
                <w:sz w:val="24"/>
                <w:szCs w:val="24"/>
                <w:bdr w:val="none" w:sz="0" w:space="0" w:color="auto" w:frame="1"/>
                <w:shd w:val="clear" w:color="auto" w:fill="FFFFFF"/>
                <w:lang w:val="ro-RO"/>
              </w:rPr>
              <w:t>9</w:t>
            </w:r>
            <w:r w:rsidR="00EF7DE6">
              <w:rPr>
                <w:rFonts w:eastAsia="Times New Roman" w:cs="Times New Roman"/>
                <w:bCs/>
                <w:noProof/>
                <w:sz w:val="24"/>
                <w:szCs w:val="24"/>
                <w:bdr w:val="none" w:sz="0" w:space="0" w:color="auto" w:frame="1"/>
                <w:shd w:val="clear" w:color="auto" w:fill="FFFFFF"/>
                <w:lang w:val="ro-RO"/>
              </w:rPr>
              <w:t xml:space="preserve">l </w:t>
            </w:r>
          </w:p>
        </w:tc>
        <w:tc>
          <w:tcPr>
            <w:tcW w:w="636" w:type="dxa"/>
            <w:tcBorders>
              <w:top w:val="single" w:sz="4" w:space="0" w:color="auto"/>
              <w:left w:val="single" w:sz="4" w:space="0" w:color="auto"/>
              <w:bottom w:val="single" w:sz="4" w:space="0" w:color="auto"/>
              <w:right w:val="single" w:sz="4" w:space="0" w:color="auto"/>
            </w:tcBorders>
            <w:vAlign w:val="center"/>
          </w:tcPr>
          <w:p w14:paraId="0211961E" w14:textId="77777777" w:rsidR="0053770A" w:rsidRPr="0053770A" w:rsidRDefault="0053770A" w:rsidP="0053770A">
            <w:pPr>
              <w:tabs>
                <w:tab w:val="left" w:pos="284"/>
                <w:tab w:val="left" w:pos="993"/>
              </w:tabs>
              <w:spacing w:after="0"/>
              <w:ind w:left="-110" w:right="-108"/>
              <w:jc w:val="center"/>
              <w:rPr>
                <w:rFonts w:eastAsia="Times New Roman" w:cs="Times New Roman"/>
                <w:noProof/>
                <w:sz w:val="24"/>
                <w:szCs w:val="24"/>
                <w:lang w:val="en-US"/>
              </w:rPr>
            </w:pPr>
            <w:r w:rsidRPr="0053770A">
              <w:rPr>
                <w:rFonts w:eastAsia="Times New Roman" w:cs="Times New Roman"/>
                <w:noProof/>
                <w:sz w:val="24"/>
                <w:szCs w:val="24"/>
                <w:lang w:val="en-US"/>
              </w:rPr>
              <w:t>Buc</w:t>
            </w:r>
          </w:p>
        </w:tc>
        <w:tc>
          <w:tcPr>
            <w:tcW w:w="781" w:type="dxa"/>
            <w:tcBorders>
              <w:top w:val="single" w:sz="4" w:space="0" w:color="auto"/>
              <w:left w:val="single" w:sz="4" w:space="0" w:color="auto"/>
              <w:bottom w:val="single" w:sz="4" w:space="0" w:color="auto"/>
              <w:right w:val="single" w:sz="4" w:space="0" w:color="auto"/>
            </w:tcBorders>
            <w:vAlign w:val="center"/>
          </w:tcPr>
          <w:p w14:paraId="77B89F36" w14:textId="1BDDA863" w:rsidR="0053770A" w:rsidRPr="0053770A" w:rsidRDefault="003114A9" w:rsidP="0053770A">
            <w:pPr>
              <w:tabs>
                <w:tab w:val="left" w:pos="284"/>
                <w:tab w:val="left" w:pos="993"/>
              </w:tabs>
              <w:spacing w:after="0"/>
              <w:ind w:left="-107"/>
              <w:jc w:val="center"/>
              <w:rPr>
                <w:rFonts w:eastAsia="Times New Roman" w:cs="Times New Roman"/>
                <w:noProof/>
                <w:sz w:val="24"/>
                <w:szCs w:val="24"/>
                <w:lang w:val="ro-RO"/>
              </w:rPr>
            </w:pPr>
            <w:r>
              <w:rPr>
                <w:rFonts w:eastAsia="Times New Roman" w:cs="Times New Roman"/>
                <w:noProof/>
                <w:sz w:val="24"/>
                <w:szCs w:val="24"/>
                <w:lang w:val="ro-RO"/>
              </w:rPr>
              <w:t>150</w:t>
            </w:r>
          </w:p>
        </w:tc>
        <w:tc>
          <w:tcPr>
            <w:tcW w:w="4678" w:type="dxa"/>
            <w:tcBorders>
              <w:top w:val="single" w:sz="4" w:space="0" w:color="auto"/>
              <w:left w:val="single" w:sz="4" w:space="0" w:color="auto"/>
              <w:bottom w:val="single" w:sz="4" w:space="0" w:color="auto"/>
              <w:right w:val="single" w:sz="4" w:space="0" w:color="auto"/>
            </w:tcBorders>
          </w:tcPr>
          <w:p w14:paraId="31D1001A" w14:textId="45910819" w:rsidR="00664FF6" w:rsidRPr="00664FF6" w:rsidRDefault="00664FF6" w:rsidP="00CD31B9">
            <w:pPr>
              <w:spacing w:after="0"/>
              <w:jc w:val="both"/>
              <w:rPr>
                <w:rFonts w:eastAsia="Times New Roman" w:cs="Times New Roman"/>
                <w:noProof/>
                <w:sz w:val="22"/>
                <w:lang w:val="ro-MD"/>
              </w:rPr>
            </w:pPr>
            <w:r w:rsidRPr="00664FF6">
              <w:rPr>
                <w:rFonts w:eastAsia="Times New Roman" w:cs="Times New Roman"/>
                <w:noProof/>
                <w:sz w:val="22"/>
                <w:lang w:val="ro-MD"/>
              </w:rPr>
              <w:t xml:space="preserve">Apă potabilă plată / purificată, sursă – izvor sau fântână arteziană, îmbuteliată în recipiente din policarbonat reutilizabil </w:t>
            </w:r>
            <w:r w:rsidRPr="00664FF6">
              <w:rPr>
                <w:rFonts w:eastAsia="Times New Roman" w:cs="Times New Roman"/>
                <w:b/>
                <w:bCs/>
                <w:noProof/>
                <w:sz w:val="22"/>
                <w:lang w:val="ro-MD"/>
              </w:rPr>
              <w:t xml:space="preserve">de </w:t>
            </w:r>
            <w:r w:rsidRPr="00CD31B9">
              <w:rPr>
                <w:rFonts w:eastAsia="Times New Roman" w:cs="Times New Roman"/>
                <w:b/>
                <w:bCs/>
                <w:noProof/>
                <w:sz w:val="22"/>
                <w:lang w:val="ro-MD"/>
              </w:rPr>
              <w:t xml:space="preserve">9 </w:t>
            </w:r>
            <w:r w:rsidRPr="00664FF6">
              <w:rPr>
                <w:rFonts w:eastAsia="Times New Roman" w:cs="Times New Roman"/>
                <w:b/>
                <w:bCs/>
                <w:noProof/>
                <w:sz w:val="22"/>
                <w:lang w:val="ro-MD"/>
              </w:rPr>
              <w:t>litri</w:t>
            </w:r>
            <w:r w:rsidRPr="00664FF6">
              <w:rPr>
                <w:rFonts w:eastAsia="Times New Roman" w:cs="Times New Roman"/>
                <w:noProof/>
                <w:sz w:val="22"/>
                <w:lang w:val="ro-MD"/>
              </w:rPr>
              <w:t>, admise ca ambalaj pentru lichide alimentare.</w:t>
            </w:r>
          </w:p>
          <w:p w14:paraId="32F6040E" w14:textId="77777777" w:rsidR="00664FF6" w:rsidRPr="00664FF6" w:rsidRDefault="00664FF6" w:rsidP="00CD31B9">
            <w:pPr>
              <w:numPr>
                <w:ilvl w:val="0"/>
                <w:numId w:val="4"/>
              </w:numPr>
              <w:tabs>
                <w:tab w:val="clear" w:pos="720"/>
              </w:tabs>
              <w:spacing w:after="0"/>
              <w:ind w:left="181" w:hanging="142"/>
              <w:jc w:val="both"/>
              <w:rPr>
                <w:rFonts w:eastAsia="Times New Roman" w:cs="Times New Roman"/>
                <w:noProof/>
                <w:sz w:val="22"/>
                <w:lang w:val="ro-MD"/>
              </w:rPr>
            </w:pPr>
            <w:r w:rsidRPr="00664FF6">
              <w:rPr>
                <w:rFonts w:eastAsia="Times New Roman" w:cs="Times New Roman"/>
                <w:noProof/>
                <w:sz w:val="22"/>
                <w:lang w:val="ro-MD"/>
              </w:rPr>
              <w:t>Mineralizare totală: max. 0,5 g/l</w:t>
            </w:r>
          </w:p>
          <w:p w14:paraId="23065877" w14:textId="77777777" w:rsidR="00664FF6" w:rsidRPr="00664FF6" w:rsidRDefault="00664FF6" w:rsidP="00CD31B9">
            <w:pPr>
              <w:numPr>
                <w:ilvl w:val="0"/>
                <w:numId w:val="4"/>
              </w:numPr>
              <w:tabs>
                <w:tab w:val="clear" w:pos="720"/>
              </w:tabs>
              <w:spacing w:after="0"/>
              <w:ind w:left="181" w:hanging="142"/>
              <w:jc w:val="both"/>
              <w:rPr>
                <w:rFonts w:eastAsia="Times New Roman" w:cs="Times New Roman"/>
                <w:noProof/>
                <w:sz w:val="22"/>
                <w:lang w:val="ro-MD"/>
              </w:rPr>
            </w:pPr>
            <w:r w:rsidRPr="00664FF6">
              <w:rPr>
                <w:rFonts w:eastAsia="Times New Roman" w:cs="Times New Roman"/>
                <w:noProof/>
                <w:sz w:val="22"/>
                <w:lang w:val="ro-MD"/>
              </w:rPr>
              <w:t>pH general: 6,5 – 7,9</w:t>
            </w:r>
          </w:p>
          <w:p w14:paraId="457C9CBB" w14:textId="77777777" w:rsidR="00664FF6" w:rsidRPr="00664FF6" w:rsidRDefault="00664FF6" w:rsidP="00CD31B9">
            <w:pPr>
              <w:numPr>
                <w:ilvl w:val="0"/>
                <w:numId w:val="4"/>
              </w:numPr>
              <w:tabs>
                <w:tab w:val="clear" w:pos="720"/>
              </w:tabs>
              <w:spacing w:after="0"/>
              <w:ind w:left="181" w:hanging="142"/>
              <w:jc w:val="both"/>
              <w:rPr>
                <w:rFonts w:eastAsia="Times New Roman" w:cs="Times New Roman"/>
                <w:noProof/>
                <w:sz w:val="22"/>
                <w:lang w:val="ro-MD"/>
              </w:rPr>
            </w:pPr>
            <w:r w:rsidRPr="00664FF6">
              <w:rPr>
                <w:rFonts w:eastAsia="Times New Roman" w:cs="Times New Roman"/>
                <w:noProof/>
                <w:sz w:val="22"/>
                <w:lang w:val="ro-MD"/>
              </w:rPr>
              <w:t>Sursa de captare trebuie să dispună de zonă de protecție sanitară</w:t>
            </w:r>
          </w:p>
          <w:p w14:paraId="5895810F" w14:textId="77777777" w:rsidR="00664FF6" w:rsidRPr="00664FF6" w:rsidRDefault="00664FF6" w:rsidP="00CD31B9">
            <w:pPr>
              <w:numPr>
                <w:ilvl w:val="0"/>
                <w:numId w:val="4"/>
              </w:numPr>
              <w:tabs>
                <w:tab w:val="clear" w:pos="720"/>
              </w:tabs>
              <w:spacing w:after="0"/>
              <w:ind w:left="181" w:hanging="142"/>
              <w:jc w:val="both"/>
              <w:rPr>
                <w:rFonts w:eastAsia="Times New Roman" w:cs="Times New Roman"/>
                <w:noProof/>
                <w:sz w:val="22"/>
                <w:lang w:val="ro-MD"/>
              </w:rPr>
            </w:pPr>
            <w:r w:rsidRPr="00664FF6">
              <w:rPr>
                <w:rFonts w:eastAsia="Times New Roman" w:cs="Times New Roman"/>
                <w:noProof/>
                <w:sz w:val="22"/>
                <w:lang w:val="ro-MD"/>
              </w:rPr>
              <w:t>Butelii prevăzute cu mâner, reutilizabile</w:t>
            </w:r>
          </w:p>
          <w:p w14:paraId="0CDC623F" w14:textId="77777777" w:rsidR="00B93489" w:rsidRPr="00B93489" w:rsidRDefault="00B93489" w:rsidP="00CD31B9">
            <w:pPr>
              <w:spacing w:after="0"/>
              <w:ind w:left="181"/>
              <w:jc w:val="both"/>
              <w:rPr>
                <w:rFonts w:eastAsia="Times New Roman" w:cs="Times New Roman"/>
                <w:noProof/>
                <w:sz w:val="22"/>
                <w:lang w:val="ro-MD"/>
              </w:rPr>
            </w:pPr>
            <w:r w:rsidRPr="00B93489">
              <w:rPr>
                <w:rFonts w:eastAsia="Times New Roman" w:cs="Times New Roman"/>
                <w:noProof/>
                <w:sz w:val="22"/>
                <w:lang w:val="ro-MD"/>
              </w:rPr>
              <w:t>Apa trebuie să corespundă cerințelor:</w:t>
            </w:r>
          </w:p>
          <w:p w14:paraId="7DB1C4F4" w14:textId="77777777" w:rsidR="00B93489" w:rsidRPr="00B93489" w:rsidRDefault="00B93489" w:rsidP="00CD31B9">
            <w:pPr>
              <w:spacing w:after="0"/>
              <w:ind w:left="181"/>
              <w:jc w:val="both"/>
              <w:rPr>
                <w:rFonts w:eastAsia="Times New Roman" w:cs="Times New Roman"/>
                <w:noProof/>
                <w:sz w:val="22"/>
                <w:lang w:val="ro-MD"/>
              </w:rPr>
            </w:pPr>
            <w:r w:rsidRPr="00B93489">
              <w:rPr>
                <w:rFonts w:eastAsia="Times New Roman" w:cs="Times New Roman"/>
                <w:noProof/>
                <w:sz w:val="22"/>
                <w:lang w:val="ro-MD"/>
              </w:rPr>
              <w:t>HG nr. 934 din 15.08.2007, Anexa nr. 2 și Legea nr. 182/2019 privind calitatea apei potabile</w:t>
            </w:r>
          </w:p>
          <w:p w14:paraId="27DDBC14" w14:textId="77777777" w:rsidR="00B93489" w:rsidRPr="00B93489" w:rsidRDefault="00B93489" w:rsidP="00CD31B9">
            <w:pPr>
              <w:spacing w:after="0"/>
              <w:jc w:val="both"/>
              <w:rPr>
                <w:rFonts w:eastAsia="Times New Roman" w:cs="Times New Roman"/>
                <w:b/>
                <w:bCs/>
                <w:noProof/>
                <w:sz w:val="22"/>
                <w:lang w:val="ro-MD"/>
              </w:rPr>
            </w:pPr>
            <w:r w:rsidRPr="00B93489">
              <w:rPr>
                <w:rFonts w:eastAsia="Times New Roman" w:cs="Times New Roman"/>
                <w:b/>
                <w:bCs/>
                <w:noProof/>
                <w:sz w:val="22"/>
                <w:lang w:val="ro-MD"/>
              </w:rPr>
              <w:t>Condiții suplimentare obligatorii:</w:t>
            </w:r>
          </w:p>
          <w:p w14:paraId="0085136D" w14:textId="21ABF5D0" w:rsidR="00B93489" w:rsidRPr="00B93489" w:rsidRDefault="00B93489" w:rsidP="00CD31B9">
            <w:pPr>
              <w:numPr>
                <w:ilvl w:val="0"/>
                <w:numId w:val="4"/>
              </w:numPr>
              <w:tabs>
                <w:tab w:val="clear" w:pos="720"/>
                <w:tab w:val="num" w:pos="181"/>
              </w:tabs>
              <w:spacing w:after="0"/>
              <w:ind w:left="181" w:hanging="142"/>
              <w:jc w:val="both"/>
              <w:rPr>
                <w:rFonts w:eastAsia="Times New Roman" w:cs="Times New Roman"/>
                <w:noProof/>
                <w:sz w:val="22"/>
                <w:lang w:val="ro-MD"/>
              </w:rPr>
            </w:pPr>
            <w:r w:rsidRPr="00B93489">
              <w:rPr>
                <w:rFonts w:eastAsia="Times New Roman" w:cs="Times New Roman"/>
                <w:noProof/>
                <w:sz w:val="22"/>
                <w:lang w:val="ro-MD"/>
              </w:rPr>
              <w:t>Prețul include toate cheltuielile de transport</w:t>
            </w:r>
            <w:r w:rsidRPr="00CD31B9">
              <w:rPr>
                <w:rFonts w:eastAsia="Times New Roman" w:cs="Times New Roman"/>
                <w:noProof/>
                <w:sz w:val="22"/>
                <w:lang w:val="ro-MD"/>
              </w:rPr>
              <w:t>.</w:t>
            </w:r>
          </w:p>
          <w:p w14:paraId="2053430A" w14:textId="352EA81D" w:rsidR="00B93489" w:rsidRPr="00CD31B9" w:rsidRDefault="00B93489" w:rsidP="00CD31B9">
            <w:pPr>
              <w:pStyle w:val="a7"/>
              <w:numPr>
                <w:ilvl w:val="0"/>
                <w:numId w:val="4"/>
              </w:numPr>
              <w:tabs>
                <w:tab w:val="clear" w:pos="720"/>
                <w:tab w:val="num" w:pos="360"/>
              </w:tabs>
              <w:spacing w:after="0"/>
              <w:ind w:left="39" w:hanging="681"/>
              <w:jc w:val="both"/>
              <w:rPr>
                <w:rFonts w:eastAsia="Times New Roman" w:cs="Times New Roman"/>
                <w:noProof/>
                <w:sz w:val="22"/>
                <w:lang w:val="ro-MD"/>
              </w:rPr>
            </w:pPr>
            <w:r w:rsidRPr="00CD31B9">
              <w:rPr>
                <w:rFonts w:eastAsia="Times New Roman" w:cs="Times New Roman"/>
                <w:noProof/>
                <w:sz w:val="22"/>
                <w:lang w:val="ro-MD"/>
              </w:rPr>
              <w:t>Livrare gratuită la sediile Beneficiarului, conform necesităților, în termen de maxim 3 zile de la solicitare</w:t>
            </w:r>
          </w:p>
          <w:p w14:paraId="0267AEA8" w14:textId="77777777" w:rsidR="00B93489" w:rsidRPr="00CD31B9" w:rsidRDefault="00B93489" w:rsidP="00CD31B9">
            <w:pPr>
              <w:numPr>
                <w:ilvl w:val="0"/>
                <w:numId w:val="4"/>
              </w:numPr>
              <w:tabs>
                <w:tab w:val="clear" w:pos="720"/>
              </w:tabs>
              <w:spacing w:after="0"/>
              <w:ind w:left="322" w:hanging="246"/>
              <w:jc w:val="both"/>
              <w:rPr>
                <w:rFonts w:eastAsia="Times New Roman" w:cs="Times New Roman"/>
                <w:noProof/>
                <w:sz w:val="22"/>
                <w:lang w:val="ro-MD"/>
              </w:rPr>
            </w:pPr>
            <w:r w:rsidRPr="00CD31B9">
              <w:rPr>
                <w:rFonts w:eastAsia="Times New Roman" w:cs="Times New Roman"/>
                <w:noProof/>
                <w:sz w:val="22"/>
                <w:lang w:val="ro-MD"/>
              </w:rPr>
              <w:t>Dispunerea de Call Center funcțional</w:t>
            </w:r>
          </w:p>
          <w:p w14:paraId="5EA40FE9" w14:textId="77777777" w:rsidR="00B93489" w:rsidRPr="00CD31B9" w:rsidRDefault="00B93489" w:rsidP="00CD31B9">
            <w:pPr>
              <w:numPr>
                <w:ilvl w:val="0"/>
                <w:numId w:val="4"/>
              </w:numPr>
              <w:tabs>
                <w:tab w:val="clear" w:pos="720"/>
              </w:tabs>
              <w:spacing w:after="0"/>
              <w:ind w:left="322" w:hanging="246"/>
              <w:jc w:val="both"/>
              <w:rPr>
                <w:rFonts w:eastAsia="Times New Roman" w:cs="Times New Roman"/>
                <w:noProof/>
                <w:sz w:val="22"/>
                <w:lang w:val="ro-MD"/>
              </w:rPr>
            </w:pPr>
            <w:r w:rsidRPr="00CD31B9">
              <w:rPr>
                <w:rFonts w:eastAsia="Times New Roman" w:cs="Times New Roman"/>
                <w:noProof/>
                <w:sz w:val="22"/>
                <w:lang w:val="ro-MD"/>
              </w:rPr>
              <w:t>Alocarea unui operator dedicat pentru preluarea comenzilor</w:t>
            </w:r>
          </w:p>
          <w:p w14:paraId="57035648" w14:textId="77777777" w:rsidR="00B93489" w:rsidRPr="00CD31B9" w:rsidRDefault="00B93489" w:rsidP="00CD31B9">
            <w:pPr>
              <w:numPr>
                <w:ilvl w:val="0"/>
                <w:numId w:val="4"/>
              </w:numPr>
              <w:tabs>
                <w:tab w:val="clear" w:pos="720"/>
              </w:tabs>
              <w:spacing w:after="0"/>
              <w:ind w:left="322" w:hanging="246"/>
              <w:jc w:val="both"/>
              <w:rPr>
                <w:rFonts w:eastAsia="Times New Roman" w:cs="Times New Roman"/>
                <w:noProof/>
                <w:sz w:val="22"/>
                <w:lang w:val="ro-MD"/>
              </w:rPr>
            </w:pPr>
            <w:r w:rsidRPr="00CD31B9">
              <w:rPr>
                <w:rFonts w:eastAsia="Times New Roman" w:cs="Times New Roman"/>
                <w:noProof/>
                <w:sz w:val="22"/>
                <w:lang w:val="ro-MD"/>
              </w:rPr>
              <w:t>Posibilitatea livrării eșalonate, la cerere</w:t>
            </w:r>
          </w:p>
          <w:p w14:paraId="39A34D82" w14:textId="331C56A2" w:rsidR="0053770A" w:rsidRPr="0053770A" w:rsidRDefault="00B93489" w:rsidP="00CD31B9">
            <w:pPr>
              <w:numPr>
                <w:ilvl w:val="0"/>
                <w:numId w:val="4"/>
              </w:numPr>
              <w:tabs>
                <w:tab w:val="clear" w:pos="720"/>
              </w:tabs>
              <w:spacing w:after="0"/>
              <w:ind w:left="322" w:hanging="246"/>
              <w:jc w:val="both"/>
              <w:rPr>
                <w:rFonts w:eastAsia="Times New Roman" w:cs="Times New Roman"/>
                <w:noProof/>
                <w:sz w:val="24"/>
                <w:szCs w:val="24"/>
                <w:lang w:val="ro-MD"/>
              </w:rPr>
            </w:pPr>
            <w:r w:rsidRPr="00CD31B9">
              <w:rPr>
                <w:rFonts w:eastAsia="Times New Roman" w:cs="Times New Roman"/>
                <w:noProof/>
                <w:sz w:val="22"/>
                <w:lang w:val="ro-MD"/>
              </w:rPr>
              <w:t>Achitarea plăților – în termen de 30 zile calendaristice</w:t>
            </w:r>
          </w:p>
        </w:tc>
        <w:tc>
          <w:tcPr>
            <w:tcW w:w="1276" w:type="dxa"/>
            <w:tcBorders>
              <w:top w:val="single" w:sz="4" w:space="0" w:color="auto"/>
              <w:left w:val="single" w:sz="4" w:space="0" w:color="auto"/>
              <w:bottom w:val="single" w:sz="4" w:space="0" w:color="auto"/>
              <w:right w:val="single" w:sz="4" w:space="0" w:color="auto"/>
            </w:tcBorders>
          </w:tcPr>
          <w:p w14:paraId="48E137BD" w14:textId="77777777" w:rsidR="0053770A" w:rsidRPr="0053770A" w:rsidRDefault="0053770A" w:rsidP="0053770A">
            <w:pPr>
              <w:spacing w:after="0"/>
              <w:jc w:val="center"/>
              <w:rPr>
                <w:rFonts w:eastAsia="Times New Roman" w:cs="Times New Roman"/>
                <w:noProof/>
                <w:sz w:val="24"/>
                <w:szCs w:val="24"/>
                <w:lang w:val="ro-RO"/>
              </w:rPr>
            </w:pPr>
          </w:p>
          <w:p w14:paraId="03241A64" w14:textId="77777777" w:rsidR="0053770A" w:rsidRPr="0053770A" w:rsidRDefault="0053770A" w:rsidP="0053770A">
            <w:pPr>
              <w:spacing w:after="0"/>
              <w:jc w:val="center"/>
              <w:rPr>
                <w:rFonts w:eastAsia="Times New Roman" w:cs="Times New Roman"/>
                <w:noProof/>
                <w:sz w:val="24"/>
                <w:szCs w:val="24"/>
                <w:lang w:val="ro-RO"/>
              </w:rPr>
            </w:pPr>
          </w:p>
          <w:p w14:paraId="1B1521CE" w14:textId="77777777" w:rsidR="0053770A" w:rsidRPr="0053770A" w:rsidRDefault="0053770A" w:rsidP="0053770A">
            <w:pPr>
              <w:spacing w:after="0"/>
              <w:jc w:val="center"/>
              <w:rPr>
                <w:rFonts w:eastAsia="Times New Roman" w:cs="Times New Roman"/>
                <w:noProof/>
                <w:sz w:val="24"/>
                <w:szCs w:val="24"/>
                <w:lang w:val="ro-RO"/>
              </w:rPr>
            </w:pPr>
          </w:p>
          <w:p w14:paraId="14BEAD83" w14:textId="77777777" w:rsidR="0053770A" w:rsidRPr="0053770A" w:rsidRDefault="0053770A" w:rsidP="0053770A">
            <w:pPr>
              <w:spacing w:after="0"/>
              <w:jc w:val="center"/>
              <w:rPr>
                <w:rFonts w:eastAsia="Times New Roman" w:cs="Times New Roman"/>
                <w:noProof/>
                <w:color w:val="EE0000"/>
                <w:sz w:val="24"/>
                <w:szCs w:val="24"/>
                <w:lang w:val="ro-RO"/>
              </w:rPr>
            </w:pPr>
          </w:p>
          <w:p w14:paraId="7213449E" w14:textId="453ABD3E" w:rsidR="0053770A" w:rsidRPr="0053770A" w:rsidRDefault="003114A9" w:rsidP="0053770A">
            <w:pPr>
              <w:spacing w:after="0"/>
              <w:jc w:val="center"/>
              <w:rPr>
                <w:rFonts w:eastAsia="Times New Roman" w:cs="Times New Roman"/>
                <w:b/>
                <w:bCs/>
                <w:noProof/>
                <w:sz w:val="24"/>
                <w:szCs w:val="24"/>
                <w:lang w:val="ro-MD"/>
              </w:rPr>
            </w:pPr>
            <w:r w:rsidRPr="00B93489">
              <w:rPr>
                <w:rFonts w:eastAsia="Times New Roman" w:cs="Times New Roman"/>
                <w:b/>
                <w:bCs/>
                <w:noProof/>
                <w:color w:val="000000" w:themeColor="text1"/>
                <w:sz w:val="24"/>
                <w:szCs w:val="24"/>
                <w:lang w:val="ro-MD"/>
              </w:rPr>
              <w:t>450</w:t>
            </w:r>
            <w:r w:rsidRPr="00B93489">
              <w:rPr>
                <w:rFonts w:eastAsia="Times New Roman" w:cs="Times New Roman"/>
                <w:b/>
                <w:bCs/>
                <w:noProof/>
                <w:sz w:val="24"/>
                <w:szCs w:val="24"/>
                <w:lang w:val="ro-MD"/>
              </w:rPr>
              <w:t>0</w:t>
            </w:r>
          </w:p>
        </w:tc>
      </w:tr>
      <w:tr w:rsidR="0031273C" w:rsidRPr="0053770A" w14:paraId="78327EC9" w14:textId="77777777" w:rsidTr="00CD31B9">
        <w:trPr>
          <w:cantSplit/>
          <w:trHeight w:val="1522"/>
        </w:trPr>
        <w:tc>
          <w:tcPr>
            <w:tcW w:w="426" w:type="dxa"/>
            <w:tcBorders>
              <w:top w:val="single" w:sz="4" w:space="0" w:color="auto"/>
              <w:left w:val="single" w:sz="4" w:space="0" w:color="auto"/>
              <w:right w:val="single" w:sz="4" w:space="0" w:color="auto"/>
            </w:tcBorders>
          </w:tcPr>
          <w:p w14:paraId="5C7ECD53" w14:textId="5E2ED3BC" w:rsidR="0031273C" w:rsidRPr="0053770A" w:rsidRDefault="009127AD" w:rsidP="0053770A">
            <w:pPr>
              <w:spacing w:after="0"/>
              <w:jc w:val="center"/>
              <w:rPr>
                <w:rFonts w:eastAsia="Times New Roman" w:cs="Times New Roman"/>
                <w:b/>
                <w:noProof/>
                <w:sz w:val="24"/>
                <w:szCs w:val="24"/>
                <w:lang w:val="ro-RO"/>
              </w:rPr>
            </w:pPr>
            <w:r>
              <w:rPr>
                <w:rFonts w:eastAsia="Times New Roman" w:cs="Times New Roman"/>
                <w:b/>
                <w:noProof/>
                <w:sz w:val="24"/>
                <w:szCs w:val="24"/>
                <w:lang w:val="ro-RO"/>
              </w:rPr>
              <w:t>3</w:t>
            </w:r>
          </w:p>
        </w:tc>
        <w:tc>
          <w:tcPr>
            <w:tcW w:w="708" w:type="dxa"/>
            <w:tcBorders>
              <w:top w:val="single" w:sz="4" w:space="0" w:color="auto"/>
              <w:left w:val="single" w:sz="4" w:space="0" w:color="auto"/>
              <w:right w:val="single" w:sz="4" w:space="0" w:color="auto"/>
            </w:tcBorders>
            <w:textDirection w:val="btLr"/>
            <w:vAlign w:val="center"/>
          </w:tcPr>
          <w:p w14:paraId="0797C8B1" w14:textId="197E101E" w:rsidR="0031273C" w:rsidRPr="0053770A" w:rsidRDefault="00F62052" w:rsidP="0053770A">
            <w:pPr>
              <w:tabs>
                <w:tab w:val="left" w:pos="284"/>
                <w:tab w:val="left" w:pos="993"/>
              </w:tabs>
              <w:spacing w:after="0"/>
              <w:ind w:left="113" w:right="113"/>
              <w:jc w:val="center"/>
              <w:rPr>
                <w:rFonts w:eastAsia="Times New Roman" w:cs="Times New Roman"/>
                <w:b/>
                <w:noProof/>
                <w:sz w:val="20"/>
                <w:szCs w:val="20"/>
                <w:lang w:val="ro-RO"/>
              </w:rPr>
            </w:pPr>
            <w:r w:rsidRPr="00F62052">
              <w:rPr>
                <w:rFonts w:eastAsia="Times New Roman" w:cs="Times New Roman"/>
                <w:b/>
                <w:noProof/>
                <w:sz w:val="20"/>
                <w:szCs w:val="20"/>
                <w:lang w:val="ro-RO"/>
              </w:rPr>
              <w:t>65111000-4</w:t>
            </w:r>
          </w:p>
        </w:tc>
        <w:tc>
          <w:tcPr>
            <w:tcW w:w="1560" w:type="dxa"/>
            <w:tcBorders>
              <w:top w:val="single" w:sz="4" w:space="0" w:color="auto"/>
              <w:left w:val="single" w:sz="4" w:space="0" w:color="auto"/>
              <w:bottom w:val="single" w:sz="4" w:space="0" w:color="auto"/>
              <w:right w:val="single" w:sz="4" w:space="0" w:color="auto"/>
            </w:tcBorders>
            <w:vAlign w:val="center"/>
          </w:tcPr>
          <w:p w14:paraId="171B8DAE" w14:textId="77777777" w:rsidR="0031273C" w:rsidRDefault="008C75F0" w:rsidP="0053770A">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 xml:space="preserve">Apa potabilă </w:t>
            </w:r>
          </w:p>
          <w:p w14:paraId="64FAD21D" w14:textId="5BE90419" w:rsidR="008C75F0" w:rsidRPr="0053770A" w:rsidRDefault="008C75F0" w:rsidP="0053770A">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în sticlă 0,5 l</w:t>
            </w:r>
          </w:p>
        </w:tc>
        <w:tc>
          <w:tcPr>
            <w:tcW w:w="636" w:type="dxa"/>
            <w:tcBorders>
              <w:top w:val="single" w:sz="4" w:space="0" w:color="auto"/>
              <w:left w:val="single" w:sz="4" w:space="0" w:color="auto"/>
              <w:bottom w:val="single" w:sz="4" w:space="0" w:color="auto"/>
              <w:right w:val="single" w:sz="4" w:space="0" w:color="auto"/>
            </w:tcBorders>
            <w:vAlign w:val="center"/>
          </w:tcPr>
          <w:p w14:paraId="055B9BFF" w14:textId="17262CC0" w:rsidR="0031273C" w:rsidRPr="0053770A" w:rsidRDefault="009127AD" w:rsidP="0053770A">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781" w:type="dxa"/>
            <w:tcBorders>
              <w:top w:val="single" w:sz="4" w:space="0" w:color="auto"/>
              <w:left w:val="single" w:sz="4" w:space="0" w:color="auto"/>
              <w:bottom w:val="single" w:sz="4" w:space="0" w:color="auto"/>
              <w:right w:val="single" w:sz="4" w:space="0" w:color="auto"/>
            </w:tcBorders>
            <w:vAlign w:val="center"/>
          </w:tcPr>
          <w:p w14:paraId="267C49F9" w14:textId="10C6AA45" w:rsidR="0031273C" w:rsidRDefault="0031273C" w:rsidP="0031273C">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50</w:t>
            </w:r>
          </w:p>
        </w:tc>
        <w:tc>
          <w:tcPr>
            <w:tcW w:w="4678" w:type="dxa"/>
            <w:tcBorders>
              <w:top w:val="single" w:sz="4" w:space="0" w:color="auto"/>
              <w:left w:val="single" w:sz="4" w:space="0" w:color="auto"/>
              <w:bottom w:val="single" w:sz="4" w:space="0" w:color="auto"/>
              <w:right w:val="single" w:sz="4" w:space="0" w:color="auto"/>
            </w:tcBorders>
          </w:tcPr>
          <w:p w14:paraId="61AE9197" w14:textId="21218B79" w:rsidR="008C75F0" w:rsidRPr="008C75F0" w:rsidRDefault="008C75F0" w:rsidP="009127AD">
            <w:pPr>
              <w:spacing w:after="0"/>
              <w:jc w:val="both"/>
              <w:rPr>
                <w:rFonts w:eastAsia="Times New Roman" w:cs="Times New Roman"/>
                <w:noProof/>
                <w:sz w:val="22"/>
                <w:lang w:val="ro-MD"/>
              </w:rPr>
            </w:pPr>
            <w:r w:rsidRPr="008C75F0">
              <w:rPr>
                <w:rFonts w:eastAsia="Times New Roman" w:cs="Times New Roman"/>
                <w:noProof/>
                <w:sz w:val="22"/>
                <w:lang w:val="ro-MD"/>
              </w:rPr>
              <w:t xml:space="preserve">Apă potabilă plată / purificată, sursă – izvor sau fântână arteziană, </w:t>
            </w:r>
            <w:r w:rsidR="009127AD" w:rsidRPr="009127AD">
              <w:rPr>
                <w:rFonts w:eastAsia="Times New Roman" w:cs="Times New Roman"/>
                <w:noProof/>
                <w:sz w:val="22"/>
                <w:lang w:val="en-US"/>
              </w:rPr>
              <w:t xml:space="preserve">îmbuteliată în recipiente din </w:t>
            </w:r>
            <w:r w:rsidR="009127AD" w:rsidRPr="009127AD">
              <w:rPr>
                <w:rFonts w:eastAsia="Times New Roman" w:cs="Times New Roman"/>
                <w:b/>
                <w:bCs/>
                <w:noProof/>
                <w:sz w:val="22"/>
                <w:lang w:val="en-US"/>
              </w:rPr>
              <w:t>PET</w:t>
            </w:r>
            <w:r w:rsidR="009127AD" w:rsidRPr="009127AD">
              <w:rPr>
                <w:rFonts w:eastAsia="Times New Roman" w:cs="Times New Roman"/>
                <w:noProof/>
                <w:sz w:val="22"/>
                <w:lang w:val="en-US"/>
              </w:rPr>
              <w:t xml:space="preserve"> </w:t>
            </w:r>
            <w:r w:rsidR="009127AD" w:rsidRPr="009127AD">
              <w:rPr>
                <w:rFonts w:eastAsia="Times New Roman" w:cs="Times New Roman"/>
                <w:b/>
                <w:bCs/>
                <w:noProof/>
                <w:sz w:val="22"/>
                <w:lang w:val="en-US"/>
              </w:rPr>
              <w:t>de 0,5 litri</w:t>
            </w:r>
            <w:r w:rsidR="009127AD" w:rsidRPr="009127AD">
              <w:rPr>
                <w:rFonts w:eastAsia="Times New Roman" w:cs="Times New Roman"/>
                <w:noProof/>
                <w:sz w:val="22"/>
                <w:lang w:val="en-US"/>
              </w:rPr>
              <w:t>, admise ca ambalaj pentru lichide alimentare</w:t>
            </w:r>
            <w:r w:rsidR="009127AD">
              <w:rPr>
                <w:rFonts w:eastAsia="Times New Roman" w:cs="Times New Roman"/>
                <w:noProof/>
                <w:sz w:val="22"/>
                <w:lang w:val="en-US"/>
              </w:rPr>
              <w:t xml:space="preserve">. </w:t>
            </w:r>
            <w:r w:rsidRPr="008C75F0">
              <w:rPr>
                <w:rFonts w:eastAsia="Times New Roman" w:cs="Times New Roman"/>
                <w:noProof/>
                <w:sz w:val="22"/>
                <w:lang w:val="ro-MD"/>
              </w:rPr>
              <w:t>Mineralizare totală: max. 0,5 g/l</w:t>
            </w:r>
          </w:p>
          <w:p w14:paraId="01143C3B" w14:textId="77777777" w:rsidR="008C75F0" w:rsidRPr="008C75F0" w:rsidRDefault="008C75F0" w:rsidP="008C75F0">
            <w:pPr>
              <w:numPr>
                <w:ilvl w:val="0"/>
                <w:numId w:val="4"/>
              </w:numPr>
              <w:tabs>
                <w:tab w:val="clear" w:pos="720"/>
              </w:tabs>
              <w:spacing w:after="0"/>
              <w:jc w:val="both"/>
              <w:rPr>
                <w:rFonts w:eastAsia="Times New Roman" w:cs="Times New Roman"/>
                <w:noProof/>
                <w:sz w:val="22"/>
                <w:lang w:val="ro-MD"/>
              </w:rPr>
            </w:pPr>
            <w:r w:rsidRPr="008C75F0">
              <w:rPr>
                <w:rFonts w:eastAsia="Times New Roman" w:cs="Times New Roman"/>
                <w:noProof/>
                <w:sz w:val="22"/>
                <w:lang w:val="ro-MD"/>
              </w:rPr>
              <w:t>pH general: 6,5 – 7,9</w:t>
            </w:r>
          </w:p>
          <w:p w14:paraId="005745E8" w14:textId="77777777" w:rsidR="008C75F0" w:rsidRDefault="008C75F0" w:rsidP="008C75F0">
            <w:pPr>
              <w:numPr>
                <w:ilvl w:val="0"/>
                <w:numId w:val="4"/>
              </w:numPr>
              <w:tabs>
                <w:tab w:val="clear" w:pos="720"/>
              </w:tabs>
              <w:spacing w:after="0"/>
              <w:jc w:val="both"/>
              <w:rPr>
                <w:rFonts w:eastAsia="Times New Roman" w:cs="Times New Roman"/>
                <w:noProof/>
                <w:sz w:val="22"/>
                <w:lang w:val="ro-MD"/>
              </w:rPr>
            </w:pPr>
            <w:r w:rsidRPr="008C75F0">
              <w:rPr>
                <w:rFonts w:eastAsia="Times New Roman" w:cs="Times New Roman"/>
                <w:noProof/>
                <w:sz w:val="22"/>
                <w:lang w:val="ro-MD"/>
              </w:rPr>
              <w:t>Sursa de captare trebuie să dispună de zonă de protecție sanitară</w:t>
            </w:r>
          </w:p>
          <w:p w14:paraId="16E53C07" w14:textId="55F8BB97" w:rsidR="006933C3" w:rsidRPr="008C75F0" w:rsidRDefault="006933C3" w:rsidP="008C75F0">
            <w:pPr>
              <w:numPr>
                <w:ilvl w:val="0"/>
                <w:numId w:val="4"/>
              </w:numPr>
              <w:tabs>
                <w:tab w:val="clear" w:pos="720"/>
              </w:tabs>
              <w:spacing w:after="0"/>
              <w:jc w:val="both"/>
              <w:rPr>
                <w:rFonts w:eastAsia="Times New Roman" w:cs="Times New Roman"/>
                <w:noProof/>
                <w:sz w:val="22"/>
                <w:lang w:val="ro-MD"/>
              </w:rPr>
            </w:pPr>
            <w:r>
              <w:rPr>
                <w:rFonts w:eastAsia="Times New Roman" w:cs="Times New Roman"/>
                <w:noProof/>
                <w:sz w:val="22"/>
                <w:lang w:val="ro-MD"/>
              </w:rPr>
              <w:t>Livrare în termen de maxim 3 zile de la solicitare</w:t>
            </w:r>
          </w:p>
          <w:p w14:paraId="31F8F523" w14:textId="77777777" w:rsidR="008C75F0" w:rsidRPr="008C75F0" w:rsidRDefault="008C75F0" w:rsidP="008C75F0">
            <w:pPr>
              <w:spacing w:after="0"/>
              <w:jc w:val="both"/>
              <w:rPr>
                <w:rFonts w:eastAsia="Times New Roman" w:cs="Times New Roman"/>
                <w:noProof/>
                <w:sz w:val="22"/>
                <w:lang w:val="ro-MD"/>
              </w:rPr>
            </w:pPr>
            <w:r w:rsidRPr="008C75F0">
              <w:rPr>
                <w:rFonts w:eastAsia="Times New Roman" w:cs="Times New Roman"/>
                <w:noProof/>
                <w:sz w:val="22"/>
                <w:lang w:val="ro-MD"/>
              </w:rPr>
              <w:t>Apa trebuie să corespundă cerințelor:</w:t>
            </w:r>
          </w:p>
          <w:p w14:paraId="36E10027" w14:textId="77777777" w:rsidR="008C75F0" w:rsidRPr="008C75F0" w:rsidRDefault="008C75F0" w:rsidP="008C75F0">
            <w:pPr>
              <w:spacing w:after="0"/>
              <w:jc w:val="both"/>
              <w:rPr>
                <w:rFonts w:eastAsia="Times New Roman" w:cs="Times New Roman"/>
                <w:noProof/>
                <w:sz w:val="22"/>
                <w:lang w:val="ro-MD"/>
              </w:rPr>
            </w:pPr>
            <w:r w:rsidRPr="008C75F0">
              <w:rPr>
                <w:rFonts w:eastAsia="Times New Roman" w:cs="Times New Roman"/>
                <w:noProof/>
                <w:sz w:val="22"/>
                <w:lang w:val="ro-MD"/>
              </w:rPr>
              <w:t>HG nr. 934 din 15.08.2007, Anexa nr. 2 și Legea nr. 182/2019 privind calitatea apei potabile</w:t>
            </w:r>
          </w:p>
          <w:p w14:paraId="092EA21D" w14:textId="46A9E60F" w:rsidR="0031273C" w:rsidRPr="00664FF6" w:rsidRDefault="0031273C" w:rsidP="00CD31B9">
            <w:pPr>
              <w:spacing w:after="0"/>
              <w:jc w:val="both"/>
              <w:rPr>
                <w:rFonts w:eastAsia="Times New Roman" w:cs="Times New Roman"/>
                <w:noProof/>
                <w:sz w:val="22"/>
                <w:lang w:val="ro-MD"/>
              </w:rPr>
            </w:pPr>
          </w:p>
        </w:tc>
        <w:tc>
          <w:tcPr>
            <w:tcW w:w="1276" w:type="dxa"/>
            <w:tcBorders>
              <w:top w:val="single" w:sz="4" w:space="0" w:color="auto"/>
              <w:left w:val="single" w:sz="4" w:space="0" w:color="auto"/>
              <w:bottom w:val="single" w:sz="4" w:space="0" w:color="auto"/>
              <w:right w:val="single" w:sz="4" w:space="0" w:color="auto"/>
            </w:tcBorders>
          </w:tcPr>
          <w:p w14:paraId="0BD5BE08" w14:textId="77777777" w:rsidR="0031273C" w:rsidRDefault="0031273C" w:rsidP="0053770A">
            <w:pPr>
              <w:spacing w:after="0"/>
              <w:jc w:val="center"/>
              <w:rPr>
                <w:rFonts w:eastAsia="Times New Roman" w:cs="Times New Roman"/>
                <w:noProof/>
                <w:sz w:val="24"/>
                <w:szCs w:val="24"/>
                <w:lang w:val="ro-RO"/>
              </w:rPr>
            </w:pPr>
          </w:p>
          <w:p w14:paraId="5D0DDF0B" w14:textId="6F2024FC" w:rsidR="0031273C" w:rsidRPr="009127AD" w:rsidRDefault="0031273C" w:rsidP="0053770A">
            <w:pPr>
              <w:spacing w:after="0"/>
              <w:jc w:val="center"/>
              <w:rPr>
                <w:rFonts w:eastAsia="Times New Roman" w:cs="Times New Roman"/>
                <w:b/>
                <w:bCs/>
                <w:noProof/>
                <w:sz w:val="24"/>
                <w:szCs w:val="24"/>
                <w:lang w:val="ro-RO"/>
              </w:rPr>
            </w:pPr>
            <w:r w:rsidRPr="009127AD">
              <w:rPr>
                <w:rFonts w:eastAsia="Times New Roman" w:cs="Times New Roman"/>
                <w:b/>
                <w:bCs/>
                <w:noProof/>
                <w:sz w:val="24"/>
                <w:szCs w:val="24"/>
                <w:lang w:val="ro-RO"/>
              </w:rPr>
              <w:t>500</w:t>
            </w:r>
          </w:p>
        </w:tc>
      </w:tr>
      <w:tr w:rsidR="0053770A" w:rsidRPr="0053770A" w14:paraId="0D6A1C3C" w14:textId="77777777" w:rsidTr="00046391">
        <w:trPr>
          <w:cantSplit/>
          <w:trHeight w:val="391"/>
        </w:trPr>
        <w:tc>
          <w:tcPr>
            <w:tcW w:w="8789" w:type="dxa"/>
            <w:gridSpan w:val="6"/>
            <w:tcBorders>
              <w:top w:val="single" w:sz="4" w:space="0" w:color="auto"/>
              <w:left w:val="single" w:sz="4" w:space="0" w:color="auto"/>
              <w:bottom w:val="single" w:sz="4" w:space="0" w:color="auto"/>
              <w:right w:val="single" w:sz="4" w:space="0" w:color="auto"/>
            </w:tcBorders>
          </w:tcPr>
          <w:p w14:paraId="6DB3B4A0" w14:textId="77777777" w:rsidR="0053770A" w:rsidRPr="0053770A" w:rsidRDefault="0053770A" w:rsidP="0053770A">
            <w:pPr>
              <w:shd w:val="clear" w:color="auto" w:fill="FFFFFF"/>
              <w:spacing w:after="0"/>
              <w:rPr>
                <w:rFonts w:eastAsia="Times New Roman" w:cs="Times New Roman"/>
                <w:noProof/>
                <w:color w:val="000000"/>
                <w:spacing w:val="4"/>
                <w:sz w:val="24"/>
                <w:szCs w:val="24"/>
                <w:shd w:val="clear" w:color="auto" w:fill="FFFFFF"/>
                <w:lang w:val="ro-RO"/>
              </w:rPr>
            </w:pPr>
            <w:r w:rsidRPr="0053770A">
              <w:rPr>
                <w:rFonts w:eastAsia="Times New Roman" w:cs="Times New Roman"/>
                <w:b/>
                <w:noProof/>
                <w:sz w:val="24"/>
                <w:szCs w:val="24"/>
                <w:lang w:val="ro-RO"/>
              </w:rPr>
              <w:t xml:space="preserve">       Valoarea estimativă totală</w:t>
            </w:r>
          </w:p>
        </w:tc>
        <w:tc>
          <w:tcPr>
            <w:tcW w:w="1276" w:type="dxa"/>
            <w:tcBorders>
              <w:top w:val="single" w:sz="4" w:space="0" w:color="auto"/>
              <w:left w:val="single" w:sz="4" w:space="0" w:color="auto"/>
              <w:bottom w:val="single" w:sz="4" w:space="0" w:color="auto"/>
              <w:right w:val="single" w:sz="4" w:space="0" w:color="auto"/>
            </w:tcBorders>
          </w:tcPr>
          <w:p w14:paraId="2225563D" w14:textId="6DE371DB" w:rsidR="0053770A" w:rsidRPr="0053770A" w:rsidRDefault="009127AD" w:rsidP="0053770A">
            <w:pPr>
              <w:spacing w:after="0"/>
              <w:jc w:val="center"/>
              <w:rPr>
                <w:rFonts w:eastAsia="Times New Roman" w:cs="Times New Roman"/>
                <w:b/>
                <w:noProof/>
                <w:sz w:val="24"/>
                <w:szCs w:val="24"/>
                <w:lang w:val="ro-RO"/>
              </w:rPr>
            </w:pPr>
            <w:r>
              <w:rPr>
                <w:rFonts w:eastAsia="Times New Roman" w:cs="Times New Roman"/>
                <w:b/>
                <w:noProof/>
                <w:sz w:val="24"/>
                <w:szCs w:val="24"/>
                <w:lang w:val="ro-RO"/>
              </w:rPr>
              <w:t>50 000</w:t>
            </w:r>
          </w:p>
        </w:tc>
      </w:tr>
    </w:tbl>
    <w:p w14:paraId="3AC9D482" w14:textId="77777777" w:rsidR="0053770A" w:rsidRPr="0053770A" w:rsidRDefault="0053770A" w:rsidP="0053770A">
      <w:pPr>
        <w:numPr>
          <w:ilvl w:val="0"/>
          <w:numId w:val="1"/>
        </w:numPr>
        <w:shd w:val="clear" w:color="auto" w:fill="FFFFFF"/>
        <w:tabs>
          <w:tab w:val="right" w:pos="426"/>
          <w:tab w:val="left" w:pos="1134"/>
        </w:tabs>
        <w:spacing w:before="120" w:after="0" w:line="276" w:lineRule="auto"/>
        <w:ind w:left="426" w:hanging="426"/>
        <w:jc w:val="both"/>
        <w:rPr>
          <w:rFonts w:eastAsia="Times New Roman" w:cs="Times New Roman"/>
          <w:b/>
          <w:sz w:val="24"/>
          <w:szCs w:val="24"/>
          <w:lang w:val="en-US" w:eastAsia="ru-RU"/>
        </w:rPr>
      </w:pPr>
      <w:proofErr w:type="spellStart"/>
      <w:r w:rsidRPr="0053770A">
        <w:rPr>
          <w:rFonts w:eastAsia="Times New Roman" w:cs="Times New Roman"/>
          <w:b/>
          <w:sz w:val="24"/>
          <w:szCs w:val="24"/>
          <w:lang w:val="en-US" w:eastAsia="ru-RU"/>
        </w:rPr>
        <w:lastRenderedPageBreak/>
        <w:t>În</w:t>
      </w:r>
      <w:proofErr w:type="spellEnd"/>
      <w:r w:rsidRPr="0053770A">
        <w:rPr>
          <w:rFonts w:eastAsia="Times New Roman" w:cs="Times New Roman"/>
          <w:b/>
          <w:sz w:val="24"/>
          <w:szCs w:val="24"/>
          <w:lang w:val="en-US" w:eastAsia="ru-RU"/>
        </w:rPr>
        <w:t xml:space="preserve"> </w:t>
      </w:r>
      <w:proofErr w:type="spellStart"/>
      <w:r w:rsidRPr="0053770A">
        <w:rPr>
          <w:rFonts w:eastAsia="Times New Roman" w:cs="Times New Roman"/>
          <w:b/>
          <w:sz w:val="24"/>
          <w:szCs w:val="24"/>
          <w:lang w:val="en-US" w:eastAsia="ru-RU"/>
        </w:rPr>
        <w:t>cazul</w:t>
      </w:r>
      <w:proofErr w:type="spellEnd"/>
      <w:r w:rsidRPr="0053770A">
        <w:rPr>
          <w:rFonts w:eastAsia="Times New Roman" w:cs="Times New Roman"/>
          <w:b/>
          <w:sz w:val="24"/>
          <w:szCs w:val="24"/>
          <w:lang w:val="en-US" w:eastAsia="ru-RU"/>
        </w:rPr>
        <w:t xml:space="preserve"> </w:t>
      </w:r>
      <w:proofErr w:type="spellStart"/>
      <w:r w:rsidRPr="0053770A">
        <w:rPr>
          <w:rFonts w:eastAsia="Times New Roman" w:cs="Times New Roman"/>
          <w:b/>
          <w:sz w:val="24"/>
          <w:szCs w:val="24"/>
          <w:lang w:val="en-US" w:eastAsia="ru-RU"/>
        </w:rPr>
        <w:t>procedurilor</w:t>
      </w:r>
      <w:proofErr w:type="spellEnd"/>
      <w:r w:rsidRPr="0053770A">
        <w:rPr>
          <w:rFonts w:eastAsia="Times New Roman" w:cs="Times New Roman"/>
          <w:b/>
          <w:sz w:val="24"/>
          <w:szCs w:val="24"/>
          <w:lang w:val="en-US" w:eastAsia="ru-RU"/>
        </w:rPr>
        <w:t xml:space="preserve"> de </w:t>
      </w:r>
      <w:proofErr w:type="spellStart"/>
      <w:r w:rsidRPr="0053770A">
        <w:rPr>
          <w:rFonts w:eastAsia="Times New Roman" w:cs="Times New Roman"/>
          <w:b/>
          <w:sz w:val="24"/>
          <w:szCs w:val="24"/>
          <w:lang w:val="en-US" w:eastAsia="ru-RU"/>
        </w:rPr>
        <w:t>preselecție</w:t>
      </w:r>
      <w:proofErr w:type="spellEnd"/>
      <w:r w:rsidRPr="0053770A">
        <w:rPr>
          <w:rFonts w:eastAsia="Times New Roman" w:cs="Times New Roman"/>
          <w:b/>
          <w:sz w:val="24"/>
          <w:szCs w:val="24"/>
          <w:lang w:val="en-US" w:eastAsia="ru-RU"/>
        </w:rPr>
        <w:t xml:space="preserve"> se </w:t>
      </w:r>
      <w:proofErr w:type="spellStart"/>
      <w:r w:rsidRPr="0053770A">
        <w:rPr>
          <w:rFonts w:eastAsia="Times New Roman" w:cs="Times New Roman"/>
          <w:b/>
          <w:sz w:val="24"/>
          <w:szCs w:val="24"/>
          <w:lang w:val="en-US" w:eastAsia="ru-RU"/>
        </w:rPr>
        <w:t>indică</w:t>
      </w:r>
      <w:proofErr w:type="spellEnd"/>
      <w:r w:rsidRPr="0053770A">
        <w:rPr>
          <w:rFonts w:eastAsia="Times New Roman" w:cs="Times New Roman"/>
          <w:b/>
          <w:sz w:val="24"/>
          <w:szCs w:val="24"/>
          <w:lang w:val="en-US" w:eastAsia="ru-RU"/>
        </w:rPr>
        <w:t xml:space="preserve"> </w:t>
      </w:r>
      <w:proofErr w:type="spellStart"/>
      <w:r w:rsidRPr="0053770A">
        <w:rPr>
          <w:rFonts w:eastAsia="Times New Roman" w:cs="Times New Roman"/>
          <w:b/>
          <w:sz w:val="24"/>
          <w:szCs w:val="24"/>
          <w:lang w:val="en-US" w:eastAsia="ru-RU"/>
        </w:rPr>
        <w:t>numărul</w:t>
      </w:r>
      <w:proofErr w:type="spellEnd"/>
      <w:r w:rsidRPr="0053770A">
        <w:rPr>
          <w:rFonts w:eastAsia="Times New Roman" w:cs="Times New Roman"/>
          <w:b/>
          <w:sz w:val="24"/>
          <w:szCs w:val="24"/>
          <w:lang w:val="en-US" w:eastAsia="ru-RU"/>
        </w:rPr>
        <w:t xml:space="preserve"> minim al </w:t>
      </w:r>
      <w:proofErr w:type="spellStart"/>
      <w:r w:rsidRPr="0053770A">
        <w:rPr>
          <w:rFonts w:eastAsia="Times New Roman" w:cs="Times New Roman"/>
          <w:b/>
          <w:sz w:val="24"/>
          <w:szCs w:val="24"/>
          <w:lang w:val="en-US" w:eastAsia="ru-RU"/>
        </w:rPr>
        <w:t>candidaţilor</w:t>
      </w:r>
      <w:proofErr w:type="spellEnd"/>
      <w:r w:rsidRPr="0053770A">
        <w:rPr>
          <w:rFonts w:eastAsia="Times New Roman" w:cs="Times New Roman"/>
          <w:b/>
          <w:sz w:val="24"/>
          <w:szCs w:val="24"/>
          <w:lang w:val="en-US" w:eastAsia="ru-RU"/>
        </w:rPr>
        <w:t xml:space="preserve"> </w:t>
      </w:r>
      <w:proofErr w:type="spellStart"/>
      <w:r w:rsidRPr="0053770A">
        <w:rPr>
          <w:rFonts w:eastAsia="Times New Roman" w:cs="Times New Roman"/>
          <w:b/>
          <w:sz w:val="24"/>
          <w:szCs w:val="24"/>
          <w:lang w:val="en-US" w:eastAsia="ru-RU"/>
        </w:rPr>
        <w:t>şi</w:t>
      </w:r>
      <w:proofErr w:type="spellEnd"/>
      <w:r w:rsidRPr="0053770A">
        <w:rPr>
          <w:rFonts w:eastAsia="Times New Roman" w:cs="Times New Roman"/>
          <w:b/>
          <w:sz w:val="24"/>
          <w:szCs w:val="24"/>
          <w:lang w:val="en-US" w:eastAsia="ru-RU"/>
        </w:rPr>
        <w:t xml:space="preserve">, </w:t>
      </w:r>
      <w:proofErr w:type="spellStart"/>
      <w:r w:rsidRPr="0053770A">
        <w:rPr>
          <w:rFonts w:eastAsia="Times New Roman" w:cs="Times New Roman"/>
          <w:b/>
          <w:sz w:val="24"/>
          <w:szCs w:val="24"/>
          <w:lang w:val="en-US" w:eastAsia="ru-RU"/>
        </w:rPr>
        <w:t>dacă</w:t>
      </w:r>
      <w:proofErr w:type="spellEnd"/>
      <w:r w:rsidRPr="0053770A">
        <w:rPr>
          <w:rFonts w:eastAsia="Times New Roman" w:cs="Times New Roman"/>
          <w:b/>
          <w:sz w:val="24"/>
          <w:szCs w:val="24"/>
          <w:lang w:val="en-US" w:eastAsia="ru-RU"/>
        </w:rPr>
        <w:t xml:space="preserve"> </w:t>
      </w:r>
      <w:proofErr w:type="spellStart"/>
      <w:r w:rsidRPr="0053770A">
        <w:rPr>
          <w:rFonts w:eastAsia="Times New Roman" w:cs="Times New Roman"/>
          <w:b/>
          <w:sz w:val="24"/>
          <w:szCs w:val="24"/>
          <w:lang w:val="en-US" w:eastAsia="ru-RU"/>
        </w:rPr>
        <w:t>este</w:t>
      </w:r>
      <w:proofErr w:type="spellEnd"/>
      <w:r w:rsidRPr="0053770A">
        <w:rPr>
          <w:rFonts w:eastAsia="Times New Roman" w:cs="Times New Roman"/>
          <w:b/>
          <w:sz w:val="24"/>
          <w:szCs w:val="24"/>
          <w:lang w:val="en-US" w:eastAsia="ru-RU"/>
        </w:rPr>
        <w:t xml:space="preserve"> </w:t>
      </w:r>
      <w:proofErr w:type="spellStart"/>
      <w:r w:rsidRPr="0053770A">
        <w:rPr>
          <w:rFonts w:eastAsia="Times New Roman" w:cs="Times New Roman"/>
          <w:b/>
          <w:sz w:val="24"/>
          <w:szCs w:val="24"/>
          <w:lang w:val="en-US" w:eastAsia="ru-RU"/>
        </w:rPr>
        <w:t>cazul</w:t>
      </w:r>
      <w:proofErr w:type="spellEnd"/>
      <w:r w:rsidRPr="0053770A">
        <w:rPr>
          <w:rFonts w:eastAsia="Times New Roman" w:cs="Times New Roman"/>
          <w:b/>
          <w:sz w:val="24"/>
          <w:szCs w:val="24"/>
          <w:lang w:val="en-US" w:eastAsia="ru-RU"/>
        </w:rPr>
        <w:t xml:space="preserve">, </w:t>
      </w:r>
      <w:proofErr w:type="spellStart"/>
      <w:r w:rsidRPr="0053770A">
        <w:rPr>
          <w:rFonts w:eastAsia="Times New Roman" w:cs="Times New Roman"/>
          <w:b/>
          <w:sz w:val="24"/>
          <w:szCs w:val="24"/>
          <w:lang w:val="en-US" w:eastAsia="ru-RU"/>
        </w:rPr>
        <w:t>numărul</w:t>
      </w:r>
      <w:proofErr w:type="spellEnd"/>
      <w:r w:rsidRPr="0053770A">
        <w:rPr>
          <w:rFonts w:eastAsia="Times New Roman" w:cs="Times New Roman"/>
          <w:b/>
          <w:sz w:val="24"/>
          <w:szCs w:val="24"/>
          <w:lang w:val="en-US" w:eastAsia="ru-RU"/>
        </w:rPr>
        <w:t xml:space="preserve"> maxim al </w:t>
      </w:r>
      <w:proofErr w:type="spellStart"/>
      <w:r w:rsidRPr="0053770A">
        <w:rPr>
          <w:rFonts w:eastAsia="Times New Roman" w:cs="Times New Roman"/>
          <w:b/>
          <w:sz w:val="24"/>
          <w:szCs w:val="24"/>
          <w:lang w:val="en-US" w:eastAsia="ru-RU"/>
        </w:rPr>
        <w:t>acestora</w:t>
      </w:r>
      <w:proofErr w:type="spellEnd"/>
      <w:r w:rsidRPr="0053770A">
        <w:rPr>
          <w:rFonts w:eastAsia="Times New Roman" w:cs="Times New Roman"/>
          <w:b/>
          <w:sz w:val="24"/>
          <w:szCs w:val="24"/>
          <w:lang w:val="en-US" w:eastAsia="ru-RU"/>
        </w:rPr>
        <w:t xml:space="preserve">. </w:t>
      </w:r>
      <w:r w:rsidRPr="0053770A">
        <w:rPr>
          <w:rFonts w:eastAsia="Times New Roman" w:cs="Times New Roman"/>
          <w:i/>
          <w:color w:val="0070C0"/>
          <w:sz w:val="24"/>
          <w:szCs w:val="24"/>
          <w:lang w:val="en-US" w:eastAsia="ru-RU"/>
        </w:rPr>
        <w:t xml:space="preserve">nu se </w:t>
      </w:r>
      <w:proofErr w:type="spellStart"/>
      <w:r w:rsidRPr="0053770A">
        <w:rPr>
          <w:rFonts w:eastAsia="Times New Roman" w:cs="Times New Roman"/>
          <w:i/>
          <w:color w:val="0070C0"/>
          <w:sz w:val="24"/>
          <w:szCs w:val="24"/>
          <w:lang w:val="en-US" w:eastAsia="ru-RU"/>
        </w:rPr>
        <w:t>aplică</w:t>
      </w:r>
      <w:proofErr w:type="spellEnd"/>
    </w:p>
    <w:p w14:paraId="6BEA473B" w14:textId="77777777" w:rsidR="0053770A" w:rsidRPr="0053770A" w:rsidRDefault="0053770A" w:rsidP="0053770A">
      <w:pPr>
        <w:numPr>
          <w:ilvl w:val="0"/>
          <w:numId w:val="1"/>
        </w:numPr>
        <w:shd w:val="clear" w:color="auto" w:fill="FFFFFF"/>
        <w:tabs>
          <w:tab w:val="right" w:pos="567"/>
        </w:tabs>
        <w:spacing w:after="0" w:line="276" w:lineRule="auto"/>
        <w:ind w:left="357"/>
        <w:rPr>
          <w:rFonts w:eastAsia="Times New Roman" w:cs="Times New Roman"/>
          <w:b/>
          <w:sz w:val="24"/>
          <w:szCs w:val="24"/>
          <w:u w:val="single"/>
          <w:lang w:val="it-IT" w:eastAsia="ru-RU"/>
        </w:rPr>
      </w:pPr>
      <w:r w:rsidRPr="0053770A">
        <w:rPr>
          <w:rFonts w:eastAsia="Times New Roman" w:cs="Times New Roman"/>
          <w:b/>
          <w:sz w:val="24"/>
          <w:szCs w:val="24"/>
          <w:lang w:val="it-IT" w:eastAsia="ru-RU"/>
        </w:rPr>
        <w:t xml:space="preserve"> În cazul în care contractul este împărțit pe loturi un operator economic poate depune oferta (se va selecta):  </w:t>
      </w:r>
      <w:r w:rsidRPr="0053770A">
        <w:rPr>
          <w:rFonts w:eastAsia="Times New Roman" w:cs="Times New Roman"/>
          <w:i/>
          <w:color w:val="0070C0"/>
          <w:sz w:val="24"/>
          <w:szCs w:val="24"/>
          <w:u w:val="single"/>
          <w:lang w:val="it-IT" w:eastAsia="ru-RU"/>
        </w:rPr>
        <w:t>p</w:t>
      </w:r>
      <w:proofErr w:type="spellStart"/>
      <w:r w:rsidRPr="0053770A">
        <w:rPr>
          <w:rFonts w:eastAsia="Times New Roman" w:cs="Times New Roman"/>
          <w:i/>
          <w:color w:val="0070C0"/>
          <w:sz w:val="24"/>
          <w:szCs w:val="24"/>
          <w:u w:val="single"/>
          <w:lang w:val="en-US" w:eastAsia="ru-RU"/>
        </w:rPr>
        <w:t>entru</w:t>
      </w:r>
      <w:proofErr w:type="spellEnd"/>
      <w:r w:rsidRPr="0053770A">
        <w:rPr>
          <w:rFonts w:eastAsia="Times New Roman" w:cs="Times New Roman"/>
          <w:i/>
          <w:color w:val="0070C0"/>
          <w:sz w:val="24"/>
          <w:szCs w:val="24"/>
          <w:u w:val="single"/>
          <w:lang w:val="ro-MD" w:eastAsia="ru-RU"/>
        </w:rPr>
        <w:t xml:space="preserve"> </w:t>
      </w:r>
      <w:r w:rsidRPr="0053770A">
        <w:rPr>
          <w:rFonts w:eastAsia="Times New Roman" w:cs="Times New Roman"/>
          <w:i/>
          <w:color w:val="0070C0"/>
          <w:sz w:val="24"/>
          <w:szCs w:val="24"/>
          <w:u w:val="single"/>
          <w:lang w:val="en-US" w:eastAsia="ru-RU"/>
        </w:rPr>
        <w:t xml:space="preserve">un </w:t>
      </w:r>
      <w:proofErr w:type="spellStart"/>
      <w:r w:rsidRPr="0053770A">
        <w:rPr>
          <w:rFonts w:eastAsia="Times New Roman" w:cs="Times New Roman"/>
          <w:i/>
          <w:color w:val="0070C0"/>
          <w:sz w:val="24"/>
          <w:szCs w:val="24"/>
          <w:u w:val="single"/>
          <w:lang w:val="en-US" w:eastAsia="ru-RU"/>
        </w:rPr>
        <w:t>singur</w:t>
      </w:r>
      <w:proofErr w:type="spellEnd"/>
      <w:r w:rsidRPr="0053770A">
        <w:rPr>
          <w:rFonts w:eastAsia="Times New Roman" w:cs="Times New Roman"/>
          <w:i/>
          <w:color w:val="0070C0"/>
          <w:sz w:val="24"/>
          <w:szCs w:val="24"/>
          <w:u w:val="single"/>
          <w:lang w:val="en-US" w:eastAsia="ru-RU"/>
        </w:rPr>
        <w:t xml:space="preserve"> lot;</w:t>
      </w:r>
    </w:p>
    <w:p w14:paraId="15BB91A1" w14:textId="77777777" w:rsidR="0053770A" w:rsidRPr="0053770A" w:rsidRDefault="0053770A" w:rsidP="0053770A">
      <w:pPr>
        <w:numPr>
          <w:ilvl w:val="0"/>
          <w:numId w:val="1"/>
        </w:numPr>
        <w:shd w:val="clear" w:color="auto" w:fill="FFFFFF"/>
        <w:tabs>
          <w:tab w:val="right" w:pos="426"/>
        </w:tabs>
        <w:spacing w:before="120" w:after="0" w:line="276" w:lineRule="auto"/>
        <w:rPr>
          <w:rFonts w:eastAsia="Times New Roman" w:cs="Times New Roman"/>
          <w:b/>
          <w:sz w:val="24"/>
          <w:szCs w:val="24"/>
          <w:lang w:val="it-IT" w:eastAsia="ru-RU"/>
        </w:rPr>
      </w:pPr>
      <w:proofErr w:type="spellStart"/>
      <w:r w:rsidRPr="0053770A">
        <w:rPr>
          <w:rFonts w:eastAsia="Times New Roman" w:cs="Times New Roman"/>
          <w:b/>
          <w:sz w:val="24"/>
          <w:szCs w:val="24"/>
          <w:lang w:val="en-US" w:eastAsia="ru-RU"/>
        </w:rPr>
        <w:t>Admiterea</w:t>
      </w:r>
      <w:proofErr w:type="spellEnd"/>
      <w:r w:rsidRPr="0053770A">
        <w:rPr>
          <w:rFonts w:eastAsia="Times New Roman" w:cs="Times New Roman"/>
          <w:b/>
          <w:sz w:val="24"/>
          <w:szCs w:val="24"/>
          <w:lang w:val="en-US" w:eastAsia="ru-RU"/>
        </w:rPr>
        <w:t xml:space="preserve"> </w:t>
      </w:r>
      <w:proofErr w:type="spellStart"/>
      <w:r w:rsidRPr="0053770A">
        <w:rPr>
          <w:rFonts w:eastAsia="Times New Roman" w:cs="Times New Roman"/>
          <w:b/>
          <w:sz w:val="24"/>
          <w:szCs w:val="24"/>
          <w:lang w:val="en-US" w:eastAsia="ru-RU"/>
        </w:rPr>
        <w:t>sau</w:t>
      </w:r>
      <w:proofErr w:type="spellEnd"/>
      <w:r w:rsidRPr="0053770A">
        <w:rPr>
          <w:rFonts w:eastAsia="Times New Roman" w:cs="Times New Roman"/>
          <w:b/>
          <w:sz w:val="24"/>
          <w:szCs w:val="24"/>
          <w:lang w:val="en-US" w:eastAsia="ru-RU"/>
        </w:rPr>
        <w:t xml:space="preserve"> </w:t>
      </w:r>
      <w:proofErr w:type="spellStart"/>
      <w:r w:rsidRPr="0053770A">
        <w:rPr>
          <w:rFonts w:eastAsia="Times New Roman" w:cs="Times New Roman"/>
          <w:b/>
          <w:sz w:val="24"/>
          <w:szCs w:val="24"/>
          <w:lang w:val="en-US" w:eastAsia="ru-RU"/>
        </w:rPr>
        <w:t>interzicerea</w:t>
      </w:r>
      <w:proofErr w:type="spellEnd"/>
      <w:r w:rsidRPr="0053770A">
        <w:rPr>
          <w:rFonts w:eastAsia="Times New Roman" w:cs="Times New Roman"/>
          <w:b/>
          <w:sz w:val="24"/>
          <w:szCs w:val="24"/>
          <w:lang w:val="en-US" w:eastAsia="ru-RU"/>
        </w:rPr>
        <w:t xml:space="preserve"> </w:t>
      </w:r>
      <w:proofErr w:type="spellStart"/>
      <w:r w:rsidRPr="0053770A">
        <w:rPr>
          <w:rFonts w:eastAsia="Times New Roman" w:cs="Times New Roman"/>
          <w:b/>
          <w:sz w:val="24"/>
          <w:szCs w:val="24"/>
          <w:lang w:val="en-US" w:eastAsia="ru-RU"/>
        </w:rPr>
        <w:t>ofertelor</w:t>
      </w:r>
      <w:proofErr w:type="spellEnd"/>
      <w:r w:rsidRPr="0053770A">
        <w:rPr>
          <w:rFonts w:eastAsia="Times New Roman" w:cs="Times New Roman"/>
          <w:b/>
          <w:sz w:val="24"/>
          <w:szCs w:val="24"/>
          <w:lang w:val="en-US" w:eastAsia="ru-RU"/>
        </w:rPr>
        <w:t xml:space="preserve"> alternative: </w:t>
      </w:r>
      <w:r w:rsidRPr="0053770A">
        <w:rPr>
          <w:rFonts w:eastAsia="Times New Roman" w:cs="Times New Roman"/>
          <w:i/>
          <w:noProof/>
          <w:color w:val="0070C0"/>
          <w:sz w:val="24"/>
          <w:szCs w:val="24"/>
          <w:lang w:val="ro-RO"/>
        </w:rPr>
        <w:t>nu se admite</w:t>
      </w:r>
      <w:r w:rsidRPr="0053770A">
        <w:rPr>
          <w:rFonts w:eastAsia="Times New Roman" w:cs="Times New Roman"/>
          <w:b/>
          <w:color w:val="0070C0"/>
          <w:sz w:val="24"/>
          <w:szCs w:val="24"/>
          <w:lang w:val="it-IT" w:eastAsia="ru-RU"/>
        </w:rPr>
        <w:t xml:space="preserve"> </w:t>
      </w:r>
    </w:p>
    <w:p w14:paraId="57CE963E" w14:textId="1E4F6420" w:rsidR="0053770A" w:rsidRPr="0053770A" w:rsidRDefault="0053770A" w:rsidP="0053770A">
      <w:pPr>
        <w:numPr>
          <w:ilvl w:val="0"/>
          <w:numId w:val="1"/>
        </w:numPr>
        <w:tabs>
          <w:tab w:val="left" w:pos="1134"/>
        </w:tabs>
        <w:spacing w:before="240" w:after="0" w:line="276" w:lineRule="auto"/>
        <w:ind w:left="426" w:hanging="426"/>
        <w:jc w:val="both"/>
        <w:rPr>
          <w:rFonts w:eastAsia="Times New Roman" w:cs="Times New Roman"/>
          <w:sz w:val="24"/>
          <w:szCs w:val="24"/>
          <w:lang w:val="ro-RO"/>
        </w:rPr>
      </w:pPr>
      <w:r w:rsidRPr="0053770A">
        <w:rPr>
          <w:rFonts w:eastAsia="Times New Roman" w:cs="Times New Roman"/>
          <w:b/>
          <w:sz w:val="24"/>
          <w:szCs w:val="24"/>
          <w:lang w:val="it-IT" w:eastAsia="ru-RU"/>
        </w:rPr>
        <w:t>Termenii și condițiile de livrare/prestare solicitați:</w:t>
      </w:r>
      <w:r w:rsidRPr="0053770A">
        <w:rPr>
          <w:rFonts w:eastAsia="Times New Roman" w:cs="Times New Roman"/>
          <w:b/>
          <w:color w:val="0070C0"/>
          <w:spacing w:val="-4"/>
          <w:sz w:val="24"/>
          <w:szCs w:val="24"/>
          <w:lang w:val="en-US"/>
        </w:rPr>
        <w:t xml:space="preserve"> </w:t>
      </w:r>
      <w:proofErr w:type="spellStart"/>
      <w:r w:rsidRPr="0053770A">
        <w:rPr>
          <w:rFonts w:eastAsia="Times New Roman" w:cs="Times New Roman"/>
          <w:i/>
          <w:color w:val="0070C0"/>
          <w:spacing w:val="-4"/>
          <w:sz w:val="24"/>
          <w:szCs w:val="24"/>
          <w:lang w:val="en-US"/>
        </w:rPr>
        <w:t>livrarea</w:t>
      </w:r>
      <w:proofErr w:type="spellEnd"/>
      <w:r w:rsidRPr="0053770A">
        <w:rPr>
          <w:rFonts w:eastAsia="Times New Roman" w:cs="Times New Roman"/>
          <w:b/>
          <w:color w:val="0070C0"/>
          <w:spacing w:val="-4"/>
          <w:sz w:val="24"/>
          <w:szCs w:val="24"/>
          <w:lang w:val="en-US"/>
        </w:rPr>
        <w:t xml:space="preserve"> </w:t>
      </w:r>
      <w:proofErr w:type="spellStart"/>
      <w:r w:rsidRPr="0053770A">
        <w:rPr>
          <w:rFonts w:eastAsia="Times New Roman" w:cs="Times New Roman"/>
          <w:i/>
          <w:color w:val="0070C0"/>
          <w:spacing w:val="-4"/>
          <w:sz w:val="24"/>
          <w:szCs w:val="24"/>
          <w:lang w:val="en-US"/>
        </w:rPr>
        <w:t>în</w:t>
      </w:r>
      <w:proofErr w:type="spellEnd"/>
      <w:r w:rsidRPr="0053770A">
        <w:rPr>
          <w:rFonts w:eastAsia="Times New Roman" w:cs="Times New Roman"/>
          <w:i/>
          <w:color w:val="0070C0"/>
          <w:spacing w:val="-4"/>
          <w:sz w:val="24"/>
          <w:szCs w:val="24"/>
          <w:lang w:val="en-US"/>
        </w:rPr>
        <w:t xml:space="preserve"> termen de</w:t>
      </w:r>
      <w:r w:rsidRPr="0053770A">
        <w:rPr>
          <w:rFonts w:eastAsia="Times New Roman" w:cs="Times New Roman"/>
          <w:b/>
          <w:color w:val="0070C0"/>
          <w:spacing w:val="-4"/>
          <w:sz w:val="24"/>
          <w:szCs w:val="24"/>
          <w:lang w:val="en-US"/>
        </w:rPr>
        <w:t xml:space="preserve"> </w:t>
      </w:r>
      <w:r>
        <w:rPr>
          <w:rFonts w:eastAsia="Times New Roman" w:cs="Times New Roman"/>
          <w:i/>
          <w:color w:val="0070C0"/>
          <w:spacing w:val="-4"/>
          <w:sz w:val="24"/>
          <w:szCs w:val="24"/>
          <w:lang w:val="en-US"/>
        </w:rPr>
        <w:t xml:space="preserve">3 </w:t>
      </w:r>
      <w:r w:rsidRPr="0053770A">
        <w:rPr>
          <w:rFonts w:eastAsia="Times New Roman" w:cs="Times New Roman"/>
          <w:i/>
          <w:color w:val="0070C0"/>
          <w:spacing w:val="-4"/>
          <w:sz w:val="24"/>
          <w:szCs w:val="24"/>
          <w:lang w:val="en-US"/>
        </w:rPr>
        <w:t xml:space="preserve"> </w:t>
      </w:r>
      <w:proofErr w:type="spellStart"/>
      <w:r w:rsidRPr="0053770A">
        <w:rPr>
          <w:rFonts w:eastAsia="Times New Roman" w:cs="Times New Roman"/>
          <w:i/>
          <w:color w:val="0070C0"/>
          <w:spacing w:val="-4"/>
          <w:sz w:val="24"/>
          <w:szCs w:val="24"/>
          <w:lang w:val="en-US"/>
        </w:rPr>
        <w:t>zile</w:t>
      </w:r>
      <w:proofErr w:type="spellEnd"/>
      <w:r w:rsidRPr="0053770A">
        <w:rPr>
          <w:rFonts w:eastAsia="Times New Roman" w:cs="Times New Roman"/>
          <w:i/>
          <w:color w:val="0070C0"/>
          <w:spacing w:val="-4"/>
          <w:sz w:val="24"/>
          <w:szCs w:val="24"/>
          <w:lang w:val="en-US"/>
        </w:rPr>
        <w:t xml:space="preserve"> </w:t>
      </w:r>
      <w:proofErr w:type="spellStart"/>
      <w:r w:rsidRPr="0053770A">
        <w:rPr>
          <w:rFonts w:eastAsia="Times New Roman" w:cs="Times New Roman"/>
          <w:i/>
          <w:color w:val="0070C0"/>
          <w:spacing w:val="-4"/>
          <w:sz w:val="24"/>
          <w:szCs w:val="24"/>
          <w:lang w:val="en-US"/>
        </w:rPr>
        <w:t>calendaristice</w:t>
      </w:r>
      <w:proofErr w:type="spellEnd"/>
      <w:r w:rsidRPr="0053770A">
        <w:rPr>
          <w:rFonts w:eastAsia="Times New Roman" w:cs="Times New Roman"/>
          <w:i/>
          <w:color w:val="0070C0"/>
          <w:spacing w:val="-4"/>
          <w:sz w:val="24"/>
          <w:szCs w:val="24"/>
          <w:lang w:val="en-US"/>
        </w:rPr>
        <w:t xml:space="preserve">  de la </w:t>
      </w:r>
      <w:proofErr w:type="spellStart"/>
      <w:r w:rsidRPr="0053770A">
        <w:rPr>
          <w:rFonts w:eastAsia="Times New Roman" w:cs="Times New Roman"/>
          <w:i/>
          <w:color w:val="0070C0"/>
          <w:spacing w:val="-4"/>
          <w:sz w:val="24"/>
          <w:szCs w:val="24"/>
          <w:lang w:val="en-US"/>
        </w:rPr>
        <w:t>semnarea</w:t>
      </w:r>
      <w:proofErr w:type="spellEnd"/>
      <w:r w:rsidRPr="0053770A">
        <w:rPr>
          <w:rFonts w:eastAsia="Times New Roman" w:cs="Times New Roman"/>
          <w:i/>
          <w:color w:val="0070C0"/>
          <w:spacing w:val="-4"/>
          <w:sz w:val="24"/>
          <w:szCs w:val="24"/>
          <w:lang w:val="en-US"/>
        </w:rPr>
        <w:t xml:space="preserve"> </w:t>
      </w:r>
      <w:proofErr w:type="spellStart"/>
      <w:r w:rsidRPr="0053770A">
        <w:rPr>
          <w:rFonts w:eastAsia="Times New Roman" w:cs="Times New Roman"/>
          <w:i/>
          <w:color w:val="0070C0"/>
          <w:spacing w:val="-4"/>
          <w:sz w:val="24"/>
          <w:szCs w:val="24"/>
          <w:lang w:val="en-US"/>
        </w:rPr>
        <w:t>și</w:t>
      </w:r>
      <w:proofErr w:type="spellEnd"/>
      <w:r w:rsidRPr="0053770A">
        <w:rPr>
          <w:rFonts w:eastAsia="Times New Roman" w:cs="Times New Roman"/>
          <w:i/>
          <w:color w:val="0070C0"/>
          <w:spacing w:val="-4"/>
          <w:sz w:val="24"/>
          <w:szCs w:val="24"/>
          <w:lang w:val="en-US"/>
        </w:rPr>
        <w:t xml:space="preserve"> </w:t>
      </w:r>
      <w:proofErr w:type="spellStart"/>
      <w:r w:rsidRPr="0053770A">
        <w:rPr>
          <w:rFonts w:eastAsia="Times New Roman" w:cs="Times New Roman"/>
          <w:i/>
          <w:color w:val="0070C0"/>
          <w:spacing w:val="-4"/>
          <w:sz w:val="24"/>
          <w:szCs w:val="24"/>
          <w:lang w:val="en-US"/>
        </w:rPr>
        <w:t>înregistrarea</w:t>
      </w:r>
      <w:proofErr w:type="spellEnd"/>
      <w:r w:rsidRPr="0053770A">
        <w:rPr>
          <w:rFonts w:eastAsia="Times New Roman" w:cs="Times New Roman"/>
          <w:i/>
          <w:color w:val="0070C0"/>
          <w:spacing w:val="-4"/>
          <w:sz w:val="24"/>
          <w:szCs w:val="24"/>
          <w:lang w:val="en-US"/>
        </w:rPr>
        <w:t xml:space="preserve"> </w:t>
      </w:r>
      <w:proofErr w:type="spellStart"/>
      <w:r w:rsidRPr="0053770A">
        <w:rPr>
          <w:rFonts w:eastAsia="Times New Roman" w:cs="Times New Roman"/>
          <w:i/>
          <w:color w:val="0070C0"/>
          <w:spacing w:val="-4"/>
          <w:sz w:val="24"/>
          <w:szCs w:val="24"/>
          <w:lang w:val="en-US"/>
        </w:rPr>
        <w:t>contractului</w:t>
      </w:r>
      <w:proofErr w:type="spellEnd"/>
      <w:r w:rsidRPr="0053770A">
        <w:rPr>
          <w:rFonts w:eastAsia="Times New Roman" w:cs="Times New Roman"/>
          <w:i/>
          <w:color w:val="0070C0"/>
          <w:spacing w:val="-4"/>
          <w:sz w:val="24"/>
          <w:szCs w:val="24"/>
          <w:lang w:val="en-US"/>
        </w:rPr>
        <w:t xml:space="preserve"> la </w:t>
      </w:r>
      <w:proofErr w:type="spellStart"/>
      <w:r w:rsidRPr="0053770A">
        <w:rPr>
          <w:rFonts w:eastAsia="Times New Roman" w:cs="Times New Roman"/>
          <w:i/>
          <w:color w:val="0070C0"/>
          <w:spacing w:val="-4"/>
          <w:sz w:val="24"/>
          <w:szCs w:val="24"/>
          <w:lang w:val="en-US"/>
        </w:rPr>
        <w:t>trezorerie</w:t>
      </w:r>
      <w:proofErr w:type="spellEnd"/>
      <w:r w:rsidRPr="0053770A">
        <w:rPr>
          <w:rFonts w:eastAsia="Times New Roman" w:cs="Times New Roman"/>
          <w:i/>
          <w:color w:val="0070C0"/>
          <w:spacing w:val="-4"/>
          <w:sz w:val="24"/>
          <w:szCs w:val="24"/>
          <w:lang w:val="en-US"/>
        </w:rPr>
        <w:t xml:space="preserve">, la </w:t>
      </w:r>
      <w:proofErr w:type="spellStart"/>
      <w:r w:rsidRPr="0053770A">
        <w:rPr>
          <w:rFonts w:eastAsia="Times New Roman" w:cs="Times New Roman"/>
          <w:i/>
          <w:color w:val="0070C0"/>
          <w:spacing w:val="-4"/>
          <w:sz w:val="24"/>
          <w:szCs w:val="24"/>
          <w:lang w:val="en-US"/>
        </w:rPr>
        <w:t>sediul</w:t>
      </w:r>
      <w:proofErr w:type="spellEnd"/>
      <w:r w:rsidRPr="0053770A">
        <w:rPr>
          <w:rFonts w:eastAsia="Times New Roman" w:cs="Times New Roman"/>
          <w:i/>
          <w:color w:val="0070C0"/>
          <w:spacing w:val="-4"/>
          <w:sz w:val="24"/>
          <w:szCs w:val="24"/>
          <w:lang w:val="en-US"/>
        </w:rPr>
        <w:t xml:space="preserve"> din str. </w:t>
      </w:r>
      <w:proofErr w:type="spellStart"/>
      <w:r w:rsidRPr="0053770A">
        <w:rPr>
          <w:rFonts w:eastAsia="Times New Roman" w:cs="Times New Roman"/>
          <w:i/>
          <w:color w:val="0070C0"/>
          <w:spacing w:val="-4"/>
          <w:sz w:val="24"/>
          <w:szCs w:val="24"/>
          <w:lang w:val="en-US"/>
        </w:rPr>
        <w:t>București</w:t>
      </w:r>
      <w:proofErr w:type="spellEnd"/>
      <w:r w:rsidRPr="0053770A">
        <w:rPr>
          <w:rFonts w:eastAsia="Times New Roman" w:cs="Times New Roman"/>
          <w:i/>
          <w:color w:val="0070C0"/>
          <w:spacing w:val="-4"/>
          <w:sz w:val="24"/>
          <w:szCs w:val="24"/>
          <w:lang w:val="en-US"/>
        </w:rPr>
        <w:t xml:space="preserve"> nr. 53, cu </w:t>
      </w:r>
      <w:proofErr w:type="spellStart"/>
      <w:r w:rsidRPr="0053770A">
        <w:rPr>
          <w:rFonts w:eastAsia="Times New Roman" w:cs="Times New Roman"/>
          <w:i/>
          <w:color w:val="0070C0"/>
          <w:spacing w:val="-4"/>
          <w:sz w:val="24"/>
          <w:szCs w:val="24"/>
          <w:lang w:val="en-US"/>
        </w:rPr>
        <w:t>transportul</w:t>
      </w:r>
      <w:proofErr w:type="spellEnd"/>
      <w:r w:rsidRPr="0053770A">
        <w:rPr>
          <w:rFonts w:eastAsia="Times New Roman" w:cs="Times New Roman"/>
          <w:i/>
          <w:color w:val="0070C0"/>
          <w:spacing w:val="-4"/>
          <w:sz w:val="24"/>
          <w:szCs w:val="24"/>
          <w:lang w:val="en-US"/>
        </w:rPr>
        <w:t xml:space="preserve"> </w:t>
      </w:r>
      <w:proofErr w:type="spellStart"/>
      <w:r w:rsidRPr="0053770A">
        <w:rPr>
          <w:rFonts w:eastAsia="Times New Roman" w:cs="Times New Roman"/>
          <w:i/>
          <w:color w:val="0070C0"/>
          <w:spacing w:val="-4"/>
          <w:sz w:val="24"/>
          <w:szCs w:val="24"/>
          <w:lang w:val="en-US"/>
        </w:rPr>
        <w:t>furnizorului</w:t>
      </w:r>
      <w:proofErr w:type="spellEnd"/>
      <w:r w:rsidRPr="0053770A">
        <w:rPr>
          <w:rFonts w:eastAsia="Times New Roman" w:cs="Times New Roman"/>
          <w:b/>
          <w:i/>
          <w:color w:val="0070C0"/>
          <w:spacing w:val="-4"/>
          <w:sz w:val="24"/>
          <w:szCs w:val="24"/>
          <w:lang w:val="en-US"/>
        </w:rPr>
        <w:t xml:space="preserve">. </w:t>
      </w:r>
    </w:p>
    <w:p w14:paraId="2B66B0AD" w14:textId="77777777" w:rsidR="0053770A" w:rsidRPr="0053770A" w:rsidRDefault="0053770A" w:rsidP="0053770A">
      <w:pPr>
        <w:numPr>
          <w:ilvl w:val="0"/>
          <w:numId w:val="1"/>
        </w:numPr>
        <w:tabs>
          <w:tab w:val="left" w:pos="284"/>
          <w:tab w:val="left" w:pos="426"/>
        </w:tabs>
        <w:spacing w:before="120" w:after="0" w:line="276" w:lineRule="auto"/>
        <w:ind w:left="426" w:hanging="426"/>
        <w:jc w:val="both"/>
        <w:rPr>
          <w:rFonts w:eastAsia="Times New Roman" w:cs="Times New Roman"/>
          <w:b/>
          <w:noProof/>
          <w:color w:val="0070C0"/>
          <w:spacing w:val="-4"/>
          <w:sz w:val="24"/>
          <w:szCs w:val="24"/>
          <w:lang w:val="ro-RO"/>
        </w:rPr>
      </w:pPr>
      <w:r w:rsidRPr="0053770A">
        <w:rPr>
          <w:rFonts w:eastAsia="Times New Roman" w:cs="Times New Roman"/>
          <w:b/>
          <w:noProof/>
          <w:spacing w:val="-4"/>
          <w:sz w:val="24"/>
          <w:szCs w:val="24"/>
          <w:lang w:val="ro-RO"/>
        </w:rPr>
        <w:t xml:space="preserve">Metoda și condițiile de plată vor fi: Achitarea va fi efectuată utilizând sistemul de e-facturare. </w:t>
      </w:r>
      <w:r w:rsidRPr="0053770A">
        <w:rPr>
          <w:rFonts w:eastAsia="Times New Roman" w:cs="Times New Roman"/>
          <w:i/>
          <w:noProof/>
          <w:color w:val="0070C0"/>
          <w:spacing w:val="-4"/>
          <w:sz w:val="24"/>
          <w:szCs w:val="24"/>
          <w:lang w:val="ro-RO"/>
        </w:rPr>
        <w:t>În baza facturii fiscale și actul de predare primire</w:t>
      </w:r>
      <w:r w:rsidRPr="0053770A">
        <w:rPr>
          <w:rFonts w:eastAsia="Times New Roman" w:cs="Times New Roman"/>
          <w:noProof/>
          <w:color w:val="0070C0"/>
          <w:spacing w:val="-4"/>
          <w:sz w:val="24"/>
          <w:szCs w:val="24"/>
          <w:lang w:val="ro-RO"/>
        </w:rPr>
        <w:t>.</w:t>
      </w:r>
      <w:r w:rsidRPr="0053770A">
        <w:rPr>
          <w:rFonts w:eastAsia="Times New Roman" w:cs="Times New Roman"/>
          <w:b/>
          <w:noProof/>
          <w:color w:val="0070C0"/>
          <w:spacing w:val="-4"/>
          <w:sz w:val="24"/>
          <w:szCs w:val="24"/>
          <w:lang w:val="ro-RO"/>
        </w:rPr>
        <w:t xml:space="preserve"> </w:t>
      </w:r>
    </w:p>
    <w:p w14:paraId="1D94A2C2" w14:textId="34F4DD85" w:rsidR="0053770A" w:rsidRPr="0053770A" w:rsidRDefault="0053770A" w:rsidP="0053770A">
      <w:pPr>
        <w:numPr>
          <w:ilvl w:val="0"/>
          <w:numId w:val="1"/>
        </w:numPr>
        <w:shd w:val="clear" w:color="auto" w:fill="FFFFFF"/>
        <w:tabs>
          <w:tab w:val="right" w:pos="426"/>
        </w:tabs>
        <w:spacing w:before="120" w:after="0" w:line="276" w:lineRule="auto"/>
        <w:ind w:left="284" w:hanging="284"/>
        <w:rPr>
          <w:rFonts w:eastAsia="Times New Roman" w:cs="Times New Roman"/>
          <w:b/>
          <w:sz w:val="24"/>
          <w:szCs w:val="24"/>
          <w:lang w:val="it-IT" w:eastAsia="ru-RU"/>
        </w:rPr>
      </w:pPr>
      <w:r w:rsidRPr="0053770A">
        <w:rPr>
          <w:rFonts w:eastAsia="Times New Roman" w:cs="Times New Roman"/>
          <w:b/>
          <w:sz w:val="24"/>
          <w:szCs w:val="24"/>
          <w:lang w:val="it-IT" w:eastAsia="ru-RU"/>
        </w:rPr>
        <w:t>Termenul de valabilitate a contractului:</w:t>
      </w:r>
      <w:r w:rsidRPr="0053770A">
        <w:rPr>
          <w:rFonts w:eastAsia="Times New Roman" w:cs="Times New Roman"/>
          <w:noProof/>
          <w:sz w:val="24"/>
          <w:szCs w:val="24"/>
          <w:u w:val="single"/>
          <w:lang w:val="ro-RO"/>
        </w:rPr>
        <w:t xml:space="preserve"> </w:t>
      </w:r>
      <w:r w:rsidRPr="0053770A">
        <w:rPr>
          <w:rFonts w:eastAsia="Times New Roman" w:cs="Times New Roman"/>
          <w:i/>
          <w:noProof/>
          <w:color w:val="0070C0"/>
          <w:sz w:val="24"/>
          <w:szCs w:val="24"/>
          <w:u w:val="single"/>
          <w:lang w:val="ro-RO"/>
        </w:rPr>
        <w:t>până la 31.12.202</w:t>
      </w:r>
      <w:r>
        <w:rPr>
          <w:rFonts w:eastAsia="Times New Roman" w:cs="Times New Roman"/>
          <w:i/>
          <w:noProof/>
          <w:color w:val="0070C0"/>
          <w:sz w:val="24"/>
          <w:szCs w:val="24"/>
          <w:u w:val="single"/>
          <w:lang w:val="ro-RO"/>
        </w:rPr>
        <w:t>6</w:t>
      </w:r>
      <w:r w:rsidRPr="0053770A">
        <w:rPr>
          <w:rFonts w:eastAsia="Times New Roman" w:cs="Times New Roman"/>
          <w:i/>
          <w:noProof/>
          <w:color w:val="0070C0"/>
          <w:sz w:val="24"/>
          <w:szCs w:val="24"/>
          <w:u w:val="single"/>
          <w:lang w:val="ro-RO"/>
        </w:rPr>
        <w:t>.</w:t>
      </w:r>
    </w:p>
    <w:p w14:paraId="6A34B202" w14:textId="77777777" w:rsidR="0053770A" w:rsidRPr="0053770A" w:rsidRDefault="0053770A" w:rsidP="0053770A">
      <w:pPr>
        <w:numPr>
          <w:ilvl w:val="0"/>
          <w:numId w:val="1"/>
        </w:numPr>
        <w:tabs>
          <w:tab w:val="right" w:pos="426"/>
        </w:tabs>
        <w:spacing w:before="120" w:after="0" w:line="276" w:lineRule="auto"/>
        <w:ind w:left="360"/>
        <w:rPr>
          <w:rFonts w:eastAsia="Times New Roman" w:cs="Times New Roman"/>
          <w:b/>
          <w:sz w:val="24"/>
          <w:szCs w:val="24"/>
          <w:lang w:val="it-IT" w:eastAsia="ru-RU"/>
        </w:rPr>
      </w:pPr>
      <w:r w:rsidRPr="0053770A">
        <w:rPr>
          <w:rFonts w:eastAsia="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Pr="0053770A">
        <w:rPr>
          <w:rFonts w:eastAsia="Times New Roman" w:cs="Times New Roman"/>
          <w:i/>
          <w:color w:val="0070C0"/>
          <w:sz w:val="24"/>
          <w:szCs w:val="24"/>
          <w:u w:val="single"/>
          <w:lang w:val="it-IT" w:eastAsia="ru-RU"/>
        </w:rPr>
        <w:t>nu</w:t>
      </w:r>
    </w:p>
    <w:p w14:paraId="029DE626" w14:textId="77777777" w:rsidR="0053770A" w:rsidRPr="0053770A" w:rsidRDefault="0053770A" w:rsidP="0053770A">
      <w:pPr>
        <w:numPr>
          <w:ilvl w:val="0"/>
          <w:numId w:val="1"/>
        </w:numPr>
        <w:shd w:val="clear" w:color="auto" w:fill="FFFFFF"/>
        <w:tabs>
          <w:tab w:val="right" w:pos="426"/>
        </w:tabs>
        <w:spacing w:before="120" w:after="0" w:line="276" w:lineRule="auto"/>
        <w:ind w:left="360"/>
        <w:rPr>
          <w:rFonts w:eastAsia="Times New Roman" w:cs="Times New Roman"/>
          <w:b/>
          <w:sz w:val="24"/>
          <w:szCs w:val="24"/>
          <w:lang w:val="it-IT" w:eastAsia="ru-RU"/>
        </w:rPr>
      </w:pPr>
      <w:r w:rsidRPr="0053770A">
        <w:rPr>
          <w:rFonts w:eastAsia="Times New Roman" w:cs="Times New Roman"/>
          <w:b/>
          <w:sz w:val="24"/>
          <w:szCs w:val="24"/>
          <w:lang w:val="it-IT" w:eastAsia="ru-RU"/>
        </w:rPr>
        <w:tab/>
        <w:t xml:space="preserve">Prestarea serviciului este rezervată unei anumite profesii în temeiul unor legi sau al unor acte administrative (după caz): </w:t>
      </w:r>
      <w:r w:rsidRPr="0053770A">
        <w:rPr>
          <w:rFonts w:eastAsia="Times New Roman" w:cs="Times New Roman"/>
          <w:i/>
          <w:noProof/>
          <w:color w:val="0070C0"/>
          <w:sz w:val="24"/>
          <w:szCs w:val="24"/>
          <w:u w:val="single"/>
          <w:lang w:val="ro-RO"/>
        </w:rPr>
        <w:t>nu se aplică</w:t>
      </w:r>
    </w:p>
    <w:p w14:paraId="7E92F719" w14:textId="77777777" w:rsidR="0053770A" w:rsidRPr="0053770A" w:rsidRDefault="0053770A" w:rsidP="0053770A">
      <w:pPr>
        <w:numPr>
          <w:ilvl w:val="0"/>
          <w:numId w:val="1"/>
        </w:numPr>
        <w:shd w:val="clear" w:color="auto" w:fill="FFFFFF"/>
        <w:tabs>
          <w:tab w:val="right" w:pos="426"/>
        </w:tabs>
        <w:spacing w:before="120" w:after="0"/>
        <w:ind w:left="360"/>
        <w:jc w:val="both"/>
        <w:rPr>
          <w:rFonts w:eastAsia="Times New Roman" w:cs="Times New Roman"/>
          <w:b/>
          <w:sz w:val="24"/>
          <w:szCs w:val="24"/>
          <w:lang w:val="it-IT" w:eastAsia="ru-RU"/>
        </w:rPr>
      </w:pPr>
      <w:r w:rsidRPr="0053770A">
        <w:rPr>
          <w:rFonts w:eastAsia="Times New Roman" w:cs="Times New Roman"/>
          <w:b/>
          <w:sz w:val="24"/>
          <w:szCs w:val="24"/>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671E7C3C" w14:textId="77777777" w:rsidR="0053770A" w:rsidRPr="0053770A" w:rsidRDefault="0053770A" w:rsidP="0053770A">
      <w:pPr>
        <w:shd w:val="clear" w:color="auto" w:fill="FFFFFF"/>
        <w:tabs>
          <w:tab w:val="right" w:pos="426"/>
        </w:tabs>
        <w:spacing w:after="0"/>
        <w:ind w:left="360"/>
        <w:jc w:val="both"/>
        <w:rPr>
          <w:rFonts w:eastAsia="Times New Roman" w:cs="Times New Roman"/>
          <w:b/>
          <w:sz w:val="16"/>
          <w:szCs w:val="16"/>
          <w:lang w:val="it-IT" w:eastAsia="ru-RU"/>
        </w:rPr>
      </w:pPr>
    </w:p>
    <w:tbl>
      <w:tblPr>
        <w:tblStyle w:val="Grigliatabella2"/>
        <w:tblW w:w="9412" w:type="dxa"/>
        <w:tblLook w:val="04A0" w:firstRow="1" w:lastRow="0" w:firstColumn="1" w:lastColumn="0" w:noHBand="0" w:noVBand="1"/>
      </w:tblPr>
      <w:tblGrid>
        <w:gridCol w:w="511"/>
        <w:gridCol w:w="3453"/>
        <w:gridCol w:w="3900"/>
        <w:gridCol w:w="1548"/>
      </w:tblGrid>
      <w:tr w:rsidR="0053770A" w:rsidRPr="0053770A" w14:paraId="07D309BF" w14:textId="77777777" w:rsidTr="00C86B4E">
        <w:trPr>
          <w:trHeight w:val="429"/>
        </w:trPr>
        <w:tc>
          <w:tcPr>
            <w:tcW w:w="511" w:type="dxa"/>
          </w:tcPr>
          <w:p w14:paraId="1790E7D6" w14:textId="77777777" w:rsidR="0053770A" w:rsidRPr="0053770A" w:rsidRDefault="0053770A" w:rsidP="0053770A">
            <w:pPr>
              <w:shd w:val="clear" w:color="auto" w:fill="FFFFFF"/>
              <w:tabs>
                <w:tab w:val="left" w:pos="612"/>
              </w:tabs>
              <w:rPr>
                <w:rFonts w:eastAsia="Times New Roman" w:cs="Times New Roman"/>
                <w:b/>
                <w:iCs/>
                <w:sz w:val="20"/>
                <w:szCs w:val="20"/>
                <w:lang w:eastAsia="ru-RU"/>
              </w:rPr>
            </w:pPr>
            <w:r w:rsidRPr="0053770A">
              <w:rPr>
                <w:rFonts w:eastAsia="Times New Roman" w:cs="Times New Roman"/>
                <w:b/>
                <w:iCs/>
                <w:sz w:val="20"/>
                <w:szCs w:val="20"/>
                <w:lang w:eastAsia="ru-RU"/>
              </w:rPr>
              <w:t>Nr. d/o</w:t>
            </w:r>
          </w:p>
        </w:tc>
        <w:tc>
          <w:tcPr>
            <w:tcW w:w="3453" w:type="dxa"/>
          </w:tcPr>
          <w:p w14:paraId="2D1AAEA5" w14:textId="77777777" w:rsidR="0053770A" w:rsidRPr="0053770A" w:rsidRDefault="0053770A" w:rsidP="0053770A">
            <w:pPr>
              <w:shd w:val="clear" w:color="auto" w:fill="FFFFFF"/>
              <w:tabs>
                <w:tab w:val="left" w:pos="612"/>
              </w:tabs>
              <w:jc w:val="center"/>
              <w:rPr>
                <w:rFonts w:eastAsia="Times New Roman" w:cs="Times New Roman"/>
                <w:b/>
                <w:iCs/>
                <w:sz w:val="20"/>
                <w:szCs w:val="20"/>
                <w:lang w:val="ro-MD" w:eastAsia="ru-RU"/>
              </w:rPr>
            </w:pPr>
            <w:r w:rsidRPr="0053770A">
              <w:rPr>
                <w:rFonts w:eastAsia="Times New Roman" w:cs="Times New Roman"/>
                <w:b/>
                <w:iCs/>
                <w:sz w:val="20"/>
                <w:szCs w:val="20"/>
                <w:lang w:val="ro-MD" w:eastAsia="ru-RU"/>
              </w:rPr>
              <w:t>Criteriile de calificare și de selecție</w:t>
            </w:r>
          </w:p>
          <w:p w14:paraId="73AAC8BB" w14:textId="77777777" w:rsidR="0053770A" w:rsidRPr="0053770A" w:rsidRDefault="0053770A" w:rsidP="0053770A">
            <w:pPr>
              <w:shd w:val="clear" w:color="auto" w:fill="FFFFFF"/>
              <w:tabs>
                <w:tab w:val="left" w:pos="612"/>
              </w:tabs>
              <w:jc w:val="center"/>
              <w:rPr>
                <w:rFonts w:eastAsia="Times New Roman" w:cs="Times New Roman"/>
                <w:b/>
                <w:iCs/>
                <w:sz w:val="20"/>
                <w:szCs w:val="20"/>
                <w:lang w:val="en-GB" w:eastAsia="ru-RU"/>
              </w:rPr>
            </w:pPr>
            <w:r w:rsidRPr="0053770A">
              <w:rPr>
                <w:rFonts w:eastAsia="Times New Roman" w:cs="Times New Roman"/>
                <w:b/>
                <w:iCs/>
                <w:sz w:val="20"/>
                <w:szCs w:val="20"/>
                <w:lang w:val="en-GB" w:eastAsia="ru-RU"/>
              </w:rPr>
              <w:t>(</w:t>
            </w:r>
            <w:proofErr w:type="spellStart"/>
            <w:r w:rsidRPr="0053770A">
              <w:rPr>
                <w:rFonts w:eastAsia="Times New Roman" w:cs="Times New Roman"/>
                <w:b/>
                <w:iCs/>
                <w:sz w:val="20"/>
                <w:szCs w:val="20"/>
                <w:lang w:val="en-GB" w:eastAsia="ru-RU"/>
              </w:rPr>
              <w:t>Descrierea</w:t>
            </w:r>
            <w:proofErr w:type="spellEnd"/>
            <w:r w:rsidRPr="0053770A">
              <w:rPr>
                <w:rFonts w:eastAsia="Times New Roman" w:cs="Times New Roman"/>
                <w:b/>
                <w:iCs/>
                <w:sz w:val="20"/>
                <w:szCs w:val="20"/>
                <w:lang w:val="ro-MD" w:eastAsia="ru-RU"/>
              </w:rPr>
              <w:t xml:space="preserve"> </w:t>
            </w:r>
            <w:proofErr w:type="spellStart"/>
            <w:r w:rsidRPr="0053770A">
              <w:rPr>
                <w:rFonts w:eastAsia="Times New Roman" w:cs="Times New Roman"/>
                <w:b/>
                <w:iCs/>
                <w:sz w:val="20"/>
                <w:szCs w:val="20"/>
                <w:lang w:val="en-GB" w:eastAsia="ru-RU"/>
              </w:rPr>
              <w:t>criteriului</w:t>
            </w:r>
            <w:proofErr w:type="spellEnd"/>
            <w:r w:rsidRPr="0053770A">
              <w:rPr>
                <w:rFonts w:eastAsia="Times New Roman" w:cs="Times New Roman"/>
                <w:b/>
                <w:iCs/>
                <w:sz w:val="20"/>
                <w:szCs w:val="20"/>
                <w:lang w:val="en-GB" w:eastAsia="ru-RU"/>
              </w:rPr>
              <w:t>/</w:t>
            </w:r>
            <w:proofErr w:type="spellStart"/>
            <w:r w:rsidRPr="0053770A">
              <w:rPr>
                <w:rFonts w:eastAsia="Times New Roman" w:cs="Times New Roman"/>
                <w:b/>
                <w:iCs/>
                <w:sz w:val="20"/>
                <w:szCs w:val="20"/>
                <w:lang w:val="en-GB" w:eastAsia="ru-RU"/>
              </w:rPr>
              <w:t>cerinței</w:t>
            </w:r>
            <w:proofErr w:type="spellEnd"/>
            <w:r w:rsidRPr="0053770A">
              <w:rPr>
                <w:rFonts w:eastAsia="Times New Roman" w:cs="Times New Roman"/>
                <w:b/>
                <w:iCs/>
                <w:sz w:val="20"/>
                <w:szCs w:val="20"/>
                <w:lang w:val="en-GB" w:eastAsia="ru-RU"/>
              </w:rPr>
              <w:t>)</w:t>
            </w:r>
          </w:p>
        </w:tc>
        <w:tc>
          <w:tcPr>
            <w:tcW w:w="3900" w:type="dxa"/>
          </w:tcPr>
          <w:p w14:paraId="79E39123" w14:textId="77777777" w:rsidR="0053770A" w:rsidRPr="0053770A" w:rsidRDefault="0053770A" w:rsidP="0053770A">
            <w:pPr>
              <w:shd w:val="clear" w:color="auto" w:fill="FFFFFF"/>
              <w:tabs>
                <w:tab w:val="left" w:pos="612"/>
              </w:tabs>
              <w:jc w:val="center"/>
              <w:rPr>
                <w:rFonts w:eastAsia="Times New Roman" w:cs="Times New Roman"/>
                <w:b/>
                <w:iCs/>
                <w:sz w:val="20"/>
                <w:szCs w:val="20"/>
                <w:lang w:val="it-IT" w:eastAsia="ru-RU"/>
              </w:rPr>
            </w:pPr>
            <w:r w:rsidRPr="0053770A">
              <w:rPr>
                <w:rFonts w:eastAsia="Times New Roman" w:cs="Times New Roman"/>
                <w:b/>
                <w:iCs/>
                <w:sz w:val="20"/>
                <w:szCs w:val="20"/>
                <w:lang w:val="it-IT" w:eastAsia="ru-RU"/>
              </w:rPr>
              <w:t>Mod de demonstrare a îndeplinirii criteriului/cerinței:</w:t>
            </w:r>
          </w:p>
        </w:tc>
        <w:tc>
          <w:tcPr>
            <w:tcW w:w="1548" w:type="dxa"/>
          </w:tcPr>
          <w:p w14:paraId="2A43D870" w14:textId="77777777" w:rsidR="0053770A" w:rsidRPr="0053770A" w:rsidRDefault="0053770A" w:rsidP="0053770A">
            <w:pPr>
              <w:shd w:val="clear" w:color="auto" w:fill="FFFFFF"/>
              <w:tabs>
                <w:tab w:val="left" w:pos="612"/>
              </w:tabs>
              <w:jc w:val="center"/>
              <w:rPr>
                <w:rFonts w:eastAsia="Times New Roman" w:cs="Times New Roman"/>
                <w:b/>
                <w:iCs/>
                <w:sz w:val="20"/>
                <w:szCs w:val="20"/>
                <w:lang w:eastAsia="ru-RU"/>
              </w:rPr>
            </w:pPr>
            <w:r w:rsidRPr="0053770A">
              <w:rPr>
                <w:rFonts w:eastAsia="Times New Roman" w:cs="Times New Roman"/>
                <w:b/>
                <w:iCs/>
                <w:sz w:val="20"/>
                <w:szCs w:val="20"/>
                <w:lang w:eastAsia="ru-RU"/>
              </w:rPr>
              <w:t>Nivelul</w:t>
            </w:r>
            <w:r w:rsidRPr="0053770A">
              <w:rPr>
                <w:rFonts w:eastAsia="Times New Roman" w:cs="Times New Roman"/>
                <w:b/>
                <w:iCs/>
                <w:sz w:val="20"/>
                <w:szCs w:val="20"/>
                <w:lang w:val="ro-MD" w:eastAsia="ru-RU"/>
              </w:rPr>
              <w:t xml:space="preserve"> </w:t>
            </w:r>
            <w:r w:rsidRPr="0053770A">
              <w:rPr>
                <w:rFonts w:eastAsia="Times New Roman" w:cs="Times New Roman"/>
                <w:b/>
                <w:iCs/>
                <w:sz w:val="20"/>
                <w:szCs w:val="20"/>
                <w:lang w:eastAsia="ru-RU"/>
              </w:rPr>
              <w:t>minim/</w:t>
            </w:r>
            <w:r w:rsidRPr="0053770A">
              <w:rPr>
                <w:rFonts w:eastAsia="Times New Roman" w:cs="Times New Roman"/>
                <w:b/>
                <w:iCs/>
                <w:sz w:val="20"/>
                <w:szCs w:val="20"/>
                <w:lang w:eastAsia="ru-RU"/>
              </w:rPr>
              <w:br/>
              <w:t>Obligativitatea</w:t>
            </w:r>
          </w:p>
        </w:tc>
      </w:tr>
      <w:tr w:rsidR="0053770A" w:rsidRPr="0053770A" w14:paraId="1EF92CD5" w14:textId="77777777" w:rsidTr="00C86B4E">
        <w:trPr>
          <w:trHeight w:val="634"/>
        </w:trPr>
        <w:tc>
          <w:tcPr>
            <w:tcW w:w="511" w:type="dxa"/>
          </w:tcPr>
          <w:p w14:paraId="46299BAF" w14:textId="77777777" w:rsidR="0053770A" w:rsidRPr="0053770A" w:rsidRDefault="0053770A" w:rsidP="0053770A">
            <w:pPr>
              <w:numPr>
                <w:ilvl w:val="0"/>
                <w:numId w:val="2"/>
              </w:numPr>
              <w:shd w:val="clear" w:color="auto" w:fill="FFFFFF"/>
              <w:tabs>
                <w:tab w:val="left" w:pos="313"/>
                <w:tab w:val="left" w:pos="612"/>
                <w:tab w:val="left" w:pos="1134"/>
              </w:tabs>
              <w:ind w:hanging="627"/>
              <w:rPr>
                <w:rFonts w:eastAsia="Times New Roman" w:cs="Times New Roman"/>
                <w:b/>
                <w:iCs/>
                <w:sz w:val="24"/>
                <w:szCs w:val="24"/>
                <w:lang w:eastAsia="ru-RU"/>
              </w:rPr>
            </w:pPr>
          </w:p>
        </w:tc>
        <w:tc>
          <w:tcPr>
            <w:tcW w:w="3453" w:type="dxa"/>
          </w:tcPr>
          <w:p w14:paraId="4546645D" w14:textId="77777777" w:rsidR="0053770A" w:rsidRPr="0053770A" w:rsidRDefault="0053770A" w:rsidP="0053770A">
            <w:pPr>
              <w:tabs>
                <w:tab w:val="left" w:pos="612"/>
              </w:tabs>
              <w:rPr>
                <w:rFonts w:cs="Times New Roman"/>
                <w:noProof/>
                <w:color w:val="000000"/>
                <w:sz w:val="22"/>
                <w:lang w:val="ro-MD" w:eastAsia="ro-RO" w:bidi="ro-RO"/>
              </w:rPr>
            </w:pPr>
            <w:r w:rsidRPr="0053770A">
              <w:rPr>
                <w:rFonts w:cs="Times New Roman"/>
                <w:noProof/>
                <w:color w:val="000000"/>
                <w:sz w:val="22"/>
                <w:lang w:val="ro-MD" w:eastAsia="ro-RO" w:bidi="ro-RO"/>
              </w:rPr>
              <w:t>Dovada înregistrării persoanei juridice</w:t>
            </w:r>
          </w:p>
          <w:p w14:paraId="38850AD1" w14:textId="77777777" w:rsidR="0053770A" w:rsidRPr="0053770A" w:rsidRDefault="0053770A" w:rsidP="0053770A">
            <w:pPr>
              <w:tabs>
                <w:tab w:val="left" w:pos="612"/>
              </w:tabs>
              <w:rPr>
                <w:rFonts w:eastAsia="PMingLiU" w:cs="Times New Roman"/>
                <w:noProof/>
                <w:color w:val="C00000"/>
                <w:sz w:val="24"/>
                <w:szCs w:val="24"/>
                <w:lang w:val="en-US"/>
              </w:rPr>
            </w:pPr>
            <w:r w:rsidRPr="0053770A">
              <w:rPr>
                <w:rFonts w:eastAsia="PMingLiU" w:cs="Times New Roman"/>
                <w:iCs/>
                <w:noProof/>
                <w:sz w:val="24"/>
                <w:szCs w:val="24"/>
                <w:lang w:val="ro-MD"/>
              </w:rPr>
              <w:t>Extras din Registrul de Stat al persoanelor juridice</w:t>
            </w:r>
          </w:p>
        </w:tc>
        <w:tc>
          <w:tcPr>
            <w:tcW w:w="3900" w:type="dxa"/>
          </w:tcPr>
          <w:p w14:paraId="62FCD541" w14:textId="77777777" w:rsidR="0053770A" w:rsidRPr="0053770A" w:rsidRDefault="0053770A" w:rsidP="0053770A">
            <w:pPr>
              <w:tabs>
                <w:tab w:val="left" w:pos="612"/>
              </w:tabs>
              <w:rPr>
                <w:rFonts w:eastAsia="Times New Roman" w:cs="Times New Roman"/>
                <w:iCs/>
                <w:noProof/>
                <w:sz w:val="24"/>
                <w:szCs w:val="24"/>
              </w:rPr>
            </w:pPr>
            <w:r w:rsidRPr="0053770A">
              <w:rPr>
                <w:rFonts w:eastAsia="Times New Roman" w:cs="Times New Roman"/>
                <w:noProof/>
                <w:sz w:val="24"/>
                <w:szCs w:val="24"/>
              </w:rPr>
              <w:t>Copie. Confirmată prin aplicarea semnăturii electronice a  participantului</w:t>
            </w:r>
          </w:p>
        </w:tc>
        <w:tc>
          <w:tcPr>
            <w:tcW w:w="1548" w:type="dxa"/>
          </w:tcPr>
          <w:p w14:paraId="188E1CF2" w14:textId="77777777" w:rsidR="0053770A" w:rsidRPr="0053770A" w:rsidRDefault="0053770A" w:rsidP="0053770A">
            <w:pPr>
              <w:jc w:val="center"/>
              <w:rPr>
                <w:rFonts w:eastAsia="Times New Roman" w:cs="Times New Roman"/>
                <w:noProof/>
                <w:sz w:val="24"/>
                <w:szCs w:val="24"/>
              </w:rPr>
            </w:pPr>
            <w:r w:rsidRPr="0053770A">
              <w:rPr>
                <w:rFonts w:eastAsia="Times New Roman" w:cs="Times New Roman"/>
                <w:iCs/>
                <w:noProof/>
                <w:sz w:val="24"/>
                <w:szCs w:val="24"/>
              </w:rPr>
              <w:t>Obligatoriu</w:t>
            </w:r>
          </w:p>
        </w:tc>
      </w:tr>
      <w:tr w:rsidR="0053770A" w:rsidRPr="0053770A" w14:paraId="061380D8" w14:textId="77777777" w:rsidTr="00C86B4E">
        <w:trPr>
          <w:trHeight w:val="787"/>
        </w:trPr>
        <w:tc>
          <w:tcPr>
            <w:tcW w:w="511" w:type="dxa"/>
          </w:tcPr>
          <w:p w14:paraId="5839B4B4" w14:textId="77777777" w:rsidR="0053770A" w:rsidRPr="0053770A" w:rsidRDefault="0053770A" w:rsidP="0053770A">
            <w:pPr>
              <w:numPr>
                <w:ilvl w:val="0"/>
                <w:numId w:val="2"/>
              </w:numPr>
              <w:shd w:val="clear" w:color="auto" w:fill="FFFFFF"/>
              <w:tabs>
                <w:tab w:val="left" w:pos="313"/>
                <w:tab w:val="left" w:pos="612"/>
                <w:tab w:val="left" w:pos="1134"/>
              </w:tabs>
              <w:ind w:hanging="627"/>
              <w:rPr>
                <w:rFonts w:eastAsia="Times New Roman" w:cs="Times New Roman"/>
                <w:b/>
                <w:iCs/>
                <w:sz w:val="24"/>
                <w:szCs w:val="24"/>
                <w:lang w:val="en-US" w:eastAsia="ru-RU"/>
              </w:rPr>
            </w:pPr>
          </w:p>
        </w:tc>
        <w:tc>
          <w:tcPr>
            <w:tcW w:w="3453" w:type="dxa"/>
          </w:tcPr>
          <w:p w14:paraId="38D6489D" w14:textId="77777777" w:rsidR="0053770A" w:rsidRPr="0053770A" w:rsidRDefault="0053770A" w:rsidP="0053770A">
            <w:pPr>
              <w:rPr>
                <w:rFonts w:eastAsia="PMingLiU" w:cs="Times New Roman"/>
                <w:noProof/>
                <w:sz w:val="24"/>
                <w:szCs w:val="24"/>
              </w:rPr>
            </w:pPr>
          </w:p>
          <w:p w14:paraId="0FAC861B" w14:textId="77777777" w:rsidR="0053770A" w:rsidRPr="0053770A" w:rsidRDefault="0053770A" w:rsidP="0053770A">
            <w:pPr>
              <w:rPr>
                <w:rFonts w:eastAsia="Times New Roman" w:cs="Times New Roman"/>
                <w:iCs/>
                <w:noProof/>
                <w:sz w:val="24"/>
                <w:szCs w:val="24"/>
              </w:rPr>
            </w:pPr>
            <w:r w:rsidRPr="0053770A">
              <w:rPr>
                <w:rFonts w:eastAsia="PMingLiU" w:cs="Times New Roman"/>
                <w:noProof/>
                <w:sz w:val="24"/>
                <w:szCs w:val="24"/>
              </w:rPr>
              <w:t>Specificaţia tehnică</w:t>
            </w:r>
          </w:p>
        </w:tc>
        <w:tc>
          <w:tcPr>
            <w:tcW w:w="3900" w:type="dxa"/>
          </w:tcPr>
          <w:p w14:paraId="68A16FD4" w14:textId="77777777" w:rsidR="0053770A" w:rsidRPr="0053770A" w:rsidRDefault="0053770A" w:rsidP="0053770A">
            <w:pPr>
              <w:shd w:val="clear" w:color="auto" w:fill="FFFFFF"/>
              <w:tabs>
                <w:tab w:val="left" w:pos="612"/>
              </w:tabs>
              <w:rPr>
                <w:rFonts w:eastAsia="Times New Roman" w:cs="Times New Roman"/>
                <w:noProof/>
                <w:color w:val="000000"/>
                <w:sz w:val="24"/>
                <w:szCs w:val="24"/>
                <w:lang w:val="ro-MD"/>
              </w:rPr>
            </w:pPr>
            <w:r w:rsidRPr="0053770A">
              <w:rPr>
                <w:rFonts w:eastAsia="Times New Roman" w:cs="Times New Roman"/>
                <w:noProof/>
                <w:color w:val="000000"/>
                <w:sz w:val="24"/>
                <w:szCs w:val="24"/>
                <w:lang w:val="ro-MD"/>
              </w:rPr>
              <w:t>Conform anexei nr. 22.</w:t>
            </w:r>
            <w:r w:rsidRPr="0053770A">
              <w:rPr>
                <w:rFonts w:eastAsia="Times New Roman" w:cs="Times New Roman"/>
                <w:noProof/>
                <w:sz w:val="24"/>
                <w:szCs w:val="24"/>
              </w:rPr>
              <w:t xml:space="preserve"> Confirmată prin aplicarea semnăturii electronice a  participantului</w:t>
            </w:r>
          </w:p>
        </w:tc>
        <w:tc>
          <w:tcPr>
            <w:tcW w:w="1548" w:type="dxa"/>
          </w:tcPr>
          <w:p w14:paraId="144C16CC" w14:textId="77777777" w:rsidR="0053770A" w:rsidRPr="0053770A" w:rsidRDefault="0053770A" w:rsidP="0053770A">
            <w:pPr>
              <w:jc w:val="center"/>
              <w:rPr>
                <w:rFonts w:eastAsia="Times New Roman" w:cs="Times New Roman"/>
                <w:iCs/>
                <w:noProof/>
                <w:sz w:val="24"/>
                <w:szCs w:val="24"/>
                <w:lang w:val="ro-MD"/>
              </w:rPr>
            </w:pPr>
          </w:p>
          <w:p w14:paraId="46135079" w14:textId="77777777" w:rsidR="0053770A" w:rsidRPr="0053770A" w:rsidRDefault="0053770A" w:rsidP="0053770A">
            <w:pPr>
              <w:jc w:val="center"/>
              <w:rPr>
                <w:rFonts w:eastAsia="Times New Roman" w:cs="Times New Roman"/>
                <w:iCs/>
                <w:noProof/>
                <w:sz w:val="24"/>
                <w:szCs w:val="24"/>
                <w:lang w:val="ro-MD"/>
              </w:rPr>
            </w:pPr>
            <w:r w:rsidRPr="0053770A">
              <w:rPr>
                <w:rFonts w:eastAsia="Times New Roman" w:cs="Times New Roman"/>
                <w:iCs/>
                <w:noProof/>
                <w:sz w:val="24"/>
                <w:szCs w:val="24"/>
                <w:lang w:val="ro-MD"/>
              </w:rPr>
              <w:t>Obligatoriu</w:t>
            </w:r>
          </w:p>
          <w:p w14:paraId="6E030CEB" w14:textId="77777777" w:rsidR="0053770A" w:rsidRPr="0053770A" w:rsidRDefault="0053770A" w:rsidP="0053770A">
            <w:pPr>
              <w:jc w:val="center"/>
              <w:rPr>
                <w:rFonts w:eastAsia="Times New Roman" w:cs="Times New Roman"/>
                <w:iCs/>
                <w:noProof/>
                <w:sz w:val="24"/>
                <w:szCs w:val="24"/>
                <w:lang w:val="ro-MD"/>
              </w:rPr>
            </w:pPr>
          </w:p>
        </w:tc>
      </w:tr>
      <w:tr w:rsidR="0053770A" w:rsidRPr="0053770A" w14:paraId="66E97FBE" w14:textId="77777777" w:rsidTr="00C86B4E">
        <w:trPr>
          <w:trHeight w:val="772"/>
        </w:trPr>
        <w:tc>
          <w:tcPr>
            <w:tcW w:w="511" w:type="dxa"/>
          </w:tcPr>
          <w:p w14:paraId="3542A07B" w14:textId="77777777" w:rsidR="0053770A" w:rsidRPr="0053770A" w:rsidRDefault="0053770A" w:rsidP="0053770A">
            <w:pPr>
              <w:numPr>
                <w:ilvl w:val="0"/>
                <w:numId w:val="2"/>
              </w:numPr>
              <w:shd w:val="clear" w:color="auto" w:fill="FFFFFF"/>
              <w:tabs>
                <w:tab w:val="left" w:pos="313"/>
                <w:tab w:val="left" w:pos="612"/>
                <w:tab w:val="left" w:pos="1134"/>
              </w:tabs>
              <w:ind w:hanging="627"/>
              <w:rPr>
                <w:rFonts w:eastAsia="Times New Roman" w:cs="Times New Roman"/>
                <w:b/>
                <w:iCs/>
                <w:sz w:val="24"/>
                <w:szCs w:val="24"/>
                <w:lang w:val="en-US" w:eastAsia="ru-RU"/>
              </w:rPr>
            </w:pPr>
          </w:p>
        </w:tc>
        <w:tc>
          <w:tcPr>
            <w:tcW w:w="3453" w:type="dxa"/>
          </w:tcPr>
          <w:p w14:paraId="5813697F" w14:textId="77777777" w:rsidR="0053770A" w:rsidRPr="0053770A" w:rsidRDefault="0053770A" w:rsidP="0053770A">
            <w:pPr>
              <w:ind w:right="-57"/>
              <w:rPr>
                <w:rFonts w:eastAsia="PMingLiU" w:cs="Times New Roman"/>
                <w:noProof/>
                <w:sz w:val="24"/>
                <w:szCs w:val="24"/>
              </w:rPr>
            </w:pPr>
          </w:p>
          <w:p w14:paraId="7BC30CAB" w14:textId="77777777" w:rsidR="0053770A" w:rsidRPr="0053770A" w:rsidRDefault="0053770A" w:rsidP="0053770A">
            <w:pPr>
              <w:ind w:left="-57" w:right="-57"/>
              <w:rPr>
                <w:rFonts w:eastAsia="PMingLiU" w:cs="Times New Roman"/>
                <w:noProof/>
                <w:sz w:val="24"/>
                <w:szCs w:val="24"/>
              </w:rPr>
            </w:pPr>
            <w:r w:rsidRPr="0053770A">
              <w:rPr>
                <w:rFonts w:eastAsia="PMingLiU" w:cs="Times New Roman"/>
                <w:noProof/>
                <w:sz w:val="24"/>
                <w:szCs w:val="24"/>
              </w:rPr>
              <w:t xml:space="preserve">Specificaţie de preţ </w:t>
            </w:r>
          </w:p>
        </w:tc>
        <w:tc>
          <w:tcPr>
            <w:tcW w:w="3900" w:type="dxa"/>
          </w:tcPr>
          <w:p w14:paraId="04C9ECAB" w14:textId="77777777" w:rsidR="0053770A" w:rsidRPr="0053770A" w:rsidRDefault="0053770A" w:rsidP="0053770A">
            <w:pPr>
              <w:shd w:val="clear" w:color="auto" w:fill="FFFFFF"/>
              <w:tabs>
                <w:tab w:val="left" w:pos="612"/>
              </w:tabs>
              <w:rPr>
                <w:rFonts w:eastAsia="Times New Roman" w:cs="Times New Roman"/>
                <w:noProof/>
                <w:sz w:val="24"/>
                <w:szCs w:val="24"/>
              </w:rPr>
            </w:pPr>
            <w:r w:rsidRPr="0053770A">
              <w:rPr>
                <w:rFonts w:eastAsia="Times New Roman" w:cs="Times New Roman"/>
                <w:noProof/>
                <w:color w:val="000000"/>
                <w:sz w:val="24"/>
                <w:szCs w:val="24"/>
                <w:lang w:val="ro-MD"/>
              </w:rPr>
              <w:t>Conform anexei nr. 23.</w:t>
            </w:r>
            <w:r w:rsidRPr="0053770A">
              <w:rPr>
                <w:rFonts w:eastAsia="Times New Roman" w:cs="Times New Roman"/>
                <w:noProof/>
                <w:sz w:val="24"/>
                <w:szCs w:val="24"/>
              </w:rPr>
              <w:t xml:space="preserve"> Confirmată prin aplicarea semnăturii electronice a  participantului</w:t>
            </w:r>
          </w:p>
        </w:tc>
        <w:tc>
          <w:tcPr>
            <w:tcW w:w="1548" w:type="dxa"/>
          </w:tcPr>
          <w:p w14:paraId="51890901" w14:textId="77777777" w:rsidR="0053770A" w:rsidRPr="0053770A" w:rsidRDefault="0053770A" w:rsidP="0053770A">
            <w:pPr>
              <w:rPr>
                <w:rFonts w:eastAsia="Times New Roman" w:cs="Times New Roman"/>
                <w:iCs/>
                <w:noProof/>
                <w:sz w:val="24"/>
                <w:szCs w:val="24"/>
                <w:lang w:val="ro-MD"/>
              </w:rPr>
            </w:pPr>
          </w:p>
          <w:p w14:paraId="112B3DA3" w14:textId="77777777" w:rsidR="0053770A" w:rsidRPr="0053770A" w:rsidRDefault="0053770A" w:rsidP="0053770A">
            <w:pPr>
              <w:jc w:val="center"/>
              <w:rPr>
                <w:rFonts w:eastAsia="Times New Roman" w:cs="Times New Roman"/>
                <w:iCs/>
                <w:noProof/>
                <w:sz w:val="24"/>
                <w:szCs w:val="24"/>
                <w:lang w:val="ro-MD"/>
              </w:rPr>
            </w:pPr>
            <w:r w:rsidRPr="0053770A">
              <w:rPr>
                <w:rFonts w:eastAsia="Times New Roman" w:cs="Times New Roman"/>
                <w:iCs/>
                <w:noProof/>
                <w:sz w:val="24"/>
                <w:szCs w:val="24"/>
                <w:lang w:val="ro-MD"/>
              </w:rPr>
              <w:t>Obligatoriu</w:t>
            </w:r>
          </w:p>
          <w:p w14:paraId="42E85AA0" w14:textId="77777777" w:rsidR="0053770A" w:rsidRPr="0053770A" w:rsidRDefault="0053770A" w:rsidP="0053770A">
            <w:pPr>
              <w:jc w:val="center"/>
              <w:rPr>
                <w:rFonts w:eastAsia="Times New Roman" w:cs="Times New Roman"/>
                <w:b/>
                <w:iCs/>
                <w:noProof/>
                <w:sz w:val="24"/>
                <w:szCs w:val="24"/>
                <w:lang w:val="ro-MD"/>
              </w:rPr>
            </w:pPr>
          </w:p>
        </w:tc>
      </w:tr>
      <w:tr w:rsidR="00C86B4E" w:rsidRPr="009F523C" w14:paraId="34DD7B0C" w14:textId="77777777" w:rsidTr="00C86B4E">
        <w:trPr>
          <w:trHeight w:val="367"/>
        </w:trPr>
        <w:tc>
          <w:tcPr>
            <w:tcW w:w="511" w:type="dxa"/>
          </w:tcPr>
          <w:p w14:paraId="051E8A3A" w14:textId="77777777" w:rsidR="00C86B4E" w:rsidRPr="0053770A" w:rsidRDefault="00C86B4E" w:rsidP="0053770A">
            <w:pPr>
              <w:numPr>
                <w:ilvl w:val="0"/>
                <w:numId w:val="2"/>
              </w:numPr>
              <w:shd w:val="clear" w:color="auto" w:fill="FFFFFF"/>
              <w:tabs>
                <w:tab w:val="left" w:pos="313"/>
                <w:tab w:val="left" w:pos="612"/>
                <w:tab w:val="left" w:pos="1134"/>
              </w:tabs>
              <w:ind w:hanging="627"/>
              <w:rPr>
                <w:rFonts w:eastAsia="Times New Roman" w:cs="Times New Roman"/>
                <w:b/>
                <w:iCs/>
                <w:sz w:val="24"/>
                <w:szCs w:val="24"/>
                <w:lang w:val="en-US" w:eastAsia="ru-RU"/>
              </w:rPr>
            </w:pPr>
          </w:p>
        </w:tc>
        <w:tc>
          <w:tcPr>
            <w:tcW w:w="3453" w:type="dxa"/>
          </w:tcPr>
          <w:p w14:paraId="7FA997DA" w14:textId="2C20C154" w:rsidR="00C86B4E" w:rsidRPr="00C86B4E" w:rsidRDefault="00C86B4E" w:rsidP="0053770A">
            <w:pPr>
              <w:tabs>
                <w:tab w:val="left" w:pos="612"/>
              </w:tabs>
              <w:rPr>
                <w:rFonts w:eastAsia="Times New Roman" w:cs="Times New Roman"/>
                <w:iCs/>
                <w:noProof/>
                <w:sz w:val="24"/>
                <w:szCs w:val="24"/>
                <w:lang w:val="en-US"/>
              </w:rPr>
            </w:pPr>
            <w:r>
              <w:rPr>
                <w:rFonts w:eastAsia="Times New Roman" w:cs="Times New Roman"/>
                <w:iCs/>
                <w:noProof/>
                <w:sz w:val="24"/>
                <w:szCs w:val="24"/>
                <w:lang w:val="en-US"/>
              </w:rPr>
              <w:t>Raport de încercare de laborator</w:t>
            </w:r>
          </w:p>
        </w:tc>
        <w:tc>
          <w:tcPr>
            <w:tcW w:w="3900" w:type="dxa"/>
          </w:tcPr>
          <w:p w14:paraId="28337CA9" w14:textId="66AE08AC" w:rsidR="00C86B4E" w:rsidRPr="0053770A" w:rsidRDefault="00C86B4E" w:rsidP="0053770A">
            <w:pPr>
              <w:tabs>
                <w:tab w:val="left" w:pos="612"/>
              </w:tabs>
              <w:rPr>
                <w:rFonts w:eastAsia="Times New Roman" w:cs="Times New Roman"/>
                <w:iCs/>
                <w:noProof/>
                <w:sz w:val="24"/>
                <w:szCs w:val="24"/>
                <w:lang w:val="ro-MD"/>
              </w:rPr>
            </w:pPr>
            <w:r w:rsidRPr="00C86B4E">
              <w:rPr>
                <w:rFonts w:eastAsia="Times New Roman" w:cs="Times New Roman"/>
                <w:iCs/>
                <w:noProof/>
                <w:sz w:val="24"/>
                <w:szCs w:val="24"/>
                <w:lang w:val="ro-MD"/>
              </w:rPr>
              <w:t>Confirmată prin aplicarea</w:t>
            </w:r>
            <w:r>
              <w:rPr>
                <w:rFonts w:eastAsia="Times New Roman" w:cs="Times New Roman"/>
                <w:iCs/>
                <w:noProof/>
                <w:sz w:val="24"/>
                <w:szCs w:val="24"/>
                <w:lang w:val="ro-MD"/>
              </w:rPr>
              <w:t xml:space="preserve"> </w:t>
            </w:r>
            <w:r w:rsidRPr="00C86B4E">
              <w:rPr>
                <w:rFonts w:eastAsia="Times New Roman" w:cs="Times New Roman"/>
                <w:iCs/>
                <w:noProof/>
                <w:sz w:val="24"/>
                <w:szCs w:val="24"/>
                <w:lang w:val="ro-MD"/>
              </w:rPr>
              <w:t>semnăturii electronice a  participantului</w:t>
            </w:r>
          </w:p>
        </w:tc>
        <w:tc>
          <w:tcPr>
            <w:tcW w:w="1548" w:type="dxa"/>
          </w:tcPr>
          <w:p w14:paraId="5A42199D" w14:textId="322F4983" w:rsidR="00C86B4E" w:rsidRPr="0053770A" w:rsidRDefault="009F523C" w:rsidP="0053770A">
            <w:pPr>
              <w:jc w:val="center"/>
              <w:rPr>
                <w:rFonts w:eastAsia="Times New Roman" w:cs="Times New Roman"/>
                <w:iCs/>
                <w:noProof/>
                <w:sz w:val="24"/>
                <w:szCs w:val="24"/>
              </w:rPr>
            </w:pPr>
            <w:r>
              <w:rPr>
                <w:rFonts w:eastAsia="Times New Roman" w:cs="Times New Roman"/>
                <w:iCs/>
                <w:noProof/>
                <w:sz w:val="24"/>
                <w:szCs w:val="24"/>
              </w:rPr>
              <w:t xml:space="preserve">Obligatoriu </w:t>
            </w:r>
          </w:p>
        </w:tc>
      </w:tr>
      <w:tr w:rsidR="0053770A" w:rsidRPr="0053770A" w14:paraId="4CBFACC2" w14:textId="77777777" w:rsidTr="00C86B4E">
        <w:trPr>
          <w:trHeight w:val="367"/>
        </w:trPr>
        <w:tc>
          <w:tcPr>
            <w:tcW w:w="511" w:type="dxa"/>
          </w:tcPr>
          <w:p w14:paraId="4B61D479" w14:textId="77777777" w:rsidR="0053770A" w:rsidRPr="0053770A" w:rsidRDefault="0053770A" w:rsidP="0053770A">
            <w:pPr>
              <w:numPr>
                <w:ilvl w:val="0"/>
                <w:numId w:val="2"/>
              </w:numPr>
              <w:shd w:val="clear" w:color="auto" w:fill="FFFFFF"/>
              <w:tabs>
                <w:tab w:val="left" w:pos="313"/>
                <w:tab w:val="left" w:pos="612"/>
                <w:tab w:val="left" w:pos="1134"/>
              </w:tabs>
              <w:ind w:hanging="627"/>
              <w:rPr>
                <w:rFonts w:eastAsia="Times New Roman" w:cs="Times New Roman"/>
                <w:b/>
                <w:iCs/>
                <w:sz w:val="24"/>
                <w:szCs w:val="24"/>
                <w:lang w:val="en-US" w:eastAsia="ru-RU"/>
              </w:rPr>
            </w:pPr>
          </w:p>
        </w:tc>
        <w:tc>
          <w:tcPr>
            <w:tcW w:w="3453" w:type="dxa"/>
          </w:tcPr>
          <w:p w14:paraId="032109D7" w14:textId="70CA6361" w:rsidR="0053770A" w:rsidRPr="000C6AFD" w:rsidRDefault="003843F2" w:rsidP="0053770A">
            <w:pPr>
              <w:tabs>
                <w:tab w:val="left" w:pos="612"/>
              </w:tabs>
              <w:rPr>
                <w:rFonts w:eastAsia="Times New Roman" w:cs="Times New Roman"/>
                <w:iCs/>
                <w:noProof/>
                <w:color w:val="000000" w:themeColor="text1"/>
                <w:sz w:val="24"/>
                <w:szCs w:val="24"/>
                <w:lang w:val="en-US"/>
              </w:rPr>
            </w:pPr>
            <w:r w:rsidRPr="003843F2">
              <w:rPr>
                <w:rFonts w:eastAsia="Times New Roman" w:cs="Times New Roman"/>
                <w:iCs/>
                <w:noProof/>
                <w:color w:val="000000" w:themeColor="text1"/>
                <w:sz w:val="24"/>
                <w:szCs w:val="24"/>
                <w:lang w:val="en-US"/>
              </w:rPr>
              <w:t>Aviz sanitar valabil, pentru produsele alimentare și nealimentare</w:t>
            </w:r>
            <w:r w:rsidR="000C6AFD" w:rsidRPr="000C6AFD">
              <w:rPr>
                <w:rFonts w:eastAsiaTheme="minorHAnsi"/>
                <w:lang w:val="en-US" w:eastAsia="en-US"/>
              </w:rPr>
              <w:t xml:space="preserve"> </w:t>
            </w:r>
            <w:r w:rsidR="000C6AFD" w:rsidRPr="000C6AFD">
              <w:rPr>
                <w:rFonts w:eastAsia="Times New Roman" w:cs="Times New Roman"/>
                <w:iCs/>
                <w:noProof/>
                <w:color w:val="000000" w:themeColor="text1"/>
                <w:sz w:val="24"/>
                <w:szCs w:val="24"/>
                <w:lang w:val="en-US"/>
              </w:rPr>
              <w:t>sau alt act permisiv de activitate</w:t>
            </w:r>
          </w:p>
        </w:tc>
        <w:tc>
          <w:tcPr>
            <w:tcW w:w="3900" w:type="dxa"/>
          </w:tcPr>
          <w:p w14:paraId="25833574" w14:textId="1DDD86AF" w:rsidR="0053770A" w:rsidRPr="0053770A" w:rsidRDefault="0053770A" w:rsidP="0053770A">
            <w:pPr>
              <w:tabs>
                <w:tab w:val="left" w:pos="612"/>
              </w:tabs>
              <w:rPr>
                <w:rFonts w:eastAsia="Times New Roman" w:cs="Times New Roman"/>
                <w:iCs/>
                <w:noProof/>
                <w:color w:val="000000" w:themeColor="text1"/>
                <w:sz w:val="24"/>
                <w:szCs w:val="24"/>
                <w:lang w:val="ro-MD"/>
              </w:rPr>
            </w:pPr>
            <w:r w:rsidRPr="0053770A">
              <w:rPr>
                <w:color w:val="000000" w:themeColor="text1"/>
                <w:sz w:val="24"/>
                <w:szCs w:val="24"/>
              </w:rPr>
              <w:t xml:space="preserve">Copie, </w:t>
            </w:r>
            <w:r w:rsidRPr="0053770A">
              <w:rPr>
                <w:iCs/>
                <w:color w:val="000000" w:themeColor="text1"/>
                <w:sz w:val="24"/>
                <w:szCs w:val="24"/>
              </w:rPr>
              <w:t>confirmată prin aplicarea semnăturii electronice</w:t>
            </w:r>
          </w:p>
        </w:tc>
        <w:tc>
          <w:tcPr>
            <w:tcW w:w="1548" w:type="dxa"/>
          </w:tcPr>
          <w:p w14:paraId="35A66D66" w14:textId="5684B8A5" w:rsidR="0053770A" w:rsidRPr="0053770A" w:rsidRDefault="0053770A" w:rsidP="0053770A">
            <w:pPr>
              <w:jc w:val="center"/>
              <w:rPr>
                <w:rFonts w:eastAsia="Times New Roman" w:cs="Times New Roman"/>
                <w:iCs/>
                <w:noProof/>
                <w:color w:val="000000" w:themeColor="text1"/>
                <w:sz w:val="24"/>
                <w:szCs w:val="24"/>
              </w:rPr>
            </w:pPr>
            <w:r w:rsidRPr="0053770A">
              <w:rPr>
                <w:color w:val="000000" w:themeColor="text1"/>
                <w:sz w:val="24"/>
                <w:szCs w:val="24"/>
              </w:rPr>
              <w:t xml:space="preserve">Obligatoriu </w:t>
            </w:r>
          </w:p>
        </w:tc>
      </w:tr>
      <w:tr w:rsidR="0053770A" w:rsidRPr="0053770A" w14:paraId="6CBCFD8A" w14:textId="77777777" w:rsidTr="00C86B4E">
        <w:trPr>
          <w:trHeight w:val="787"/>
        </w:trPr>
        <w:tc>
          <w:tcPr>
            <w:tcW w:w="511" w:type="dxa"/>
          </w:tcPr>
          <w:p w14:paraId="7B12808B" w14:textId="77777777" w:rsidR="0053770A" w:rsidRPr="0053770A" w:rsidRDefault="0053770A" w:rsidP="0053770A">
            <w:pPr>
              <w:numPr>
                <w:ilvl w:val="0"/>
                <w:numId w:val="2"/>
              </w:numPr>
              <w:shd w:val="clear" w:color="auto" w:fill="FFFFFF"/>
              <w:tabs>
                <w:tab w:val="left" w:pos="313"/>
                <w:tab w:val="left" w:pos="612"/>
                <w:tab w:val="left" w:pos="1134"/>
              </w:tabs>
              <w:ind w:hanging="627"/>
              <w:rPr>
                <w:rFonts w:eastAsia="Times New Roman" w:cs="Times New Roman"/>
                <w:b/>
                <w:iCs/>
                <w:sz w:val="24"/>
                <w:szCs w:val="24"/>
                <w:lang w:val="en-US" w:eastAsia="ru-RU"/>
              </w:rPr>
            </w:pPr>
          </w:p>
        </w:tc>
        <w:tc>
          <w:tcPr>
            <w:tcW w:w="3453" w:type="dxa"/>
          </w:tcPr>
          <w:p w14:paraId="0FDA5334" w14:textId="77777777" w:rsidR="0053770A" w:rsidRPr="0053770A" w:rsidRDefault="0053770A" w:rsidP="0053770A">
            <w:pPr>
              <w:keepNext/>
              <w:outlineLvl w:val="0"/>
              <w:rPr>
                <w:rFonts w:eastAsia="Calibri" w:cs="Times New Roman"/>
                <w:bCs/>
                <w:noProof/>
                <w:sz w:val="24"/>
                <w:szCs w:val="24"/>
                <w:lang w:val="ro-MD" w:eastAsia="ro-RO"/>
              </w:rPr>
            </w:pPr>
            <w:bookmarkStart w:id="0" w:name="_Toc449692099"/>
            <w:bookmarkStart w:id="1" w:name="_Toc449633144"/>
            <w:bookmarkStart w:id="2" w:name="_Toc449632652"/>
          </w:p>
          <w:p w14:paraId="45B6AB5C" w14:textId="77777777" w:rsidR="0053770A" w:rsidRPr="0053770A" w:rsidRDefault="0053770A" w:rsidP="0053770A">
            <w:pPr>
              <w:keepNext/>
              <w:outlineLvl w:val="0"/>
              <w:rPr>
                <w:rFonts w:eastAsia="Calibri" w:cs="Times New Roman"/>
                <w:bCs/>
                <w:noProof/>
                <w:sz w:val="24"/>
                <w:szCs w:val="24"/>
                <w:lang w:val="ro-MD" w:eastAsia="ro-RO"/>
              </w:rPr>
            </w:pPr>
            <w:r w:rsidRPr="0053770A">
              <w:rPr>
                <w:rFonts w:eastAsia="Calibri" w:cs="Times New Roman"/>
                <w:bCs/>
                <w:noProof/>
                <w:sz w:val="24"/>
                <w:szCs w:val="24"/>
                <w:lang w:val="ro-MD" w:eastAsia="ro-RO"/>
              </w:rPr>
              <w:t>D</w:t>
            </w:r>
            <w:bookmarkEnd w:id="0"/>
            <w:bookmarkEnd w:id="1"/>
            <w:bookmarkEnd w:id="2"/>
            <w:r w:rsidRPr="0053770A">
              <w:rPr>
                <w:rFonts w:eastAsia="Calibri" w:cs="Times New Roman"/>
                <w:bCs/>
                <w:noProof/>
                <w:sz w:val="24"/>
                <w:szCs w:val="24"/>
                <w:lang w:val="ro-MD" w:eastAsia="ro-RO"/>
              </w:rPr>
              <w:t>eclarație de eligibilitate</w:t>
            </w:r>
          </w:p>
          <w:p w14:paraId="0BD8CE7A" w14:textId="77777777" w:rsidR="0053770A" w:rsidRPr="0053770A" w:rsidRDefault="0053770A" w:rsidP="0053770A">
            <w:pPr>
              <w:keepNext/>
              <w:ind w:right="-108"/>
              <w:outlineLvl w:val="0"/>
              <w:rPr>
                <w:rFonts w:eastAsia="Calibri" w:cs="Times New Roman"/>
                <w:bCs/>
                <w:noProof/>
                <w:sz w:val="24"/>
                <w:szCs w:val="24"/>
                <w:lang w:val="ro-MD" w:eastAsia="ro-RO"/>
              </w:rPr>
            </w:pPr>
          </w:p>
        </w:tc>
        <w:tc>
          <w:tcPr>
            <w:tcW w:w="3900" w:type="dxa"/>
          </w:tcPr>
          <w:p w14:paraId="1775E0EF" w14:textId="72E3AFB8" w:rsidR="0053770A" w:rsidRPr="0053770A" w:rsidRDefault="006F2C94" w:rsidP="0053770A">
            <w:pPr>
              <w:rPr>
                <w:rFonts w:eastAsia="Times New Roman" w:cs="Times New Roman"/>
                <w:iCs/>
                <w:noProof/>
                <w:sz w:val="24"/>
                <w:szCs w:val="24"/>
                <w:lang w:val="ro-MD"/>
              </w:rPr>
            </w:pPr>
            <w:r w:rsidRPr="006F2C94">
              <w:rPr>
                <w:rFonts w:eastAsia="Times New Roman" w:cs="Times New Roman"/>
                <w:noProof/>
                <w:sz w:val="24"/>
                <w:szCs w:val="24"/>
                <w:lang w:val="ro-MD"/>
              </w:rPr>
              <w:t>Conform anexei nr. 2</w:t>
            </w:r>
            <w:r>
              <w:rPr>
                <w:rFonts w:eastAsia="Times New Roman" w:cs="Times New Roman"/>
                <w:noProof/>
                <w:sz w:val="24"/>
                <w:szCs w:val="24"/>
                <w:lang w:val="ro-MD"/>
              </w:rPr>
              <w:t xml:space="preserve">. </w:t>
            </w:r>
            <w:r w:rsidR="0053770A" w:rsidRPr="0053770A">
              <w:rPr>
                <w:rFonts w:eastAsia="Times New Roman" w:cs="Times New Roman"/>
                <w:noProof/>
                <w:sz w:val="24"/>
                <w:szCs w:val="24"/>
                <w:lang w:val="ro-MD"/>
              </w:rPr>
              <w:t>Confirmată prin aplicarea semnăturii electronice a  participantului</w:t>
            </w:r>
          </w:p>
        </w:tc>
        <w:tc>
          <w:tcPr>
            <w:tcW w:w="1548" w:type="dxa"/>
          </w:tcPr>
          <w:p w14:paraId="2042F6A9" w14:textId="77777777" w:rsidR="0053770A" w:rsidRPr="0053770A" w:rsidRDefault="0053770A" w:rsidP="0053770A">
            <w:pPr>
              <w:jc w:val="center"/>
              <w:rPr>
                <w:rFonts w:eastAsia="Times New Roman" w:cs="Times New Roman"/>
                <w:iCs/>
                <w:noProof/>
                <w:sz w:val="24"/>
                <w:szCs w:val="24"/>
                <w:lang w:val="ro-MD"/>
              </w:rPr>
            </w:pPr>
          </w:p>
          <w:p w14:paraId="43FD6FF6" w14:textId="77777777" w:rsidR="0053770A" w:rsidRPr="0053770A" w:rsidRDefault="0053770A" w:rsidP="0053770A">
            <w:pPr>
              <w:jc w:val="center"/>
              <w:rPr>
                <w:rFonts w:eastAsia="Times New Roman" w:cs="Times New Roman"/>
                <w:iCs/>
                <w:noProof/>
                <w:sz w:val="24"/>
                <w:szCs w:val="24"/>
                <w:lang w:val="ro-MD"/>
              </w:rPr>
            </w:pPr>
            <w:r w:rsidRPr="0053770A">
              <w:rPr>
                <w:rFonts w:eastAsia="Times New Roman" w:cs="Times New Roman"/>
                <w:iCs/>
                <w:noProof/>
                <w:sz w:val="24"/>
                <w:szCs w:val="24"/>
                <w:lang w:val="ro-MD"/>
              </w:rPr>
              <w:t xml:space="preserve">Obligatoriu </w:t>
            </w:r>
          </w:p>
        </w:tc>
      </w:tr>
      <w:tr w:rsidR="00C86B4E" w:rsidRPr="0053770A" w14:paraId="79E57BD2" w14:textId="77777777" w:rsidTr="00C86B4E">
        <w:trPr>
          <w:trHeight w:val="787"/>
        </w:trPr>
        <w:tc>
          <w:tcPr>
            <w:tcW w:w="511" w:type="dxa"/>
          </w:tcPr>
          <w:p w14:paraId="60D1DDF3" w14:textId="77777777" w:rsidR="00C86B4E" w:rsidRPr="0053770A" w:rsidRDefault="00C86B4E" w:rsidP="00C86B4E">
            <w:pPr>
              <w:numPr>
                <w:ilvl w:val="0"/>
                <w:numId w:val="2"/>
              </w:numPr>
              <w:shd w:val="clear" w:color="auto" w:fill="FFFFFF"/>
              <w:tabs>
                <w:tab w:val="left" w:pos="313"/>
                <w:tab w:val="left" w:pos="612"/>
                <w:tab w:val="left" w:pos="1134"/>
              </w:tabs>
              <w:ind w:hanging="627"/>
              <w:rPr>
                <w:rFonts w:eastAsia="Times New Roman" w:cs="Times New Roman"/>
                <w:b/>
                <w:iCs/>
                <w:sz w:val="24"/>
                <w:szCs w:val="24"/>
                <w:lang w:val="en-US" w:eastAsia="ru-RU"/>
              </w:rPr>
            </w:pPr>
          </w:p>
        </w:tc>
        <w:tc>
          <w:tcPr>
            <w:tcW w:w="3453" w:type="dxa"/>
          </w:tcPr>
          <w:p w14:paraId="6E3C9E59" w14:textId="2A2CF893" w:rsidR="00C86B4E" w:rsidRPr="003933EC" w:rsidRDefault="003933EC" w:rsidP="00C86B4E">
            <w:pPr>
              <w:keepNext/>
              <w:outlineLvl w:val="0"/>
              <w:rPr>
                <w:rFonts w:eastAsia="Calibri" w:cs="Times New Roman"/>
                <w:bCs/>
                <w:noProof/>
                <w:sz w:val="24"/>
                <w:szCs w:val="24"/>
                <w:lang w:val="ro-MD" w:eastAsia="ro-RO"/>
              </w:rPr>
            </w:pPr>
            <w:r>
              <w:rPr>
                <w:rFonts w:eastAsia="Times New Roman" w:cs="Times New Roman"/>
                <w:iCs/>
                <w:noProof/>
                <w:sz w:val="24"/>
                <w:szCs w:val="24"/>
                <w:lang w:val="ro-MD"/>
              </w:rPr>
              <w:t>Declarația privind prezentarea mostrei</w:t>
            </w:r>
          </w:p>
        </w:tc>
        <w:tc>
          <w:tcPr>
            <w:tcW w:w="3900" w:type="dxa"/>
          </w:tcPr>
          <w:p w14:paraId="2693ABD4" w14:textId="3ECAEB93" w:rsidR="00C86B4E" w:rsidRPr="006F2C94" w:rsidRDefault="003933EC" w:rsidP="00C86B4E">
            <w:pPr>
              <w:rPr>
                <w:rFonts w:eastAsia="Times New Roman" w:cs="Times New Roman"/>
                <w:noProof/>
                <w:sz w:val="24"/>
                <w:szCs w:val="24"/>
                <w:lang w:val="ro-MD"/>
              </w:rPr>
            </w:pPr>
            <w:r>
              <w:rPr>
                <w:rFonts w:eastAsia="Times New Roman" w:cs="Times New Roman"/>
                <w:iCs/>
                <w:noProof/>
                <w:sz w:val="24"/>
                <w:szCs w:val="24"/>
                <w:lang w:val="ro-MD"/>
              </w:rPr>
              <w:t xml:space="preserve">Conform anexei nr.3. </w:t>
            </w:r>
            <w:r w:rsidR="00C86B4E">
              <w:rPr>
                <w:rFonts w:eastAsia="Times New Roman" w:cs="Times New Roman"/>
                <w:iCs/>
                <w:noProof/>
                <w:sz w:val="24"/>
                <w:szCs w:val="24"/>
                <w:lang w:val="ro-MD"/>
              </w:rPr>
              <w:t>Declarația operatorului privind p</w:t>
            </w:r>
            <w:r w:rsidR="00C86B4E" w:rsidRPr="0053770A">
              <w:rPr>
                <w:rFonts w:eastAsia="Times New Roman" w:cs="Times New Roman"/>
                <w:iCs/>
                <w:noProof/>
                <w:sz w:val="24"/>
                <w:szCs w:val="24"/>
                <w:lang w:val="ro-MD"/>
              </w:rPr>
              <w:t>rezentarea mostrei la solicitare</w:t>
            </w:r>
          </w:p>
        </w:tc>
        <w:tc>
          <w:tcPr>
            <w:tcW w:w="1548" w:type="dxa"/>
          </w:tcPr>
          <w:p w14:paraId="5B7A6466" w14:textId="77777777" w:rsidR="00C86B4E" w:rsidRDefault="00C86B4E" w:rsidP="00C86B4E">
            <w:pPr>
              <w:jc w:val="center"/>
              <w:rPr>
                <w:rFonts w:eastAsia="Times New Roman" w:cs="Times New Roman"/>
                <w:iCs/>
                <w:noProof/>
                <w:sz w:val="24"/>
                <w:szCs w:val="24"/>
              </w:rPr>
            </w:pPr>
            <w:r w:rsidRPr="0053770A">
              <w:rPr>
                <w:rFonts w:eastAsia="Times New Roman" w:cs="Times New Roman"/>
                <w:iCs/>
                <w:noProof/>
                <w:sz w:val="24"/>
                <w:szCs w:val="24"/>
              </w:rPr>
              <w:t>Obligatoriu</w:t>
            </w:r>
          </w:p>
          <w:p w14:paraId="0A33A249" w14:textId="13F6D359" w:rsidR="00C86B4E" w:rsidRPr="0053770A" w:rsidRDefault="00C86B4E" w:rsidP="00C86B4E">
            <w:pPr>
              <w:jc w:val="center"/>
              <w:rPr>
                <w:rFonts w:eastAsia="Times New Roman" w:cs="Times New Roman"/>
                <w:iCs/>
                <w:noProof/>
                <w:sz w:val="24"/>
                <w:szCs w:val="24"/>
                <w:lang w:val="ro-MD"/>
              </w:rPr>
            </w:pPr>
          </w:p>
        </w:tc>
      </w:tr>
    </w:tbl>
    <w:p w14:paraId="29579AC9" w14:textId="21859518" w:rsidR="0053770A" w:rsidRPr="0053770A" w:rsidRDefault="0053770A" w:rsidP="0053770A">
      <w:pPr>
        <w:tabs>
          <w:tab w:val="right" w:pos="0"/>
          <w:tab w:val="left" w:pos="426"/>
        </w:tabs>
        <w:spacing w:after="0"/>
        <w:jc w:val="both"/>
        <w:rPr>
          <w:rFonts w:eastAsia="Times New Roman" w:cs="Times New Roman"/>
          <w:noProof/>
          <w:color w:val="0070C0"/>
          <w:sz w:val="24"/>
          <w:szCs w:val="24"/>
          <w:lang w:val="en-US"/>
        </w:rPr>
      </w:pPr>
      <w:r w:rsidRPr="0053770A">
        <w:rPr>
          <w:rFonts w:eastAsia="Times New Roman" w:cs="Times New Roman"/>
          <w:b/>
          <w:noProof/>
          <w:color w:val="C00000"/>
          <w:sz w:val="24"/>
          <w:szCs w:val="24"/>
          <w:lang w:val="en-US"/>
        </w:rPr>
        <w:t>Notă:</w:t>
      </w:r>
      <w:r w:rsidRPr="0053770A">
        <w:rPr>
          <w:rFonts w:eastAsia="Times New Roman" w:cs="Times New Roman"/>
          <w:b/>
          <w:noProof/>
          <w:color w:val="0033CC"/>
          <w:sz w:val="24"/>
          <w:szCs w:val="24"/>
          <w:lang w:val="en-US"/>
        </w:rPr>
        <w:t xml:space="preserve"> </w:t>
      </w:r>
      <w:r w:rsidRPr="0053770A">
        <w:rPr>
          <w:rFonts w:eastAsia="Times New Roman" w:cs="Times New Roman"/>
          <w:i/>
          <w:noProof/>
          <w:color w:val="0070C0"/>
          <w:sz w:val="24"/>
          <w:szCs w:val="24"/>
          <w:lang w:val="en-US"/>
        </w:rPr>
        <w:t>*În cazul în care DGAMS va solicita prezentarea anumitor mostre, operatorul economic este obligat să le prezinte în termenul de maxim 3 zile.</w:t>
      </w:r>
      <w:r w:rsidR="009127AD" w:rsidRPr="009127AD">
        <w:rPr>
          <w:lang w:val="en-US"/>
        </w:rPr>
        <w:t xml:space="preserve"> </w:t>
      </w:r>
      <w:proofErr w:type="spellStart"/>
      <w:r w:rsidR="009127AD" w:rsidRPr="009127AD">
        <w:rPr>
          <w:i/>
          <w:iCs/>
          <w:color w:val="0070C0"/>
          <w:sz w:val="24"/>
          <w:szCs w:val="20"/>
          <w:lang w:val="en-US"/>
        </w:rPr>
        <w:t>Mostrele</w:t>
      </w:r>
      <w:proofErr w:type="spellEnd"/>
      <w:r w:rsidR="009127AD" w:rsidRPr="009127AD">
        <w:rPr>
          <w:i/>
          <w:iCs/>
          <w:color w:val="0070C0"/>
          <w:sz w:val="24"/>
          <w:szCs w:val="20"/>
          <w:lang w:val="en-US"/>
        </w:rPr>
        <w:t xml:space="preserve"> </w:t>
      </w:r>
      <w:proofErr w:type="spellStart"/>
      <w:r w:rsidR="009127AD" w:rsidRPr="009127AD">
        <w:rPr>
          <w:i/>
          <w:iCs/>
          <w:color w:val="0070C0"/>
          <w:sz w:val="24"/>
          <w:szCs w:val="20"/>
          <w:lang w:val="en-US"/>
        </w:rPr>
        <w:t>vor</w:t>
      </w:r>
      <w:proofErr w:type="spellEnd"/>
      <w:r w:rsidR="009127AD" w:rsidRPr="009127AD">
        <w:rPr>
          <w:i/>
          <w:iCs/>
          <w:color w:val="0070C0"/>
          <w:sz w:val="24"/>
          <w:szCs w:val="20"/>
          <w:lang w:val="en-US"/>
        </w:rPr>
        <w:t xml:space="preserve"> fi </w:t>
      </w:r>
      <w:proofErr w:type="spellStart"/>
      <w:r w:rsidR="009127AD" w:rsidRPr="009127AD">
        <w:rPr>
          <w:i/>
          <w:iCs/>
          <w:color w:val="0070C0"/>
          <w:sz w:val="24"/>
          <w:szCs w:val="20"/>
          <w:lang w:val="en-US"/>
        </w:rPr>
        <w:t>prezentate</w:t>
      </w:r>
      <w:proofErr w:type="spellEnd"/>
      <w:r w:rsidR="009127AD" w:rsidRPr="009127AD">
        <w:rPr>
          <w:i/>
          <w:iCs/>
          <w:color w:val="0070C0"/>
          <w:sz w:val="24"/>
          <w:szCs w:val="20"/>
          <w:lang w:val="en-US"/>
        </w:rPr>
        <w:t xml:space="preserve"> </w:t>
      </w:r>
      <w:proofErr w:type="spellStart"/>
      <w:r w:rsidR="009127AD" w:rsidRPr="009127AD">
        <w:rPr>
          <w:i/>
          <w:iCs/>
          <w:color w:val="0070C0"/>
          <w:sz w:val="24"/>
          <w:szCs w:val="20"/>
          <w:lang w:val="en-US"/>
        </w:rPr>
        <w:t>fără</w:t>
      </w:r>
      <w:proofErr w:type="spellEnd"/>
      <w:r w:rsidR="009127AD" w:rsidRPr="009127AD">
        <w:rPr>
          <w:i/>
          <w:iCs/>
          <w:color w:val="0070C0"/>
          <w:sz w:val="24"/>
          <w:szCs w:val="20"/>
          <w:lang w:val="en-US"/>
        </w:rPr>
        <w:t xml:space="preserve"> </w:t>
      </w:r>
      <w:proofErr w:type="spellStart"/>
      <w:r w:rsidR="009127AD" w:rsidRPr="009127AD">
        <w:rPr>
          <w:i/>
          <w:iCs/>
          <w:color w:val="0070C0"/>
          <w:sz w:val="24"/>
          <w:szCs w:val="20"/>
          <w:lang w:val="en-US"/>
        </w:rPr>
        <w:t>costuri</w:t>
      </w:r>
      <w:proofErr w:type="spellEnd"/>
      <w:r w:rsidR="009127AD" w:rsidRPr="009127AD">
        <w:rPr>
          <w:i/>
          <w:iCs/>
          <w:color w:val="0070C0"/>
          <w:sz w:val="24"/>
          <w:szCs w:val="20"/>
          <w:lang w:val="en-US"/>
        </w:rPr>
        <w:t xml:space="preserve"> </w:t>
      </w:r>
      <w:proofErr w:type="spellStart"/>
      <w:r w:rsidR="009127AD" w:rsidRPr="009127AD">
        <w:rPr>
          <w:i/>
          <w:iCs/>
          <w:color w:val="0070C0"/>
          <w:sz w:val="24"/>
          <w:szCs w:val="20"/>
          <w:lang w:val="en-US"/>
        </w:rPr>
        <w:t>pentru</w:t>
      </w:r>
      <w:proofErr w:type="spellEnd"/>
      <w:r w:rsidR="009127AD" w:rsidRPr="009127AD">
        <w:rPr>
          <w:i/>
          <w:iCs/>
          <w:color w:val="0070C0"/>
          <w:sz w:val="24"/>
          <w:szCs w:val="20"/>
          <w:lang w:val="en-US"/>
        </w:rPr>
        <w:t xml:space="preserve"> </w:t>
      </w:r>
      <w:proofErr w:type="spellStart"/>
      <w:r w:rsidR="009127AD" w:rsidRPr="009127AD">
        <w:rPr>
          <w:i/>
          <w:iCs/>
          <w:color w:val="0070C0"/>
          <w:sz w:val="24"/>
          <w:szCs w:val="20"/>
          <w:lang w:val="en-US"/>
        </w:rPr>
        <w:t>autoritatea</w:t>
      </w:r>
      <w:proofErr w:type="spellEnd"/>
      <w:r w:rsidR="009127AD" w:rsidRPr="009127AD">
        <w:rPr>
          <w:i/>
          <w:iCs/>
          <w:color w:val="0070C0"/>
          <w:sz w:val="24"/>
          <w:szCs w:val="20"/>
          <w:lang w:val="en-US"/>
        </w:rPr>
        <w:t xml:space="preserve"> </w:t>
      </w:r>
      <w:proofErr w:type="spellStart"/>
      <w:r w:rsidR="009127AD" w:rsidRPr="009127AD">
        <w:rPr>
          <w:i/>
          <w:iCs/>
          <w:color w:val="0070C0"/>
          <w:sz w:val="24"/>
          <w:szCs w:val="20"/>
          <w:lang w:val="en-US"/>
        </w:rPr>
        <w:t>contractantă</w:t>
      </w:r>
      <w:proofErr w:type="spellEnd"/>
      <w:r w:rsidR="009127AD" w:rsidRPr="009127AD">
        <w:rPr>
          <w:b/>
          <w:bCs/>
          <w:color w:val="0070C0"/>
          <w:sz w:val="24"/>
          <w:szCs w:val="20"/>
          <w:lang w:val="en-US"/>
        </w:rPr>
        <w:t>.</w:t>
      </w:r>
      <w:r w:rsidR="009127AD">
        <w:rPr>
          <w:b/>
          <w:bCs/>
          <w:color w:val="0070C0"/>
          <w:sz w:val="24"/>
          <w:szCs w:val="20"/>
          <w:lang w:val="en-US"/>
        </w:rPr>
        <w:t xml:space="preserve"> </w:t>
      </w:r>
      <w:r w:rsidRPr="0053770A">
        <w:rPr>
          <w:rFonts w:eastAsia="Times New Roman" w:cs="Times New Roman"/>
          <w:i/>
          <w:noProof/>
          <w:color w:val="0070C0"/>
          <w:sz w:val="24"/>
          <w:szCs w:val="24"/>
          <w:lang w:val="en-US"/>
        </w:rPr>
        <w:t xml:space="preserve">În cazul în care documentele ofertelor încărcate în sistemul </w:t>
      </w:r>
      <w:r w:rsidRPr="0053770A">
        <w:rPr>
          <w:rFonts w:eastAsia="Times New Roman" w:cs="Times New Roman"/>
          <w:i/>
          <w:noProof/>
          <w:color w:val="0070C0"/>
          <w:sz w:val="24"/>
          <w:szCs w:val="24"/>
          <w:lang w:val="en-US"/>
        </w:rPr>
        <w:lastRenderedPageBreak/>
        <w:t xml:space="preserve">MTender nu vor fi semnate cu semnătură electronică, ofertele vor fi respinse, potrivit cadrului normativ în vigoare. Semnătura electronică va fi aplicată de către administratorul companiei indicat în Extrasul din Registrul de Stat sau altă persoană împuternicită de acesta cu anexarea actului/documentului de împuternicire. După etapa finalizării licitației electronice, dacă aceasta a avut loc, în cazul micșorării prețurilor inițiale, conform rundelor desfășurate, urmează a fi prezentată specificația de preț conform </w:t>
      </w:r>
      <w:r w:rsidRPr="0053770A">
        <w:rPr>
          <w:rFonts w:eastAsia="Times New Roman" w:cs="Times New Roman"/>
          <w:i/>
          <w:noProof/>
          <w:color w:val="0070C0"/>
          <w:sz w:val="24"/>
          <w:szCs w:val="24"/>
          <w:lang w:val="ro-MD"/>
        </w:rPr>
        <w:t xml:space="preserve">anexei nr. 23 </w:t>
      </w:r>
      <w:r w:rsidRPr="0053770A">
        <w:rPr>
          <w:rFonts w:eastAsia="Times New Roman" w:cs="Times New Roman"/>
          <w:i/>
          <w:noProof/>
          <w:color w:val="0070C0"/>
          <w:sz w:val="24"/>
          <w:szCs w:val="24"/>
          <w:lang w:val="en-US"/>
        </w:rPr>
        <w:t>actualizată, în format electronic, cu semnătură electronică la adresa indicată în documentația de atribuire și ulterior încărcată în SIA RSAP la procedură.</w:t>
      </w:r>
      <w:r w:rsidRPr="0053770A">
        <w:rPr>
          <w:rFonts w:eastAsia="Times New Roman" w:cs="Times New Roman"/>
          <w:noProof/>
          <w:color w:val="0070C0"/>
          <w:sz w:val="24"/>
          <w:szCs w:val="24"/>
          <w:lang w:val="en-US"/>
        </w:rPr>
        <w:t xml:space="preserve"> </w:t>
      </w:r>
    </w:p>
    <w:p w14:paraId="20D9CA0B" w14:textId="77777777" w:rsidR="0053770A" w:rsidRPr="0053770A" w:rsidRDefault="0053770A" w:rsidP="0053770A">
      <w:pPr>
        <w:tabs>
          <w:tab w:val="right" w:pos="0"/>
          <w:tab w:val="left" w:pos="426"/>
        </w:tabs>
        <w:spacing w:after="0"/>
        <w:jc w:val="both"/>
        <w:rPr>
          <w:rFonts w:eastAsia="Times New Roman" w:cs="Times New Roman"/>
          <w:i/>
          <w:noProof/>
          <w:color w:val="0070C0"/>
          <w:sz w:val="8"/>
          <w:szCs w:val="8"/>
          <w:lang w:val="en-US"/>
        </w:rPr>
      </w:pPr>
    </w:p>
    <w:p w14:paraId="5E28C43D" w14:textId="77777777" w:rsidR="0053770A" w:rsidRPr="0053770A" w:rsidRDefault="0053770A" w:rsidP="0053770A">
      <w:pPr>
        <w:numPr>
          <w:ilvl w:val="0"/>
          <w:numId w:val="1"/>
        </w:numPr>
        <w:tabs>
          <w:tab w:val="left" w:pos="1134"/>
        </w:tabs>
        <w:spacing w:after="0" w:line="276" w:lineRule="auto"/>
        <w:ind w:left="426" w:hanging="426"/>
        <w:jc w:val="both"/>
        <w:rPr>
          <w:rFonts w:eastAsia="Times New Roman" w:cs="Times New Roman"/>
          <w:b/>
          <w:sz w:val="24"/>
          <w:szCs w:val="24"/>
          <w:lang w:val="it-IT" w:eastAsia="ru-RU"/>
        </w:rPr>
      </w:pPr>
      <w:r w:rsidRPr="0053770A">
        <w:rPr>
          <w:rFonts w:eastAsia="Times New Roman" w:cs="Times New Roman"/>
          <w:b/>
          <w:sz w:val="24"/>
          <w:szCs w:val="24"/>
          <w:lang w:val="it-IT" w:eastAsia="ru-RU"/>
        </w:rPr>
        <w:t xml:space="preserve">Garanția pentru ofertă, </w:t>
      </w:r>
      <w:r w:rsidRPr="0053770A">
        <w:rPr>
          <w:rFonts w:eastAsia="Times New Roman" w:cs="Times New Roman"/>
          <w:color w:val="0070C0"/>
          <w:sz w:val="24"/>
          <w:szCs w:val="24"/>
          <w:u w:val="single"/>
          <w:lang w:val="en-US"/>
        </w:rPr>
        <w:t xml:space="preserve">nu se </w:t>
      </w:r>
      <w:proofErr w:type="spellStart"/>
      <w:r w:rsidRPr="0053770A">
        <w:rPr>
          <w:rFonts w:eastAsia="Times New Roman" w:cs="Times New Roman"/>
          <w:color w:val="0070C0"/>
          <w:sz w:val="24"/>
          <w:szCs w:val="24"/>
          <w:u w:val="single"/>
          <w:lang w:val="en-US"/>
        </w:rPr>
        <w:t>aplică</w:t>
      </w:r>
      <w:proofErr w:type="spellEnd"/>
    </w:p>
    <w:p w14:paraId="5CFD337F" w14:textId="77777777" w:rsidR="0053770A" w:rsidRPr="0053770A" w:rsidRDefault="0053770A" w:rsidP="0053770A">
      <w:pPr>
        <w:numPr>
          <w:ilvl w:val="0"/>
          <w:numId w:val="1"/>
        </w:numPr>
        <w:tabs>
          <w:tab w:val="left" w:pos="1134"/>
        </w:tabs>
        <w:spacing w:after="0" w:line="276" w:lineRule="auto"/>
        <w:ind w:left="426" w:hanging="426"/>
        <w:jc w:val="both"/>
        <w:rPr>
          <w:rFonts w:eastAsia="Times New Roman" w:cs="Times New Roman"/>
          <w:b/>
          <w:sz w:val="24"/>
          <w:szCs w:val="24"/>
          <w:lang w:val="it-IT" w:eastAsia="ru-RU"/>
        </w:rPr>
      </w:pPr>
      <w:r w:rsidRPr="0053770A">
        <w:rPr>
          <w:rFonts w:eastAsia="Times New Roman" w:cs="Times New Roman"/>
          <w:b/>
          <w:sz w:val="24"/>
          <w:szCs w:val="24"/>
          <w:lang w:val="it-IT" w:eastAsia="ru-RU"/>
        </w:rPr>
        <w:t xml:space="preserve">Garanția de bună execuție a contractului, </w:t>
      </w:r>
      <w:bookmarkStart w:id="3" w:name="_Hlk218840091"/>
      <w:r w:rsidRPr="0053770A">
        <w:rPr>
          <w:rFonts w:eastAsia="Times New Roman" w:cs="Times New Roman"/>
          <w:color w:val="0070C0"/>
          <w:sz w:val="24"/>
          <w:szCs w:val="24"/>
          <w:u w:val="single"/>
          <w:lang w:val="en-US"/>
        </w:rPr>
        <w:t xml:space="preserve">nu se </w:t>
      </w:r>
      <w:proofErr w:type="spellStart"/>
      <w:r w:rsidRPr="0053770A">
        <w:rPr>
          <w:rFonts w:eastAsia="Times New Roman" w:cs="Times New Roman"/>
          <w:color w:val="0070C0"/>
          <w:sz w:val="24"/>
          <w:szCs w:val="24"/>
          <w:u w:val="single"/>
          <w:lang w:val="en-US"/>
        </w:rPr>
        <w:t>aplică</w:t>
      </w:r>
      <w:bookmarkEnd w:id="3"/>
      <w:proofErr w:type="spellEnd"/>
    </w:p>
    <w:p w14:paraId="78AD7915" w14:textId="77777777" w:rsidR="0053770A" w:rsidRPr="0053770A" w:rsidRDefault="0053770A" w:rsidP="0053770A">
      <w:pPr>
        <w:numPr>
          <w:ilvl w:val="0"/>
          <w:numId w:val="1"/>
        </w:numPr>
        <w:shd w:val="clear" w:color="auto" w:fill="FFFFFF"/>
        <w:tabs>
          <w:tab w:val="right" w:pos="426"/>
        </w:tabs>
        <w:spacing w:before="120" w:after="0" w:line="276" w:lineRule="auto"/>
        <w:ind w:left="360"/>
        <w:rPr>
          <w:rFonts w:eastAsia="Times New Roman" w:cs="Times New Roman"/>
          <w:b/>
          <w:sz w:val="24"/>
          <w:szCs w:val="24"/>
          <w:lang w:val="it-IT" w:eastAsia="ru-RU"/>
        </w:rPr>
      </w:pPr>
      <w:r w:rsidRPr="0053770A">
        <w:rPr>
          <w:rFonts w:eastAsia="Times New Roman" w:cs="Times New Roman"/>
          <w:b/>
          <w:sz w:val="24"/>
          <w:szCs w:val="24"/>
          <w:lang w:val="it-IT" w:eastAsia="ru-RU"/>
        </w:rPr>
        <w:t xml:space="preserve">Motivul recurgerii la procedura accelerată (în cazul licitației deschise, restrânse și a procedurii negociate), după caz: </w:t>
      </w:r>
      <w:r w:rsidRPr="0053770A">
        <w:rPr>
          <w:rFonts w:eastAsia="Times New Roman" w:cs="Times New Roman"/>
          <w:noProof/>
          <w:color w:val="0070C0"/>
          <w:sz w:val="24"/>
          <w:szCs w:val="24"/>
          <w:u w:val="single"/>
          <w:lang w:val="ro-RO"/>
        </w:rPr>
        <w:t>nu se aplică</w:t>
      </w:r>
    </w:p>
    <w:p w14:paraId="320B14B0" w14:textId="54C31848" w:rsidR="0053770A" w:rsidRPr="0053770A" w:rsidRDefault="0053770A" w:rsidP="0053770A">
      <w:pPr>
        <w:numPr>
          <w:ilvl w:val="0"/>
          <w:numId w:val="1"/>
        </w:numPr>
        <w:tabs>
          <w:tab w:val="right" w:pos="426"/>
        </w:tabs>
        <w:spacing w:before="120" w:after="0" w:line="276" w:lineRule="auto"/>
        <w:ind w:left="360"/>
        <w:rPr>
          <w:rFonts w:eastAsia="Times New Roman" w:cs="Times New Roman"/>
          <w:b/>
          <w:noProof/>
          <w:color w:val="0070C0"/>
          <w:szCs w:val="28"/>
          <w:lang w:val="en-US"/>
        </w:rPr>
      </w:pPr>
      <w:r w:rsidRPr="0053770A">
        <w:rPr>
          <w:rFonts w:eastAsia="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Pr="0053770A">
        <w:rPr>
          <w:rFonts w:eastAsia="Times New Roman" w:cs="Times New Roman"/>
          <w:i/>
          <w:noProof/>
          <w:color w:val="FF0000"/>
          <w:szCs w:val="28"/>
          <w:lang w:val="en-US"/>
        </w:rPr>
        <w:t xml:space="preserve"> </w:t>
      </w:r>
      <w:r w:rsidRPr="0053770A">
        <w:rPr>
          <w:rFonts w:eastAsia="Times New Roman" w:cs="Times New Roman"/>
          <w:i/>
          <w:noProof/>
          <w:color w:val="0070C0"/>
          <w:sz w:val="24"/>
          <w:szCs w:val="24"/>
          <w:u w:val="single"/>
          <w:lang w:val="en-US"/>
        </w:rPr>
        <w:t>nu se aplică</w:t>
      </w:r>
    </w:p>
    <w:p w14:paraId="6E2579BA" w14:textId="77777777" w:rsidR="0053770A" w:rsidRPr="0053770A" w:rsidRDefault="0053770A" w:rsidP="0053770A">
      <w:pPr>
        <w:numPr>
          <w:ilvl w:val="0"/>
          <w:numId w:val="1"/>
        </w:numPr>
        <w:tabs>
          <w:tab w:val="right" w:pos="426"/>
        </w:tabs>
        <w:spacing w:before="120" w:after="0" w:line="276" w:lineRule="auto"/>
        <w:rPr>
          <w:rFonts w:eastAsia="Times New Roman" w:cs="Times New Roman"/>
          <w:b/>
          <w:sz w:val="24"/>
          <w:szCs w:val="24"/>
          <w:lang w:val="it-IT" w:eastAsia="ru-RU"/>
        </w:rPr>
      </w:pPr>
      <w:r w:rsidRPr="0053770A">
        <w:rPr>
          <w:rFonts w:eastAsia="Times New Roman" w:cs="Times New Roman"/>
          <w:b/>
          <w:sz w:val="24"/>
          <w:szCs w:val="24"/>
          <w:lang w:val="it-IT" w:eastAsia="ru-RU"/>
        </w:rPr>
        <w:t>Condiții speciale de care depinde îndeplinirea contractului (</w:t>
      </w:r>
      <w:r w:rsidRPr="0053770A">
        <w:rPr>
          <w:rFonts w:eastAsia="Times New Roman" w:cs="Times New Roman"/>
          <w:sz w:val="24"/>
          <w:szCs w:val="24"/>
          <w:lang w:val="it-IT" w:eastAsia="ru-RU"/>
        </w:rPr>
        <w:t>indicați după caz</w:t>
      </w:r>
      <w:r w:rsidRPr="0053770A">
        <w:rPr>
          <w:rFonts w:eastAsia="Times New Roman" w:cs="Times New Roman"/>
          <w:b/>
          <w:sz w:val="24"/>
          <w:szCs w:val="24"/>
          <w:lang w:val="it-IT" w:eastAsia="ru-RU"/>
        </w:rPr>
        <w:t xml:space="preserve">): </w:t>
      </w:r>
      <w:r w:rsidRPr="0053770A">
        <w:rPr>
          <w:rFonts w:eastAsia="Times New Roman" w:cs="Times New Roman"/>
          <w:noProof/>
          <w:color w:val="0070C0"/>
          <w:sz w:val="24"/>
          <w:szCs w:val="24"/>
          <w:u w:val="single"/>
          <w:lang w:val="ro-RO"/>
        </w:rPr>
        <w:t>nu se aplică</w:t>
      </w:r>
      <w:r w:rsidRPr="0053770A">
        <w:rPr>
          <w:rFonts w:eastAsia="Times New Roman" w:cs="Times New Roman"/>
          <w:b/>
          <w:color w:val="0070C0"/>
          <w:sz w:val="24"/>
          <w:szCs w:val="24"/>
          <w:lang w:val="it-IT" w:eastAsia="ru-RU"/>
        </w:rPr>
        <w:t xml:space="preserve"> </w:t>
      </w:r>
    </w:p>
    <w:p w14:paraId="2EBBD3F3" w14:textId="77777777" w:rsidR="0053770A" w:rsidRPr="0053770A" w:rsidRDefault="0053770A" w:rsidP="0053770A">
      <w:pPr>
        <w:numPr>
          <w:ilvl w:val="0"/>
          <w:numId w:val="1"/>
        </w:numPr>
        <w:tabs>
          <w:tab w:val="right" w:pos="426"/>
        </w:tabs>
        <w:spacing w:before="120" w:after="0" w:line="276" w:lineRule="auto"/>
        <w:rPr>
          <w:rFonts w:eastAsia="Times New Roman" w:cs="Times New Roman"/>
          <w:b/>
          <w:sz w:val="24"/>
          <w:szCs w:val="24"/>
          <w:lang w:val="it-IT" w:eastAsia="ru-RU"/>
        </w:rPr>
      </w:pPr>
      <w:bookmarkStart w:id="4" w:name="_Hlk71621175"/>
      <w:r w:rsidRPr="0053770A">
        <w:rPr>
          <w:rFonts w:eastAsia="Times New Roman" w:cs="Times New Roman"/>
          <w:b/>
          <w:sz w:val="24"/>
          <w:szCs w:val="24"/>
          <w:lang w:val="it-IT" w:eastAsia="ru-RU"/>
        </w:rPr>
        <w:t>Ofertele se prezintă în valuta</w:t>
      </w:r>
      <w:bookmarkEnd w:id="4"/>
      <w:r w:rsidRPr="0053770A">
        <w:rPr>
          <w:rFonts w:eastAsia="Times New Roman" w:cs="Times New Roman"/>
          <w:b/>
          <w:sz w:val="24"/>
          <w:szCs w:val="24"/>
          <w:lang w:val="it-IT" w:eastAsia="ru-RU"/>
        </w:rPr>
        <w:t xml:space="preserve"> - </w:t>
      </w:r>
      <w:r w:rsidRPr="0053770A">
        <w:rPr>
          <w:rFonts w:eastAsia="Times New Roman" w:cs="Times New Roman"/>
          <w:b/>
          <w:color w:val="0070C0"/>
          <w:sz w:val="24"/>
          <w:szCs w:val="24"/>
          <w:u w:val="single"/>
          <w:lang w:val="it-IT" w:eastAsia="ru-RU"/>
        </w:rPr>
        <w:t>MDL</w:t>
      </w:r>
    </w:p>
    <w:p w14:paraId="76BEE305" w14:textId="77777777" w:rsidR="0053770A" w:rsidRPr="0053770A" w:rsidRDefault="0053770A" w:rsidP="0053770A">
      <w:pPr>
        <w:numPr>
          <w:ilvl w:val="0"/>
          <w:numId w:val="1"/>
        </w:numPr>
        <w:tabs>
          <w:tab w:val="right" w:pos="426"/>
        </w:tabs>
        <w:spacing w:before="120" w:after="0" w:line="276" w:lineRule="auto"/>
        <w:jc w:val="both"/>
        <w:rPr>
          <w:rFonts w:eastAsia="Times New Roman" w:cs="Times New Roman"/>
          <w:b/>
          <w:sz w:val="24"/>
          <w:szCs w:val="24"/>
          <w:lang w:val="it-IT" w:eastAsia="ru-RU"/>
        </w:rPr>
      </w:pPr>
      <w:r w:rsidRPr="0053770A">
        <w:rPr>
          <w:rFonts w:eastAsia="Times New Roman" w:cs="Times New Roman"/>
          <w:b/>
          <w:sz w:val="24"/>
          <w:szCs w:val="24"/>
          <w:lang w:val="it-IT" w:eastAsia="ru-RU"/>
        </w:rPr>
        <w:t xml:space="preserve">Criteriul de evaluare aplicat pentru atribuirea contractului: </w:t>
      </w:r>
      <w:r w:rsidRPr="0053770A">
        <w:rPr>
          <w:rFonts w:eastAsia="Times New Roman" w:cs="Times New Roman"/>
          <w:b/>
          <w:noProof/>
          <w:color w:val="0070C0"/>
          <w:sz w:val="24"/>
          <w:szCs w:val="24"/>
          <w:u w:val="single"/>
          <w:lang w:val="ro-RO"/>
        </w:rPr>
        <w:t>Preţul cel mai scăzut</w:t>
      </w:r>
      <w:r w:rsidRPr="0053770A">
        <w:rPr>
          <w:rFonts w:eastAsia="Times New Roman" w:cs="Times New Roman"/>
          <w:b/>
          <w:color w:val="0070C0"/>
          <w:sz w:val="24"/>
          <w:szCs w:val="24"/>
          <w:lang w:val="it-IT" w:eastAsia="ru-RU"/>
        </w:rPr>
        <w:t xml:space="preserve"> </w:t>
      </w:r>
    </w:p>
    <w:p w14:paraId="14183D8A" w14:textId="77777777" w:rsidR="0053770A" w:rsidRPr="0053770A" w:rsidRDefault="0053770A" w:rsidP="0053770A">
      <w:pPr>
        <w:numPr>
          <w:ilvl w:val="0"/>
          <w:numId w:val="1"/>
        </w:numPr>
        <w:tabs>
          <w:tab w:val="right" w:pos="426"/>
        </w:tabs>
        <w:spacing w:before="120" w:after="0" w:line="276" w:lineRule="auto"/>
        <w:jc w:val="both"/>
        <w:rPr>
          <w:rFonts w:eastAsia="Times New Roman" w:cs="Times New Roman"/>
          <w:b/>
          <w:sz w:val="24"/>
          <w:szCs w:val="24"/>
          <w:lang w:val="it-IT" w:eastAsia="ru-RU"/>
        </w:rPr>
      </w:pPr>
      <w:r w:rsidRPr="0053770A">
        <w:rPr>
          <w:rFonts w:eastAsia="Times New Roman" w:cs="Times New Roman"/>
          <w:b/>
          <w:sz w:val="24"/>
          <w:szCs w:val="24"/>
          <w:lang w:val="it-IT" w:eastAsia="ru-RU"/>
        </w:rPr>
        <w:t>Factorii de evaluare a ofertei celei mai avantajoase din punct de vedere economic, precum și ponderile lor:</w:t>
      </w:r>
      <w:r w:rsidRPr="0053770A">
        <w:rPr>
          <w:rFonts w:eastAsia="Times New Roman" w:cs="Times New Roman"/>
          <w:noProof/>
          <w:color w:val="0070C0"/>
          <w:sz w:val="24"/>
          <w:szCs w:val="24"/>
          <w:u w:val="single"/>
          <w:lang w:val="ro-RO"/>
        </w:rPr>
        <w:t xml:space="preserve"> nu se aplică</w:t>
      </w:r>
    </w:p>
    <w:p w14:paraId="00FDA164" w14:textId="77777777" w:rsidR="0053770A" w:rsidRPr="0053770A" w:rsidRDefault="0053770A" w:rsidP="0053770A">
      <w:pPr>
        <w:tabs>
          <w:tab w:val="right" w:pos="426"/>
        </w:tabs>
        <w:spacing w:before="120" w:after="0" w:line="276" w:lineRule="auto"/>
        <w:jc w:val="both"/>
        <w:rPr>
          <w:rFonts w:eastAsia="Times New Roman" w:cs="Times New Roman"/>
          <w:b/>
          <w:sz w:val="24"/>
          <w:szCs w:val="24"/>
          <w:lang w:val="it-IT" w:eastAsia="ru-RU"/>
        </w:rPr>
      </w:pPr>
    </w:p>
    <w:tbl>
      <w:tblPr>
        <w:tblStyle w:val="Grigliatabella2"/>
        <w:tblW w:w="9776" w:type="dxa"/>
        <w:tblLook w:val="04A0" w:firstRow="1" w:lastRow="0" w:firstColumn="1" w:lastColumn="0" w:noHBand="0" w:noVBand="1"/>
      </w:tblPr>
      <w:tblGrid>
        <w:gridCol w:w="969"/>
        <w:gridCol w:w="7377"/>
        <w:gridCol w:w="1430"/>
      </w:tblGrid>
      <w:tr w:rsidR="0053770A" w:rsidRPr="0053770A" w14:paraId="14503859" w14:textId="77777777" w:rsidTr="00B93489">
        <w:trPr>
          <w:trHeight w:val="202"/>
        </w:trPr>
        <w:tc>
          <w:tcPr>
            <w:tcW w:w="988" w:type="dxa"/>
          </w:tcPr>
          <w:p w14:paraId="1D252D08" w14:textId="77777777" w:rsidR="0053770A" w:rsidRPr="0053770A" w:rsidRDefault="0053770A" w:rsidP="0053770A">
            <w:pPr>
              <w:shd w:val="clear" w:color="auto" w:fill="FFFFFF"/>
              <w:tabs>
                <w:tab w:val="left" w:pos="612"/>
              </w:tabs>
              <w:rPr>
                <w:rFonts w:eastAsia="Times New Roman" w:cs="Times New Roman"/>
                <w:b/>
                <w:iCs/>
                <w:sz w:val="24"/>
                <w:szCs w:val="24"/>
                <w:lang w:val="en-US" w:eastAsia="ru-RU"/>
              </w:rPr>
            </w:pPr>
            <w:r w:rsidRPr="0053770A">
              <w:rPr>
                <w:rFonts w:eastAsia="Times New Roman" w:cs="Times New Roman"/>
                <w:b/>
                <w:iCs/>
                <w:sz w:val="24"/>
                <w:szCs w:val="24"/>
                <w:lang w:val="en-US" w:eastAsia="ru-RU"/>
              </w:rPr>
              <w:t>Nr.</w:t>
            </w:r>
            <w:r w:rsidRPr="0053770A">
              <w:rPr>
                <w:rFonts w:eastAsia="Times New Roman" w:cs="Times New Roman"/>
                <w:b/>
                <w:iCs/>
                <w:sz w:val="24"/>
                <w:szCs w:val="24"/>
                <w:lang w:eastAsia="ru-RU"/>
              </w:rPr>
              <w:t xml:space="preserve"> </w:t>
            </w:r>
            <w:r w:rsidRPr="0053770A">
              <w:rPr>
                <w:rFonts w:eastAsia="Times New Roman" w:cs="Times New Roman"/>
                <w:b/>
                <w:iCs/>
                <w:sz w:val="24"/>
                <w:szCs w:val="24"/>
                <w:lang w:val="en-US" w:eastAsia="ru-RU"/>
              </w:rPr>
              <w:t>d/o</w:t>
            </w:r>
          </w:p>
        </w:tc>
        <w:tc>
          <w:tcPr>
            <w:tcW w:w="7654" w:type="dxa"/>
          </w:tcPr>
          <w:p w14:paraId="363D4C1F" w14:textId="77777777" w:rsidR="0053770A" w:rsidRPr="0053770A" w:rsidRDefault="0053770A" w:rsidP="0053770A">
            <w:pPr>
              <w:shd w:val="clear" w:color="auto" w:fill="FFFFFF"/>
              <w:tabs>
                <w:tab w:val="left" w:pos="612"/>
              </w:tabs>
              <w:spacing w:after="120"/>
              <w:jc w:val="center"/>
              <w:rPr>
                <w:rFonts w:eastAsia="Times New Roman" w:cs="Times New Roman"/>
                <w:b/>
                <w:iCs/>
                <w:sz w:val="24"/>
                <w:szCs w:val="24"/>
                <w:lang w:val="en-US" w:eastAsia="ru-RU"/>
              </w:rPr>
            </w:pPr>
            <w:proofErr w:type="spellStart"/>
            <w:r w:rsidRPr="0053770A">
              <w:rPr>
                <w:rFonts w:eastAsia="Times New Roman" w:cs="Times New Roman"/>
                <w:b/>
                <w:iCs/>
                <w:sz w:val="24"/>
                <w:szCs w:val="24"/>
                <w:lang w:val="en-US" w:eastAsia="ru-RU"/>
              </w:rPr>
              <w:t>Denumirea</w:t>
            </w:r>
            <w:proofErr w:type="spellEnd"/>
            <w:r w:rsidRPr="0053770A">
              <w:rPr>
                <w:rFonts w:eastAsia="Times New Roman" w:cs="Times New Roman"/>
                <w:b/>
                <w:iCs/>
                <w:sz w:val="24"/>
                <w:szCs w:val="24"/>
                <w:lang w:val="ro-MD" w:eastAsia="ru-RU"/>
              </w:rPr>
              <w:t xml:space="preserve"> </w:t>
            </w:r>
            <w:proofErr w:type="spellStart"/>
            <w:r w:rsidRPr="0053770A">
              <w:rPr>
                <w:rFonts w:eastAsia="Times New Roman" w:cs="Times New Roman"/>
                <w:b/>
                <w:iCs/>
                <w:sz w:val="24"/>
                <w:szCs w:val="24"/>
                <w:lang w:val="en-US" w:eastAsia="ru-RU"/>
              </w:rPr>
              <w:t>factorului</w:t>
            </w:r>
            <w:proofErr w:type="spellEnd"/>
            <w:r w:rsidRPr="0053770A">
              <w:rPr>
                <w:rFonts w:eastAsia="Times New Roman" w:cs="Times New Roman"/>
                <w:b/>
                <w:iCs/>
                <w:sz w:val="24"/>
                <w:szCs w:val="24"/>
                <w:lang w:val="ro-MD" w:eastAsia="ru-RU"/>
              </w:rPr>
              <w:t xml:space="preserve"> </w:t>
            </w:r>
            <w:r w:rsidRPr="0053770A">
              <w:rPr>
                <w:rFonts w:eastAsia="Times New Roman" w:cs="Times New Roman"/>
                <w:b/>
                <w:iCs/>
                <w:sz w:val="24"/>
                <w:szCs w:val="24"/>
                <w:lang w:val="en-US" w:eastAsia="ru-RU"/>
              </w:rPr>
              <w:t>de</w:t>
            </w:r>
            <w:r w:rsidRPr="0053770A">
              <w:rPr>
                <w:rFonts w:eastAsia="Times New Roman" w:cs="Times New Roman"/>
                <w:b/>
                <w:iCs/>
                <w:sz w:val="24"/>
                <w:szCs w:val="24"/>
                <w:lang w:val="ro-MD" w:eastAsia="ru-RU"/>
              </w:rPr>
              <w:t xml:space="preserve"> </w:t>
            </w:r>
            <w:proofErr w:type="spellStart"/>
            <w:r w:rsidRPr="0053770A">
              <w:rPr>
                <w:rFonts w:eastAsia="Times New Roman" w:cs="Times New Roman"/>
                <w:b/>
                <w:iCs/>
                <w:sz w:val="24"/>
                <w:szCs w:val="24"/>
                <w:lang w:val="en-US" w:eastAsia="ru-RU"/>
              </w:rPr>
              <w:t>evaluare</w:t>
            </w:r>
            <w:proofErr w:type="spellEnd"/>
          </w:p>
        </w:tc>
        <w:tc>
          <w:tcPr>
            <w:tcW w:w="1134" w:type="dxa"/>
          </w:tcPr>
          <w:p w14:paraId="689E19CA" w14:textId="77777777" w:rsidR="0053770A" w:rsidRPr="0053770A" w:rsidRDefault="0053770A" w:rsidP="0053770A">
            <w:pPr>
              <w:shd w:val="clear" w:color="auto" w:fill="FFFFFF"/>
              <w:tabs>
                <w:tab w:val="left" w:pos="612"/>
              </w:tabs>
              <w:jc w:val="center"/>
              <w:rPr>
                <w:rFonts w:eastAsia="Times New Roman" w:cs="Times New Roman"/>
                <w:b/>
                <w:iCs/>
                <w:sz w:val="24"/>
                <w:szCs w:val="24"/>
                <w:lang w:val="en-US" w:eastAsia="ru-RU"/>
              </w:rPr>
            </w:pPr>
            <w:proofErr w:type="spellStart"/>
            <w:r w:rsidRPr="0053770A">
              <w:rPr>
                <w:rFonts w:eastAsia="Times New Roman" w:cs="Times New Roman"/>
                <w:b/>
                <w:iCs/>
                <w:sz w:val="24"/>
                <w:szCs w:val="24"/>
                <w:lang w:val="en-US" w:eastAsia="ru-RU"/>
              </w:rPr>
              <w:t>Ponderea</w:t>
            </w:r>
            <w:proofErr w:type="spellEnd"/>
            <w:r w:rsidRPr="0053770A">
              <w:rPr>
                <w:rFonts w:eastAsia="Times New Roman" w:cs="Times New Roman"/>
                <w:b/>
                <w:iCs/>
                <w:sz w:val="24"/>
                <w:szCs w:val="24"/>
                <w:lang w:val="en-US" w:eastAsia="ru-RU"/>
              </w:rPr>
              <w:t>%</w:t>
            </w:r>
          </w:p>
        </w:tc>
      </w:tr>
      <w:tr w:rsidR="0053770A" w:rsidRPr="0053770A" w14:paraId="63002587" w14:textId="77777777" w:rsidTr="00B93489">
        <w:tc>
          <w:tcPr>
            <w:tcW w:w="988" w:type="dxa"/>
          </w:tcPr>
          <w:p w14:paraId="648E5944" w14:textId="77777777" w:rsidR="0053770A" w:rsidRPr="0053770A" w:rsidRDefault="0053770A" w:rsidP="0053770A">
            <w:pPr>
              <w:tabs>
                <w:tab w:val="left" w:pos="612"/>
              </w:tabs>
              <w:jc w:val="both"/>
              <w:rPr>
                <w:rFonts w:eastAsia="Times New Roman" w:cs="Times New Roman"/>
                <w:iCs/>
                <w:noProof/>
                <w:sz w:val="24"/>
                <w:szCs w:val="24"/>
              </w:rPr>
            </w:pPr>
            <w:r w:rsidRPr="0053770A">
              <w:rPr>
                <w:rFonts w:eastAsia="Times New Roman" w:cs="Times New Roman"/>
                <w:iCs/>
                <w:noProof/>
                <w:sz w:val="24"/>
                <w:szCs w:val="24"/>
              </w:rPr>
              <w:t xml:space="preserve">1. </w:t>
            </w:r>
          </w:p>
        </w:tc>
        <w:tc>
          <w:tcPr>
            <w:tcW w:w="7654" w:type="dxa"/>
          </w:tcPr>
          <w:p w14:paraId="4403629D" w14:textId="77777777" w:rsidR="0053770A" w:rsidRPr="0053770A" w:rsidRDefault="0053770A" w:rsidP="0053770A">
            <w:pPr>
              <w:tabs>
                <w:tab w:val="left" w:pos="612"/>
              </w:tabs>
              <w:jc w:val="both"/>
              <w:rPr>
                <w:rFonts w:eastAsia="Times New Roman" w:cs="Times New Roman"/>
                <w:iCs/>
                <w:noProof/>
                <w:sz w:val="24"/>
                <w:szCs w:val="24"/>
              </w:rPr>
            </w:pPr>
          </w:p>
        </w:tc>
        <w:tc>
          <w:tcPr>
            <w:tcW w:w="1134" w:type="dxa"/>
          </w:tcPr>
          <w:p w14:paraId="50EB03DD" w14:textId="77777777" w:rsidR="0053770A" w:rsidRPr="0053770A" w:rsidRDefault="0053770A" w:rsidP="0053770A">
            <w:pPr>
              <w:tabs>
                <w:tab w:val="left" w:pos="612"/>
              </w:tabs>
              <w:jc w:val="center"/>
              <w:rPr>
                <w:rFonts w:eastAsia="Times New Roman" w:cs="Times New Roman"/>
                <w:iCs/>
                <w:noProof/>
                <w:sz w:val="24"/>
                <w:szCs w:val="24"/>
              </w:rPr>
            </w:pPr>
          </w:p>
        </w:tc>
      </w:tr>
    </w:tbl>
    <w:p w14:paraId="17AC89A2" w14:textId="77777777" w:rsidR="0053770A" w:rsidRPr="0053770A" w:rsidRDefault="0053770A" w:rsidP="0053770A">
      <w:pPr>
        <w:numPr>
          <w:ilvl w:val="0"/>
          <w:numId w:val="1"/>
        </w:numPr>
        <w:shd w:val="clear" w:color="auto" w:fill="FFFFFF"/>
        <w:tabs>
          <w:tab w:val="right" w:pos="426"/>
        </w:tabs>
        <w:spacing w:before="120" w:after="0"/>
        <w:rPr>
          <w:rFonts w:eastAsia="Times New Roman" w:cs="Times New Roman"/>
          <w:b/>
          <w:sz w:val="24"/>
          <w:szCs w:val="24"/>
          <w:lang w:val="it-IT" w:eastAsia="ru-RU"/>
        </w:rPr>
      </w:pPr>
      <w:r w:rsidRPr="0053770A">
        <w:rPr>
          <w:rFonts w:eastAsia="Times New Roman" w:cs="Times New Roman"/>
          <w:b/>
          <w:sz w:val="24"/>
          <w:szCs w:val="24"/>
          <w:lang w:val="it-IT" w:eastAsia="ru-RU"/>
        </w:rPr>
        <w:t>Termenul limită de depunere/deschidere a ofertelor:</w:t>
      </w:r>
    </w:p>
    <w:p w14:paraId="5128BA4E" w14:textId="77777777" w:rsidR="0053770A" w:rsidRPr="0053770A" w:rsidRDefault="0053770A" w:rsidP="0053770A">
      <w:pPr>
        <w:numPr>
          <w:ilvl w:val="0"/>
          <w:numId w:val="3"/>
        </w:numPr>
        <w:tabs>
          <w:tab w:val="right" w:pos="426"/>
        </w:tabs>
        <w:spacing w:before="120" w:after="0"/>
        <w:ind w:left="851" w:hanging="207"/>
        <w:rPr>
          <w:rFonts w:eastAsia="Times New Roman" w:cs="Times New Roman"/>
          <w:b/>
          <w:color w:val="0070C0"/>
          <w:sz w:val="24"/>
          <w:szCs w:val="24"/>
          <w:lang w:val="ro-RO"/>
        </w:rPr>
      </w:pPr>
      <w:r w:rsidRPr="0053770A">
        <w:rPr>
          <w:rFonts w:eastAsia="Times New Roman" w:cs="Times New Roman"/>
          <w:b/>
          <w:sz w:val="24"/>
          <w:szCs w:val="24"/>
          <w:lang w:val="ro-RO"/>
        </w:rPr>
        <w:t xml:space="preserve">până la: </w:t>
      </w:r>
      <w:proofErr w:type="spellStart"/>
      <w:r w:rsidRPr="0053770A">
        <w:rPr>
          <w:rFonts w:eastAsia="Times New Roman" w:cs="Times New Roman"/>
          <w:b/>
          <w:color w:val="0070C0"/>
          <w:sz w:val="24"/>
          <w:szCs w:val="24"/>
          <w:lang w:val="en-US"/>
        </w:rPr>
        <w:t>Informația</w:t>
      </w:r>
      <w:proofErr w:type="spellEnd"/>
      <w:r w:rsidRPr="0053770A">
        <w:rPr>
          <w:rFonts w:eastAsia="Times New Roman" w:cs="Times New Roman"/>
          <w:b/>
          <w:color w:val="0070C0"/>
          <w:sz w:val="24"/>
          <w:szCs w:val="24"/>
          <w:lang w:val="en-US"/>
        </w:rPr>
        <w:t xml:space="preserve"> o </w:t>
      </w:r>
      <w:proofErr w:type="spellStart"/>
      <w:r w:rsidRPr="0053770A">
        <w:rPr>
          <w:rFonts w:eastAsia="Times New Roman" w:cs="Times New Roman"/>
          <w:b/>
          <w:color w:val="0070C0"/>
          <w:sz w:val="24"/>
          <w:szCs w:val="24"/>
          <w:lang w:val="en-US"/>
        </w:rPr>
        <w:t>găsiți</w:t>
      </w:r>
      <w:proofErr w:type="spellEnd"/>
      <w:r w:rsidRPr="0053770A">
        <w:rPr>
          <w:rFonts w:eastAsia="Times New Roman" w:cs="Times New Roman"/>
          <w:b/>
          <w:color w:val="0070C0"/>
          <w:sz w:val="24"/>
          <w:szCs w:val="24"/>
          <w:lang w:val="en-US"/>
        </w:rPr>
        <w:t xml:space="preserve"> </w:t>
      </w:r>
      <w:proofErr w:type="spellStart"/>
      <w:r w:rsidRPr="0053770A">
        <w:rPr>
          <w:rFonts w:eastAsia="Times New Roman" w:cs="Times New Roman"/>
          <w:b/>
          <w:color w:val="0070C0"/>
          <w:sz w:val="24"/>
          <w:szCs w:val="24"/>
          <w:lang w:val="en-US"/>
        </w:rPr>
        <w:t>în</w:t>
      </w:r>
      <w:proofErr w:type="spellEnd"/>
      <w:r w:rsidRPr="0053770A">
        <w:rPr>
          <w:rFonts w:eastAsia="Times New Roman" w:cs="Times New Roman"/>
          <w:b/>
          <w:color w:val="0070C0"/>
          <w:sz w:val="24"/>
          <w:szCs w:val="24"/>
          <w:lang w:val="en-US"/>
        </w:rPr>
        <w:t xml:space="preserve"> SIA RSAP</w:t>
      </w:r>
    </w:p>
    <w:p w14:paraId="228033DB" w14:textId="77777777" w:rsidR="0053770A" w:rsidRPr="0053770A" w:rsidRDefault="0053770A" w:rsidP="0053770A">
      <w:pPr>
        <w:numPr>
          <w:ilvl w:val="0"/>
          <w:numId w:val="3"/>
        </w:numPr>
        <w:tabs>
          <w:tab w:val="right" w:pos="426"/>
        </w:tabs>
        <w:spacing w:before="120" w:after="0"/>
        <w:ind w:left="851" w:hanging="207"/>
        <w:rPr>
          <w:rFonts w:eastAsia="Times New Roman" w:cs="Times New Roman"/>
          <w:b/>
          <w:sz w:val="24"/>
          <w:szCs w:val="24"/>
          <w:lang w:val="ro-RO"/>
        </w:rPr>
      </w:pPr>
      <w:r w:rsidRPr="0053770A">
        <w:rPr>
          <w:rFonts w:eastAsia="Times New Roman" w:cs="Times New Roman"/>
          <w:b/>
          <w:sz w:val="24"/>
          <w:szCs w:val="24"/>
          <w:lang w:val="ro-RO"/>
        </w:rPr>
        <w:t>pe: adresa de e-mail:</w:t>
      </w:r>
      <w:r w:rsidRPr="0053770A">
        <w:rPr>
          <w:rFonts w:eastAsia="Times New Roman" w:cs="Times New Roman"/>
          <w:sz w:val="24"/>
          <w:szCs w:val="24"/>
          <w:u w:val="single"/>
          <w:lang w:val="ro-RO"/>
        </w:rPr>
        <w:t xml:space="preserve"> </w:t>
      </w:r>
      <w:proofErr w:type="spellStart"/>
      <w:r w:rsidRPr="0053770A">
        <w:rPr>
          <w:rFonts w:eastAsia="Times New Roman" w:cs="Times New Roman"/>
          <w:b/>
          <w:color w:val="0070C0"/>
          <w:sz w:val="24"/>
          <w:szCs w:val="24"/>
          <w:lang w:val="en-US"/>
        </w:rPr>
        <w:t>Informația</w:t>
      </w:r>
      <w:proofErr w:type="spellEnd"/>
      <w:r w:rsidRPr="0053770A">
        <w:rPr>
          <w:rFonts w:eastAsia="Times New Roman" w:cs="Times New Roman"/>
          <w:b/>
          <w:color w:val="0070C0"/>
          <w:sz w:val="24"/>
          <w:szCs w:val="24"/>
          <w:lang w:val="en-US"/>
        </w:rPr>
        <w:t xml:space="preserve"> o </w:t>
      </w:r>
      <w:proofErr w:type="spellStart"/>
      <w:r w:rsidRPr="0053770A">
        <w:rPr>
          <w:rFonts w:eastAsia="Times New Roman" w:cs="Times New Roman"/>
          <w:b/>
          <w:color w:val="0070C0"/>
          <w:sz w:val="24"/>
          <w:szCs w:val="24"/>
          <w:lang w:val="en-US"/>
        </w:rPr>
        <w:t>găsiți</w:t>
      </w:r>
      <w:proofErr w:type="spellEnd"/>
      <w:r w:rsidRPr="0053770A">
        <w:rPr>
          <w:rFonts w:eastAsia="Times New Roman" w:cs="Times New Roman"/>
          <w:b/>
          <w:color w:val="0070C0"/>
          <w:sz w:val="24"/>
          <w:szCs w:val="24"/>
          <w:lang w:val="en-US"/>
        </w:rPr>
        <w:t xml:space="preserve"> </w:t>
      </w:r>
      <w:proofErr w:type="spellStart"/>
      <w:r w:rsidRPr="0053770A">
        <w:rPr>
          <w:rFonts w:eastAsia="Times New Roman" w:cs="Times New Roman"/>
          <w:b/>
          <w:color w:val="0070C0"/>
          <w:sz w:val="24"/>
          <w:szCs w:val="24"/>
          <w:lang w:val="en-US"/>
        </w:rPr>
        <w:t>în</w:t>
      </w:r>
      <w:proofErr w:type="spellEnd"/>
      <w:r w:rsidRPr="0053770A">
        <w:rPr>
          <w:rFonts w:eastAsia="Times New Roman" w:cs="Times New Roman"/>
          <w:b/>
          <w:color w:val="0070C0"/>
          <w:sz w:val="24"/>
          <w:szCs w:val="24"/>
          <w:lang w:val="en-US"/>
        </w:rPr>
        <w:t xml:space="preserve"> SIA RSAP</w:t>
      </w:r>
    </w:p>
    <w:p w14:paraId="2B521327" w14:textId="77777777" w:rsidR="0053770A" w:rsidRPr="0053770A" w:rsidRDefault="0053770A" w:rsidP="0053770A">
      <w:pPr>
        <w:numPr>
          <w:ilvl w:val="0"/>
          <w:numId w:val="1"/>
        </w:numPr>
        <w:shd w:val="clear" w:color="auto" w:fill="FFFFFF"/>
        <w:tabs>
          <w:tab w:val="right" w:pos="426"/>
        </w:tabs>
        <w:spacing w:before="120" w:after="0"/>
        <w:rPr>
          <w:rFonts w:eastAsia="Times New Roman" w:cs="Times New Roman"/>
          <w:b/>
          <w:sz w:val="24"/>
          <w:szCs w:val="24"/>
          <w:lang w:val="it-IT" w:eastAsia="ru-RU"/>
        </w:rPr>
      </w:pPr>
      <w:r w:rsidRPr="0053770A">
        <w:rPr>
          <w:rFonts w:eastAsia="Times New Roman" w:cs="Times New Roman"/>
          <w:b/>
          <w:sz w:val="24"/>
          <w:szCs w:val="24"/>
          <w:lang w:val="it-IT" w:eastAsia="ru-RU"/>
        </w:rPr>
        <w:t xml:space="preserve">Adresa la care trebuie transmise ofertele sau cererile de participare: </w:t>
      </w:r>
    </w:p>
    <w:p w14:paraId="06B59AA9" w14:textId="77777777" w:rsidR="0053770A" w:rsidRPr="0053770A" w:rsidRDefault="0053770A" w:rsidP="0053770A">
      <w:pPr>
        <w:shd w:val="clear" w:color="auto" w:fill="FFFFFF"/>
        <w:tabs>
          <w:tab w:val="right" w:pos="426"/>
        </w:tabs>
        <w:spacing w:before="120" w:after="0"/>
        <w:ind w:left="450"/>
        <w:jc w:val="both"/>
        <w:rPr>
          <w:rFonts w:eastAsia="Times New Roman" w:cs="Times New Roman"/>
          <w:b/>
          <w:sz w:val="24"/>
          <w:szCs w:val="24"/>
          <w:lang w:val="it-IT" w:eastAsia="ru-RU"/>
        </w:rPr>
      </w:pPr>
      <w:r w:rsidRPr="0053770A">
        <w:rPr>
          <w:rFonts w:eastAsia="Times New Roman" w:cs="Times New Roman"/>
          <w:b/>
          <w:i/>
          <w:sz w:val="24"/>
          <w:szCs w:val="24"/>
          <w:lang w:val="it-IT" w:eastAsia="ru-RU"/>
        </w:rPr>
        <w:t xml:space="preserve">Ofertele sau cererile de participare vor fi depuse electronic prin </w:t>
      </w:r>
      <w:r w:rsidRPr="0053770A">
        <w:rPr>
          <w:rFonts w:eastAsia="Times New Roman" w:cs="Times New Roman"/>
          <w:noProof/>
          <w:color w:val="0070C0"/>
          <w:sz w:val="24"/>
          <w:szCs w:val="24"/>
          <w:u w:val="single"/>
          <w:lang w:val="ro-RO"/>
        </w:rPr>
        <w:t xml:space="preserve"> </w:t>
      </w:r>
      <w:r w:rsidRPr="0053770A">
        <w:rPr>
          <w:rFonts w:eastAsia="Times New Roman" w:cs="Times New Roman"/>
          <w:b/>
          <w:noProof/>
          <w:color w:val="0070C0"/>
          <w:sz w:val="24"/>
          <w:szCs w:val="24"/>
          <w:u w:val="single"/>
          <w:lang w:val="ro-RO"/>
        </w:rPr>
        <w:t>SIA RSAP</w:t>
      </w:r>
    </w:p>
    <w:p w14:paraId="7FFAF08D" w14:textId="77777777" w:rsidR="0053770A" w:rsidRPr="0053770A" w:rsidRDefault="0053770A" w:rsidP="0053770A">
      <w:pPr>
        <w:numPr>
          <w:ilvl w:val="0"/>
          <w:numId w:val="1"/>
        </w:numPr>
        <w:tabs>
          <w:tab w:val="right" w:pos="426"/>
        </w:tabs>
        <w:spacing w:before="120" w:after="0"/>
        <w:rPr>
          <w:rFonts w:eastAsia="Times New Roman" w:cs="Times New Roman"/>
          <w:b/>
          <w:sz w:val="24"/>
          <w:szCs w:val="24"/>
          <w:lang w:val="it-IT" w:eastAsia="ru-RU"/>
        </w:rPr>
      </w:pPr>
      <w:r w:rsidRPr="0053770A">
        <w:rPr>
          <w:rFonts w:eastAsia="Times New Roman" w:cs="Times New Roman"/>
          <w:b/>
          <w:sz w:val="24"/>
          <w:szCs w:val="24"/>
          <w:lang w:val="it-IT" w:eastAsia="ru-RU"/>
        </w:rPr>
        <w:t xml:space="preserve">Termenul de valabilitate a ofertelor: </w:t>
      </w:r>
      <w:r w:rsidRPr="0053770A">
        <w:rPr>
          <w:rFonts w:eastAsia="Times New Roman" w:cs="Times New Roman"/>
          <w:b/>
          <w:color w:val="0070C0"/>
          <w:sz w:val="24"/>
          <w:szCs w:val="24"/>
          <w:u w:val="single"/>
          <w:lang w:val="it-IT" w:eastAsia="ru-RU"/>
        </w:rPr>
        <w:t>30 de zile</w:t>
      </w:r>
    </w:p>
    <w:p w14:paraId="58EB430A" w14:textId="77777777" w:rsidR="0053770A" w:rsidRPr="0053770A" w:rsidRDefault="0053770A" w:rsidP="0053770A">
      <w:pPr>
        <w:numPr>
          <w:ilvl w:val="0"/>
          <w:numId w:val="1"/>
        </w:numPr>
        <w:tabs>
          <w:tab w:val="right" w:pos="426"/>
        </w:tabs>
        <w:spacing w:before="120" w:after="0"/>
        <w:rPr>
          <w:rFonts w:eastAsia="Times New Roman" w:cs="Times New Roman"/>
          <w:b/>
          <w:sz w:val="24"/>
          <w:szCs w:val="24"/>
          <w:lang w:val="en-US" w:eastAsia="ru-RU"/>
        </w:rPr>
      </w:pPr>
      <w:proofErr w:type="spellStart"/>
      <w:r w:rsidRPr="0053770A">
        <w:rPr>
          <w:rFonts w:eastAsia="Times New Roman" w:cs="Times New Roman"/>
          <w:b/>
          <w:sz w:val="24"/>
          <w:szCs w:val="24"/>
          <w:lang w:val="en-US" w:eastAsia="ru-RU"/>
        </w:rPr>
        <w:t>Locul</w:t>
      </w:r>
      <w:proofErr w:type="spellEnd"/>
      <w:r w:rsidRPr="0053770A">
        <w:rPr>
          <w:rFonts w:eastAsia="Times New Roman" w:cs="Times New Roman"/>
          <w:b/>
          <w:sz w:val="24"/>
          <w:szCs w:val="24"/>
          <w:lang w:val="ro-MD" w:eastAsia="ru-RU"/>
        </w:rPr>
        <w:t xml:space="preserve"> </w:t>
      </w:r>
      <w:proofErr w:type="spellStart"/>
      <w:r w:rsidRPr="0053770A">
        <w:rPr>
          <w:rFonts w:eastAsia="Times New Roman" w:cs="Times New Roman"/>
          <w:b/>
          <w:sz w:val="24"/>
          <w:szCs w:val="24"/>
          <w:lang w:val="en-US" w:eastAsia="ru-RU"/>
        </w:rPr>
        <w:t>deschiderii</w:t>
      </w:r>
      <w:proofErr w:type="spellEnd"/>
      <w:r w:rsidRPr="0053770A">
        <w:rPr>
          <w:rFonts w:eastAsia="Times New Roman" w:cs="Times New Roman"/>
          <w:b/>
          <w:sz w:val="24"/>
          <w:szCs w:val="24"/>
          <w:lang w:val="ro-MD" w:eastAsia="ru-RU"/>
        </w:rPr>
        <w:t xml:space="preserve"> </w:t>
      </w:r>
      <w:proofErr w:type="spellStart"/>
      <w:r w:rsidRPr="0053770A">
        <w:rPr>
          <w:rFonts w:eastAsia="Times New Roman" w:cs="Times New Roman"/>
          <w:b/>
          <w:sz w:val="24"/>
          <w:szCs w:val="24"/>
          <w:lang w:val="en-US" w:eastAsia="ru-RU"/>
        </w:rPr>
        <w:t>ofertelor</w:t>
      </w:r>
      <w:proofErr w:type="spellEnd"/>
      <w:r w:rsidRPr="0053770A">
        <w:rPr>
          <w:rFonts w:eastAsia="Times New Roman" w:cs="Times New Roman"/>
          <w:b/>
          <w:sz w:val="24"/>
          <w:szCs w:val="24"/>
          <w:lang w:val="en-US" w:eastAsia="ru-RU"/>
        </w:rPr>
        <w:t xml:space="preserve">: </w:t>
      </w:r>
      <w:r w:rsidRPr="0053770A">
        <w:rPr>
          <w:rFonts w:eastAsia="Times New Roman" w:cs="Times New Roman"/>
          <w:b/>
          <w:noProof/>
          <w:color w:val="0070C0"/>
          <w:sz w:val="26"/>
          <w:szCs w:val="26"/>
          <w:lang w:val="en-US"/>
        </w:rPr>
        <w:t>SIA RSAP</w:t>
      </w:r>
    </w:p>
    <w:p w14:paraId="5477AD2D" w14:textId="77777777" w:rsidR="0053770A" w:rsidRPr="0053770A" w:rsidRDefault="0053770A" w:rsidP="0053770A">
      <w:pPr>
        <w:shd w:val="clear" w:color="auto" w:fill="FFFFFF"/>
        <w:tabs>
          <w:tab w:val="left" w:pos="360"/>
          <w:tab w:val="left" w:pos="1800"/>
          <w:tab w:val="left" w:pos="3240"/>
        </w:tabs>
        <w:spacing w:after="120"/>
        <w:ind w:left="360"/>
        <w:rPr>
          <w:rFonts w:eastAsia="Times New Roman" w:cs="Times New Roman"/>
          <w:b/>
          <w:i/>
          <w:sz w:val="24"/>
          <w:szCs w:val="24"/>
          <w:lang w:val="it-IT" w:eastAsia="ru-RU"/>
        </w:rPr>
      </w:pPr>
      <w:r w:rsidRPr="0053770A">
        <w:rPr>
          <w:rFonts w:eastAsia="Times New Roman" w:cs="Times New Roman"/>
          <w:b/>
          <w:i/>
          <w:sz w:val="24"/>
          <w:szCs w:val="24"/>
          <w:lang w:val="it-IT" w:eastAsia="ru-RU"/>
        </w:rPr>
        <w:t xml:space="preserve">Ofertele întârziate vor fi respinse. </w:t>
      </w:r>
    </w:p>
    <w:p w14:paraId="0E3B6953" w14:textId="77777777" w:rsidR="0053770A" w:rsidRPr="0053770A" w:rsidRDefault="0053770A" w:rsidP="0053770A">
      <w:pPr>
        <w:numPr>
          <w:ilvl w:val="0"/>
          <w:numId w:val="1"/>
        </w:numPr>
        <w:shd w:val="clear" w:color="auto" w:fill="FFFFFF"/>
        <w:tabs>
          <w:tab w:val="right" w:pos="426"/>
        </w:tabs>
        <w:spacing w:before="120" w:after="0"/>
        <w:ind w:left="450" w:hanging="450"/>
        <w:rPr>
          <w:rFonts w:eastAsia="Times New Roman" w:cs="Times New Roman"/>
          <w:b/>
          <w:sz w:val="24"/>
          <w:szCs w:val="24"/>
          <w:lang w:val="it-IT" w:eastAsia="ru-RU"/>
        </w:rPr>
      </w:pPr>
      <w:r w:rsidRPr="0053770A">
        <w:rPr>
          <w:rFonts w:eastAsia="Times New Roman" w:cs="Times New Roman"/>
          <w:b/>
          <w:sz w:val="24"/>
          <w:szCs w:val="24"/>
          <w:lang w:val="it-IT" w:eastAsia="ru-RU"/>
        </w:rPr>
        <w:t xml:space="preserve">Persoanele autorizate să asiste la deschiderea ofertelor: </w:t>
      </w:r>
      <w:r w:rsidRPr="0053770A">
        <w:rPr>
          <w:rFonts w:eastAsia="Times New Roman" w:cs="Times New Roman"/>
          <w:b/>
          <w:sz w:val="24"/>
          <w:szCs w:val="24"/>
          <w:lang w:val="it-IT" w:eastAsia="ru-RU"/>
        </w:rPr>
        <w:br/>
      </w:r>
      <w:r w:rsidRPr="0053770A">
        <w:rPr>
          <w:rFonts w:eastAsia="Times New Roman" w:cs="Times New Roman"/>
          <w:b/>
          <w:i/>
          <w:sz w:val="24"/>
          <w:szCs w:val="24"/>
          <w:lang w:val="it-IT" w:eastAsia="ru-RU"/>
        </w:rPr>
        <w:t>Ofertanții sau reprezentanții acestora au dreptul să participe la deschiderea ofertelor, cu excepția cazului când ofertele au fost depuse prin SIA RSAP</w:t>
      </w:r>
      <w:r w:rsidRPr="0053770A">
        <w:rPr>
          <w:rFonts w:eastAsia="Times New Roman" w:cs="Times New Roman"/>
          <w:b/>
          <w:sz w:val="24"/>
          <w:szCs w:val="24"/>
          <w:lang w:val="it-IT" w:eastAsia="ru-RU"/>
        </w:rPr>
        <w:t>.</w:t>
      </w:r>
    </w:p>
    <w:p w14:paraId="18443DB1" w14:textId="77777777" w:rsidR="0053770A" w:rsidRPr="0053770A" w:rsidRDefault="0053770A" w:rsidP="0053770A">
      <w:pPr>
        <w:numPr>
          <w:ilvl w:val="0"/>
          <w:numId w:val="1"/>
        </w:numPr>
        <w:tabs>
          <w:tab w:val="right" w:pos="426"/>
        </w:tabs>
        <w:spacing w:before="120" w:after="0"/>
        <w:ind w:left="450" w:hanging="450"/>
        <w:rPr>
          <w:rFonts w:eastAsia="Times New Roman" w:cs="Times New Roman"/>
          <w:i/>
          <w:noProof/>
          <w:sz w:val="24"/>
          <w:szCs w:val="24"/>
          <w:u w:val="single"/>
          <w:lang w:val="ro-RO"/>
        </w:rPr>
      </w:pPr>
      <w:r w:rsidRPr="0053770A">
        <w:rPr>
          <w:rFonts w:eastAsia="Times New Roman" w:cs="Times New Roman"/>
          <w:b/>
          <w:sz w:val="24"/>
          <w:szCs w:val="24"/>
          <w:lang w:val="it-IT" w:eastAsia="ru-RU"/>
        </w:rPr>
        <w:t xml:space="preserve">Limba sau limbile în care trebuie redactate ofertele sau cererile de participare: </w:t>
      </w:r>
      <w:r w:rsidRPr="0053770A">
        <w:rPr>
          <w:rFonts w:eastAsia="Times New Roman" w:cs="Times New Roman"/>
          <w:b/>
          <w:noProof/>
          <w:color w:val="0070C0"/>
          <w:sz w:val="24"/>
          <w:szCs w:val="24"/>
          <w:u w:val="single"/>
          <w:lang w:val="ro-RO"/>
        </w:rPr>
        <w:t>limba de stat</w:t>
      </w:r>
    </w:p>
    <w:p w14:paraId="0CFF6D0C" w14:textId="77777777" w:rsidR="0053770A" w:rsidRPr="0053770A" w:rsidRDefault="0053770A" w:rsidP="0053770A">
      <w:pPr>
        <w:numPr>
          <w:ilvl w:val="0"/>
          <w:numId w:val="1"/>
        </w:numPr>
        <w:shd w:val="clear" w:color="auto" w:fill="FFFFFF"/>
        <w:tabs>
          <w:tab w:val="right" w:pos="426"/>
        </w:tabs>
        <w:spacing w:before="120" w:after="0"/>
        <w:ind w:left="360"/>
        <w:rPr>
          <w:rFonts w:eastAsia="Times New Roman" w:cs="Times New Roman"/>
          <w:b/>
          <w:sz w:val="24"/>
          <w:szCs w:val="24"/>
          <w:lang w:val="it-IT" w:eastAsia="ru-RU"/>
        </w:rPr>
      </w:pPr>
      <w:r w:rsidRPr="0053770A">
        <w:rPr>
          <w:rFonts w:eastAsia="Times New Roman" w:cs="Times New Roman"/>
          <w:b/>
          <w:sz w:val="24"/>
          <w:szCs w:val="24"/>
          <w:lang w:val="it-IT" w:eastAsia="ru-RU"/>
        </w:rPr>
        <w:t xml:space="preserve">Respectivul contract se referă la un proiect și/sau program finanțat din fonduri ale Uniunii Europene: </w:t>
      </w:r>
      <w:r w:rsidRPr="0053770A">
        <w:rPr>
          <w:rFonts w:eastAsia="Times New Roman" w:cs="Times New Roman"/>
          <w:noProof/>
          <w:color w:val="0070C0"/>
          <w:sz w:val="24"/>
          <w:szCs w:val="24"/>
          <w:u w:val="single"/>
          <w:lang w:val="ro-RO"/>
        </w:rPr>
        <w:t>nu se aplică</w:t>
      </w:r>
      <w:r w:rsidRPr="0053770A">
        <w:rPr>
          <w:rFonts w:eastAsia="Times New Roman" w:cs="Times New Roman"/>
          <w:b/>
          <w:color w:val="0070C0"/>
          <w:sz w:val="24"/>
          <w:szCs w:val="24"/>
          <w:lang w:val="it-IT" w:eastAsia="ru-RU"/>
        </w:rPr>
        <w:t xml:space="preserve"> </w:t>
      </w:r>
    </w:p>
    <w:p w14:paraId="3E070C3F" w14:textId="77777777" w:rsidR="0053770A" w:rsidRPr="0053770A" w:rsidRDefault="0053770A" w:rsidP="0053770A">
      <w:pPr>
        <w:numPr>
          <w:ilvl w:val="0"/>
          <w:numId w:val="1"/>
        </w:numPr>
        <w:shd w:val="clear" w:color="auto" w:fill="FFFFFF"/>
        <w:tabs>
          <w:tab w:val="right" w:pos="426"/>
        </w:tabs>
        <w:spacing w:before="120" w:after="0"/>
        <w:ind w:left="360"/>
        <w:rPr>
          <w:rFonts w:eastAsia="Times New Roman" w:cs="Times New Roman"/>
          <w:b/>
          <w:sz w:val="24"/>
          <w:szCs w:val="24"/>
          <w:lang w:val="it-IT" w:eastAsia="ru-RU"/>
        </w:rPr>
      </w:pPr>
      <w:r w:rsidRPr="0053770A">
        <w:rPr>
          <w:rFonts w:eastAsia="Times New Roman" w:cs="Times New Roman"/>
          <w:b/>
          <w:sz w:val="24"/>
          <w:szCs w:val="24"/>
          <w:lang w:val="it-IT" w:eastAsia="ru-RU"/>
        </w:rPr>
        <w:t xml:space="preserve">Denumirea și adresa organismului competent de soluționare a contestațiilor: </w:t>
      </w:r>
    </w:p>
    <w:p w14:paraId="2F6DB124" w14:textId="77777777" w:rsidR="0053770A" w:rsidRPr="0053770A" w:rsidRDefault="0053770A" w:rsidP="0053770A">
      <w:pPr>
        <w:shd w:val="clear" w:color="auto" w:fill="FFFFFF"/>
        <w:tabs>
          <w:tab w:val="right" w:pos="426"/>
        </w:tabs>
        <w:spacing w:after="0"/>
        <w:ind w:left="450"/>
        <w:rPr>
          <w:rFonts w:eastAsia="Times New Roman" w:cs="Times New Roman"/>
          <w:b/>
          <w:i/>
          <w:sz w:val="24"/>
          <w:szCs w:val="24"/>
          <w:lang w:val="it-IT" w:eastAsia="ru-RU"/>
        </w:rPr>
      </w:pPr>
      <w:r w:rsidRPr="0053770A">
        <w:rPr>
          <w:rFonts w:eastAsia="Times New Roman" w:cs="Times New Roman"/>
          <w:b/>
          <w:i/>
          <w:sz w:val="24"/>
          <w:szCs w:val="24"/>
          <w:lang w:val="it-IT" w:eastAsia="ru-RU"/>
        </w:rPr>
        <w:t>Agenția Națională pentru Soluționarea Contestațiilor</w:t>
      </w:r>
    </w:p>
    <w:p w14:paraId="1E318D45" w14:textId="77777777" w:rsidR="0053770A" w:rsidRPr="0053770A" w:rsidRDefault="0053770A" w:rsidP="0053770A">
      <w:pPr>
        <w:shd w:val="clear" w:color="auto" w:fill="FFFFFF"/>
        <w:tabs>
          <w:tab w:val="right" w:pos="426"/>
        </w:tabs>
        <w:spacing w:after="0"/>
        <w:ind w:left="450"/>
        <w:rPr>
          <w:rFonts w:eastAsia="Times New Roman" w:cs="Times New Roman"/>
          <w:b/>
          <w:i/>
          <w:sz w:val="24"/>
          <w:szCs w:val="24"/>
          <w:lang w:val="it-IT" w:eastAsia="ru-RU"/>
        </w:rPr>
      </w:pPr>
      <w:r w:rsidRPr="0053770A">
        <w:rPr>
          <w:rFonts w:eastAsia="Times New Roman" w:cs="Times New Roman"/>
          <w:b/>
          <w:i/>
          <w:sz w:val="24"/>
          <w:szCs w:val="24"/>
          <w:lang w:val="it-IT" w:eastAsia="ru-RU"/>
        </w:rPr>
        <w:lastRenderedPageBreak/>
        <w:t>Adresa: mun. Chișinău, bd. Ștefan cel Mare și Sfânt nr.124 (et.4), MD 2001;</w:t>
      </w:r>
    </w:p>
    <w:p w14:paraId="6E0545B6" w14:textId="77777777" w:rsidR="0053770A" w:rsidRPr="0053770A" w:rsidRDefault="0053770A" w:rsidP="0053770A">
      <w:pPr>
        <w:shd w:val="clear" w:color="auto" w:fill="FFFFFF"/>
        <w:tabs>
          <w:tab w:val="right" w:pos="426"/>
        </w:tabs>
        <w:spacing w:after="0"/>
        <w:ind w:left="450"/>
        <w:rPr>
          <w:rFonts w:eastAsia="Times New Roman" w:cs="Times New Roman"/>
          <w:b/>
          <w:i/>
          <w:sz w:val="24"/>
          <w:szCs w:val="24"/>
          <w:lang w:val="en-US" w:eastAsia="ru-RU"/>
        </w:rPr>
      </w:pPr>
      <w:r w:rsidRPr="0053770A">
        <w:rPr>
          <w:rFonts w:eastAsia="Times New Roman" w:cs="Times New Roman"/>
          <w:b/>
          <w:i/>
          <w:sz w:val="24"/>
          <w:szCs w:val="24"/>
          <w:lang w:val="en-US" w:eastAsia="ru-RU"/>
        </w:rPr>
        <w:t>Tel/Fax/email:022-820 652, 022 820-651, contestatii@ansc.md</w:t>
      </w:r>
    </w:p>
    <w:p w14:paraId="5B50596B" w14:textId="77777777" w:rsidR="0053770A" w:rsidRPr="0053770A" w:rsidRDefault="0053770A" w:rsidP="0053770A">
      <w:pPr>
        <w:numPr>
          <w:ilvl w:val="0"/>
          <w:numId w:val="1"/>
        </w:numPr>
        <w:shd w:val="clear" w:color="auto" w:fill="FFFFFF"/>
        <w:tabs>
          <w:tab w:val="right" w:pos="426"/>
        </w:tabs>
        <w:spacing w:before="120" w:after="0"/>
        <w:ind w:left="360"/>
        <w:rPr>
          <w:rFonts w:eastAsia="Times New Roman" w:cs="Times New Roman"/>
          <w:b/>
          <w:sz w:val="24"/>
          <w:szCs w:val="24"/>
          <w:lang w:val="it-IT" w:eastAsia="ru-RU"/>
        </w:rPr>
      </w:pPr>
      <w:r w:rsidRPr="0053770A">
        <w:rPr>
          <w:rFonts w:eastAsia="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Pr="0053770A">
        <w:rPr>
          <w:rFonts w:eastAsia="Times New Roman" w:cs="Times New Roman"/>
          <w:noProof/>
          <w:color w:val="0070C0"/>
          <w:sz w:val="24"/>
          <w:szCs w:val="24"/>
          <w:u w:val="single"/>
          <w:lang w:val="ro-RO"/>
        </w:rPr>
        <w:t xml:space="preserve"> nu se aplică</w:t>
      </w:r>
    </w:p>
    <w:p w14:paraId="348332EA" w14:textId="77777777" w:rsidR="0053770A" w:rsidRPr="0053770A" w:rsidRDefault="0053770A" w:rsidP="0053770A">
      <w:pPr>
        <w:numPr>
          <w:ilvl w:val="0"/>
          <w:numId w:val="1"/>
        </w:numPr>
        <w:shd w:val="clear" w:color="auto" w:fill="FFFFFF"/>
        <w:tabs>
          <w:tab w:val="right" w:pos="426"/>
        </w:tabs>
        <w:spacing w:before="120" w:after="0"/>
        <w:ind w:left="360"/>
        <w:jc w:val="both"/>
        <w:rPr>
          <w:rFonts w:eastAsia="Times New Roman" w:cs="Times New Roman"/>
          <w:b/>
          <w:sz w:val="24"/>
          <w:szCs w:val="24"/>
          <w:lang w:val="it-IT" w:eastAsia="ru-RU"/>
        </w:rPr>
      </w:pPr>
      <w:r w:rsidRPr="0053770A">
        <w:rPr>
          <w:rFonts w:eastAsia="Times New Roman" w:cs="Times New Roman"/>
          <w:b/>
          <w:sz w:val="24"/>
          <w:szCs w:val="24"/>
          <w:lang w:val="it-IT" w:eastAsia="ru-RU"/>
        </w:rPr>
        <w:t>În cazul achizițiilor periodice, calendarul estimat pentru publicarea anunțurilor viitoare</w:t>
      </w:r>
      <w:r w:rsidRPr="0053770A">
        <w:rPr>
          <w:rFonts w:eastAsia="Times New Roman" w:cs="Times New Roman"/>
          <w:b/>
          <w:sz w:val="24"/>
          <w:szCs w:val="24"/>
          <w:shd w:val="clear" w:color="auto" w:fill="FFFFFF"/>
          <w:lang w:val="it-IT" w:eastAsia="ru-RU"/>
        </w:rPr>
        <w:t xml:space="preserve">: </w:t>
      </w:r>
      <w:r w:rsidRPr="0053770A">
        <w:rPr>
          <w:rFonts w:eastAsia="Times New Roman" w:cs="Times New Roman"/>
          <w:noProof/>
          <w:color w:val="0070C0"/>
          <w:sz w:val="24"/>
          <w:szCs w:val="24"/>
          <w:u w:val="single"/>
          <w:lang w:val="ro-RO"/>
        </w:rPr>
        <w:t>nu se aplică</w:t>
      </w:r>
    </w:p>
    <w:p w14:paraId="28451B11" w14:textId="77777777" w:rsidR="0053770A" w:rsidRPr="0053770A" w:rsidRDefault="0053770A" w:rsidP="0053770A">
      <w:pPr>
        <w:numPr>
          <w:ilvl w:val="0"/>
          <w:numId w:val="1"/>
        </w:numPr>
        <w:shd w:val="clear" w:color="auto" w:fill="FFFFFF"/>
        <w:tabs>
          <w:tab w:val="right" w:pos="284"/>
        </w:tabs>
        <w:spacing w:before="120" w:after="0"/>
        <w:ind w:left="426"/>
        <w:jc w:val="both"/>
        <w:rPr>
          <w:rFonts w:eastAsia="Times New Roman" w:cs="Times New Roman"/>
          <w:b/>
          <w:sz w:val="24"/>
          <w:szCs w:val="24"/>
          <w:lang w:val="it-IT" w:eastAsia="ru-RU"/>
        </w:rPr>
      </w:pPr>
      <w:r w:rsidRPr="0053770A">
        <w:rPr>
          <w:rFonts w:eastAsia="Times New Roman" w:cs="Times New Roman"/>
          <w:b/>
          <w:sz w:val="24"/>
          <w:szCs w:val="24"/>
          <w:lang w:val="it-IT" w:eastAsia="ru-RU"/>
        </w:rPr>
        <w:t xml:space="preserve">Data publicării anunțului de intenție sau, după caz, precizarea că nu a fost publicat un astfel de </w:t>
      </w:r>
      <w:r w:rsidRPr="0053770A">
        <w:rPr>
          <w:rFonts w:eastAsia="Times New Roman" w:cs="Times New Roman"/>
          <w:b/>
          <w:sz w:val="24"/>
          <w:szCs w:val="24"/>
          <w:shd w:val="clear" w:color="auto" w:fill="FFFFFF"/>
          <w:lang w:val="it-IT" w:eastAsia="ru-RU"/>
        </w:rPr>
        <w:t xml:space="preserve">anunţ: </w:t>
      </w:r>
      <w:r w:rsidRPr="0053770A">
        <w:rPr>
          <w:rFonts w:eastAsia="Times New Roman" w:cs="Times New Roman"/>
          <w:i/>
          <w:color w:val="0070C0"/>
          <w:sz w:val="24"/>
          <w:szCs w:val="24"/>
          <w:shd w:val="clear" w:color="auto" w:fill="FFFFFF"/>
          <w:lang w:val="it-IT" w:eastAsia="ru-RU"/>
        </w:rPr>
        <w:t>nu se aplică</w:t>
      </w:r>
      <w:r w:rsidRPr="0053770A">
        <w:rPr>
          <w:rFonts w:eastAsia="Times New Roman" w:cs="Times New Roman"/>
          <w:b/>
          <w:color w:val="0070C0"/>
          <w:sz w:val="24"/>
          <w:szCs w:val="24"/>
          <w:shd w:val="clear" w:color="auto" w:fill="FFFFFF"/>
          <w:lang w:val="it-IT" w:eastAsia="ru-RU"/>
        </w:rPr>
        <w:t xml:space="preserve"> </w:t>
      </w:r>
    </w:p>
    <w:p w14:paraId="7E2C2FC4" w14:textId="5922E851" w:rsidR="0053770A" w:rsidRPr="0053770A" w:rsidRDefault="0053770A" w:rsidP="0053770A">
      <w:pPr>
        <w:numPr>
          <w:ilvl w:val="0"/>
          <w:numId w:val="1"/>
        </w:numPr>
        <w:shd w:val="clear" w:color="auto" w:fill="FFFFFF"/>
        <w:tabs>
          <w:tab w:val="right" w:pos="426"/>
        </w:tabs>
        <w:spacing w:before="120" w:after="0"/>
        <w:rPr>
          <w:rFonts w:eastAsia="Times New Roman" w:cs="Times New Roman"/>
          <w:b/>
          <w:sz w:val="24"/>
          <w:szCs w:val="24"/>
          <w:lang w:val="it-IT" w:eastAsia="ru-RU"/>
        </w:rPr>
      </w:pPr>
      <w:r w:rsidRPr="0053770A">
        <w:rPr>
          <w:rFonts w:eastAsia="Times New Roman" w:cs="Times New Roman"/>
          <w:b/>
          <w:sz w:val="24"/>
          <w:szCs w:val="24"/>
          <w:lang w:val="it-IT" w:eastAsia="ru-RU"/>
        </w:rPr>
        <w:t>Data transmiterii spre publicare a anunțului de participar</w:t>
      </w:r>
      <w:r w:rsidRPr="0053770A">
        <w:rPr>
          <w:rFonts w:eastAsia="Times New Roman" w:cs="Times New Roman"/>
          <w:b/>
          <w:sz w:val="24"/>
          <w:szCs w:val="24"/>
          <w:shd w:val="clear" w:color="auto" w:fill="FFFFFF"/>
          <w:lang w:val="it-IT" w:eastAsia="ru-RU"/>
        </w:rPr>
        <w:t xml:space="preserve">e: </w:t>
      </w:r>
      <w:r w:rsidR="00FC61AC">
        <w:rPr>
          <w:rFonts w:eastAsia="Times New Roman" w:cs="Times New Roman"/>
          <w:b/>
          <w:color w:val="EE0000"/>
          <w:sz w:val="24"/>
          <w:szCs w:val="24"/>
          <w:u w:val="single"/>
          <w:shd w:val="clear" w:color="auto" w:fill="FFFFFF"/>
          <w:lang w:val="it-IT" w:eastAsia="ru-RU"/>
        </w:rPr>
        <w:t>12</w:t>
      </w:r>
      <w:r w:rsidRPr="0053770A">
        <w:rPr>
          <w:rFonts w:eastAsia="Times New Roman" w:cs="Times New Roman"/>
          <w:b/>
          <w:color w:val="EE0000"/>
          <w:sz w:val="24"/>
          <w:szCs w:val="24"/>
          <w:u w:val="single"/>
          <w:shd w:val="clear" w:color="auto" w:fill="FFFFFF"/>
          <w:lang w:val="it-IT" w:eastAsia="ru-RU"/>
        </w:rPr>
        <w:t>.01.2026</w:t>
      </w:r>
    </w:p>
    <w:p w14:paraId="0031752F" w14:textId="77777777" w:rsidR="0053770A" w:rsidRPr="0053770A" w:rsidRDefault="0053770A" w:rsidP="0053770A">
      <w:pPr>
        <w:numPr>
          <w:ilvl w:val="0"/>
          <w:numId w:val="1"/>
        </w:numPr>
        <w:shd w:val="clear" w:color="auto" w:fill="FFFFFF"/>
        <w:tabs>
          <w:tab w:val="right" w:pos="426"/>
        </w:tabs>
        <w:spacing w:before="120" w:after="0"/>
        <w:rPr>
          <w:rFonts w:eastAsia="Times New Roman" w:cs="Times New Roman"/>
          <w:b/>
          <w:sz w:val="24"/>
          <w:szCs w:val="24"/>
          <w:lang w:val="it-IT" w:eastAsia="ru-RU"/>
        </w:rPr>
      </w:pPr>
      <w:r w:rsidRPr="0053770A">
        <w:rPr>
          <w:rFonts w:eastAsia="Times New Roman" w:cs="Times New Roman"/>
          <w:b/>
          <w:sz w:val="24"/>
          <w:szCs w:val="24"/>
          <w:lang w:val="it-IT" w:eastAsia="ru-RU"/>
        </w:rPr>
        <w:t>În cadrul procedurii de achiziție publică se va utiliza/accepta:</w:t>
      </w:r>
    </w:p>
    <w:tbl>
      <w:tblPr>
        <w:tblStyle w:val="Grigliatabella2"/>
        <w:tblW w:w="9214" w:type="dxa"/>
        <w:tblInd w:w="445" w:type="dxa"/>
        <w:shd w:val="clear" w:color="auto" w:fill="FFFFFF"/>
        <w:tblLook w:val="04A0" w:firstRow="1" w:lastRow="0" w:firstColumn="1" w:lastColumn="0" w:noHBand="0" w:noVBand="1"/>
      </w:tblPr>
      <w:tblGrid>
        <w:gridCol w:w="5787"/>
        <w:gridCol w:w="3427"/>
      </w:tblGrid>
      <w:tr w:rsidR="0053770A" w:rsidRPr="003843F2" w14:paraId="1E455D82" w14:textId="77777777" w:rsidTr="00CD31B9">
        <w:trPr>
          <w:trHeight w:val="255"/>
        </w:trPr>
        <w:tc>
          <w:tcPr>
            <w:tcW w:w="5787" w:type="dxa"/>
            <w:shd w:val="clear" w:color="auto" w:fill="FFFFFF"/>
          </w:tcPr>
          <w:p w14:paraId="04692CAC" w14:textId="77777777" w:rsidR="0053770A" w:rsidRPr="0053770A" w:rsidRDefault="0053770A" w:rsidP="0053770A">
            <w:pPr>
              <w:shd w:val="clear" w:color="auto" w:fill="FFFFFF"/>
              <w:tabs>
                <w:tab w:val="right" w:pos="426"/>
              </w:tabs>
              <w:rPr>
                <w:rFonts w:eastAsia="Times New Roman" w:cs="Times New Roman"/>
                <w:b/>
                <w:sz w:val="24"/>
                <w:szCs w:val="24"/>
                <w:lang w:eastAsia="ru-RU"/>
              </w:rPr>
            </w:pPr>
            <w:r w:rsidRPr="0053770A">
              <w:rPr>
                <w:rFonts w:eastAsia="Times New Roman" w:cs="Times New Roman"/>
                <w:b/>
                <w:sz w:val="24"/>
                <w:szCs w:val="24"/>
                <w:lang w:eastAsia="ru-RU"/>
              </w:rPr>
              <w:t>Denumirea</w:t>
            </w:r>
            <w:r w:rsidRPr="0053770A">
              <w:rPr>
                <w:rFonts w:eastAsia="Times New Roman" w:cs="Times New Roman"/>
                <w:b/>
                <w:sz w:val="24"/>
                <w:szCs w:val="24"/>
                <w:lang w:val="ro-MD" w:eastAsia="ru-RU"/>
              </w:rPr>
              <w:t xml:space="preserve"> </w:t>
            </w:r>
            <w:r w:rsidRPr="0053770A">
              <w:rPr>
                <w:rFonts w:eastAsia="Times New Roman" w:cs="Times New Roman"/>
                <w:b/>
                <w:sz w:val="24"/>
                <w:szCs w:val="24"/>
                <w:lang w:eastAsia="ru-RU"/>
              </w:rPr>
              <w:t>instrumentului</w:t>
            </w:r>
            <w:r w:rsidRPr="0053770A">
              <w:rPr>
                <w:rFonts w:eastAsia="Times New Roman" w:cs="Times New Roman"/>
                <w:b/>
                <w:sz w:val="24"/>
                <w:szCs w:val="24"/>
                <w:lang w:val="ro-MD" w:eastAsia="ru-RU"/>
              </w:rPr>
              <w:t xml:space="preserve"> </w:t>
            </w:r>
            <w:r w:rsidRPr="0053770A">
              <w:rPr>
                <w:rFonts w:eastAsia="Times New Roman" w:cs="Times New Roman"/>
                <w:b/>
                <w:sz w:val="24"/>
                <w:szCs w:val="24"/>
                <w:lang w:eastAsia="ru-RU"/>
              </w:rPr>
              <w:t>electronic</w:t>
            </w:r>
          </w:p>
        </w:tc>
        <w:tc>
          <w:tcPr>
            <w:tcW w:w="3427" w:type="dxa"/>
            <w:shd w:val="clear" w:color="auto" w:fill="FFFFFF"/>
          </w:tcPr>
          <w:p w14:paraId="51E3767C" w14:textId="77777777" w:rsidR="0053770A" w:rsidRPr="0053770A" w:rsidRDefault="0053770A" w:rsidP="0053770A">
            <w:pPr>
              <w:shd w:val="clear" w:color="auto" w:fill="FFFFFF"/>
              <w:tabs>
                <w:tab w:val="right" w:pos="426"/>
              </w:tabs>
              <w:rPr>
                <w:rFonts w:eastAsia="Times New Roman" w:cs="Times New Roman"/>
                <w:b/>
                <w:sz w:val="24"/>
                <w:szCs w:val="24"/>
                <w:lang w:val="it-IT" w:eastAsia="ru-RU"/>
              </w:rPr>
            </w:pPr>
            <w:r w:rsidRPr="0053770A">
              <w:rPr>
                <w:rFonts w:eastAsia="Times New Roman" w:cs="Times New Roman"/>
                <w:b/>
                <w:sz w:val="24"/>
                <w:szCs w:val="24"/>
                <w:lang w:val="it-IT" w:eastAsia="ru-RU"/>
              </w:rPr>
              <w:t>Se va utiliza/accepta sau nu</w:t>
            </w:r>
          </w:p>
        </w:tc>
      </w:tr>
      <w:tr w:rsidR="0053770A" w:rsidRPr="0053770A" w14:paraId="68802056" w14:textId="77777777" w:rsidTr="00CD31B9">
        <w:trPr>
          <w:trHeight w:val="255"/>
        </w:trPr>
        <w:tc>
          <w:tcPr>
            <w:tcW w:w="5787" w:type="dxa"/>
            <w:shd w:val="clear" w:color="auto" w:fill="FFFFFF"/>
          </w:tcPr>
          <w:p w14:paraId="66210B7B" w14:textId="77777777" w:rsidR="0053770A" w:rsidRPr="0053770A" w:rsidRDefault="0053770A" w:rsidP="0053770A">
            <w:pPr>
              <w:shd w:val="clear" w:color="auto" w:fill="FFFFFF"/>
              <w:tabs>
                <w:tab w:val="right" w:pos="426"/>
              </w:tabs>
              <w:rPr>
                <w:rFonts w:eastAsia="Times New Roman" w:cs="Times New Roman"/>
                <w:sz w:val="24"/>
                <w:szCs w:val="24"/>
                <w:lang w:val="en-US" w:eastAsia="ru-RU"/>
              </w:rPr>
            </w:pPr>
            <w:proofErr w:type="spellStart"/>
            <w:r w:rsidRPr="0053770A">
              <w:rPr>
                <w:rFonts w:eastAsia="Times New Roman" w:cs="Times New Roman"/>
                <w:sz w:val="24"/>
                <w:szCs w:val="24"/>
                <w:lang w:val="en-US" w:eastAsia="ru-RU"/>
              </w:rPr>
              <w:t>Depunerea</w:t>
            </w:r>
            <w:proofErr w:type="spellEnd"/>
            <w:r w:rsidRPr="0053770A">
              <w:rPr>
                <w:rFonts w:eastAsia="Times New Roman" w:cs="Times New Roman"/>
                <w:sz w:val="24"/>
                <w:szCs w:val="24"/>
                <w:lang w:val="en-US" w:eastAsia="ru-RU"/>
              </w:rPr>
              <w:t xml:space="preserve"> </w:t>
            </w:r>
            <w:proofErr w:type="spellStart"/>
            <w:r w:rsidRPr="0053770A">
              <w:rPr>
                <w:rFonts w:eastAsia="Times New Roman" w:cs="Times New Roman"/>
                <w:sz w:val="24"/>
                <w:szCs w:val="24"/>
                <w:lang w:val="en-US" w:eastAsia="ru-RU"/>
              </w:rPr>
              <w:t>electronică</w:t>
            </w:r>
            <w:proofErr w:type="spellEnd"/>
            <w:r w:rsidRPr="0053770A">
              <w:rPr>
                <w:rFonts w:eastAsia="Times New Roman" w:cs="Times New Roman"/>
                <w:sz w:val="24"/>
                <w:szCs w:val="24"/>
                <w:lang w:val="en-US" w:eastAsia="ru-RU"/>
              </w:rPr>
              <w:t xml:space="preserve"> </w:t>
            </w:r>
            <w:proofErr w:type="gramStart"/>
            <w:r w:rsidRPr="0053770A">
              <w:rPr>
                <w:rFonts w:eastAsia="Times New Roman" w:cs="Times New Roman"/>
                <w:sz w:val="24"/>
                <w:szCs w:val="24"/>
                <w:lang w:val="en-US" w:eastAsia="ru-RU"/>
              </w:rPr>
              <w:t>a</w:t>
            </w:r>
            <w:proofErr w:type="gramEnd"/>
            <w:r w:rsidRPr="0053770A">
              <w:rPr>
                <w:rFonts w:eastAsia="Times New Roman" w:cs="Times New Roman"/>
                <w:sz w:val="24"/>
                <w:szCs w:val="24"/>
                <w:lang w:val="en-US" w:eastAsia="ru-RU"/>
              </w:rPr>
              <w:t xml:space="preserve"> </w:t>
            </w:r>
            <w:proofErr w:type="spellStart"/>
            <w:r w:rsidRPr="0053770A">
              <w:rPr>
                <w:rFonts w:eastAsia="Times New Roman" w:cs="Times New Roman"/>
                <w:sz w:val="24"/>
                <w:szCs w:val="24"/>
                <w:lang w:val="en-US" w:eastAsia="ru-RU"/>
              </w:rPr>
              <w:t>ofertelor</w:t>
            </w:r>
            <w:proofErr w:type="spellEnd"/>
            <w:r w:rsidRPr="0053770A">
              <w:rPr>
                <w:rFonts w:eastAsia="Times New Roman" w:cs="Times New Roman"/>
                <w:sz w:val="24"/>
                <w:szCs w:val="24"/>
                <w:lang w:val="en-US" w:eastAsia="ru-RU"/>
              </w:rPr>
              <w:t xml:space="preserve"> </w:t>
            </w:r>
            <w:proofErr w:type="spellStart"/>
            <w:r w:rsidRPr="0053770A">
              <w:rPr>
                <w:rFonts w:eastAsia="Times New Roman" w:cs="Times New Roman"/>
                <w:sz w:val="24"/>
                <w:szCs w:val="24"/>
                <w:lang w:val="en-US" w:eastAsia="ru-RU"/>
              </w:rPr>
              <w:t>sau</w:t>
            </w:r>
            <w:proofErr w:type="spellEnd"/>
            <w:r w:rsidRPr="0053770A">
              <w:rPr>
                <w:rFonts w:eastAsia="Times New Roman" w:cs="Times New Roman"/>
                <w:sz w:val="24"/>
                <w:szCs w:val="24"/>
                <w:lang w:val="en-US" w:eastAsia="ru-RU"/>
              </w:rPr>
              <w:t xml:space="preserve"> a </w:t>
            </w:r>
            <w:proofErr w:type="spellStart"/>
            <w:r w:rsidRPr="0053770A">
              <w:rPr>
                <w:rFonts w:eastAsia="Times New Roman" w:cs="Times New Roman"/>
                <w:sz w:val="24"/>
                <w:szCs w:val="24"/>
                <w:lang w:val="en-US" w:eastAsia="ru-RU"/>
              </w:rPr>
              <w:t>cererilor</w:t>
            </w:r>
            <w:proofErr w:type="spellEnd"/>
            <w:r w:rsidRPr="0053770A">
              <w:rPr>
                <w:rFonts w:eastAsia="Times New Roman" w:cs="Times New Roman"/>
                <w:sz w:val="24"/>
                <w:szCs w:val="24"/>
                <w:lang w:val="en-US" w:eastAsia="ru-RU"/>
              </w:rPr>
              <w:t xml:space="preserve"> de </w:t>
            </w:r>
            <w:proofErr w:type="spellStart"/>
            <w:r w:rsidRPr="0053770A">
              <w:rPr>
                <w:rFonts w:eastAsia="Times New Roman" w:cs="Times New Roman"/>
                <w:sz w:val="24"/>
                <w:szCs w:val="24"/>
                <w:lang w:val="en-US" w:eastAsia="ru-RU"/>
              </w:rPr>
              <w:t>participare</w:t>
            </w:r>
            <w:proofErr w:type="spellEnd"/>
          </w:p>
        </w:tc>
        <w:tc>
          <w:tcPr>
            <w:tcW w:w="3427" w:type="dxa"/>
            <w:shd w:val="clear" w:color="auto" w:fill="FFFFFF"/>
          </w:tcPr>
          <w:p w14:paraId="1CC263EC" w14:textId="77777777" w:rsidR="0053770A" w:rsidRPr="0053770A" w:rsidRDefault="0053770A" w:rsidP="0053770A">
            <w:pPr>
              <w:tabs>
                <w:tab w:val="right" w:pos="426"/>
              </w:tabs>
              <w:rPr>
                <w:rFonts w:eastAsia="Times New Roman" w:cs="Times New Roman"/>
                <w:noProof/>
                <w:sz w:val="24"/>
                <w:szCs w:val="24"/>
              </w:rPr>
            </w:pPr>
            <w:r w:rsidRPr="0053770A">
              <w:rPr>
                <w:rFonts w:eastAsia="Times New Roman" w:cs="Times New Roman"/>
                <w:noProof/>
                <w:sz w:val="24"/>
                <w:szCs w:val="24"/>
              </w:rPr>
              <w:t>Se acceptă</w:t>
            </w:r>
          </w:p>
        </w:tc>
      </w:tr>
      <w:tr w:rsidR="0053770A" w:rsidRPr="0053770A" w14:paraId="599675F2" w14:textId="77777777" w:rsidTr="00CD31B9">
        <w:trPr>
          <w:trHeight w:val="255"/>
        </w:trPr>
        <w:tc>
          <w:tcPr>
            <w:tcW w:w="5787" w:type="dxa"/>
            <w:shd w:val="clear" w:color="auto" w:fill="FFFFFF"/>
          </w:tcPr>
          <w:p w14:paraId="166567A6" w14:textId="77777777" w:rsidR="0053770A" w:rsidRPr="0053770A" w:rsidRDefault="0053770A" w:rsidP="0053770A">
            <w:pPr>
              <w:shd w:val="clear" w:color="auto" w:fill="FFFFFF"/>
              <w:tabs>
                <w:tab w:val="right" w:pos="426"/>
              </w:tabs>
              <w:rPr>
                <w:rFonts w:eastAsia="Times New Roman" w:cs="Times New Roman"/>
                <w:sz w:val="24"/>
                <w:szCs w:val="24"/>
                <w:lang w:eastAsia="ru-RU"/>
              </w:rPr>
            </w:pPr>
            <w:r w:rsidRPr="0053770A">
              <w:rPr>
                <w:rFonts w:eastAsia="Times New Roman" w:cs="Times New Roman"/>
                <w:sz w:val="24"/>
                <w:szCs w:val="24"/>
                <w:lang w:eastAsia="ru-RU"/>
              </w:rPr>
              <w:t>Sistemul</w:t>
            </w:r>
            <w:r w:rsidRPr="0053770A">
              <w:rPr>
                <w:rFonts w:eastAsia="Times New Roman" w:cs="Times New Roman"/>
                <w:sz w:val="24"/>
                <w:szCs w:val="24"/>
                <w:lang w:val="ro-MD" w:eastAsia="ru-RU"/>
              </w:rPr>
              <w:t xml:space="preserve"> </w:t>
            </w:r>
            <w:r w:rsidRPr="0053770A">
              <w:rPr>
                <w:rFonts w:eastAsia="Times New Roman" w:cs="Times New Roman"/>
                <w:sz w:val="24"/>
                <w:szCs w:val="24"/>
                <w:lang w:eastAsia="ru-RU"/>
              </w:rPr>
              <w:t>de</w:t>
            </w:r>
            <w:r w:rsidRPr="0053770A">
              <w:rPr>
                <w:rFonts w:eastAsia="Times New Roman" w:cs="Times New Roman"/>
                <w:sz w:val="24"/>
                <w:szCs w:val="24"/>
                <w:lang w:val="ro-MD" w:eastAsia="ru-RU"/>
              </w:rPr>
              <w:t xml:space="preserve"> </w:t>
            </w:r>
            <w:r w:rsidRPr="0053770A">
              <w:rPr>
                <w:rFonts w:eastAsia="Times New Roman" w:cs="Times New Roman"/>
                <w:sz w:val="24"/>
                <w:szCs w:val="24"/>
                <w:lang w:eastAsia="ru-RU"/>
              </w:rPr>
              <w:t>comenzi</w:t>
            </w:r>
            <w:r w:rsidRPr="0053770A">
              <w:rPr>
                <w:rFonts w:eastAsia="Times New Roman" w:cs="Times New Roman"/>
                <w:sz w:val="24"/>
                <w:szCs w:val="24"/>
                <w:lang w:val="ro-MD" w:eastAsia="ru-RU"/>
              </w:rPr>
              <w:t xml:space="preserve"> </w:t>
            </w:r>
            <w:r w:rsidRPr="0053770A">
              <w:rPr>
                <w:rFonts w:eastAsia="Times New Roman" w:cs="Times New Roman"/>
                <w:sz w:val="24"/>
                <w:szCs w:val="24"/>
                <w:lang w:eastAsia="ru-RU"/>
              </w:rPr>
              <w:t>electronice</w:t>
            </w:r>
          </w:p>
        </w:tc>
        <w:tc>
          <w:tcPr>
            <w:tcW w:w="3427" w:type="dxa"/>
            <w:shd w:val="clear" w:color="auto" w:fill="FFFFFF"/>
          </w:tcPr>
          <w:p w14:paraId="4B460E11" w14:textId="77777777" w:rsidR="0053770A" w:rsidRPr="0053770A" w:rsidRDefault="0053770A" w:rsidP="0053770A">
            <w:pPr>
              <w:tabs>
                <w:tab w:val="right" w:pos="426"/>
              </w:tabs>
              <w:rPr>
                <w:rFonts w:eastAsia="Times New Roman" w:cs="Times New Roman"/>
                <w:noProof/>
                <w:sz w:val="24"/>
                <w:szCs w:val="24"/>
              </w:rPr>
            </w:pPr>
            <w:r w:rsidRPr="0053770A">
              <w:rPr>
                <w:rFonts w:eastAsia="Times New Roman" w:cs="Times New Roman"/>
                <w:noProof/>
                <w:sz w:val="24"/>
                <w:szCs w:val="24"/>
              </w:rPr>
              <w:t>Nu se acceptă</w:t>
            </w:r>
          </w:p>
        </w:tc>
      </w:tr>
      <w:tr w:rsidR="0053770A" w:rsidRPr="0053770A" w14:paraId="03276742" w14:textId="77777777" w:rsidTr="00CD31B9">
        <w:trPr>
          <w:trHeight w:val="255"/>
        </w:trPr>
        <w:tc>
          <w:tcPr>
            <w:tcW w:w="5787" w:type="dxa"/>
            <w:shd w:val="clear" w:color="auto" w:fill="FFFFFF"/>
          </w:tcPr>
          <w:p w14:paraId="7C37A199" w14:textId="77777777" w:rsidR="0053770A" w:rsidRPr="0053770A" w:rsidRDefault="0053770A" w:rsidP="0053770A">
            <w:pPr>
              <w:shd w:val="clear" w:color="auto" w:fill="FFFFFF"/>
              <w:tabs>
                <w:tab w:val="right" w:pos="426"/>
              </w:tabs>
              <w:rPr>
                <w:rFonts w:eastAsia="Times New Roman" w:cs="Times New Roman"/>
                <w:sz w:val="24"/>
                <w:szCs w:val="24"/>
                <w:lang w:eastAsia="ru-RU"/>
              </w:rPr>
            </w:pPr>
            <w:r w:rsidRPr="0053770A">
              <w:rPr>
                <w:rFonts w:eastAsia="Times New Roman" w:cs="Times New Roman"/>
                <w:sz w:val="24"/>
                <w:szCs w:val="24"/>
                <w:lang w:eastAsia="ru-RU"/>
              </w:rPr>
              <w:t>Facturarea</w:t>
            </w:r>
            <w:r w:rsidRPr="0053770A">
              <w:rPr>
                <w:rFonts w:eastAsia="Times New Roman" w:cs="Times New Roman"/>
                <w:sz w:val="24"/>
                <w:szCs w:val="24"/>
                <w:lang w:val="ro-MD" w:eastAsia="ru-RU"/>
              </w:rPr>
              <w:t xml:space="preserve"> </w:t>
            </w:r>
            <w:r w:rsidRPr="0053770A">
              <w:rPr>
                <w:rFonts w:eastAsia="Times New Roman" w:cs="Times New Roman"/>
                <w:sz w:val="24"/>
                <w:szCs w:val="24"/>
                <w:lang w:eastAsia="ru-RU"/>
              </w:rPr>
              <w:t>electronică</w:t>
            </w:r>
          </w:p>
        </w:tc>
        <w:tc>
          <w:tcPr>
            <w:tcW w:w="3427" w:type="dxa"/>
            <w:shd w:val="clear" w:color="auto" w:fill="FFFFFF"/>
          </w:tcPr>
          <w:p w14:paraId="7D3F5EDE" w14:textId="77777777" w:rsidR="0053770A" w:rsidRPr="0053770A" w:rsidRDefault="0053770A" w:rsidP="0053770A">
            <w:pPr>
              <w:tabs>
                <w:tab w:val="right" w:pos="426"/>
              </w:tabs>
              <w:rPr>
                <w:rFonts w:eastAsia="Times New Roman" w:cs="Times New Roman"/>
                <w:noProof/>
                <w:sz w:val="24"/>
                <w:szCs w:val="24"/>
              </w:rPr>
            </w:pPr>
            <w:r w:rsidRPr="0053770A">
              <w:rPr>
                <w:rFonts w:eastAsia="Times New Roman" w:cs="Times New Roman"/>
                <w:noProof/>
                <w:sz w:val="24"/>
                <w:szCs w:val="24"/>
              </w:rPr>
              <w:t>Se acceptă</w:t>
            </w:r>
          </w:p>
        </w:tc>
      </w:tr>
      <w:tr w:rsidR="0053770A" w:rsidRPr="0053770A" w14:paraId="4B121905" w14:textId="77777777" w:rsidTr="00CD31B9">
        <w:trPr>
          <w:trHeight w:val="72"/>
        </w:trPr>
        <w:tc>
          <w:tcPr>
            <w:tcW w:w="5787" w:type="dxa"/>
            <w:shd w:val="clear" w:color="auto" w:fill="FFFFFF"/>
          </w:tcPr>
          <w:p w14:paraId="19B10527" w14:textId="77777777" w:rsidR="0053770A" w:rsidRPr="0053770A" w:rsidRDefault="0053770A" w:rsidP="0053770A">
            <w:pPr>
              <w:shd w:val="clear" w:color="auto" w:fill="FFFFFF"/>
              <w:tabs>
                <w:tab w:val="right" w:pos="426"/>
              </w:tabs>
              <w:rPr>
                <w:rFonts w:eastAsia="Times New Roman" w:cs="Times New Roman"/>
                <w:sz w:val="24"/>
                <w:szCs w:val="24"/>
                <w:lang w:eastAsia="ru-RU"/>
              </w:rPr>
            </w:pPr>
            <w:r w:rsidRPr="0053770A">
              <w:rPr>
                <w:rFonts w:eastAsia="Times New Roman" w:cs="Times New Roman"/>
                <w:sz w:val="24"/>
                <w:szCs w:val="24"/>
                <w:lang w:eastAsia="ru-RU"/>
              </w:rPr>
              <w:t>Plățile</w:t>
            </w:r>
            <w:r w:rsidRPr="0053770A">
              <w:rPr>
                <w:rFonts w:eastAsia="Times New Roman" w:cs="Times New Roman"/>
                <w:sz w:val="24"/>
                <w:szCs w:val="24"/>
                <w:lang w:val="ro-MD" w:eastAsia="ru-RU"/>
              </w:rPr>
              <w:t xml:space="preserve"> </w:t>
            </w:r>
            <w:r w:rsidRPr="0053770A">
              <w:rPr>
                <w:rFonts w:eastAsia="Times New Roman" w:cs="Times New Roman"/>
                <w:sz w:val="24"/>
                <w:szCs w:val="24"/>
                <w:lang w:eastAsia="ru-RU"/>
              </w:rPr>
              <w:t>electronice</w:t>
            </w:r>
          </w:p>
        </w:tc>
        <w:tc>
          <w:tcPr>
            <w:tcW w:w="3427" w:type="dxa"/>
            <w:shd w:val="clear" w:color="auto" w:fill="FFFFFF"/>
          </w:tcPr>
          <w:p w14:paraId="371F6929" w14:textId="77777777" w:rsidR="0053770A" w:rsidRPr="0053770A" w:rsidRDefault="0053770A" w:rsidP="0053770A">
            <w:pPr>
              <w:tabs>
                <w:tab w:val="right" w:pos="426"/>
              </w:tabs>
              <w:rPr>
                <w:rFonts w:eastAsia="Times New Roman" w:cs="Times New Roman"/>
                <w:noProof/>
                <w:sz w:val="24"/>
                <w:szCs w:val="24"/>
              </w:rPr>
            </w:pPr>
            <w:r w:rsidRPr="0053770A">
              <w:rPr>
                <w:rFonts w:eastAsia="Times New Roman" w:cs="Times New Roman"/>
                <w:noProof/>
                <w:sz w:val="24"/>
                <w:szCs w:val="24"/>
              </w:rPr>
              <w:t>Se acceptă</w:t>
            </w:r>
          </w:p>
        </w:tc>
      </w:tr>
    </w:tbl>
    <w:p w14:paraId="1056A777" w14:textId="77777777" w:rsidR="0053770A" w:rsidRPr="0053770A" w:rsidRDefault="0053770A" w:rsidP="0053770A">
      <w:pPr>
        <w:numPr>
          <w:ilvl w:val="0"/>
          <w:numId w:val="1"/>
        </w:numPr>
        <w:shd w:val="clear" w:color="auto" w:fill="FFFFFF"/>
        <w:tabs>
          <w:tab w:val="right" w:pos="426"/>
        </w:tabs>
        <w:spacing w:before="120" w:after="0"/>
        <w:ind w:left="360"/>
        <w:rPr>
          <w:rFonts w:eastAsia="Times New Roman" w:cs="Times New Roman"/>
          <w:sz w:val="20"/>
          <w:szCs w:val="24"/>
          <w:lang w:val="it-IT" w:eastAsia="ru-RU"/>
        </w:rPr>
      </w:pPr>
      <w:r w:rsidRPr="0053770A">
        <w:rPr>
          <w:rFonts w:eastAsia="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53770A">
        <w:rPr>
          <w:rFonts w:eastAsia="Times New Roman" w:cs="Times New Roman"/>
          <w:color w:val="0070C0"/>
          <w:sz w:val="24"/>
          <w:szCs w:val="24"/>
          <w:u w:val="single"/>
          <w:shd w:val="clear" w:color="auto" w:fill="FFFFFF"/>
          <w:lang w:val="ro-RO" w:eastAsia="ru-RU"/>
        </w:rPr>
        <w:t>nu</w:t>
      </w:r>
    </w:p>
    <w:p w14:paraId="6763411E" w14:textId="77777777" w:rsidR="0053770A" w:rsidRPr="0053770A" w:rsidRDefault="0053770A" w:rsidP="0053770A">
      <w:pPr>
        <w:numPr>
          <w:ilvl w:val="0"/>
          <w:numId w:val="1"/>
        </w:numPr>
        <w:shd w:val="clear" w:color="auto" w:fill="FFFFFF"/>
        <w:tabs>
          <w:tab w:val="right" w:pos="426"/>
        </w:tabs>
        <w:spacing w:before="120" w:after="0"/>
        <w:rPr>
          <w:rFonts w:eastAsia="Times New Roman" w:cs="Times New Roman"/>
          <w:b/>
          <w:sz w:val="24"/>
          <w:szCs w:val="24"/>
          <w:lang w:val="en-US" w:eastAsia="ru-RU"/>
        </w:rPr>
      </w:pPr>
      <w:r w:rsidRPr="0053770A">
        <w:rPr>
          <w:rFonts w:eastAsia="Times New Roman" w:cs="Times New Roman"/>
          <w:b/>
          <w:sz w:val="24"/>
          <w:szCs w:val="24"/>
          <w:lang w:val="en-US" w:eastAsia="ru-RU"/>
        </w:rPr>
        <w:t>Alte</w:t>
      </w:r>
      <w:r w:rsidRPr="0053770A">
        <w:rPr>
          <w:rFonts w:eastAsia="Times New Roman" w:cs="Times New Roman"/>
          <w:b/>
          <w:sz w:val="24"/>
          <w:szCs w:val="24"/>
          <w:lang w:val="ro-MD" w:eastAsia="ru-RU"/>
        </w:rPr>
        <w:t xml:space="preserve"> </w:t>
      </w:r>
      <w:proofErr w:type="spellStart"/>
      <w:r w:rsidRPr="0053770A">
        <w:rPr>
          <w:rFonts w:eastAsia="Times New Roman" w:cs="Times New Roman"/>
          <w:b/>
          <w:sz w:val="24"/>
          <w:szCs w:val="24"/>
          <w:lang w:val="en-US" w:eastAsia="ru-RU"/>
        </w:rPr>
        <w:t>informații</w:t>
      </w:r>
      <w:proofErr w:type="spellEnd"/>
      <w:r w:rsidRPr="0053770A">
        <w:rPr>
          <w:rFonts w:eastAsia="Times New Roman" w:cs="Times New Roman"/>
          <w:b/>
          <w:sz w:val="24"/>
          <w:szCs w:val="24"/>
          <w:lang w:val="ro-MD" w:eastAsia="ru-RU"/>
        </w:rPr>
        <w:t xml:space="preserve"> </w:t>
      </w:r>
      <w:proofErr w:type="spellStart"/>
      <w:r w:rsidRPr="0053770A">
        <w:rPr>
          <w:rFonts w:eastAsia="Times New Roman" w:cs="Times New Roman"/>
          <w:b/>
          <w:sz w:val="24"/>
          <w:szCs w:val="24"/>
          <w:lang w:val="en-US" w:eastAsia="ru-RU"/>
        </w:rPr>
        <w:t>relevante</w:t>
      </w:r>
      <w:proofErr w:type="spellEnd"/>
      <w:r w:rsidRPr="0053770A">
        <w:rPr>
          <w:rFonts w:eastAsia="Times New Roman" w:cs="Times New Roman"/>
          <w:b/>
          <w:sz w:val="24"/>
          <w:szCs w:val="24"/>
          <w:lang w:val="en-US" w:eastAsia="ru-RU"/>
        </w:rPr>
        <w:t>:</w:t>
      </w:r>
      <w:r w:rsidRPr="0053770A">
        <w:rPr>
          <w:rFonts w:eastAsia="Times New Roman" w:cs="Times New Roman"/>
          <w:b/>
          <w:sz w:val="24"/>
          <w:szCs w:val="24"/>
          <w:shd w:val="clear" w:color="auto" w:fill="FFFFFF"/>
          <w:lang w:val="ro-RO" w:eastAsia="ru-RU"/>
        </w:rPr>
        <w:t xml:space="preserve"> </w:t>
      </w:r>
      <w:r w:rsidRPr="0053770A">
        <w:rPr>
          <w:rFonts w:eastAsia="Times New Roman" w:cs="Times New Roman"/>
          <w:noProof/>
          <w:color w:val="0070C0"/>
          <w:sz w:val="24"/>
          <w:szCs w:val="24"/>
          <w:u w:val="single"/>
          <w:lang w:val="ro-RO"/>
        </w:rPr>
        <w:t>nu se aplică</w:t>
      </w:r>
    </w:p>
    <w:p w14:paraId="65C60146" w14:textId="77777777" w:rsidR="0053770A" w:rsidRPr="0053770A" w:rsidRDefault="0053770A" w:rsidP="0053770A">
      <w:pPr>
        <w:shd w:val="clear" w:color="auto" w:fill="FFFFFF"/>
        <w:spacing w:before="120" w:after="120"/>
        <w:rPr>
          <w:rFonts w:eastAsia="Times New Roman" w:cs="Times New Roman"/>
          <w:b/>
          <w:sz w:val="24"/>
          <w:szCs w:val="24"/>
          <w:lang w:val="en-US" w:eastAsia="ru-RU"/>
        </w:rPr>
      </w:pPr>
    </w:p>
    <w:p w14:paraId="782BD16A" w14:textId="77777777" w:rsidR="0053770A" w:rsidRPr="0053770A" w:rsidRDefault="0053770A" w:rsidP="0053770A">
      <w:pPr>
        <w:spacing w:before="120" w:after="120"/>
        <w:rPr>
          <w:rFonts w:eastAsia="Times New Roman" w:cs="Times New Roman"/>
          <w:b/>
          <w:noProof/>
          <w:sz w:val="24"/>
          <w:szCs w:val="24"/>
          <w:lang w:val="en-US"/>
        </w:rPr>
      </w:pPr>
      <w:r w:rsidRPr="0053770A">
        <w:rPr>
          <w:rFonts w:eastAsia="Times New Roman" w:cs="Times New Roman"/>
          <w:b/>
          <w:noProof/>
          <w:sz w:val="24"/>
          <w:szCs w:val="24"/>
          <w:lang w:val="ro-RO"/>
        </w:rPr>
        <w:t>Conduc</w:t>
      </w:r>
      <w:r w:rsidRPr="0053770A">
        <w:rPr>
          <w:rFonts w:eastAsia="Times New Roman" w:cs="Times New Roman"/>
          <w:b/>
          <w:noProof/>
          <w:sz w:val="24"/>
          <w:szCs w:val="24"/>
          <w:lang w:val="en-US"/>
        </w:rPr>
        <w:t xml:space="preserve">ătorul grupului de lucru:  </w:t>
      </w:r>
    </w:p>
    <w:p w14:paraId="3B319D2C" w14:textId="0F8477DE" w:rsidR="00F12C76" w:rsidRPr="0053770A" w:rsidRDefault="0053770A" w:rsidP="0053770A">
      <w:pPr>
        <w:spacing w:after="0"/>
        <w:ind w:firstLine="709"/>
        <w:jc w:val="both"/>
        <w:rPr>
          <w:lang w:val="en-US"/>
        </w:rPr>
      </w:pPr>
      <w:r w:rsidRPr="0053770A">
        <w:rPr>
          <w:rFonts w:eastAsia="Times New Roman" w:cs="Times New Roman"/>
          <w:b/>
          <w:noProof/>
          <w:sz w:val="24"/>
          <w:szCs w:val="24"/>
          <w:lang w:val="en-US"/>
        </w:rPr>
        <w:t xml:space="preserve">Şef adjunct Direcţie generală, </w:t>
      </w:r>
      <w:r>
        <w:rPr>
          <w:rFonts w:eastAsia="Times New Roman" w:cs="Times New Roman"/>
          <w:b/>
          <w:noProof/>
          <w:sz w:val="24"/>
          <w:szCs w:val="24"/>
          <w:lang w:val="en-US"/>
        </w:rPr>
        <w:t>Marina</w:t>
      </w:r>
      <w:r w:rsidRPr="0053770A">
        <w:rPr>
          <w:rFonts w:eastAsia="Times New Roman" w:cs="Times New Roman"/>
          <w:b/>
          <w:noProof/>
          <w:sz w:val="24"/>
          <w:szCs w:val="24"/>
          <w:lang w:val="en-US"/>
        </w:rPr>
        <w:t xml:space="preserve"> B</w:t>
      </w:r>
      <w:r>
        <w:rPr>
          <w:rFonts w:eastAsia="Times New Roman" w:cs="Times New Roman"/>
          <w:b/>
          <w:noProof/>
          <w:sz w:val="24"/>
          <w:szCs w:val="24"/>
          <w:lang w:val="en-US"/>
        </w:rPr>
        <w:t>UGA</w:t>
      </w:r>
    </w:p>
    <w:sectPr w:rsidR="00F12C76" w:rsidRPr="0053770A"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E1622"/>
    <w:multiLevelType w:val="multilevel"/>
    <w:tmpl w:val="7272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A25382"/>
    <w:multiLevelType w:val="hybridMultilevel"/>
    <w:tmpl w:val="E092C5A6"/>
    <w:lvl w:ilvl="0" w:tplc="85D47A1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9A050E"/>
    <w:multiLevelType w:val="multilevel"/>
    <w:tmpl w:val="41E6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3D6768"/>
    <w:multiLevelType w:val="hybridMultilevel"/>
    <w:tmpl w:val="E3B6380A"/>
    <w:lvl w:ilvl="0" w:tplc="40BCCC6C">
      <w:start w:val="1"/>
      <w:numFmt w:val="decimal"/>
      <w:lvlText w:val="%1."/>
      <w:lvlJc w:val="left"/>
      <w:pPr>
        <w:ind w:left="644" w:hanging="360"/>
      </w:pPr>
      <w:rPr>
        <w:rFonts w:hint="default"/>
        <w:b/>
        <w:color w:val="000000" w:themeColor="text1"/>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D84D80"/>
    <w:multiLevelType w:val="multilevel"/>
    <w:tmpl w:val="E778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337E90"/>
    <w:multiLevelType w:val="hybridMultilevel"/>
    <w:tmpl w:val="FC5A9AFE"/>
    <w:lvl w:ilvl="0" w:tplc="3A58A63C">
      <w:start w:val="11"/>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190725882">
    <w:abstractNumId w:val="3"/>
  </w:num>
  <w:num w:numId="2" w16cid:durableId="931204492">
    <w:abstractNumId w:val="1"/>
  </w:num>
  <w:num w:numId="3" w16cid:durableId="1874682821">
    <w:abstractNumId w:val="5"/>
  </w:num>
  <w:num w:numId="4" w16cid:durableId="823355803">
    <w:abstractNumId w:val="4"/>
  </w:num>
  <w:num w:numId="5" w16cid:durableId="1864584785">
    <w:abstractNumId w:val="0"/>
  </w:num>
  <w:num w:numId="6" w16cid:durableId="20386588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0D1"/>
    <w:rsid w:val="000C6AFD"/>
    <w:rsid w:val="000F6000"/>
    <w:rsid w:val="002A53D8"/>
    <w:rsid w:val="003114A9"/>
    <w:rsid w:val="0031273C"/>
    <w:rsid w:val="00322E6B"/>
    <w:rsid w:val="003843F2"/>
    <w:rsid w:val="003933EC"/>
    <w:rsid w:val="0053770A"/>
    <w:rsid w:val="0059389C"/>
    <w:rsid w:val="005B2A95"/>
    <w:rsid w:val="006610D1"/>
    <w:rsid w:val="00664FF6"/>
    <w:rsid w:val="006933C3"/>
    <w:rsid w:val="006A27C9"/>
    <w:rsid w:val="006C0B77"/>
    <w:rsid w:val="006F2C94"/>
    <w:rsid w:val="00783F40"/>
    <w:rsid w:val="0079609B"/>
    <w:rsid w:val="008242FF"/>
    <w:rsid w:val="00870751"/>
    <w:rsid w:val="008C75F0"/>
    <w:rsid w:val="009127AD"/>
    <w:rsid w:val="00922C48"/>
    <w:rsid w:val="00960354"/>
    <w:rsid w:val="009F523C"/>
    <w:rsid w:val="00B07CB2"/>
    <w:rsid w:val="00B915B7"/>
    <w:rsid w:val="00B93489"/>
    <w:rsid w:val="00C86B4E"/>
    <w:rsid w:val="00CD31B9"/>
    <w:rsid w:val="00D154B3"/>
    <w:rsid w:val="00D2205A"/>
    <w:rsid w:val="00EA59DF"/>
    <w:rsid w:val="00EE4070"/>
    <w:rsid w:val="00EF7DE6"/>
    <w:rsid w:val="00F12C76"/>
    <w:rsid w:val="00F62052"/>
    <w:rsid w:val="00FA138A"/>
    <w:rsid w:val="00FC61AC"/>
    <w:rsid w:val="00FD1C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D2AE4"/>
  <w15:chartTrackingRefBased/>
  <w15:docId w15:val="{09B2F9AF-600B-453B-8234-C1908F646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6610D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6610D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6610D1"/>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6610D1"/>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6610D1"/>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6610D1"/>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6610D1"/>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6610D1"/>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6610D1"/>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610D1"/>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6610D1"/>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6610D1"/>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6610D1"/>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6610D1"/>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6610D1"/>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6610D1"/>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6610D1"/>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6610D1"/>
    <w:rPr>
      <w:rFonts w:eastAsiaTheme="majorEastAsia" w:cstheme="majorBidi"/>
      <w:color w:val="272727" w:themeColor="text1" w:themeTint="D8"/>
      <w:sz w:val="28"/>
    </w:rPr>
  </w:style>
  <w:style w:type="paragraph" w:styleId="a3">
    <w:name w:val="Title"/>
    <w:basedOn w:val="a"/>
    <w:next w:val="a"/>
    <w:link w:val="a4"/>
    <w:uiPriority w:val="10"/>
    <w:qFormat/>
    <w:rsid w:val="006610D1"/>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610D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610D1"/>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6610D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610D1"/>
    <w:pPr>
      <w:spacing w:before="160"/>
      <w:jc w:val="center"/>
    </w:pPr>
    <w:rPr>
      <w:i/>
      <w:iCs/>
      <w:color w:val="404040" w:themeColor="text1" w:themeTint="BF"/>
    </w:rPr>
  </w:style>
  <w:style w:type="character" w:customStyle="1" w:styleId="22">
    <w:name w:val="Цитата 2 Знак"/>
    <w:basedOn w:val="a0"/>
    <w:link w:val="21"/>
    <w:uiPriority w:val="29"/>
    <w:rsid w:val="006610D1"/>
    <w:rPr>
      <w:rFonts w:ascii="Times New Roman" w:hAnsi="Times New Roman"/>
      <w:i/>
      <w:iCs/>
      <w:color w:val="404040" w:themeColor="text1" w:themeTint="BF"/>
      <w:sz w:val="28"/>
    </w:rPr>
  </w:style>
  <w:style w:type="paragraph" w:styleId="a7">
    <w:name w:val="List Paragraph"/>
    <w:basedOn w:val="a"/>
    <w:uiPriority w:val="34"/>
    <w:qFormat/>
    <w:rsid w:val="006610D1"/>
    <w:pPr>
      <w:ind w:left="720"/>
      <w:contextualSpacing/>
    </w:pPr>
  </w:style>
  <w:style w:type="character" w:styleId="a8">
    <w:name w:val="Intense Emphasis"/>
    <w:basedOn w:val="a0"/>
    <w:uiPriority w:val="21"/>
    <w:qFormat/>
    <w:rsid w:val="006610D1"/>
    <w:rPr>
      <w:i/>
      <w:iCs/>
      <w:color w:val="2E74B5" w:themeColor="accent1" w:themeShade="BF"/>
    </w:rPr>
  </w:style>
  <w:style w:type="paragraph" w:styleId="a9">
    <w:name w:val="Intense Quote"/>
    <w:basedOn w:val="a"/>
    <w:next w:val="a"/>
    <w:link w:val="aa"/>
    <w:uiPriority w:val="30"/>
    <w:qFormat/>
    <w:rsid w:val="006610D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6610D1"/>
    <w:rPr>
      <w:rFonts w:ascii="Times New Roman" w:hAnsi="Times New Roman"/>
      <w:i/>
      <w:iCs/>
      <w:color w:val="2E74B5" w:themeColor="accent1" w:themeShade="BF"/>
      <w:sz w:val="28"/>
    </w:rPr>
  </w:style>
  <w:style w:type="character" w:styleId="ab">
    <w:name w:val="Intense Reference"/>
    <w:basedOn w:val="a0"/>
    <w:uiPriority w:val="32"/>
    <w:qFormat/>
    <w:rsid w:val="006610D1"/>
    <w:rPr>
      <w:b/>
      <w:bCs/>
      <w:smallCaps/>
      <w:color w:val="2E74B5" w:themeColor="accent1" w:themeShade="BF"/>
      <w:spacing w:val="5"/>
    </w:rPr>
  </w:style>
  <w:style w:type="table" w:customStyle="1" w:styleId="Grigliatabella2">
    <w:name w:val="Griglia tabella2"/>
    <w:basedOn w:val="a1"/>
    <w:next w:val="ac"/>
    <w:uiPriority w:val="39"/>
    <w:rsid w:val="0053770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5377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53770A"/>
    <w:rPr>
      <w:color w:val="0563C1" w:themeColor="hyperlink"/>
      <w:u w:val="single"/>
    </w:rPr>
  </w:style>
  <w:style w:type="character" w:styleId="ae">
    <w:name w:val="Unresolved Mention"/>
    <w:basedOn w:val="a0"/>
    <w:uiPriority w:val="99"/>
    <w:semiHidden/>
    <w:unhideWhenUsed/>
    <w:rsid w:val="005377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gams.md/wp-content/uploads/2025/12/Planul-provizoriu-pentru-anul-2026-din-08.12.2025.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F3EA1-E98C-4762-BE7E-8A2540C2C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5</Pages>
  <Words>1615</Words>
  <Characters>9367</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Savcenco Mihail</dc:creator>
  <cp:keywords/>
  <dc:description/>
  <cp:lastModifiedBy>Savcenco Mihail</cp:lastModifiedBy>
  <cp:revision>23</cp:revision>
  <cp:lastPrinted>2026-01-12T08:57:00Z</cp:lastPrinted>
  <dcterms:created xsi:type="dcterms:W3CDTF">2026-01-09T06:27:00Z</dcterms:created>
  <dcterms:modified xsi:type="dcterms:W3CDTF">2026-01-12T12:43:00Z</dcterms:modified>
</cp:coreProperties>
</file>