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A9FB3" w14:textId="77777777" w:rsidR="00EF784C" w:rsidRPr="006F65F8" w:rsidRDefault="00EF784C" w:rsidP="00EF784C">
      <w:pPr>
        <w:spacing w:after="0"/>
        <w:ind w:right="57" w:firstLine="709"/>
        <w:jc w:val="right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Anexa nr. 1</w:t>
      </w:r>
    </w:p>
    <w:p w14:paraId="506D5F4E" w14:textId="77777777" w:rsidR="00EF784C" w:rsidRPr="006F65F8" w:rsidRDefault="00EF784C" w:rsidP="00EF784C">
      <w:pPr>
        <w:spacing w:after="0"/>
        <w:ind w:right="57"/>
        <w:jc w:val="right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  <w:t>la Regulamentul cu privire la achizițiile</w:t>
      </w:r>
    </w:p>
    <w:p w14:paraId="0EEE25E8" w14:textId="77777777" w:rsidR="00EF784C" w:rsidRPr="006F65F8" w:rsidRDefault="00EF784C" w:rsidP="00EF784C">
      <w:pPr>
        <w:spacing w:after="0"/>
        <w:ind w:right="57" w:firstLine="709"/>
        <w:jc w:val="right"/>
        <w:rPr>
          <w:rFonts w:eastAsia="Times New Roman" w:cs="Times New Roman"/>
          <w:sz w:val="24"/>
          <w:szCs w:val="24"/>
          <w:lang w:val="ro-RO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  <w:t xml:space="preserve">publice de valoare mică </w:t>
      </w:r>
    </w:p>
    <w:p w14:paraId="6130DE57" w14:textId="77777777" w:rsidR="00EF784C" w:rsidRPr="006F65F8" w:rsidRDefault="00EF784C" w:rsidP="00EF784C">
      <w:pPr>
        <w:spacing w:after="0"/>
        <w:ind w:right="57" w:firstLine="709"/>
        <w:jc w:val="right"/>
        <w:rPr>
          <w:rFonts w:eastAsia="Times New Roman" w:cs="Times New Roman"/>
          <w:b/>
          <w:bCs/>
          <w:sz w:val="24"/>
          <w:szCs w:val="24"/>
          <w:lang w:val="ro-RO" w:eastAsia="ru-RU"/>
        </w:rPr>
      </w:pPr>
    </w:p>
    <w:p w14:paraId="2ACE9E20" w14:textId="77777777" w:rsidR="00EF784C" w:rsidRPr="006F65F8" w:rsidRDefault="00EF784C" w:rsidP="00EF784C">
      <w:pPr>
        <w:spacing w:after="0"/>
        <w:ind w:right="57"/>
        <w:jc w:val="center"/>
        <w:rPr>
          <w:rFonts w:eastAsia="Times New Roman" w:cs="Times New Roman"/>
          <w:b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14:paraId="53950864" w14:textId="77777777" w:rsidR="00EF784C" w:rsidRPr="006F65F8" w:rsidRDefault="00EF784C" w:rsidP="00EF784C">
      <w:pPr>
        <w:spacing w:after="0"/>
        <w:ind w:right="57"/>
        <w:jc w:val="center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76FCB35" w14:textId="77777777" w:rsidR="00EF784C" w:rsidRDefault="00EF784C" w:rsidP="00EF784C">
      <w:pPr>
        <w:spacing w:after="0"/>
        <w:ind w:right="57" w:firstLine="709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36D372CB" w14:textId="16C26B73" w:rsidR="00EF784C" w:rsidRPr="006F65F8" w:rsidRDefault="00EF784C" w:rsidP="00EF784C">
      <w:pPr>
        <w:spacing w:after="0"/>
        <w:ind w:right="57" w:firstLine="709"/>
        <w:jc w:val="both"/>
        <w:rPr>
          <w:rFonts w:eastAsia="Times New Roman" w:cs="Times New Roman"/>
          <w:color w:val="0070C0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Privind achiziţionarea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>
        <w:rPr>
          <w:rFonts w:eastAsia="Times New Roman" w:cs="Times New Roman"/>
          <w:b/>
          <w:color w:val="0070C0"/>
          <w:szCs w:val="28"/>
          <w:lang w:val="ro-RO" w:eastAsia="ru-RU"/>
        </w:rPr>
        <w:t>Flori pentru evenimente festive și comemorative</w:t>
      </w:r>
    </w:p>
    <w:p w14:paraId="68E7949C" w14:textId="77777777" w:rsidR="00EF784C" w:rsidRPr="006F65F8" w:rsidRDefault="00EF784C" w:rsidP="00EF784C">
      <w:pPr>
        <w:spacing w:after="0"/>
        <w:ind w:right="57" w:firstLine="709"/>
        <w:jc w:val="center"/>
        <w:rPr>
          <w:rFonts w:eastAsia="Times New Roman" w:cs="Times New Roman"/>
          <w:sz w:val="20"/>
          <w:szCs w:val="20"/>
          <w:u w:val="single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u w:val="single"/>
          <w:lang w:val="ro-RO" w:eastAsia="ru-RU"/>
        </w:rPr>
        <w:t>prin achiziţie</w:t>
      </w:r>
      <w:r w:rsidRPr="006F65F8">
        <w:rPr>
          <w:rFonts w:eastAsia="Times New Roman" w:cs="Times New Roman"/>
          <w:sz w:val="24"/>
          <w:szCs w:val="24"/>
          <w:u w:val="single"/>
          <w:lang w:val="ro-RO" w:eastAsia="ru-RU"/>
        </w:rPr>
        <w:t xml:space="preserve"> publică de valoare mică.</w:t>
      </w:r>
    </w:p>
    <w:p w14:paraId="173D0DB9" w14:textId="656BA07D" w:rsidR="00EF784C" w:rsidRPr="006F65F8" w:rsidRDefault="00EF784C" w:rsidP="00EF69C9">
      <w:pPr>
        <w:spacing w:after="0" w:line="276" w:lineRule="auto"/>
        <w:ind w:left="708" w:right="57" w:firstLine="1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1. Denumirea autorităţii contractante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 xml:space="preserve">Direcţia generală asistenţă medicală și socială a </w:t>
      </w:r>
      <w:r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 xml:space="preserve">  </w:t>
      </w:r>
      <w:r w:rsidR="00EF69C9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 xml:space="preserve">                </w:t>
      </w:r>
      <w:r w:rsidRPr="006F65F8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>Consiliului municipal Chişinău</w:t>
      </w:r>
    </w:p>
    <w:p w14:paraId="1C443F03" w14:textId="77777777" w:rsidR="00EF784C" w:rsidRPr="006F65F8" w:rsidRDefault="00EF784C" w:rsidP="00EF784C">
      <w:pPr>
        <w:spacing w:after="0" w:line="276" w:lineRule="auto"/>
        <w:ind w:right="57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2. IDNO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bCs/>
          <w:color w:val="0070C0"/>
          <w:sz w:val="24"/>
          <w:szCs w:val="24"/>
          <w:lang w:val="ro-RO" w:eastAsia="ru-RU"/>
        </w:rPr>
        <w:t>1007601010541</w:t>
      </w:r>
    </w:p>
    <w:p w14:paraId="0132108A" w14:textId="77777777" w:rsidR="00EF784C" w:rsidRPr="006F65F8" w:rsidRDefault="00EF784C" w:rsidP="00EF784C">
      <w:pPr>
        <w:spacing w:after="0" w:line="276" w:lineRule="auto"/>
        <w:ind w:right="57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3. Adresa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color w:val="0070C0"/>
          <w:sz w:val="24"/>
          <w:szCs w:val="24"/>
          <w:lang w:val="ro-RO" w:eastAsia="ru-RU"/>
        </w:rPr>
        <w:t>mun. Chişinău, str. Bucureşti nr. 35</w:t>
      </w:r>
    </w:p>
    <w:p w14:paraId="78B12551" w14:textId="77777777" w:rsidR="00EF784C" w:rsidRPr="006F65F8" w:rsidRDefault="00EF784C" w:rsidP="00EF784C">
      <w:pPr>
        <w:spacing w:after="0" w:line="276" w:lineRule="auto"/>
        <w:ind w:right="57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4. Numărul de telefon/fax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color w:val="0070C0"/>
          <w:sz w:val="24"/>
          <w:szCs w:val="24"/>
          <w:lang w:val="ro-RO" w:eastAsia="ru-RU"/>
        </w:rPr>
        <w:t>022/22-75-90; 022/22-80-84 (fax)</w:t>
      </w:r>
    </w:p>
    <w:p w14:paraId="3EF1948E" w14:textId="77777777" w:rsidR="00EF784C" w:rsidRPr="006F65F8" w:rsidRDefault="00EF784C" w:rsidP="00EF784C">
      <w:pPr>
        <w:spacing w:after="0" w:line="276" w:lineRule="auto"/>
        <w:ind w:left="644" w:right="57"/>
        <w:jc w:val="both"/>
        <w:rPr>
          <w:rFonts w:eastAsia="Times New Roman" w:cs="Times New Roman"/>
          <w:bCs/>
          <w:color w:val="0070C0"/>
          <w:sz w:val="24"/>
          <w:szCs w:val="24"/>
          <w:lang w:val="it-IT" w:eastAsia="ru-RU"/>
        </w:rPr>
      </w:pP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hyperlink r:id="rId5" w:history="1">
        <w:r w:rsidRPr="006F65F8">
          <w:rPr>
            <w:rStyle w:val="ac"/>
            <w:rFonts w:eastAsia="Times New Roman" w:cs="Times New Roman"/>
            <w:bCs/>
            <w:sz w:val="24"/>
            <w:szCs w:val="24"/>
            <w:lang w:val="it-IT" w:eastAsia="ru-RU"/>
          </w:rPr>
          <w:t>anticamera@dgams.md</w:t>
        </w:r>
      </w:hyperlink>
      <w:r w:rsidRPr="006F65F8">
        <w:rPr>
          <w:rFonts w:eastAsia="Times New Roman" w:cs="Times New Roman"/>
          <w:bCs/>
          <w:sz w:val="24"/>
          <w:szCs w:val="24"/>
          <w:lang w:val="it-IT" w:eastAsia="ru-RU"/>
        </w:rPr>
        <w:t>,</w:t>
      </w:r>
      <w:r>
        <w:rPr>
          <w:rFonts w:eastAsia="Times New Roman" w:cs="Times New Roman"/>
          <w:b/>
          <w:sz w:val="24"/>
          <w:szCs w:val="24"/>
          <w:lang w:val="it-IT" w:eastAsia="ru-RU"/>
        </w:rPr>
        <w:t xml:space="preserve">  </w:t>
      </w:r>
      <w:r w:rsidRPr="006F65F8">
        <w:rPr>
          <w:rFonts w:eastAsia="Times New Roman" w:cs="Times New Roman"/>
          <w:bCs/>
          <w:color w:val="0070C0"/>
          <w:sz w:val="24"/>
          <w:szCs w:val="24"/>
          <w:lang w:val="it-IT" w:eastAsia="ru-RU"/>
        </w:rPr>
        <w:t>dgams.md</w:t>
      </w:r>
    </w:p>
    <w:p w14:paraId="54DCE1D4" w14:textId="77777777" w:rsidR="00EF784C" w:rsidRPr="006F65F8" w:rsidRDefault="00EF784C" w:rsidP="00EF69C9">
      <w:pPr>
        <w:spacing w:after="0" w:line="276" w:lineRule="auto"/>
        <w:ind w:left="644" w:right="57" w:firstLine="65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F65F8">
        <w:rPr>
          <w:rFonts w:eastAsia="Times New Roman" w:cs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38D05E7A" w14:textId="6CF8BEC3" w:rsidR="00EF784C" w:rsidRPr="006F65F8" w:rsidRDefault="00EF784C" w:rsidP="00EF69C9">
      <w:pPr>
        <w:spacing w:after="0" w:line="276" w:lineRule="auto"/>
        <w:ind w:left="644" w:right="5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7. Tipul autorităţii contractante şi obiectul principal de activitate (dacă este cazul,menţiunea că autoritatea contractantă este o autoritate centrală de achiziţie sau că achiziţia implică o altă formă de achiziţie comună)</w:t>
      </w:r>
      <w:r w:rsidRPr="006F65F8">
        <w:rPr>
          <w:rFonts w:eastAsia="Times New Roman" w:cs="Times New Roman"/>
          <w:i/>
          <w:noProof/>
          <w:sz w:val="24"/>
          <w:szCs w:val="24"/>
          <w:u w:val="single"/>
          <w:lang w:val="ro-RO"/>
        </w:rPr>
        <w:t xml:space="preserve"> </w:t>
      </w:r>
      <w:r w:rsidRPr="006F65F8">
        <w:rPr>
          <w:rFonts w:eastAsia="Times New Roman" w:cs="Times New Roman"/>
          <w:i/>
          <w:sz w:val="24"/>
          <w:szCs w:val="24"/>
          <w:u w:val="single"/>
          <w:lang w:val="ro-RO" w:eastAsia="ru-RU"/>
        </w:rPr>
        <w:t>subdiviziune structurală în subordinea administraţiei publice municipale Chişinău, domeniul de activitate  protecţie socială şi sănătate</w:t>
      </w:r>
      <w:r w:rsidRPr="006F65F8">
        <w:rPr>
          <w:rFonts w:eastAsia="Times New Roman" w:cs="Times New Roman"/>
          <w:sz w:val="24"/>
          <w:szCs w:val="24"/>
          <w:u w:val="single"/>
          <w:lang w:val="ro-RO" w:eastAsia="ru-RU"/>
        </w:rPr>
        <w:t>.</w:t>
      </w:r>
    </w:p>
    <w:p w14:paraId="2CC54DB5" w14:textId="77777777" w:rsidR="00EF784C" w:rsidRPr="001C5ACC" w:rsidRDefault="00EF784C" w:rsidP="00EF69C9">
      <w:pPr>
        <w:spacing w:after="0" w:line="276" w:lineRule="auto"/>
        <w:ind w:left="644" w:right="57" w:firstLine="65"/>
        <w:jc w:val="both"/>
        <w:rPr>
          <w:rFonts w:eastAsia="Times New Roman" w:cs="Times New Roman"/>
          <w:sz w:val="24"/>
          <w:szCs w:val="24"/>
          <w:lang w:val="ro-RO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348" w:type="dxa"/>
        <w:tblInd w:w="-446" w:type="dxa"/>
        <w:tblLayout w:type="fixed"/>
        <w:tblLook w:val="04A0" w:firstRow="1" w:lastRow="0" w:firstColumn="1" w:lastColumn="0" w:noHBand="0" w:noVBand="1"/>
      </w:tblPr>
      <w:tblGrid>
        <w:gridCol w:w="583"/>
        <w:gridCol w:w="567"/>
        <w:gridCol w:w="1685"/>
        <w:gridCol w:w="1134"/>
        <w:gridCol w:w="709"/>
        <w:gridCol w:w="4536"/>
        <w:gridCol w:w="1134"/>
      </w:tblGrid>
      <w:tr w:rsidR="00EF784C" w:rsidRPr="004724AA" w14:paraId="067717F5" w14:textId="77777777" w:rsidTr="00EF784C">
        <w:trPr>
          <w:trHeight w:val="64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59E408" w14:textId="77777777" w:rsidR="00EF784C" w:rsidRPr="004724AA" w:rsidRDefault="00EF784C" w:rsidP="008C5DA7">
            <w:pPr>
              <w:spacing w:after="0"/>
              <w:ind w:left="-10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8DD98D" w14:textId="77777777" w:rsidR="00EF784C" w:rsidRPr="004724AA" w:rsidRDefault="00EF784C" w:rsidP="008C5DA7">
            <w:pPr>
              <w:spacing w:after="0"/>
              <w:ind w:left="-7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Cod CPV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DFDD79" w14:textId="77777777" w:rsidR="00EF784C" w:rsidRPr="004724AA" w:rsidRDefault="00EF784C" w:rsidP="008C5DA7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Denumirea bunurilor</w:t>
            </w:r>
          </w:p>
          <w:p w14:paraId="64405055" w14:textId="77777777" w:rsidR="00EF784C" w:rsidRPr="004724AA" w:rsidRDefault="00EF784C" w:rsidP="008C5DA7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56C3DE" w14:textId="77777777" w:rsidR="00EF784C" w:rsidRPr="004724AA" w:rsidRDefault="00EF784C" w:rsidP="008C5DA7">
            <w:pPr>
              <w:spacing w:after="0"/>
              <w:ind w:left="-10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A4E036" w14:textId="77777777" w:rsidR="00EF784C" w:rsidRPr="004724AA" w:rsidRDefault="00EF784C" w:rsidP="008C5DA7">
            <w:pPr>
              <w:spacing w:after="0"/>
              <w:ind w:lef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Canti-tatea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3A32D0" w14:textId="77777777" w:rsidR="00EF784C" w:rsidRPr="004724AA" w:rsidRDefault="00EF784C" w:rsidP="008C5DA7">
            <w:pPr>
              <w:spacing w:after="0"/>
              <w:ind w:left="-108" w:right="-112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BC1C11" w14:textId="77777777" w:rsidR="00EF784C" w:rsidRDefault="00EF784C" w:rsidP="008C5DA7">
            <w:pPr>
              <w:spacing w:after="0"/>
              <w:ind w:left="-104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Valoarea estimată</w:t>
            </w:r>
          </w:p>
          <w:p w14:paraId="7B8DB574" w14:textId="77777777" w:rsidR="00EF784C" w:rsidRPr="004724AA" w:rsidRDefault="00EF784C" w:rsidP="008C5DA7">
            <w:pPr>
              <w:spacing w:after="0"/>
              <w:ind w:left="-104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b/>
                <w:noProof/>
                <w:sz w:val="22"/>
                <w:lang w:val="ro-RO"/>
              </w:rPr>
              <w:t>fără TVA</w:t>
            </w: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br/>
            </w:r>
          </w:p>
        </w:tc>
      </w:tr>
      <w:tr w:rsidR="00EF784C" w:rsidRPr="002627BD" w14:paraId="7B534574" w14:textId="77777777" w:rsidTr="00EF784C">
        <w:trPr>
          <w:cantSplit/>
          <w:trHeight w:val="26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CC60" w14:textId="727B9D56" w:rsidR="00EF784C" w:rsidRPr="004724AA" w:rsidRDefault="009C3A52" w:rsidP="008C5DA7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9C3A52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Flori pentru evenimente festive și comemorative</w:t>
            </w:r>
          </w:p>
        </w:tc>
      </w:tr>
      <w:tr w:rsidR="009C3A52" w:rsidRPr="00DD5A20" w14:paraId="56C105A0" w14:textId="77777777" w:rsidTr="00EF784C">
        <w:trPr>
          <w:cantSplit/>
          <w:trHeight w:val="139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7764" w14:textId="2100622B" w:rsidR="009C3A52" w:rsidRPr="004724AA" w:rsidRDefault="009C3A52" w:rsidP="008C5DA7">
            <w:pPr>
              <w:spacing w:after="0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noProof/>
                <w:sz w:val="22"/>
                <w:lang w:val="ro-RO"/>
              </w:rPr>
              <w:t>1.1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9D01BB" w14:textId="77777777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113" w:right="113"/>
              <w:jc w:val="center"/>
              <w:rPr>
                <w:rFonts w:eastAsia="Times New Roman" w:cs="Times New Roman"/>
                <w:noProof/>
                <w:sz w:val="20"/>
                <w:szCs w:val="20"/>
                <w:lang w:val="ro-RO"/>
              </w:rPr>
            </w:pPr>
            <w:r w:rsidRPr="00FC655E">
              <w:rPr>
                <w:rFonts w:eastAsia="Times New Roman" w:cs="Times New Roman"/>
                <w:noProof/>
                <w:sz w:val="20"/>
                <w:szCs w:val="20"/>
              </w:rPr>
              <w:t>03120000-8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AEF" w14:textId="0BA80BCE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 xml:space="preserve">Crizanteme (crenguță)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9129" w14:textId="77777777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10" w:right="-108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9FAB" w14:textId="77777777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07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51CA" w14:textId="06510001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right="7"/>
              <w:jc w:val="both"/>
              <w:rPr>
                <w:rFonts w:eastAsia="Times New Roman" w:cs="Times New Roman"/>
                <w:bCs/>
                <w:noProof/>
                <w:color w:val="24282B"/>
                <w:sz w:val="24"/>
                <w:szCs w:val="24"/>
                <w:shd w:val="clear" w:color="auto" w:fill="FFFFFF"/>
                <w:lang w:val="ro-MD"/>
              </w:rPr>
            </w:pP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Crizantemă (crenguță)</w:t>
            </w:r>
            <w:r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 albe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, lungime minim </w:t>
            </w:r>
            <w:r w:rsid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6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0 cm, calitate superioară, rezistente în timp.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br/>
              <w:t xml:space="preserve">La solicitarea autorității contractante, furnizorul va forma buchete compuse din </w:t>
            </w:r>
            <w:r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aproximativ 5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 crenguțe.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br/>
              <w:t xml:space="preserve">Ambalarea </w:t>
            </w:r>
            <w:r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va fi 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inclusă în preț (peliculă incoloră și bandă decorativă).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4EFED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5835D86A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64563ED0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3882BE05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1C466FDC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4746D5DD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7A3F349F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5F7555A6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11F2AD35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48509716" w14:textId="062038E7" w:rsidR="009C3A52" w:rsidRPr="004724AA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20 000 lei</w:t>
            </w:r>
          </w:p>
        </w:tc>
      </w:tr>
      <w:tr w:rsidR="009C3A52" w:rsidRPr="002627BD" w14:paraId="02667572" w14:textId="77777777" w:rsidTr="001A6742">
        <w:trPr>
          <w:cantSplit/>
          <w:trHeight w:val="139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B4C6" w14:textId="5ED1CDEE" w:rsidR="009C3A52" w:rsidRPr="004724AA" w:rsidRDefault="009C3A52" w:rsidP="008C5DA7">
            <w:pPr>
              <w:spacing w:after="0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noProof/>
                <w:sz w:val="22"/>
                <w:lang w:val="ro-RO"/>
              </w:rPr>
              <w:t>1.2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80EE1D" w14:textId="77777777" w:rsidR="009C3A52" w:rsidRPr="00F01470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113" w:right="113"/>
              <w:jc w:val="center"/>
              <w:rPr>
                <w:rFonts w:eastAsia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B4BD" w14:textId="48D99762" w:rsidR="009C3A52" w:rsidRDefault="009C3A52" w:rsidP="008C5DA7">
            <w:pPr>
              <w:tabs>
                <w:tab w:val="left" w:pos="284"/>
                <w:tab w:val="left" w:pos="993"/>
              </w:tabs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 xml:space="preserve">Trandafiri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8735" w14:textId="77777777" w:rsidR="009C3A52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10" w:right="-108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E036" w14:textId="77777777" w:rsidR="009C3A52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07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>229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36EE" w14:textId="413D843B" w:rsidR="009C3A52" w:rsidRPr="00505473" w:rsidRDefault="001C22CA" w:rsidP="008C5DA7">
            <w:pPr>
              <w:tabs>
                <w:tab w:val="left" w:pos="284"/>
                <w:tab w:val="left" w:pos="993"/>
              </w:tabs>
              <w:spacing w:after="0"/>
              <w:ind w:right="7"/>
              <w:jc w:val="both"/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</w:pPr>
            <w:r w:rsidRP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en-US"/>
              </w:rPr>
              <w:t>Trandafiri în diverse culori (de ex.: alb, roșu, galben etc.), fără restricționarea unei culori specifice, cu lungimea minimă de 50 cm, de calitate superioară, proaspeți și rezistenți în timp.</w:t>
            </w:r>
            <w:r w:rsidRP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en-US"/>
              </w:rPr>
              <w:br/>
              <w:t>La solicitarea autorității contractante, operatorul economic va asigura formarea buchetelor compuse din aproximativ 7 trandafiri și, respectiv, din aproximativ 11 trandafiri.</w:t>
            </w:r>
            <w:r w:rsidRP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en-US"/>
              </w:rPr>
              <w:br/>
              <w:t>Ambalajul va fi inclus în preț și va consta din peliculă incoloră și bandă decorativă.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7234F5" w14:textId="0A725440" w:rsidR="009C3A52" w:rsidRPr="004724AA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9C3A52" w:rsidRPr="004724AA" w14:paraId="75E0DC71" w14:textId="77777777" w:rsidTr="001A6742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531B" w14:textId="77777777" w:rsidR="009C3A52" w:rsidRPr="004724AA" w:rsidRDefault="009C3A52" w:rsidP="008C5DA7">
            <w:pPr>
              <w:spacing w:before="120"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1199" w14:textId="58A4DD74" w:rsidR="009C3A52" w:rsidRPr="004724AA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EF784C" w:rsidRPr="002627BD" w14:paraId="1877D4D0" w14:textId="77777777" w:rsidTr="00EF784C">
        <w:trPr>
          <w:trHeight w:val="39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E4A" w14:textId="77777777" w:rsidR="00EF784C" w:rsidRPr="00905157" w:rsidRDefault="00EF784C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890CEF">
              <w:rPr>
                <w:rFonts w:eastAsia="Times New Roman" w:cs="Times New Roman"/>
                <w:bCs/>
                <w:noProof/>
                <w:sz w:val="24"/>
                <w:szCs w:val="24"/>
                <w:lang w:val="ro-RO"/>
              </w:rPr>
              <w:lastRenderedPageBreak/>
              <w:t>Notă</w:t>
            </w:r>
            <w:r w:rsidRPr="00890CEF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 xml:space="preserve">: 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Autoritatea contractantă nu se obligă să achiziționeze numărul total estimat de flori. Achiziționarea se va efectua în funcție de necesită</w:t>
            </w:r>
            <w:r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ț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i</w:t>
            </w:r>
            <w:r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le autorității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ș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i în limita valorii contractuale.</w:t>
            </w:r>
          </w:p>
        </w:tc>
      </w:tr>
    </w:tbl>
    <w:p w14:paraId="06864384" w14:textId="77777777" w:rsidR="00EF784C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611EC310" w14:textId="77777777" w:rsidR="009C3A52" w:rsidRDefault="009C3A52" w:rsidP="00EF784C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577AA2EC" w14:textId="1D33A3C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16C9238F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b/>
          <w:bCs/>
          <w:sz w:val="24"/>
          <w:szCs w:val="24"/>
          <w:u w:val="single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u w:val="single"/>
          <w:lang w:val="ro-RO" w:eastAsia="ru-RU"/>
        </w:rPr>
        <w:t>1) pentru un singur lot;</w:t>
      </w:r>
    </w:p>
    <w:p w14:paraId="3D65E709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2) pentru mai multe loturi;</w:t>
      </w:r>
    </w:p>
    <w:p w14:paraId="095D260E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3) pentru toate loturile;</w:t>
      </w:r>
    </w:p>
    <w:p w14:paraId="55899C22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4) alte limitări privind numărul de loturi care pot fi atribuite aceluiaşi ofertant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1C5ACC">
        <w:rPr>
          <w:rFonts w:eastAsia="Times New Roman" w:cs="Times New Roman"/>
          <w:b/>
          <w:bCs/>
          <w:sz w:val="24"/>
          <w:szCs w:val="24"/>
          <w:lang w:val="ro-RO" w:eastAsia="ru-RU"/>
        </w:rPr>
        <w:t>nu se prevăd</w:t>
      </w:r>
    </w:p>
    <w:p w14:paraId="1B37B545" w14:textId="2FA5173E" w:rsidR="00EF784C" w:rsidRPr="006F65F8" w:rsidRDefault="00EF784C" w:rsidP="00EF69C9">
      <w:pPr>
        <w:spacing w:after="0" w:line="276" w:lineRule="auto"/>
        <w:ind w:left="567"/>
        <w:jc w:val="both"/>
        <w:rPr>
          <w:rFonts w:eastAsia="Times New Roman" w:cs="Times New Roman"/>
          <w:i/>
          <w:iCs/>
          <w:color w:val="0070C0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10. Termenele şi condiţiile de livrare/prestare solicitate</w:t>
      </w:r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ro-RO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Livrarea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se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va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efectua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în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termen de </w:t>
      </w:r>
      <w:r w:rsidR="00AB4508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maxim </w:t>
      </w:r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1 zi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calendaristică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de la data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comandării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buchetului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, la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sediul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din str.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București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nr. 35, cu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transportul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asigurat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de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furnizor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.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Achitarea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va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fi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efectuată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prin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sistemul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de e-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facturare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,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în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baza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facturii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fiscale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.</w:t>
      </w:r>
    </w:p>
    <w:p w14:paraId="4331E7A4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11. Termenul de valabilitate a contractului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1C5ACC">
        <w:rPr>
          <w:rFonts w:eastAsia="Times New Roman" w:cs="Times New Roman"/>
          <w:i/>
          <w:sz w:val="24"/>
          <w:szCs w:val="24"/>
          <w:u w:val="single"/>
          <w:lang w:val="ro-RO" w:eastAsia="ru-RU"/>
        </w:rPr>
        <w:t>până la 31.12.2026.</w:t>
      </w:r>
    </w:p>
    <w:p w14:paraId="6C9054AB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Ind w:w="0" w:type="dxa"/>
        <w:tblLook w:val="04A0" w:firstRow="1" w:lastRow="0" w:firstColumn="1" w:lastColumn="0" w:noHBand="0" w:noVBand="1"/>
      </w:tblPr>
      <w:tblGrid>
        <w:gridCol w:w="563"/>
        <w:gridCol w:w="3119"/>
        <w:gridCol w:w="3631"/>
        <w:gridCol w:w="2031"/>
      </w:tblGrid>
      <w:tr w:rsidR="00EF784C" w:rsidRPr="006F65F8" w14:paraId="3A9E22EB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1902" w14:textId="77777777" w:rsidR="00EF784C" w:rsidRPr="006F65F8" w:rsidRDefault="00EF784C" w:rsidP="008C5DA7">
            <w:pPr>
              <w:ind w:firstLine="22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2985495B" w14:textId="77777777" w:rsidR="00EF784C" w:rsidRPr="006F65F8" w:rsidRDefault="00EF784C" w:rsidP="008C5DA7">
            <w:pPr>
              <w:ind w:firstLine="22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E3A0" w14:textId="77777777" w:rsidR="00EF784C" w:rsidRPr="006F65F8" w:rsidRDefault="00EF784C" w:rsidP="008C5DA7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85A79" w14:textId="77777777" w:rsidR="00EF784C" w:rsidRPr="006F65F8" w:rsidRDefault="00EF784C" w:rsidP="008C5DA7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BCC7" w14:textId="77777777" w:rsidR="00EF784C" w:rsidRPr="006F65F8" w:rsidRDefault="00EF784C" w:rsidP="008C5DA7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EF784C" w:rsidRPr="006F65F8" w14:paraId="76488ECB" w14:textId="77777777" w:rsidTr="00EF784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5854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69" w:type="pct"/>
          </w:tcPr>
          <w:p w14:paraId="3E7F68E1" w14:textId="08914BC5" w:rsidR="00EF784C" w:rsidRPr="006F65F8" w:rsidRDefault="00EF784C" w:rsidP="00EF784C">
            <w:pPr>
              <w:tabs>
                <w:tab w:val="left" w:pos="612"/>
              </w:tabs>
              <w:ind w:firstLine="0"/>
              <w:rPr>
                <w:noProof/>
                <w:color w:val="000000"/>
                <w:sz w:val="22"/>
                <w:lang w:val="ro-MD" w:eastAsia="ro-RO" w:bidi="ro-RO"/>
              </w:rPr>
            </w:pPr>
            <w:r w:rsidRPr="004724AA">
              <w:rPr>
                <w:noProof/>
                <w:color w:val="000000"/>
                <w:sz w:val="22"/>
                <w:lang w:val="ro-MD" w:eastAsia="ro-RO" w:bidi="ro-RO"/>
              </w:rPr>
              <w:t>Dovada înregistrării persoanei juridice</w:t>
            </w:r>
            <w:r w:rsidRPr="00505473">
              <w:rPr>
                <w:noProof/>
                <w:color w:val="000000"/>
                <w:sz w:val="22"/>
                <w:lang w:val="ro-MD" w:eastAsia="ro-RO" w:bidi="ro-RO"/>
              </w:rPr>
              <w:t xml:space="preserve">. </w:t>
            </w:r>
            <w:r w:rsidRPr="004724AA">
              <w:rPr>
                <w:rFonts w:eastAsia="PMingLiU"/>
                <w:iCs/>
                <w:noProof/>
                <w:sz w:val="22"/>
                <w:lang w:val="ro-MD"/>
              </w:rPr>
              <w:t>Extras din Registrul de Stat al persoanelor juridice</w:t>
            </w:r>
          </w:p>
        </w:tc>
        <w:tc>
          <w:tcPr>
            <w:tcW w:w="1943" w:type="pct"/>
          </w:tcPr>
          <w:p w14:paraId="38E75BD3" w14:textId="49146D8D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sz w:val="22"/>
              </w:rPr>
              <w:t>Copie. Confirmată prin aplicarea semnăturii electronice a  participantului</w:t>
            </w:r>
          </w:p>
        </w:tc>
        <w:tc>
          <w:tcPr>
            <w:tcW w:w="1087" w:type="pct"/>
          </w:tcPr>
          <w:p w14:paraId="1EBA908F" w14:textId="2FBBA1C6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iCs/>
                <w:noProof/>
                <w:sz w:val="22"/>
              </w:rPr>
              <w:t>Obligatoriu</w:t>
            </w:r>
          </w:p>
        </w:tc>
      </w:tr>
      <w:tr w:rsidR="00EF784C" w:rsidRPr="006F65F8" w14:paraId="579C7308" w14:textId="77777777" w:rsidTr="00EF784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B0193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69" w:type="pct"/>
          </w:tcPr>
          <w:p w14:paraId="4C3A03D1" w14:textId="77777777" w:rsidR="00EF784C" w:rsidRPr="004724AA" w:rsidRDefault="00EF784C" w:rsidP="00EF784C">
            <w:pPr>
              <w:rPr>
                <w:rFonts w:eastAsia="PMingLiU"/>
                <w:noProof/>
                <w:sz w:val="22"/>
              </w:rPr>
            </w:pPr>
          </w:p>
          <w:p w14:paraId="63EC29F4" w14:textId="68B14F6D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24AA">
              <w:rPr>
                <w:rFonts w:eastAsia="PMingLiU"/>
                <w:noProof/>
                <w:sz w:val="22"/>
              </w:rPr>
              <w:t>Specificaţia tehnică</w:t>
            </w:r>
          </w:p>
        </w:tc>
        <w:tc>
          <w:tcPr>
            <w:tcW w:w="1943" w:type="pct"/>
          </w:tcPr>
          <w:p w14:paraId="7612601C" w14:textId="7540F504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color w:val="000000"/>
                <w:sz w:val="22"/>
                <w:lang w:val="ro-MD"/>
              </w:rPr>
              <w:t>Conform anexei nr. 22.</w:t>
            </w:r>
            <w:r w:rsidRPr="004724AA">
              <w:rPr>
                <w:noProof/>
                <w:sz w:val="22"/>
              </w:rPr>
              <w:t xml:space="preserve"> Confirmată prin aplicarea semnăturii electronice a  participantului</w:t>
            </w:r>
          </w:p>
        </w:tc>
        <w:tc>
          <w:tcPr>
            <w:tcW w:w="1087" w:type="pct"/>
          </w:tcPr>
          <w:p w14:paraId="42B99BD9" w14:textId="77777777" w:rsidR="00EF784C" w:rsidRPr="004724AA" w:rsidRDefault="00EF784C" w:rsidP="00EF784C">
            <w:pPr>
              <w:ind w:firstLine="0"/>
              <w:jc w:val="left"/>
              <w:rPr>
                <w:iCs/>
                <w:noProof/>
                <w:sz w:val="22"/>
                <w:lang w:val="ro-MD"/>
              </w:rPr>
            </w:pPr>
            <w:r w:rsidRPr="004724AA">
              <w:rPr>
                <w:iCs/>
                <w:noProof/>
                <w:sz w:val="22"/>
                <w:lang w:val="ro-MD"/>
              </w:rPr>
              <w:t>Obligatoriu</w:t>
            </w:r>
          </w:p>
          <w:p w14:paraId="152F6E05" w14:textId="77777777" w:rsidR="00EF784C" w:rsidRPr="006F65F8" w:rsidRDefault="00EF784C" w:rsidP="00EF784C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  <w:tr w:rsidR="00EF784C" w:rsidRPr="006F65F8" w14:paraId="0F7FF650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E31B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69" w:type="pct"/>
          </w:tcPr>
          <w:p w14:paraId="380F9C6D" w14:textId="276F075E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24AA">
              <w:rPr>
                <w:rFonts w:eastAsia="PMingLiU"/>
                <w:noProof/>
                <w:sz w:val="22"/>
              </w:rPr>
              <w:t xml:space="preserve">Specificaţie de preţ </w:t>
            </w:r>
          </w:p>
        </w:tc>
        <w:tc>
          <w:tcPr>
            <w:tcW w:w="1943" w:type="pct"/>
          </w:tcPr>
          <w:p w14:paraId="49F0CFE6" w14:textId="128147E6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color w:val="000000"/>
                <w:sz w:val="22"/>
                <w:lang w:val="ro-MD"/>
              </w:rPr>
              <w:t>Conform anexei nr. 23.</w:t>
            </w:r>
            <w:r w:rsidRPr="004724AA">
              <w:rPr>
                <w:noProof/>
                <w:sz w:val="22"/>
              </w:rPr>
              <w:t xml:space="preserve"> Confirmată prin aplicarea semnăturii electronice a  participantului</w:t>
            </w:r>
          </w:p>
        </w:tc>
        <w:tc>
          <w:tcPr>
            <w:tcW w:w="1087" w:type="pct"/>
          </w:tcPr>
          <w:p w14:paraId="6E1F5B55" w14:textId="77777777" w:rsidR="00EF784C" w:rsidRPr="004724AA" w:rsidRDefault="00EF784C" w:rsidP="00EF784C">
            <w:pPr>
              <w:ind w:firstLine="0"/>
              <w:jc w:val="left"/>
              <w:rPr>
                <w:iCs/>
                <w:noProof/>
                <w:sz w:val="22"/>
                <w:lang w:val="ro-MD"/>
              </w:rPr>
            </w:pPr>
            <w:r w:rsidRPr="004724AA">
              <w:rPr>
                <w:iCs/>
                <w:noProof/>
                <w:sz w:val="22"/>
                <w:lang w:val="ro-MD"/>
              </w:rPr>
              <w:t>Obligatoriu</w:t>
            </w:r>
          </w:p>
          <w:p w14:paraId="14B8C591" w14:textId="77777777" w:rsidR="00EF784C" w:rsidRPr="006F65F8" w:rsidRDefault="00EF784C" w:rsidP="00EF784C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  <w:tr w:rsidR="00EF784C" w:rsidRPr="006F65F8" w14:paraId="5F9037CE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1C1A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69" w:type="pct"/>
          </w:tcPr>
          <w:p w14:paraId="59B908FF" w14:textId="43FFCB08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05473">
              <w:rPr>
                <w:rFonts w:eastAsia="PMingLiU"/>
                <w:noProof/>
                <w:sz w:val="22"/>
              </w:rPr>
              <w:t>Actul ce atestă dreptul de a presta serviciile solicitate</w:t>
            </w:r>
          </w:p>
        </w:tc>
        <w:tc>
          <w:tcPr>
            <w:tcW w:w="1943" w:type="pct"/>
          </w:tcPr>
          <w:p w14:paraId="2A9AF927" w14:textId="471CD530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505473">
              <w:rPr>
                <w:noProof/>
                <w:color w:val="000000"/>
                <w:sz w:val="22"/>
              </w:rPr>
              <w:t>Copie confirmat prin aplicarea semnăturii electronice de către Participant</w:t>
            </w:r>
          </w:p>
        </w:tc>
        <w:tc>
          <w:tcPr>
            <w:tcW w:w="1087" w:type="pct"/>
          </w:tcPr>
          <w:p w14:paraId="58736FAD" w14:textId="382B5FC4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505473">
              <w:rPr>
                <w:iCs/>
                <w:noProof/>
                <w:sz w:val="22"/>
                <w:lang w:val="ro-MD"/>
              </w:rPr>
              <w:t xml:space="preserve">Obligatoriu </w:t>
            </w:r>
          </w:p>
        </w:tc>
      </w:tr>
      <w:tr w:rsidR="00EF784C" w:rsidRPr="006F65F8" w14:paraId="74CA4886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D29F" w14:textId="77777777" w:rsidR="00EF784C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69" w:type="pct"/>
          </w:tcPr>
          <w:p w14:paraId="05D1F01D" w14:textId="7305A70F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24AA">
              <w:rPr>
                <w:rFonts w:eastAsia="Calibri"/>
                <w:bCs/>
                <w:noProof/>
                <w:color w:val="000000"/>
                <w:sz w:val="22"/>
                <w:lang w:eastAsia="ro-RO"/>
              </w:rPr>
              <w:t>Declarația de eligibilitate</w:t>
            </w:r>
            <w:r w:rsidRPr="004724AA">
              <w:rPr>
                <w:rFonts w:eastAsia="PMingLiU"/>
                <w:noProof/>
                <w:color w:val="000000"/>
                <w:sz w:val="22"/>
              </w:rPr>
              <w:t xml:space="preserve"> </w:t>
            </w:r>
          </w:p>
        </w:tc>
        <w:tc>
          <w:tcPr>
            <w:tcW w:w="1943" w:type="pct"/>
          </w:tcPr>
          <w:p w14:paraId="61F52D8C" w14:textId="3AE6E7E1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color w:val="000000"/>
                <w:sz w:val="22"/>
              </w:rPr>
              <w:t>Confirmată prin aplicarea semnăturii electronice a  participantului</w:t>
            </w:r>
          </w:p>
        </w:tc>
        <w:tc>
          <w:tcPr>
            <w:tcW w:w="1087" w:type="pct"/>
          </w:tcPr>
          <w:p w14:paraId="75D186C7" w14:textId="7474B8AE" w:rsidR="00EF784C" w:rsidRPr="004724AA" w:rsidRDefault="00EF784C" w:rsidP="00EF784C">
            <w:pPr>
              <w:ind w:firstLine="0"/>
              <w:rPr>
                <w:iCs/>
                <w:noProof/>
                <w:color w:val="000000"/>
                <w:sz w:val="22"/>
              </w:rPr>
            </w:pPr>
            <w:r w:rsidRPr="004724AA">
              <w:rPr>
                <w:iCs/>
                <w:noProof/>
                <w:sz w:val="22"/>
              </w:rPr>
              <w:t>Obligatoriu</w:t>
            </w:r>
          </w:p>
          <w:p w14:paraId="7ED60D54" w14:textId="77777777" w:rsidR="00EF784C" w:rsidRPr="006F65F8" w:rsidRDefault="00EF784C" w:rsidP="00EF784C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  <w:tr w:rsidR="002627BD" w:rsidRPr="002627BD" w14:paraId="4C5F5F0F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5747" w14:textId="6F00CC89" w:rsidR="002627BD" w:rsidRDefault="002627BD" w:rsidP="00EF784C">
            <w:pPr>
              <w:ind w:firstLine="22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69" w:type="pct"/>
          </w:tcPr>
          <w:p w14:paraId="108D15CA" w14:textId="26BB151D" w:rsidR="002627BD" w:rsidRPr="002627BD" w:rsidRDefault="002627BD" w:rsidP="002627BD">
            <w:pPr>
              <w:ind w:firstLine="0"/>
              <w:rPr>
                <w:rFonts w:eastAsia="Calibri"/>
                <w:noProof/>
                <w:color w:val="000000"/>
                <w:sz w:val="22"/>
                <w:lang w:eastAsia="ro-RO"/>
              </w:rPr>
            </w:pPr>
            <w:r w:rsidRPr="002627BD">
              <w:rPr>
                <w:rFonts w:eastAsia="Calibri"/>
                <w:noProof/>
                <w:color w:val="000000"/>
                <w:sz w:val="22"/>
                <w:lang w:eastAsia="ro-RO"/>
              </w:rPr>
              <w:t>Certificat privind lipsa sau existența restanțelor față de bugetul public național</w:t>
            </w:r>
          </w:p>
        </w:tc>
        <w:tc>
          <w:tcPr>
            <w:tcW w:w="1943" w:type="pct"/>
          </w:tcPr>
          <w:p w14:paraId="0F899571" w14:textId="27A1EB33" w:rsidR="002627BD" w:rsidRPr="004724AA" w:rsidRDefault="002627BD" w:rsidP="002627BD">
            <w:pPr>
              <w:ind w:firstLine="0"/>
              <w:rPr>
                <w:noProof/>
                <w:color w:val="000000"/>
                <w:sz w:val="22"/>
              </w:rPr>
            </w:pPr>
            <w:r w:rsidRPr="002627BD">
              <w:rPr>
                <w:noProof/>
                <w:color w:val="000000"/>
                <w:sz w:val="22"/>
              </w:rPr>
              <w:t>Confirmată prin aplicarea semnăturii electronice a  participantului</w:t>
            </w:r>
          </w:p>
        </w:tc>
        <w:tc>
          <w:tcPr>
            <w:tcW w:w="1087" w:type="pct"/>
          </w:tcPr>
          <w:p w14:paraId="77D6085B" w14:textId="77777777" w:rsidR="002627BD" w:rsidRPr="002627BD" w:rsidRDefault="002627BD" w:rsidP="002627BD">
            <w:pPr>
              <w:ind w:firstLine="0"/>
              <w:rPr>
                <w:iCs/>
                <w:noProof/>
                <w:sz w:val="22"/>
                <w:lang w:val="ru-RU"/>
              </w:rPr>
            </w:pPr>
            <w:r w:rsidRPr="002627BD">
              <w:rPr>
                <w:iCs/>
                <w:noProof/>
                <w:sz w:val="22"/>
                <w:lang w:val="ru-RU"/>
              </w:rPr>
              <w:t>Obligatoriu</w:t>
            </w:r>
          </w:p>
          <w:p w14:paraId="2C36C63A" w14:textId="77777777" w:rsidR="002627BD" w:rsidRPr="004724AA" w:rsidRDefault="002627BD" w:rsidP="00EF784C">
            <w:pPr>
              <w:rPr>
                <w:iCs/>
                <w:noProof/>
                <w:sz w:val="22"/>
              </w:rPr>
            </w:pPr>
          </w:p>
        </w:tc>
      </w:tr>
    </w:tbl>
    <w:p w14:paraId="1D6B26C9" w14:textId="77777777" w:rsidR="00EF784C" w:rsidRPr="006F65F8" w:rsidRDefault="00EF784C" w:rsidP="00EF784C">
      <w:pPr>
        <w:tabs>
          <w:tab w:val="right" w:pos="0"/>
          <w:tab w:val="left" w:pos="426"/>
        </w:tabs>
        <w:spacing w:after="0"/>
        <w:jc w:val="both"/>
        <w:rPr>
          <w:rFonts w:eastAsia="Times New Roman" w:cs="Times New Roman"/>
          <w:noProof/>
          <w:color w:val="0070C0"/>
          <w:sz w:val="24"/>
          <w:szCs w:val="24"/>
          <w:lang w:val="en-US"/>
        </w:rPr>
      </w:pPr>
    </w:p>
    <w:p w14:paraId="32BBC07E" w14:textId="77777777" w:rsidR="00EF784C" w:rsidRPr="006F65F8" w:rsidRDefault="00EF784C" w:rsidP="00EF69C9">
      <w:pPr>
        <w:spacing w:after="0" w:line="276" w:lineRule="auto"/>
        <w:ind w:left="567" w:firstLine="1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aplică</w:t>
      </w:r>
      <w:proofErr w:type="spellEnd"/>
      <w:r w:rsidRPr="006F65F8">
        <w:rPr>
          <w:rFonts w:eastAsia="Times New Roman" w:cs="Times New Roman"/>
          <w:color w:val="0070C0"/>
          <w:sz w:val="24"/>
          <w:szCs w:val="24"/>
          <w:lang w:val="ro-RO" w:eastAsia="ru-RU"/>
        </w:rPr>
        <w:t>.</w:t>
      </w:r>
    </w:p>
    <w:p w14:paraId="67D46296" w14:textId="77777777" w:rsidR="00EF784C" w:rsidRPr="006F65F8" w:rsidRDefault="00EF784C" w:rsidP="00EF69C9">
      <w:pPr>
        <w:spacing w:after="0" w:line="276" w:lineRule="auto"/>
        <w:ind w:left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FA0097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en-US"/>
        </w:rPr>
        <w:t xml:space="preserve"> </w:t>
      </w:r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aplică</w:t>
      </w:r>
      <w:proofErr w:type="spellEnd"/>
    </w:p>
    <w:p w14:paraId="59D6F2E7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15. Ofertele se prezintă în valută</w:t>
      </w:r>
      <w:r w:rsidRPr="00FA0097">
        <w:rPr>
          <w:rFonts w:eastAsia="Times New Roman" w:cs="Times New Roman"/>
          <w:color w:val="0070C0"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b/>
          <w:color w:val="0070C0"/>
          <w:sz w:val="24"/>
          <w:szCs w:val="24"/>
          <w:u w:val="single"/>
          <w:lang w:val="it-IT" w:eastAsia="ru-RU"/>
        </w:rPr>
        <w:t>MDL</w:t>
      </w:r>
    </w:p>
    <w:p w14:paraId="26315CAA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b/>
          <w:bCs/>
          <w:color w:val="0070C0"/>
          <w:sz w:val="24"/>
          <w:szCs w:val="24"/>
          <w:u w:val="single"/>
          <w:lang w:val="ro-RO" w:eastAsia="ru-RU"/>
        </w:rPr>
        <w:t>Preţul cel mai scăzut</w:t>
      </w:r>
    </w:p>
    <w:p w14:paraId="4EBCA9F1" w14:textId="77777777" w:rsidR="00EF784C" w:rsidRPr="006F65F8" w:rsidRDefault="00EF784C" w:rsidP="00EF69C9">
      <w:pPr>
        <w:spacing w:after="0" w:line="276" w:lineRule="auto"/>
        <w:ind w:left="708" w:hanging="141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 xml:space="preserve"> </w:t>
      </w:r>
      <w:r w:rsidRPr="00FA0097">
        <w:rPr>
          <w:rFonts w:eastAsia="Times New Roman" w:cs="Times New Roman"/>
          <w:bCs/>
          <w:i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FA0097">
        <w:rPr>
          <w:rFonts w:eastAsia="Times New Roman" w:cs="Times New Roman"/>
          <w:bCs/>
          <w:i/>
          <w:color w:val="0070C0"/>
          <w:sz w:val="24"/>
          <w:szCs w:val="24"/>
          <w:u w:val="single"/>
          <w:lang w:val="en-US" w:eastAsia="ru-RU"/>
        </w:rPr>
        <w:t>aplică</w:t>
      </w:r>
      <w:proofErr w:type="spellEnd"/>
      <w:r w:rsidRPr="006F65F8">
        <w:rPr>
          <w:rFonts w:eastAsia="Times New Roman" w:cs="Times New Roman"/>
          <w:bCs/>
          <w:color w:val="0070C0"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209"/>
        <w:gridCol w:w="4088"/>
        <w:gridCol w:w="1786"/>
      </w:tblGrid>
      <w:tr w:rsidR="00EF784C" w:rsidRPr="006F65F8" w14:paraId="7590280A" w14:textId="77777777" w:rsidTr="008C5DA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67A1" w14:textId="77777777" w:rsidR="00EF784C" w:rsidRPr="006F65F8" w:rsidRDefault="00EF784C" w:rsidP="008C5DA7">
            <w:pPr>
              <w:jc w:val="center"/>
              <w:rPr>
                <w:sz w:val="20"/>
                <w:lang w:val="ro-RO" w:eastAsia="ru-RU"/>
              </w:rPr>
            </w:pPr>
            <w:r w:rsidRPr="006F65F8">
              <w:rPr>
                <w:b/>
                <w:bCs/>
                <w:sz w:val="20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6699" w14:textId="77777777" w:rsidR="00EF784C" w:rsidRPr="006F65F8" w:rsidRDefault="00EF784C" w:rsidP="008C5DA7">
            <w:pPr>
              <w:jc w:val="center"/>
              <w:rPr>
                <w:sz w:val="20"/>
                <w:lang w:val="ro-RO" w:eastAsia="ru-RU"/>
              </w:rPr>
            </w:pPr>
            <w:r w:rsidRPr="006F65F8">
              <w:rPr>
                <w:b/>
                <w:bCs/>
                <w:sz w:val="20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0F6FD" w14:textId="77777777" w:rsidR="00EF784C" w:rsidRPr="006F65F8" w:rsidRDefault="00EF784C" w:rsidP="008C5DA7">
            <w:pPr>
              <w:jc w:val="center"/>
              <w:rPr>
                <w:sz w:val="20"/>
                <w:lang w:val="ro-RO" w:eastAsia="ru-RU"/>
              </w:rPr>
            </w:pPr>
            <w:r w:rsidRPr="006F65F8">
              <w:rPr>
                <w:b/>
                <w:bCs/>
                <w:sz w:val="20"/>
                <w:lang w:val="ro-RO" w:eastAsia="ru-RU"/>
              </w:rPr>
              <w:t>Ponderea, %</w:t>
            </w:r>
          </w:p>
        </w:tc>
      </w:tr>
      <w:tr w:rsidR="00EF784C" w:rsidRPr="006F65F8" w14:paraId="39E79B3A" w14:textId="77777777" w:rsidTr="008C5DA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D098F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8B97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F520" w14:textId="77777777" w:rsidR="00EF784C" w:rsidRPr="006F65F8" w:rsidRDefault="00EF784C" w:rsidP="008C5DA7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  <w:tr w:rsidR="00EF784C" w:rsidRPr="006F65F8" w14:paraId="6A8EE580" w14:textId="77777777" w:rsidTr="008C5DA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C84E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0FB5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E7582" w14:textId="77777777" w:rsidR="00EF784C" w:rsidRPr="006F65F8" w:rsidRDefault="00EF784C" w:rsidP="008C5DA7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</w:tbl>
    <w:p w14:paraId="07074136" w14:textId="77777777" w:rsidR="00EF784C" w:rsidRPr="006F65F8" w:rsidRDefault="00EF784C" w:rsidP="00EF784C">
      <w:pPr>
        <w:tabs>
          <w:tab w:val="left" w:pos="6386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</w:p>
    <w:p w14:paraId="3C5D62B3" w14:textId="77777777" w:rsidR="00EF784C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lastRenderedPageBreak/>
        <w:t>18. Termenul</w:t>
      </w: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5A03BB3" w14:textId="77777777" w:rsidR="00EF784C" w:rsidRPr="0053770A" w:rsidRDefault="00EF784C" w:rsidP="00EF784C">
      <w:pPr>
        <w:numPr>
          <w:ilvl w:val="0"/>
          <w:numId w:val="1"/>
        </w:numPr>
        <w:tabs>
          <w:tab w:val="right" w:pos="426"/>
        </w:tabs>
        <w:spacing w:before="120" w:after="0" w:line="276" w:lineRule="auto"/>
        <w:ind w:left="851" w:hanging="207"/>
        <w:rPr>
          <w:rFonts w:eastAsia="Times New Roman" w:cs="Times New Roman"/>
          <w:b/>
          <w:color w:val="0070C0"/>
          <w:sz w:val="24"/>
          <w:szCs w:val="24"/>
          <w:lang w:val="ro-RO"/>
        </w:rPr>
      </w:pPr>
      <w:r w:rsidRPr="0053770A">
        <w:rPr>
          <w:rFonts w:eastAsia="Times New Roman" w:cs="Times New Roman"/>
          <w:b/>
          <w:sz w:val="24"/>
          <w:szCs w:val="24"/>
          <w:lang w:val="ro-RO"/>
        </w:rPr>
        <w:t xml:space="preserve">până la: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Informația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o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găsiți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în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SIA RSAP</w:t>
      </w:r>
    </w:p>
    <w:p w14:paraId="4F1F3797" w14:textId="77777777" w:rsidR="00EF784C" w:rsidRPr="0053770A" w:rsidRDefault="00EF784C" w:rsidP="00EF784C">
      <w:pPr>
        <w:numPr>
          <w:ilvl w:val="0"/>
          <w:numId w:val="1"/>
        </w:numPr>
        <w:tabs>
          <w:tab w:val="right" w:pos="426"/>
        </w:tabs>
        <w:spacing w:before="120" w:after="0" w:line="276" w:lineRule="auto"/>
        <w:ind w:left="851" w:hanging="207"/>
        <w:rPr>
          <w:rFonts w:eastAsia="Times New Roman" w:cs="Times New Roman"/>
          <w:b/>
          <w:sz w:val="24"/>
          <w:szCs w:val="24"/>
          <w:lang w:val="ro-RO"/>
        </w:rPr>
      </w:pPr>
      <w:r w:rsidRPr="0053770A">
        <w:rPr>
          <w:rFonts w:eastAsia="Times New Roman" w:cs="Times New Roman"/>
          <w:b/>
          <w:sz w:val="24"/>
          <w:szCs w:val="24"/>
          <w:lang w:val="ro-RO"/>
        </w:rPr>
        <w:t>pe: adresa de e-mail:</w:t>
      </w:r>
      <w:r w:rsidRPr="0053770A">
        <w:rPr>
          <w:rFonts w:eastAsia="Times New Roman" w:cs="Times New Roman"/>
          <w:sz w:val="24"/>
          <w:szCs w:val="24"/>
          <w:u w:val="single"/>
          <w:lang w:val="ro-RO"/>
        </w:rPr>
        <w:t xml:space="preserve">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Informația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o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găsiți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în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SIA RSAP</w:t>
      </w:r>
    </w:p>
    <w:p w14:paraId="7BA47577" w14:textId="77777777" w:rsidR="00EF784C" w:rsidRPr="006F65F8" w:rsidRDefault="00EF784C" w:rsidP="00EF784C">
      <w:pPr>
        <w:spacing w:after="0" w:line="276" w:lineRule="auto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6F3B5FB9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it-IT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19. Adresa la care trebuie transmise ofertele sau cererile de participare</w:t>
      </w:r>
    </w:p>
    <w:p w14:paraId="53D42209" w14:textId="77777777" w:rsidR="00EF784C" w:rsidRPr="006F65F8" w:rsidRDefault="00EF784C" w:rsidP="00EF784C">
      <w:pPr>
        <w:spacing w:after="0" w:line="276" w:lineRule="auto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Pr="006F65F8">
        <w:rPr>
          <w:rFonts w:eastAsia="Times New Roman" w:cs="Times New Roman"/>
          <w:b/>
          <w:i/>
          <w:iCs/>
          <w:color w:val="0070C0"/>
          <w:sz w:val="24"/>
          <w:szCs w:val="24"/>
          <w:lang w:val="ro-RO" w:eastAsia="ru-RU"/>
        </w:rPr>
        <w:t>SIA ,,RSAP”.</w:t>
      </w:r>
    </w:p>
    <w:p w14:paraId="0C2A876B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b/>
          <w:color w:val="0070C0"/>
          <w:sz w:val="24"/>
          <w:szCs w:val="24"/>
          <w:u w:val="single"/>
          <w:lang w:val="it-IT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b/>
          <w:color w:val="0070C0"/>
          <w:sz w:val="24"/>
          <w:szCs w:val="24"/>
          <w:u w:val="single"/>
          <w:lang w:val="it-IT" w:eastAsia="ru-RU"/>
        </w:rPr>
        <w:t>30 de zile</w:t>
      </w:r>
    </w:p>
    <w:p w14:paraId="5699C6AC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sz w:val="20"/>
          <w:szCs w:val="20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21. Locul deschiderii ofertelor</w:t>
      </w:r>
      <w:r w:rsidRPr="00FA0097">
        <w:rPr>
          <w:rFonts w:eastAsia="Times New Roman" w:cs="Times New Roman"/>
          <w:b/>
          <w:noProof/>
          <w:color w:val="0070C0"/>
          <w:sz w:val="26"/>
          <w:szCs w:val="26"/>
          <w:lang w:val="en-US"/>
        </w:rPr>
        <w:t xml:space="preserve"> </w:t>
      </w:r>
      <w:r w:rsidRPr="00FA0097">
        <w:rPr>
          <w:rFonts w:eastAsia="Times New Roman" w:cs="Times New Roman"/>
          <w:b/>
          <w:bCs/>
          <w:color w:val="0070C0"/>
          <w:sz w:val="24"/>
          <w:szCs w:val="24"/>
          <w:lang w:val="en-US" w:eastAsia="ru-RU"/>
        </w:rPr>
        <w:t>SIA RSAP</w:t>
      </w:r>
      <w:r>
        <w:rPr>
          <w:rFonts w:eastAsia="Times New Roman" w:cs="Times New Roman"/>
          <w:b/>
          <w:bCs/>
          <w:color w:val="0070C0"/>
          <w:sz w:val="24"/>
          <w:szCs w:val="24"/>
          <w:lang w:val="en-US" w:eastAsia="ru-RU"/>
        </w:rPr>
        <w:t>.</w:t>
      </w:r>
      <w:r>
        <w:rPr>
          <w:rFonts w:eastAsia="Times New Roman" w:cs="Times New Roman"/>
          <w:sz w:val="20"/>
          <w:szCs w:val="20"/>
          <w:lang w:val="ro-RO" w:eastAsia="ru-RU"/>
        </w:rPr>
        <w:t xml:space="preserve"> </w:t>
      </w:r>
      <w:r w:rsidRPr="006F65F8">
        <w:rPr>
          <w:rFonts w:eastAsia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467942A" w14:textId="77777777" w:rsidR="00EF784C" w:rsidRPr="006F65F8" w:rsidRDefault="00EF784C" w:rsidP="00EF784C">
      <w:pPr>
        <w:spacing w:after="0" w:line="276" w:lineRule="auto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963BD2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>limba română</w:t>
      </w:r>
    </w:p>
    <w:p w14:paraId="74AC0DBC" w14:textId="77777777" w:rsidR="00EF784C" w:rsidRDefault="00EF784C" w:rsidP="00EF784C">
      <w:pPr>
        <w:spacing w:after="0" w:line="276" w:lineRule="auto"/>
        <w:ind w:firstLine="709"/>
        <w:jc w:val="both"/>
        <w:rPr>
          <w:rFonts w:eastAsia="Times New Roman" w:cs="Times New Roman"/>
          <w:b/>
          <w:bCs/>
          <w:color w:val="0070C0"/>
          <w:sz w:val="24"/>
          <w:szCs w:val="24"/>
          <w:u w:val="single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23. Alte informaţii relevante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963BD2">
        <w:rPr>
          <w:rFonts w:eastAsia="Times New Roman" w:cs="Times New Roman"/>
          <w:b/>
          <w:bCs/>
          <w:color w:val="0070C0"/>
          <w:sz w:val="24"/>
          <w:szCs w:val="24"/>
          <w:u w:val="single"/>
          <w:lang w:val="ro-RO" w:eastAsia="ru-RU"/>
        </w:rPr>
        <w:t>nu se aplică</w:t>
      </w:r>
    </w:p>
    <w:p w14:paraId="0797D684" w14:textId="77777777" w:rsidR="00EF784C" w:rsidRPr="006F65F8" w:rsidRDefault="00EF784C" w:rsidP="00EF784C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</w:p>
    <w:p w14:paraId="670D4B1C" w14:textId="77777777" w:rsidR="00EF784C" w:rsidRPr="006F65F8" w:rsidRDefault="00EF784C" w:rsidP="00EF784C">
      <w:pPr>
        <w:spacing w:after="0"/>
        <w:ind w:firstLine="709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0407641E" w14:textId="2AB64B3F" w:rsidR="00EF784C" w:rsidRPr="006F65F8" w:rsidRDefault="00EF784C" w:rsidP="00EF784C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>
        <w:rPr>
          <w:rFonts w:eastAsia="Times New Roman" w:cs="Times New Roman"/>
          <w:b/>
          <w:bCs/>
          <w:sz w:val="24"/>
          <w:szCs w:val="24"/>
          <w:lang w:val="ro-RO" w:eastAsia="ru-RU"/>
        </w:rPr>
        <w:t>,</w:t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="00790BCF">
        <w:rPr>
          <w:rFonts w:eastAsia="Times New Roman" w:cs="Times New Roman"/>
          <w:sz w:val="24"/>
          <w:szCs w:val="24"/>
          <w:lang w:val="ro-RO" w:eastAsia="ru-RU"/>
        </w:rPr>
        <w:t>Aliona Drăgănel</w:t>
      </w:r>
      <w:r>
        <w:rPr>
          <w:rFonts w:eastAsia="Times New Roman" w:cs="Times New Roman"/>
          <w:sz w:val="24"/>
          <w:szCs w:val="24"/>
          <w:lang w:val="ro-RO" w:eastAsia="ru-RU"/>
        </w:rPr>
        <w:t>_______________________</w:t>
      </w:r>
    </w:p>
    <w:p w14:paraId="2A987870" w14:textId="77777777" w:rsidR="00EF784C" w:rsidRPr="006F65F8" w:rsidRDefault="00EF784C" w:rsidP="00EF784C">
      <w:pPr>
        <w:spacing w:after="0"/>
        <w:ind w:firstLine="709"/>
        <w:jc w:val="both"/>
        <w:rPr>
          <w:lang w:val="ro-RO"/>
        </w:rPr>
      </w:pPr>
    </w:p>
    <w:p w14:paraId="4407C783" w14:textId="77777777" w:rsidR="00F12C76" w:rsidRPr="00EF784C" w:rsidRDefault="00F12C76" w:rsidP="006C0B77">
      <w:pPr>
        <w:spacing w:after="0"/>
        <w:ind w:firstLine="709"/>
        <w:jc w:val="both"/>
        <w:rPr>
          <w:lang w:val="ro-RO"/>
        </w:rPr>
      </w:pPr>
    </w:p>
    <w:sectPr w:rsidR="00F12C76" w:rsidRPr="00EF784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0ED8D208"/>
    <w:lvl w:ilvl="0" w:tplc="00D2F9F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37E90"/>
    <w:multiLevelType w:val="hybridMultilevel"/>
    <w:tmpl w:val="FC5A9AFE"/>
    <w:lvl w:ilvl="0" w:tplc="3A58A63C">
      <w:start w:val="1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15894691">
    <w:abstractNumId w:val="1"/>
  </w:num>
  <w:num w:numId="2" w16cid:durableId="838233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E0"/>
    <w:rsid w:val="001C22CA"/>
    <w:rsid w:val="002627BD"/>
    <w:rsid w:val="004D0BC3"/>
    <w:rsid w:val="00631FFD"/>
    <w:rsid w:val="006A27C9"/>
    <w:rsid w:val="006C0B77"/>
    <w:rsid w:val="00790BCF"/>
    <w:rsid w:val="007C6AE0"/>
    <w:rsid w:val="008242FF"/>
    <w:rsid w:val="00870751"/>
    <w:rsid w:val="00922C48"/>
    <w:rsid w:val="009C3A52"/>
    <w:rsid w:val="00AB4508"/>
    <w:rsid w:val="00B915B7"/>
    <w:rsid w:val="00E77358"/>
    <w:rsid w:val="00EA59DF"/>
    <w:rsid w:val="00EE4070"/>
    <w:rsid w:val="00EF69C9"/>
    <w:rsid w:val="00EF784C"/>
    <w:rsid w:val="00F12C76"/>
    <w:rsid w:val="00F9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B360B"/>
  <w15:chartTrackingRefBased/>
  <w15:docId w15:val="{F33A61A3-8AC0-4CA6-950F-5591BF20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84C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C6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6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6A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6A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6A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6A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6A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6A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6A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AE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6A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6AE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6AE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C6AE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C6AE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C6AE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C6AE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C6AE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C6A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C6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6A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6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6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6AE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C6A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6AE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6AE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6AE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C6AE0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F784C"/>
    <w:rPr>
      <w:color w:val="0563C1" w:themeColor="hyperlink"/>
      <w:u w:val="single"/>
    </w:rPr>
  </w:style>
  <w:style w:type="table" w:customStyle="1" w:styleId="GrilTabel2">
    <w:name w:val="Grilă Tabel2"/>
    <w:basedOn w:val="a1"/>
    <w:rsid w:val="00EF784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ticamera@dga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833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Savcenco Mihail</dc:creator>
  <cp:keywords/>
  <dc:description/>
  <cp:lastModifiedBy>Savcenco Mihail</cp:lastModifiedBy>
  <cp:revision>9</cp:revision>
  <dcterms:created xsi:type="dcterms:W3CDTF">2026-03-10T14:13:00Z</dcterms:created>
  <dcterms:modified xsi:type="dcterms:W3CDTF">2026-03-27T07:47:00Z</dcterms:modified>
</cp:coreProperties>
</file>