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0DD5" w:rsidRPr="00C40DD5" w:rsidRDefault="00C40DD5" w:rsidP="00C40DD5">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C40DD5" w:rsidRPr="00C40DD5" w:rsidRDefault="00C40DD5" w:rsidP="00C40DD5">
      <w:pPr>
        <w:spacing w:before="120" w:after="0" w:line="240" w:lineRule="auto"/>
        <w:jc w:val="center"/>
        <w:outlineLvl w:val="0"/>
        <w:rPr>
          <w:rFonts w:ascii="Times New Roman" w:eastAsia="Times New Roman" w:hAnsi="Times New Roman" w:cs="Times New Roman"/>
          <w:sz w:val="20"/>
          <w:szCs w:val="20"/>
          <w:lang w:val="it-IT" w:eastAsia="ru-RU"/>
        </w:rPr>
      </w:pPr>
      <w:bookmarkStart w:id="0" w:name="_Hlk77770922"/>
      <w:r w:rsidRPr="00C40DD5">
        <w:rPr>
          <w:rFonts w:ascii="Times New Roman" w:eastAsia="Times New Roman" w:hAnsi="Times New Roman" w:cs="Times New Roman"/>
          <w:b/>
          <w:sz w:val="28"/>
          <w:szCs w:val="28"/>
          <w:lang w:val="ro-RO" w:eastAsia="ru-RU"/>
        </w:rPr>
        <w:t xml:space="preserve">ANUNȚ DE PARTICIPARE </w:t>
      </w:r>
      <w:bookmarkEnd w:id="0"/>
    </w:p>
    <w:p w:rsidR="00C40DD5" w:rsidRPr="00C40DD5" w:rsidRDefault="00C40DD5" w:rsidP="00C40DD5">
      <w:pPr>
        <w:shd w:val="clear" w:color="auto" w:fill="FFFFFF"/>
        <w:spacing w:before="120" w:after="0" w:line="240" w:lineRule="auto"/>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privind achiziționarea </w:t>
      </w:r>
      <w:r w:rsidRPr="00C40DD5">
        <w:rPr>
          <w:rFonts w:ascii="Times New Roman" w:eastAsia="Times New Roman" w:hAnsi="Times New Roman" w:cs="Times New Roman"/>
          <w:b/>
          <w:sz w:val="24"/>
          <w:szCs w:val="24"/>
          <w:shd w:val="clear" w:color="auto" w:fill="FFFFFF"/>
          <w:lang w:val="it-IT" w:eastAsia="ru-RU"/>
        </w:rPr>
        <w:t>_</w:t>
      </w:r>
      <w:r w:rsidR="00112B0A">
        <w:rPr>
          <w:rFonts w:ascii="Times New Roman" w:eastAsia="Times New Roman" w:hAnsi="Times New Roman" w:cs="Times New Roman"/>
          <w:b/>
          <w:i/>
          <w:noProof/>
          <w:sz w:val="24"/>
          <w:szCs w:val="24"/>
          <w:u w:val="single"/>
          <w:lang w:val="ro-RO"/>
        </w:rPr>
        <w:t xml:space="preserve"> Legume și fructe sem. I</w:t>
      </w:r>
      <w:r w:rsidR="003619B6">
        <w:rPr>
          <w:rFonts w:ascii="Times New Roman" w:eastAsia="Times New Roman" w:hAnsi="Times New Roman" w:cs="Times New Roman"/>
          <w:b/>
          <w:i/>
          <w:noProof/>
          <w:sz w:val="24"/>
          <w:szCs w:val="24"/>
          <w:u w:val="single"/>
          <w:lang w:val="ro-RO"/>
        </w:rPr>
        <w:t>V</w:t>
      </w:r>
      <w:r w:rsidR="00FA611A">
        <w:rPr>
          <w:rFonts w:ascii="Times New Roman" w:eastAsia="Times New Roman" w:hAnsi="Times New Roman" w:cs="Times New Roman"/>
          <w:b/>
          <w:i/>
          <w:noProof/>
          <w:sz w:val="24"/>
          <w:szCs w:val="24"/>
          <w:u w:val="single"/>
          <w:lang w:val="ro-RO"/>
        </w:rPr>
        <w:t xml:space="preserve"> </w:t>
      </w:r>
      <w:r w:rsidRPr="00C40DD5">
        <w:rPr>
          <w:rFonts w:ascii="Times New Roman" w:eastAsia="Times New Roman" w:hAnsi="Times New Roman" w:cs="Times New Roman"/>
          <w:b/>
          <w:i/>
          <w:noProof/>
          <w:sz w:val="24"/>
          <w:szCs w:val="24"/>
          <w:u w:val="single"/>
          <w:lang w:val="ro-RO"/>
        </w:rPr>
        <w:t>necesare pentru instituțiile de educație timpurie din mun.Chișinău, pentr</w:t>
      </w:r>
      <w:r w:rsidR="00112B0A">
        <w:rPr>
          <w:rFonts w:ascii="Times New Roman" w:eastAsia="Times New Roman" w:hAnsi="Times New Roman" w:cs="Times New Roman"/>
          <w:b/>
          <w:i/>
          <w:noProof/>
          <w:sz w:val="24"/>
          <w:szCs w:val="24"/>
          <w:u w:val="single"/>
          <w:lang w:val="ro-RO"/>
        </w:rPr>
        <w:t xml:space="preserve">u perioada anului </w:t>
      </w:r>
      <w:r w:rsidR="003619B6">
        <w:rPr>
          <w:rFonts w:ascii="Times New Roman" w:eastAsia="Times New Roman" w:hAnsi="Times New Roman" w:cs="Times New Roman"/>
          <w:b/>
          <w:i/>
          <w:noProof/>
          <w:sz w:val="24"/>
          <w:szCs w:val="24"/>
          <w:u w:val="single"/>
          <w:lang w:val="ro-RO"/>
        </w:rPr>
        <w:t xml:space="preserve">Octombrie-decembrie </w:t>
      </w:r>
      <w:r w:rsidR="005D0BE3">
        <w:rPr>
          <w:rFonts w:ascii="Times New Roman" w:eastAsia="Times New Roman" w:hAnsi="Times New Roman" w:cs="Times New Roman"/>
          <w:b/>
          <w:i/>
          <w:noProof/>
          <w:sz w:val="24"/>
          <w:szCs w:val="24"/>
          <w:u w:val="single"/>
          <w:lang w:val="ro-RO"/>
        </w:rPr>
        <w:t xml:space="preserve"> </w:t>
      </w:r>
      <w:r w:rsidR="00665254">
        <w:rPr>
          <w:rFonts w:ascii="Times New Roman" w:eastAsia="Times New Roman" w:hAnsi="Times New Roman" w:cs="Times New Roman"/>
          <w:b/>
          <w:i/>
          <w:noProof/>
          <w:sz w:val="24"/>
          <w:szCs w:val="24"/>
          <w:u w:val="single"/>
          <w:lang w:val="ro-RO"/>
        </w:rPr>
        <w:t>2023</w:t>
      </w:r>
      <w:r w:rsidRPr="00C40DD5">
        <w:rPr>
          <w:rFonts w:ascii="Times New Roman" w:eastAsia="Times New Roman" w:hAnsi="Times New Roman" w:cs="Times New Roman"/>
          <w:b/>
          <w:sz w:val="24"/>
          <w:szCs w:val="24"/>
          <w:shd w:val="clear" w:color="auto" w:fill="FFFFFF"/>
          <w:lang w:val="it-IT" w:eastAsia="ru-RU"/>
        </w:rPr>
        <w:t xml:space="preserve">  </w:t>
      </w:r>
      <w:r w:rsidRPr="00C40DD5">
        <w:rPr>
          <w:rFonts w:ascii="Times New Roman" w:eastAsia="Times New Roman" w:hAnsi="Times New Roman" w:cs="Times New Roman"/>
          <w:b/>
          <w:sz w:val="24"/>
          <w:szCs w:val="24"/>
          <w:shd w:val="clear" w:color="auto" w:fill="FFFFFF"/>
          <w:lang w:val="it-IT" w:eastAsia="ru-RU"/>
        </w:rPr>
        <w:br/>
      </w:r>
      <w:r w:rsidRPr="00C40DD5">
        <w:rPr>
          <w:rFonts w:ascii="Times New Roman" w:eastAsia="Times New Roman" w:hAnsi="Times New Roman" w:cs="Times New Roman"/>
          <w:sz w:val="20"/>
          <w:szCs w:val="24"/>
          <w:lang w:val="it-IT" w:eastAsia="ru-RU"/>
        </w:rPr>
        <w:t xml:space="preserve">                                                                                (se indică obiectul achiziției)</w:t>
      </w:r>
      <w:r w:rsidRPr="00C40DD5">
        <w:rPr>
          <w:rFonts w:ascii="Times New Roman" w:eastAsia="Times New Roman" w:hAnsi="Times New Roman" w:cs="Times New Roman"/>
          <w:b/>
          <w:sz w:val="24"/>
          <w:szCs w:val="24"/>
          <w:lang w:val="it-IT" w:eastAsia="ru-RU"/>
        </w:rPr>
        <w:br/>
        <w:t>prin procedura de achiziție____</w:t>
      </w:r>
      <w:r w:rsidRPr="00C40DD5">
        <w:rPr>
          <w:rFonts w:ascii="Times New Roman" w:eastAsia="Times New Roman" w:hAnsi="Times New Roman" w:cs="Times New Roman"/>
          <w:b/>
          <w:i/>
          <w:noProof/>
          <w:sz w:val="24"/>
          <w:szCs w:val="24"/>
          <w:u w:val="single"/>
          <w:lang w:val="ro-RO"/>
        </w:rPr>
        <w:t xml:space="preserve"> Licitație deschisă</w:t>
      </w:r>
      <w:r w:rsidRPr="00C40DD5">
        <w:rPr>
          <w:rFonts w:ascii="Times New Roman" w:eastAsia="Times New Roman" w:hAnsi="Times New Roman" w:cs="Times New Roman"/>
          <w:b/>
          <w:sz w:val="24"/>
          <w:szCs w:val="24"/>
          <w:lang w:val="it-IT" w:eastAsia="ru-RU"/>
        </w:rPr>
        <w:t xml:space="preserve"> ________________________</w:t>
      </w:r>
      <w:r w:rsidRPr="00C40DD5">
        <w:rPr>
          <w:rFonts w:ascii="Times New Roman" w:eastAsia="Times New Roman" w:hAnsi="Times New Roman" w:cs="Times New Roman"/>
          <w:b/>
          <w:sz w:val="24"/>
          <w:szCs w:val="24"/>
          <w:lang w:val="it-IT" w:eastAsia="ru-RU"/>
        </w:rPr>
        <w:br/>
      </w:r>
      <w:r w:rsidRPr="00C40DD5">
        <w:rPr>
          <w:rFonts w:ascii="Times New Roman" w:eastAsia="Times New Roman" w:hAnsi="Times New Roman" w:cs="Times New Roman"/>
          <w:sz w:val="20"/>
          <w:szCs w:val="24"/>
          <w:lang w:val="it-IT" w:eastAsia="ru-RU"/>
        </w:rPr>
        <w:t xml:space="preserve">                                                                                (tipul procedurii de achiziție)</w:t>
      </w:r>
    </w:p>
    <w:p w:rsidR="00C40DD5" w:rsidRPr="00C40DD5" w:rsidRDefault="00C40DD5" w:rsidP="00C40DD5">
      <w:pPr>
        <w:numPr>
          <w:ilvl w:val="0"/>
          <w:numId w:val="1"/>
        </w:numPr>
        <w:shd w:val="clear" w:color="auto" w:fill="FFFFFF"/>
        <w:tabs>
          <w:tab w:val="left" w:pos="284"/>
          <w:tab w:val="right" w:pos="9531"/>
        </w:tabs>
        <w:spacing w:before="120" w:after="0" w:line="240" w:lineRule="auto"/>
        <w:rPr>
          <w:rFonts w:ascii="Times New Roman" w:eastAsia="Times New Roman" w:hAnsi="Times New Roman" w:cs="Times New Roman"/>
          <w:b/>
          <w:sz w:val="24"/>
          <w:szCs w:val="24"/>
          <w:u w:val="single"/>
          <w:lang w:val="en-US" w:eastAsia="ru-RU"/>
        </w:rPr>
      </w:pPr>
      <w:r w:rsidRPr="00C40DD5">
        <w:rPr>
          <w:rFonts w:ascii="Times New Roman" w:eastAsia="Times New Roman" w:hAnsi="Times New Roman" w:cs="Times New Roman"/>
          <w:b/>
          <w:sz w:val="24"/>
          <w:szCs w:val="24"/>
          <w:lang w:val="en-US" w:eastAsia="ru-RU"/>
        </w:rPr>
        <w:t>Denumirea</w:t>
      </w:r>
      <w:r w:rsidRPr="00C40DD5">
        <w:rPr>
          <w:rFonts w:ascii="Times New Roman" w:eastAsia="Times New Roman" w:hAnsi="Times New Roman" w:cs="Times New Roman"/>
          <w:b/>
          <w:sz w:val="24"/>
          <w:szCs w:val="24"/>
          <w:lang w:val="ro-MD" w:eastAsia="ru-RU"/>
        </w:rPr>
        <w:t xml:space="preserve"> </w:t>
      </w:r>
      <w:r w:rsidRPr="00C40DD5">
        <w:rPr>
          <w:rFonts w:ascii="Times New Roman" w:eastAsia="Times New Roman" w:hAnsi="Times New Roman" w:cs="Times New Roman"/>
          <w:b/>
          <w:sz w:val="24"/>
          <w:szCs w:val="24"/>
          <w:lang w:val="en-US" w:eastAsia="ru-RU"/>
        </w:rPr>
        <w:t>autorității</w:t>
      </w:r>
      <w:r w:rsidRPr="00C40DD5">
        <w:rPr>
          <w:rFonts w:ascii="Times New Roman" w:eastAsia="Times New Roman" w:hAnsi="Times New Roman" w:cs="Times New Roman"/>
          <w:b/>
          <w:sz w:val="24"/>
          <w:szCs w:val="24"/>
          <w:lang w:val="ro-MD" w:eastAsia="ru-RU"/>
        </w:rPr>
        <w:t xml:space="preserve"> </w:t>
      </w:r>
      <w:r>
        <w:rPr>
          <w:rFonts w:ascii="Times New Roman" w:eastAsia="Times New Roman" w:hAnsi="Times New Roman" w:cs="Times New Roman"/>
          <w:b/>
          <w:sz w:val="24"/>
          <w:szCs w:val="24"/>
          <w:lang w:val="en-US" w:eastAsia="ru-RU"/>
        </w:rPr>
        <w:t xml:space="preserve">contractante: </w:t>
      </w:r>
      <w:r w:rsidRPr="00C40DD5">
        <w:rPr>
          <w:rFonts w:ascii="Times New Roman" w:eastAsia="Times New Roman" w:hAnsi="Times New Roman" w:cs="Times New Roman"/>
          <w:b/>
          <w:sz w:val="24"/>
          <w:szCs w:val="24"/>
          <w:u w:val="single"/>
          <w:lang w:val="en-US" w:eastAsia="ru-RU"/>
        </w:rPr>
        <w:t>Direcția Generală Educație Tineret și Sport mun.Chișinău</w:t>
      </w:r>
    </w:p>
    <w:p w:rsidR="00C40DD5" w:rsidRPr="00C40DD5" w:rsidRDefault="00C40DD5" w:rsidP="00C40DD5">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proofErr w:type="gramStart"/>
      <w:r w:rsidRPr="00C40DD5">
        <w:rPr>
          <w:rFonts w:ascii="Times New Roman" w:eastAsia="Times New Roman" w:hAnsi="Times New Roman" w:cs="Times New Roman"/>
          <w:b/>
          <w:sz w:val="24"/>
          <w:szCs w:val="24"/>
          <w:lang w:eastAsia="ru-RU"/>
        </w:rPr>
        <w:t>IDNO:</w:t>
      </w:r>
      <w:r w:rsidRPr="00C40DD5">
        <w:rPr>
          <w:rFonts w:ascii="Times New Roman" w:eastAsia="Times New Roman" w:hAnsi="Times New Roman" w:cs="Times New Roman"/>
          <w:b/>
          <w:sz w:val="24"/>
          <w:szCs w:val="24"/>
          <w:shd w:val="clear" w:color="auto" w:fill="FFFFFF"/>
          <w:lang w:eastAsia="ru-RU"/>
        </w:rPr>
        <w:t>_</w:t>
      </w:r>
      <w:proofErr w:type="gramEnd"/>
      <w:r w:rsidRPr="00C40DD5">
        <w:rPr>
          <w:rFonts w:ascii="Times New Roman" w:eastAsia="Times New Roman" w:hAnsi="Times New Roman" w:cs="Times New Roman"/>
          <w:b/>
          <w:sz w:val="24"/>
          <w:szCs w:val="24"/>
          <w:shd w:val="clear" w:color="auto" w:fill="FFFFFF"/>
          <w:lang w:eastAsia="ru-RU"/>
        </w:rPr>
        <w:t>_</w:t>
      </w:r>
      <w:r w:rsidRPr="00C40DD5">
        <w:rPr>
          <w:rFonts w:ascii="Helvetica" w:eastAsia="Times New Roman" w:hAnsi="Helvetica" w:cs="Helvetica"/>
          <w:b/>
          <w:i/>
          <w:color w:val="333333"/>
          <w:sz w:val="21"/>
          <w:szCs w:val="21"/>
          <w:u w:val="single"/>
          <w:shd w:val="clear" w:color="auto" w:fill="FFFFFF"/>
          <w:lang w:eastAsia="ru-RU"/>
        </w:rPr>
        <w:t xml:space="preserve"> 1007601010600</w:t>
      </w:r>
      <w:r w:rsidRPr="00C40DD5">
        <w:rPr>
          <w:rFonts w:ascii="Times New Roman" w:eastAsia="Times New Roman" w:hAnsi="Times New Roman" w:cs="Times New Roman"/>
          <w:b/>
          <w:sz w:val="24"/>
          <w:szCs w:val="24"/>
          <w:shd w:val="clear" w:color="auto" w:fill="FFFFFF"/>
          <w:lang w:eastAsia="ru-RU"/>
        </w:rPr>
        <w:t>___________________</w:t>
      </w:r>
    </w:p>
    <w:p w:rsidR="00C40DD5" w:rsidRPr="00C40DD5" w:rsidRDefault="00C40DD5" w:rsidP="00C40DD5">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C40DD5">
        <w:rPr>
          <w:rFonts w:ascii="Times New Roman" w:eastAsia="Times New Roman" w:hAnsi="Times New Roman" w:cs="Times New Roman"/>
          <w:b/>
          <w:sz w:val="24"/>
          <w:szCs w:val="24"/>
          <w:lang w:val="en-US" w:eastAsia="ru-RU"/>
        </w:rPr>
        <w:t>Adresa</w:t>
      </w:r>
      <w:proofErr w:type="gramStart"/>
      <w:r>
        <w:rPr>
          <w:rFonts w:ascii="Times New Roman" w:eastAsia="Times New Roman" w:hAnsi="Times New Roman" w:cs="Times New Roman"/>
          <w:b/>
          <w:sz w:val="24"/>
          <w:szCs w:val="24"/>
          <w:lang w:val="ro-RO" w:eastAsia="ru-RU"/>
        </w:rPr>
        <w:t>:</w:t>
      </w:r>
      <w:r w:rsidRPr="00C40DD5">
        <w:rPr>
          <w:rFonts w:ascii="Times New Roman" w:eastAsia="Times New Roman" w:hAnsi="Times New Roman" w:cs="Times New Roman"/>
          <w:b/>
          <w:sz w:val="24"/>
          <w:szCs w:val="24"/>
          <w:shd w:val="clear" w:color="auto" w:fill="FFFFFF"/>
          <w:lang w:val="en-US" w:eastAsia="ru-RU"/>
        </w:rPr>
        <w:t>_</w:t>
      </w:r>
      <w:proofErr w:type="gramEnd"/>
      <w:r w:rsidRPr="00C40DD5">
        <w:rPr>
          <w:rFonts w:ascii="Times New Roman" w:eastAsia="Times New Roman" w:hAnsi="Times New Roman" w:cs="Times New Roman"/>
          <w:b/>
          <w:sz w:val="24"/>
          <w:szCs w:val="24"/>
          <w:shd w:val="clear" w:color="auto" w:fill="FFFFFF"/>
          <w:lang w:val="en-US" w:eastAsia="ru-RU"/>
        </w:rPr>
        <w:t>_</w:t>
      </w:r>
      <w:r w:rsidRPr="00C40DD5">
        <w:rPr>
          <w:rFonts w:ascii="Helvetica" w:eastAsia="Times New Roman" w:hAnsi="Helvetica" w:cs="Helvetica"/>
          <w:b/>
          <w:i/>
          <w:color w:val="333333"/>
          <w:sz w:val="21"/>
          <w:szCs w:val="21"/>
          <w:u w:val="single"/>
          <w:shd w:val="clear" w:color="auto" w:fill="FFFFFF"/>
          <w:lang w:val="en-US" w:eastAsia="ru-RU"/>
        </w:rPr>
        <w:t xml:space="preserve"> Republica Moldova, Chisinau MD-2004. str. </w:t>
      </w:r>
      <w:r w:rsidRPr="00C40DD5">
        <w:rPr>
          <w:rFonts w:ascii="Helvetica" w:eastAsia="Times New Roman" w:hAnsi="Helvetica" w:cs="Helvetica"/>
          <w:b/>
          <w:i/>
          <w:color w:val="333333"/>
          <w:sz w:val="21"/>
          <w:szCs w:val="21"/>
          <w:u w:val="single"/>
          <w:shd w:val="clear" w:color="auto" w:fill="FFFFFF"/>
          <w:lang w:eastAsia="ru-RU"/>
        </w:rPr>
        <w:t>Mitropolit Dosoftei, 99</w:t>
      </w:r>
      <w:r w:rsidRPr="00C40DD5">
        <w:rPr>
          <w:rFonts w:ascii="Baltica RR" w:eastAsia="Times New Roman" w:hAnsi="Baltica RR" w:cs="Times New Roman"/>
          <w:b/>
          <w:i/>
          <w:lang w:val="ro-RO"/>
        </w:rPr>
        <w:t xml:space="preserve">  </w:t>
      </w:r>
      <w:r w:rsidRPr="00C40DD5">
        <w:rPr>
          <w:rFonts w:ascii="Times New Roman" w:eastAsia="Times New Roman" w:hAnsi="Times New Roman" w:cs="Times New Roman"/>
          <w:b/>
          <w:sz w:val="24"/>
          <w:szCs w:val="24"/>
          <w:shd w:val="clear" w:color="auto" w:fill="FFFFFF"/>
          <w:lang w:eastAsia="ru-RU"/>
        </w:rPr>
        <w:t>_____</w:t>
      </w:r>
    </w:p>
    <w:p w:rsidR="00C40DD5" w:rsidRPr="00C40DD5" w:rsidRDefault="00C40DD5" w:rsidP="00C40DD5">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C40DD5">
        <w:rPr>
          <w:rFonts w:ascii="Times New Roman" w:eastAsia="Times New Roman" w:hAnsi="Times New Roman" w:cs="Times New Roman"/>
          <w:b/>
          <w:sz w:val="24"/>
          <w:szCs w:val="24"/>
          <w:lang w:eastAsia="ru-RU"/>
        </w:rPr>
        <w:t>Numărul</w:t>
      </w:r>
      <w:r w:rsidRPr="00C40DD5">
        <w:rPr>
          <w:rFonts w:ascii="Times New Roman" w:eastAsia="Times New Roman" w:hAnsi="Times New Roman" w:cs="Times New Roman"/>
          <w:b/>
          <w:sz w:val="24"/>
          <w:szCs w:val="24"/>
          <w:lang w:val="ro-MD" w:eastAsia="ru-RU"/>
        </w:rPr>
        <w:t xml:space="preserve"> </w:t>
      </w:r>
      <w:r w:rsidRPr="00C40DD5">
        <w:rPr>
          <w:rFonts w:ascii="Times New Roman" w:eastAsia="Times New Roman" w:hAnsi="Times New Roman" w:cs="Times New Roman"/>
          <w:b/>
          <w:sz w:val="24"/>
          <w:szCs w:val="24"/>
          <w:lang w:eastAsia="ru-RU"/>
        </w:rPr>
        <w:t>de</w:t>
      </w:r>
      <w:r w:rsidRPr="00C40DD5">
        <w:rPr>
          <w:rFonts w:ascii="Times New Roman" w:eastAsia="Times New Roman" w:hAnsi="Times New Roman" w:cs="Times New Roman"/>
          <w:b/>
          <w:sz w:val="24"/>
          <w:szCs w:val="24"/>
          <w:lang w:val="ro-MD" w:eastAsia="ru-RU"/>
        </w:rPr>
        <w:t xml:space="preserve"> </w:t>
      </w:r>
      <w:r w:rsidRPr="00C40DD5">
        <w:rPr>
          <w:rFonts w:ascii="Times New Roman" w:eastAsia="Times New Roman" w:hAnsi="Times New Roman" w:cs="Times New Roman"/>
          <w:b/>
          <w:sz w:val="24"/>
          <w:szCs w:val="24"/>
          <w:lang w:eastAsia="ru-RU"/>
        </w:rPr>
        <w:t xml:space="preserve">telefon/fax: </w:t>
      </w:r>
      <w:r w:rsidRPr="00C40DD5">
        <w:rPr>
          <w:rFonts w:ascii="Times New Roman" w:eastAsia="Times New Roman" w:hAnsi="Times New Roman" w:cs="Times New Roman"/>
          <w:b/>
          <w:sz w:val="24"/>
          <w:szCs w:val="24"/>
          <w:shd w:val="clear" w:color="auto" w:fill="FFFFFF"/>
          <w:lang w:eastAsia="ru-RU"/>
        </w:rPr>
        <w:t>_</w:t>
      </w:r>
      <w:r w:rsidR="00FD6BEC" w:rsidRPr="00FD6BEC">
        <w:rPr>
          <w:rFonts w:ascii="Helvetica" w:eastAsia="Times New Roman" w:hAnsi="Helvetica" w:cs="Helvetica"/>
          <w:b/>
          <w:color w:val="333333"/>
          <w:sz w:val="21"/>
          <w:szCs w:val="21"/>
          <w:u w:val="single"/>
          <w:shd w:val="clear" w:color="auto" w:fill="FFFFFF"/>
          <w:lang w:eastAsia="ru-RU"/>
        </w:rPr>
        <w:t>069751468</w:t>
      </w:r>
      <w:r w:rsidRPr="00C40DD5">
        <w:rPr>
          <w:rFonts w:ascii="Times New Roman" w:eastAsia="Times New Roman" w:hAnsi="Times New Roman" w:cs="Times New Roman"/>
          <w:b/>
          <w:sz w:val="24"/>
          <w:szCs w:val="24"/>
          <w:shd w:val="clear" w:color="auto" w:fill="FFFFFF"/>
          <w:lang w:eastAsia="ru-RU"/>
        </w:rPr>
        <w:t>___________</w:t>
      </w:r>
      <w:r w:rsidRPr="00C40DD5">
        <w:rPr>
          <w:rFonts w:ascii="Times New Roman" w:eastAsia="Times New Roman" w:hAnsi="Times New Roman" w:cs="Times New Roman"/>
          <w:b/>
          <w:sz w:val="24"/>
          <w:szCs w:val="24"/>
          <w:shd w:val="clear" w:color="auto" w:fill="FFFFFF"/>
          <w:lang w:eastAsia="ru-RU"/>
        </w:rPr>
        <w:softHyphen/>
      </w:r>
      <w:r w:rsidRPr="00C40DD5">
        <w:rPr>
          <w:rFonts w:ascii="Times New Roman" w:eastAsia="Times New Roman" w:hAnsi="Times New Roman" w:cs="Times New Roman"/>
          <w:b/>
          <w:sz w:val="24"/>
          <w:szCs w:val="24"/>
          <w:shd w:val="clear" w:color="auto" w:fill="FFFFFF"/>
          <w:lang w:eastAsia="ru-RU"/>
        </w:rPr>
        <w:softHyphen/>
      </w:r>
    </w:p>
    <w:p w:rsidR="00C40DD5" w:rsidRPr="00C40DD5" w:rsidRDefault="00C40DD5" w:rsidP="00C40DD5">
      <w:pPr>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Adresa de e-mail și pagina web oficială ale autorității contractante: </w:t>
      </w:r>
      <w:r w:rsidRPr="00C40DD5">
        <w:rPr>
          <w:rFonts w:ascii="Helvetica" w:eastAsia="Times New Roman" w:hAnsi="Helvetica" w:cs="Helvetica"/>
          <w:b/>
          <w:i/>
          <w:color w:val="333333"/>
          <w:sz w:val="21"/>
          <w:szCs w:val="21"/>
          <w:u w:val="single"/>
          <w:shd w:val="clear" w:color="auto" w:fill="FFFFFF"/>
          <w:lang w:val="en-US" w:eastAsia="ru-RU"/>
        </w:rPr>
        <w:t>dgetsmun@gmail.com</w:t>
      </w:r>
      <w:r w:rsidRPr="00C40DD5">
        <w:rPr>
          <w:rFonts w:ascii="Times New Roman" w:eastAsia="Times New Roman" w:hAnsi="Times New Roman" w:cs="Times New Roman"/>
          <w:b/>
          <w:sz w:val="24"/>
          <w:szCs w:val="24"/>
          <w:shd w:val="clear" w:color="auto" w:fill="FFFFFF"/>
          <w:lang w:val="it-IT" w:eastAsia="ru-RU"/>
        </w:rPr>
        <w:t xml:space="preserve"> </w:t>
      </w:r>
      <w:r w:rsidRPr="00C40DD5">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C40DD5">
        <w:rPr>
          <w:rFonts w:ascii="Times New Roman" w:eastAsia="Times New Roman" w:hAnsi="Times New Roman" w:cs="Times New Roman"/>
          <w:b/>
          <w:i/>
          <w:sz w:val="24"/>
          <w:szCs w:val="24"/>
          <w:lang w:val="it-IT" w:eastAsia="ru-RU"/>
        </w:rPr>
        <w:t>documentația de atribuire este anexată în cadrul procedurii în SIA RSAP</w:t>
      </w:r>
    </w:p>
    <w:p w:rsidR="00C40DD5" w:rsidRDefault="00C40DD5" w:rsidP="00C40DD5">
      <w:pPr>
        <w:numPr>
          <w:ilvl w:val="0"/>
          <w:numId w:val="1"/>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40DD5">
        <w:rPr>
          <w:rFonts w:ascii="Times New Roman" w:eastAsia="Times New Roman" w:hAnsi="Times New Roman" w:cs="Times New Roman"/>
          <w:b/>
          <w:i/>
          <w:sz w:val="24"/>
          <w:szCs w:val="24"/>
          <w:u w:val="single"/>
          <w:lang w:val="it-IT" w:eastAsia="ru-RU"/>
        </w:rPr>
        <w:t>Achizitor unic, conform ,,Acordului de asociere între entitățile: DETS sec.Centru; DETS sec.Buiucani; DETS sec.Botanica; DETS sec.Ciocana; DETS sec.Rîșcani; IET nr.199, IET 152</w:t>
      </w:r>
      <w:r>
        <w:rPr>
          <w:rFonts w:ascii="Times New Roman" w:eastAsia="Times New Roman" w:hAnsi="Times New Roman" w:cs="Times New Roman"/>
          <w:b/>
          <w:sz w:val="24"/>
          <w:szCs w:val="24"/>
          <w:lang w:val="it-IT" w:eastAsia="ru-RU"/>
        </w:rPr>
        <w:t>.</w:t>
      </w:r>
    </w:p>
    <w:p w:rsidR="00C40DD5" w:rsidRPr="00B52AEB" w:rsidRDefault="00C40DD5" w:rsidP="00C40DD5">
      <w:pPr>
        <w:numPr>
          <w:ilvl w:val="0"/>
          <w:numId w:val="1"/>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Cumpărătorul invită operatorii economici interesați, care îi pot satisface necesitățile, să participe la procedura de achiziție privind livrarea/prestar</w:t>
      </w:r>
      <w:r w:rsidR="00B52AEB">
        <w:rPr>
          <w:rFonts w:ascii="Times New Roman" w:eastAsia="Times New Roman" w:hAnsi="Times New Roman" w:cs="Times New Roman"/>
          <w:b/>
          <w:sz w:val="24"/>
          <w:szCs w:val="24"/>
          <w:lang w:val="it-IT" w:eastAsia="ru-RU"/>
        </w:rPr>
        <w:t>ea următoarelor bunuri/servicii:</w:t>
      </w:r>
    </w:p>
    <w:tbl>
      <w:tblPr>
        <w:tblW w:w="10061" w:type="dxa"/>
        <w:tblInd w:w="-455" w:type="dxa"/>
        <w:tblLayout w:type="fixed"/>
        <w:tblLook w:val="04A0" w:firstRow="1" w:lastRow="0" w:firstColumn="1" w:lastColumn="0" w:noHBand="0" w:noVBand="1"/>
      </w:tblPr>
      <w:tblGrid>
        <w:gridCol w:w="847"/>
        <w:gridCol w:w="709"/>
        <w:gridCol w:w="1984"/>
        <w:gridCol w:w="992"/>
        <w:gridCol w:w="993"/>
        <w:gridCol w:w="3118"/>
        <w:gridCol w:w="1418"/>
      </w:tblGrid>
      <w:tr w:rsidR="00112B0A" w:rsidRPr="004C2069" w:rsidTr="00112B0A">
        <w:trPr>
          <w:trHeight w:val="1124"/>
        </w:trPr>
        <w:tc>
          <w:tcPr>
            <w:tcW w:w="847" w:type="dxa"/>
            <w:tcBorders>
              <w:top w:val="single" w:sz="4" w:space="0" w:color="auto"/>
              <w:left w:val="single" w:sz="4" w:space="0" w:color="auto"/>
              <w:bottom w:val="single" w:sz="4" w:space="0" w:color="auto"/>
              <w:right w:val="single" w:sz="4" w:space="0" w:color="auto"/>
            </w:tcBorders>
            <w:shd w:val="clear" w:color="auto" w:fill="D9D9D9"/>
            <w:vAlign w:val="center"/>
          </w:tcPr>
          <w:p w:rsidR="00112B0A" w:rsidRPr="00112B0A" w:rsidRDefault="00112B0A" w:rsidP="00112B0A">
            <w:pPr>
              <w:spacing w:before="120" w:after="0" w:line="240" w:lineRule="auto"/>
              <w:jc w:val="center"/>
              <w:rPr>
                <w:rFonts w:ascii="Times New Roman" w:eastAsia="Times New Roman" w:hAnsi="Times New Roman" w:cs="Times New Roman"/>
                <w:b/>
                <w:sz w:val="20"/>
                <w:szCs w:val="20"/>
                <w:lang w:eastAsia="ru-RU"/>
              </w:rPr>
            </w:pPr>
            <w:r w:rsidRPr="00112B0A">
              <w:rPr>
                <w:rFonts w:ascii="Times New Roman" w:eastAsia="Times New Roman" w:hAnsi="Times New Roman" w:cs="Times New Roman"/>
                <w:b/>
                <w:sz w:val="20"/>
                <w:szCs w:val="20"/>
                <w:lang w:eastAsia="ru-RU"/>
              </w:rPr>
              <w:t>Nr. d/o</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rsidR="00112B0A" w:rsidRPr="00112B0A" w:rsidRDefault="00112B0A" w:rsidP="00112B0A">
            <w:pPr>
              <w:spacing w:before="120" w:after="0" w:line="240" w:lineRule="auto"/>
              <w:jc w:val="center"/>
              <w:rPr>
                <w:rFonts w:ascii="Times New Roman" w:eastAsia="Times New Roman" w:hAnsi="Times New Roman" w:cs="Times New Roman"/>
                <w:b/>
                <w:sz w:val="20"/>
                <w:szCs w:val="20"/>
                <w:lang w:eastAsia="ru-RU"/>
              </w:rPr>
            </w:pPr>
            <w:r w:rsidRPr="00112B0A">
              <w:rPr>
                <w:rFonts w:ascii="Times New Roman" w:eastAsia="Times New Roman" w:hAnsi="Times New Roman" w:cs="Times New Roman"/>
                <w:b/>
                <w:sz w:val="20"/>
                <w:szCs w:val="20"/>
                <w:lang w:eastAsia="ru-RU"/>
              </w:rPr>
              <w:t>Cod CPV</w:t>
            </w:r>
          </w:p>
        </w:tc>
        <w:tc>
          <w:tcPr>
            <w:tcW w:w="1984" w:type="dxa"/>
            <w:tcBorders>
              <w:top w:val="single" w:sz="4" w:space="0" w:color="auto"/>
              <w:left w:val="single" w:sz="4" w:space="0" w:color="auto"/>
              <w:bottom w:val="single" w:sz="4" w:space="0" w:color="auto"/>
              <w:right w:val="single" w:sz="4" w:space="0" w:color="auto"/>
            </w:tcBorders>
            <w:shd w:val="clear" w:color="auto" w:fill="D9D9D9"/>
            <w:vAlign w:val="center"/>
          </w:tcPr>
          <w:p w:rsidR="00112B0A" w:rsidRPr="00112B0A" w:rsidRDefault="00112B0A" w:rsidP="00112B0A">
            <w:pPr>
              <w:spacing w:before="120" w:after="0" w:line="240" w:lineRule="auto"/>
              <w:jc w:val="center"/>
              <w:rPr>
                <w:rFonts w:ascii="Times New Roman" w:eastAsia="Times New Roman" w:hAnsi="Times New Roman" w:cs="Times New Roman"/>
                <w:b/>
                <w:sz w:val="20"/>
                <w:szCs w:val="20"/>
                <w:lang w:val="en-US" w:eastAsia="ru-RU"/>
              </w:rPr>
            </w:pPr>
            <w:r w:rsidRPr="00112B0A">
              <w:rPr>
                <w:rFonts w:ascii="Times New Roman" w:eastAsia="Times New Roman" w:hAnsi="Times New Roman" w:cs="Times New Roman"/>
                <w:b/>
                <w:sz w:val="20"/>
                <w:szCs w:val="20"/>
                <w:lang w:val="en-US" w:eastAsia="ru-RU"/>
              </w:rPr>
              <w:t xml:space="preserve">Denumirea </w:t>
            </w:r>
            <w:r w:rsidRPr="00112B0A">
              <w:rPr>
                <w:rFonts w:ascii="Times New Roman" w:eastAsia="Times New Roman" w:hAnsi="Times New Roman" w:cs="Times New Roman"/>
                <w:b/>
                <w:sz w:val="20"/>
                <w:szCs w:val="20"/>
                <w:u w:val="single"/>
                <w:lang w:val="en-US" w:eastAsia="ru-RU"/>
              </w:rPr>
              <w:t>bunurilor</w:t>
            </w:r>
            <w:r w:rsidRPr="00112B0A">
              <w:rPr>
                <w:rFonts w:ascii="Times New Roman" w:eastAsia="Times New Roman" w:hAnsi="Times New Roman" w:cs="Times New Roman"/>
                <w:b/>
                <w:sz w:val="20"/>
                <w:szCs w:val="20"/>
                <w:lang w:val="en-US" w:eastAsia="ru-RU"/>
              </w:rPr>
              <w:t>/serviciilor/lucrărilor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rsidR="00112B0A" w:rsidRPr="00112B0A" w:rsidRDefault="00112B0A" w:rsidP="00112B0A">
            <w:pPr>
              <w:spacing w:before="120" w:after="0" w:line="240" w:lineRule="auto"/>
              <w:jc w:val="center"/>
              <w:rPr>
                <w:rFonts w:ascii="Times New Roman" w:eastAsia="Times New Roman" w:hAnsi="Times New Roman" w:cs="Times New Roman"/>
                <w:b/>
                <w:sz w:val="20"/>
                <w:szCs w:val="20"/>
                <w:lang w:eastAsia="ru-RU"/>
              </w:rPr>
            </w:pPr>
            <w:r w:rsidRPr="00112B0A">
              <w:rPr>
                <w:rFonts w:ascii="Times New Roman" w:eastAsia="Times New Roman" w:hAnsi="Times New Roman" w:cs="Times New Roman"/>
                <w:b/>
                <w:sz w:val="20"/>
                <w:szCs w:val="20"/>
                <w:lang w:eastAsia="ru-RU"/>
              </w:rPr>
              <w:t>Unitatea de măsură</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tcPr>
          <w:p w:rsidR="00112B0A" w:rsidRPr="00112B0A" w:rsidRDefault="00112B0A" w:rsidP="00112B0A">
            <w:pPr>
              <w:spacing w:before="120" w:after="0" w:line="240" w:lineRule="auto"/>
              <w:jc w:val="center"/>
              <w:rPr>
                <w:rFonts w:ascii="Times New Roman" w:eastAsia="Times New Roman" w:hAnsi="Times New Roman" w:cs="Times New Roman"/>
                <w:b/>
                <w:sz w:val="20"/>
                <w:szCs w:val="20"/>
                <w:lang w:eastAsia="ru-RU"/>
              </w:rPr>
            </w:pPr>
            <w:r w:rsidRPr="00112B0A">
              <w:rPr>
                <w:rFonts w:ascii="Times New Roman" w:eastAsia="Times New Roman" w:hAnsi="Times New Roman" w:cs="Times New Roman"/>
                <w:b/>
                <w:sz w:val="20"/>
                <w:szCs w:val="20"/>
                <w:lang w:eastAsia="ru-RU"/>
              </w:rPr>
              <w:t>Cantitatea</w:t>
            </w:r>
          </w:p>
        </w:tc>
        <w:tc>
          <w:tcPr>
            <w:tcW w:w="3118" w:type="dxa"/>
            <w:tcBorders>
              <w:top w:val="single" w:sz="4" w:space="0" w:color="auto"/>
              <w:left w:val="single" w:sz="4" w:space="0" w:color="auto"/>
              <w:bottom w:val="single" w:sz="4" w:space="0" w:color="auto"/>
              <w:right w:val="single" w:sz="4" w:space="0" w:color="auto"/>
            </w:tcBorders>
            <w:shd w:val="clear" w:color="auto" w:fill="D9D9D9"/>
            <w:vAlign w:val="center"/>
          </w:tcPr>
          <w:p w:rsidR="00112B0A" w:rsidRPr="00112B0A" w:rsidRDefault="00112B0A" w:rsidP="00112B0A">
            <w:pPr>
              <w:spacing w:before="120" w:after="0" w:line="240" w:lineRule="auto"/>
              <w:jc w:val="center"/>
              <w:rPr>
                <w:rFonts w:ascii="Times New Roman" w:eastAsia="Times New Roman" w:hAnsi="Times New Roman" w:cs="Times New Roman"/>
                <w:b/>
                <w:sz w:val="20"/>
                <w:szCs w:val="20"/>
                <w:lang w:val="en-US" w:eastAsia="ru-RU"/>
              </w:rPr>
            </w:pPr>
            <w:r w:rsidRPr="00112B0A">
              <w:rPr>
                <w:rFonts w:ascii="Times New Roman" w:eastAsia="Times New Roman" w:hAnsi="Times New Roman" w:cs="Times New Roman"/>
                <w:b/>
                <w:sz w:val="20"/>
                <w:szCs w:val="20"/>
                <w:lang w:val="en-US" w:eastAsia="ru-RU"/>
              </w:rPr>
              <w:t>Specificarea tehnică deplină solicitată, Standarde de referință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rsidR="00112B0A" w:rsidRPr="00112B0A" w:rsidRDefault="00112B0A" w:rsidP="00112B0A">
            <w:pPr>
              <w:spacing w:before="120" w:after="0" w:line="240" w:lineRule="auto"/>
              <w:jc w:val="center"/>
              <w:rPr>
                <w:rFonts w:ascii="Times New Roman" w:eastAsia="Times New Roman" w:hAnsi="Times New Roman" w:cs="Times New Roman"/>
                <w:b/>
                <w:sz w:val="20"/>
                <w:szCs w:val="20"/>
                <w:lang w:val="en-US" w:eastAsia="ru-RU"/>
              </w:rPr>
            </w:pPr>
            <w:r w:rsidRPr="00112B0A">
              <w:rPr>
                <w:rFonts w:ascii="Times New Roman" w:eastAsia="Times New Roman" w:hAnsi="Times New Roman" w:cs="Times New Roman"/>
                <w:b/>
                <w:sz w:val="20"/>
                <w:szCs w:val="20"/>
                <w:lang w:val="en-US" w:eastAsia="ru-RU"/>
              </w:rPr>
              <w:t>Valoarea estimată</w:t>
            </w:r>
            <w:r w:rsidRPr="00112B0A">
              <w:rPr>
                <w:rFonts w:ascii="Times New Roman" w:eastAsia="Times New Roman" w:hAnsi="Times New Roman" w:cs="Times New Roman"/>
                <w:b/>
                <w:sz w:val="20"/>
                <w:szCs w:val="20"/>
                <w:lang w:val="en-US" w:eastAsia="ru-RU"/>
              </w:rPr>
              <w:br/>
              <w:t>(se va indica pentru fiecare lot în parte)</w:t>
            </w:r>
          </w:p>
        </w:tc>
      </w:tr>
      <w:tr w:rsidR="00112B0A" w:rsidRPr="00112B0A" w:rsidTr="00112B0A">
        <w:trPr>
          <w:cantSplit/>
          <w:trHeight w:val="251"/>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Lotul 1</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en-US" w:eastAsia="ru-RU"/>
              </w:rPr>
            </w:pPr>
          </w:p>
        </w:tc>
      </w:tr>
      <w:tr w:rsidR="00112B0A" w:rsidRPr="00112B0A" w:rsidTr="00112B0A">
        <w:trPr>
          <w:cantSplit/>
          <w:trHeight w:val="1134"/>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1</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A555C7" w:rsidP="00112B0A">
            <w:pPr>
              <w:spacing w:after="0" w:line="240" w:lineRule="auto"/>
              <w:ind w:left="-57" w:right="-57"/>
              <w:jc w:val="center"/>
              <w:rPr>
                <w:rFonts w:ascii="Times New Roman" w:eastAsia="Times New Roman" w:hAnsi="Times New Roman" w:cs="Times New Roman"/>
                <w:color w:val="000000"/>
                <w:sz w:val="18"/>
                <w:szCs w:val="18"/>
                <w:lang w:val="en-US" w:eastAsia="ru-RU"/>
              </w:rPr>
            </w:pPr>
            <w:r w:rsidRPr="00A555C7">
              <w:rPr>
                <w:rFonts w:ascii="Times New Roman" w:eastAsia="Times New Roman" w:hAnsi="Times New Roman" w:cs="Times New Roman"/>
                <w:b/>
                <w:bCs/>
                <w:sz w:val="20"/>
                <w:szCs w:val="20"/>
                <w:lang w:eastAsia="ru-RU"/>
              </w:rPr>
              <w:t>15300000-1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Cartofi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Kilogram</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F84E2D"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100800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both"/>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Tuberculi întregi, uscaţi, necontaminaţi, sănătoşi, fără atacuri de boli sau insecte care să le facă improprii consumului, fără urme vizibile de substanţe străine, fără vătămări, diametru nu ma</w:t>
            </w:r>
            <w:r w:rsidR="00665254">
              <w:rPr>
                <w:rFonts w:ascii="Times New Roman" w:eastAsia="Times New Roman" w:hAnsi="Times New Roman" w:cs="Times New Roman"/>
                <w:sz w:val="18"/>
                <w:szCs w:val="18"/>
                <w:lang w:val="en-US" w:eastAsia="ru-RU"/>
              </w:rPr>
              <w:t>i mic de 8 cm, roada anului 202</w:t>
            </w:r>
            <w:r w:rsidR="005D0BE3">
              <w:rPr>
                <w:rFonts w:ascii="Times New Roman" w:eastAsia="Times New Roman" w:hAnsi="Times New Roman" w:cs="Times New Roman"/>
                <w:sz w:val="18"/>
                <w:szCs w:val="18"/>
                <w:lang w:val="en-US" w:eastAsia="ru-RU"/>
              </w:rPr>
              <w:t>3</w:t>
            </w:r>
            <w:r w:rsidRPr="00112B0A">
              <w:rPr>
                <w:rFonts w:ascii="Times New Roman" w:eastAsia="Times New Roman" w:hAnsi="Times New Roman" w:cs="Times New Roman"/>
                <w:sz w:val="18"/>
                <w:szCs w:val="18"/>
                <w:lang w:val="en-US" w:eastAsia="ru-RU"/>
              </w:rPr>
              <w:t>. Nu se admit tuberculi de cartofi uscaţi cu semne de putrezire, degeraţi sau de orice altă alterare care le face inapt de utilizare. Se permit tuberculi cu noduli, iar suprafaţa verde să nu depăşească 1/4 din suprafaţa tubercululu</w:t>
            </w:r>
            <w:r w:rsidR="005D0BE3">
              <w:rPr>
                <w:rFonts w:ascii="Times New Roman" w:eastAsia="Times New Roman" w:hAnsi="Times New Roman" w:cs="Times New Roman"/>
                <w:sz w:val="18"/>
                <w:szCs w:val="18"/>
                <w:lang w:val="en-US" w:eastAsia="ru-RU"/>
              </w:rPr>
              <w:t>i. Ambalaj - saci de plasă 10-20</w:t>
            </w:r>
            <w:r w:rsidRPr="00112B0A">
              <w:rPr>
                <w:rFonts w:ascii="Times New Roman" w:eastAsia="Times New Roman" w:hAnsi="Times New Roman" w:cs="Times New Roman"/>
                <w:sz w:val="18"/>
                <w:szCs w:val="18"/>
                <w:lang w:val="en-US" w:eastAsia="ru-RU"/>
              </w:rPr>
              <w:t xml:space="preserve"> kg. </w:t>
            </w:r>
          </w:p>
          <w:p w:rsidR="00112B0A" w:rsidRPr="00112B0A" w:rsidRDefault="00112B0A" w:rsidP="00112B0A">
            <w:pPr>
              <w:spacing w:after="0" w:line="240" w:lineRule="auto"/>
              <w:ind w:left="-57" w:right="-57"/>
              <w:jc w:val="both"/>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Standart de referință:HG nr.929 din 31.12.2009</w:t>
            </w:r>
          </w:p>
          <w:p w:rsidR="00112B0A" w:rsidRPr="00112B0A" w:rsidRDefault="00112B0A" w:rsidP="00112B0A">
            <w:pPr>
              <w:spacing w:after="0" w:line="240" w:lineRule="auto"/>
              <w:ind w:left="-57" w:right="-57"/>
              <w:jc w:val="both"/>
              <w:rPr>
                <w:rFonts w:ascii="Times New Roman" w:eastAsia="Times New Roman" w:hAnsi="Times New Roman" w:cs="Times New Roman"/>
                <w:b/>
                <w:sz w:val="18"/>
                <w:szCs w:val="18"/>
                <w:u w:val="single"/>
                <w:lang w:val="en-US" w:eastAsia="ru-RU"/>
              </w:rPr>
            </w:pPr>
            <w:r w:rsidRPr="00112B0A">
              <w:rPr>
                <w:rFonts w:ascii="Times New Roman" w:eastAsia="Times New Roman" w:hAnsi="Times New Roman" w:cs="Times New Roman"/>
                <w:b/>
                <w:sz w:val="18"/>
                <w:szCs w:val="18"/>
                <w:u w:val="single"/>
                <w:lang w:val="en-US" w:eastAsia="ru-RU"/>
              </w:rPr>
              <w:t>Livrarea: O data în săptămână, ziua livrări se va stabili de fiecare DETS de sector la semnarea contractului.</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112B0A" w:rsidRPr="00112B0A" w:rsidRDefault="00112B0A" w:rsidP="00112B0A">
            <w:pPr>
              <w:spacing w:before="120" w:after="0" w:line="240" w:lineRule="auto"/>
              <w:jc w:val="both"/>
              <w:rPr>
                <w:rFonts w:ascii="Times New Roman" w:eastAsia="Times New Roman" w:hAnsi="Times New Roman" w:cs="Times New Roman"/>
                <w:sz w:val="20"/>
                <w:szCs w:val="20"/>
                <w:lang w:val="en-US" w:eastAsia="ru-RU"/>
              </w:rPr>
            </w:pPr>
          </w:p>
          <w:p w:rsidR="00112B0A" w:rsidRPr="00112B0A" w:rsidRDefault="00112B0A" w:rsidP="00112B0A">
            <w:pPr>
              <w:spacing w:before="120" w:after="0" w:line="240" w:lineRule="auto"/>
              <w:jc w:val="both"/>
              <w:rPr>
                <w:rFonts w:ascii="Times New Roman" w:eastAsia="Times New Roman" w:hAnsi="Times New Roman" w:cs="Times New Roman"/>
                <w:sz w:val="20"/>
                <w:szCs w:val="20"/>
                <w:lang w:val="en-US" w:eastAsia="ru-RU"/>
              </w:rPr>
            </w:pPr>
          </w:p>
          <w:p w:rsidR="00112B0A" w:rsidRPr="00112B0A" w:rsidRDefault="00112B0A" w:rsidP="00112B0A">
            <w:pPr>
              <w:spacing w:before="120" w:after="0" w:line="240" w:lineRule="auto"/>
              <w:jc w:val="both"/>
              <w:rPr>
                <w:rFonts w:ascii="Times New Roman" w:eastAsia="Times New Roman" w:hAnsi="Times New Roman" w:cs="Times New Roman"/>
                <w:sz w:val="20"/>
                <w:szCs w:val="20"/>
                <w:lang w:val="en-US" w:eastAsia="ru-RU"/>
              </w:rPr>
            </w:pPr>
          </w:p>
          <w:p w:rsidR="00112B0A" w:rsidRPr="00112B0A" w:rsidRDefault="00241A7D" w:rsidP="00112B0A">
            <w:pPr>
              <w:spacing w:before="120" w:after="0" w:line="240" w:lineRule="auto"/>
              <w:jc w:val="both"/>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866880,00</w:t>
            </w:r>
          </w:p>
        </w:tc>
      </w:tr>
      <w:tr w:rsidR="00112B0A" w:rsidRPr="00112B0A" w:rsidTr="00112B0A">
        <w:trPr>
          <w:cantSplit/>
          <w:trHeight w:val="192"/>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color w:val="FF0000"/>
                <w:sz w:val="18"/>
                <w:szCs w:val="18"/>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color w:val="FF0000"/>
                <w:sz w:val="18"/>
                <w:szCs w:val="18"/>
                <w:lang w:val="en-US"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color w:val="000000"/>
                <w:sz w:val="18"/>
                <w:szCs w:val="18"/>
                <w:lang w:val="en-US" w:eastAsia="ru-RU"/>
              </w:rPr>
            </w:pPr>
            <w:r w:rsidRPr="00112B0A">
              <w:rPr>
                <w:rFonts w:ascii="Times New Roman" w:eastAsia="Times New Roman" w:hAnsi="Times New Roman" w:cs="Times New Roman"/>
                <w:color w:val="000000"/>
                <w:sz w:val="18"/>
                <w:szCs w:val="18"/>
                <w:lang w:val="en-US" w:eastAsia="ru-RU"/>
              </w:rPr>
              <w:t>Lotul 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color w:val="FF0000"/>
                <w:sz w:val="18"/>
                <w:szCs w:val="18"/>
                <w:lang w:val="en-US"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color w:val="FF0000"/>
                <w:sz w:val="18"/>
                <w:szCs w:val="18"/>
                <w:lang w:val="en-US" w:eastAsia="ru-RU"/>
              </w:rPr>
            </w:pP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both"/>
              <w:rPr>
                <w:rFonts w:ascii="Times New Roman" w:eastAsia="Times New Roman" w:hAnsi="Times New Roman" w:cs="Times New Roman"/>
                <w:color w:val="FF0000"/>
                <w:sz w:val="18"/>
                <w:szCs w:val="18"/>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112B0A" w:rsidRPr="00112B0A" w:rsidRDefault="00112B0A" w:rsidP="00112B0A">
            <w:pPr>
              <w:spacing w:before="120" w:after="0" w:line="240" w:lineRule="auto"/>
              <w:jc w:val="both"/>
              <w:rPr>
                <w:rFonts w:ascii="Times New Roman" w:eastAsia="Times New Roman" w:hAnsi="Times New Roman" w:cs="Times New Roman"/>
                <w:sz w:val="20"/>
                <w:szCs w:val="20"/>
                <w:lang w:val="ro-RO" w:eastAsia="ru-RU"/>
              </w:rPr>
            </w:pPr>
          </w:p>
        </w:tc>
      </w:tr>
      <w:tr w:rsidR="00112B0A" w:rsidRPr="00112B0A" w:rsidTr="00112B0A">
        <w:trPr>
          <w:cantSplit/>
          <w:trHeight w:val="1134"/>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lastRenderedPageBreak/>
              <w:t>2</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A555C7" w:rsidP="00112B0A">
            <w:pPr>
              <w:spacing w:after="0" w:line="240" w:lineRule="auto"/>
              <w:ind w:left="-57" w:right="-57"/>
              <w:jc w:val="center"/>
              <w:rPr>
                <w:rFonts w:ascii="Times New Roman" w:eastAsia="Times New Roman" w:hAnsi="Times New Roman" w:cs="Times New Roman"/>
                <w:color w:val="000000"/>
                <w:sz w:val="18"/>
                <w:szCs w:val="18"/>
                <w:lang w:val="en-US" w:eastAsia="ru-RU"/>
              </w:rPr>
            </w:pPr>
            <w:r w:rsidRPr="00A555C7">
              <w:rPr>
                <w:rFonts w:ascii="Times New Roman" w:eastAsia="Times New Roman" w:hAnsi="Times New Roman" w:cs="Times New Roman"/>
                <w:b/>
                <w:bCs/>
                <w:sz w:val="20"/>
                <w:szCs w:val="20"/>
                <w:lang w:eastAsia="ru-RU"/>
              </w:rPr>
              <w:t>15300000-1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Varză</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Kilogram</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F84E2D"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43700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both"/>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Căpăţini proaspete, întregi, sănătoase, curate, pe deplin formate, tipice soiurilor botanice după culoare şi formă, fără atacuri de boli sau insecte care să le facă improprii consumului, fără urme vizibile de substanţe străine, fără vătămări, mărime de 1-2kg, roada anului 202</w:t>
            </w:r>
            <w:r w:rsidR="005D0BE3">
              <w:rPr>
                <w:rFonts w:ascii="Times New Roman" w:eastAsia="Times New Roman" w:hAnsi="Times New Roman" w:cs="Times New Roman"/>
                <w:sz w:val="18"/>
                <w:szCs w:val="18"/>
                <w:lang w:val="en-US" w:eastAsia="ru-RU"/>
              </w:rPr>
              <w:t>3</w:t>
            </w:r>
            <w:r w:rsidRPr="00112B0A">
              <w:rPr>
                <w:rFonts w:ascii="Times New Roman" w:eastAsia="Times New Roman" w:hAnsi="Times New Roman" w:cs="Times New Roman"/>
                <w:sz w:val="18"/>
                <w:szCs w:val="18"/>
                <w:lang w:val="en-US" w:eastAsia="ru-RU"/>
              </w:rPr>
              <w:t xml:space="preserve">. Varza trebuie să fie curăţită de frunze pînă la frunzele de culoare verde sau albe bine strînse ce formează căpăţina.  Ambalaj - saci de plasă </w:t>
            </w:r>
            <w:r w:rsidR="005D0BE3">
              <w:rPr>
                <w:rFonts w:ascii="Times New Roman" w:eastAsia="Times New Roman" w:hAnsi="Times New Roman" w:cs="Times New Roman"/>
                <w:sz w:val="18"/>
                <w:szCs w:val="18"/>
                <w:lang w:val="en-US" w:eastAsia="ru-RU"/>
              </w:rPr>
              <w:t xml:space="preserve">10-20 </w:t>
            </w:r>
            <w:r w:rsidRPr="00112B0A">
              <w:rPr>
                <w:rFonts w:ascii="Times New Roman" w:eastAsia="Times New Roman" w:hAnsi="Times New Roman" w:cs="Times New Roman"/>
                <w:sz w:val="18"/>
                <w:szCs w:val="18"/>
                <w:lang w:val="en-US" w:eastAsia="ru-RU"/>
              </w:rPr>
              <w:t>kg. Standart de referință:HG nr,929 din 31.12.2009</w:t>
            </w:r>
          </w:p>
          <w:p w:rsidR="00112B0A" w:rsidRPr="00112B0A" w:rsidRDefault="00112B0A" w:rsidP="00112B0A">
            <w:pPr>
              <w:spacing w:after="0" w:line="240" w:lineRule="auto"/>
              <w:ind w:left="-57" w:right="-57"/>
              <w:jc w:val="both"/>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b/>
                <w:sz w:val="18"/>
                <w:szCs w:val="18"/>
                <w:u w:val="single"/>
                <w:lang w:val="en-US" w:eastAsia="ru-RU"/>
              </w:rPr>
              <w:t>Livrarea: O data în săptămână, ziua livrări se va stabili de fiecare DETS de sector la semnarea contractului.</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112B0A" w:rsidRPr="00112B0A" w:rsidRDefault="00112B0A" w:rsidP="00112B0A">
            <w:pPr>
              <w:spacing w:before="120" w:after="0" w:line="240" w:lineRule="auto"/>
              <w:jc w:val="both"/>
              <w:rPr>
                <w:rFonts w:ascii="Times New Roman" w:eastAsia="Times New Roman" w:hAnsi="Times New Roman" w:cs="Times New Roman"/>
                <w:sz w:val="20"/>
                <w:szCs w:val="20"/>
                <w:lang w:val="ro-RO" w:eastAsia="ru-RU"/>
              </w:rPr>
            </w:pPr>
          </w:p>
          <w:p w:rsidR="00112B0A" w:rsidRPr="00112B0A" w:rsidRDefault="00112B0A" w:rsidP="00112B0A">
            <w:pPr>
              <w:spacing w:before="120" w:after="0" w:line="240" w:lineRule="auto"/>
              <w:jc w:val="both"/>
              <w:rPr>
                <w:rFonts w:ascii="Times New Roman" w:eastAsia="Times New Roman" w:hAnsi="Times New Roman" w:cs="Times New Roman"/>
                <w:sz w:val="20"/>
                <w:szCs w:val="20"/>
                <w:lang w:val="ro-RO" w:eastAsia="ru-RU"/>
              </w:rPr>
            </w:pPr>
          </w:p>
          <w:p w:rsidR="00112B0A" w:rsidRPr="00112B0A" w:rsidRDefault="00112B0A" w:rsidP="00112B0A">
            <w:pPr>
              <w:spacing w:before="120" w:after="0" w:line="240" w:lineRule="auto"/>
              <w:jc w:val="both"/>
              <w:rPr>
                <w:rFonts w:ascii="Times New Roman" w:eastAsia="Times New Roman" w:hAnsi="Times New Roman" w:cs="Times New Roman"/>
                <w:sz w:val="20"/>
                <w:szCs w:val="20"/>
                <w:lang w:val="ro-RO" w:eastAsia="ru-RU"/>
              </w:rPr>
            </w:pPr>
          </w:p>
          <w:p w:rsidR="00112B0A" w:rsidRPr="00112B0A" w:rsidRDefault="00241A7D" w:rsidP="003619B6">
            <w:pPr>
              <w:spacing w:before="120" w:after="0" w:line="240" w:lineRule="auto"/>
              <w:jc w:val="both"/>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347852,00</w:t>
            </w:r>
          </w:p>
        </w:tc>
      </w:tr>
      <w:tr w:rsidR="00112B0A" w:rsidRPr="00112B0A" w:rsidTr="00112B0A">
        <w:trPr>
          <w:cantSplit/>
          <w:trHeight w:val="194"/>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color w:val="FF0000"/>
                <w:sz w:val="18"/>
                <w:szCs w:val="18"/>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color w:val="FF0000"/>
                <w:sz w:val="18"/>
                <w:szCs w:val="18"/>
                <w:lang w:val="en-US"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color w:val="000000"/>
                <w:sz w:val="18"/>
                <w:szCs w:val="18"/>
                <w:lang w:val="en-US" w:eastAsia="ru-RU"/>
              </w:rPr>
            </w:pPr>
            <w:r w:rsidRPr="00112B0A">
              <w:rPr>
                <w:rFonts w:ascii="Times New Roman" w:eastAsia="Times New Roman" w:hAnsi="Times New Roman" w:cs="Times New Roman"/>
                <w:color w:val="000000"/>
                <w:sz w:val="18"/>
                <w:szCs w:val="18"/>
                <w:lang w:val="en-US" w:eastAsia="ru-RU"/>
              </w:rPr>
              <w:t>Lotul 3</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color w:val="FF0000"/>
                <w:sz w:val="18"/>
                <w:szCs w:val="18"/>
                <w:lang w:val="en-US"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color w:val="FF0000"/>
                <w:sz w:val="18"/>
                <w:szCs w:val="18"/>
                <w:lang w:val="en-US" w:eastAsia="ru-RU"/>
              </w:rPr>
            </w:pP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both"/>
              <w:rPr>
                <w:rFonts w:ascii="Times New Roman" w:eastAsia="Times New Roman" w:hAnsi="Times New Roman" w:cs="Times New Roman"/>
                <w:color w:val="FF0000"/>
                <w:sz w:val="18"/>
                <w:szCs w:val="18"/>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112B0A" w:rsidRPr="00112B0A" w:rsidRDefault="00112B0A" w:rsidP="00112B0A">
            <w:pPr>
              <w:spacing w:before="120" w:after="0" w:line="240" w:lineRule="auto"/>
              <w:jc w:val="both"/>
              <w:rPr>
                <w:rFonts w:ascii="Times New Roman" w:eastAsia="Times New Roman" w:hAnsi="Times New Roman" w:cs="Times New Roman"/>
                <w:sz w:val="20"/>
                <w:szCs w:val="20"/>
                <w:lang w:val="ro-RO" w:eastAsia="ru-RU"/>
              </w:rPr>
            </w:pPr>
          </w:p>
        </w:tc>
      </w:tr>
      <w:tr w:rsidR="00112B0A" w:rsidRPr="00112B0A" w:rsidTr="00112B0A">
        <w:trPr>
          <w:cantSplit/>
          <w:trHeight w:val="1134"/>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color w:val="FF0000"/>
                <w:sz w:val="18"/>
                <w:szCs w:val="18"/>
                <w:lang w:val="en-US" w:eastAsia="ru-RU"/>
              </w:rPr>
            </w:pPr>
            <w:r w:rsidRPr="00112B0A">
              <w:rPr>
                <w:rFonts w:ascii="Times New Roman" w:eastAsia="Times New Roman" w:hAnsi="Times New Roman" w:cs="Times New Roman"/>
                <w:sz w:val="18"/>
                <w:szCs w:val="18"/>
                <w:lang w:val="en-US" w:eastAsia="ru-RU"/>
              </w:rPr>
              <w:t>3</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A555C7" w:rsidP="00112B0A">
            <w:pPr>
              <w:spacing w:after="0" w:line="240" w:lineRule="auto"/>
              <w:ind w:left="-57" w:right="-57"/>
              <w:jc w:val="center"/>
              <w:rPr>
                <w:rFonts w:ascii="Times New Roman" w:eastAsia="Times New Roman" w:hAnsi="Times New Roman" w:cs="Times New Roman"/>
                <w:color w:val="FF0000"/>
                <w:sz w:val="18"/>
                <w:szCs w:val="18"/>
                <w:lang w:val="en-US" w:eastAsia="ru-RU"/>
              </w:rPr>
            </w:pPr>
            <w:r w:rsidRPr="00A555C7">
              <w:rPr>
                <w:rFonts w:ascii="Times New Roman" w:eastAsia="Times New Roman" w:hAnsi="Times New Roman" w:cs="Times New Roman"/>
                <w:b/>
                <w:bCs/>
                <w:sz w:val="20"/>
                <w:szCs w:val="20"/>
                <w:lang w:eastAsia="ru-RU"/>
              </w:rPr>
              <w:t>15300000-1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Ceapă</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Kilogram</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F84E2D"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53600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both"/>
              <w:rPr>
                <w:rFonts w:ascii="Times New Roman" w:eastAsia="Times New Roman" w:hAnsi="Times New Roman" w:cs="Times New Roman"/>
                <w:sz w:val="18"/>
                <w:szCs w:val="18"/>
                <w:lang w:val="en-US" w:eastAsia="ru-RU"/>
              </w:rPr>
            </w:pPr>
            <w:proofErr w:type="gramStart"/>
            <w:r w:rsidRPr="00112B0A">
              <w:rPr>
                <w:rFonts w:ascii="Times New Roman" w:eastAsia="Times New Roman" w:hAnsi="Times New Roman" w:cs="Times New Roman"/>
                <w:sz w:val="18"/>
                <w:szCs w:val="18"/>
                <w:lang w:val="en-US" w:eastAsia="ru-RU"/>
              </w:rPr>
              <w:t>Bulbii de ceapă trebuie să fie: intacţi, sănătoşi, fără atacuri de boli sau insecte care să le facă improprii consumului, curaţi, fără urme vizibile de substanţe străine, fără vătămări, mărime nu mai mica de 5 cm, roada anului 202</w:t>
            </w:r>
            <w:r w:rsidR="005D0BE3">
              <w:rPr>
                <w:rFonts w:ascii="Times New Roman" w:eastAsia="Times New Roman" w:hAnsi="Times New Roman" w:cs="Times New Roman"/>
                <w:sz w:val="18"/>
                <w:szCs w:val="18"/>
                <w:lang w:val="en-US" w:eastAsia="ru-RU"/>
              </w:rPr>
              <w:t>3</w:t>
            </w:r>
            <w:r w:rsidRPr="00112B0A">
              <w:rPr>
                <w:rFonts w:ascii="Times New Roman" w:eastAsia="Times New Roman" w:hAnsi="Times New Roman" w:cs="Times New Roman"/>
                <w:sz w:val="18"/>
                <w:szCs w:val="18"/>
                <w:lang w:val="en-US" w:eastAsia="ru-RU"/>
              </w:rPr>
              <w:t>,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w:t>
            </w:r>
            <w:proofErr w:type="gramEnd"/>
            <w:r w:rsidRPr="00112B0A">
              <w:rPr>
                <w:rFonts w:ascii="Times New Roman" w:eastAsia="Times New Roman" w:hAnsi="Times New Roman" w:cs="Times New Roman"/>
                <w:sz w:val="18"/>
                <w:szCs w:val="18"/>
                <w:lang w:val="en-US" w:eastAsia="ru-RU"/>
              </w:rPr>
              <w:t xml:space="preserve"> . Ambalaj - saci de plasă 5-1</w:t>
            </w:r>
            <w:r w:rsidR="005D0BE3">
              <w:rPr>
                <w:rFonts w:ascii="Times New Roman" w:eastAsia="Times New Roman" w:hAnsi="Times New Roman" w:cs="Times New Roman"/>
                <w:sz w:val="18"/>
                <w:szCs w:val="18"/>
                <w:lang w:val="en-US" w:eastAsia="ru-RU"/>
              </w:rPr>
              <w:t>5</w:t>
            </w:r>
            <w:r w:rsidRPr="00112B0A">
              <w:rPr>
                <w:rFonts w:ascii="Times New Roman" w:eastAsia="Times New Roman" w:hAnsi="Times New Roman" w:cs="Times New Roman"/>
                <w:sz w:val="18"/>
                <w:szCs w:val="18"/>
                <w:lang w:val="en-US" w:eastAsia="ru-RU"/>
              </w:rPr>
              <w:t xml:space="preserve"> kg. </w:t>
            </w:r>
          </w:p>
          <w:p w:rsidR="00112B0A" w:rsidRPr="00112B0A" w:rsidRDefault="00112B0A" w:rsidP="00112B0A">
            <w:pPr>
              <w:spacing w:after="0" w:line="240" w:lineRule="auto"/>
              <w:ind w:left="-57" w:right="-57"/>
              <w:jc w:val="both"/>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Standart de referință HG nr.929 din 31.12.2009</w:t>
            </w:r>
          </w:p>
          <w:p w:rsidR="00112B0A" w:rsidRPr="00112B0A" w:rsidRDefault="00112B0A" w:rsidP="00112B0A">
            <w:pPr>
              <w:spacing w:after="0" w:line="240" w:lineRule="auto"/>
              <w:ind w:left="-57" w:right="-57"/>
              <w:jc w:val="both"/>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b/>
                <w:sz w:val="18"/>
                <w:szCs w:val="18"/>
                <w:u w:val="single"/>
                <w:lang w:val="en-US" w:eastAsia="ru-RU"/>
              </w:rPr>
              <w:t>Livrarea: O data în săptămână, ziua livrări se va stabili de fiecare DETS de sector la semnarea contractului.</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112B0A" w:rsidRPr="00112B0A" w:rsidRDefault="00112B0A" w:rsidP="00112B0A">
            <w:pPr>
              <w:spacing w:before="120" w:after="0" w:line="240" w:lineRule="auto"/>
              <w:jc w:val="both"/>
              <w:rPr>
                <w:rFonts w:ascii="Times New Roman" w:eastAsia="Times New Roman" w:hAnsi="Times New Roman" w:cs="Times New Roman"/>
                <w:sz w:val="20"/>
                <w:szCs w:val="20"/>
                <w:lang w:val="ro-RO" w:eastAsia="ru-RU"/>
              </w:rPr>
            </w:pPr>
          </w:p>
          <w:p w:rsidR="00112B0A" w:rsidRPr="00112B0A" w:rsidRDefault="00112B0A" w:rsidP="00112B0A">
            <w:pPr>
              <w:spacing w:before="120" w:after="0" w:line="240" w:lineRule="auto"/>
              <w:jc w:val="both"/>
              <w:rPr>
                <w:rFonts w:ascii="Times New Roman" w:eastAsia="Times New Roman" w:hAnsi="Times New Roman" w:cs="Times New Roman"/>
                <w:sz w:val="20"/>
                <w:szCs w:val="20"/>
                <w:lang w:val="ro-RO" w:eastAsia="ru-RU"/>
              </w:rPr>
            </w:pPr>
          </w:p>
          <w:p w:rsidR="00112B0A" w:rsidRPr="00112B0A" w:rsidRDefault="00112B0A" w:rsidP="00112B0A">
            <w:pPr>
              <w:spacing w:before="120" w:after="0" w:line="240" w:lineRule="auto"/>
              <w:jc w:val="both"/>
              <w:rPr>
                <w:rFonts w:ascii="Times New Roman" w:eastAsia="Times New Roman" w:hAnsi="Times New Roman" w:cs="Times New Roman"/>
                <w:sz w:val="20"/>
                <w:szCs w:val="20"/>
                <w:lang w:val="ro-RO" w:eastAsia="ru-RU"/>
              </w:rPr>
            </w:pPr>
          </w:p>
          <w:p w:rsidR="00112B0A" w:rsidRPr="00112B0A" w:rsidRDefault="00112B0A" w:rsidP="00112B0A">
            <w:pPr>
              <w:spacing w:before="120" w:after="0" w:line="240" w:lineRule="auto"/>
              <w:jc w:val="both"/>
              <w:rPr>
                <w:rFonts w:ascii="Times New Roman" w:eastAsia="Times New Roman" w:hAnsi="Times New Roman" w:cs="Times New Roman"/>
                <w:sz w:val="20"/>
                <w:szCs w:val="20"/>
                <w:lang w:val="ro-RO" w:eastAsia="ru-RU"/>
              </w:rPr>
            </w:pPr>
          </w:p>
          <w:p w:rsidR="00112B0A" w:rsidRPr="00112B0A" w:rsidRDefault="00112B0A" w:rsidP="00112B0A">
            <w:pPr>
              <w:spacing w:before="120" w:after="0" w:line="240" w:lineRule="auto"/>
              <w:jc w:val="both"/>
              <w:rPr>
                <w:rFonts w:ascii="Times New Roman" w:eastAsia="Times New Roman" w:hAnsi="Times New Roman" w:cs="Times New Roman"/>
                <w:sz w:val="20"/>
                <w:szCs w:val="20"/>
                <w:lang w:val="ro-RO" w:eastAsia="ru-RU"/>
              </w:rPr>
            </w:pPr>
            <w:r w:rsidRPr="00112B0A">
              <w:rPr>
                <w:rFonts w:ascii="Times New Roman" w:eastAsia="Times New Roman" w:hAnsi="Times New Roman" w:cs="Times New Roman"/>
                <w:sz w:val="20"/>
                <w:szCs w:val="20"/>
                <w:lang w:val="ro-RO" w:eastAsia="ru-RU"/>
              </w:rPr>
              <w:t xml:space="preserve"> </w:t>
            </w:r>
          </w:p>
          <w:p w:rsidR="00112B0A" w:rsidRPr="00112B0A" w:rsidRDefault="00241A7D" w:rsidP="00112B0A">
            <w:pPr>
              <w:spacing w:before="120" w:after="0" w:line="240" w:lineRule="auto"/>
              <w:jc w:val="both"/>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793280,00</w:t>
            </w:r>
          </w:p>
        </w:tc>
      </w:tr>
      <w:tr w:rsidR="00112B0A" w:rsidRPr="00112B0A" w:rsidTr="00112B0A">
        <w:trPr>
          <w:cantSplit/>
          <w:trHeight w:val="255"/>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color w:val="FF0000"/>
                <w:sz w:val="18"/>
                <w:szCs w:val="18"/>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color w:val="FF0000"/>
                <w:sz w:val="18"/>
                <w:szCs w:val="18"/>
                <w:lang w:val="en-US"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color w:val="FF0000"/>
                <w:sz w:val="18"/>
                <w:szCs w:val="18"/>
                <w:lang w:val="en-US" w:eastAsia="ru-RU"/>
              </w:rPr>
            </w:pPr>
            <w:r w:rsidRPr="00112B0A">
              <w:rPr>
                <w:rFonts w:ascii="Times New Roman" w:eastAsia="Times New Roman" w:hAnsi="Times New Roman" w:cs="Times New Roman"/>
                <w:color w:val="000000"/>
                <w:sz w:val="18"/>
                <w:szCs w:val="18"/>
                <w:lang w:val="en-US" w:eastAsia="ru-RU"/>
              </w:rPr>
              <w:t>Lotul 4</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color w:val="FF0000"/>
                <w:sz w:val="18"/>
                <w:szCs w:val="18"/>
                <w:lang w:val="en-US"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color w:val="FF0000"/>
                <w:sz w:val="18"/>
                <w:szCs w:val="18"/>
                <w:lang w:val="en-US" w:eastAsia="ru-RU"/>
              </w:rPr>
            </w:pP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both"/>
              <w:rPr>
                <w:rFonts w:ascii="Times New Roman" w:eastAsia="Times New Roman" w:hAnsi="Times New Roman" w:cs="Times New Roman"/>
                <w:color w:val="FF0000"/>
                <w:sz w:val="18"/>
                <w:szCs w:val="18"/>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112B0A" w:rsidRPr="00112B0A" w:rsidRDefault="00112B0A" w:rsidP="00112B0A">
            <w:pPr>
              <w:spacing w:before="120" w:after="0" w:line="240" w:lineRule="auto"/>
              <w:jc w:val="both"/>
              <w:rPr>
                <w:rFonts w:ascii="Times New Roman" w:eastAsia="Times New Roman" w:hAnsi="Times New Roman" w:cs="Times New Roman"/>
                <w:sz w:val="20"/>
                <w:szCs w:val="20"/>
                <w:lang w:val="ro-RO" w:eastAsia="ru-RU"/>
              </w:rPr>
            </w:pPr>
          </w:p>
        </w:tc>
      </w:tr>
      <w:tr w:rsidR="00112B0A" w:rsidRPr="00112B0A" w:rsidTr="00112B0A">
        <w:trPr>
          <w:cantSplit/>
          <w:trHeight w:val="1134"/>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ro-RO" w:eastAsia="ru-RU"/>
              </w:rPr>
            </w:pPr>
            <w:r w:rsidRPr="00112B0A">
              <w:rPr>
                <w:rFonts w:ascii="Times New Roman" w:eastAsia="Times New Roman" w:hAnsi="Times New Roman" w:cs="Times New Roman"/>
                <w:sz w:val="20"/>
                <w:szCs w:val="20"/>
                <w:lang w:val="ro-RO" w:eastAsia="ru-RU"/>
              </w:rPr>
              <w:t>4</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A555C7" w:rsidP="00112B0A">
            <w:pPr>
              <w:spacing w:after="0" w:line="240" w:lineRule="auto"/>
              <w:ind w:left="-57" w:right="-57"/>
              <w:jc w:val="center"/>
              <w:rPr>
                <w:rFonts w:ascii="Times New Roman" w:eastAsia="Times New Roman" w:hAnsi="Times New Roman" w:cs="Times New Roman"/>
                <w:color w:val="FF0000"/>
                <w:sz w:val="18"/>
                <w:szCs w:val="18"/>
                <w:lang w:val="en-US" w:eastAsia="ru-RU"/>
              </w:rPr>
            </w:pPr>
            <w:r w:rsidRPr="00A555C7">
              <w:rPr>
                <w:rFonts w:ascii="Times New Roman" w:eastAsia="Times New Roman" w:hAnsi="Times New Roman" w:cs="Times New Roman"/>
                <w:b/>
                <w:bCs/>
                <w:sz w:val="20"/>
                <w:szCs w:val="20"/>
                <w:lang w:eastAsia="ru-RU"/>
              </w:rPr>
              <w:t>15300000-1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 xml:space="preserve">         Morcov</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Kilogram</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F84E2D"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52800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Rădăcina proaspătă, întreagă, sănătoasă, curată, fără vătămări cauzate de insectele dăunătoare, fără umeditate excesivă la suprafaţă, fără vătămări roada anului 202</w:t>
            </w:r>
            <w:r w:rsidR="005D0BE3">
              <w:rPr>
                <w:rFonts w:ascii="Times New Roman" w:eastAsia="Times New Roman" w:hAnsi="Times New Roman" w:cs="Times New Roman"/>
                <w:sz w:val="18"/>
                <w:szCs w:val="18"/>
                <w:lang w:val="en-US" w:eastAsia="ru-RU"/>
              </w:rPr>
              <w:t>3</w:t>
            </w:r>
            <w:r w:rsidRPr="00112B0A">
              <w:rPr>
                <w:rFonts w:ascii="Times New Roman" w:eastAsia="Times New Roman" w:hAnsi="Times New Roman" w:cs="Times New Roman"/>
                <w:sz w:val="18"/>
                <w:szCs w:val="18"/>
                <w:lang w:val="en-US" w:eastAsia="ru-RU"/>
              </w:rPr>
              <w:t>, cu o formă şi coloraţie tipică pentru sorturile de morcov de masă, portocalie, uniformă, corespunzător speciei şi gradului de maturitate al legumei consistenţa tare,  fără urme de putrezire</w:t>
            </w:r>
          </w:p>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 xml:space="preserve">Mărimea </w:t>
            </w:r>
            <w:proofErr w:type="gramStart"/>
            <w:r w:rsidRPr="00112B0A">
              <w:rPr>
                <w:rFonts w:ascii="Times New Roman" w:eastAsia="Times New Roman" w:hAnsi="Times New Roman" w:cs="Times New Roman"/>
                <w:sz w:val="18"/>
                <w:szCs w:val="18"/>
                <w:lang w:val="en-US" w:eastAsia="ru-RU"/>
              </w:rPr>
              <w:t>nu  mai</w:t>
            </w:r>
            <w:proofErr w:type="gramEnd"/>
            <w:r w:rsidRPr="00112B0A">
              <w:rPr>
                <w:rFonts w:ascii="Times New Roman" w:eastAsia="Times New Roman" w:hAnsi="Times New Roman" w:cs="Times New Roman"/>
                <w:sz w:val="18"/>
                <w:szCs w:val="18"/>
                <w:lang w:val="en-US" w:eastAsia="ru-RU"/>
              </w:rPr>
              <w:t xml:space="preserve"> mica de 5</w:t>
            </w:r>
            <w:r w:rsidR="005D0BE3">
              <w:rPr>
                <w:rFonts w:ascii="Times New Roman" w:eastAsia="Times New Roman" w:hAnsi="Times New Roman" w:cs="Times New Roman"/>
                <w:sz w:val="18"/>
                <w:szCs w:val="18"/>
                <w:lang w:val="en-US" w:eastAsia="ru-RU"/>
              </w:rPr>
              <w:t xml:space="preserve"> cm Ambalaj - saci de plasă 5-15 </w:t>
            </w:r>
            <w:r w:rsidRPr="00112B0A">
              <w:rPr>
                <w:rFonts w:ascii="Times New Roman" w:eastAsia="Times New Roman" w:hAnsi="Times New Roman" w:cs="Times New Roman"/>
                <w:sz w:val="18"/>
                <w:szCs w:val="18"/>
                <w:lang w:val="en-US" w:eastAsia="ru-RU"/>
              </w:rPr>
              <w:t>kg. Standart de referință:HG nr.929 din 31.12.2009</w:t>
            </w:r>
          </w:p>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b/>
                <w:sz w:val="18"/>
                <w:szCs w:val="18"/>
                <w:u w:val="single"/>
                <w:lang w:val="en-US" w:eastAsia="ru-RU"/>
              </w:rPr>
              <w:t>Livrarea: O data în săptămână, ziua livrări se va stabili de fiecare DETS de sector la semnarea contractului.</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112B0A" w:rsidRPr="00112B0A" w:rsidRDefault="00241A7D" w:rsidP="00112B0A">
            <w:pPr>
              <w:spacing w:before="120"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559680,00</w:t>
            </w:r>
          </w:p>
        </w:tc>
      </w:tr>
      <w:tr w:rsidR="00112B0A" w:rsidRPr="00112B0A" w:rsidTr="00112B0A">
        <w:trPr>
          <w:trHeight w:val="397"/>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ro-RO"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color w:val="FF0000"/>
                <w:sz w:val="18"/>
                <w:szCs w:val="18"/>
                <w:lang w:val="en-US"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Lotul 5</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ro-RO" w:eastAsia="ru-RU"/>
              </w:rPr>
            </w:pPr>
          </w:p>
        </w:tc>
      </w:tr>
      <w:tr w:rsidR="00112B0A" w:rsidRPr="00112B0A" w:rsidTr="00112B0A">
        <w:trPr>
          <w:cantSplit/>
          <w:trHeight w:val="1134"/>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ro-RO" w:eastAsia="ru-RU"/>
              </w:rPr>
            </w:pPr>
            <w:r w:rsidRPr="00112B0A">
              <w:rPr>
                <w:rFonts w:ascii="Times New Roman" w:eastAsia="Times New Roman" w:hAnsi="Times New Roman" w:cs="Times New Roman"/>
                <w:sz w:val="20"/>
                <w:szCs w:val="20"/>
                <w:lang w:val="ro-RO" w:eastAsia="ru-RU"/>
              </w:rPr>
              <w:lastRenderedPageBreak/>
              <w:t>5.</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A555C7" w:rsidP="00112B0A">
            <w:pPr>
              <w:spacing w:after="0" w:line="240" w:lineRule="auto"/>
              <w:ind w:left="-57" w:right="-57"/>
              <w:jc w:val="center"/>
              <w:rPr>
                <w:rFonts w:ascii="Times New Roman" w:eastAsia="Times New Roman" w:hAnsi="Times New Roman" w:cs="Times New Roman"/>
                <w:color w:val="000000"/>
                <w:sz w:val="18"/>
                <w:szCs w:val="18"/>
                <w:lang w:val="en-US" w:eastAsia="ru-RU"/>
              </w:rPr>
            </w:pPr>
            <w:r w:rsidRPr="00A555C7">
              <w:rPr>
                <w:rFonts w:ascii="Times New Roman" w:eastAsia="Times New Roman" w:hAnsi="Times New Roman" w:cs="Times New Roman"/>
                <w:b/>
                <w:bCs/>
                <w:sz w:val="20"/>
                <w:szCs w:val="20"/>
                <w:lang w:eastAsia="ru-RU"/>
              </w:rPr>
              <w:t>15300000-1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 xml:space="preserve">         Sveclă roșie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Kilogram</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F84E2D"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41500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Rădăcina proaspătă, întreagă,sănătoasă, curată, fără vătămări cauzate de insectele dăunătoare, fără umeditate excesivă la suprafață, fără vătămări, roada anului 202</w:t>
            </w:r>
            <w:r w:rsidR="005D0BE3">
              <w:rPr>
                <w:rFonts w:ascii="Times New Roman" w:eastAsia="Times New Roman" w:hAnsi="Times New Roman" w:cs="Times New Roman"/>
                <w:sz w:val="18"/>
                <w:szCs w:val="18"/>
                <w:lang w:val="en-US" w:eastAsia="ru-RU"/>
              </w:rPr>
              <w:t>3</w:t>
            </w:r>
            <w:r w:rsidR="00665254">
              <w:rPr>
                <w:rFonts w:ascii="Times New Roman" w:eastAsia="Times New Roman" w:hAnsi="Times New Roman" w:cs="Times New Roman"/>
                <w:sz w:val="18"/>
                <w:szCs w:val="18"/>
                <w:lang w:val="en-US" w:eastAsia="ru-RU"/>
              </w:rPr>
              <w:t xml:space="preserve"> </w:t>
            </w:r>
            <w:r w:rsidRPr="00112B0A">
              <w:rPr>
                <w:rFonts w:ascii="Times New Roman" w:eastAsia="Times New Roman" w:hAnsi="Times New Roman" w:cs="Times New Roman"/>
                <w:sz w:val="18"/>
                <w:szCs w:val="18"/>
                <w:lang w:val="en-US" w:eastAsia="ru-RU"/>
              </w:rPr>
              <w:t>cu o formă şi colorație tipică pentru sorturile de sfeclă, cu lungimea de tulpini rămase nu mai mult de 2,0 cm sau fără tulpini. Se permit abateri de la forma tipică, dar nu urîte. Se permit rădăcini cu crăpături vindecate, astfel încît să nu desfigureze forma tipi</w:t>
            </w:r>
            <w:r w:rsidR="00A54C6A">
              <w:rPr>
                <w:rFonts w:ascii="Times New Roman" w:eastAsia="Times New Roman" w:hAnsi="Times New Roman" w:cs="Times New Roman"/>
                <w:sz w:val="18"/>
                <w:szCs w:val="18"/>
                <w:lang w:val="en-US" w:eastAsia="ru-RU"/>
              </w:rPr>
              <w:t>că. Ambalaj - saci de plasă 5-20</w:t>
            </w:r>
            <w:r w:rsidRPr="00112B0A">
              <w:rPr>
                <w:rFonts w:ascii="Times New Roman" w:eastAsia="Times New Roman" w:hAnsi="Times New Roman" w:cs="Times New Roman"/>
                <w:sz w:val="18"/>
                <w:szCs w:val="18"/>
                <w:lang w:val="en-US" w:eastAsia="ru-RU"/>
              </w:rPr>
              <w:t xml:space="preserve"> kg. </w:t>
            </w:r>
          </w:p>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 xml:space="preserve">Standart de referință: HG nr.929 din 31.12.2009 </w:t>
            </w:r>
          </w:p>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 xml:space="preserve"> </w:t>
            </w:r>
            <w:r w:rsidRPr="00112B0A">
              <w:rPr>
                <w:rFonts w:ascii="Times New Roman" w:eastAsia="Times New Roman" w:hAnsi="Times New Roman" w:cs="Times New Roman"/>
                <w:b/>
                <w:sz w:val="18"/>
                <w:szCs w:val="18"/>
                <w:u w:val="single"/>
                <w:lang w:val="en-US" w:eastAsia="ru-RU"/>
              </w:rPr>
              <w:t>Livrarea: O data în săptămână, ziua livrări se va stabili de fiecare DETS de sector la semnarea contractului.</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ro-RO" w:eastAsia="ru-RU"/>
              </w:rPr>
            </w:pPr>
          </w:p>
          <w:p w:rsidR="00112B0A" w:rsidRPr="00112B0A" w:rsidRDefault="00112B0A" w:rsidP="00112B0A">
            <w:pPr>
              <w:spacing w:before="120" w:after="0" w:line="240" w:lineRule="auto"/>
              <w:jc w:val="center"/>
              <w:rPr>
                <w:rFonts w:ascii="Times New Roman" w:eastAsia="Times New Roman" w:hAnsi="Times New Roman" w:cs="Times New Roman"/>
                <w:sz w:val="20"/>
                <w:szCs w:val="20"/>
                <w:lang w:val="ro-RO" w:eastAsia="ru-RU"/>
              </w:rPr>
            </w:pPr>
            <w:r w:rsidRPr="00112B0A">
              <w:rPr>
                <w:rFonts w:ascii="Times New Roman" w:eastAsia="Times New Roman" w:hAnsi="Times New Roman" w:cs="Times New Roman"/>
                <w:sz w:val="20"/>
                <w:szCs w:val="20"/>
                <w:lang w:val="ro-RO" w:eastAsia="ru-RU"/>
              </w:rPr>
              <w:t xml:space="preserve"> </w:t>
            </w:r>
          </w:p>
          <w:p w:rsidR="00112B0A" w:rsidRPr="00112B0A" w:rsidRDefault="00112B0A" w:rsidP="00112B0A">
            <w:pPr>
              <w:spacing w:before="120" w:after="0" w:line="240" w:lineRule="auto"/>
              <w:rPr>
                <w:rFonts w:ascii="Times New Roman" w:eastAsia="Times New Roman" w:hAnsi="Times New Roman" w:cs="Times New Roman"/>
                <w:sz w:val="20"/>
                <w:szCs w:val="20"/>
                <w:lang w:val="ro-RO" w:eastAsia="ru-RU"/>
              </w:rPr>
            </w:pPr>
          </w:p>
          <w:p w:rsidR="00112B0A" w:rsidRPr="00112B0A" w:rsidRDefault="00241A7D" w:rsidP="00112B0A">
            <w:pPr>
              <w:spacing w:before="120"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232400,00</w:t>
            </w:r>
          </w:p>
        </w:tc>
      </w:tr>
      <w:tr w:rsidR="00112B0A" w:rsidRPr="00112B0A" w:rsidTr="00112B0A">
        <w:trPr>
          <w:trHeight w:val="282"/>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ro-RO"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color w:val="FF0000"/>
                <w:sz w:val="18"/>
                <w:szCs w:val="18"/>
                <w:lang w:val="en-US"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 xml:space="preserve">                Lotul 6</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ro-RO" w:eastAsia="ru-RU"/>
              </w:rPr>
            </w:pPr>
          </w:p>
        </w:tc>
      </w:tr>
      <w:tr w:rsidR="00E27C3D" w:rsidRPr="00112B0A" w:rsidTr="00BE4B5E">
        <w:trPr>
          <w:cantSplit/>
          <w:trHeight w:val="1134"/>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E27C3D" w:rsidRPr="00112B0A" w:rsidRDefault="00E27C3D" w:rsidP="00112B0A">
            <w:pPr>
              <w:spacing w:before="120" w:after="0" w:line="240" w:lineRule="auto"/>
              <w:jc w:val="center"/>
              <w:rPr>
                <w:rFonts w:ascii="Times New Roman" w:eastAsia="Times New Roman" w:hAnsi="Times New Roman" w:cs="Times New Roman"/>
                <w:sz w:val="20"/>
                <w:szCs w:val="20"/>
                <w:lang w:val="ro-RO" w:eastAsia="ru-RU"/>
              </w:rPr>
            </w:pPr>
            <w:r w:rsidRPr="00112B0A">
              <w:rPr>
                <w:rFonts w:ascii="Times New Roman" w:eastAsia="Times New Roman" w:hAnsi="Times New Roman" w:cs="Times New Roman"/>
                <w:sz w:val="20"/>
                <w:szCs w:val="20"/>
                <w:lang w:val="ro-RO" w:eastAsia="ru-RU"/>
              </w:rPr>
              <w:t>6</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E27C3D" w:rsidRPr="00112B0A" w:rsidRDefault="00A555C7" w:rsidP="00112B0A">
            <w:pPr>
              <w:spacing w:after="0" w:line="240" w:lineRule="auto"/>
              <w:ind w:left="-57" w:right="-57"/>
              <w:jc w:val="center"/>
              <w:rPr>
                <w:rFonts w:ascii="Times New Roman" w:eastAsia="Times New Roman" w:hAnsi="Times New Roman" w:cs="Times New Roman"/>
                <w:color w:val="000000"/>
                <w:sz w:val="18"/>
                <w:szCs w:val="18"/>
                <w:lang w:val="en-US" w:eastAsia="ru-RU"/>
              </w:rPr>
            </w:pPr>
            <w:r w:rsidRPr="00A555C7">
              <w:rPr>
                <w:rFonts w:ascii="Times New Roman" w:eastAsia="Times New Roman" w:hAnsi="Times New Roman" w:cs="Times New Roman"/>
                <w:b/>
                <w:bCs/>
                <w:sz w:val="20"/>
                <w:szCs w:val="20"/>
                <w:lang w:val="en-US" w:eastAsia="ru-RU"/>
              </w:rPr>
              <w:t>15300000-1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E27C3D" w:rsidRPr="00112B0A" w:rsidRDefault="00E27C3D" w:rsidP="00112B0A">
            <w:pPr>
              <w:spacing w:after="0" w:line="240" w:lineRule="auto"/>
              <w:ind w:left="-57" w:right="-57"/>
              <w:jc w:val="center"/>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Conopidă</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E27C3D" w:rsidRPr="00112B0A" w:rsidRDefault="00E27C3D" w:rsidP="00112B0A">
            <w:pPr>
              <w:spacing w:after="0" w:line="240" w:lineRule="auto"/>
              <w:ind w:left="-57" w:right="-57"/>
              <w:jc w:val="center"/>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Kilogram</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E27C3D" w:rsidRPr="00112B0A" w:rsidRDefault="00F84E2D"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14500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E27C3D" w:rsidRPr="00112B0A" w:rsidRDefault="00E27C3D" w:rsidP="00112B0A">
            <w:pPr>
              <w:spacing w:after="0" w:line="240" w:lineRule="auto"/>
              <w:ind w:left="-57" w:right="-57"/>
              <w:jc w:val="both"/>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 xml:space="preserve">Proaspătă de dimensiuni </w:t>
            </w:r>
            <w:proofErr w:type="gramStart"/>
            <w:r w:rsidRPr="00112B0A">
              <w:rPr>
                <w:rFonts w:ascii="Times New Roman" w:eastAsia="Times New Roman" w:hAnsi="Times New Roman" w:cs="Times New Roman"/>
                <w:sz w:val="18"/>
                <w:szCs w:val="18"/>
                <w:lang w:val="en-US" w:eastAsia="ru-RU"/>
              </w:rPr>
              <w:t>medii(</w:t>
            </w:r>
            <w:proofErr w:type="gramEnd"/>
            <w:r w:rsidRPr="00112B0A">
              <w:rPr>
                <w:rFonts w:ascii="Times New Roman" w:eastAsia="Times New Roman" w:hAnsi="Times New Roman" w:cs="Times New Roman"/>
                <w:sz w:val="18"/>
                <w:szCs w:val="18"/>
                <w:lang w:val="en-US" w:eastAsia="ru-RU"/>
              </w:rPr>
              <w:t xml:space="preserve">nu mai puțin de 1kg), nevătămată, </w:t>
            </w:r>
            <w:r w:rsidR="00765ACE">
              <w:rPr>
                <w:rFonts w:ascii="Times New Roman" w:eastAsia="Times New Roman" w:hAnsi="Times New Roman" w:cs="Times New Roman"/>
                <w:sz w:val="18"/>
                <w:szCs w:val="18"/>
                <w:lang w:val="en-US" w:eastAsia="ru-RU"/>
              </w:rPr>
              <w:t>curate, fără frunze</w:t>
            </w:r>
            <w:r w:rsidRPr="00112B0A">
              <w:rPr>
                <w:rFonts w:ascii="Times New Roman" w:eastAsia="Times New Roman" w:hAnsi="Times New Roman" w:cs="Times New Roman"/>
                <w:sz w:val="18"/>
                <w:szCs w:val="18"/>
                <w:lang w:val="en-US" w:eastAsia="ru-RU"/>
              </w:rPr>
              <w:t xml:space="preserve">. Capete de culoare alb/alb-crem, compactă. Suprafața granulată și capete separate. Ambalaj – lăzi de plastic, etichetate cu respectarea cerințelor obligatorii de etichetare, HG nr. 929 din 31.12.2009. </w:t>
            </w:r>
          </w:p>
          <w:p w:rsidR="00E27C3D" w:rsidRPr="00112B0A" w:rsidRDefault="00E27C3D" w:rsidP="00112B0A">
            <w:pPr>
              <w:spacing w:after="0" w:line="240" w:lineRule="auto"/>
              <w:ind w:left="-57" w:right="-57"/>
              <w:jc w:val="both"/>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b/>
                <w:sz w:val="18"/>
                <w:szCs w:val="18"/>
                <w:u w:val="single"/>
                <w:lang w:val="en-US" w:eastAsia="ru-RU"/>
              </w:rPr>
              <w:t>Livrarea: O data în săptămână, ziua livrări se va stabili de fiecare DETS de sector la semnarea contractului.</w:t>
            </w:r>
          </w:p>
        </w:tc>
        <w:tc>
          <w:tcPr>
            <w:tcW w:w="1418" w:type="dxa"/>
            <w:vMerge w:val="restart"/>
            <w:tcBorders>
              <w:top w:val="single" w:sz="4" w:space="0" w:color="auto"/>
              <w:left w:val="single" w:sz="4" w:space="0" w:color="auto"/>
              <w:right w:val="single" w:sz="4" w:space="0" w:color="auto"/>
            </w:tcBorders>
            <w:shd w:val="clear" w:color="auto" w:fill="FFFF00"/>
          </w:tcPr>
          <w:p w:rsidR="00E27C3D" w:rsidRPr="00112B0A" w:rsidRDefault="00241A7D" w:rsidP="00FA611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1116500,00</w:t>
            </w:r>
          </w:p>
        </w:tc>
      </w:tr>
      <w:tr w:rsidR="00E27C3D" w:rsidRPr="004C2069" w:rsidTr="00BE4B5E">
        <w:trPr>
          <w:cantSplit/>
          <w:trHeight w:val="1134"/>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E27C3D" w:rsidRPr="00112B0A" w:rsidRDefault="00E27C3D"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7</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E27C3D" w:rsidRPr="00112B0A" w:rsidRDefault="00A555C7" w:rsidP="00112B0A">
            <w:pPr>
              <w:spacing w:after="0" w:line="240" w:lineRule="auto"/>
              <w:ind w:left="-57" w:right="-57"/>
              <w:jc w:val="center"/>
              <w:rPr>
                <w:rFonts w:ascii="Times New Roman" w:eastAsia="Times New Roman" w:hAnsi="Times New Roman" w:cs="Times New Roman"/>
                <w:color w:val="000000"/>
                <w:sz w:val="18"/>
                <w:szCs w:val="18"/>
                <w:lang w:val="en-US" w:eastAsia="ru-RU"/>
              </w:rPr>
            </w:pPr>
            <w:r w:rsidRPr="00A555C7">
              <w:rPr>
                <w:rFonts w:ascii="Times New Roman" w:eastAsia="Times New Roman" w:hAnsi="Times New Roman" w:cs="Times New Roman"/>
                <w:b/>
                <w:bCs/>
                <w:sz w:val="20"/>
                <w:szCs w:val="20"/>
                <w:lang w:eastAsia="ru-RU"/>
              </w:rPr>
              <w:t>15300000-1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E27C3D" w:rsidRPr="00112B0A" w:rsidRDefault="00E27C3D" w:rsidP="00112B0A">
            <w:pPr>
              <w:spacing w:after="0" w:line="240" w:lineRule="auto"/>
              <w:ind w:left="-57" w:right="-57"/>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 xml:space="preserve">          Brocoli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E27C3D" w:rsidRPr="00112B0A" w:rsidRDefault="00E27C3D" w:rsidP="00112B0A">
            <w:pPr>
              <w:spacing w:after="0" w:line="240" w:lineRule="auto"/>
              <w:ind w:left="-57" w:right="-57"/>
              <w:jc w:val="center"/>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Kilogram</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E27C3D" w:rsidRPr="00112B0A" w:rsidRDefault="00F84E2D"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14500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E27C3D" w:rsidRPr="00112B0A" w:rsidRDefault="00E27C3D" w:rsidP="00112B0A">
            <w:pPr>
              <w:spacing w:after="0" w:line="240" w:lineRule="auto"/>
              <w:ind w:left="-57" w:right="-57"/>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Proaspătă de dimensiuni medii, nevătămată, curată. . Suprafața granulată și capete separate. Ambalaj – lăzi de plastic,</w:t>
            </w:r>
          </w:p>
          <w:p w:rsidR="00E27C3D" w:rsidRPr="00112B0A" w:rsidRDefault="00E27C3D" w:rsidP="00112B0A">
            <w:pPr>
              <w:spacing w:after="0" w:line="240" w:lineRule="auto"/>
              <w:ind w:left="-57" w:right="-57"/>
              <w:rPr>
                <w:rFonts w:ascii="Times New Roman" w:eastAsia="Times New Roman" w:hAnsi="Times New Roman" w:cs="Times New Roman"/>
                <w:sz w:val="18"/>
                <w:szCs w:val="18"/>
                <w:lang w:val="en-US" w:eastAsia="ru-RU"/>
              </w:rPr>
            </w:pPr>
            <w:proofErr w:type="gramStart"/>
            <w:r w:rsidRPr="00112B0A">
              <w:rPr>
                <w:rFonts w:ascii="Times New Roman" w:eastAsia="Times New Roman" w:hAnsi="Times New Roman" w:cs="Times New Roman"/>
                <w:sz w:val="18"/>
                <w:szCs w:val="18"/>
                <w:lang w:val="en-US" w:eastAsia="ru-RU"/>
              </w:rPr>
              <w:t>etichetate</w:t>
            </w:r>
            <w:proofErr w:type="gramEnd"/>
            <w:r w:rsidRPr="00112B0A">
              <w:rPr>
                <w:rFonts w:ascii="Times New Roman" w:eastAsia="Times New Roman" w:hAnsi="Times New Roman" w:cs="Times New Roman"/>
                <w:sz w:val="18"/>
                <w:szCs w:val="18"/>
                <w:lang w:val="en-US" w:eastAsia="ru-RU"/>
              </w:rPr>
              <w:t xml:space="preserve"> cu respectarea cerințelor obligatorii de etichetare, HG nr. 929 din 31.12.2009</w:t>
            </w:r>
          </w:p>
          <w:p w:rsidR="00E27C3D" w:rsidRPr="00112B0A" w:rsidRDefault="00E27C3D" w:rsidP="00112B0A">
            <w:pPr>
              <w:spacing w:after="0" w:line="240" w:lineRule="auto"/>
              <w:ind w:left="-57" w:right="-57"/>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b/>
                <w:sz w:val="18"/>
                <w:szCs w:val="18"/>
                <w:u w:val="single"/>
                <w:lang w:val="en-US" w:eastAsia="ru-RU"/>
              </w:rPr>
              <w:t>Livrarea: O data în săptămână, ziua livrări se va stabili de fiecare DETS de sector la semnarea contractului.</w:t>
            </w:r>
          </w:p>
        </w:tc>
        <w:tc>
          <w:tcPr>
            <w:tcW w:w="1418" w:type="dxa"/>
            <w:vMerge/>
            <w:tcBorders>
              <w:left w:val="single" w:sz="4" w:space="0" w:color="auto"/>
              <w:bottom w:val="single" w:sz="4" w:space="0" w:color="auto"/>
              <w:right w:val="single" w:sz="4" w:space="0" w:color="auto"/>
            </w:tcBorders>
            <w:shd w:val="clear" w:color="auto" w:fill="FFFF00"/>
          </w:tcPr>
          <w:p w:rsidR="00E27C3D" w:rsidRPr="00112B0A" w:rsidRDefault="00E27C3D" w:rsidP="00112B0A">
            <w:pPr>
              <w:spacing w:before="120" w:after="0" w:line="240" w:lineRule="auto"/>
              <w:jc w:val="center"/>
              <w:rPr>
                <w:rFonts w:ascii="Times New Roman" w:eastAsia="Times New Roman" w:hAnsi="Times New Roman" w:cs="Times New Roman"/>
                <w:sz w:val="20"/>
                <w:szCs w:val="20"/>
                <w:lang w:val="ro-RO" w:eastAsia="ru-RU"/>
              </w:rPr>
            </w:pPr>
          </w:p>
        </w:tc>
      </w:tr>
      <w:tr w:rsidR="00112B0A" w:rsidRPr="00112B0A" w:rsidTr="00112B0A">
        <w:trPr>
          <w:trHeight w:val="94"/>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ro-RO"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color w:val="FF0000"/>
                <w:sz w:val="18"/>
                <w:szCs w:val="18"/>
                <w:lang w:val="en-US"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665254" w:rsidP="00112B0A">
            <w:pPr>
              <w:spacing w:after="0" w:line="240" w:lineRule="auto"/>
              <w:ind w:left="-57"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 xml:space="preserve">            Lotul 7</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ro-RO" w:eastAsia="ru-RU"/>
              </w:rPr>
            </w:pPr>
          </w:p>
        </w:tc>
      </w:tr>
      <w:tr w:rsidR="00EA42FD" w:rsidRPr="00112B0A" w:rsidTr="00BE4B5E">
        <w:trPr>
          <w:cantSplit/>
          <w:trHeight w:val="1134"/>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EA42FD" w:rsidRPr="00112B0A" w:rsidRDefault="00EA42FD"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9</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EA42FD" w:rsidRPr="00112B0A" w:rsidRDefault="00A555C7" w:rsidP="00112B0A">
            <w:pPr>
              <w:spacing w:after="0" w:line="240" w:lineRule="auto"/>
              <w:ind w:left="-57" w:right="-57"/>
              <w:jc w:val="center"/>
              <w:rPr>
                <w:rFonts w:ascii="Times New Roman" w:eastAsia="Times New Roman" w:hAnsi="Times New Roman" w:cs="Times New Roman"/>
                <w:color w:val="FF0000"/>
                <w:sz w:val="18"/>
                <w:szCs w:val="18"/>
                <w:lang w:val="en-US" w:eastAsia="ru-RU"/>
              </w:rPr>
            </w:pPr>
            <w:r w:rsidRPr="00A555C7">
              <w:rPr>
                <w:rFonts w:ascii="Times New Roman" w:eastAsia="Times New Roman" w:hAnsi="Times New Roman" w:cs="Times New Roman"/>
                <w:b/>
                <w:bCs/>
                <w:sz w:val="20"/>
                <w:szCs w:val="20"/>
                <w:lang w:eastAsia="ru-RU"/>
              </w:rPr>
              <w:t>15300000-1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EA42FD" w:rsidRPr="00112B0A" w:rsidRDefault="00EA42FD" w:rsidP="00112B0A">
            <w:pPr>
              <w:spacing w:after="0" w:line="240" w:lineRule="auto"/>
              <w:ind w:left="-57" w:right="-57"/>
              <w:jc w:val="center"/>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Rădăcină de țelină</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EA42FD" w:rsidRPr="00112B0A" w:rsidRDefault="00EA42FD" w:rsidP="00112B0A">
            <w:pPr>
              <w:spacing w:after="0" w:line="240" w:lineRule="auto"/>
              <w:ind w:left="-57" w:right="-57"/>
              <w:jc w:val="center"/>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Kilogram</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EA42FD" w:rsidRPr="00112B0A" w:rsidRDefault="00F84E2D" w:rsidP="00316305">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16800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EA42FD" w:rsidRPr="00112B0A" w:rsidRDefault="00EA42FD" w:rsidP="00112B0A">
            <w:pPr>
              <w:spacing w:after="0" w:line="240" w:lineRule="auto"/>
              <w:ind w:left="-57" w:right="-57"/>
              <w:jc w:val="both"/>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Diametru 10-15 cm, proaspătă, curată, sănătoasă fără impuritaţi. Ambalaj cutii a cite 3 -5 kg, etichetate cu respectarea cerințelor obligatorii de etichetare. Standart de referință:H.G. nr. 929 din 31.12.2009</w:t>
            </w:r>
          </w:p>
          <w:p w:rsidR="00EA42FD" w:rsidRPr="00112B0A" w:rsidRDefault="00EA42FD" w:rsidP="00112B0A">
            <w:pPr>
              <w:spacing w:after="0" w:line="240" w:lineRule="auto"/>
              <w:ind w:left="-57" w:right="-57"/>
              <w:jc w:val="both"/>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b/>
                <w:sz w:val="18"/>
                <w:szCs w:val="18"/>
                <w:u w:val="single"/>
                <w:lang w:val="en-US" w:eastAsia="ru-RU"/>
              </w:rPr>
              <w:t>Livrarea: O data în săptămână, ziua livrări se va stabili de fiecare DETS de sector la semnarea contractului.</w:t>
            </w:r>
          </w:p>
        </w:tc>
        <w:tc>
          <w:tcPr>
            <w:tcW w:w="1418" w:type="dxa"/>
            <w:vMerge w:val="restart"/>
            <w:tcBorders>
              <w:top w:val="single" w:sz="4" w:space="0" w:color="auto"/>
              <w:left w:val="single" w:sz="4" w:space="0" w:color="auto"/>
              <w:right w:val="single" w:sz="4" w:space="0" w:color="auto"/>
            </w:tcBorders>
            <w:shd w:val="clear" w:color="auto" w:fill="FFFF00"/>
          </w:tcPr>
          <w:p w:rsidR="00EA42FD" w:rsidRPr="00112B0A" w:rsidRDefault="00EA42FD" w:rsidP="00112B0A">
            <w:pPr>
              <w:spacing w:before="120" w:after="0" w:line="240" w:lineRule="auto"/>
              <w:jc w:val="center"/>
              <w:rPr>
                <w:rFonts w:ascii="Times New Roman" w:eastAsia="Times New Roman" w:hAnsi="Times New Roman" w:cs="Times New Roman"/>
                <w:sz w:val="20"/>
                <w:szCs w:val="20"/>
                <w:lang w:val="ro-RO" w:eastAsia="ru-RU"/>
              </w:rPr>
            </w:pPr>
          </w:p>
          <w:p w:rsidR="00EA42FD" w:rsidRPr="00112B0A" w:rsidRDefault="00241A7D"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626190,00</w:t>
            </w:r>
          </w:p>
        </w:tc>
      </w:tr>
      <w:tr w:rsidR="00EA42FD" w:rsidRPr="004C2069" w:rsidTr="00BE4B5E">
        <w:trPr>
          <w:cantSplit/>
          <w:trHeight w:val="1134"/>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EA42FD" w:rsidRPr="00112B0A" w:rsidRDefault="00EA42FD"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10</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EA42FD" w:rsidRPr="00112B0A" w:rsidRDefault="00A555C7" w:rsidP="00112B0A">
            <w:pPr>
              <w:spacing w:after="0" w:line="240" w:lineRule="auto"/>
              <w:ind w:left="-57" w:right="-57"/>
              <w:jc w:val="center"/>
              <w:rPr>
                <w:rFonts w:ascii="Times New Roman" w:eastAsia="Times New Roman" w:hAnsi="Times New Roman" w:cs="Times New Roman"/>
                <w:color w:val="000000"/>
                <w:sz w:val="18"/>
                <w:szCs w:val="18"/>
                <w:lang w:val="en-US" w:eastAsia="ru-RU"/>
              </w:rPr>
            </w:pPr>
            <w:r w:rsidRPr="00A555C7">
              <w:rPr>
                <w:rFonts w:ascii="Times New Roman" w:eastAsia="Times New Roman" w:hAnsi="Times New Roman" w:cs="Times New Roman"/>
                <w:b/>
                <w:bCs/>
                <w:sz w:val="20"/>
                <w:szCs w:val="20"/>
                <w:lang w:eastAsia="ru-RU"/>
              </w:rPr>
              <w:t>15300000-1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EA42FD" w:rsidRPr="00112B0A" w:rsidRDefault="00EA42FD" w:rsidP="00112B0A">
            <w:pPr>
              <w:spacing w:after="0" w:line="240" w:lineRule="auto"/>
              <w:ind w:left="-57" w:right="-57"/>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 xml:space="preserve">        Tulpină de Țelină</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EA42FD" w:rsidRPr="00112B0A" w:rsidRDefault="00EA42FD" w:rsidP="00112B0A">
            <w:pPr>
              <w:spacing w:after="0" w:line="240" w:lineRule="auto"/>
              <w:ind w:left="-57" w:right="-57"/>
              <w:jc w:val="center"/>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Kilogram</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EA42FD" w:rsidRPr="00112B0A" w:rsidRDefault="00F84E2D" w:rsidP="003619B6">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6150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EA42FD" w:rsidRPr="00112B0A" w:rsidRDefault="00EA42FD" w:rsidP="00112B0A">
            <w:pPr>
              <w:spacing w:after="0" w:line="240" w:lineRule="auto"/>
              <w:ind w:left="-57" w:right="-57"/>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Curată, lipsită de orice materii străine vizibile. Acte ce determină calitatea produselor:  - certificat de inofensivitate</w:t>
            </w:r>
          </w:p>
          <w:p w:rsidR="00EA42FD" w:rsidRPr="00112B0A" w:rsidRDefault="00EA42FD" w:rsidP="00112B0A">
            <w:pPr>
              <w:spacing w:after="0" w:line="240" w:lineRule="auto"/>
              <w:ind w:left="-57" w:right="-57"/>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Standart de referință:</w:t>
            </w:r>
            <w:r w:rsidRPr="00112B0A">
              <w:rPr>
                <w:rFonts w:ascii="Times New Roman" w:eastAsia="Times New Roman" w:hAnsi="Times New Roman" w:cs="Times New Roman"/>
                <w:sz w:val="20"/>
                <w:szCs w:val="20"/>
                <w:lang w:val="en-US" w:eastAsia="ru-RU"/>
              </w:rPr>
              <w:t xml:space="preserve"> </w:t>
            </w:r>
            <w:r w:rsidRPr="00112B0A">
              <w:rPr>
                <w:rFonts w:ascii="Times New Roman" w:eastAsia="Times New Roman" w:hAnsi="Times New Roman" w:cs="Times New Roman"/>
                <w:sz w:val="18"/>
                <w:szCs w:val="18"/>
                <w:lang w:val="en-US" w:eastAsia="ru-RU"/>
              </w:rPr>
              <w:t>H.G. nr. 929 din 31.12.2009</w:t>
            </w:r>
          </w:p>
          <w:p w:rsidR="00EA42FD" w:rsidRPr="00112B0A" w:rsidRDefault="00EA42FD" w:rsidP="00112B0A">
            <w:pPr>
              <w:spacing w:after="0" w:line="240" w:lineRule="auto"/>
              <w:ind w:left="-57" w:right="-57"/>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b/>
                <w:sz w:val="18"/>
                <w:szCs w:val="18"/>
                <w:u w:val="single"/>
                <w:lang w:val="en-US" w:eastAsia="ru-RU"/>
              </w:rPr>
              <w:t>Livrarea: O data în săptămână, ziua livrări se va stabili de fiecare DETS de sector la semnarea contractului.</w:t>
            </w:r>
          </w:p>
        </w:tc>
        <w:tc>
          <w:tcPr>
            <w:tcW w:w="1418" w:type="dxa"/>
            <w:vMerge/>
            <w:tcBorders>
              <w:left w:val="single" w:sz="4" w:space="0" w:color="auto"/>
              <w:bottom w:val="single" w:sz="4" w:space="0" w:color="auto"/>
              <w:right w:val="single" w:sz="4" w:space="0" w:color="auto"/>
            </w:tcBorders>
            <w:shd w:val="clear" w:color="auto" w:fill="FFFF00"/>
          </w:tcPr>
          <w:p w:rsidR="00EA42FD" w:rsidRPr="00112B0A" w:rsidRDefault="00EA42FD" w:rsidP="00112B0A">
            <w:pPr>
              <w:spacing w:before="120" w:after="0" w:line="240" w:lineRule="auto"/>
              <w:jc w:val="center"/>
              <w:rPr>
                <w:rFonts w:ascii="Times New Roman" w:eastAsia="Times New Roman" w:hAnsi="Times New Roman" w:cs="Times New Roman"/>
                <w:sz w:val="20"/>
                <w:szCs w:val="20"/>
                <w:lang w:val="ro-RO" w:eastAsia="ru-RU"/>
              </w:rPr>
            </w:pPr>
          </w:p>
        </w:tc>
      </w:tr>
      <w:tr w:rsidR="00112B0A" w:rsidRPr="00112B0A" w:rsidTr="00112B0A">
        <w:trPr>
          <w:cantSplit/>
          <w:trHeight w:val="407"/>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ro-RO"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color w:val="FF0000"/>
                <w:sz w:val="18"/>
                <w:szCs w:val="18"/>
                <w:lang w:val="en-US"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665254"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Lotul 8</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ro-RO" w:eastAsia="ru-RU"/>
              </w:rPr>
            </w:pPr>
          </w:p>
        </w:tc>
      </w:tr>
      <w:tr w:rsidR="00112B0A" w:rsidRPr="00112B0A" w:rsidTr="00112B0A">
        <w:trPr>
          <w:cantSplit/>
          <w:trHeight w:val="1134"/>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665254"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lastRenderedPageBreak/>
              <w:t>11</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A555C7" w:rsidP="00112B0A">
            <w:pPr>
              <w:spacing w:after="0" w:line="240" w:lineRule="auto"/>
              <w:ind w:left="-57" w:right="-57"/>
              <w:jc w:val="center"/>
              <w:rPr>
                <w:rFonts w:ascii="Times New Roman" w:eastAsia="Times New Roman" w:hAnsi="Times New Roman" w:cs="Times New Roman"/>
                <w:color w:val="FF0000"/>
                <w:sz w:val="18"/>
                <w:szCs w:val="18"/>
                <w:lang w:val="en-US" w:eastAsia="ru-RU"/>
              </w:rPr>
            </w:pPr>
            <w:r w:rsidRPr="00A555C7">
              <w:rPr>
                <w:rFonts w:ascii="Times New Roman" w:eastAsia="Times New Roman" w:hAnsi="Times New Roman" w:cs="Times New Roman"/>
                <w:b/>
                <w:bCs/>
                <w:sz w:val="20"/>
                <w:szCs w:val="20"/>
                <w:lang w:val="en-US" w:eastAsia="ru-RU"/>
              </w:rPr>
              <w:t>15300000-1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 xml:space="preserve">        Mere proaspete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D5069B"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Kilogram</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F84E2D" w:rsidP="003619B6">
            <w:pPr>
              <w:spacing w:after="0" w:line="240" w:lineRule="auto"/>
              <w:ind w:left="-57"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102500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proofErr w:type="gramStart"/>
            <w:r w:rsidRPr="00112B0A">
              <w:rPr>
                <w:rFonts w:ascii="Times New Roman" w:eastAsia="Times New Roman" w:hAnsi="Times New Roman" w:cs="Times New Roman"/>
                <w:sz w:val="18"/>
                <w:szCs w:val="18"/>
                <w:lang w:val="en-US" w:eastAsia="ru-RU"/>
              </w:rPr>
              <w:t>Mere</w:t>
            </w:r>
            <w:r w:rsidRPr="00112B0A">
              <w:rPr>
                <w:rFonts w:ascii="Times New Roman" w:eastAsia="Times New Roman" w:hAnsi="Times New Roman" w:cs="Times New Roman"/>
                <w:b/>
                <w:sz w:val="18"/>
                <w:szCs w:val="18"/>
                <w:lang w:val="en-US" w:eastAsia="ru-RU"/>
              </w:rPr>
              <w:t xml:space="preserve"> </w:t>
            </w:r>
            <w:r w:rsidRPr="00112B0A">
              <w:rPr>
                <w:rFonts w:ascii="Times New Roman" w:eastAsia="Times New Roman" w:hAnsi="Times New Roman" w:cs="Times New Roman"/>
                <w:sz w:val="18"/>
                <w:szCs w:val="18"/>
                <w:lang w:val="en-US" w:eastAsia="ru-RU"/>
              </w:rPr>
              <w:t xml:space="preserve"> întregi</w:t>
            </w:r>
            <w:proofErr w:type="gramEnd"/>
            <w:r w:rsidRPr="00112B0A">
              <w:rPr>
                <w:rFonts w:ascii="Times New Roman" w:eastAsia="Times New Roman" w:hAnsi="Times New Roman" w:cs="Times New Roman"/>
                <w:sz w:val="18"/>
                <w:szCs w:val="18"/>
                <w:lang w:val="en-US" w:eastAsia="ru-RU"/>
              </w:rPr>
              <w:t>, sănătoase,  curate, fără corpuri străine vizibile, fără urme de atacuri de boli şi dăunători, fără umiditate externă în exces, fără miros sau gust străin, să reziste la transport şi manipulare cu m</w:t>
            </w:r>
            <w:r w:rsidRPr="00112B0A">
              <w:rPr>
                <w:rFonts w:ascii="Times New Roman" w:eastAsia="Times New Roman" w:hAnsi="Times New Roman" w:cs="Times New Roman"/>
                <w:sz w:val="18"/>
                <w:szCs w:val="18"/>
                <w:lang w:val="ro-RO" w:eastAsia="ru-RU"/>
              </w:rPr>
              <w:t>ărimea 150-160 gr/bucata.</w:t>
            </w:r>
            <w:r w:rsidRPr="00112B0A">
              <w:rPr>
                <w:rFonts w:ascii="Times New Roman" w:eastAsia="Times New Roman" w:hAnsi="Times New Roman" w:cs="Times New Roman"/>
                <w:sz w:val="18"/>
                <w:szCs w:val="18"/>
                <w:lang w:val="en-US" w:eastAsia="ru-RU"/>
              </w:rPr>
              <w:t xml:space="preserve"> Ambalaj </w:t>
            </w:r>
            <w:r w:rsidR="005D0BE3">
              <w:rPr>
                <w:rFonts w:ascii="Times New Roman" w:eastAsia="Times New Roman" w:hAnsi="Times New Roman" w:cs="Times New Roman"/>
                <w:sz w:val="18"/>
                <w:szCs w:val="18"/>
                <w:lang w:val="en-US" w:eastAsia="ru-RU"/>
              </w:rPr>
              <w:t>–</w:t>
            </w:r>
            <w:r w:rsidRPr="00112B0A">
              <w:rPr>
                <w:rFonts w:ascii="Times New Roman" w:eastAsia="Times New Roman" w:hAnsi="Times New Roman" w:cs="Times New Roman"/>
                <w:sz w:val="18"/>
                <w:szCs w:val="18"/>
                <w:lang w:val="en-US" w:eastAsia="ru-RU"/>
              </w:rPr>
              <w:t xml:space="preserve"> lăzi</w:t>
            </w:r>
            <w:r w:rsidR="005D0BE3">
              <w:rPr>
                <w:rFonts w:ascii="Times New Roman" w:eastAsia="Times New Roman" w:hAnsi="Times New Roman" w:cs="Times New Roman"/>
                <w:sz w:val="18"/>
                <w:szCs w:val="18"/>
                <w:lang w:val="en-US" w:eastAsia="ru-RU"/>
              </w:rPr>
              <w:t>/cutii</w:t>
            </w:r>
            <w:r w:rsidRPr="00112B0A">
              <w:rPr>
                <w:rFonts w:ascii="Times New Roman" w:eastAsia="Times New Roman" w:hAnsi="Times New Roman" w:cs="Times New Roman"/>
                <w:sz w:val="18"/>
                <w:szCs w:val="18"/>
                <w:lang w:val="en-US" w:eastAsia="ru-RU"/>
              </w:rPr>
              <w:t xml:space="preserve"> </w:t>
            </w:r>
            <w:r w:rsidR="005D0BE3">
              <w:rPr>
                <w:rFonts w:ascii="Times New Roman" w:eastAsia="Times New Roman" w:hAnsi="Times New Roman" w:cs="Times New Roman"/>
                <w:sz w:val="18"/>
                <w:szCs w:val="18"/>
                <w:lang w:val="en-US" w:eastAsia="ru-RU"/>
              </w:rPr>
              <w:t>15-20</w:t>
            </w:r>
            <w:r w:rsidRPr="00112B0A">
              <w:rPr>
                <w:rFonts w:ascii="Times New Roman" w:eastAsia="Times New Roman" w:hAnsi="Times New Roman" w:cs="Times New Roman"/>
                <w:sz w:val="18"/>
                <w:szCs w:val="18"/>
                <w:lang w:val="en-US" w:eastAsia="ru-RU"/>
              </w:rPr>
              <w:t xml:space="preserve"> kg</w:t>
            </w:r>
            <w:r w:rsidR="005D0BE3">
              <w:rPr>
                <w:rFonts w:ascii="Times New Roman" w:eastAsia="Times New Roman" w:hAnsi="Times New Roman" w:cs="Times New Roman"/>
                <w:sz w:val="18"/>
                <w:szCs w:val="18"/>
                <w:lang w:val="en-US" w:eastAsia="ru-RU"/>
              </w:rPr>
              <w:t xml:space="preserve">. </w:t>
            </w:r>
            <w:r w:rsidRPr="00112B0A">
              <w:rPr>
                <w:rFonts w:ascii="Times New Roman" w:eastAsia="Times New Roman" w:hAnsi="Times New Roman" w:cs="Times New Roman"/>
                <w:sz w:val="18"/>
                <w:szCs w:val="18"/>
                <w:lang w:val="en-US" w:eastAsia="ru-RU"/>
              </w:rPr>
              <w:t>Acte ce determină calitatea produselor:  - certificat de inofensivitate</w:t>
            </w:r>
          </w:p>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Standart de referință: H.G. nr. 929 din 31.12.2009</w:t>
            </w:r>
          </w:p>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b/>
                <w:sz w:val="18"/>
                <w:szCs w:val="18"/>
                <w:u w:val="single"/>
                <w:lang w:val="en-US" w:eastAsia="ru-RU"/>
              </w:rPr>
              <w:t>Livrarea: O data în săptămână, ziua livrări se va stabili de fiecare DETS de sector la semnarea contractului.</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ro-RO" w:eastAsia="ru-RU"/>
              </w:rPr>
            </w:pPr>
            <w:r w:rsidRPr="00112B0A">
              <w:rPr>
                <w:rFonts w:ascii="Times New Roman" w:eastAsia="Times New Roman" w:hAnsi="Times New Roman" w:cs="Times New Roman"/>
                <w:sz w:val="20"/>
                <w:szCs w:val="20"/>
                <w:lang w:val="ro-RO" w:eastAsia="ru-RU"/>
              </w:rPr>
              <w:t xml:space="preserve"> </w:t>
            </w:r>
          </w:p>
          <w:p w:rsidR="00112B0A" w:rsidRPr="00112B0A" w:rsidRDefault="00241A7D" w:rsidP="003619B6">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666250,00</w:t>
            </w:r>
          </w:p>
        </w:tc>
      </w:tr>
      <w:tr w:rsidR="00112B0A" w:rsidRPr="00112B0A" w:rsidTr="00112B0A">
        <w:trPr>
          <w:cantSplit/>
          <w:trHeight w:val="418"/>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ro-RO"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b/>
                <w:bCs/>
                <w:sz w:val="20"/>
                <w:szCs w:val="20"/>
                <w:lang w:val="en-US"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665254"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Lotul 9</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ro-RO" w:eastAsia="ru-RU"/>
              </w:rPr>
            </w:pPr>
          </w:p>
        </w:tc>
      </w:tr>
      <w:tr w:rsidR="00112B0A" w:rsidRPr="00112B0A" w:rsidTr="00112B0A">
        <w:trPr>
          <w:cantSplit/>
          <w:trHeight w:val="1134"/>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665254"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12</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A555C7" w:rsidP="00112B0A">
            <w:pPr>
              <w:spacing w:after="0" w:line="240" w:lineRule="auto"/>
              <w:ind w:left="-57" w:right="-57"/>
              <w:jc w:val="center"/>
              <w:rPr>
                <w:rFonts w:ascii="Times New Roman" w:eastAsia="Times New Roman" w:hAnsi="Times New Roman" w:cs="Times New Roman"/>
                <w:b/>
                <w:bCs/>
                <w:sz w:val="20"/>
                <w:szCs w:val="20"/>
                <w:lang w:val="en-US" w:eastAsia="ru-RU"/>
              </w:rPr>
            </w:pPr>
            <w:r w:rsidRPr="00A555C7">
              <w:rPr>
                <w:rFonts w:ascii="Times New Roman" w:eastAsia="Times New Roman" w:hAnsi="Times New Roman" w:cs="Times New Roman"/>
                <w:b/>
                <w:bCs/>
                <w:sz w:val="20"/>
                <w:szCs w:val="20"/>
                <w:lang w:val="en-US" w:eastAsia="ru-RU"/>
              </w:rPr>
              <w:t>15300000-1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665254"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 xml:space="preserve">Ardei </w:t>
            </w:r>
            <w:r w:rsidR="00841931">
              <w:rPr>
                <w:rFonts w:ascii="Times New Roman" w:eastAsia="Times New Roman" w:hAnsi="Times New Roman" w:cs="Times New Roman"/>
                <w:sz w:val="18"/>
                <w:szCs w:val="18"/>
                <w:lang w:val="en-US" w:eastAsia="ru-RU"/>
              </w:rPr>
              <w:t>grași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Kilogram</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F84E2D" w:rsidP="00FA611A">
            <w:pPr>
              <w:spacing w:after="0" w:line="240" w:lineRule="auto"/>
              <w:ind w:left="-57"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26600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both"/>
              <w:rPr>
                <w:rFonts w:ascii="Times New Roman" w:eastAsia="Times New Roman" w:hAnsi="Times New Roman" w:cs="Times New Roman"/>
                <w:sz w:val="18"/>
                <w:szCs w:val="18"/>
                <w:lang w:val="en-US" w:eastAsia="ru-RU"/>
              </w:rPr>
            </w:pPr>
            <w:proofErr w:type="gramStart"/>
            <w:r w:rsidRPr="00112B0A">
              <w:rPr>
                <w:rFonts w:ascii="Times New Roman" w:eastAsia="Times New Roman" w:hAnsi="Times New Roman" w:cs="Times New Roman"/>
                <w:sz w:val="18"/>
                <w:szCs w:val="18"/>
                <w:lang w:val="en-US" w:eastAsia="ru-RU"/>
              </w:rPr>
              <w:t>Întregi, sănătoși, neamărui, sînt excluse produsele atinse de putregai sau alte alterări din cauza cărora ar deveni improprii pentru consum, curați, lipsiți de materii străine vizibile, fără boli, neatacați de vatamatori, făra lovituri si deteriorari, să nu prezinte umeditate exterioară anormală, să fie lipsiți de mirosuri și/sau gusturi străine, fără de nitrați sau alți componenți chimici dăunători, tineri, proaspeți Categoria superioară.</w:t>
            </w:r>
            <w:proofErr w:type="gramEnd"/>
            <w:r w:rsidRPr="00112B0A">
              <w:rPr>
                <w:rFonts w:ascii="Times New Roman" w:eastAsia="Times New Roman" w:hAnsi="Times New Roman" w:cs="Times New Roman"/>
                <w:sz w:val="18"/>
                <w:szCs w:val="18"/>
                <w:lang w:val="en-US" w:eastAsia="ru-RU"/>
              </w:rPr>
              <w:t xml:space="preserve"> Ambalaj </w:t>
            </w:r>
            <w:r w:rsidR="005E6B8C">
              <w:rPr>
                <w:rFonts w:ascii="Times New Roman" w:eastAsia="Times New Roman" w:hAnsi="Times New Roman" w:cs="Times New Roman"/>
                <w:sz w:val="18"/>
                <w:szCs w:val="18"/>
                <w:lang w:val="en-US" w:eastAsia="ru-RU"/>
              </w:rPr>
              <w:t>a cîte 15</w:t>
            </w:r>
            <w:r w:rsidR="00854032">
              <w:rPr>
                <w:rFonts w:ascii="Times New Roman" w:eastAsia="Times New Roman" w:hAnsi="Times New Roman" w:cs="Times New Roman"/>
                <w:sz w:val="18"/>
                <w:szCs w:val="18"/>
                <w:lang w:val="en-US" w:eastAsia="ru-RU"/>
              </w:rPr>
              <w:t>-20</w:t>
            </w:r>
            <w:r w:rsidR="005E6B8C">
              <w:rPr>
                <w:rFonts w:ascii="Times New Roman" w:eastAsia="Times New Roman" w:hAnsi="Times New Roman" w:cs="Times New Roman"/>
                <w:sz w:val="18"/>
                <w:szCs w:val="18"/>
                <w:lang w:val="en-US" w:eastAsia="ru-RU"/>
              </w:rPr>
              <w:t xml:space="preserve"> kg/</w:t>
            </w:r>
            <w:r w:rsidRPr="00112B0A">
              <w:rPr>
                <w:rFonts w:ascii="Times New Roman" w:eastAsia="Times New Roman" w:hAnsi="Times New Roman" w:cs="Times New Roman"/>
                <w:sz w:val="18"/>
                <w:szCs w:val="18"/>
                <w:lang w:val="en-US" w:eastAsia="ru-RU"/>
              </w:rPr>
              <w:t xml:space="preserve"> Acte ce determină calitatea produselor:  - certificat de inofensivitate.</w:t>
            </w:r>
          </w:p>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 xml:space="preserve">HG. </w:t>
            </w:r>
            <w:proofErr w:type="gramStart"/>
            <w:r w:rsidRPr="00112B0A">
              <w:rPr>
                <w:rFonts w:ascii="Times New Roman" w:eastAsia="Times New Roman" w:hAnsi="Times New Roman" w:cs="Times New Roman"/>
                <w:sz w:val="18"/>
                <w:szCs w:val="18"/>
                <w:lang w:val="en-US" w:eastAsia="ru-RU"/>
              </w:rPr>
              <w:t>nr</w:t>
            </w:r>
            <w:proofErr w:type="gramEnd"/>
            <w:r w:rsidRPr="00112B0A">
              <w:rPr>
                <w:rFonts w:ascii="Times New Roman" w:eastAsia="Times New Roman" w:hAnsi="Times New Roman" w:cs="Times New Roman"/>
                <w:sz w:val="18"/>
                <w:szCs w:val="18"/>
                <w:lang w:val="en-US" w:eastAsia="ru-RU"/>
              </w:rPr>
              <w:t xml:space="preserve"> 929 din 31.12.2009.; </w:t>
            </w:r>
            <w:r w:rsidRPr="00112B0A">
              <w:rPr>
                <w:rFonts w:ascii="Times New Roman" w:eastAsia="Times New Roman" w:hAnsi="Times New Roman" w:cs="Times New Roman"/>
                <w:b/>
                <w:sz w:val="18"/>
                <w:szCs w:val="18"/>
                <w:u w:val="single"/>
                <w:lang w:val="en-US" w:eastAsia="ru-RU"/>
              </w:rPr>
              <w:t>Livrarea: O data în săptămână, ziua livrări se va stabili de fiecare DETS de sector la semnarea contractului.</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112B0A" w:rsidRPr="00112B0A" w:rsidRDefault="00241A7D"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399000,00</w:t>
            </w:r>
          </w:p>
        </w:tc>
      </w:tr>
      <w:tr w:rsidR="00112B0A" w:rsidRPr="00112B0A" w:rsidTr="00112B0A">
        <w:trPr>
          <w:cantSplit/>
          <w:trHeight w:val="416"/>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ro-RO"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b/>
                <w:bCs/>
                <w:sz w:val="20"/>
                <w:szCs w:val="20"/>
                <w:lang w:val="en-US"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665254"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Lotul 10</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ro-RO" w:eastAsia="ru-RU"/>
              </w:rPr>
            </w:pPr>
          </w:p>
        </w:tc>
      </w:tr>
      <w:tr w:rsidR="00112B0A" w:rsidRPr="00112B0A" w:rsidTr="00112B0A">
        <w:trPr>
          <w:cantSplit/>
          <w:trHeight w:val="1134"/>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665254"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13</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A555C7" w:rsidP="00112B0A">
            <w:pPr>
              <w:spacing w:after="0" w:line="240" w:lineRule="auto"/>
              <w:ind w:left="-57" w:right="-57"/>
              <w:jc w:val="center"/>
              <w:rPr>
                <w:rFonts w:ascii="Times New Roman" w:eastAsia="Times New Roman" w:hAnsi="Times New Roman" w:cs="Times New Roman"/>
                <w:b/>
                <w:bCs/>
                <w:sz w:val="20"/>
                <w:szCs w:val="20"/>
                <w:lang w:val="en-US" w:eastAsia="ru-RU"/>
              </w:rPr>
            </w:pPr>
            <w:r w:rsidRPr="00A555C7">
              <w:rPr>
                <w:rFonts w:ascii="Times New Roman" w:eastAsia="Times New Roman" w:hAnsi="Times New Roman" w:cs="Times New Roman"/>
                <w:b/>
                <w:bCs/>
                <w:sz w:val="20"/>
                <w:szCs w:val="20"/>
                <w:lang w:val="en-US" w:eastAsia="ru-RU"/>
              </w:rPr>
              <w:t>15300000-1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Roșii proaspete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Kilogram</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F84E2D" w:rsidP="00112B0A">
            <w:pPr>
              <w:spacing w:after="0" w:line="240" w:lineRule="auto"/>
              <w:ind w:left="-57"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26400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both"/>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Proaspete, coapte, mărime medie, cu coajă sănătoasă. Ambalaj - lăzi, etichetate cu respectarea cerințelor obligatorii de etichetare.</w:t>
            </w:r>
          </w:p>
          <w:p w:rsidR="00112B0A" w:rsidRPr="00112B0A" w:rsidRDefault="00112B0A" w:rsidP="00112B0A">
            <w:pPr>
              <w:spacing w:after="0" w:line="240" w:lineRule="auto"/>
              <w:ind w:left="-57" w:right="-57"/>
              <w:jc w:val="both"/>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Standart de referință: HG 929 din 31.12.2009</w:t>
            </w:r>
          </w:p>
          <w:p w:rsidR="00112B0A" w:rsidRPr="00112B0A" w:rsidRDefault="00112B0A" w:rsidP="00112B0A">
            <w:pPr>
              <w:spacing w:after="0" w:line="240" w:lineRule="auto"/>
              <w:ind w:left="-57" w:right="-57"/>
              <w:jc w:val="both"/>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Acte ce determină calitatea produselor – certificate de inofensivitate</w:t>
            </w:r>
          </w:p>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b/>
                <w:sz w:val="18"/>
                <w:szCs w:val="18"/>
                <w:lang w:val="en-US" w:eastAsia="ru-RU"/>
              </w:rPr>
              <w:t>Livrarea: O data în săptămână, ziua livrări se va stabili de fiecare DETS de sector la semnarea contractului.</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112B0A" w:rsidRPr="00112B0A" w:rsidRDefault="00241A7D"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409200,00</w:t>
            </w:r>
          </w:p>
        </w:tc>
      </w:tr>
      <w:tr w:rsidR="00112B0A" w:rsidRPr="00112B0A" w:rsidTr="00112B0A">
        <w:trPr>
          <w:cantSplit/>
          <w:trHeight w:val="280"/>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ro-RO"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b/>
                <w:bCs/>
                <w:sz w:val="20"/>
                <w:szCs w:val="20"/>
                <w:lang w:val="en-US"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665254" w:rsidP="00112B0A">
            <w:pPr>
              <w:spacing w:after="0" w:line="240" w:lineRule="auto"/>
              <w:ind w:left="-57"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 xml:space="preserve">             Lotul 11</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ro-RO" w:eastAsia="ru-RU"/>
              </w:rPr>
            </w:pPr>
          </w:p>
        </w:tc>
      </w:tr>
      <w:tr w:rsidR="00112B0A" w:rsidRPr="00112B0A" w:rsidTr="00112B0A">
        <w:trPr>
          <w:cantSplit/>
          <w:trHeight w:val="383"/>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665254"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14</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A555C7" w:rsidP="00112B0A">
            <w:pPr>
              <w:spacing w:before="120" w:after="0" w:line="240" w:lineRule="auto"/>
              <w:ind w:left="113" w:right="113"/>
              <w:jc w:val="center"/>
              <w:rPr>
                <w:rFonts w:ascii="Times New Roman" w:eastAsia="Times New Roman" w:hAnsi="Times New Roman" w:cs="Times New Roman"/>
                <w:b/>
                <w:bCs/>
                <w:sz w:val="20"/>
                <w:szCs w:val="20"/>
                <w:lang w:val="en-US" w:eastAsia="ru-RU"/>
              </w:rPr>
            </w:pPr>
            <w:r w:rsidRPr="00A555C7">
              <w:rPr>
                <w:rFonts w:ascii="Times New Roman" w:eastAsia="Times New Roman" w:hAnsi="Times New Roman" w:cs="Times New Roman"/>
                <w:b/>
                <w:bCs/>
                <w:sz w:val="20"/>
                <w:szCs w:val="20"/>
                <w:lang w:val="en-US" w:eastAsia="ru-RU"/>
              </w:rPr>
              <w:t>15300000-1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 xml:space="preserve">            Lămîie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Kilogram</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F84E2D"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8200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Cu dimensiuni medii, galbene, coapte, cu coajă subțire. Ambalaj – lăzi de plastic, 5-10kg, etichetați cu respectarea cerințelor obligatorii de etichetare</w:t>
            </w:r>
            <w:proofErr w:type="gramStart"/>
            <w:r w:rsidRPr="00112B0A">
              <w:rPr>
                <w:rFonts w:ascii="Times New Roman" w:eastAsia="Times New Roman" w:hAnsi="Times New Roman" w:cs="Times New Roman"/>
                <w:sz w:val="18"/>
                <w:szCs w:val="18"/>
                <w:lang w:val="en-US" w:eastAsia="ru-RU"/>
              </w:rPr>
              <w:t>..</w:t>
            </w:r>
            <w:proofErr w:type="gramEnd"/>
            <w:r w:rsidRPr="00112B0A">
              <w:rPr>
                <w:rFonts w:ascii="Times New Roman" w:eastAsia="Times New Roman" w:hAnsi="Times New Roman" w:cs="Times New Roman"/>
                <w:sz w:val="20"/>
                <w:szCs w:val="20"/>
                <w:lang w:val="en-US" w:eastAsia="ru-RU"/>
              </w:rPr>
              <w:t xml:space="preserve"> </w:t>
            </w:r>
            <w:r w:rsidRPr="00112B0A">
              <w:rPr>
                <w:rFonts w:ascii="Times New Roman" w:eastAsia="Times New Roman" w:hAnsi="Times New Roman" w:cs="Times New Roman"/>
                <w:sz w:val="18"/>
                <w:szCs w:val="18"/>
                <w:lang w:val="en-US" w:eastAsia="ru-RU"/>
              </w:rPr>
              <w:t>Acte ce determină calitatea produselor:  - certificat de inofensivitate</w:t>
            </w:r>
          </w:p>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Standart de referință:</w:t>
            </w:r>
            <w:r w:rsidRPr="00112B0A">
              <w:rPr>
                <w:rFonts w:ascii="Times New Roman" w:eastAsia="Times New Roman" w:hAnsi="Times New Roman" w:cs="Times New Roman"/>
                <w:sz w:val="20"/>
                <w:szCs w:val="20"/>
                <w:lang w:val="en-US" w:eastAsia="ru-RU"/>
              </w:rPr>
              <w:t xml:space="preserve"> </w:t>
            </w:r>
            <w:r w:rsidRPr="00112B0A">
              <w:rPr>
                <w:rFonts w:ascii="Times New Roman" w:eastAsia="Times New Roman" w:hAnsi="Times New Roman" w:cs="Times New Roman"/>
                <w:sz w:val="18"/>
                <w:szCs w:val="18"/>
                <w:lang w:val="en-US" w:eastAsia="ru-RU"/>
              </w:rPr>
              <w:t>H.G. nr. 929 din 31.12.2009</w:t>
            </w:r>
          </w:p>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b/>
                <w:sz w:val="18"/>
                <w:szCs w:val="18"/>
                <w:u w:val="single"/>
                <w:lang w:val="en-US" w:eastAsia="ru-RU"/>
              </w:rPr>
              <w:t>Livrarea: O data în săptămână, ziua livrări se va stabili de fiecare DETS de sector la semnarea contractului.</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ro-RO" w:eastAsia="ru-RU"/>
              </w:rPr>
            </w:pPr>
          </w:p>
          <w:p w:rsidR="00112B0A" w:rsidRPr="00112B0A" w:rsidRDefault="00241A7D"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277406,00</w:t>
            </w:r>
          </w:p>
        </w:tc>
      </w:tr>
      <w:tr w:rsidR="00112B0A" w:rsidRPr="00112B0A" w:rsidTr="00112B0A">
        <w:trPr>
          <w:cantSplit/>
          <w:trHeight w:val="383"/>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ro-RO"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b/>
                <w:bCs/>
                <w:sz w:val="20"/>
                <w:szCs w:val="20"/>
                <w:lang w:val="en-US"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665254" w:rsidP="000B66D0">
            <w:pPr>
              <w:spacing w:after="0" w:line="240" w:lineRule="auto"/>
              <w:ind w:left="-57"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 xml:space="preserve">             Lotul 1</w:t>
            </w:r>
            <w:r w:rsidR="000B66D0">
              <w:rPr>
                <w:rFonts w:ascii="Times New Roman" w:eastAsia="Times New Roman" w:hAnsi="Times New Roman" w:cs="Times New Roman"/>
                <w:sz w:val="18"/>
                <w:szCs w:val="18"/>
                <w:lang w:val="en-US" w:eastAsia="ru-RU"/>
              </w:rPr>
              <w:t>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ro-RO" w:eastAsia="ru-RU"/>
              </w:rPr>
            </w:pPr>
          </w:p>
        </w:tc>
      </w:tr>
      <w:tr w:rsidR="00112B0A" w:rsidRPr="00112B0A" w:rsidTr="00112B0A">
        <w:trPr>
          <w:cantSplit/>
          <w:trHeight w:val="383"/>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665254"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lastRenderedPageBreak/>
              <w:t>15</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A555C7" w:rsidP="00112B0A">
            <w:pPr>
              <w:spacing w:before="120" w:after="0" w:line="240" w:lineRule="auto"/>
              <w:ind w:left="113" w:right="113"/>
              <w:jc w:val="center"/>
              <w:rPr>
                <w:rFonts w:ascii="Times New Roman" w:eastAsia="Times New Roman" w:hAnsi="Times New Roman" w:cs="Times New Roman"/>
                <w:b/>
                <w:bCs/>
                <w:sz w:val="20"/>
                <w:szCs w:val="20"/>
                <w:lang w:val="en-US" w:eastAsia="ru-RU"/>
              </w:rPr>
            </w:pPr>
            <w:r w:rsidRPr="00A555C7">
              <w:rPr>
                <w:rFonts w:ascii="Times New Roman" w:eastAsia="Times New Roman" w:hAnsi="Times New Roman" w:cs="Times New Roman"/>
                <w:b/>
                <w:bCs/>
                <w:sz w:val="20"/>
                <w:szCs w:val="20"/>
                <w:lang w:val="en-US" w:eastAsia="ru-RU"/>
              </w:rPr>
              <w:t>15300000-1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Banane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Kilogram</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F84E2D"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34400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both"/>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Proaspete cu dimensiuni medii, cu coajă de culoare galbenă fără pete,cu greutatea 180-200 gr. Ambalaj - cutii de carton, etichetate cu respectarea cerințelor obligatorii</w:t>
            </w:r>
          </w:p>
          <w:p w:rsidR="00112B0A" w:rsidRPr="00112B0A" w:rsidRDefault="00112B0A" w:rsidP="00112B0A">
            <w:pPr>
              <w:spacing w:after="0" w:line="240" w:lineRule="auto"/>
              <w:ind w:left="-57" w:right="-57"/>
              <w:jc w:val="both"/>
              <w:rPr>
                <w:rFonts w:ascii="Times New Roman" w:eastAsia="Times New Roman" w:hAnsi="Times New Roman" w:cs="Times New Roman"/>
                <w:sz w:val="18"/>
                <w:szCs w:val="18"/>
                <w:lang w:val="en-US" w:eastAsia="ru-RU"/>
              </w:rPr>
            </w:pPr>
            <w:proofErr w:type="gramStart"/>
            <w:r w:rsidRPr="00112B0A">
              <w:rPr>
                <w:rFonts w:ascii="Times New Roman" w:eastAsia="Times New Roman" w:hAnsi="Times New Roman" w:cs="Times New Roman"/>
                <w:sz w:val="18"/>
                <w:szCs w:val="18"/>
                <w:lang w:val="en-US" w:eastAsia="ru-RU"/>
              </w:rPr>
              <w:t>de</w:t>
            </w:r>
            <w:proofErr w:type="gramEnd"/>
            <w:r w:rsidRPr="00112B0A">
              <w:rPr>
                <w:rFonts w:ascii="Times New Roman" w:eastAsia="Times New Roman" w:hAnsi="Times New Roman" w:cs="Times New Roman"/>
                <w:sz w:val="18"/>
                <w:szCs w:val="18"/>
                <w:lang w:val="en-US" w:eastAsia="ru-RU"/>
              </w:rPr>
              <w:t xml:space="preserve"> etichetare.</w:t>
            </w:r>
          </w:p>
          <w:p w:rsidR="00112B0A" w:rsidRPr="00112B0A" w:rsidRDefault="00112B0A" w:rsidP="00112B0A">
            <w:pPr>
              <w:spacing w:after="0" w:line="240" w:lineRule="auto"/>
              <w:ind w:left="-57" w:right="-57"/>
              <w:jc w:val="both"/>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Acte ce determină calitatea produselor:  - certificat de inofensivitate</w:t>
            </w:r>
          </w:p>
          <w:p w:rsidR="00112B0A" w:rsidRPr="00112B0A" w:rsidRDefault="00112B0A" w:rsidP="00112B0A">
            <w:pPr>
              <w:spacing w:after="0" w:line="240" w:lineRule="auto"/>
              <w:ind w:left="-57" w:right="-57"/>
              <w:jc w:val="both"/>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Standart de referință:HG.nr.929 din 31.12.2009</w:t>
            </w:r>
          </w:p>
          <w:p w:rsidR="00112B0A" w:rsidRPr="00112B0A" w:rsidRDefault="00112B0A" w:rsidP="00112B0A">
            <w:pPr>
              <w:spacing w:after="0" w:line="240" w:lineRule="auto"/>
              <w:ind w:left="-57" w:right="-57"/>
              <w:jc w:val="both"/>
              <w:rPr>
                <w:rFonts w:ascii="Times New Roman" w:eastAsia="Times New Roman" w:hAnsi="Times New Roman" w:cs="Times New Roman"/>
                <w:b/>
                <w:sz w:val="18"/>
                <w:szCs w:val="18"/>
                <w:u w:val="single"/>
                <w:lang w:val="en-US" w:eastAsia="ru-RU"/>
              </w:rPr>
            </w:pPr>
            <w:r w:rsidRPr="00112B0A">
              <w:rPr>
                <w:rFonts w:ascii="Times New Roman" w:eastAsia="Times New Roman" w:hAnsi="Times New Roman" w:cs="Times New Roman"/>
                <w:b/>
                <w:sz w:val="18"/>
                <w:szCs w:val="18"/>
                <w:u w:val="single"/>
                <w:lang w:val="en-US" w:eastAsia="ru-RU"/>
              </w:rPr>
              <w:t>Livrarea: O data în săptămână, ziua livrări se va stabili de fiecare DETS de sector la semnarea contractului.</w:t>
            </w:r>
          </w:p>
          <w:p w:rsidR="00112B0A" w:rsidRPr="00112B0A" w:rsidRDefault="00112B0A" w:rsidP="00112B0A">
            <w:pPr>
              <w:spacing w:after="0" w:line="240" w:lineRule="auto"/>
              <w:ind w:left="-57" w:right="-57"/>
              <w:jc w:val="both"/>
              <w:rPr>
                <w:rFonts w:ascii="Times New Roman" w:eastAsia="Times New Roman" w:hAnsi="Times New Roman" w:cs="Times New Roman"/>
                <w:sz w:val="18"/>
                <w:szCs w:val="18"/>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ro-RO" w:eastAsia="ru-RU"/>
              </w:rPr>
            </w:pPr>
          </w:p>
          <w:p w:rsidR="00112B0A" w:rsidRPr="00112B0A" w:rsidRDefault="00112B0A" w:rsidP="00112B0A">
            <w:pPr>
              <w:spacing w:before="120" w:after="0" w:line="240" w:lineRule="auto"/>
              <w:jc w:val="center"/>
              <w:rPr>
                <w:rFonts w:ascii="Times New Roman" w:eastAsia="Times New Roman" w:hAnsi="Times New Roman" w:cs="Times New Roman"/>
                <w:sz w:val="20"/>
                <w:szCs w:val="20"/>
                <w:lang w:val="ro-RO" w:eastAsia="ru-RU"/>
              </w:rPr>
            </w:pPr>
          </w:p>
          <w:p w:rsidR="00112B0A" w:rsidRPr="00112B0A" w:rsidRDefault="00241A7D"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963200,00</w:t>
            </w:r>
          </w:p>
        </w:tc>
      </w:tr>
      <w:tr w:rsidR="00112B0A" w:rsidRPr="00112B0A" w:rsidTr="00112B0A">
        <w:trPr>
          <w:cantSplit/>
          <w:trHeight w:val="389"/>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ro-RO"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112B0A" w:rsidP="00112B0A">
            <w:pPr>
              <w:spacing w:before="120" w:after="0" w:line="240" w:lineRule="auto"/>
              <w:ind w:left="113" w:right="113"/>
              <w:rPr>
                <w:rFonts w:ascii="Times New Roman" w:eastAsia="Times New Roman" w:hAnsi="Times New Roman" w:cs="Times New Roman"/>
                <w:b/>
                <w:bCs/>
                <w:sz w:val="20"/>
                <w:szCs w:val="20"/>
                <w:lang w:val="en-US"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0B66D0"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Lotul 13</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both"/>
              <w:rPr>
                <w:rFonts w:ascii="Times New Roman" w:eastAsia="Times New Roman" w:hAnsi="Times New Roman" w:cs="Times New Roman"/>
                <w:sz w:val="18"/>
                <w:szCs w:val="18"/>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en-US" w:eastAsia="ru-RU"/>
              </w:rPr>
            </w:pPr>
          </w:p>
        </w:tc>
      </w:tr>
      <w:tr w:rsidR="00316305" w:rsidRPr="00112B0A" w:rsidTr="00BE4B5E">
        <w:trPr>
          <w:cantSplit/>
          <w:trHeight w:val="1385"/>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316305" w:rsidRPr="00112B0A" w:rsidRDefault="00316305"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16</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316305" w:rsidRPr="00112B0A" w:rsidRDefault="00A555C7" w:rsidP="00112B0A">
            <w:pPr>
              <w:spacing w:before="120" w:after="0" w:line="240" w:lineRule="auto"/>
              <w:ind w:left="113" w:right="113"/>
              <w:rPr>
                <w:rFonts w:ascii="Times New Roman" w:eastAsia="Times New Roman" w:hAnsi="Times New Roman" w:cs="Times New Roman"/>
                <w:b/>
                <w:bCs/>
                <w:sz w:val="20"/>
                <w:szCs w:val="20"/>
                <w:lang w:val="en-US" w:eastAsia="ru-RU"/>
              </w:rPr>
            </w:pPr>
            <w:r w:rsidRPr="00A555C7">
              <w:rPr>
                <w:rFonts w:ascii="Times New Roman" w:eastAsia="Times New Roman" w:hAnsi="Times New Roman" w:cs="Times New Roman"/>
                <w:b/>
                <w:bCs/>
                <w:sz w:val="20"/>
                <w:szCs w:val="20"/>
                <w:lang w:val="en-US" w:eastAsia="ru-RU"/>
              </w:rPr>
              <w:t>15300000-1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316305" w:rsidRPr="00112B0A" w:rsidRDefault="00316305" w:rsidP="00112B0A">
            <w:pPr>
              <w:spacing w:after="0" w:line="240" w:lineRule="auto"/>
              <w:ind w:left="-57" w:right="-57"/>
              <w:jc w:val="center"/>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Pătrunjel proaspăt</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316305" w:rsidRPr="00112B0A" w:rsidRDefault="00316305" w:rsidP="00112B0A">
            <w:pPr>
              <w:spacing w:after="0" w:line="240" w:lineRule="auto"/>
              <w:ind w:left="-57" w:right="-57"/>
              <w:jc w:val="center"/>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Kilogram</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316305" w:rsidRPr="00112B0A" w:rsidRDefault="00F84E2D"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2350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316305" w:rsidRPr="00112B0A" w:rsidRDefault="00316305" w:rsidP="00112B0A">
            <w:pPr>
              <w:spacing w:after="0" w:line="240" w:lineRule="auto"/>
              <w:ind w:left="-57" w:right="-57"/>
              <w:jc w:val="both"/>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 xml:space="preserve">Proaspăt, fără impurităti. Legături a cîte 200 gr. HG. </w:t>
            </w:r>
            <w:proofErr w:type="gramStart"/>
            <w:r w:rsidRPr="00112B0A">
              <w:rPr>
                <w:rFonts w:ascii="Times New Roman" w:eastAsia="Times New Roman" w:hAnsi="Times New Roman" w:cs="Times New Roman"/>
                <w:sz w:val="18"/>
                <w:szCs w:val="18"/>
                <w:lang w:val="en-US" w:eastAsia="ru-RU"/>
              </w:rPr>
              <w:t>nr</w:t>
            </w:r>
            <w:proofErr w:type="gramEnd"/>
            <w:r w:rsidRPr="00112B0A">
              <w:rPr>
                <w:rFonts w:ascii="Times New Roman" w:eastAsia="Times New Roman" w:hAnsi="Times New Roman" w:cs="Times New Roman"/>
                <w:sz w:val="18"/>
                <w:szCs w:val="18"/>
                <w:lang w:val="en-US" w:eastAsia="ru-RU"/>
              </w:rPr>
              <w:t xml:space="preserve"> 929 din 31.12.2009. Acte ce denota calitatea produsului:  - Certificat de inofensivitate</w:t>
            </w:r>
          </w:p>
          <w:p w:rsidR="00316305" w:rsidRPr="00112B0A" w:rsidRDefault="00316305" w:rsidP="00112B0A">
            <w:pPr>
              <w:spacing w:after="0" w:line="240" w:lineRule="auto"/>
              <w:ind w:left="-57" w:right="-57"/>
              <w:jc w:val="both"/>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b/>
                <w:sz w:val="18"/>
                <w:szCs w:val="18"/>
                <w:u w:val="single"/>
                <w:lang w:val="en-US" w:eastAsia="ru-RU"/>
              </w:rPr>
              <w:t>Livrarea: O data în săptămână, ziua livrări se va stabili de fiecare DETS de sector la semnarea contractului.</w:t>
            </w:r>
          </w:p>
        </w:tc>
        <w:tc>
          <w:tcPr>
            <w:tcW w:w="1418" w:type="dxa"/>
            <w:vMerge w:val="restart"/>
            <w:tcBorders>
              <w:top w:val="single" w:sz="4" w:space="0" w:color="auto"/>
              <w:left w:val="single" w:sz="4" w:space="0" w:color="auto"/>
              <w:right w:val="single" w:sz="4" w:space="0" w:color="auto"/>
            </w:tcBorders>
            <w:shd w:val="clear" w:color="auto" w:fill="FFFF00"/>
          </w:tcPr>
          <w:p w:rsidR="00316305" w:rsidRPr="00112B0A" w:rsidRDefault="008F57AE" w:rsidP="00112B0A">
            <w:pPr>
              <w:spacing w:before="120"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235000,00</w:t>
            </w:r>
          </w:p>
        </w:tc>
      </w:tr>
      <w:tr w:rsidR="00316305" w:rsidRPr="004C2069" w:rsidTr="00241A7D">
        <w:trPr>
          <w:cantSplit/>
          <w:trHeight w:val="1385"/>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316305" w:rsidRPr="00112B0A" w:rsidRDefault="00316305"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17</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316305" w:rsidRPr="00112B0A" w:rsidRDefault="00A555C7" w:rsidP="00112B0A">
            <w:pPr>
              <w:spacing w:before="120" w:after="0" w:line="240" w:lineRule="auto"/>
              <w:ind w:left="113" w:right="113"/>
              <w:rPr>
                <w:rFonts w:ascii="Times New Roman" w:eastAsia="Times New Roman" w:hAnsi="Times New Roman" w:cs="Times New Roman"/>
                <w:b/>
                <w:bCs/>
                <w:sz w:val="20"/>
                <w:szCs w:val="20"/>
                <w:lang w:val="en-US" w:eastAsia="ru-RU"/>
              </w:rPr>
            </w:pPr>
            <w:r w:rsidRPr="00A555C7">
              <w:rPr>
                <w:rFonts w:ascii="Times New Roman" w:eastAsia="Times New Roman" w:hAnsi="Times New Roman" w:cs="Times New Roman"/>
                <w:b/>
                <w:bCs/>
                <w:sz w:val="20"/>
                <w:szCs w:val="20"/>
                <w:lang w:val="en-US" w:eastAsia="ru-RU"/>
              </w:rPr>
              <w:t>15300000-1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316305" w:rsidRPr="00112B0A" w:rsidRDefault="00316305" w:rsidP="00112B0A">
            <w:pPr>
              <w:spacing w:after="0" w:line="240" w:lineRule="auto"/>
              <w:ind w:left="-57" w:right="-57"/>
              <w:jc w:val="center"/>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 xml:space="preserve">Mărar proaspăt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316305" w:rsidRPr="00112B0A" w:rsidRDefault="00316305" w:rsidP="00112B0A">
            <w:pPr>
              <w:spacing w:after="0" w:line="240" w:lineRule="auto"/>
              <w:ind w:left="-57" w:right="-57"/>
              <w:jc w:val="center"/>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Kilogram</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316305" w:rsidRPr="00112B0A" w:rsidRDefault="00F84E2D"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2350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316305" w:rsidRPr="00112B0A" w:rsidRDefault="00316305" w:rsidP="00112B0A">
            <w:pPr>
              <w:spacing w:after="0" w:line="240" w:lineRule="auto"/>
              <w:ind w:left="-57" w:right="-57"/>
              <w:jc w:val="both"/>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 xml:space="preserve">Proaspăt, fără impurităti. Legături a cîte 200 gr., HG. </w:t>
            </w:r>
            <w:proofErr w:type="gramStart"/>
            <w:r w:rsidRPr="00112B0A">
              <w:rPr>
                <w:rFonts w:ascii="Times New Roman" w:eastAsia="Times New Roman" w:hAnsi="Times New Roman" w:cs="Times New Roman"/>
                <w:sz w:val="18"/>
                <w:szCs w:val="18"/>
                <w:lang w:val="en-US" w:eastAsia="ru-RU"/>
              </w:rPr>
              <w:t>nr</w:t>
            </w:r>
            <w:proofErr w:type="gramEnd"/>
            <w:r w:rsidRPr="00112B0A">
              <w:rPr>
                <w:rFonts w:ascii="Times New Roman" w:eastAsia="Times New Roman" w:hAnsi="Times New Roman" w:cs="Times New Roman"/>
                <w:sz w:val="18"/>
                <w:szCs w:val="18"/>
                <w:lang w:val="en-US" w:eastAsia="ru-RU"/>
              </w:rPr>
              <w:t xml:space="preserve"> 929 din 31.12.2009. Acte ce denota calitatea produsului:  - Certificat de inofensivitate</w:t>
            </w:r>
          </w:p>
          <w:p w:rsidR="00316305" w:rsidRPr="00112B0A" w:rsidRDefault="00316305" w:rsidP="00112B0A">
            <w:pPr>
              <w:spacing w:after="0" w:line="240" w:lineRule="auto"/>
              <w:ind w:left="-57" w:right="-57"/>
              <w:jc w:val="both"/>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b/>
                <w:sz w:val="18"/>
                <w:szCs w:val="18"/>
                <w:u w:val="single"/>
                <w:lang w:val="en-US" w:eastAsia="ru-RU"/>
              </w:rPr>
              <w:t>Livrarea: O data în săptămână, ziua livrări se va stabili de fiecare DETS de sector la semnarea contractului.</w:t>
            </w:r>
          </w:p>
        </w:tc>
        <w:tc>
          <w:tcPr>
            <w:tcW w:w="1418" w:type="dxa"/>
            <w:vMerge/>
            <w:tcBorders>
              <w:left w:val="single" w:sz="4" w:space="0" w:color="auto"/>
              <w:bottom w:val="single" w:sz="4" w:space="0" w:color="auto"/>
              <w:right w:val="single" w:sz="4" w:space="0" w:color="auto"/>
            </w:tcBorders>
            <w:shd w:val="clear" w:color="auto" w:fill="FFFF00"/>
          </w:tcPr>
          <w:p w:rsidR="00316305" w:rsidRPr="00112B0A" w:rsidRDefault="00316305" w:rsidP="00112B0A">
            <w:pPr>
              <w:spacing w:before="120" w:after="0" w:line="240" w:lineRule="auto"/>
              <w:jc w:val="center"/>
              <w:rPr>
                <w:rFonts w:ascii="Times New Roman" w:eastAsia="Times New Roman" w:hAnsi="Times New Roman" w:cs="Times New Roman"/>
                <w:sz w:val="20"/>
                <w:szCs w:val="20"/>
                <w:lang w:val="ro-RO" w:eastAsia="ru-RU"/>
              </w:rPr>
            </w:pPr>
          </w:p>
        </w:tc>
      </w:tr>
      <w:tr w:rsidR="00BE4B5E" w:rsidRPr="003619B6" w:rsidTr="00241A7D">
        <w:trPr>
          <w:cantSplit/>
          <w:trHeight w:val="417"/>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Default="00BE4B5E" w:rsidP="00112B0A">
            <w:pPr>
              <w:spacing w:before="120" w:after="0" w:line="240" w:lineRule="auto"/>
              <w:jc w:val="center"/>
              <w:rPr>
                <w:rFonts w:ascii="Times New Roman" w:eastAsia="Times New Roman" w:hAnsi="Times New Roman" w:cs="Times New Roman"/>
                <w:sz w:val="20"/>
                <w:szCs w:val="20"/>
                <w:lang w:val="ro-RO"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BE4B5E" w:rsidRPr="005D0BE3" w:rsidRDefault="00BE4B5E" w:rsidP="00112B0A">
            <w:pPr>
              <w:spacing w:before="120" w:after="0" w:line="240" w:lineRule="auto"/>
              <w:ind w:left="113" w:right="113"/>
              <w:rPr>
                <w:rFonts w:ascii="Times New Roman" w:eastAsia="Times New Roman" w:hAnsi="Times New Roman" w:cs="Times New Roman"/>
                <w:b/>
                <w:bCs/>
                <w:sz w:val="20"/>
                <w:szCs w:val="20"/>
                <w:lang w:val="en-US"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Default="00BE4B5E"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Lotul 14</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Default="00BE4B5E"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Default="00BE4B5E"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Pr="005D0BE3" w:rsidRDefault="00BE4B5E" w:rsidP="005D0BE3">
            <w:pPr>
              <w:spacing w:after="0" w:line="240" w:lineRule="auto"/>
              <w:ind w:left="-57" w:right="-57"/>
              <w:jc w:val="both"/>
              <w:rPr>
                <w:rFonts w:ascii="Times New Roman" w:eastAsia="Times New Roman" w:hAnsi="Times New Roman" w:cs="Times New Roman"/>
                <w:sz w:val="18"/>
                <w:szCs w:val="18"/>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BE4B5E" w:rsidRPr="00112B0A" w:rsidRDefault="00BE4B5E" w:rsidP="00112B0A">
            <w:pPr>
              <w:spacing w:before="120" w:after="0" w:line="240" w:lineRule="auto"/>
              <w:jc w:val="center"/>
              <w:rPr>
                <w:rFonts w:ascii="Times New Roman" w:eastAsia="Times New Roman" w:hAnsi="Times New Roman" w:cs="Times New Roman"/>
                <w:sz w:val="20"/>
                <w:szCs w:val="20"/>
                <w:lang w:val="ro-RO" w:eastAsia="ru-RU"/>
              </w:rPr>
            </w:pPr>
          </w:p>
        </w:tc>
      </w:tr>
      <w:tr w:rsidR="00316305" w:rsidRPr="003619B6" w:rsidTr="00241A7D">
        <w:trPr>
          <w:cantSplit/>
          <w:trHeight w:val="1385"/>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316305" w:rsidRDefault="00316305"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18</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316305" w:rsidRPr="00112B0A" w:rsidRDefault="00A555C7" w:rsidP="00112B0A">
            <w:pPr>
              <w:spacing w:before="120" w:after="0" w:line="240" w:lineRule="auto"/>
              <w:ind w:left="113" w:right="113"/>
              <w:rPr>
                <w:rFonts w:ascii="Times New Roman" w:eastAsia="Times New Roman" w:hAnsi="Times New Roman" w:cs="Times New Roman"/>
                <w:b/>
                <w:bCs/>
                <w:sz w:val="20"/>
                <w:szCs w:val="20"/>
                <w:lang w:val="en-US" w:eastAsia="ru-RU"/>
              </w:rPr>
            </w:pPr>
            <w:r w:rsidRPr="00A555C7">
              <w:rPr>
                <w:rFonts w:ascii="Times New Roman" w:eastAsia="Times New Roman" w:hAnsi="Times New Roman" w:cs="Times New Roman"/>
                <w:b/>
                <w:bCs/>
                <w:sz w:val="20"/>
                <w:szCs w:val="20"/>
                <w:lang w:val="en-US" w:eastAsia="ru-RU"/>
              </w:rPr>
              <w:t>15300000-1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316305" w:rsidRPr="00112B0A" w:rsidRDefault="00316305"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 xml:space="preserve">Spanac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316305" w:rsidRPr="00112B0A" w:rsidRDefault="00316305"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 xml:space="preserve">Kilogram </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316305" w:rsidRPr="00112B0A" w:rsidRDefault="00F84E2D"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2400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316305" w:rsidRPr="005D0BE3" w:rsidRDefault="00316305" w:rsidP="005D0BE3">
            <w:pPr>
              <w:spacing w:after="0" w:line="240" w:lineRule="auto"/>
              <w:ind w:left="-57" w:right="-57"/>
              <w:jc w:val="both"/>
              <w:rPr>
                <w:rFonts w:ascii="Times New Roman" w:eastAsia="Times New Roman" w:hAnsi="Times New Roman" w:cs="Times New Roman"/>
                <w:sz w:val="18"/>
                <w:szCs w:val="18"/>
                <w:lang w:val="en-US" w:eastAsia="ru-RU"/>
              </w:rPr>
            </w:pPr>
            <w:r w:rsidRPr="005D0BE3">
              <w:rPr>
                <w:rFonts w:ascii="Times New Roman" w:eastAsia="Times New Roman" w:hAnsi="Times New Roman" w:cs="Times New Roman"/>
                <w:sz w:val="18"/>
                <w:szCs w:val="18"/>
                <w:lang w:val="en-US" w:eastAsia="ru-RU"/>
              </w:rPr>
              <w:t>Proaspăt, fără impurităti</w:t>
            </w:r>
            <w:proofErr w:type="gramStart"/>
            <w:r w:rsidRPr="005D0BE3">
              <w:rPr>
                <w:rFonts w:ascii="Times New Roman" w:eastAsia="Times New Roman" w:hAnsi="Times New Roman" w:cs="Times New Roman"/>
                <w:sz w:val="18"/>
                <w:szCs w:val="18"/>
                <w:lang w:val="en-US" w:eastAsia="ru-RU"/>
              </w:rPr>
              <w:t>..</w:t>
            </w:r>
            <w:proofErr w:type="gramEnd"/>
            <w:r w:rsidRPr="005D0BE3">
              <w:rPr>
                <w:rFonts w:ascii="Times New Roman" w:eastAsia="Times New Roman" w:hAnsi="Times New Roman" w:cs="Times New Roman"/>
                <w:sz w:val="18"/>
                <w:szCs w:val="18"/>
                <w:lang w:val="en-US" w:eastAsia="ru-RU"/>
              </w:rPr>
              <w:t xml:space="preserve"> HG. </w:t>
            </w:r>
            <w:proofErr w:type="gramStart"/>
            <w:r w:rsidRPr="005D0BE3">
              <w:rPr>
                <w:rFonts w:ascii="Times New Roman" w:eastAsia="Times New Roman" w:hAnsi="Times New Roman" w:cs="Times New Roman"/>
                <w:sz w:val="18"/>
                <w:szCs w:val="18"/>
                <w:lang w:val="en-US" w:eastAsia="ru-RU"/>
              </w:rPr>
              <w:t>nr</w:t>
            </w:r>
            <w:proofErr w:type="gramEnd"/>
            <w:r w:rsidRPr="005D0BE3">
              <w:rPr>
                <w:rFonts w:ascii="Times New Roman" w:eastAsia="Times New Roman" w:hAnsi="Times New Roman" w:cs="Times New Roman"/>
                <w:sz w:val="18"/>
                <w:szCs w:val="18"/>
                <w:lang w:val="en-US" w:eastAsia="ru-RU"/>
              </w:rPr>
              <w:t xml:space="preserve"> 929 din 31.12.2009. Acte ce denota calitatea produsului:  - Certificat de inofensivitate</w:t>
            </w:r>
          </w:p>
          <w:p w:rsidR="00316305" w:rsidRPr="00112B0A" w:rsidRDefault="00316305" w:rsidP="005D0BE3">
            <w:pPr>
              <w:spacing w:after="0" w:line="240" w:lineRule="auto"/>
              <w:ind w:left="-57" w:right="-57"/>
              <w:jc w:val="both"/>
              <w:rPr>
                <w:rFonts w:ascii="Times New Roman" w:eastAsia="Times New Roman" w:hAnsi="Times New Roman" w:cs="Times New Roman"/>
                <w:sz w:val="18"/>
                <w:szCs w:val="18"/>
                <w:lang w:val="en-US" w:eastAsia="ru-RU"/>
              </w:rPr>
            </w:pPr>
            <w:r w:rsidRPr="005D0BE3">
              <w:rPr>
                <w:rFonts w:ascii="Times New Roman" w:eastAsia="Times New Roman" w:hAnsi="Times New Roman" w:cs="Times New Roman"/>
                <w:b/>
                <w:sz w:val="18"/>
                <w:szCs w:val="18"/>
                <w:lang w:val="en-US" w:eastAsia="ru-RU"/>
              </w:rPr>
              <w:t>Livrarea:</w:t>
            </w:r>
            <w:r w:rsidRPr="005D0BE3">
              <w:rPr>
                <w:rFonts w:ascii="Times New Roman" w:eastAsia="Times New Roman" w:hAnsi="Times New Roman" w:cs="Times New Roman"/>
                <w:sz w:val="18"/>
                <w:szCs w:val="18"/>
                <w:lang w:val="en-US" w:eastAsia="ru-RU"/>
              </w:rPr>
              <w:t xml:space="preserve"> </w:t>
            </w:r>
            <w:r w:rsidRPr="005D0BE3">
              <w:rPr>
                <w:rFonts w:ascii="Times New Roman" w:eastAsia="Times New Roman" w:hAnsi="Times New Roman" w:cs="Times New Roman"/>
                <w:b/>
                <w:sz w:val="18"/>
                <w:szCs w:val="18"/>
                <w:lang w:val="en-US" w:eastAsia="ru-RU"/>
              </w:rPr>
              <w:t>O data în săptămână, ziua livrări se va stabili de fiecare DETS de sector la semnarea contractului</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316305" w:rsidRPr="00112B0A" w:rsidRDefault="008F57AE"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113320,00</w:t>
            </w:r>
          </w:p>
        </w:tc>
      </w:tr>
      <w:tr w:rsidR="00BE4B5E" w:rsidRPr="003619B6" w:rsidTr="00241A7D">
        <w:trPr>
          <w:cantSplit/>
          <w:trHeight w:val="444"/>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Default="00BE4B5E" w:rsidP="00112B0A">
            <w:pPr>
              <w:spacing w:before="120" w:after="0" w:line="240" w:lineRule="auto"/>
              <w:jc w:val="center"/>
              <w:rPr>
                <w:rFonts w:ascii="Times New Roman" w:eastAsia="Times New Roman" w:hAnsi="Times New Roman" w:cs="Times New Roman"/>
                <w:sz w:val="20"/>
                <w:szCs w:val="20"/>
                <w:lang w:val="ro-RO"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BE4B5E" w:rsidRPr="005D0BE3" w:rsidRDefault="00BE4B5E" w:rsidP="00112B0A">
            <w:pPr>
              <w:spacing w:before="120" w:after="0" w:line="240" w:lineRule="auto"/>
              <w:ind w:left="113" w:right="113"/>
              <w:rPr>
                <w:rFonts w:ascii="Times New Roman" w:eastAsia="Times New Roman" w:hAnsi="Times New Roman" w:cs="Times New Roman"/>
                <w:b/>
                <w:bCs/>
                <w:sz w:val="20"/>
                <w:szCs w:val="20"/>
                <w:lang w:val="en-US"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Default="00BE4B5E"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Lotul 15</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Default="00BE4B5E"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Default="00BE4B5E"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Pr="005D0BE3" w:rsidRDefault="00BE4B5E" w:rsidP="005D0BE3">
            <w:pPr>
              <w:spacing w:after="0" w:line="240" w:lineRule="auto"/>
              <w:ind w:left="-57" w:right="-57"/>
              <w:jc w:val="both"/>
              <w:rPr>
                <w:rFonts w:ascii="Times New Roman" w:eastAsia="Times New Roman" w:hAnsi="Times New Roman" w:cs="Times New Roman"/>
                <w:sz w:val="18"/>
                <w:szCs w:val="18"/>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BE4B5E" w:rsidRPr="00112B0A" w:rsidRDefault="00BE4B5E" w:rsidP="00112B0A">
            <w:pPr>
              <w:spacing w:before="120" w:after="0" w:line="240" w:lineRule="auto"/>
              <w:jc w:val="center"/>
              <w:rPr>
                <w:rFonts w:ascii="Times New Roman" w:eastAsia="Times New Roman" w:hAnsi="Times New Roman" w:cs="Times New Roman"/>
                <w:sz w:val="20"/>
                <w:szCs w:val="20"/>
                <w:lang w:val="ro-RO" w:eastAsia="ru-RU"/>
              </w:rPr>
            </w:pPr>
          </w:p>
        </w:tc>
      </w:tr>
      <w:tr w:rsidR="00316305" w:rsidRPr="003619B6" w:rsidTr="00241A7D">
        <w:trPr>
          <w:cantSplit/>
          <w:trHeight w:val="1385"/>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316305" w:rsidRDefault="00316305"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19</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316305" w:rsidRPr="00112B0A" w:rsidRDefault="00A555C7" w:rsidP="00112B0A">
            <w:pPr>
              <w:spacing w:before="120" w:after="0" w:line="240" w:lineRule="auto"/>
              <w:ind w:left="113" w:right="113"/>
              <w:rPr>
                <w:rFonts w:ascii="Times New Roman" w:eastAsia="Times New Roman" w:hAnsi="Times New Roman" w:cs="Times New Roman"/>
                <w:b/>
                <w:bCs/>
                <w:sz w:val="20"/>
                <w:szCs w:val="20"/>
                <w:lang w:val="en-US" w:eastAsia="ru-RU"/>
              </w:rPr>
            </w:pPr>
            <w:r w:rsidRPr="00A555C7">
              <w:rPr>
                <w:rFonts w:ascii="Times New Roman" w:eastAsia="Times New Roman" w:hAnsi="Times New Roman" w:cs="Times New Roman"/>
                <w:b/>
                <w:bCs/>
                <w:sz w:val="20"/>
                <w:szCs w:val="20"/>
                <w:lang w:val="en-US" w:eastAsia="ru-RU"/>
              </w:rPr>
              <w:t>15300000-1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316305" w:rsidRPr="00112B0A" w:rsidRDefault="00316305"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Măcriș</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316305" w:rsidRPr="00112B0A" w:rsidRDefault="00316305"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 xml:space="preserve">Kilogram </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316305" w:rsidRPr="00112B0A" w:rsidRDefault="00F84E2D"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1850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316305" w:rsidRPr="005D0BE3" w:rsidRDefault="00316305" w:rsidP="005D0BE3">
            <w:pPr>
              <w:spacing w:after="0" w:line="240" w:lineRule="auto"/>
              <w:ind w:left="-57" w:right="-57"/>
              <w:jc w:val="both"/>
              <w:rPr>
                <w:rFonts w:ascii="Times New Roman" w:eastAsia="Times New Roman" w:hAnsi="Times New Roman" w:cs="Times New Roman"/>
                <w:sz w:val="18"/>
                <w:szCs w:val="18"/>
                <w:lang w:val="en-US" w:eastAsia="ru-RU"/>
              </w:rPr>
            </w:pPr>
            <w:r w:rsidRPr="005D0BE3">
              <w:rPr>
                <w:rFonts w:ascii="Times New Roman" w:eastAsia="Times New Roman" w:hAnsi="Times New Roman" w:cs="Times New Roman"/>
                <w:sz w:val="18"/>
                <w:szCs w:val="18"/>
                <w:lang w:val="en-US" w:eastAsia="ru-RU"/>
              </w:rPr>
              <w:t>Proaspăt, fără impurităti</w:t>
            </w:r>
            <w:proofErr w:type="gramStart"/>
            <w:r w:rsidRPr="005D0BE3">
              <w:rPr>
                <w:rFonts w:ascii="Times New Roman" w:eastAsia="Times New Roman" w:hAnsi="Times New Roman" w:cs="Times New Roman"/>
                <w:sz w:val="18"/>
                <w:szCs w:val="18"/>
                <w:lang w:val="en-US" w:eastAsia="ru-RU"/>
              </w:rPr>
              <w:t>..</w:t>
            </w:r>
            <w:proofErr w:type="gramEnd"/>
            <w:r w:rsidRPr="005D0BE3">
              <w:rPr>
                <w:rFonts w:ascii="Times New Roman" w:eastAsia="Times New Roman" w:hAnsi="Times New Roman" w:cs="Times New Roman"/>
                <w:sz w:val="18"/>
                <w:szCs w:val="18"/>
                <w:lang w:val="en-US" w:eastAsia="ru-RU"/>
              </w:rPr>
              <w:t xml:space="preserve"> HG. </w:t>
            </w:r>
            <w:proofErr w:type="gramStart"/>
            <w:r w:rsidRPr="005D0BE3">
              <w:rPr>
                <w:rFonts w:ascii="Times New Roman" w:eastAsia="Times New Roman" w:hAnsi="Times New Roman" w:cs="Times New Roman"/>
                <w:sz w:val="18"/>
                <w:szCs w:val="18"/>
                <w:lang w:val="en-US" w:eastAsia="ru-RU"/>
              </w:rPr>
              <w:t>nr</w:t>
            </w:r>
            <w:proofErr w:type="gramEnd"/>
            <w:r w:rsidRPr="005D0BE3">
              <w:rPr>
                <w:rFonts w:ascii="Times New Roman" w:eastAsia="Times New Roman" w:hAnsi="Times New Roman" w:cs="Times New Roman"/>
                <w:sz w:val="18"/>
                <w:szCs w:val="18"/>
                <w:lang w:val="en-US" w:eastAsia="ru-RU"/>
              </w:rPr>
              <w:t xml:space="preserve"> 929 din 31.12.2009. Acte ce denota calitatea produsului:  - Certificat de inofensivitate</w:t>
            </w:r>
          </w:p>
          <w:p w:rsidR="00316305" w:rsidRPr="005D0BE3" w:rsidRDefault="00316305" w:rsidP="005D0BE3">
            <w:pPr>
              <w:spacing w:after="0" w:line="240" w:lineRule="auto"/>
              <w:ind w:left="-57" w:right="-57"/>
              <w:jc w:val="both"/>
              <w:rPr>
                <w:rFonts w:ascii="Times New Roman" w:eastAsia="Times New Roman" w:hAnsi="Times New Roman" w:cs="Times New Roman"/>
                <w:b/>
                <w:sz w:val="18"/>
                <w:szCs w:val="18"/>
                <w:lang w:val="en-US" w:eastAsia="ru-RU"/>
              </w:rPr>
            </w:pPr>
            <w:r w:rsidRPr="005D0BE3">
              <w:rPr>
                <w:rFonts w:ascii="Times New Roman" w:eastAsia="Times New Roman" w:hAnsi="Times New Roman" w:cs="Times New Roman"/>
                <w:b/>
                <w:sz w:val="18"/>
                <w:szCs w:val="18"/>
                <w:lang w:val="en-US" w:eastAsia="ru-RU"/>
              </w:rPr>
              <w:t>Livrarea: O data în săptămână, ziua livrări se va stabili de fiecare DETS de sector la semnarea contractului</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316305" w:rsidRPr="00112B0A" w:rsidRDefault="008F57AE"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86395,00</w:t>
            </w:r>
          </w:p>
        </w:tc>
      </w:tr>
      <w:tr w:rsidR="00112B0A" w:rsidRPr="00112B0A" w:rsidTr="00112B0A">
        <w:trPr>
          <w:cantSplit/>
          <w:trHeight w:val="371"/>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ro-RO"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112B0A" w:rsidP="00112B0A">
            <w:pPr>
              <w:spacing w:before="120" w:after="0" w:line="240" w:lineRule="auto"/>
              <w:ind w:left="113" w:right="113"/>
              <w:rPr>
                <w:rFonts w:ascii="Times New Roman" w:eastAsia="Times New Roman" w:hAnsi="Times New Roman" w:cs="Times New Roman"/>
                <w:b/>
                <w:bCs/>
                <w:sz w:val="20"/>
                <w:szCs w:val="20"/>
                <w:lang w:val="en-US"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BE4B5E"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Lotul 16</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both"/>
              <w:rPr>
                <w:rFonts w:ascii="Times New Roman" w:eastAsia="Times New Roman" w:hAnsi="Times New Roman" w:cs="Times New Roman"/>
                <w:sz w:val="18"/>
                <w:szCs w:val="18"/>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ro-RO" w:eastAsia="ru-RU"/>
              </w:rPr>
            </w:pPr>
          </w:p>
        </w:tc>
      </w:tr>
      <w:tr w:rsidR="00EA42FD" w:rsidRPr="005D0BE3" w:rsidTr="00B52AEB">
        <w:trPr>
          <w:cantSplit/>
          <w:trHeight w:val="944"/>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EA42FD" w:rsidRPr="00B52AEB" w:rsidRDefault="00316305" w:rsidP="00112B0A">
            <w:pPr>
              <w:spacing w:before="120" w:after="0" w:line="240" w:lineRule="auto"/>
              <w:jc w:val="center"/>
              <w:rPr>
                <w:rFonts w:ascii="Times New Roman" w:eastAsia="Times New Roman" w:hAnsi="Times New Roman" w:cs="Times New Roman"/>
                <w:sz w:val="18"/>
                <w:szCs w:val="20"/>
                <w:lang w:val="ro-RO" w:eastAsia="ru-RU"/>
              </w:rPr>
            </w:pPr>
            <w:r w:rsidRPr="00B52AEB">
              <w:rPr>
                <w:rFonts w:ascii="Times New Roman" w:eastAsia="Times New Roman" w:hAnsi="Times New Roman" w:cs="Times New Roman"/>
                <w:sz w:val="18"/>
                <w:szCs w:val="20"/>
                <w:lang w:val="ro-RO" w:eastAsia="ru-RU"/>
              </w:rPr>
              <w:t>20</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EA42FD" w:rsidRPr="00B52AEB" w:rsidRDefault="00A555C7" w:rsidP="00112B0A">
            <w:pPr>
              <w:spacing w:before="120" w:after="0" w:line="240" w:lineRule="auto"/>
              <w:ind w:left="113" w:right="113"/>
              <w:rPr>
                <w:rFonts w:ascii="Times New Roman" w:eastAsia="Times New Roman" w:hAnsi="Times New Roman" w:cs="Times New Roman"/>
                <w:b/>
                <w:bCs/>
                <w:sz w:val="18"/>
                <w:szCs w:val="20"/>
                <w:lang w:val="en-US" w:eastAsia="ru-RU"/>
              </w:rPr>
            </w:pPr>
            <w:r w:rsidRPr="00A555C7">
              <w:rPr>
                <w:rFonts w:ascii="Times New Roman" w:eastAsia="Times New Roman" w:hAnsi="Times New Roman" w:cs="Times New Roman"/>
                <w:b/>
                <w:bCs/>
                <w:sz w:val="18"/>
                <w:szCs w:val="20"/>
                <w:lang w:val="en-US" w:eastAsia="ru-RU"/>
              </w:rPr>
              <w:t>15300000-1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EA42FD" w:rsidRPr="00B52AEB" w:rsidRDefault="005D0BE3" w:rsidP="00112B0A">
            <w:pPr>
              <w:spacing w:after="0" w:line="240" w:lineRule="auto"/>
              <w:ind w:left="-57" w:right="-57"/>
              <w:jc w:val="center"/>
              <w:rPr>
                <w:rFonts w:ascii="Times New Roman" w:eastAsia="Times New Roman" w:hAnsi="Times New Roman" w:cs="Times New Roman"/>
                <w:sz w:val="18"/>
                <w:szCs w:val="18"/>
                <w:lang w:val="en-US" w:eastAsia="ru-RU"/>
              </w:rPr>
            </w:pPr>
            <w:r w:rsidRPr="00B52AEB">
              <w:rPr>
                <w:rFonts w:ascii="Times New Roman" w:eastAsia="Times New Roman" w:hAnsi="Times New Roman" w:cs="Times New Roman"/>
                <w:sz w:val="18"/>
                <w:szCs w:val="18"/>
                <w:lang w:val="en-US" w:eastAsia="ru-RU"/>
              </w:rPr>
              <w:t xml:space="preserve">Castraveți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EA42FD" w:rsidRPr="00B52AEB" w:rsidRDefault="00EA42FD" w:rsidP="00112B0A">
            <w:pPr>
              <w:spacing w:after="0" w:line="240" w:lineRule="auto"/>
              <w:ind w:left="-57" w:right="-57"/>
              <w:jc w:val="center"/>
              <w:rPr>
                <w:rFonts w:ascii="Times New Roman" w:eastAsia="Times New Roman" w:hAnsi="Times New Roman" w:cs="Times New Roman"/>
                <w:sz w:val="18"/>
                <w:szCs w:val="18"/>
                <w:lang w:val="en-US" w:eastAsia="ru-RU"/>
              </w:rPr>
            </w:pPr>
            <w:r w:rsidRPr="00B52AEB">
              <w:rPr>
                <w:rFonts w:ascii="Times New Roman" w:eastAsia="Times New Roman" w:hAnsi="Times New Roman" w:cs="Times New Roman"/>
                <w:sz w:val="18"/>
                <w:szCs w:val="18"/>
                <w:lang w:val="en-US" w:eastAsia="ru-RU"/>
              </w:rPr>
              <w:t>Kilogram</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EA42FD" w:rsidRPr="00B52AEB" w:rsidRDefault="00F84E2D"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18800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5D0BE3" w:rsidRPr="00B52AEB" w:rsidRDefault="005D0BE3" w:rsidP="005D0BE3">
            <w:pPr>
              <w:spacing w:after="0" w:line="240" w:lineRule="auto"/>
              <w:ind w:left="-57" w:right="-57"/>
              <w:jc w:val="both"/>
              <w:rPr>
                <w:rFonts w:ascii="Times New Roman" w:eastAsia="Times New Roman" w:hAnsi="Times New Roman" w:cs="Times New Roman"/>
                <w:sz w:val="18"/>
                <w:szCs w:val="18"/>
                <w:lang w:val="en-US" w:eastAsia="ru-RU"/>
              </w:rPr>
            </w:pPr>
            <w:r w:rsidRPr="00B52AEB">
              <w:rPr>
                <w:rFonts w:ascii="Times New Roman" w:eastAsia="Times New Roman" w:hAnsi="Times New Roman" w:cs="Times New Roman"/>
                <w:sz w:val="18"/>
                <w:szCs w:val="18"/>
                <w:lang w:val="en-US" w:eastAsia="ru-RU"/>
              </w:rPr>
              <w:t>Proaspeți, mărime medie, cu coajă</w:t>
            </w:r>
            <w:r w:rsidR="00F54EBA">
              <w:rPr>
                <w:rFonts w:ascii="Times New Roman" w:eastAsia="Times New Roman" w:hAnsi="Times New Roman" w:cs="Times New Roman"/>
                <w:sz w:val="18"/>
                <w:szCs w:val="18"/>
                <w:lang w:val="en-US" w:eastAsia="ru-RU"/>
              </w:rPr>
              <w:t xml:space="preserve"> sănătoasă. Ambalaj - lăzi, 5-20</w:t>
            </w:r>
            <w:r w:rsidRPr="00B52AEB">
              <w:rPr>
                <w:rFonts w:ascii="Times New Roman" w:eastAsia="Times New Roman" w:hAnsi="Times New Roman" w:cs="Times New Roman"/>
                <w:sz w:val="18"/>
                <w:szCs w:val="18"/>
                <w:lang w:val="en-US" w:eastAsia="ru-RU"/>
              </w:rPr>
              <w:t xml:space="preserve"> kg etichetate cu respectarea cerințelor obligatorii de etichetare.</w:t>
            </w:r>
          </w:p>
          <w:p w:rsidR="005D0BE3" w:rsidRPr="00B52AEB" w:rsidRDefault="005D0BE3" w:rsidP="005D0BE3">
            <w:pPr>
              <w:spacing w:after="0" w:line="240" w:lineRule="auto"/>
              <w:ind w:left="-57" w:right="-57"/>
              <w:jc w:val="both"/>
              <w:rPr>
                <w:rFonts w:ascii="Times New Roman" w:eastAsia="Times New Roman" w:hAnsi="Times New Roman" w:cs="Times New Roman"/>
                <w:sz w:val="18"/>
                <w:szCs w:val="18"/>
                <w:lang w:val="en-US" w:eastAsia="ru-RU"/>
              </w:rPr>
            </w:pPr>
            <w:r w:rsidRPr="00B52AEB">
              <w:rPr>
                <w:rFonts w:ascii="Times New Roman" w:eastAsia="Times New Roman" w:hAnsi="Times New Roman" w:cs="Times New Roman"/>
                <w:sz w:val="18"/>
                <w:szCs w:val="18"/>
                <w:lang w:val="en-US" w:eastAsia="ru-RU"/>
              </w:rPr>
              <w:t>Standart de referință: HG 929 din 31.12.2009</w:t>
            </w:r>
          </w:p>
          <w:p w:rsidR="005D0BE3" w:rsidRPr="00B52AEB" w:rsidRDefault="005D0BE3" w:rsidP="005D0BE3">
            <w:pPr>
              <w:spacing w:after="0" w:line="240" w:lineRule="auto"/>
              <w:ind w:left="-57" w:right="-57"/>
              <w:jc w:val="both"/>
              <w:rPr>
                <w:rFonts w:ascii="Times New Roman" w:eastAsia="Times New Roman" w:hAnsi="Times New Roman" w:cs="Times New Roman"/>
                <w:sz w:val="18"/>
                <w:szCs w:val="18"/>
                <w:lang w:val="en-US" w:eastAsia="ru-RU"/>
              </w:rPr>
            </w:pPr>
            <w:r w:rsidRPr="00B52AEB">
              <w:rPr>
                <w:rFonts w:ascii="Times New Roman" w:eastAsia="Times New Roman" w:hAnsi="Times New Roman" w:cs="Times New Roman"/>
                <w:sz w:val="18"/>
                <w:szCs w:val="18"/>
                <w:lang w:val="en-US" w:eastAsia="ru-RU"/>
              </w:rPr>
              <w:t>Acte ce determină calitatea produselor – certificate de inofensivitate</w:t>
            </w:r>
          </w:p>
          <w:p w:rsidR="00EA42FD" w:rsidRPr="00B52AEB" w:rsidRDefault="005D0BE3" w:rsidP="005D0BE3">
            <w:pPr>
              <w:spacing w:after="0" w:line="240" w:lineRule="auto"/>
              <w:ind w:left="-57" w:right="-57"/>
              <w:jc w:val="both"/>
              <w:rPr>
                <w:rFonts w:ascii="Times New Roman" w:eastAsia="Times New Roman" w:hAnsi="Times New Roman" w:cs="Times New Roman"/>
                <w:sz w:val="18"/>
                <w:szCs w:val="18"/>
                <w:lang w:val="en-US" w:eastAsia="ru-RU"/>
              </w:rPr>
            </w:pPr>
            <w:r w:rsidRPr="00B52AEB">
              <w:rPr>
                <w:rFonts w:ascii="Times New Roman" w:eastAsia="Times New Roman" w:hAnsi="Times New Roman" w:cs="Times New Roman"/>
                <w:b/>
                <w:sz w:val="18"/>
                <w:szCs w:val="18"/>
                <w:lang w:val="en-US" w:eastAsia="ru-RU"/>
              </w:rPr>
              <w:t>Livrarea: O data în săptămână, ziua livrări se va stabili de fiecare DETS de sector la semnarea contractului</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EA42FD" w:rsidRPr="00B52AEB" w:rsidRDefault="008F57AE" w:rsidP="00112B0A">
            <w:pPr>
              <w:spacing w:before="120" w:after="0" w:line="240" w:lineRule="auto"/>
              <w:jc w:val="center"/>
              <w:rPr>
                <w:rFonts w:ascii="Times New Roman" w:eastAsia="Times New Roman" w:hAnsi="Times New Roman" w:cs="Times New Roman"/>
                <w:sz w:val="18"/>
                <w:szCs w:val="20"/>
                <w:lang w:val="ro-RO" w:eastAsia="ru-RU"/>
              </w:rPr>
            </w:pPr>
            <w:r>
              <w:rPr>
                <w:rFonts w:ascii="Times New Roman" w:eastAsia="Times New Roman" w:hAnsi="Times New Roman" w:cs="Times New Roman"/>
                <w:sz w:val="18"/>
                <w:szCs w:val="20"/>
                <w:lang w:val="ro-RO" w:eastAsia="ru-RU"/>
              </w:rPr>
              <w:t>319600,00</w:t>
            </w:r>
          </w:p>
        </w:tc>
      </w:tr>
      <w:tr w:rsidR="005D0BE3" w:rsidRPr="005D0BE3" w:rsidTr="00B52AEB">
        <w:trPr>
          <w:cantSplit/>
          <w:trHeight w:val="379"/>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5D0BE3" w:rsidRDefault="005D0BE3" w:rsidP="00112B0A">
            <w:pPr>
              <w:spacing w:before="120" w:after="0" w:line="240" w:lineRule="auto"/>
              <w:jc w:val="center"/>
              <w:rPr>
                <w:rFonts w:ascii="Times New Roman" w:eastAsia="Times New Roman" w:hAnsi="Times New Roman" w:cs="Times New Roman"/>
                <w:sz w:val="20"/>
                <w:szCs w:val="20"/>
                <w:lang w:val="ro-RO"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5D0BE3" w:rsidRPr="00112B0A" w:rsidRDefault="005D0BE3" w:rsidP="00112B0A">
            <w:pPr>
              <w:spacing w:before="120" w:after="0" w:line="240" w:lineRule="auto"/>
              <w:ind w:left="113" w:right="113"/>
              <w:rPr>
                <w:rFonts w:ascii="Times New Roman" w:eastAsia="Times New Roman" w:hAnsi="Times New Roman" w:cs="Times New Roman"/>
                <w:b/>
                <w:bCs/>
                <w:sz w:val="20"/>
                <w:szCs w:val="20"/>
                <w:lang w:val="en-US"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5D0BE3" w:rsidRDefault="00B52AEB" w:rsidP="00B52AEB">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 xml:space="preserve">          </w:t>
            </w:r>
            <w:r w:rsidR="00BE4B5E">
              <w:rPr>
                <w:rFonts w:ascii="Times New Roman" w:eastAsia="Times New Roman" w:hAnsi="Times New Roman" w:cs="Times New Roman"/>
                <w:sz w:val="18"/>
                <w:szCs w:val="18"/>
                <w:lang w:val="en-US" w:eastAsia="ru-RU"/>
              </w:rPr>
              <w:t>Lotul 17</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D0BE3" w:rsidRPr="00112B0A" w:rsidRDefault="005D0BE3"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5D0BE3" w:rsidRPr="00112B0A" w:rsidRDefault="005D0BE3"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5D0BE3" w:rsidRDefault="005D0BE3" w:rsidP="005D0BE3">
            <w:pPr>
              <w:spacing w:after="0" w:line="240" w:lineRule="auto"/>
              <w:ind w:left="-57" w:right="-57"/>
              <w:jc w:val="both"/>
              <w:rPr>
                <w:rFonts w:ascii="Times New Roman" w:eastAsia="Times New Roman" w:hAnsi="Times New Roman" w:cs="Times New Roman"/>
                <w:sz w:val="18"/>
                <w:szCs w:val="18"/>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5D0BE3" w:rsidRPr="00112B0A" w:rsidRDefault="005D0BE3" w:rsidP="00112B0A">
            <w:pPr>
              <w:spacing w:before="120" w:after="0" w:line="240" w:lineRule="auto"/>
              <w:jc w:val="center"/>
              <w:rPr>
                <w:rFonts w:ascii="Times New Roman" w:eastAsia="Times New Roman" w:hAnsi="Times New Roman" w:cs="Times New Roman"/>
                <w:sz w:val="20"/>
                <w:szCs w:val="20"/>
                <w:lang w:val="ro-RO" w:eastAsia="ru-RU"/>
              </w:rPr>
            </w:pPr>
          </w:p>
        </w:tc>
      </w:tr>
      <w:tr w:rsidR="00EA42FD" w:rsidRPr="005D0BE3" w:rsidTr="00B52AEB">
        <w:trPr>
          <w:cantSplit/>
          <w:trHeight w:val="1385"/>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EA42FD" w:rsidRPr="00112B0A" w:rsidRDefault="00316305"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lastRenderedPageBreak/>
              <w:t>21</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EA42FD" w:rsidRPr="00112B0A" w:rsidRDefault="00A555C7" w:rsidP="00112B0A">
            <w:pPr>
              <w:spacing w:before="120" w:after="0" w:line="240" w:lineRule="auto"/>
              <w:ind w:left="113" w:right="113"/>
              <w:rPr>
                <w:rFonts w:ascii="Times New Roman" w:eastAsia="Times New Roman" w:hAnsi="Times New Roman" w:cs="Times New Roman"/>
                <w:b/>
                <w:bCs/>
                <w:sz w:val="20"/>
                <w:szCs w:val="20"/>
                <w:lang w:val="en-US" w:eastAsia="ru-RU"/>
              </w:rPr>
            </w:pPr>
            <w:r w:rsidRPr="00A555C7">
              <w:rPr>
                <w:rFonts w:ascii="Times New Roman" w:eastAsia="Times New Roman" w:hAnsi="Times New Roman" w:cs="Times New Roman"/>
                <w:b/>
                <w:bCs/>
                <w:sz w:val="20"/>
                <w:szCs w:val="20"/>
                <w:lang w:val="en-US" w:eastAsia="ru-RU"/>
              </w:rPr>
              <w:t>15300000-1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EA42FD" w:rsidRPr="00112B0A" w:rsidRDefault="005D0BE3"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 xml:space="preserve">Dovlecei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EA42FD" w:rsidRPr="00112B0A" w:rsidRDefault="00EA42FD" w:rsidP="00112B0A">
            <w:pPr>
              <w:spacing w:after="0" w:line="240" w:lineRule="auto"/>
              <w:ind w:left="-57" w:right="-57"/>
              <w:jc w:val="center"/>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Kilogram</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EA42FD" w:rsidRPr="00112B0A" w:rsidRDefault="00F84E2D" w:rsidP="005D0BE3">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17100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5D0BE3" w:rsidRPr="00112B0A" w:rsidRDefault="005D0BE3" w:rsidP="005D0BE3">
            <w:pPr>
              <w:spacing w:after="0" w:line="240" w:lineRule="auto"/>
              <w:ind w:left="-57" w:right="-57"/>
              <w:jc w:val="both"/>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Proaspeți,</w:t>
            </w:r>
            <w:r w:rsidRPr="00112B0A">
              <w:rPr>
                <w:rFonts w:ascii="Times New Roman" w:eastAsia="Times New Roman" w:hAnsi="Times New Roman" w:cs="Times New Roman"/>
                <w:sz w:val="18"/>
                <w:szCs w:val="18"/>
                <w:lang w:val="en-US" w:eastAsia="ru-RU"/>
              </w:rPr>
              <w:t xml:space="preserve"> mărime medie, cu coajă sănătoasă. Ambalaj - lăzi,</w:t>
            </w:r>
            <w:r w:rsidR="00F54EBA">
              <w:rPr>
                <w:rFonts w:ascii="Times New Roman" w:eastAsia="Times New Roman" w:hAnsi="Times New Roman" w:cs="Times New Roman"/>
                <w:sz w:val="18"/>
                <w:szCs w:val="18"/>
                <w:lang w:val="en-US" w:eastAsia="ru-RU"/>
              </w:rPr>
              <w:t xml:space="preserve"> 5-20</w:t>
            </w:r>
            <w:r>
              <w:rPr>
                <w:rFonts w:ascii="Times New Roman" w:eastAsia="Times New Roman" w:hAnsi="Times New Roman" w:cs="Times New Roman"/>
                <w:sz w:val="18"/>
                <w:szCs w:val="18"/>
                <w:lang w:val="en-US" w:eastAsia="ru-RU"/>
              </w:rPr>
              <w:t xml:space="preserve"> kg</w:t>
            </w:r>
            <w:r w:rsidRPr="00112B0A">
              <w:rPr>
                <w:rFonts w:ascii="Times New Roman" w:eastAsia="Times New Roman" w:hAnsi="Times New Roman" w:cs="Times New Roman"/>
                <w:sz w:val="18"/>
                <w:szCs w:val="18"/>
                <w:lang w:val="en-US" w:eastAsia="ru-RU"/>
              </w:rPr>
              <w:t xml:space="preserve"> etichetate cu respectarea cerințelor obligatorii de etichetare.</w:t>
            </w:r>
          </w:p>
          <w:p w:rsidR="005D0BE3" w:rsidRPr="00112B0A" w:rsidRDefault="005D0BE3" w:rsidP="005D0BE3">
            <w:pPr>
              <w:spacing w:after="0" w:line="240" w:lineRule="auto"/>
              <w:ind w:left="-57" w:right="-57"/>
              <w:jc w:val="both"/>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Standart de referință: HG 929 din 31.12.2009</w:t>
            </w:r>
          </w:p>
          <w:p w:rsidR="005D0BE3" w:rsidRPr="00112B0A" w:rsidRDefault="005D0BE3" w:rsidP="005D0BE3">
            <w:pPr>
              <w:spacing w:after="0" w:line="240" w:lineRule="auto"/>
              <w:ind w:left="-57" w:right="-57"/>
              <w:jc w:val="both"/>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Acte ce determină calitatea produselor – certificate de inofensivitate</w:t>
            </w:r>
          </w:p>
          <w:p w:rsidR="00EA42FD" w:rsidRPr="00112B0A" w:rsidRDefault="005D0BE3" w:rsidP="005D0BE3">
            <w:pPr>
              <w:spacing w:after="0" w:line="240" w:lineRule="auto"/>
              <w:ind w:left="-57" w:right="-57"/>
              <w:jc w:val="both"/>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b/>
                <w:sz w:val="18"/>
                <w:szCs w:val="18"/>
                <w:lang w:val="en-US" w:eastAsia="ru-RU"/>
              </w:rPr>
              <w:t>Livrarea: O data în săptămână, ziua livrări se va stabili de fiecare DETS de sector la semnarea contractului</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EA42FD" w:rsidRPr="00112B0A" w:rsidRDefault="008F57AE"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188100,00</w:t>
            </w:r>
          </w:p>
        </w:tc>
      </w:tr>
      <w:tr w:rsidR="00112B0A" w:rsidRPr="00112B0A" w:rsidTr="00112B0A">
        <w:trPr>
          <w:cantSplit/>
          <w:trHeight w:val="469"/>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ro-RO"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112B0A" w:rsidP="00112B0A">
            <w:pPr>
              <w:spacing w:before="120" w:after="0" w:line="240" w:lineRule="auto"/>
              <w:ind w:left="113" w:right="113"/>
              <w:rPr>
                <w:rFonts w:ascii="Times New Roman" w:eastAsia="Times New Roman" w:hAnsi="Times New Roman" w:cs="Times New Roman"/>
                <w:b/>
                <w:bCs/>
                <w:sz w:val="20"/>
                <w:szCs w:val="20"/>
                <w:lang w:val="en-US"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BE4B5E"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Lotul 18</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both"/>
              <w:rPr>
                <w:rFonts w:ascii="Times New Roman" w:eastAsia="Times New Roman" w:hAnsi="Times New Roman" w:cs="Times New Roman"/>
                <w:sz w:val="18"/>
                <w:szCs w:val="18"/>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ro-RO" w:eastAsia="ru-RU"/>
              </w:rPr>
            </w:pPr>
          </w:p>
        </w:tc>
      </w:tr>
      <w:tr w:rsidR="00112B0A" w:rsidRPr="00112B0A" w:rsidTr="00112B0A">
        <w:trPr>
          <w:cantSplit/>
          <w:trHeight w:val="1385"/>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316305"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22</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A555C7" w:rsidP="00112B0A">
            <w:pPr>
              <w:spacing w:before="120" w:after="0" w:line="240" w:lineRule="auto"/>
              <w:ind w:left="113" w:right="113"/>
              <w:rPr>
                <w:rFonts w:ascii="Times New Roman" w:eastAsia="Times New Roman" w:hAnsi="Times New Roman" w:cs="Times New Roman"/>
                <w:b/>
                <w:bCs/>
                <w:sz w:val="20"/>
                <w:szCs w:val="20"/>
                <w:lang w:val="en-US" w:eastAsia="ru-RU"/>
              </w:rPr>
            </w:pPr>
            <w:r w:rsidRPr="00A555C7">
              <w:rPr>
                <w:rFonts w:ascii="Times New Roman" w:eastAsia="Times New Roman" w:hAnsi="Times New Roman" w:cs="Times New Roman"/>
                <w:b/>
                <w:bCs/>
                <w:sz w:val="20"/>
                <w:szCs w:val="20"/>
                <w:lang w:val="en-US" w:eastAsia="ru-RU"/>
              </w:rPr>
              <w:t>15300000-1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Praz</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Kilogram</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F84E2D" w:rsidP="00665254">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2550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Default="006C5CA4" w:rsidP="00112B0A">
            <w:pPr>
              <w:spacing w:after="0" w:line="240" w:lineRule="auto"/>
              <w:ind w:left="-57" w:right="-57"/>
              <w:jc w:val="both"/>
              <w:rPr>
                <w:rFonts w:ascii="Times New Roman" w:eastAsia="Times New Roman" w:hAnsi="Times New Roman" w:cs="Times New Roman"/>
                <w:sz w:val="18"/>
                <w:szCs w:val="18"/>
                <w:lang w:val="en-US" w:eastAsia="ru-RU"/>
              </w:rPr>
            </w:pPr>
            <w:proofErr w:type="gramStart"/>
            <w:r w:rsidRPr="006C5CA4">
              <w:rPr>
                <w:rFonts w:ascii="Times New Roman" w:eastAsia="Times New Roman" w:hAnsi="Times New Roman" w:cs="Times New Roman"/>
                <w:sz w:val="18"/>
                <w:szCs w:val="18"/>
                <w:lang w:val="en-US" w:eastAsia="ru-RU"/>
              </w:rPr>
              <w:t>Plantă  cu</w:t>
            </w:r>
            <w:proofErr w:type="gramEnd"/>
            <w:r w:rsidRPr="006C5CA4">
              <w:rPr>
                <w:rFonts w:ascii="Times New Roman" w:eastAsia="Times New Roman" w:hAnsi="Times New Roman" w:cs="Times New Roman"/>
                <w:sz w:val="18"/>
                <w:szCs w:val="18"/>
                <w:lang w:val="en-US" w:eastAsia="ru-RU"/>
              </w:rPr>
              <w:t xml:space="preserve"> tulpina cilindrică, groasă și înaltă, cu frunzele lanceolate și cu bulb cărnos.</w:t>
            </w:r>
          </w:p>
          <w:p w:rsidR="006C5CA4" w:rsidRPr="00112B0A" w:rsidRDefault="006C5CA4" w:rsidP="006C5CA4">
            <w:pPr>
              <w:spacing w:after="0" w:line="240" w:lineRule="auto"/>
              <w:ind w:left="-57" w:right="-57"/>
              <w:jc w:val="both"/>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b/>
                <w:sz w:val="18"/>
                <w:szCs w:val="18"/>
                <w:u w:val="single"/>
                <w:lang w:val="en-US" w:eastAsia="ru-RU"/>
              </w:rPr>
              <w:t>Livrarea: O data în săptămână, ziua livrări se va stabili de fiecare DETS de sector la semnarea contractului</w:t>
            </w:r>
            <w:r w:rsidRPr="00112B0A">
              <w:rPr>
                <w:rFonts w:ascii="Times New Roman" w:eastAsia="Times New Roman" w:hAnsi="Times New Roman" w:cs="Times New Roman"/>
                <w:sz w:val="18"/>
                <w:szCs w:val="18"/>
                <w:lang w:val="en-US" w:eastAsia="ru-RU"/>
              </w:rPr>
              <w:t xml:space="preserve"> HG nr. 929 din 31.12.2009. Acte ce determină calitatea produselor:  - certificat de inofensivitate</w:t>
            </w:r>
          </w:p>
          <w:p w:rsidR="006C5CA4" w:rsidRPr="00112B0A" w:rsidRDefault="006C5CA4" w:rsidP="00112B0A">
            <w:pPr>
              <w:spacing w:after="0" w:line="240" w:lineRule="auto"/>
              <w:ind w:left="-57" w:right="-57"/>
              <w:jc w:val="both"/>
              <w:rPr>
                <w:rFonts w:ascii="Times New Roman" w:eastAsia="Times New Roman" w:hAnsi="Times New Roman" w:cs="Times New Roman"/>
                <w:sz w:val="18"/>
                <w:szCs w:val="18"/>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112B0A" w:rsidRPr="00112B0A" w:rsidRDefault="008F57AE"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91035,00</w:t>
            </w:r>
          </w:p>
        </w:tc>
      </w:tr>
      <w:tr w:rsidR="00BE4B5E" w:rsidRPr="00112B0A" w:rsidTr="00BE4B5E">
        <w:trPr>
          <w:cantSplit/>
          <w:trHeight w:val="393"/>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Default="00BE4B5E" w:rsidP="00112B0A">
            <w:pPr>
              <w:spacing w:before="120" w:after="0" w:line="240" w:lineRule="auto"/>
              <w:jc w:val="center"/>
              <w:rPr>
                <w:rFonts w:ascii="Times New Roman" w:eastAsia="Times New Roman" w:hAnsi="Times New Roman" w:cs="Times New Roman"/>
                <w:sz w:val="20"/>
                <w:szCs w:val="20"/>
                <w:lang w:val="ro-RO"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BE4B5E" w:rsidRPr="00BE4B5E" w:rsidRDefault="00BE4B5E" w:rsidP="00112B0A">
            <w:pPr>
              <w:spacing w:before="120" w:after="0" w:line="240" w:lineRule="auto"/>
              <w:ind w:left="113" w:right="113"/>
              <w:rPr>
                <w:rFonts w:ascii="Times New Roman" w:eastAsia="Times New Roman" w:hAnsi="Times New Roman" w:cs="Times New Roman"/>
                <w:b/>
                <w:bCs/>
                <w:sz w:val="20"/>
                <w:szCs w:val="20"/>
                <w:lang w:val="en-US"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Default="00BE4B5E"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Lotul 19</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Default="00BE4B5E"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Default="00BE4B5E" w:rsidP="00665254">
            <w:pPr>
              <w:spacing w:after="0" w:line="240" w:lineRule="auto"/>
              <w:ind w:left="-57" w:right="-57"/>
              <w:jc w:val="center"/>
              <w:rPr>
                <w:rFonts w:ascii="Times New Roman" w:eastAsia="Times New Roman" w:hAnsi="Times New Roman" w:cs="Times New Roman"/>
                <w:sz w:val="18"/>
                <w:szCs w:val="18"/>
                <w:lang w:val="en-US" w:eastAsia="ru-RU"/>
              </w:rPr>
            </w:pP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Pr="006C5CA4" w:rsidRDefault="00BE4B5E" w:rsidP="00112B0A">
            <w:pPr>
              <w:spacing w:after="0" w:line="240" w:lineRule="auto"/>
              <w:ind w:left="-57" w:right="-57"/>
              <w:jc w:val="both"/>
              <w:rPr>
                <w:rFonts w:ascii="Times New Roman" w:eastAsia="Times New Roman" w:hAnsi="Times New Roman" w:cs="Times New Roman"/>
                <w:sz w:val="18"/>
                <w:szCs w:val="18"/>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BE4B5E" w:rsidRPr="00112B0A" w:rsidRDefault="00BE4B5E" w:rsidP="00112B0A">
            <w:pPr>
              <w:spacing w:before="120" w:after="0" w:line="240" w:lineRule="auto"/>
              <w:jc w:val="center"/>
              <w:rPr>
                <w:rFonts w:ascii="Times New Roman" w:eastAsia="Times New Roman" w:hAnsi="Times New Roman" w:cs="Times New Roman"/>
                <w:sz w:val="20"/>
                <w:szCs w:val="20"/>
                <w:lang w:val="ro-RO" w:eastAsia="ru-RU"/>
              </w:rPr>
            </w:pPr>
          </w:p>
        </w:tc>
      </w:tr>
      <w:tr w:rsidR="00F84E2D" w:rsidRPr="00BE4B5E" w:rsidTr="00112B0A">
        <w:trPr>
          <w:cantSplit/>
          <w:trHeight w:val="1385"/>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F84E2D" w:rsidRDefault="00BE4B5E"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23</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F84E2D" w:rsidRPr="00012D8D" w:rsidRDefault="00A555C7" w:rsidP="00112B0A">
            <w:pPr>
              <w:spacing w:before="120" w:after="0" w:line="240" w:lineRule="auto"/>
              <w:ind w:left="113" w:right="113"/>
              <w:rPr>
                <w:rFonts w:ascii="Times New Roman" w:eastAsia="Times New Roman" w:hAnsi="Times New Roman" w:cs="Times New Roman"/>
                <w:b/>
                <w:bCs/>
                <w:sz w:val="20"/>
                <w:szCs w:val="20"/>
                <w:lang w:val="en-US" w:eastAsia="ru-RU"/>
              </w:rPr>
            </w:pPr>
            <w:r w:rsidRPr="00A555C7">
              <w:rPr>
                <w:rFonts w:ascii="Times New Roman" w:eastAsia="Times New Roman" w:hAnsi="Times New Roman" w:cs="Times New Roman"/>
                <w:b/>
                <w:bCs/>
                <w:sz w:val="20"/>
                <w:szCs w:val="20"/>
                <w:lang w:val="en-US" w:eastAsia="ru-RU"/>
              </w:rPr>
              <w:t>15300000-1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F84E2D" w:rsidRDefault="00BE4B5E"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 xml:space="preserve">Portocale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84E2D" w:rsidRDefault="00BE4B5E" w:rsidP="00112B0A">
            <w:pPr>
              <w:spacing w:after="0" w:line="240" w:lineRule="auto"/>
              <w:ind w:left="-57" w:right="-57"/>
              <w:jc w:val="center"/>
              <w:rPr>
                <w:rFonts w:ascii="Times New Roman" w:eastAsia="Times New Roman" w:hAnsi="Times New Roman" w:cs="Times New Roman"/>
                <w:sz w:val="18"/>
                <w:szCs w:val="18"/>
                <w:lang w:val="en-US" w:eastAsia="ru-RU"/>
              </w:rPr>
            </w:pPr>
            <w:r w:rsidRPr="00BE4B5E">
              <w:rPr>
                <w:rFonts w:ascii="Times New Roman" w:eastAsia="Times New Roman" w:hAnsi="Times New Roman" w:cs="Times New Roman"/>
                <w:sz w:val="18"/>
                <w:szCs w:val="18"/>
                <w:lang w:val="en-US" w:eastAsia="ru-RU"/>
              </w:rPr>
              <w:t>Kilogram</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F84E2D" w:rsidRDefault="00BE4B5E" w:rsidP="00665254">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29200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Pr="00112B0A" w:rsidRDefault="00BE4B5E" w:rsidP="00BE4B5E">
            <w:pPr>
              <w:spacing w:after="0" w:line="240" w:lineRule="auto"/>
              <w:ind w:left="-57" w:right="-57"/>
              <w:jc w:val="both"/>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Proaspete cu dimensiuni medii, cu coajă de culoare portocalie fără pete. Ambalaj - cutii de carton, etichetate cu respectarea cerințelor obligatorii</w:t>
            </w:r>
          </w:p>
          <w:p w:rsidR="00BE4B5E" w:rsidRPr="00112B0A" w:rsidRDefault="00BE4B5E" w:rsidP="00BE4B5E">
            <w:pPr>
              <w:spacing w:after="0" w:line="240" w:lineRule="auto"/>
              <w:ind w:left="-57" w:right="-57"/>
              <w:jc w:val="both"/>
              <w:rPr>
                <w:rFonts w:ascii="Times New Roman" w:eastAsia="Times New Roman" w:hAnsi="Times New Roman" w:cs="Times New Roman"/>
                <w:sz w:val="18"/>
                <w:szCs w:val="18"/>
                <w:lang w:val="en-US" w:eastAsia="ru-RU"/>
              </w:rPr>
            </w:pPr>
            <w:proofErr w:type="gramStart"/>
            <w:r w:rsidRPr="00112B0A">
              <w:rPr>
                <w:rFonts w:ascii="Times New Roman" w:eastAsia="Times New Roman" w:hAnsi="Times New Roman" w:cs="Times New Roman"/>
                <w:sz w:val="18"/>
                <w:szCs w:val="18"/>
                <w:lang w:val="en-US" w:eastAsia="ru-RU"/>
              </w:rPr>
              <w:t>de</w:t>
            </w:r>
            <w:proofErr w:type="gramEnd"/>
            <w:r w:rsidRPr="00112B0A">
              <w:rPr>
                <w:rFonts w:ascii="Times New Roman" w:eastAsia="Times New Roman" w:hAnsi="Times New Roman" w:cs="Times New Roman"/>
                <w:sz w:val="18"/>
                <w:szCs w:val="18"/>
                <w:lang w:val="en-US" w:eastAsia="ru-RU"/>
              </w:rPr>
              <w:t xml:space="preserve"> etichetare, HG nr. 996 din 20.08.2003.</w:t>
            </w:r>
          </w:p>
          <w:p w:rsidR="00BE4B5E" w:rsidRPr="00112B0A" w:rsidRDefault="00BE4B5E" w:rsidP="00BE4B5E">
            <w:pPr>
              <w:spacing w:after="0" w:line="240" w:lineRule="auto"/>
              <w:ind w:left="-57" w:right="-57"/>
              <w:jc w:val="both"/>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Acte ce denota calitatea produsului:  - Certificat de inofensivitate</w:t>
            </w:r>
          </w:p>
          <w:p w:rsidR="00BE4B5E" w:rsidRPr="00112B0A" w:rsidRDefault="00BE4B5E" w:rsidP="00BE4B5E">
            <w:pPr>
              <w:spacing w:after="0" w:line="240" w:lineRule="auto"/>
              <w:ind w:left="-57" w:right="-57"/>
              <w:jc w:val="both"/>
              <w:rPr>
                <w:rFonts w:ascii="Times New Roman" w:eastAsia="Times New Roman" w:hAnsi="Times New Roman" w:cs="Times New Roman"/>
                <w:b/>
                <w:sz w:val="18"/>
                <w:szCs w:val="18"/>
                <w:u w:val="single"/>
                <w:lang w:val="en-US" w:eastAsia="ru-RU"/>
              </w:rPr>
            </w:pPr>
            <w:r w:rsidRPr="00112B0A">
              <w:rPr>
                <w:rFonts w:ascii="Times New Roman" w:eastAsia="Times New Roman" w:hAnsi="Times New Roman" w:cs="Times New Roman"/>
                <w:b/>
                <w:sz w:val="18"/>
                <w:szCs w:val="18"/>
                <w:u w:val="single"/>
                <w:lang w:val="en-US" w:eastAsia="ru-RU"/>
              </w:rPr>
              <w:t>Livrarea: O data în săptămână, ziua livrări se va stabili de fiecare DETS de sector la semnarea contractului.</w:t>
            </w:r>
          </w:p>
          <w:p w:rsidR="00F84E2D" w:rsidRPr="006C5CA4" w:rsidRDefault="00F84E2D" w:rsidP="00112B0A">
            <w:pPr>
              <w:spacing w:after="0" w:line="240" w:lineRule="auto"/>
              <w:ind w:left="-57" w:right="-57"/>
              <w:jc w:val="both"/>
              <w:rPr>
                <w:rFonts w:ascii="Times New Roman" w:eastAsia="Times New Roman" w:hAnsi="Times New Roman" w:cs="Times New Roman"/>
                <w:sz w:val="18"/>
                <w:szCs w:val="18"/>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F84E2D" w:rsidRPr="00112B0A" w:rsidRDefault="008F57AE"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817600,00</w:t>
            </w:r>
          </w:p>
        </w:tc>
      </w:tr>
      <w:tr w:rsidR="00BE4B5E" w:rsidRPr="00112B0A" w:rsidTr="00BE4B5E">
        <w:trPr>
          <w:cantSplit/>
          <w:trHeight w:val="447"/>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Default="00BE4B5E" w:rsidP="00112B0A">
            <w:pPr>
              <w:spacing w:before="120" w:after="0" w:line="240" w:lineRule="auto"/>
              <w:jc w:val="center"/>
              <w:rPr>
                <w:rFonts w:ascii="Times New Roman" w:eastAsia="Times New Roman" w:hAnsi="Times New Roman" w:cs="Times New Roman"/>
                <w:sz w:val="20"/>
                <w:szCs w:val="20"/>
                <w:lang w:val="ro-RO"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BE4B5E" w:rsidRPr="00BE4B5E" w:rsidRDefault="00BE4B5E" w:rsidP="00112B0A">
            <w:pPr>
              <w:spacing w:before="120" w:after="0" w:line="240" w:lineRule="auto"/>
              <w:ind w:left="113" w:right="113"/>
              <w:rPr>
                <w:rFonts w:ascii="Times New Roman" w:eastAsia="Times New Roman" w:hAnsi="Times New Roman" w:cs="Times New Roman"/>
                <w:b/>
                <w:bCs/>
                <w:sz w:val="20"/>
                <w:szCs w:val="20"/>
                <w:lang w:val="en-US"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Default="00BE4B5E"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Lotul 20</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Default="00BE4B5E"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Default="00BE4B5E" w:rsidP="00665254">
            <w:pPr>
              <w:spacing w:after="0" w:line="240" w:lineRule="auto"/>
              <w:ind w:left="-57" w:right="-57"/>
              <w:jc w:val="center"/>
              <w:rPr>
                <w:rFonts w:ascii="Times New Roman" w:eastAsia="Times New Roman" w:hAnsi="Times New Roman" w:cs="Times New Roman"/>
                <w:sz w:val="18"/>
                <w:szCs w:val="18"/>
                <w:lang w:val="en-US" w:eastAsia="ru-RU"/>
              </w:rPr>
            </w:pP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Pr="006C5CA4" w:rsidRDefault="00BE4B5E" w:rsidP="00112B0A">
            <w:pPr>
              <w:spacing w:after="0" w:line="240" w:lineRule="auto"/>
              <w:ind w:left="-57" w:right="-57"/>
              <w:jc w:val="both"/>
              <w:rPr>
                <w:rFonts w:ascii="Times New Roman" w:eastAsia="Times New Roman" w:hAnsi="Times New Roman" w:cs="Times New Roman"/>
                <w:sz w:val="18"/>
                <w:szCs w:val="18"/>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BE4B5E" w:rsidRPr="00112B0A" w:rsidRDefault="00BE4B5E" w:rsidP="00112B0A">
            <w:pPr>
              <w:spacing w:before="120" w:after="0" w:line="240" w:lineRule="auto"/>
              <w:jc w:val="center"/>
              <w:rPr>
                <w:rFonts w:ascii="Times New Roman" w:eastAsia="Times New Roman" w:hAnsi="Times New Roman" w:cs="Times New Roman"/>
                <w:sz w:val="20"/>
                <w:szCs w:val="20"/>
                <w:lang w:val="ro-RO" w:eastAsia="ru-RU"/>
              </w:rPr>
            </w:pPr>
          </w:p>
        </w:tc>
      </w:tr>
      <w:tr w:rsidR="00BE4B5E" w:rsidRPr="00BE4B5E" w:rsidTr="00112B0A">
        <w:trPr>
          <w:cantSplit/>
          <w:trHeight w:val="1385"/>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Default="00BE4B5E"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24</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BE4B5E" w:rsidRPr="00012D8D" w:rsidRDefault="00A555C7" w:rsidP="00112B0A">
            <w:pPr>
              <w:spacing w:before="120" w:after="0" w:line="240" w:lineRule="auto"/>
              <w:ind w:left="113" w:right="113"/>
              <w:rPr>
                <w:rFonts w:ascii="Times New Roman" w:eastAsia="Times New Roman" w:hAnsi="Times New Roman" w:cs="Times New Roman"/>
                <w:b/>
                <w:bCs/>
                <w:sz w:val="20"/>
                <w:szCs w:val="20"/>
                <w:lang w:val="en-US" w:eastAsia="ru-RU"/>
              </w:rPr>
            </w:pPr>
            <w:r w:rsidRPr="00A555C7">
              <w:rPr>
                <w:rFonts w:ascii="Times New Roman" w:eastAsia="Times New Roman" w:hAnsi="Times New Roman" w:cs="Times New Roman"/>
                <w:b/>
                <w:bCs/>
                <w:sz w:val="20"/>
                <w:szCs w:val="20"/>
                <w:lang w:val="en-US" w:eastAsia="ru-RU"/>
              </w:rPr>
              <w:t>15300000-1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Default="00BE4B5E"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 xml:space="preserve">Mandarine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Default="00BE4B5E" w:rsidP="00112B0A">
            <w:pPr>
              <w:spacing w:after="0" w:line="240" w:lineRule="auto"/>
              <w:ind w:left="-57" w:right="-57"/>
              <w:jc w:val="center"/>
              <w:rPr>
                <w:rFonts w:ascii="Times New Roman" w:eastAsia="Times New Roman" w:hAnsi="Times New Roman" w:cs="Times New Roman"/>
                <w:sz w:val="18"/>
                <w:szCs w:val="18"/>
                <w:lang w:val="en-US" w:eastAsia="ru-RU"/>
              </w:rPr>
            </w:pPr>
            <w:r w:rsidRPr="00BE4B5E">
              <w:rPr>
                <w:rFonts w:ascii="Times New Roman" w:eastAsia="Times New Roman" w:hAnsi="Times New Roman" w:cs="Times New Roman"/>
                <w:sz w:val="18"/>
                <w:szCs w:val="18"/>
                <w:lang w:val="en-US" w:eastAsia="ru-RU"/>
              </w:rPr>
              <w:t>Kilogram</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Default="00BE4B5E" w:rsidP="00665254">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29000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Pr="00112B0A" w:rsidRDefault="00BE4B5E" w:rsidP="00BE4B5E">
            <w:pPr>
              <w:spacing w:after="0" w:line="240" w:lineRule="auto"/>
              <w:ind w:left="-57" w:right="-57"/>
              <w:jc w:val="both"/>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Proaspete cu dimensiuni medii, cu coajă de culoare portocalie fără pete. Ambalaj - cutii de carton, etichetate cu respectarea cerințelor obligatorii</w:t>
            </w:r>
          </w:p>
          <w:p w:rsidR="00BE4B5E" w:rsidRPr="00112B0A" w:rsidRDefault="00BE4B5E" w:rsidP="00BE4B5E">
            <w:pPr>
              <w:spacing w:after="0" w:line="240" w:lineRule="auto"/>
              <w:ind w:left="-57" w:right="-57"/>
              <w:jc w:val="both"/>
              <w:rPr>
                <w:rFonts w:ascii="Times New Roman" w:eastAsia="Times New Roman" w:hAnsi="Times New Roman" w:cs="Times New Roman"/>
                <w:sz w:val="18"/>
                <w:szCs w:val="18"/>
                <w:lang w:val="en-US" w:eastAsia="ru-RU"/>
              </w:rPr>
            </w:pPr>
            <w:proofErr w:type="gramStart"/>
            <w:r w:rsidRPr="00112B0A">
              <w:rPr>
                <w:rFonts w:ascii="Times New Roman" w:eastAsia="Times New Roman" w:hAnsi="Times New Roman" w:cs="Times New Roman"/>
                <w:sz w:val="18"/>
                <w:szCs w:val="18"/>
                <w:lang w:val="en-US" w:eastAsia="ru-RU"/>
              </w:rPr>
              <w:t>de</w:t>
            </w:r>
            <w:proofErr w:type="gramEnd"/>
            <w:r w:rsidRPr="00112B0A">
              <w:rPr>
                <w:rFonts w:ascii="Times New Roman" w:eastAsia="Times New Roman" w:hAnsi="Times New Roman" w:cs="Times New Roman"/>
                <w:sz w:val="18"/>
                <w:szCs w:val="18"/>
                <w:lang w:val="en-US" w:eastAsia="ru-RU"/>
              </w:rPr>
              <w:t xml:space="preserve"> etichetare, HG nr. 996 din 20.08.2003.</w:t>
            </w:r>
          </w:p>
          <w:p w:rsidR="00BE4B5E" w:rsidRPr="00112B0A" w:rsidRDefault="00BE4B5E" w:rsidP="00BE4B5E">
            <w:pPr>
              <w:spacing w:after="0" w:line="240" w:lineRule="auto"/>
              <w:ind w:left="-57" w:right="-57"/>
              <w:jc w:val="both"/>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Acte ce denota calitatea produsului:  - Certificat de inofensivitate</w:t>
            </w:r>
          </w:p>
          <w:p w:rsidR="00BE4B5E" w:rsidRPr="00112B0A" w:rsidRDefault="00BE4B5E" w:rsidP="00BE4B5E">
            <w:pPr>
              <w:spacing w:after="0" w:line="240" w:lineRule="auto"/>
              <w:ind w:left="-57" w:right="-57"/>
              <w:jc w:val="both"/>
              <w:rPr>
                <w:rFonts w:ascii="Times New Roman" w:eastAsia="Times New Roman" w:hAnsi="Times New Roman" w:cs="Times New Roman"/>
                <w:b/>
                <w:sz w:val="18"/>
                <w:szCs w:val="18"/>
                <w:u w:val="single"/>
                <w:lang w:val="en-US" w:eastAsia="ru-RU"/>
              </w:rPr>
            </w:pPr>
            <w:r w:rsidRPr="00112B0A">
              <w:rPr>
                <w:rFonts w:ascii="Times New Roman" w:eastAsia="Times New Roman" w:hAnsi="Times New Roman" w:cs="Times New Roman"/>
                <w:b/>
                <w:sz w:val="18"/>
                <w:szCs w:val="18"/>
                <w:u w:val="single"/>
                <w:lang w:val="en-US" w:eastAsia="ru-RU"/>
              </w:rPr>
              <w:t>Livrarea: O data în săptămână, ziua livrări se va stabili de fiecare DETS de sector la semnarea contractului.</w:t>
            </w:r>
          </w:p>
          <w:p w:rsidR="00BE4B5E" w:rsidRDefault="00BE4B5E" w:rsidP="00112B0A">
            <w:pPr>
              <w:spacing w:after="0" w:line="240" w:lineRule="auto"/>
              <w:ind w:left="-57" w:right="-57"/>
              <w:jc w:val="both"/>
              <w:rPr>
                <w:rFonts w:ascii="Times New Roman" w:eastAsia="Times New Roman" w:hAnsi="Times New Roman" w:cs="Times New Roman"/>
                <w:sz w:val="18"/>
                <w:szCs w:val="18"/>
                <w:lang w:val="en-US" w:eastAsia="ru-RU"/>
              </w:rPr>
            </w:pPr>
          </w:p>
          <w:p w:rsidR="004C2069" w:rsidRPr="006C5CA4" w:rsidRDefault="004C2069" w:rsidP="00112B0A">
            <w:pPr>
              <w:spacing w:after="0" w:line="240" w:lineRule="auto"/>
              <w:ind w:left="-57" w:right="-57"/>
              <w:jc w:val="both"/>
              <w:rPr>
                <w:rFonts w:ascii="Times New Roman" w:eastAsia="Times New Roman" w:hAnsi="Times New Roman" w:cs="Times New Roman"/>
                <w:sz w:val="18"/>
                <w:szCs w:val="18"/>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BE4B5E" w:rsidRPr="00112B0A" w:rsidRDefault="008F57AE"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812000,00</w:t>
            </w:r>
          </w:p>
        </w:tc>
      </w:tr>
      <w:tr w:rsidR="00BE4B5E" w:rsidRPr="00112B0A" w:rsidTr="00BE4B5E">
        <w:trPr>
          <w:cantSplit/>
          <w:trHeight w:val="431"/>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Default="00BE4B5E" w:rsidP="00112B0A">
            <w:pPr>
              <w:spacing w:before="120" w:after="0" w:line="240" w:lineRule="auto"/>
              <w:jc w:val="center"/>
              <w:rPr>
                <w:rFonts w:ascii="Times New Roman" w:eastAsia="Times New Roman" w:hAnsi="Times New Roman" w:cs="Times New Roman"/>
                <w:sz w:val="20"/>
                <w:szCs w:val="20"/>
                <w:lang w:val="ro-RO"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BE4B5E" w:rsidRPr="00BE4B5E" w:rsidRDefault="00BE4B5E" w:rsidP="00112B0A">
            <w:pPr>
              <w:spacing w:before="120" w:after="0" w:line="240" w:lineRule="auto"/>
              <w:ind w:left="113" w:right="113"/>
              <w:rPr>
                <w:rFonts w:ascii="Times New Roman" w:eastAsia="Times New Roman" w:hAnsi="Times New Roman" w:cs="Times New Roman"/>
                <w:b/>
                <w:bCs/>
                <w:sz w:val="20"/>
                <w:szCs w:val="20"/>
                <w:lang w:val="en-US"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Default="00BE4B5E"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Lotul 21</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Default="00BE4B5E"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Default="00BE4B5E" w:rsidP="00665254">
            <w:pPr>
              <w:spacing w:after="0" w:line="240" w:lineRule="auto"/>
              <w:ind w:left="-57" w:right="-57"/>
              <w:jc w:val="center"/>
              <w:rPr>
                <w:rFonts w:ascii="Times New Roman" w:eastAsia="Times New Roman" w:hAnsi="Times New Roman" w:cs="Times New Roman"/>
                <w:sz w:val="18"/>
                <w:szCs w:val="18"/>
                <w:lang w:val="en-US" w:eastAsia="ru-RU"/>
              </w:rPr>
            </w:pP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Pr="006C5CA4" w:rsidRDefault="00BE4B5E" w:rsidP="00112B0A">
            <w:pPr>
              <w:spacing w:after="0" w:line="240" w:lineRule="auto"/>
              <w:ind w:left="-57" w:right="-57"/>
              <w:jc w:val="both"/>
              <w:rPr>
                <w:rFonts w:ascii="Times New Roman" w:eastAsia="Times New Roman" w:hAnsi="Times New Roman" w:cs="Times New Roman"/>
                <w:sz w:val="18"/>
                <w:szCs w:val="18"/>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BE4B5E" w:rsidRPr="00112B0A" w:rsidRDefault="00BE4B5E" w:rsidP="00112B0A">
            <w:pPr>
              <w:spacing w:before="120" w:after="0" w:line="240" w:lineRule="auto"/>
              <w:jc w:val="center"/>
              <w:rPr>
                <w:rFonts w:ascii="Times New Roman" w:eastAsia="Times New Roman" w:hAnsi="Times New Roman" w:cs="Times New Roman"/>
                <w:sz w:val="20"/>
                <w:szCs w:val="20"/>
                <w:lang w:val="ro-RO" w:eastAsia="ru-RU"/>
              </w:rPr>
            </w:pPr>
          </w:p>
        </w:tc>
      </w:tr>
      <w:tr w:rsidR="00BE4B5E" w:rsidRPr="00BE4B5E" w:rsidTr="00112B0A">
        <w:trPr>
          <w:cantSplit/>
          <w:trHeight w:val="1385"/>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Default="00BE4B5E"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25</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BE4B5E" w:rsidRPr="00012D8D" w:rsidRDefault="00A555C7" w:rsidP="00112B0A">
            <w:pPr>
              <w:spacing w:before="120" w:after="0" w:line="240" w:lineRule="auto"/>
              <w:ind w:left="113" w:right="113"/>
              <w:rPr>
                <w:rFonts w:ascii="Times New Roman" w:eastAsia="Times New Roman" w:hAnsi="Times New Roman" w:cs="Times New Roman"/>
                <w:b/>
                <w:bCs/>
                <w:sz w:val="20"/>
                <w:szCs w:val="20"/>
                <w:lang w:val="en-US" w:eastAsia="ru-RU"/>
              </w:rPr>
            </w:pPr>
            <w:r w:rsidRPr="00A555C7">
              <w:rPr>
                <w:rFonts w:ascii="Times New Roman" w:eastAsia="Times New Roman" w:hAnsi="Times New Roman" w:cs="Times New Roman"/>
                <w:b/>
                <w:bCs/>
                <w:sz w:val="20"/>
                <w:szCs w:val="20"/>
                <w:lang w:val="en-US" w:eastAsia="ru-RU"/>
              </w:rPr>
              <w:t>15300000-1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Default="00BE4B5E"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 xml:space="preserve">Prune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Default="00BE4B5E" w:rsidP="00112B0A">
            <w:pPr>
              <w:spacing w:after="0" w:line="240" w:lineRule="auto"/>
              <w:ind w:left="-57" w:right="-57"/>
              <w:jc w:val="center"/>
              <w:rPr>
                <w:rFonts w:ascii="Times New Roman" w:eastAsia="Times New Roman" w:hAnsi="Times New Roman" w:cs="Times New Roman"/>
                <w:sz w:val="18"/>
                <w:szCs w:val="18"/>
                <w:lang w:val="en-US" w:eastAsia="ru-RU"/>
              </w:rPr>
            </w:pPr>
            <w:r w:rsidRPr="00BE4B5E">
              <w:rPr>
                <w:rFonts w:ascii="Times New Roman" w:eastAsia="Times New Roman" w:hAnsi="Times New Roman" w:cs="Times New Roman"/>
                <w:sz w:val="18"/>
                <w:szCs w:val="18"/>
                <w:lang w:val="en-US" w:eastAsia="ru-RU"/>
              </w:rPr>
              <w:t>Kilogram</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Default="00BE4B5E" w:rsidP="00665254">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26300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Pr="00BE4B5E" w:rsidRDefault="00BE4B5E" w:rsidP="00BE4B5E">
            <w:pPr>
              <w:spacing w:after="0" w:line="240" w:lineRule="auto"/>
              <w:ind w:left="-57" w:right="-57"/>
              <w:jc w:val="both"/>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S</w:t>
            </w:r>
            <w:r w:rsidRPr="00BE4B5E">
              <w:rPr>
                <w:rFonts w:ascii="Times New Roman" w:eastAsia="Times New Roman" w:hAnsi="Times New Roman" w:cs="Times New Roman"/>
                <w:sz w:val="18"/>
                <w:szCs w:val="18"/>
                <w:lang w:val="en-US" w:eastAsia="ru-RU"/>
              </w:rPr>
              <w:t>ănătoase</w:t>
            </w:r>
            <w:proofErr w:type="gramStart"/>
            <w:r w:rsidRPr="00BE4B5E">
              <w:rPr>
                <w:rFonts w:ascii="Times New Roman" w:eastAsia="Times New Roman" w:hAnsi="Times New Roman" w:cs="Times New Roman"/>
                <w:sz w:val="18"/>
                <w:szCs w:val="18"/>
                <w:lang w:val="en-US" w:eastAsia="ru-RU"/>
              </w:rPr>
              <w:t>,  curate</w:t>
            </w:r>
            <w:proofErr w:type="gramEnd"/>
            <w:r w:rsidRPr="00BE4B5E">
              <w:rPr>
                <w:rFonts w:ascii="Times New Roman" w:eastAsia="Times New Roman" w:hAnsi="Times New Roman" w:cs="Times New Roman"/>
                <w:sz w:val="18"/>
                <w:szCs w:val="18"/>
                <w:lang w:val="en-US" w:eastAsia="ru-RU"/>
              </w:rPr>
              <w:t>, fără corpuri străine vizibile, fără urme de atacuri de boli şi dăunători, fără umiditate externă în exces, fără miros sau gust străin, să reziste la transport şi manipulare Ambalaj – lăzi/cutii 15-20 kg. Acte ce determină calitatea produselor:  - certificat de inofensivitate</w:t>
            </w:r>
          </w:p>
          <w:p w:rsidR="00BE4B5E" w:rsidRPr="00BE4B5E" w:rsidRDefault="00BE4B5E" w:rsidP="00BE4B5E">
            <w:pPr>
              <w:spacing w:after="0" w:line="240" w:lineRule="auto"/>
              <w:ind w:left="-57" w:right="-57"/>
              <w:jc w:val="both"/>
              <w:rPr>
                <w:rFonts w:ascii="Times New Roman" w:eastAsia="Times New Roman" w:hAnsi="Times New Roman" w:cs="Times New Roman"/>
                <w:sz w:val="18"/>
                <w:szCs w:val="18"/>
                <w:lang w:val="en-US" w:eastAsia="ru-RU"/>
              </w:rPr>
            </w:pPr>
            <w:r w:rsidRPr="00BE4B5E">
              <w:rPr>
                <w:rFonts w:ascii="Times New Roman" w:eastAsia="Times New Roman" w:hAnsi="Times New Roman" w:cs="Times New Roman"/>
                <w:sz w:val="18"/>
                <w:szCs w:val="18"/>
                <w:lang w:val="en-US" w:eastAsia="ru-RU"/>
              </w:rPr>
              <w:t>Standart de referință: H.G. nr. 929 din 31.12.2009</w:t>
            </w:r>
          </w:p>
          <w:p w:rsidR="00BE4B5E" w:rsidRPr="00BE4B5E" w:rsidRDefault="00BE4B5E" w:rsidP="00BE4B5E">
            <w:pPr>
              <w:spacing w:after="0" w:line="240" w:lineRule="auto"/>
              <w:ind w:left="-57" w:right="-57"/>
              <w:jc w:val="both"/>
              <w:rPr>
                <w:rFonts w:ascii="Times New Roman" w:eastAsia="Times New Roman" w:hAnsi="Times New Roman" w:cs="Times New Roman"/>
                <w:b/>
                <w:sz w:val="18"/>
                <w:szCs w:val="18"/>
                <w:u w:val="single"/>
                <w:lang w:val="en-US" w:eastAsia="ru-RU"/>
              </w:rPr>
            </w:pPr>
            <w:r w:rsidRPr="00BE4B5E">
              <w:rPr>
                <w:rFonts w:ascii="Times New Roman" w:eastAsia="Times New Roman" w:hAnsi="Times New Roman" w:cs="Times New Roman"/>
                <w:b/>
                <w:sz w:val="18"/>
                <w:szCs w:val="18"/>
                <w:u w:val="single"/>
                <w:lang w:val="en-US" w:eastAsia="ru-RU"/>
              </w:rPr>
              <w:t>Livrarea: O data în săptămână, ziua livrări se va stabili de fiecare DETS de sector la semnarea contractului.</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BE4B5E" w:rsidRPr="00112B0A" w:rsidRDefault="008F57AE"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263000,00</w:t>
            </w:r>
          </w:p>
        </w:tc>
      </w:tr>
      <w:tr w:rsidR="00BE4B5E" w:rsidRPr="00112B0A" w:rsidTr="00BE4B5E">
        <w:trPr>
          <w:cantSplit/>
          <w:trHeight w:val="443"/>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Default="00BE4B5E" w:rsidP="00112B0A">
            <w:pPr>
              <w:spacing w:before="120" w:after="0" w:line="240" w:lineRule="auto"/>
              <w:jc w:val="center"/>
              <w:rPr>
                <w:rFonts w:ascii="Times New Roman" w:eastAsia="Times New Roman" w:hAnsi="Times New Roman" w:cs="Times New Roman"/>
                <w:sz w:val="20"/>
                <w:szCs w:val="20"/>
                <w:lang w:val="ro-RO"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BE4B5E" w:rsidRPr="00BE4B5E" w:rsidRDefault="00BE4B5E" w:rsidP="00112B0A">
            <w:pPr>
              <w:spacing w:before="120" w:after="0" w:line="240" w:lineRule="auto"/>
              <w:ind w:left="113" w:right="113"/>
              <w:rPr>
                <w:rFonts w:ascii="Times New Roman" w:eastAsia="Times New Roman" w:hAnsi="Times New Roman" w:cs="Times New Roman"/>
                <w:b/>
                <w:bCs/>
                <w:sz w:val="20"/>
                <w:szCs w:val="20"/>
                <w:lang w:val="en-US"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Default="00BE4B5E"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Lotul 22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Default="00BE4B5E"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Default="00BE4B5E" w:rsidP="00665254">
            <w:pPr>
              <w:spacing w:after="0" w:line="240" w:lineRule="auto"/>
              <w:ind w:left="-57" w:right="-57"/>
              <w:jc w:val="center"/>
              <w:rPr>
                <w:rFonts w:ascii="Times New Roman" w:eastAsia="Times New Roman" w:hAnsi="Times New Roman" w:cs="Times New Roman"/>
                <w:sz w:val="18"/>
                <w:szCs w:val="18"/>
                <w:lang w:val="en-US" w:eastAsia="ru-RU"/>
              </w:rPr>
            </w:pP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Pr="006C5CA4" w:rsidRDefault="00BE4B5E" w:rsidP="00112B0A">
            <w:pPr>
              <w:spacing w:after="0" w:line="240" w:lineRule="auto"/>
              <w:ind w:left="-57" w:right="-57"/>
              <w:jc w:val="both"/>
              <w:rPr>
                <w:rFonts w:ascii="Times New Roman" w:eastAsia="Times New Roman" w:hAnsi="Times New Roman" w:cs="Times New Roman"/>
                <w:sz w:val="18"/>
                <w:szCs w:val="18"/>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BE4B5E" w:rsidRPr="00112B0A" w:rsidRDefault="00BE4B5E" w:rsidP="00112B0A">
            <w:pPr>
              <w:spacing w:before="120" w:after="0" w:line="240" w:lineRule="auto"/>
              <w:jc w:val="center"/>
              <w:rPr>
                <w:rFonts w:ascii="Times New Roman" w:eastAsia="Times New Roman" w:hAnsi="Times New Roman" w:cs="Times New Roman"/>
                <w:sz w:val="20"/>
                <w:szCs w:val="20"/>
                <w:lang w:val="ro-RO" w:eastAsia="ru-RU"/>
              </w:rPr>
            </w:pPr>
          </w:p>
        </w:tc>
      </w:tr>
      <w:tr w:rsidR="00BE4B5E" w:rsidRPr="00BE4B5E" w:rsidTr="00112B0A">
        <w:trPr>
          <w:cantSplit/>
          <w:trHeight w:val="1385"/>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Default="00BE4B5E"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lastRenderedPageBreak/>
              <w:t>26</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BE4B5E" w:rsidRPr="00012D8D" w:rsidRDefault="00A555C7" w:rsidP="00112B0A">
            <w:pPr>
              <w:spacing w:before="120" w:after="0" w:line="240" w:lineRule="auto"/>
              <w:ind w:left="113" w:right="113"/>
              <w:rPr>
                <w:rFonts w:ascii="Times New Roman" w:eastAsia="Times New Roman" w:hAnsi="Times New Roman" w:cs="Times New Roman"/>
                <w:b/>
                <w:bCs/>
                <w:sz w:val="20"/>
                <w:szCs w:val="20"/>
                <w:lang w:val="en-US" w:eastAsia="ru-RU"/>
              </w:rPr>
            </w:pPr>
            <w:r w:rsidRPr="00A555C7">
              <w:rPr>
                <w:rFonts w:ascii="Times New Roman" w:eastAsia="Times New Roman" w:hAnsi="Times New Roman" w:cs="Times New Roman"/>
                <w:b/>
                <w:bCs/>
                <w:sz w:val="20"/>
                <w:szCs w:val="20"/>
                <w:lang w:val="en-US" w:eastAsia="ru-RU"/>
              </w:rPr>
              <w:t>15300000-1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Default="00BE4B5E"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 xml:space="preserve">Struguri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Default="00BE4B5E" w:rsidP="00112B0A">
            <w:pPr>
              <w:spacing w:after="0" w:line="240" w:lineRule="auto"/>
              <w:ind w:left="-57" w:right="-57"/>
              <w:jc w:val="center"/>
              <w:rPr>
                <w:rFonts w:ascii="Times New Roman" w:eastAsia="Times New Roman" w:hAnsi="Times New Roman" w:cs="Times New Roman"/>
                <w:sz w:val="18"/>
                <w:szCs w:val="18"/>
                <w:lang w:val="en-US" w:eastAsia="ru-RU"/>
              </w:rPr>
            </w:pPr>
            <w:r w:rsidRPr="00BE4B5E">
              <w:rPr>
                <w:rFonts w:ascii="Times New Roman" w:eastAsia="Times New Roman" w:hAnsi="Times New Roman" w:cs="Times New Roman"/>
                <w:sz w:val="18"/>
                <w:szCs w:val="18"/>
                <w:lang w:val="en-US" w:eastAsia="ru-RU"/>
              </w:rPr>
              <w:t>Kilogram</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Default="00BE4B5E" w:rsidP="00665254">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27800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Default="00BE4B5E" w:rsidP="00BE4B5E">
            <w:pPr>
              <w:spacing w:after="0" w:line="240" w:lineRule="auto"/>
              <w:ind w:left="-57" w:right="-57"/>
              <w:jc w:val="both"/>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 xml:space="preserve">Struguri de masa, întregi, fără corpuri străine, fără urme de atacuri de boi și dăunători, Ambalaj în lăzi de 10-15 kg </w:t>
            </w:r>
          </w:p>
          <w:p w:rsidR="00BE4B5E" w:rsidRPr="00BE4B5E" w:rsidRDefault="00BE4B5E" w:rsidP="00BE4B5E">
            <w:pPr>
              <w:spacing w:after="0" w:line="240" w:lineRule="auto"/>
              <w:ind w:left="-57" w:right="-57"/>
              <w:jc w:val="both"/>
              <w:rPr>
                <w:rFonts w:ascii="Times New Roman" w:eastAsia="Times New Roman" w:hAnsi="Times New Roman" w:cs="Times New Roman"/>
                <w:sz w:val="18"/>
                <w:szCs w:val="18"/>
                <w:lang w:val="en-US" w:eastAsia="ru-RU"/>
              </w:rPr>
            </w:pPr>
            <w:r w:rsidRPr="00BE4B5E">
              <w:rPr>
                <w:rFonts w:ascii="Times New Roman" w:eastAsia="Times New Roman" w:hAnsi="Times New Roman" w:cs="Times New Roman"/>
                <w:sz w:val="18"/>
                <w:szCs w:val="18"/>
                <w:lang w:val="en-US" w:eastAsia="ru-RU"/>
              </w:rPr>
              <w:t>Acte ce determină calitatea produselor:  - certificat de inofensivitate</w:t>
            </w:r>
          </w:p>
          <w:p w:rsidR="00BE4B5E" w:rsidRPr="00BE4B5E" w:rsidRDefault="00BE4B5E" w:rsidP="00BE4B5E">
            <w:pPr>
              <w:spacing w:after="0" w:line="240" w:lineRule="auto"/>
              <w:ind w:left="-57" w:right="-57"/>
              <w:jc w:val="both"/>
              <w:rPr>
                <w:rFonts w:ascii="Times New Roman" w:eastAsia="Times New Roman" w:hAnsi="Times New Roman" w:cs="Times New Roman"/>
                <w:sz w:val="18"/>
                <w:szCs w:val="18"/>
                <w:lang w:val="en-US" w:eastAsia="ru-RU"/>
              </w:rPr>
            </w:pPr>
            <w:r w:rsidRPr="00BE4B5E">
              <w:rPr>
                <w:rFonts w:ascii="Times New Roman" w:eastAsia="Times New Roman" w:hAnsi="Times New Roman" w:cs="Times New Roman"/>
                <w:sz w:val="18"/>
                <w:szCs w:val="18"/>
                <w:lang w:val="en-US" w:eastAsia="ru-RU"/>
              </w:rPr>
              <w:t>Standart de referință: H.G. nr. 929 din 31.12.2009</w:t>
            </w:r>
          </w:p>
          <w:p w:rsidR="00BE4B5E" w:rsidRPr="006C5CA4" w:rsidRDefault="00BE4B5E" w:rsidP="00BE4B5E">
            <w:pPr>
              <w:spacing w:after="0" w:line="240" w:lineRule="auto"/>
              <w:ind w:left="-57" w:right="-57"/>
              <w:jc w:val="both"/>
              <w:rPr>
                <w:rFonts w:ascii="Times New Roman" w:eastAsia="Times New Roman" w:hAnsi="Times New Roman" w:cs="Times New Roman"/>
                <w:sz w:val="18"/>
                <w:szCs w:val="18"/>
                <w:lang w:val="en-US" w:eastAsia="ru-RU"/>
              </w:rPr>
            </w:pPr>
            <w:r w:rsidRPr="00BE4B5E">
              <w:rPr>
                <w:rFonts w:ascii="Times New Roman" w:eastAsia="Times New Roman" w:hAnsi="Times New Roman" w:cs="Times New Roman"/>
                <w:b/>
                <w:sz w:val="18"/>
                <w:szCs w:val="18"/>
                <w:u w:val="single"/>
                <w:lang w:val="en-US" w:eastAsia="ru-RU"/>
              </w:rPr>
              <w:t>Livrarea: O data în săptămână, ziua livrări se va stabili de fiecare DETS de sector la semnarea contractului.</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BE4B5E" w:rsidRPr="00112B0A" w:rsidRDefault="008F57AE"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500400,00</w:t>
            </w:r>
          </w:p>
        </w:tc>
      </w:tr>
      <w:tr w:rsidR="00BE4B5E" w:rsidRPr="00112B0A" w:rsidTr="00BE4B5E">
        <w:trPr>
          <w:cantSplit/>
          <w:trHeight w:val="427"/>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Default="00BE4B5E" w:rsidP="00112B0A">
            <w:pPr>
              <w:spacing w:before="120" w:after="0" w:line="240" w:lineRule="auto"/>
              <w:jc w:val="center"/>
              <w:rPr>
                <w:rFonts w:ascii="Times New Roman" w:eastAsia="Times New Roman" w:hAnsi="Times New Roman" w:cs="Times New Roman"/>
                <w:sz w:val="20"/>
                <w:szCs w:val="20"/>
                <w:lang w:val="ro-RO"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BE4B5E" w:rsidRPr="00BE4B5E" w:rsidRDefault="00BE4B5E" w:rsidP="00112B0A">
            <w:pPr>
              <w:spacing w:before="120" w:after="0" w:line="240" w:lineRule="auto"/>
              <w:ind w:left="113" w:right="113"/>
              <w:rPr>
                <w:rFonts w:ascii="Times New Roman" w:eastAsia="Times New Roman" w:hAnsi="Times New Roman" w:cs="Times New Roman"/>
                <w:b/>
                <w:bCs/>
                <w:sz w:val="20"/>
                <w:szCs w:val="20"/>
                <w:lang w:val="en-US"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Default="00BE4B5E"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Lotul 23</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Default="00BE4B5E"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Default="00BE4B5E" w:rsidP="00665254">
            <w:pPr>
              <w:spacing w:after="0" w:line="240" w:lineRule="auto"/>
              <w:ind w:left="-57" w:right="-57"/>
              <w:jc w:val="center"/>
              <w:rPr>
                <w:rFonts w:ascii="Times New Roman" w:eastAsia="Times New Roman" w:hAnsi="Times New Roman" w:cs="Times New Roman"/>
                <w:sz w:val="18"/>
                <w:szCs w:val="18"/>
                <w:lang w:val="en-US" w:eastAsia="ru-RU"/>
              </w:rPr>
            </w:pP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Pr="006C5CA4" w:rsidRDefault="00BE4B5E" w:rsidP="00112B0A">
            <w:pPr>
              <w:spacing w:after="0" w:line="240" w:lineRule="auto"/>
              <w:ind w:left="-57" w:right="-57"/>
              <w:jc w:val="both"/>
              <w:rPr>
                <w:rFonts w:ascii="Times New Roman" w:eastAsia="Times New Roman" w:hAnsi="Times New Roman" w:cs="Times New Roman"/>
                <w:sz w:val="18"/>
                <w:szCs w:val="18"/>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BE4B5E" w:rsidRPr="00112B0A" w:rsidRDefault="00BE4B5E" w:rsidP="00112B0A">
            <w:pPr>
              <w:spacing w:before="120" w:after="0" w:line="240" w:lineRule="auto"/>
              <w:jc w:val="center"/>
              <w:rPr>
                <w:rFonts w:ascii="Times New Roman" w:eastAsia="Times New Roman" w:hAnsi="Times New Roman" w:cs="Times New Roman"/>
                <w:sz w:val="20"/>
                <w:szCs w:val="20"/>
                <w:lang w:val="ro-RO" w:eastAsia="ru-RU"/>
              </w:rPr>
            </w:pPr>
          </w:p>
        </w:tc>
      </w:tr>
      <w:tr w:rsidR="00BE4B5E" w:rsidRPr="00BE4B5E" w:rsidTr="00112B0A">
        <w:trPr>
          <w:cantSplit/>
          <w:trHeight w:val="1385"/>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Default="00BE4B5E"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27</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BE4B5E" w:rsidRPr="00012D8D" w:rsidRDefault="00A555C7" w:rsidP="00112B0A">
            <w:pPr>
              <w:spacing w:before="120" w:after="0" w:line="240" w:lineRule="auto"/>
              <w:ind w:left="113" w:right="113"/>
              <w:rPr>
                <w:rFonts w:ascii="Times New Roman" w:eastAsia="Times New Roman" w:hAnsi="Times New Roman" w:cs="Times New Roman"/>
                <w:b/>
                <w:bCs/>
                <w:sz w:val="20"/>
                <w:szCs w:val="20"/>
                <w:lang w:val="en-US" w:eastAsia="ru-RU"/>
              </w:rPr>
            </w:pPr>
            <w:r w:rsidRPr="00A555C7">
              <w:rPr>
                <w:rFonts w:ascii="Times New Roman" w:eastAsia="Times New Roman" w:hAnsi="Times New Roman" w:cs="Times New Roman"/>
                <w:b/>
                <w:bCs/>
                <w:sz w:val="20"/>
                <w:szCs w:val="20"/>
                <w:lang w:val="en-US" w:eastAsia="ru-RU"/>
              </w:rPr>
              <w:t>15300000-1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Default="00BE4B5E"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 xml:space="preserve">Pere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Default="00BE4B5E" w:rsidP="00112B0A">
            <w:pPr>
              <w:spacing w:after="0" w:line="240" w:lineRule="auto"/>
              <w:ind w:left="-57" w:right="-57"/>
              <w:jc w:val="center"/>
              <w:rPr>
                <w:rFonts w:ascii="Times New Roman" w:eastAsia="Times New Roman" w:hAnsi="Times New Roman" w:cs="Times New Roman"/>
                <w:sz w:val="18"/>
                <w:szCs w:val="18"/>
                <w:lang w:val="en-US" w:eastAsia="ru-RU"/>
              </w:rPr>
            </w:pPr>
            <w:r w:rsidRPr="00BE4B5E">
              <w:rPr>
                <w:rFonts w:ascii="Times New Roman" w:eastAsia="Times New Roman" w:hAnsi="Times New Roman" w:cs="Times New Roman"/>
                <w:sz w:val="18"/>
                <w:szCs w:val="18"/>
                <w:lang w:val="en-US" w:eastAsia="ru-RU"/>
              </w:rPr>
              <w:t>Kilogram</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Default="00BE4B5E" w:rsidP="00665254">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26600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BE4B5E" w:rsidRPr="00BE4B5E" w:rsidRDefault="00BE4B5E" w:rsidP="00BE4B5E">
            <w:pPr>
              <w:spacing w:after="0" w:line="240" w:lineRule="auto"/>
              <w:ind w:left="-57" w:right="-57"/>
              <w:jc w:val="both"/>
              <w:rPr>
                <w:rFonts w:ascii="Times New Roman" w:eastAsia="Times New Roman" w:hAnsi="Times New Roman" w:cs="Times New Roman"/>
                <w:sz w:val="18"/>
                <w:szCs w:val="18"/>
                <w:lang w:val="en-US" w:eastAsia="ru-RU"/>
              </w:rPr>
            </w:pPr>
            <w:bookmarkStart w:id="1" w:name="_GoBack"/>
            <w:r w:rsidRPr="00BE4B5E">
              <w:rPr>
                <w:rFonts w:ascii="Times New Roman" w:eastAsia="Times New Roman" w:hAnsi="Times New Roman" w:cs="Times New Roman"/>
                <w:sz w:val="18"/>
                <w:szCs w:val="18"/>
                <w:lang w:val="en-US" w:eastAsia="ru-RU"/>
              </w:rPr>
              <w:t xml:space="preserve">Proaspete cu dimensiuni medii, cu coajă de culoare </w:t>
            </w:r>
            <w:r>
              <w:rPr>
                <w:rFonts w:ascii="Times New Roman" w:eastAsia="Times New Roman" w:hAnsi="Times New Roman" w:cs="Times New Roman"/>
                <w:sz w:val="18"/>
                <w:szCs w:val="18"/>
                <w:lang w:val="en-US" w:eastAsia="ru-RU"/>
              </w:rPr>
              <w:t>galbenă</w:t>
            </w:r>
            <w:r w:rsidRPr="00BE4B5E">
              <w:rPr>
                <w:rFonts w:ascii="Times New Roman" w:eastAsia="Times New Roman" w:hAnsi="Times New Roman" w:cs="Times New Roman"/>
                <w:sz w:val="18"/>
                <w:szCs w:val="18"/>
                <w:lang w:val="en-US" w:eastAsia="ru-RU"/>
              </w:rPr>
              <w:t xml:space="preserve"> fără pete. Ambalaj - cutii de carton, etichetate cu respectarea cerințelor obligatorii</w:t>
            </w:r>
          </w:p>
          <w:p w:rsidR="00BE4B5E" w:rsidRPr="00BE4B5E" w:rsidRDefault="00BE4B5E" w:rsidP="00BE4B5E">
            <w:pPr>
              <w:spacing w:after="0" w:line="240" w:lineRule="auto"/>
              <w:ind w:left="-57" w:right="-57"/>
              <w:jc w:val="both"/>
              <w:rPr>
                <w:rFonts w:ascii="Times New Roman" w:eastAsia="Times New Roman" w:hAnsi="Times New Roman" w:cs="Times New Roman"/>
                <w:sz w:val="18"/>
                <w:szCs w:val="18"/>
                <w:lang w:val="en-US" w:eastAsia="ru-RU"/>
              </w:rPr>
            </w:pPr>
            <w:proofErr w:type="gramStart"/>
            <w:r w:rsidRPr="00BE4B5E">
              <w:rPr>
                <w:rFonts w:ascii="Times New Roman" w:eastAsia="Times New Roman" w:hAnsi="Times New Roman" w:cs="Times New Roman"/>
                <w:sz w:val="18"/>
                <w:szCs w:val="18"/>
                <w:lang w:val="en-US" w:eastAsia="ru-RU"/>
              </w:rPr>
              <w:t>de</w:t>
            </w:r>
            <w:proofErr w:type="gramEnd"/>
            <w:r w:rsidRPr="00BE4B5E">
              <w:rPr>
                <w:rFonts w:ascii="Times New Roman" w:eastAsia="Times New Roman" w:hAnsi="Times New Roman" w:cs="Times New Roman"/>
                <w:sz w:val="18"/>
                <w:szCs w:val="18"/>
                <w:lang w:val="en-US" w:eastAsia="ru-RU"/>
              </w:rPr>
              <w:t xml:space="preserve"> etichetare, HG nr. 996 din 20.08.2003.</w:t>
            </w:r>
          </w:p>
          <w:p w:rsidR="00BE4B5E" w:rsidRPr="00BE4B5E" w:rsidRDefault="00BE4B5E" w:rsidP="00BE4B5E">
            <w:pPr>
              <w:spacing w:after="0" w:line="240" w:lineRule="auto"/>
              <w:ind w:left="-57" w:right="-57"/>
              <w:jc w:val="both"/>
              <w:rPr>
                <w:rFonts w:ascii="Times New Roman" w:eastAsia="Times New Roman" w:hAnsi="Times New Roman" w:cs="Times New Roman"/>
                <w:sz w:val="18"/>
                <w:szCs w:val="18"/>
                <w:lang w:val="en-US" w:eastAsia="ru-RU"/>
              </w:rPr>
            </w:pPr>
            <w:r w:rsidRPr="00BE4B5E">
              <w:rPr>
                <w:rFonts w:ascii="Times New Roman" w:eastAsia="Times New Roman" w:hAnsi="Times New Roman" w:cs="Times New Roman"/>
                <w:sz w:val="18"/>
                <w:szCs w:val="18"/>
                <w:lang w:val="en-US" w:eastAsia="ru-RU"/>
              </w:rPr>
              <w:t>Acte ce denota calitatea produsului:  - Certificat de inofensivitate</w:t>
            </w:r>
          </w:p>
          <w:p w:rsidR="00BE4B5E" w:rsidRPr="006C5CA4" w:rsidRDefault="00BE4B5E" w:rsidP="00BE4B5E">
            <w:pPr>
              <w:spacing w:after="0" w:line="240" w:lineRule="auto"/>
              <w:ind w:left="-57" w:right="-57"/>
              <w:jc w:val="both"/>
              <w:rPr>
                <w:rFonts w:ascii="Times New Roman" w:eastAsia="Times New Roman" w:hAnsi="Times New Roman" w:cs="Times New Roman"/>
                <w:sz w:val="18"/>
                <w:szCs w:val="18"/>
                <w:lang w:val="en-US" w:eastAsia="ru-RU"/>
              </w:rPr>
            </w:pPr>
            <w:r w:rsidRPr="00BE4B5E">
              <w:rPr>
                <w:rFonts w:ascii="Times New Roman" w:eastAsia="Times New Roman" w:hAnsi="Times New Roman" w:cs="Times New Roman"/>
                <w:sz w:val="18"/>
                <w:szCs w:val="18"/>
                <w:lang w:val="en-US" w:eastAsia="ru-RU"/>
              </w:rPr>
              <w:t>Livrarea: O data în săptămână, ziua livrări se va stabili de fiecare DETS de sector la semnarea contractului</w:t>
            </w:r>
            <w:bookmarkEnd w:id="1"/>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BE4B5E" w:rsidRPr="00112B0A" w:rsidRDefault="008F57AE"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425600,00</w:t>
            </w:r>
          </w:p>
        </w:tc>
      </w:tr>
      <w:tr w:rsidR="00112B0A" w:rsidRPr="00112B0A" w:rsidTr="00112B0A">
        <w:trPr>
          <w:trHeight w:val="397"/>
        </w:trPr>
        <w:tc>
          <w:tcPr>
            <w:tcW w:w="864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241A7D">
            <w:pPr>
              <w:spacing w:before="120" w:after="0" w:line="240" w:lineRule="auto"/>
              <w:jc w:val="center"/>
              <w:rPr>
                <w:rFonts w:ascii="Times New Roman" w:eastAsia="Times New Roman" w:hAnsi="Times New Roman" w:cs="Times New Roman"/>
                <w:sz w:val="20"/>
                <w:szCs w:val="20"/>
                <w:lang w:val="ro-RO" w:eastAsia="ru-RU"/>
              </w:rPr>
            </w:pPr>
            <w:r w:rsidRPr="00112B0A">
              <w:rPr>
                <w:rFonts w:ascii="Times New Roman" w:eastAsia="Times New Roman" w:hAnsi="Times New Roman" w:cs="Times New Roman"/>
                <w:b/>
                <w:sz w:val="20"/>
                <w:szCs w:val="20"/>
                <w:lang w:val="en-US" w:eastAsia="ru-RU"/>
              </w:rPr>
              <w:t>Valoarea estimativă totală</w:t>
            </w:r>
            <w:r w:rsidRPr="00112B0A">
              <w:rPr>
                <w:rFonts w:ascii="Times New Roman" w:eastAsia="Times New Roman" w:hAnsi="Times New Roman" w:cs="Times New Roman"/>
                <w:b/>
                <w:sz w:val="20"/>
                <w:szCs w:val="20"/>
                <w:lang w:val="ro-RO" w:eastAsia="ru-RU"/>
              </w:rPr>
              <w:t xml:space="preserve">:   </w:t>
            </w:r>
            <w:r w:rsidR="00E70490">
              <w:rPr>
                <w:rFonts w:ascii="Times New Roman" w:eastAsia="Times New Roman" w:hAnsi="Times New Roman" w:cs="Times New Roman"/>
                <w:b/>
                <w:sz w:val="20"/>
                <w:szCs w:val="20"/>
                <w:lang w:val="ro-RO" w:eastAsia="ru-RU"/>
              </w:rPr>
              <w:t>11 109 888,00</w:t>
            </w:r>
            <w:r w:rsidRPr="00112B0A">
              <w:rPr>
                <w:rFonts w:ascii="Times New Roman" w:eastAsia="Times New Roman" w:hAnsi="Times New Roman" w:cs="Times New Roman"/>
                <w:b/>
                <w:sz w:val="28"/>
                <w:szCs w:val="28"/>
                <w:lang w:val="ro-RO" w:eastAsia="ru-RU"/>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color w:val="FF0000"/>
                <w:sz w:val="18"/>
                <w:szCs w:val="18"/>
                <w:lang w:val="en-US" w:eastAsia="ru-RU"/>
              </w:rPr>
            </w:pPr>
            <w:r w:rsidRPr="00112B0A">
              <w:rPr>
                <w:rFonts w:ascii="Times New Roman" w:eastAsia="Times New Roman" w:hAnsi="Times New Roman" w:cs="Times New Roman"/>
                <w:color w:val="FF0000"/>
                <w:sz w:val="18"/>
                <w:szCs w:val="18"/>
                <w:lang w:val="en-US" w:eastAsia="ru-RU"/>
              </w:rPr>
              <w:t xml:space="preserve"> </w:t>
            </w:r>
          </w:p>
        </w:tc>
      </w:tr>
    </w:tbl>
    <w:p w:rsidR="00C40DD5" w:rsidRPr="00C40DD5" w:rsidRDefault="00C40DD5" w:rsidP="00C40DD5">
      <w:pPr>
        <w:shd w:val="clear" w:color="auto" w:fill="FFFFFF"/>
        <w:tabs>
          <w:tab w:val="left" w:pos="284"/>
          <w:tab w:val="right" w:pos="9531"/>
        </w:tabs>
        <w:spacing w:before="120" w:after="0" w:line="240" w:lineRule="auto"/>
        <w:jc w:val="both"/>
        <w:rPr>
          <w:rFonts w:ascii="Times New Roman" w:eastAsia="Times New Roman" w:hAnsi="Times New Roman" w:cs="Times New Roman"/>
          <w:b/>
          <w:sz w:val="24"/>
          <w:szCs w:val="24"/>
          <w:lang w:val="it-IT" w:eastAsia="ru-RU"/>
        </w:rPr>
      </w:pPr>
    </w:p>
    <w:p w:rsidR="00C40DD5" w:rsidRPr="00C40DD5" w:rsidRDefault="00C40DD5" w:rsidP="00C40DD5">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C40DD5">
        <w:rPr>
          <w:rFonts w:ascii="Times New Roman" w:eastAsia="Times New Roman" w:hAnsi="Times New Roman" w:cs="Times New Roman"/>
          <w:b/>
          <w:sz w:val="24"/>
          <w:szCs w:val="24"/>
          <w:lang w:val="ro-RO" w:eastAsia="ru-RU"/>
        </w:rPr>
        <w:t>În cazul procedurilor de preselecție se indică numărul minim al candidaţilor şi, dacă este cazul, numărul maxim al acestora.</w:t>
      </w:r>
      <w:r>
        <w:rPr>
          <w:rFonts w:ascii="Times New Roman" w:eastAsia="Times New Roman" w:hAnsi="Times New Roman" w:cs="Times New Roman"/>
          <w:b/>
          <w:sz w:val="24"/>
          <w:szCs w:val="24"/>
          <w:lang w:val="ro-RO" w:eastAsia="ru-RU"/>
        </w:rPr>
        <w:t xml:space="preserve"> Nu se aplică</w:t>
      </w:r>
    </w:p>
    <w:p w:rsidR="00C40DD5" w:rsidRPr="00C40DD5" w:rsidRDefault="00C40DD5" w:rsidP="00C40DD5">
      <w:pPr>
        <w:numPr>
          <w:ilvl w:val="0"/>
          <w:numId w:val="1"/>
        </w:numPr>
        <w:shd w:val="clear" w:color="auto" w:fill="FFFFFF"/>
        <w:tabs>
          <w:tab w:val="right" w:pos="426"/>
        </w:tabs>
        <w:spacing w:after="0" w:line="240" w:lineRule="auto"/>
        <w:ind w:left="357"/>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p>
    <w:p w:rsidR="00C40DD5" w:rsidRPr="00C40DD5" w:rsidRDefault="00C40DD5" w:rsidP="00C40DD5">
      <w:pPr>
        <w:numPr>
          <w:ilvl w:val="0"/>
          <w:numId w:val="2"/>
        </w:numPr>
        <w:shd w:val="clear" w:color="auto" w:fill="FFFFFF"/>
        <w:tabs>
          <w:tab w:val="right" w:pos="426"/>
        </w:tabs>
        <w:spacing w:after="0" w:line="240" w:lineRule="auto"/>
        <w:rPr>
          <w:rFonts w:ascii="Times New Roman" w:eastAsia="Times New Roman" w:hAnsi="Times New Roman" w:cs="Times New Roman"/>
          <w:b/>
          <w:sz w:val="24"/>
          <w:szCs w:val="24"/>
          <w:lang w:eastAsia="ru-RU"/>
        </w:rPr>
      </w:pPr>
      <w:r w:rsidRPr="00C40DD5">
        <w:rPr>
          <w:rFonts w:ascii="Times New Roman" w:eastAsia="Times New Roman" w:hAnsi="Times New Roman" w:cs="Times New Roman"/>
          <w:b/>
          <w:sz w:val="24"/>
          <w:szCs w:val="24"/>
          <w:lang w:val="it-IT" w:eastAsia="ru-RU"/>
        </w:rPr>
        <w:t xml:space="preserve">Pentru un singur </w:t>
      </w:r>
      <w:r w:rsidRPr="00C40DD5">
        <w:rPr>
          <w:rFonts w:ascii="Times New Roman" w:eastAsia="Times New Roman" w:hAnsi="Times New Roman" w:cs="Times New Roman"/>
          <w:b/>
          <w:sz w:val="24"/>
          <w:szCs w:val="24"/>
          <w:lang w:eastAsia="ru-RU"/>
        </w:rPr>
        <w:t>lot;</w:t>
      </w:r>
    </w:p>
    <w:p w:rsidR="00C40DD5" w:rsidRPr="00C40DD5" w:rsidRDefault="00C40DD5" w:rsidP="00C40DD5">
      <w:pPr>
        <w:numPr>
          <w:ilvl w:val="0"/>
          <w:numId w:val="2"/>
        </w:numPr>
        <w:shd w:val="clear" w:color="auto" w:fill="FFFFFF"/>
        <w:tabs>
          <w:tab w:val="right" w:pos="426"/>
        </w:tabs>
        <w:spacing w:after="0" w:line="240" w:lineRule="auto"/>
        <w:rPr>
          <w:rFonts w:ascii="Times New Roman" w:eastAsia="Times New Roman" w:hAnsi="Times New Roman" w:cs="Times New Roman"/>
          <w:b/>
          <w:sz w:val="24"/>
          <w:szCs w:val="24"/>
          <w:lang w:eastAsia="ru-RU"/>
        </w:rPr>
      </w:pPr>
      <w:r w:rsidRPr="00C40DD5">
        <w:rPr>
          <w:rFonts w:ascii="Times New Roman" w:eastAsia="Times New Roman" w:hAnsi="Times New Roman" w:cs="Times New Roman"/>
          <w:b/>
          <w:sz w:val="24"/>
          <w:szCs w:val="24"/>
          <w:lang w:eastAsia="ru-RU"/>
        </w:rPr>
        <w:t>Pentru</w:t>
      </w:r>
      <w:r w:rsidRPr="00C40DD5">
        <w:rPr>
          <w:rFonts w:ascii="Times New Roman" w:eastAsia="Times New Roman" w:hAnsi="Times New Roman" w:cs="Times New Roman"/>
          <w:b/>
          <w:sz w:val="24"/>
          <w:szCs w:val="24"/>
          <w:lang w:val="ro-MD" w:eastAsia="ru-RU"/>
        </w:rPr>
        <w:t xml:space="preserve"> </w:t>
      </w:r>
      <w:r w:rsidRPr="00C40DD5">
        <w:rPr>
          <w:rFonts w:ascii="Times New Roman" w:eastAsia="Times New Roman" w:hAnsi="Times New Roman" w:cs="Times New Roman"/>
          <w:b/>
          <w:sz w:val="24"/>
          <w:szCs w:val="24"/>
          <w:lang w:eastAsia="ru-RU"/>
        </w:rPr>
        <w:t>mai</w:t>
      </w:r>
      <w:r w:rsidRPr="00C40DD5">
        <w:rPr>
          <w:rFonts w:ascii="Times New Roman" w:eastAsia="Times New Roman" w:hAnsi="Times New Roman" w:cs="Times New Roman"/>
          <w:b/>
          <w:sz w:val="24"/>
          <w:szCs w:val="24"/>
          <w:lang w:val="ro-MD" w:eastAsia="ru-RU"/>
        </w:rPr>
        <w:t xml:space="preserve"> </w:t>
      </w:r>
      <w:r w:rsidRPr="00C40DD5">
        <w:rPr>
          <w:rFonts w:ascii="Times New Roman" w:eastAsia="Times New Roman" w:hAnsi="Times New Roman" w:cs="Times New Roman"/>
          <w:b/>
          <w:sz w:val="24"/>
          <w:szCs w:val="24"/>
          <w:lang w:eastAsia="ru-RU"/>
        </w:rPr>
        <w:t>multe</w:t>
      </w:r>
      <w:r w:rsidRPr="00C40DD5">
        <w:rPr>
          <w:rFonts w:ascii="Times New Roman" w:eastAsia="Times New Roman" w:hAnsi="Times New Roman" w:cs="Times New Roman"/>
          <w:b/>
          <w:sz w:val="24"/>
          <w:szCs w:val="24"/>
          <w:lang w:val="ro-MD" w:eastAsia="ru-RU"/>
        </w:rPr>
        <w:t xml:space="preserve"> </w:t>
      </w:r>
      <w:r w:rsidRPr="00C40DD5">
        <w:rPr>
          <w:rFonts w:ascii="Times New Roman" w:eastAsia="Times New Roman" w:hAnsi="Times New Roman" w:cs="Times New Roman"/>
          <w:b/>
          <w:sz w:val="24"/>
          <w:szCs w:val="24"/>
          <w:lang w:eastAsia="ru-RU"/>
        </w:rPr>
        <w:t>loturi;</w:t>
      </w:r>
    </w:p>
    <w:p w:rsidR="00C40DD5" w:rsidRPr="00C40DD5" w:rsidRDefault="00C40DD5" w:rsidP="00C40DD5">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eastAsia="ru-RU"/>
        </w:rPr>
      </w:pPr>
      <w:r w:rsidRPr="00C40DD5">
        <w:rPr>
          <w:rFonts w:ascii="Times New Roman" w:eastAsia="Times New Roman" w:hAnsi="Times New Roman" w:cs="Times New Roman"/>
          <w:sz w:val="24"/>
          <w:szCs w:val="24"/>
          <w:lang w:eastAsia="ru-RU"/>
        </w:rPr>
        <w:t>Pentru</w:t>
      </w:r>
      <w:r w:rsidRPr="00C40DD5">
        <w:rPr>
          <w:rFonts w:ascii="Times New Roman" w:eastAsia="Times New Roman" w:hAnsi="Times New Roman" w:cs="Times New Roman"/>
          <w:sz w:val="24"/>
          <w:szCs w:val="24"/>
          <w:lang w:val="ro-MD" w:eastAsia="ru-RU"/>
        </w:rPr>
        <w:t xml:space="preserve"> </w:t>
      </w:r>
      <w:r w:rsidRPr="00C40DD5">
        <w:rPr>
          <w:rFonts w:ascii="Times New Roman" w:eastAsia="Times New Roman" w:hAnsi="Times New Roman" w:cs="Times New Roman"/>
          <w:sz w:val="24"/>
          <w:szCs w:val="24"/>
          <w:lang w:eastAsia="ru-RU"/>
        </w:rPr>
        <w:t>toate</w:t>
      </w:r>
      <w:r w:rsidRPr="00C40DD5">
        <w:rPr>
          <w:rFonts w:ascii="Times New Roman" w:eastAsia="Times New Roman" w:hAnsi="Times New Roman" w:cs="Times New Roman"/>
          <w:sz w:val="24"/>
          <w:szCs w:val="24"/>
          <w:lang w:val="ro-MD" w:eastAsia="ru-RU"/>
        </w:rPr>
        <w:t xml:space="preserve"> </w:t>
      </w:r>
      <w:r w:rsidRPr="00C40DD5">
        <w:rPr>
          <w:rFonts w:ascii="Times New Roman" w:eastAsia="Times New Roman" w:hAnsi="Times New Roman" w:cs="Times New Roman"/>
          <w:sz w:val="24"/>
          <w:szCs w:val="24"/>
          <w:lang w:eastAsia="ru-RU"/>
        </w:rPr>
        <w:t>loturile;</w:t>
      </w:r>
    </w:p>
    <w:p w:rsidR="00C40DD5" w:rsidRPr="00C40DD5" w:rsidRDefault="00C40DD5" w:rsidP="00C40DD5">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val="it-IT" w:eastAsia="ru-RU"/>
        </w:rPr>
      </w:pPr>
      <w:r w:rsidRPr="00C40DD5">
        <w:rPr>
          <w:rFonts w:ascii="Times New Roman" w:eastAsia="Times New Roman" w:hAnsi="Times New Roman" w:cs="Times New Roman"/>
          <w:sz w:val="24"/>
          <w:szCs w:val="24"/>
          <w:lang w:val="it-IT" w:eastAsia="ru-RU"/>
        </w:rPr>
        <w:t>Alte limitări privind numărul de loturi care pot fi atribuite aceluiași ofertant_____</w:t>
      </w:r>
    </w:p>
    <w:p w:rsidR="00C40DD5" w:rsidRPr="00C40DD5" w:rsidRDefault="00C40DD5" w:rsidP="00C40DD5">
      <w:pPr>
        <w:shd w:val="clear" w:color="auto" w:fill="FFFFFF"/>
        <w:tabs>
          <w:tab w:val="right" w:pos="426"/>
        </w:tabs>
        <w:spacing w:after="0" w:line="240" w:lineRule="auto"/>
        <w:rPr>
          <w:rFonts w:ascii="Times New Roman" w:eastAsia="Times New Roman" w:hAnsi="Times New Roman" w:cs="Times New Roman"/>
          <w:sz w:val="24"/>
          <w:szCs w:val="24"/>
          <w:lang w:val="it-IT" w:eastAsia="ru-RU"/>
        </w:rPr>
      </w:pPr>
    </w:p>
    <w:p w:rsidR="00C40DD5" w:rsidRPr="00C40DD5" w:rsidRDefault="00C40DD5" w:rsidP="00C40DD5">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en-US" w:eastAsia="ru-RU"/>
        </w:rPr>
      </w:pPr>
      <w:r w:rsidRPr="00C40DD5">
        <w:rPr>
          <w:rFonts w:ascii="Times New Roman" w:eastAsia="Times New Roman" w:hAnsi="Times New Roman" w:cs="Times New Roman"/>
          <w:b/>
          <w:sz w:val="24"/>
          <w:szCs w:val="24"/>
          <w:lang w:val="en-US" w:eastAsia="ru-RU"/>
        </w:rPr>
        <w:t>Admiterea sau interzicerea ofertelor alternative: ___</w:t>
      </w:r>
      <w:r w:rsidR="00874931" w:rsidRPr="00874931">
        <w:rPr>
          <w:rFonts w:ascii="Times New Roman" w:eastAsia="Times New Roman" w:hAnsi="Times New Roman" w:cs="Times New Roman"/>
          <w:b/>
          <w:sz w:val="24"/>
          <w:szCs w:val="24"/>
          <w:u w:val="single"/>
          <w:lang w:val="en-US" w:eastAsia="ru-RU"/>
        </w:rPr>
        <w:t>Nu se admite</w:t>
      </w:r>
      <w:r w:rsidRPr="00C40DD5">
        <w:rPr>
          <w:rFonts w:ascii="Times New Roman" w:eastAsia="Times New Roman" w:hAnsi="Times New Roman" w:cs="Times New Roman"/>
          <w:b/>
          <w:sz w:val="24"/>
          <w:szCs w:val="24"/>
          <w:lang w:val="en-US" w:eastAsia="ru-RU"/>
        </w:rPr>
        <w:t>______</w:t>
      </w:r>
      <w:r w:rsidRPr="00C40DD5">
        <w:rPr>
          <w:rFonts w:ascii="Times New Roman" w:eastAsia="Times New Roman" w:hAnsi="Times New Roman" w:cs="Times New Roman"/>
          <w:b/>
          <w:sz w:val="24"/>
          <w:szCs w:val="24"/>
          <w:lang w:val="ro-RO" w:eastAsia="ru-RU"/>
        </w:rPr>
        <w:t>___</w:t>
      </w:r>
    </w:p>
    <w:p w:rsidR="00C40DD5" w:rsidRPr="00C40DD5" w:rsidRDefault="00C40DD5" w:rsidP="00C40DD5">
      <w:pPr>
        <w:shd w:val="clear" w:color="auto" w:fill="FFFFFF"/>
        <w:tabs>
          <w:tab w:val="right" w:pos="426"/>
        </w:tabs>
        <w:spacing w:after="0" w:line="240" w:lineRule="auto"/>
        <w:rPr>
          <w:rFonts w:ascii="Times New Roman" w:eastAsia="Times New Roman" w:hAnsi="Times New Roman" w:cs="Times New Roman"/>
          <w:sz w:val="20"/>
          <w:szCs w:val="24"/>
          <w:lang w:val="en-US" w:eastAsia="ru-RU"/>
        </w:rPr>
      </w:pPr>
      <w:r w:rsidRPr="00C40DD5">
        <w:rPr>
          <w:rFonts w:ascii="Times New Roman" w:eastAsia="Times New Roman" w:hAnsi="Times New Roman" w:cs="Times New Roman"/>
          <w:sz w:val="20"/>
          <w:szCs w:val="24"/>
          <w:lang w:val="en-US" w:eastAsia="ru-RU"/>
        </w:rPr>
        <w:t xml:space="preserve">                                                                                                               (</w:t>
      </w:r>
      <w:proofErr w:type="gramStart"/>
      <w:r w:rsidRPr="00C40DD5">
        <w:rPr>
          <w:rFonts w:ascii="Times New Roman" w:eastAsia="Times New Roman" w:hAnsi="Times New Roman" w:cs="Times New Roman"/>
          <w:sz w:val="20"/>
          <w:szCs w:val="24"/>
          <w:lang w:val="en-US" w:eastAsia="ru-RU"/>
        </w:rPr>
        <w:t>indicați</w:t>
      </w:r>
      <w:proofErr w:type="gramEnd"/>
      <w:r w:rsidRPr="00C40DD5">
        <w:rPr>
          <w:rFonts w:ascii="Times New Roman" w:eastAsia="Times New Roman" w:hAnsi="Times New Roman" w:cs="Times New Roman"/>
          <w:sz w:val="20"/>
          <w:szCs w:val="24"/>
          <w:lang w:val="en-US" w:eastAsia="ru-RU"/>
        </w:rPr>
        <w:t xml:space="preserve"> se admite sau nu se admite)</w:t>
      </w:r>
    </w:p>
    <w:p w:rsidR="00C40DD5" w:rsidRPr="00C40DD5" w:rsidRDefault="00C40DD5" w:rsidP="00874931">
      <w:pPr>
        <w:numPr>
          <w:ilvl w:val="0"/>
          <w:numId w:val="1"/>
        </w:numPr>
        <w:shd w:val="clear" w:color="auto" w:fill="FFFFFF"/>
        <w:tabs>
          <w:tab w:val="left" w:pos="0"/>
          <w:tab w:val="left" w:pos="284"/>
          <w:tab w:val="left" w:pos="426"/>
        </w:tabs>
        <w:spacing w:before="120" w:after="0" w:line="240" w:lineRule="auto"/>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Termenii și condițiile de livrare/prestare solicitați: _</w:t>
      </w:r>
      <w:r w:rsidR="00874931" w:rsidRPr="00874931">
        <w:rPr>
          <w:lang w:val="en-US"/>
        </w:rPr>
        <w:t xml:space="preserve"> </w:t>
      </w:r>
      <w:r w:rsidR="008F57AE">
        <w:rPr>
          <w:rFonts w:ascii="Times New Roman" w:eastAsia="Times New Roman" w:hAnsi="Times New Roman" w:cs="Times New Roman"/>
          <w:b/>
          <w:sz w:val="24"/>
          <w:szCs w:val="24"/>
          <w:u w:val="single"/>
          <w:lang w:val="it-IT" w:eastAsia="ru-RU"/>
        </w:rPr>
        <w:t xml:space="preserve">Octombrie-decembrie </w:t>
      </w:r>
    </w:p>
    <w:p w:rsidR="00C40DD5" w:rsidRPr="00C40DD5" w:rsidRDefault="00C40DD5" w:rsidP="00C40DD5">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Termenul de valabilitate a contractului:__</w:t>
      </w:r>
      <w:r w:rsidR="00874931" w:rsidRPr="00874931">
        <w:rPr>
          <w:rFonts w:ascii="Times New Roman" w:eastAsia="Times New Roman" w:hAnsi="Times New Roman" w:cs="Times New Roman"/>
          <w:b/>
          <w:sz w:val="24"/>
          <w:szCs w:val="24"/>
          <w:u w:val="single"/>
          <w:lang w:val="it-IT" w:eastAsia="ru-RU"/>
        </w:rPr>
        <w:t>31.12.202</w:t>
      </w:r>
      <w:r w:rsidR="00665254">
        <w:rPr>
          <w:rFonts w:ascii="Times New Roman" w:eastAsia="Times New Roman" w:hAnsi="Times New Roman" w:cs="Times New Roman"/>
          <w:b/>
          <w:sz w:val="24"/>
          <w:szCs w:val="24"/>
          <w:u w:val="single"/>
          <w:lang w:val="it-IT" w:eastAsia="ru-RU"/>
        </w:rPr>
        <w:t>3</w:t>
      </w:r>
      <w:r w:rsidRPr="00C40DD5">
        <w:rPr>
          <w:rFonts w:ascii="Times New Roman" w:eastAsia="Times New Roman" w:hAnsi="Times New Roman" w:cs="Times New Roman"/>
          <w:b/>
          <w:sz w:val="24"/>
          <w:szCs w:val="24"/>
          <w:lang w:val="it-IT" w:eastAsia="ru-RU"/>
        </w:rPr>
        <w:t>_________________________________</w:t>
      </w:r>
    </w:p>
    <w:p w:rsidR="00C40DD5" w:rsidRPr="00C40DD5" w:rsidRDefault="00C40DD5" w:rsidP="00C40DD5">
      <w:pPr>
        <w:numPr>
          <w:ilvl w:val="0"/>
          <w:numId w:val="1"/>
        </w:numPr>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Contract de achiziție rezervat atelierelor protejate sau că acesta poate fi executat numai în cadrul unor programe de angajare protejată (după caz): </w:t>
      </w:r>
      <w:r w:rsidR="00874931" w:rsidRPr="00874931">
        <w:rPr>
          <w:rFonts w:ascii="Times New Roman" w:eastAsia="Times New Roman" w:hAnsi="Times New Roman" w:cs="Times New Roman"/>
          <w:b/>
          <w:sz w:val="24"/>
          <w:szCs w:val="24"/>
          <w:u w:val="single"/>
          <w:lang w:val="it-IT" w:eastAsia="ru-RU"/>
        </w:rPr>
        <w:t>Nu</w:t>
      </w:r>
      <w:r w:rsidRPr="00C40DD5">
        <w:rPr>
          <w:rFonts w:ascii="Times New Roman" w:eastAsia="Times New Roman" w:hAnsi="Times New Roman" w:cs="Times New Roman"/>
          <w:b/>
          <w:sz w:val="24"/>
          <w:szCs w:val="24"/>
          <w:lang w:val="it-IT" w:eastAsia="ru-RU"/>
        </w:rPr>
        <w:t>_____________</w:t>
      </w:r>
    </w:p>
    <w:p w:rsidR="00C40DD5" w:rsidRPr="00C40DD5" w:rsidRDefault="00C40DD5" w:rsidP="00C40DD5">
      <w:pPr>
        <w:shd w:val="clear" w:color="auto" w:fill="FFFFFF"/>
        <w:tabs>
          <w:tab w:val="right" w:pos="426"/>
        </w:tabs>
        <w:spacing w:after="0" w:line="240" w:lineRule="auto"/>
        <w:ind w:left="7560" w:hanging="630"/>
        <w:contextualSpacing/>
        <w:rPr>
          <w:rFonts w:ascii="Times New Roman" w:eastAsia="Times New Roman" w:hAnsi="Times New Roman" w:cs="Times New Roman"/>
          <w:sz w:val="20"/>
          <w:szCs w:val="24"/>
          <w:lang w:eastAsia="ru-RU"/>
        </w:rPr>
      </w:pPr>
      <w:r w:rsidRPr="00C40DD5">
        <w:rPr>
          <w:rFonts w:ascii="Times New Roman" w:eastAsia="Times New Roman" w:hAnsi="Times New Roman" w:cs="Times New Roman"/>
          <w:sz w:val="20"/>
          <w:szCs w:val="24"/>
          <w:lang w:val="ro-MD" w:eastAsia="ru-RU"/>
        </w:rPr>
        <w:t xml:space="preserve">     </w:t>
      </w:r>
      <w:r w:rsidRPr="00C40DD5">
        <w:rPr>
          <w:rFonts w:ascii="Times New Roman" w:eastAsia="Times New Roman" w:hAnsi="Times New Roman" w:cs="Times New Roman"/>
          <w:sz w:val="20"/>
          <w:szCs w:val="24"/>
          <w:lang w:eastAsia="ru-RU"/>
        </w:rPr>
        <w:t>(indicați</w:t>
      </w:r>
      <w:r w:rsidRPr="00C40DD5">
        <w:rPr>
          <w:rFonts w:ascii="Times New Roman" w:eastAsia="Times New Roman" w:hAnsi="Times New Roman" w:cs="Times New Roman"/>
          <w:sz w:val="20"/>
          <w:szCs w:val="24"/>
          <w:lang w:val="ro-MD" w:eastAsia="ru-RU"/>
        </w:rPr>
        <w:t xml:space="preserve"> </w:t>
      </w:r>
      <w:r w:rsidRPr="00C40DD5">
        <w:rPr>
          <w:rFonts w:ascii="Times New Roman" w:eastAsia="Times New Roman" w:hAnsi="Times New Roman" w:cs="Times New Roman"/>
          <w:sz w:val="20"/>
          <w:szCs w:val="24"/>
          <w:lang w:eastAsia="ru-RU"/>
        </w:rPr>
        <w:t>da</w:t>
      </w:r>
      <w:r w:rsidRPr="00C40DD5">
        <w:rPr>
          <w:rFonts w:ascii="Times New Roman" w:eastAsia="Times New Roman" w:hAnsi="Times New Roman" w:cs="Times New Roman"/>
          <w:sz w:val="20"/>
          <w:szCs w:val="24"/>
          <w:lang w:val="ro-MD" w:eastAsia="ru-RU"/>
        </w:rPr>
        <w:t xml:space="preserve"> </w:t>
      </w:r>
      <w:r w:rsidRPr="00C40DD5">
        <w:rPr>
          <w:rFonts w:ascii="Times New Roman" w:eastAsia="Times New Roman" w:hAnsi="Times New Roman" w:cs="Times New Roman"/>
          <w:sz w:val="20"/>
          <w:szCs w:val="24"/>
          <w:lang w:eastAsia="ru-RU"/>
        </w:rPr>
        <w:t>sau</w:t>
      </w:r>
      <w:r w:rsidRPr="00C40DD5">
        <w:rPr>
          <w:rFonts w:ascii="Times New Roman" w:eastAsia="Times New Roman" w:hAnsi="Times New Roman" w:cs="Times New Roman"/>
          <w:sz w:val="20"/>
          <w:szCs w:val="24"/>
          <w:lang w:val="ro-MD" w:eastAsia="ru-RU"/>
        </w:rPr>
        <w:t xml:space="preserve"> </w:t>
      </w:r>
      <w:r w:rsidRPr="00C40DD5">
        <w:rPr>
          <w:rFonts w:ascii="Times New Roman" w:eastAsia="Times New Roman" w:hAnsi="Times New Roman" w:cs="Times New Roman"/>
          <w:sz w:val="20"/>
          <w:szCs w:val="24"/>
          <w:lang w:eastAsia="ru-RU"/>
        </w:rPr>
        <w:t>nu)</w:t>
      </w:r>
    </w:p>
    <w:p w:rsidR="00C40DD5" w:rsidRPr="00C40DD5" w:rsidRDefault="00C40DD5" w:rsidP="00C40DD5">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ab/>
        <w:t xml:space="preserve">Prestarea serviciului este rezervată unei anumite profesii în temeiul unor legi sau al unor acte administrative (după caz):  </w:t>
      </w:r>
      <w:r w:rsidR="00874931">
        <w:rPr>
          <w:rFonts w:ascii="Times New Roman" w:eastAsia="Times New Roman" w:hAnsi="Times New Roman" w:cs="Times New Roman"/>
          <w:b/>
          <w:sz w:val="24"/>
          <w:szCs w:val="24"/>
          <w:lang w:val="it-IT" w:eastAsia="ru-RU"/>
        </w:rPr>
        <w:t xml:space="preserve">Nu </w:t>
      </w:r>
      <w:r w:rsidRPr="00C40DD5">
        <w:rPr>
          <w:rFonts w:ascii="Times New Roman" w:eastAsia="Times New Roman" w:hAnsi="Times New Roman" w:cs="Times New Roman"/>
          <w:b/>
          <w:sz w:val="24"/>
          <w:szCs w:val="24"/>
          <w:lang w:val="it-IT" w:eastAsia="ru-RU"/>
        </w:rPr>
        <w:t>_____________________________________________________________________</w:t>
      </w:r>
    </w:p>
    <w:p w:rsidR="00C40DD5" w:rsidRPr="00C40DD5" w:rsidRDefault="00C40DD5" w:rsidP="00C40DD5">
      <w:pPr>
        <w:shd w:val="clear" w:color="auto" w:fill="FFFFFF"/>
        <w:tabs>
          <w:tab w:val="right" w:pos="426"/>
        </w:tabs>
        <w:spacing w:after="0" w:line="240" w:lineRule="auto"/>
        <w:contextualSpacing/>
        <w:jc w:val="center"/>
        <w:rPr>
          <w:rFonts w:ascii="Times New Roman" w:eastAsia="Times New Roman" w:hAnsi="Times New Roman" w:cs="Times New Roman"/>
          <w:sz w:val="20"/>
          <w:szCs w:val="24"/>
          <w:lang w:val="en-US" w:eastAsia="ru-RU"/>
        </w:rPr>
      </w:pPr>
      <w:r w:rsidRPr="00C40DD5">
        <w:rPr>
          <w:rFonts w:ascii="Times New Roman" w:eastAsia="Times New Roman" w:hAnsi="Times New Roman" w:cs="Times New Roman"/>
          <w:sz w:val="20"/>
          <w:szCs w:val="24"/>
          <w:lang w:val="en-US" w:eastAsia="ru-RU"/>
        </w:rPr>
        <w:t>(</w:t>
      </w:r>
      <w:proofErr w:type="gramStart"/>
      <w:r w:rsidRPr="00C40DD5">
        <w:rPr>
          <w:rFonts w:ascii="Times New Roman" w:eastAsia="Times New Roman" w:hAnsi="Times New Roman" w:cs="Times New Roman"/>
          <w:sz w:val="20"/>
          <w:szCs w:val="24"/>
          <w:lang w:val="en-US" w:eastAsia="ru-RU"/>
        </w:rPr>
        <w:t>se</w:t>
      </w:r>
      <w:proofErr w:type="gramEnd"/>
      <w:r w:rsidRPr="00C40DD5">
        <w:rPr>
          <w:rFonts w:ascii="Times New Roman" w:eastAsia="Times New Roman" w:hAnsi="Times New Roman" w:cs="Times New Roman"/>
          <w:sz w:val="20"/>
          <w:szCs w:val="24"/>
          <w:lang w:val="en-US" w:eastAsia="ru-RU"/>
        </w:rPr>
        <w:t xml:space="preserve"> menționează respectivele acte cu putere de lege și acte administrative)</w:t>
      </w:r>
    </w:p>
    <w:p w:rsidR="00C40DD5" w:rsidRDefault="00C40DD5" w:rsidP="00C40DD5">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3207"/>
        <w:gridCol w:w="3984"/>
        <w:gridCol w:w="1536"/>
      </w:tblGrid>
      <w:tr w:rsidR="00874931" w:rsidRPr="00874931" w:rsidTr="00217391">
        <w:trPr>
          <w:trHeight w:val="713"/>
        </w:trPr>
        <w:tc>
          <w:tcPr>
            <w:tcW w:w="618" w:type="dxa"/>
            <w:shd w:val="clear" w:color="auto" w:fill="D9D9D9"/>
          </w:tcPr>
          <w:p w:rsidR="00874931" w:rsidRPr="00874931" w:rsidRDefault="00874931" w:rsidP="00874931">
            <w:pPr>
              <w:tabs>
                <w:tab w:val="left" w:pos="612"/>
              </w:tabs>
              <w:spacing w:before="120" w:after="120" w:line="240" w:lineRule="auto"/>
              <w:rPr>
                <w:rFonts w:ascii="Times New Roman" w:eastAsia="Times New Roman" w:hAnsi="Times New Roman" w:cs="Times New Roman"/>
                <w:b/>
                <w:iCs/>
                <w:sz w:val="20"/>
                <w:szCs w:val="20"/>
                <w:lang w:eastAsia="ru-RU"/>
              </w:rPr>
            </w:pPr>
            <w:r w:rsidRPr="00874931">
              <w:rPr>
                <w:rFonts w:ascii="Times New Roman" w:eastAsia="Times New Roman" w:hAnsi="Times New Roman" w:cs="Times New Roman"/>
                <w:b/>
                <w:iCs/>
                <w:sz w:val="20"/>
                <w:szCs w:val="20"/>
                <w:lang w:eastAsia="ru-RU"/>
              </w:rPr>
              <w:t>Nr. d/o</w:t>
            </w:r>
          </w:p>
        </w:tc>
        <w:tc>
          <w:tcPr>
            <w:tcW w:w="3207" w:type="dxa"/>
            <w:shd w:val="clear" w:color="auto" w:fill="D9D9D9"/>
          </w:tcPr>
          <w:p w:rsidR="00874931" w:rsidRPr="00874931" w:rsidRDefault="00874931" w:rsidP="00874931">
            <w:pPr>
              <w:tabs>
                <w:tab w:val="left" w:pos="612"/>
              </w:tabs>
              <w:spacing w:before="120" w:after="120" w:line="240" w:lineRule="auto"/>
              <w:jc w:val="center"/>
              <w:rPr>
                <w:rFonts w:ascii="Times New Roman" w:eastAsia="Times New Roman" w:hAnsi="Times New Roman" w:cs="Times New Roman"/>
                <w:b/>
                <w:iCs/>
                <w:sz w:val="20"/>
                <w:szCs w:val="20"/>
                <w:lang w:eastAsia="ru-RU"/>
              </w:rPr>
            </w:pPr>
            <w:r w:rsidRPr="00874931">
              <w:rPr>
                <w:rFonts w:ascii="Times New Roman" w:eastAsia="Times New Roman" w:hAnsi="Times New Roman" w:cs="Times New Roman"/>
                <w:b/>
                <w:iCs/>
                <w:sz w:val="20"/>
                <w:szCs w:val="20"/>
                <w:lang w:eastAsia="ru-RU"/>
              </w:rPr>
              <w:t>Descrierea criteriului/cerinței</w:t>
            </w:r>
          </w:p>
        </w:tc>
        <w:tc>
          <w:tcPr>
            <w:tcW w:w="3984" w:type="dxa"/>
            <w:shd w:val="clear" w:color="auto" w:fill="D9D9D9"/>
          </w:tcPr>
          <w:p w:rsidR="00874931" w:rsidRPr="00874931" w:rsidRDefault="00874931" w:rsidP="00874931">
            <w:pPr>
              <w:tabs>
                <w:tab w:val="left" w:pos="612"/>
              </w:tabs>
              <w:spacing w:before="120" w:after="120" w:line="240" w:lineRule="auto"/>
              <w:rPr>
                <w:rFonts w:ascii="Times New Roman" w:eastAsia="Times New Roman" w:hAnsi="Times New Roman" w:cs="Times New Roman"/>
                <w:b/>
                <w:iCs/>
                <w:sz w:val="20"/>
                <w:szCs w:val="20"/>
                <w:lang w:val="en-US" w:eastAsia="ru-RU"/>
              </w:rPr>
            </w:pPr>
            <w:r w:rsidRPr="00874931">
              <w:rPr>
                <w:rFonts w:ascii="Times New Roman" w:eastAsia="Times New Roman" w:hAnsi="Times New Roman" w:cs="Times New Roman"/>
                <w:b/>
                <w:iCs/>
                <w:sz w:val="20"/>
                <w:szCs w:val="20"/>
                <w:lang w:val="en-US" w:eastAsia="ru-RU"/>
              </w:rPr>
              <w:t>Mod de demonstrare a îndeplinirii criteriului/cerinței:</w:t>
            </w:r>
          </w:p>
        </w:tc>
        <w:tc>
          <w:tcPr>
            <w:tcW w:w="1536" w:type="dxa"/>
            <w:shd w:val="clear" w:color="auto" w:fill="D9D9D9"/>
          </w:tcPr>
          <w:p w:rsidR="00874931" w:rsidRPr="00874931" w:rsidRDefault="00874931" w:rsidP="00874931">
            <w:pPr>
              <w:tabs>
                <w:tab w:val="left" w:pos="612"/>
              </w:tabs>
              <w:spacing w:before="120" w:after="120" w:line="240" w:lineRule="auto"/>
              <w:jc w:val="center"/>
              <w:rPr>
                <w:rFonts w:ascii="Times New Roman" w:eastAsia="Times New Roman" w:hAnsi="Times New Roman" w:cs="Times New Roman"/>
                <w:b/>
                <w:iCs/>
                <w:sz w:val="20"/>
                <w:szCs w:val="20"/>
                <w:lang w:eastAsia="ru-RU"/>
              </w:rPr>
            </w:pPr>
            <w:r w:rsidRPr="00874931">
              <w:rPr>
                <w:rFonts w:ascii="Times New Roman" w:eastAsia="Times New Roman" w:hAnsi="Times New Roman" w:cs="Times New Roman"/>
                <w:b/>
                <w:iCs/>
                <w:sz w:val="20"/>
                <w:szCs w:val="20"/>
                <w:lang w:eastAsia="ru-RU"/>
              </w:rPr>
              <w:t>Nivelul minim/</w:t>
            </w:r>
            <w:r w:rsidRPr="00874931">
              <w:rPr>
                <w:rFonts w:ascii="Times New Roman" w:eastAsia="Times New Roman" w:hAnsi="Times New Roman" w:cs="Times New Roman"/>
                <w:b/>
                <w:iCs/>
                <w:sz w:val="20"/>
                <w:szCs w:val="20"/>
                <w:lang w:eastAsia="ru-RU"/>
              </w:rPr>
              <w:br/>
              <w:t>Obligativitatea</w:t>
            </w:r>
          </w:p>
        </w:tc>
      </w:tr>
      <w:tr w:rsidR="00874931" w:rsidRPr="00874931" w:rsidTr="00217391">
        <w:trPr>
          <w:trHeight w:val="807"/>
        </w:trPr>
        <w:tc>
          <w:tcPr>
            <w:tcW w:w="618"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ro-RO" w:eastAsia="ru-RU"/>
              </w:rPr>
            </w:pPr>
          </w:p>
        </w:tc>
        <w:tc>
          <w:tcPr>
            <w:tcW w:w="3207"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lang w:eastAsia="ru-RU"/>
              </w:rPr>
            </w:pPr>
            <w:r w:rsidRPr="00874931">
              <w:rPr>
                <w:rFonts w:ascii="Times New Roman" w:eastAsia="Times New Roman" w:hAnsi="Times New Roman" w:cs="Times New Roman"/>
                <w:iCs/>
                <w:lang w:eastAsia="ru-RU"/>
              </w:rPr>
              <w:t>DUAE</w:t>
            </w:r>
          </w:p>
        </w:tc>
        <w:tc>
          <w:tcPr>
            <w:tcW w:w="3984"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lang w:val="en-US" w:eastAsia="ru-RU"/>
              </w:rPr>
            </w:pPr>
            <w:r w:rsidRPr="00874931">
              <w:rPr>
                <w:rFonts w:ascii="Times New Roman" w:eastAsia="Times New Roman" w:hAnsi="Times New Roman" w:cs="Times New Roman"/>
                <w:iCs/>
                <w:lang w:val="en-US" w:eastAsia="ru-RU"/>
              </w:rPr>
              <w:t>Confirmat prin aplicarea semnăturii electronice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ro-RO" w:eastAsia="ru-RU"/>
              </w:rPr>
            </w:pPr>
            <w:r w:rsidRPr="00874931">
              <w:rPr>
                <w:rFonts w:ascii="Times New Roman" w:eastAsia="Times New Roman" w:hAnsi="Times New Roman" w:cs="Times New Roman"/>
                <w:iCs/>
                <w:sz w:val="24"/>
                <w:szCs w:val="24"/>
                <w:lang w:val="ro-RO" w:eastAsia="ru-RU"/>
              </w:rPr>
              <w:t>Obligatoriu</w:t>
            </w:r>
          </w:p>
        </w:tc>
      </w:tr>
      <w:tr w:rsidR="00874931" w:rsidRPr="00E04B73" w:rsidTr="00217391">
        <w:trPr>
          <w:trHeight w:val="1244"/>
        </w:trPr>
        <w:tc>
          <w:tcPr>
            <w:tcW w:w="618"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207"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lang w:val="en-US" w:eastAsia="ru-RU"/>
              </w:rPr>
            </w:pPr>
            <w:r w:rsidRPr="00874931">
              <w:rPr>
                <w:rFonts w:ascii="Times New Roman" w:eastAsia="Times New Roman" w:hAnsi="Times New Roman" w:cs="Times New Roman"/>
                <w:iCs/>
                <w:lang w:val="en-US" w:eastAsia="ru-RU"/>
              </w:rPr>
              <w:t xml:space="preserve"> Specificația tehnică </w:t>
            </w:r>
          </w:p>
          <w:p w:rsidR="00874931" w:rsidRPr="00874931" w:rsidRDefault="00874931" w:rsidP="00874931">
            <w:pPr>
              <w:tabs>
                <w:tab w:val="left" w:pos="612"/>
              </w:tabs>
              <w:spacing w:before="120" w:after="120" w:line="240" w:lineRule="auto"/>
              <w:rPr>
                <w:rFonts w:ascii="Times New Roman" w:eastAsia="Times New Roman" w:hAnsi="Times New Roman" w:cs="Times New Roman"/>
                <w:iCs/>
                <w:lang w:val="en-US" w:eastAsia="ru-RU"/>
              </w:rPr>
            </w:pPr>
          </w:p>
        </w:tc>
        <w:tc>
          <w:tcPr>
            <w:tcW w:w="3984" w:type="dxa"/>
            <w:shd w:val="clear" w:color="auto" w:fill="FFFF00"/>
          </w:tcPr>
          <w:p w:rsidR="00874931" w:rsidRPr="00874931" w:rsidRDefault="00E04B73" w:rsidP="00874931">
            <w:pPr>
              <w:autoSpaceDE w:val="0"/>
              <w:autoSpaceDN w:val="0"/>
              <w:adjustRightInd w:val="0"/>
              <w:spacing w:after="0" w:line="240" w:lineRule="auto"/>
              <w:rPr>
                <w:rFonts w:ascii="Times New Roman" w:eastAsia="Calibri" w:hAnsi="Times New Roman" w:cs="Times New Roman"/>
                <w:lang w:val="en-US" w:eastAsia="ru-RU"/>
              </w:rPr>
            </w:pPr>
            <w:r>
              <w:rPr>
                <w:rFonts w:ascii="Times New Roman" w:eastAsia="Calibri" w:hAnsi="Times New Roman" w:cs="Times New Roman"/>
                <w:lang w:val="en-US" w:eastAsia="ru-RU"/>
              </w:rPr>
              <w:t>Conform Anexa nr.22</w:t>
            </w:r>
            <w:r w:rsidR="00874931" w:rsidRPr="00874931">
              <w:rPr>
                <w:rFonts w:ascii="Times New Roman" w:eastAsia="Calibri" w:hAnsi="Times New Roman" w:cs="Times New Roman"/>
                <w:lang w:val="en-US" w:eastAsia="ru-RU"/>
              </w:rPr>
              <w:t xml:space="preserve">  confirmat prin aplicarea semnăturii electronice</w:t>
            </w:r>
          </w:p>
          <w:p w:rsidR="00874931" w:rsidRPr="00874931" w:rsidRDefault="00874931" w:rsidP="00874931">
            <w:pPr>
              <w:autoSpaceDE w:val="0"/>
              <w:autoSpaceDN w:val="0"/>
              <w:adjustRightInd w:val="0"/>
              <w:spacing w:after="0" w:line="240" w:lineRule="auto"/>
              <w:rPr>
                <w:rFonts w:ascii="Times New Roman" w:eastAsia="Times New Roman" w:hAnsi="Times New Roman" w:cs="Times New Roman"/>
                <w:iCs/>
                <w:lang w:val="en-US" w:eastAsia="ru-RU"/>
              </w:rPr>
            </w:pP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217391">
        <w:trPr>
          <w:trHeight w:val="1244"/>
        </w:trPr>
        <w:tc>
          <w:tcPr>
            <w:tcW w:w="618"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207"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lang w:val="en-US" w:eastAsia="ru-RU"/>
              </w:rPr>
            </w:pPr>
            <w:r w:rsidRPr="00874931">
              <w:rPr>
                <w:rFonts w:ascii="Times New Roman" w:eastAsia="Times New Roman" w:hAnsi="Times New Roman" w:cs="Times New Roman"/>
                <w:iCs/>
                <w:lang w:val="en-US" w:eastAsia="ru-RU"/>
              </w:rPr>
              <w:t xml:space="preserve"> Specificația de preț</w:t>
            </w:r>
          </w:p>
        </w:tc>
        <w:tc>
          <w:tcPr>
            <w:tcW w:w="3984" w:type="dxa"/>
            <w:shd w:val="clear" w:color="auto" w:fill="FFFF00"/>
          </w:tcPr>
          <w:p w:rsidR="00874931" w:rsidRPr="00874931" w:rsidRDefault="00E04B73" w:rsidP="00874931">
            <w:pPr>
              <w:autoSpaceDE w:val="0"/>
              <w:autoSpaceDN w:val="0"/>
              <w:adjustRightInd w:val="0"/>
              <w:spacing w:after="0" w:line="240" w:lineRule="auto"/>
              <w:rPr>
                <w:rFonts w:ascii="Times New Roman" w:eastAsia="Times New Roman" w:hAnsi="Times New Roman" w:cs="Times New Roman"/>
                <w:iCs/>
                <w:lang w:val="en-US" w:eastAsia="ru-RU"/>
              </w:rPr>
            </w:pPr>
            <w:r>
              <w:rPr>
                <w:rFonts w:ascii="Times New Roman" w:eastAsia="Calibri" w:hAnsi="Times New Roman" w:cs="Times New Roman"/>
                <w:lang w:val="en-US" w:eastAsia="ru-RU"/>
              </w:rPr>
              <w:t>Conform Anexa nr.23</w:t>
            </w:r>
            <w:r w:rsidR="00874931" w:rsidRPr="00874931">
              <w:rPr>
                <w:rFonts w:ascii="Times New Roman" w:eastAsia="Times New Roman" w:hAnsi="Times New Roman" w:cs="Times New Roman"/>
                <w:lang w:val="en-US" w:eastAsia="ru-RU"/>
              </w:rPr>
              <w:t xml:space="preserve"> </w:t>
            </w:r>
            <w:r w:rsidR="00874931" w:rsidRPr="00874931">
              <w:rPr>
                <w:rFonts w:ascii="Times New Roman" w:eastAsia="Calibri" w:hAnsi="Times New Roman" w:cs="Times New Roman"/>
                <w:lang w:val="en-US" w:eastAsia="ru-RU"/>
              </w:rPr>
              <w:t>confirmat prin aplicarea semnăturii electronice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217391">
        <w:trPr>
          <w:trHeight w:val="1244"/>
        </w:trPr>
        <w:tc>
          <w:tcPr>
            <w:tcW w:w="618"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207" w:type="dxa"/>
            <w:shd w:val="clear" w:color="auto" w:fill="FFFF00"/>
          </w:tcPr>
          <w:p w:rsidR="00874931" w:rsidRPr="00874931" w:rsidRDefault="00874931" w:rsidP="00874931">
            <w:pPr>
              <w:spacing w:after="0" w:line="224" w:lineRule="exact"/>
              <w:ind w:left="40"/>
              <w:rPr>
                <w:rFonts w:ascii="Times New Roman" w:eastAsia="Times New Roman" w:hAnsi="Times New Roman" w:cs="Times New Roman"/>
                <w:lang w:eastAsia="ru-RU"/>
              </w:rPr>
            </w:pPr>
            <w:r w:rsidRPr="00874931">
              <w:rPr>
                <w:rFonts w:ascii="Times New Roman" w:eastAsia="Times New Roman" w:hAnsi="Times New Roman" w:cs="Times New Roman"/>
                <w:lang w:eastAsia="ru-RU"/>
              </w:rPr>
              <w:t>Garanţia pentru ofertă 1%</w:t>
            </w:r>
          </w:p>
        </w:tc>
        <w:tc>
          <w:tcPr>
            <w:tcW w:w="3984" w:type="dxa"/>
            <w:shd w:val="clear" w:color="auto" w:fill="FFFF00"/>
          </w:tcPr>
          <w:p w:rsidR="00874931" w:rsidRPr="00874931" w:rsidRDefault="00874931" w:rsidP="00E04B73">
            <w:pPr>
              <w:spacing w:after="0" w:line="240" w:lineRule="auto"/>
              <w:jc w:val="both"/>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xml:space="preserve"> Oferta va fi însoţită de o Garanţie pentru ofertă (emisă de o bancă c</w:t>
            </w:r>
            <w:r w:rsidR="00E04B73">
              <w:rPr>
                <w:rFonts w:ascii="Times New Roman" w:eastAsia="Times New Roman" w:hAnsi="Times New Roman" w:cs="Times New Roman"/>
                <w:lang w:val="en-US" w:eastAsia="ru-RU"/>
              </w:rPr>
              <w:t>omercială) conform Anexa nr.10</w:t>
            </w:r>
            <w:r w:rsidRPr="00874931">
              <w:rPr>
                <w:rFonts w:ascii="Times New Roman" w:eastAsia="Times New Roman" w:hAnsi="Times New Roman" w:cs="Times New Roman"/>
                <w:lang w:val="en-US" w:eastAsia="ru-RU"/>
              </w:rPr>
              <w:t xml:space="preserve"> sau Garanţia pentru ofertă prin transfer la contul achizitorului unic(DGETS), conform următoarelor date bancare: </w:t>
            </w:r>
          </w:p>
          <w:p w:rsidR="00874931" w:rsidRPr="00874931" w:rsidRDefault="00874931" w:rsidP="00874931">
            <w:pPr>
              <w:spacing w:after="0" w:line="240" w:lineRule="auto"/>
              <w:ind w:left="40"/>
              <w:jc w:val="both"/>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Beneficiarul plăţii: DGETS</w:t>
            </w:r>
          </w:p>
          <w:p w:rsidR="00874931" w:rsidRPr="00874931" w:rsidRDefault="00874931" w:rsidP="00874931">
            <w:pPr>
              <w:spacing w:after="0" w:line="240" w:lineRule="auto"/>
              <w:ind w:left="40"/>
              <w:jc w:val="both"/>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Denumirea Băncii: Ministerul Finantelor – Trezoreria de Stat Codul fiscal: 1007601010600</w:t>
            </w:r>
          </w:p>
          <w:p w:rsidR="00874931" w:rsidRPr="00874931" w:rsidRDefault="00874931" w:rsidP="00874931">
            <w:pPr>
              <w:spacing w:after="0" w:line="240" w:lineRule="auto"/>
              <w:ind w:left="40"/>
              <w:jc w:val="both"/>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IBAN:MD40TRPCDV518410A00777AA</w:t>
            </w:r>
          </w:p>
          <w:p w:rsidR="00874931" w:rsidRPr="00874931" w:rsidRDefault="00874931" w:rsidP="00874931">
            <w:pPr>
              <w:spacing w:after="0" w:line="240" w:lineRule="auto"/>
              <w:ind w:left="40"/>
              <w:jc w:val="both"/>
              <w:rPr>
                <w:rFonts w:ascii="Times New Roman" w:eastAsia="Times New Roman" w:hAnsi="Times New Roman" w:cs="Times New Roman"/>
                <w:lang w:val="en-US" w:eastAsia="ru-RU"/>
              </w:rPr>
            </w:pPr>
            <w:proofErr w:type="gramStart"/>
            <w:r w:rsidRPr="00874931">
              <w:rPr>
                <w:rFonts w:ascii="Times New Roman" w:eastAsia="Times New Roman" w:hAnsi="Times New Roman" w:cs="Times New Roman"/>
                <w:lang w:val="en-US" w:eastAsia="ru-RU"/>
              </w:rPr>
              <w:t>cu</w:t>
            </w:r>
            <w:proofErr w:type="gramEnd"/>
            <w:r w:rsidRPr="00874931">
              <w:rPr>
                <w:rFonts w:ascii="Times New Roman" w:eastAsia="Times New Roman" w:hAnsi="Times New Roman" w:cs="Times New Roman"/>
                <w:lang w:val="en-US" w:eastAsia="ru-RU"/>
              </w:rPr>
              <w:t xml:space="preserve"> nota ,,Pentru garanția pentru ofertă la licitația deschisă’’; Termenul de valabilitate al garanţiei să fie egal cu termenul de valabilitate al ofertei (60 zile).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217391">
        <w:trPr>
          <w:trHeight w:val="1244"/>
        </w:trPr>
        <w:tc>
          <w:tcPr>
            <w:tcW w:w="618"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207" w:type="dxa"/>
            <w:shd w:val="clear" w:color="auto" w:fill="FFFF00"/>
          </w:tcPr>
          <w:p w:rsidR="00874931" w:rsidRPr="00874931" w:rsidRDefault="00874931" w:rsidP="00874931">
            <w:pPr>
              <w:spacing w:after="0" w:line="240" w:lineRule="auto"/>
              <w:rPr>
                <w:rFonts w:ascii="Times New Roman" w:eastAsia="Times New Roman" w:hAnsi="Times New Roman" w:cs="Times New Roman"/>
                <w:lang w:eastAsia="ru-RU"/>
              </w:rPr>
            </w:pPr>
            <w:r w:rsidRPr="00874931">
              <w:rPr>
                <w:rFonts w:ascii="Times New Roman" w:eastAsia="Times New Roman" w:hAnsi="Times New Roman" w:cs="Times New Roman"/>
                <w:lang w:eastAsia="ru-RU"/>
              </w:rPr>
              <w:t>Dovada înregistrării persoanei juridice</w:t>
            </w:r>
          </w:p>
        </w:tc>
        <w:tc>
          <w:tcPr>
            <w:tcW w:w="3984" w:type="dxa"/>
            <w:shd w:val="clear" w:color="auto" w:fill="FFFF00"/>
          </w:tcPr>
          <w:p w:rsidR="00874931" w:rsidRPr="00874931" w:rsidRDefault="00874931" w:rsidP="00874931">
            <w:pPr>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în original, confirmat prin aplicarea semnăturii electronice;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ro-RO" w:eastAsia="ru-RU"/>
              </w:rPr>
            </w:pPr>
            <w:r w:rsidRPr="00874931">
              <w:rPr>
                <w:rFonts w:ascii="Times New Roman" w:eastAsia="Times New Roman" w:hAnsi="Times New Roman" w:cs="Times New Roman"/>
                <w:iCs/>
                <w:sz w:val="24"/>
                <w:szCs w:val="24"/>
                <w:lang w:val="ro-RO" w:eastAsia="ru-RU"/>
              </w:rPr>
              <w:t>Obligatoriu</w:t>
            </w:r>
          </w:p>
        </w:tc>
      </w:tr>
      <w:tr w:rsidR="00874931" w:rsidRPr="00874931" w:rsidTr="00217391">
        <w:trPr>
          <w:trHeight w:val="1244"/>
        </w:trPr>
        <w:tc>
          <w:tcPr>
            <w:tcW w:w="618"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207"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Certificat de atribuire al contului bancar eliberat de banca deţinătoare de cont</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în original confirmat prin aplicarea semnăturii electronice;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217391">
        <w:trPr>
          <w:trHeight w:val="1244"/>
        </w:trPr>
        <w:tc>
          <w:tcPr>
            <w:tcW w:w="618"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207"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Certificat de efectuare sistematică a plăţii impozitelor, contribuţiilor</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eliberat de Inspectoratul Fiscal (valabilitatea certificatului – conform cerinţelor Inspectoratului Fiscal al Republicii Moldova,  copie confirmat prin aplicarea semnăturii electronice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217391">
        <w:trPr>
          <w:trHeight w:val="1244"/>
        </w:trPr>
        <w:tc>
          <w:tcPr>
            <w:tcW w:w="618"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207"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eastAsia="ru-RU"/>
              </w:rPr>
            </w:pPr>
            <w:r w:rsidRPr="00874931">
              <w:rPr>
                <w:rFonts w:ascii="Times New Roman" w:eastAsia="Times New Roman" w:hAnsi="Times New Roman" w:cs="Times New Roman"/>
                <w:lang w:eastAsia="ru-RU"/>
              </w:rPr>
              <w:t>Ultimul raport financiar</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copie confirmat prin aplicarea semnăturii electronice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217391">
        <w:trPr>
          <w:trHeight w:val="1244"/>
        </w:trPr>
        <w:tc>
          <w:tcPr>
            <w:tcW w:w="618"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207"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Declarație pe proprie răspundere privind neimplicarea în practici frauduloase și de corupere conform Formularul (F3.4)</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în original, confirmat prin aplicarea semnăturii electronice;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217391">
        <w:trPr>
          <w:trHeight w:val="1244"/>
        </w:trPr>
        <w:tc>
          <w:tcPr>
            <w:tcW w:w="618"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207"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Neîncadrarea în situațiile ce determină excluderea de la procedura de atribuire, ce vin în aplicarea art. 18 din Legea nr. 131 din 03.07.2015 Formularul (F3.5)</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în original, confirmat prin aplicarea semnăturii electronice;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ro-RO" w:eastAsia="ru-RU"/>
              </w:rPr>
            </w:pPr>
            <w:r w:rsidRPr="00874931">
              <w:rPr>
                <w:rFonts w:ascii="Times New Roman" w:eastAsia="Times New Roman" w:hAnsi="Times New Roman" w:cs="Times New Roman"/>
                <w:iCs/>
                <w:sz w:val="24"/>
                <w:szCs w:val="24"/>
                <w:lang w:val="ro-RO" w:eastAsia="ru-RU"/>
              </w:rPr>
              <w:t>Obligatoriu</w:t>
            </w:r>
          </w:p>
        </w:tc>
      </w:tr>
      <w:tr w:rsidR="00874931" w:rsidRPr="00874931" w:rsidTr="00217391">
        <w:trPr>
          <w:trHeight w:val="1244"/>
        </w:trPr>
        <w:tc>
          <w:tcPr>
            <w:tcW w:w="618"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207"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ro-MD" w:eastAsia="ru-RU"/>
              </w:rPr>
            </w:pPr>
            <w:r w:rsidRPr="00874931">
              <w:rPr>
                <w:rFonts w:ascii="Times New Roman" w:eastAsia="Times New Roman" w:hAnsi="Times New Roman" w:cs="Times New Roman"/>
                <w:lang w:val="ro-MD" w:eastAsia="ru-RU"/>
              </w:rPr>
              <w:t>Certificat de înregistrare oficială pentru siguranța alimentelor (eliberat de ANSA)</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Copie, confirmat prin aplicarea semnăturii electronice;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217391">
        <w:trPr>
          <w:trHeight w:val="1244"/>
        </w:trPr>
        <w:tc>
          <w:tcPr>
            <w:tcW w:w="618"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207"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color w:val="FF0000"/>
                <w:lang w:val="en-US" w:eastAsia="ru-RU"/>
              </w:rPr>
            </w:pPr>
            <w:r w:rsidRPr="00874931">
              <w:rPr>
                <w:rFonts w:ascii="Times New Roman" w:eastAsia="Times New Roman" w:hAnsi="Times New Roman" w:cs="Times New Roman"/>
                <w:color w:val="FF0000"/>
                <w:lang w:val="en-US" w:eastAsia="ru-RU"/>
              </w:rPr>
              <w:t>Declarație pe propria răspundere privind unitățile de transport disponibile pentru buna executare a graficului de livrare a produselor alimentare conform contractului.</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în original, confirmat prin aplicarea semnăturii electronice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217391">
        <w:trPr>
          <w:trHeight w:val="1244"/>
        </w:trPr>
        <w:tc>
          <w:tcPr>
            <w:tcW w:w="618"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207"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Autorizație sanitară de funcționare  pentru fiecare unitate de transport disponibilă (eliberat de ANSA)</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Copie, confirmat prin aplicarea semnăturii electronice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217391">
        <w:trPr>
          <w:trHeight w:val="1244"/>
        </w:trPr>
        <w:tc>
          <w:tcPr>
            <w:tcW w:w="618"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207"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Autorizația sanitar de funcționare pentru unitățile de transport care urmează a fi antrenate suplimentar pentru livrarea produselor alimentare conform graficului, vor fi prezentate la semnarea contractului</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-În original, confimat prin aplicarea semnăturii și stampilei</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La semnarea contractului</w:t>
            </w:r>
          </w:p>
        </w:tc>
      </w:tr>
      <w:tr w:rsidR="00874931" w:rsidRPr="00874931" w:rsidTr="00217391">
        <w:trPr>
          <w:trHeight w:val="1244"/>
        </w:trPr>
        <w:tc>
          <w:tcPr>
            <w:tcW w:w="618"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207"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Autorizație sanitară de funcționare  pentru depozit  (eliberat de ANSA)</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Copie, confirmat prin aplicarea semnăturii electronice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217391">
        <w:trPr>
          <w:trHeight w:val="1244"/>
        </w:trPr>
        <w:tc>
          <w:tcPr>
            <w:tcW w:w="618"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207"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color w:val="FF0000"/>
                <w:lang w:val="en-US" w:eastAsia="ru-RU"/>
              </w:rPr>
            </w:pPr>
            <w:r w:rsidRPr="00874931">
              <w:rPr>
                <w:rFonts w:ascii="Times New Roman" w:eastAsia="Times New Roman" w:hAnsi="Times New Roman" w:cs="Times New Roman"/>
                <w:color w:val="FF0000"/>
                <w:lang w:val="en-US" w:eastAsia="ru-RU"/>
              </w:rPr>
              <w:t xml:space="preserve">Declarație   prin </w:t>
            </w:r>
            <w:proofErr w:type="gramStart"/>
            <w:r w:rsidRPr="00874931">
              <w:rPr>
                <w:rFonts w:ascii="Times New Roman" w:eastAsia="Times New Roman" w:hAnsi="Times New Roman" w:cs="Times New Roman"/>
                <w:color w:val="FF0000"/>
                <w:lang w:val="en-US" w:eastAsia="ru-RU"/>
              </w:rPr>
              <w:t>care  agentul</w:t>
            </w:r>
            <w:proofErr w:type="gramEnd"/>
            <w:r w:rsidRPr="00874931">
              <w:rPr>
                <w:rFonts w:ascii="Times New Roman" w:eastAsia="Times New Roman" w:hAnsi="Times New Roman" w:cs="Times New Roman"/>
                <w:color w:val="FF0000"/>
                <w:lang w:val="en-US" w:eastAsia="ru-RU"/>
              </w:rPr>
              <w:t xml:space="preserve"> economic se obligă să livreze comenzile în cantitățile solicitate conform  graficului de livrare și la  solicitarea   DETS de sector.   </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-în  original, confirmat prin aplicarea semnăturii electronice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217391">
        <w:trPr>
          <w:trHeight w:val="1244"/>
        </w:trPr>
        <w:tc>
          <w:tcPr>
            <w:tcW w:w="618"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207"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xml:space="preserve">Declarație privind personalul </w:t>
            </w:r>
            <w:proofErr w:type="gramStart"/>
            <w:r w:rsidRPr="00874931">
              <w:rPr>
                <w:rFonts w:ascii="Times New Roman" w:eastAsia="Times New Roman" w:hAnsi="Times New Roman" w:cs="Times New Roman"/>
                <w:lang w:val="en-US" w:eastAsia="ru-RU"/>
              </w:rPr>
              <w:t>angajat  propus</w:t>
            </w:r>
            <w:proofErr w:type="gramEnd"/>
            <w:r w:rsidRPr="00874931">
              <w:rPr>
                <w:rFonts w:ascii="Times New Roman" w:eastAsia="Times New Roman" w:hAnsi="Times New Roman" w:cs="Times New Roman"/>
                <w:lang w:val="en-US" w:eastAsia="ru-RU"/>
              </w:rPr>
              <w:t xml:space="preserve"> pentru indeplinirea condițiilor contractuale.</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în original, confirmat prin aplicarea semnăturii electronice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ro-RO" w:eastAsia="ru-RU"/>
              </w:rPr>
            </w:pPr>
            <w:r w:rsidRPr="00874931">
              <w:rPr>
                <w:rFonts w:ascii="Times New Roman" w:eastAsia="Times New Roman" w:hAnsi="Times New Roman" w:cs="Times New Roman"/>
                <w:iCs/>
                <w:sz w:val="24"/>
                <w:szCs w:val="24"/>
                <w:lang w:val="ro-RO" w:eastAsia="ru-RU"/>
              </w:rPr>
              <w:t>Obligatoriu</w:t>
            </w:r>
          </w:p>
        </w:tc>
      </w:tr>
      <w:tr w:rsidR="00874931" w:rsidRPr="00874931" w:rsidTr="00217391">
        <w:trPr>
          <w:trHeight w:val="1244"/>
        </w:trPr>
        <w:tc>
          <w:tcPr>
            <w:tcW w:w="618"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207"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color w:val="FF0000"/>
                <w:lang w:val="en-US" w:eastAsia="ru-RU"/>
              </w:rPr>
            </w:pPr>
            <w:r w:rsidRPr="00874931">
              <w:rPr>
                <w:rFonts w:ascii="Times New Roman" w:eastAsia="Times New Roman" w:hAnsi="Times New Roman" w:cs="Times New Roman"/>
                <w:color w:val="FF0000"/>
                <w:lang w:val="en-US" w:eastAsia="ru-RU"/>
              </w:rPr>
              <w:t>Experiență minim 2 ani în domeniul însoțite de scrisori de recomandare de la instituții similar</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xml:space="preserve"> - în original, confirmat prin aplicarea semnăturii electronice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ro-RO" w:eastAsia="ru-RU"/>
              </w:rPr>
            </w:pPr>
            <w:r w:rsidRPr="00874931">
              <w:rPr>
                <w:rFonts w:ascii="Times New Roman" w:eastAsia="Times New Roman" w:hAnsi="Times New Roman" w:cs="Times New Roman"/>
                <w:iCs/>
                <w:sz w:val="24"/>
                <w:szCs w:val="24"/>
                <w:lang w:val="ro-RO" w:eastAsia="ru-RU"/>
              </w:rPr>
              <w:t>Obligatoriu</w:t>
            </w:r>
          </w:p>
        </w:tc>
      </w:tr>
      <w:tr w:rsidR="00874931" w:rsidRPr="004C2069" w:rsidTr="00217391">
        <w:trPr>
          <w:trHeight w:val="1244"/>
        </w:trPr>
        <w:tc>
          <w:tcPr>
            <w:tcW w:w="618"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207" w:type="dxa"/>
            <w:shd w:val="clear" w:color="auto" w:fill="FFFF00"/>
          </w:tcPr>
          <w:p w:rsidR="00874931" w:rsidRPr="00874931" w:rsidRDefault="00874931" w:rsidP="00217391">
            <w:pPr>
              <w:tabs>
                <w:tab w:val="left" w:pos="3625"/>
              </w:tabs>
              <w:spacing w:after="0" w:line="240" w:lineRule="auto"/>
              <w:rPr>
                <w:rFonts w:ascii="Times New Roman" w:eastAsia="Times New Roman" w:hAnsi="Times New Roman" w:cs="Times New Roman"/>
                <w:color w:val="FF0000"/>
                <w:lang w:val="en-US" w:eastAsia="ru-RU"/>
              </w:rPr>
            </w:pPr>
            <w:r w:rsidRPr="00874931">
              <w:rPr>
                <w:rFonts w:ascii="Times New Roman" w:eastAsia="Times New Roman" w:hAnsi="Times New Roman" w:cs="Times New Roman"/>
                <w:color w:val="FF0000"/>
                <w:lang w:val="en-US" w:eastAsia="ru-RU"/>
              </w:rPr>
              <w:t>Actele de însoțire ce denotă calitatea și proveniența produselo</w:t>
            </w:r>
            <w:r w:rsidR="00217391">
              <w:rPr>
                <w:rFonts w:ascii="Times New Roman" w:eastAsia="Times New Roman" w:hAnsi="Times New Roman" w:cs="Times New Roman"/>
                <w:color w:val="FF0000"/>
                <w:lang w:val="en-US" w:eastAsia="ru-RU"/>
              </w:rPr>
              <w:t>r.(certificat de inofensivitate)</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copie, confirmat prin aplicarea ștampilei și semnăturii</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color w:val="FF0000"/>
                <w:sz w:val="24"/>
                <w:szCs w:val="24"/>
                <w:lang w:val="en-US" w:eastAsia="ru-RU"/>
              </w:rPr>
            </w:pPr>
            <w:r w:rsidRPr="00874931">
              <w:rPr>
                <w:rFonts w:ascii="Times New Roman" w:eastAsia="Times New Roman" w:hAnsi="Times New Roman" w:cs="Times New Roman"/>
                <w:iCs/>
                <w:color w:val="FF0000"/>
                <w:sz w:val="24"/>
                <w:szCs w:val="24"/>
                <w:lang w:val="en-US" w:eastAsia="ru-RU"/>
              </w:rPr>
              <w:t>Se prezintă la livrarea produsului în instituție</w:t>
            </w:r>
          </w:p>
        </w:tc>
      </w:tr>
      <w:tr w:rsidR="00874931" w:rsidRPr="00874931" w:rsidTr="00217391">
        <w:trPr>
          <w:trHeight w:val="1244"/>
        </w:trPr>
        <w:tc>
          <w:tcPr>
            <w:tcW w:w="618"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207"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color w:val="FF0000"/>
                <w:lang w:val="en-US" w:eastAsia="ru-RU"/>
              </w:rPr>
            </w:pPr>
            <w:r w:rsidRPr="00874931">
              <w:rPr>
                <w:rFonts w:ascii="Times New Roman" w:eastAsia="Times New Roman" w:hAnsi="Times New Roman" w:cs="Times New Roman"/>
                <w:color w:val="FF0000"/>
                <w:lang w:val="en-US" w:eastAsia="ru-RU"/>
              </w:rPr>
              <w:t>Produsele alimentare care necesită a fi supuse procesului de preambalare se va efectua în strictă conformitate cu prevederile Legii 296/2017,,</w:t>
            </w:r>
            <w:r w:rsidRPr="00874931">
              <w:rPr>
                <w:rFonts w:ascii="Times New Roman" w:eastAsia="Times New Roman" w:hAnsi="Times New Roman" w:cs="Times New Roman"/>
                <w:sz w:val="20"/>
                <w:szCs w:val="20"/>
                <w:lang w:val="en-US" w:eastAsia="ru-RU"/>
              </w:rPr>
              <w:t xml:space="preserve"> </w:t>
            </w:r>
            <w:r w:rsidRPr="00874931">
              <w:rPr>
                <w:rFonts w:ascii="Times New Roman" w:eastAsia="Times New Roman" w:hAnsi="Times New Roman" w:cs="Times New Roman"/>
                <w:color w:val="FF0000"/>
                <w:lang w:val="en-US" w:eastAsia="ru-RU"/>
              </w:rPr>
              <w:t>privind cerințele generale de igienă a produselor alimentare’’; Legea 279/2017,</w:t>
            </w:r>
            <w:r w:rsidRPr="00874931">
              <w:rPr>
                <w:rFonts w:ascii="Times New Roman" w:eastAsia="Times New Roman" w:hAnsi="Times New Roman" w:cs="Times New Roman"/>
                <w:sz w:val="20"/>
                <w:szCs w:val="20"/>
                <w:lang w:val="en-US" w:eastAsia="ru-RU"/>
              </w:rPr>
              <w:t>,</w:t>
            </w:r>
            <w:r w:rsidRPr="00874931">
              <w:rPr>
                <w:rFonts w:ascii="Times New Roman" w:eastAsia="Times New Roman" w:hAnsi="Times New Roman" w:cs="Times New Roman"/>
                <w:color w:val="FF0000"/>
                <w:lang w:val="en-US" w:eastAsia="ru-RU"/>
              </w:rPr>
              <w:t xml:space="preserve">privind </w:t>
            </w:r>
            <w:r w:rsidRPr="00874931">
              <w:rPr>
                <w:rFonts w:ascii="Times New Roman" w:eastAsia="Times New Roman" w:hAnsi="Times New Roman" w:cs="Times New Roman"/>
                <w:color w:val="FF0000"/>
                <w:lang w:val="en-US" w:eastAsia="ru-RU"/>
              </w:rPr>
              <w:lastRenderedPageBreak/>
              <w:t>informarea consumatorului cu privire</w:t>
            </w:r>
          </w:p>
          <w:p w:rsidR="00874931" w:rsidRPr="00874931" w:rsidRDefault="00874931" w:rsidP="00874931">
            <w:pPr>
              <w:tabs>
                <w:tab w:val="left" w:pos="3625"/>
              </w:tabs>
              <w:spacing w:after="0" w:line="240" w:lineRule="auto"/>
              <w:rPr>
                <w:rFonts w:ascii="Times New Roman" w:eastAsia="Times New Roman" w:hAnsi="Times New Roman" w:cs="Times New Roman"/>
                <w:color w:val="FF0000"/>
                <w:lang w:val="en-US" w:eastAsia="ru-RU"/>
              </w:rPr>
            </w:pPr>
            <w:r w:rsidRPr="00874931">
              <w:rPr>
                <w:rFonts w:ascii="Times New Roman" w:eastAsia="Times New Roman" w:hAnsi="Times New Roman" w:cs="Times New Roman"/>
                <w:color w:val="FF0000"/>
                <w:lang w:val="en-US" w:eastAsia="ru-RU"/>
              </w:rPr>
              <w:t>la produsele alimentare’’, Legea 306/2018,,privind siguranța alimentelor’’</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lastRenderedPageBreak/>
              <w:t>Preambalarea produselor în conformitate cu prevederile legale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color w:val="FF0000"/>
                <w:sz w:val="24"/>
                <w:szCs w:val="24"/>
                <w:lang w:val="en-US" w:eastAsia="ru-RU"/>
              </w:rPr>
            </w:pPr>
            <w:r w:rsidRPr="00874931">
              <w:rPr>
                <w:rFonts w:ascii="Times New Roman" w:eastAsia="Times New Roman" w:hAnsi="Times New Roman" w:cs="Times New Roman"/>
                <w:iCs/>
                <w:color w:val="FF0000"/>
                <w:sz w:val="24"/>
                <w:szCs w:val="24"/>
                <w:lang w:val="en-US" w:eastAsia="ru-RU"/>
              </w:rPr>
              <w:t>Obligatoriu</w:t>
            </w:r>
          </w:p>
        </w:tc>
      </w:tr>
      <w:tr w:rsidR="00874931" w:rsidRPr="00874931" w:rsidTr="00217391">
        <w:trPr>
          <w:trHeight w:val="841"/>
        </w:trPr>
        <w:tc>
          <w:tcPr>
            <w:tcW w:w="618"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207"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color w:val="FF0000"/>
                <w:lang w:val="en-US" w:eastAsia="ru-RU"/>
              </w:rPr>
            </w:pPr>
            <w:r w:rsidRPr="00874931">
              <w:rPr>
                <w:rFonts w:ascii="Times New Roman" w:eastAsia="Times New Roman" w:hAnsi="Times New Roman" w:cs="Times New Roman"/>
                <w:color w:val="FF0000"/>
                <w:lang w:val="en-US" w:eastAsia="ru-RU"/>
              </w:rPr>
              <w:t>Etichetarea produselor alimentare se va efectua în strictă conformitate cu HG nr.996 din 20.08.2003.</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Etichetarea fiecărui produs, conform cerințelor legale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color w:val="FF0000"/>
                <w:sz w:val="24"/>
                <w:szCs w:val="24"/>
                <w:lang w:val="en-US" w:eastAsia="ru-RU"/>
              </w:rPr>
            </w:pPr>
            <w:r w:rsidRPr="00874931">
              <w:rPr>
                <w:rFonts w:ascii="Times New Roman" w:eastAsia="Times New Roman" w:hAnsi="Times New Roman" w:cs="Times New Roman"/>
                <w:iCs/>
                <w:color w:val="FF0000"/>
                <w:sz w:val="24"/>
                <w:szCs w:val="24"/>
                <w:lang w:val="en-US" w:eastAsia="ru-RU"/>
              </w:rPr>
              <w:t>Obligatoriu</w:t>
            </w:r>
          </w:p>
        </w:tc>
      </w:tr>
      <w:tr w:rsidR="00874931" w:rsidRPr="00874931" w:rsidTr="00217391">
        <w:trPr>
          <w:trHeight w:val="1244"/>
        </w:trPr>
        <w:tc>
          <w:tcPr>
            <w:tcW w:w="618"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207"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color w:val="FF0000"/>
                <w:lang w:val="en-US" w:eastAsia="ru-RU"/>
              </w:rPr>
            </w:pPr>
            <w:r w:rsidRPr="00874931">
              <w:rPr>
                <w:rFonts w:ascii="Times New Roman" w:eastAsia="Times New Roman" w:hAnsi="Times New Roman" w:cs="Times New Roman"/>
                <w:color w:val="FF0000"/>
                <w:lang w:val="en-US" w:eastAsia="ru-RU"/>
              </w:rPr>
              <w:t xml:space="preserve">La </w:t>
            </w:r>
            <w:proofErr w:type="gramStart"/>
            <w:r w:rsidRPr="00874931">
              <w:rPr>
                <w:rFonts w:ascii="Times New Roman" w:eastAsia="Times New Roman" w:hAnsi="Times New Roman" w:cs="Times New Roman"/>
                <w:color w:val="FF0000"/>
                <w:lang w:val="en-US" w:eastAsia="ru-RU"/>
              </w:rPr>
              <w:t>solicitarea  autorită</w:t>
            </w:r>
            <w:proofErr w:type="gramEnd"/>
            <w:r w:rsidRPr="00874931">
              <w:rPr>
                <w:rFonts w:ascii="Times New Roman" w:eastAsia="Times New Roman" w:hAnsi="Times New Roman" w:cs="Times New Roman"/>
                <w:color w:val="FF0000"/>
                <w:lang w:val="en-US" w:eastAsia="ru-RU"/>
              </w:rPr>
              <w:t>ții contractante, operatorul economic este obligat să prezinte  mostră.</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Mostră</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color w:val="FF0000"/>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217391">
        <w:trPr>
          <w:trHeight w:val="1244"/>
        </w:trPr>
        <w:tc>
          <w:tcPr>
            <w:tcW w:w="618"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207"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color w:val="FF0000"/>
                <w:lang w:val="en-US" w:eastAsia="ru-RU"/>
              </w:rPr>
            </w:pPr>
            <w:r w:rsidRPr="00874931">
              <w:rPr>
                <w:rFonts w:ascii="Times New Roman" w:eastAsia="Times New Roman" w:hAnsi="Times New Roman" w:cs="Times New Roman"/>
                <w:color w:val="FF0000"/>
                <w:lang w:val="en-US" w:eastAsia="ru-RU"/>
              </w:rPr>
              <w:t>La data livrării, produsele nu trebuie să fie expirate mai mult de 1/3 din termenul de valabilitate.</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Pe ambalajul produsului să fie indicat termenul de valabilitate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217391">
        <w:trPr>
          <w:trHeight w:val="1244"/>
        </w:trPr>
        <w:tc>
          <w:tcPr>
            <w:tcW w:w="618"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207"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color w:val="FF0000"/>
                <w:lang w:val="en-US" w:eastAsia="ru-RU"/>
              </w:rPr>
            </w:pPr>
            <w:r w:rsidRPr="00874931">
              <w:rPr>
                <w:rFonts w:ascii="Times New Roman" w:eastAsia="Times New Roman" w:hAnsi="Times New Roman" w:cs="Times New Roman"/>
                <w:color w:val="FF0000"/>
                <w:lang w:val="en-US" w:eastAsia="ru-RU"/>
              </w:rPr>
              <w:t>La solicitarea autorității contracte se vor prezenta raportul de încercări pentru orice tip de produs.</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La solicitarea autorității contractante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bl>
    <w:p w:rsidR="00874931" w:rsidRPr="00C40DD5" w:rsidRDefault="00874931" w:rsidP="00E04B73">
      <w:p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p>
    <w:p w:rsidR="00C40DD5" w:rsidRPr="00C40DD5" w:rsidRDefault="00C40DD5" w:rsidP="00C40DD5">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Garanția pentru </w:t>
      </w:r>
      <w:r w:rsidR="00874931">
        <w:rPr>
          <w:rFonts w:ascii="Times New Roman" w:eastAsia="Times New Roman" w:hAnsi="Times New Roman" w:cs="Times New Roman"/>
          <w:b/>
          <w:sz w:val="24"/>
          <w:szCs w:val="24"/>
          <w:lang w:val="it-IT" w:eastAsia="ru-RU"/>
        </w:rPr>
        <w:t>ofertă, după caz Da</w:t>
      </w:r>
      <w:r w:rsidRPr="00C40DD5">
        <w:rPr>
          <w:rFonts w:ascii="Times New Roman" w:eastAsia="Times New Roman" w:hAnsi="Times New Roman" w:cs="Times New Roman"/>
          <w:noProof/>
          <w:sz w:val="24"/>
          <w:szCs w:val="24"/>
          <w:lang w:val="ro-RO"/>
        </w:rPr>
        <w:t xml:space="preserve">, </w:t>
      </w:r>
      <w:r w:rsidR="00874931">
        <w:rPr>
          <w:rFonts w:ascii="Times New Roman" w:eastAsia="Times New Roman" w:hAnsi="Times New Roman" w:cs="Times New Roman"/>
          <w:b/>
          <w:sz w:val="24"/>
          <w:szCs w:val="24"/>
          <w:lang w:val="it-IT" w:eastAsia="ru-RU"/>
        </w:rPr>
        <w:t>cuantumul 1%</w:t>
      </w:r>
      <w:r w:rsidRPr="00C40DD5">
        <w:rPr>
          <w:rFonts w:ascii="Times New Roman" w:eastAsia="Times New Roman" w:hAnsi="Times New Roman" w:cs="Times New Roman"/>
          <w:b/>
          <w:sz w:val="24"/>
          <w:szCs w:val="24"/>
          <w:lang w:val="it-IT" w:eastAsia="ru-RU"/>
        </w:rPr>
        <w:t>.</w:t>
      </w:r>
    </w:p>
    <w:p w:rsidR="00C40DD5" w:rsidRPr="00C40DD5" w:rsidRDefault="00C40DD5" w:rsidP="00C40DD5">
      <w:pPr>
        <w:numPr>
          <w:ilvl w:val="0"/>
          <w:numId w:val="1"/>
        </w:numPr>
        <w:tabs>
          <w:tab w:val="left" w:pos="1134"/>
        </w:tabs>
        <w:spacing w:after="0" w:line="240" w:lineRule="auto"/>
        <w:ind w:left="426" w:hanging="426"/>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Garanția de bună execuție a cont</w:t>
      </w:r>
      <w:r w:rsidR="00874931">
        <w:rPr>
          <w:rFonts w:ascii="Times New Roman" w:eastAsia="Times New Roman" w:hAnsi="Times New Roman" w:cs="Times New Roman"/>
          <w:b/>
          <w:sz w:val="24"/>
          <w:szCs w:val="24"/>
          <w:lang w:val="it-IT" w:eastAsia="ru-RU"/>
        </w:rPr>
        <w:t>ractului, după caz DA, cuantumul 5%</w:t>
      </w:r>
      <w:r w:rsidRPr="00C40DD5">
        <w:rPr>
          <w:rFonts w:ascii="Times New Roman" w:eastAsia="Times New Roman" w:hAnsi="Times New Roman" w:cs="Times New Roman"/>
          <w:b/>
          <w:sz w:val="24"/>
          <w:szCs w:val="24"/>
          <w:lang w:val="it-IT" w:eastAsia="ru-RU"/>
        </w:rPr>
        <w:t>.</w:t>
      </w:r>
    </w:p>
    <w:p w:rsidR="00C40DD5" w:rsidRPr="00C40DD5" w:rsidRDefault="00C40DD5" w:rsidP="00C40DD5">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Motivul recurgerii la procedura accelerată (în cazul licitației deschise, restrânse și a procedurii negociate), după caz_</w:t>
      </w:r>
      <w:r w:rsidR="00874931">
        <w:rPr>
          <w:rFonts w:ascii="Times New Roman" w:eastAsia="Times New Roman" w:hAnsi="Times New Roman" w:cs="Times New Roman"/>
          <w:b/>
          <w:sz w:val="24"/>
          <w:szCs w:val="24"/>
          <w:lang w:val="it-IT" w:eastAsia="ru-RU"/>
        </w:rPr>
        <w:t>Nu se aplică</w:t>
      </w:r>
      <w:r w:rsidRPr="00C40DD5">
        <w:rPr>
          <w:rFonts w:ascii="Times New Roman" w:eastAsia="Times New Roman" w:hAnsi="Times New Roman" w:cs="Times New Roman"/>
          <w:b/>
          <w:sz w:val="24"/>
          <w:szCs w:val="24"/>
          <w:lang w:val="it-IT" w:eastAsia="ru-RU"/>
        </w:rPr>
        <w:t>______________________</w:t>
      </w:r>
    </w:p>
    <w:p w:rsidR="00874931" w:rsidRDefault="00C40DD5" w:rsidP="00554441">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874931">
        <w:rPr>
          <w:rFonts w:ascii="Times New Roman" w:eastAsia="Times New Roman" w:hAnsi="Times New Roman" w:cs="Times New Roman"/>
          <w:b/>
          <w:sz w:val="24"/>
          <w:szCs w:val="24"/>
          <w:lang w:val="it-IT" w:eastAsia="ru-RU"/>
        </w:rPr>
        <w:t>Tehnici și instrumente specifice de atribuire (dacă este cazul specificați dacă se va utiliza acordul-cadru, sistemul dinamic de achiziție sau licitația electronică):</w:t>
      </w:r>
      <w:r w:rsidR="00874931" w:rsidRPr="00874931">
        <w:rPr>
          <w:rFonts w:ascii="Times New Roman" w:eastAsia="Times New Roman" w:hAnsi="Times New Roman" w:cs="Times New Roman"/>
          <w:b/>
          <w:sz w:val="24"/>
          <w:szCs w:val="24"/>
          <w:lang w:val="it-IT" w:eastAsia="ru-RU"/>
        </w:rPr>
        <w:t xml:space="preserve"> Acord de asociere</w:t>
      </w:r>
    </w:p>
    <w:p w:rsidR="00C40DD5" w:rsidRPr="00874931" w:rsidRDefault="00C40DD5" w:rsidP="00554441">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874931">
        <w:rPr>
          <w:rFonts w:ascii="Times New Roman" w:eastAsia="Times New Roman" w:hAnsi="Times New Roman" w:cs="Times New Roman"/>
          <w:b/>
          <w:sz w:val="24"/>
          <w:szCs w:val="24"/>
          <w:lang w:val="it-IT" w:eastAsia="ru-RU"/>
        </w:rPr>
        <w:t>Condiții speciale de care depinde îndeplinirea contractului (</w:t>
      </w:r>
      <w:r w:rsidRPr="00874931">
        <w:rPr>
          <w:rFonts w:ascii="Times New Roman" w:eastAsia="Times New Roman" w:hAnsi="Times New Roman" w:cs="Times New Roman"/>
          <w:sz w:val="24"/>
          <w:szCs w:val="24"/>
          <w:lang w:val="it-IT" w:eastAsia="ru-RU"/>
        </w:rPr>
        <w:t>indicați după caz</w:t>
      </w:r>
      <w:r w:rsidRPr="00874931">
        <w:rPr>
          <w:rFonts w:ascii="Times New Roman" w:eastAsia="Times New Roman" w:hAnsi="Times New Roman" w:cs="Times New Roman"/>
          <w:b/>
          <w:sz w:val="24"/>
          <w:szCs w:val="24"/>
          <w:lang w:val="it-IT" w:eastAsia="ru-RU"/>
        </w:rPr>
        <w:t>): _</w:t>
      </w:r>
      <w:r w:rsidR="00874931">
        <w:rPr>
          <w:rFonts w:ascii="Times New Roman" w:eastAsia="Times New Roman" w:hAnsi="Times New Roman" w:cs="Times New Roman"/>
          <w:b/>
          <w:sz w:val="24"/>
          <w:szCs w:val="24"/>
          <w:lang w:val="it-IT" w:eastAsia="ru-RU"/>
        </w:rPr>
        <w:t>Nu se aplică</w:t>
      </w:r>
      <w:r w:rsidRPr="00874931">
        <w:rPr>
          <w:rFonts w:ascii="Times New Roman" w:eastAsia="Times New Roman" w:hAnsi="Times New Roman" w:cs="Times New Roman"/>
          <w:b/>
          <w:sz w:val="24"/>
          <w:szCs w:val="24"/>
          <w:lang w:val="it-IT" w:eastAsia="ru-RU"/>
        </w:rPr>
        <w:t>___________________________________________</w:t>
      </w:r>
    </w:p>
    <w:p w:rsidR="00C40DD5" w:rsidRPr="00C40DD5" w:rsidRDefault="00C40DD5" w:rsidP="00C40DD5">
      <w:pPr>
        <w:numPr>
          <w:ilvl w:val="0"/>
          <w:numId w:val="1"/>
        </w:numPr>
        <w:tabs>
          <w:tab w:val="right" w:pos="426"/>
        </w:tabs>
        <w:spacing w:before="120" w:after="0" w:line="240" w:lineRule="auto"/>
        <w:rPr>
          <w:rFonts w:ascii="Times New Roman" w:eastAsia="Times New Roman" w:hAnsi="Times New Roman" w:cs="Times New Roman"/>
          <w:b/>
          <w:sz w:val="24"/>
          <w:szCs w:val="24"/>
          <w:lang w:val="it-IT" w:eastAsia="ru-RU"/>
        </w:rPr>
      </w:pPr>
      <w:bookmarkStart w:id="2" w:name="_Hlk71621175"/>
      <w:r w:rsidRPr="00C40DD5">
        <w:rPr>
          <w:rFonts w:ascii="Times New Roman" w:eastAsia="Times New Roman" w:hAnsi="Times New Roman" w:cs="Times New Roman"/>
          <w:b/>
          <w:sz w:val="24"/>
          <w:szCs w:val="24"/>
          <w:lang w:val="it-IT" w:eastAsia="ru-RU"/>
        </w:rPr>
        <w:t xml:space="preserve">Ofertele se prezintă </w:t>
      </w:r>
      <w:r w:rsidRPr="00874931">
        <w:rPr>
          <w:rFonts w:ascii="Times New Roman" w:eastAsia="Times New Roman" w:hAnsi="Times New Roman" w:cs="Times New Roman"/>
          <w:b/>
          <w:sz w:val="24"/>
          <w:szCs w:val="24"/>
          <w:u w:val="single"/>
          <w:lang w:val="it-IT" w:eastAsia="ru-RU"/>
        </w:rPr>
        <w:t>în valuta_</w:t>
      </w:r>
      <w:r w:rsidR="00874931" w:rsidRPr="00874931">
        <w:rPr>
          <w:rFonts w:ascii="Times New Roman" w:eastAsia="Times New Roman" w:hAnsi="Times New Roman" w:cs="Times New Roman"/>
          <w:b/>
          <w:sz w:val="24"/>
          <w:szCs w:val="24"/>
          <w:u w:val="single"/>
          <w:lang w:val="it-IT" w:eastAsia="ru-RU"/>
        </w:rPr>
        <w:t xml:space="preserve"> națională(lei MD)</w:t>
      </w:r>
      <w:bookmarkEnd w:id="2"/>
      <w:r w:rsidRPr="00874931">
        <w:rPr>
          <w:rFonts w:ascii="Times New Roman" w:eastAsia="Times New Roman" w:hAnsi="Times New Roman" w:cs="Times New Roman"/>
          <w:b/>
          <w:sz w:val="24"/>
          <w:szCs w:val="24"/>
          <w:u w:val="single"/>
          <w:lang w:val="it-IT" w:eastAsia="ru-RU"/>
        </w:rPr>
        <w:t>___________________________</w:t>
      </w:r>
    </w:p>
    <w:p w:rsidR="00C40DD5" w:rsidRPr="00C40DD5" w:rsidRDefault="00C40DD5" w:rsidP="00C40DD5">
      <w:pPr>
        <w:numPr>
          <w:ilvl w:val="0"/>
          <w:numId w:val="1"/>
        </w:numPr>
        <w:tabs>
          <w:tab w:val="right" w:pos="426"/>
        </w:tabs>
        <w:spacing w:before="120" w:after="0" w:line="240" w:lineRule="auto"/>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Criteriul de evaluare aplicat pentru atribuirea contractului: </w:t>
      </w:r>
      <w:r w:rsidR="00874931" w:rsidRPr="00874931">
        <w:rPr>
          <w:rFonts w:ascii="Times New Roman" w:eastAsia="Times New Roman" w:hAnsi="Times New Roman" w:cs="Times New Roman"/>
          <w:b/>
          <w:sz w:val="24"/>
          <w:szCs w:val="24"/>
          <w:u w:val="single"/>
          <w:lang w:val="it-IT" w:eastAsia="ru-RU"/>
        </w:rPr>
        <w:t xml:space="preserve">Prețul cel mai scăzut </w:t>
      </w:r>
      <w:r w:rsidRPr="00874931">
        <w:rPr>
          <w:rFonts w:ascii="Times New Roman" w:eastAsia="Times New Roman" w:hAnsi="Times New Roman" w:cs="Times New Roman"/>
          <w:b/>
          <w:sz w:val="24"/>
          <w:szCs w:val="24"/>
          <w:u w:val="single"/>
          <w:lang w:val="ro-RO" w:eastAsia="ru-RU"/>
        </w:rPr>
        <w:t>_</w:t>
      </w:r>
    </w:p>
    <w:p w:rsidR="00C40DD5" w:rsidRPr="00E04B73" w:rsidRDefault="00C40DD5" w:rsidP="00E04B73">
      <w:pPr>
        <w:numPr>
          <w:ilvl w:val="0"/>
          <w:numId w:val="1"/>
        </w:numPr>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Factorii de evaluare a ofertei celei mai avantajoase din punct de vedere ec</w:t>
      </w:r>
      <w:r w:rsidR="00E04B73">
        <w:rPr>
          <w:rFonts w:ascii="Times New Roman" w:eastAsia="Times New Roman" w:hAnsi="Times New Roman" w:cs="Times New Roman"/>
          <w:b/>
          <w:sz w:val="24"/>
          <w:szCs w:val="24"/>
          <w:lang w:val="it-IT" w:eastAsia="ru-RU"/>
        </w:rPr>
        <w:t>onomic, precum și ponderile lor.</w:t>
      </w:r>
    </w:p>
    <w:tbl>
      <w:tblPr>
        <w:tblStyle w:val="Grigliatabella2"/>
        <w:tblW w:w="0" w:type="auto"/>
        <w:tblLook w:val="04A0" w:firstRow="1" w:lastRow="0" w:firstColumn="1" w:lastColumn="0" w:noHBand="0" w:noVBand="1"/>
      </w:tblPr>
      <w:tblGrid>
        <w:gridCol w:w="574"/>
        <w:gridCol w:w="6995"/>
        <w:gridCol w:w="1776"/>
      </w:tblGrid>
      <w:tr w:rsidR="00C40DD5" w:rsidRPr="00C40DD5" w:rsidTr="00C40DD5">
        <w:tc>
          <w:tcPr>
            <w:tcW w:w="577" w:type="dxa"/>
            <w:shd w:val="clear" w:color="auto" w:fill="auto"/>
          </w:tcPr>
          <w:p w:rsidR="00C40DD5" w:rsidRPr="00C40DD5" w:rsidRDefault="00C40DD5" w:rsidP="00C40DD5">
            <w:pPr>
              <w:shd w:val="clear" w:color="auto" w:fill="FFFFFF"/>
              <w:tabs>
                <w:tab w:val="left" w:pos="612"/>
              </w:tabs>
              <w:spacing w:before="120" w:after="120"/>
              <w:rPr>
                <w:rFonts w:ascii="Times New Roman" w:eastAsia="Times New Roman" w:hAnsi="Times New Roman" w:cs="Times New Roman"/>
                <w:b/>
                <w:iCs/>
                <w:sz w:val="20"/>
                <w:szCs w:val="20"/>
                <w:lang w:eastAsia="ru-RU"/>
              </w:rPr>
            </w:pPr>
            <w:r w:rsidRPr="00C40DD5">
              <w:rPr>
                <w:rFonts w:ascii="Times New Roman" w:eastAsia="Times New Roman" w:hAnsi="Times New Roman" w:cs="Times New Roman"/>
                <w:b/>
                <w:iCs/>
                <w:sz w:val="20"/>
                <w:szCs w:val="20"/>
                <w:lang w:eastAsia="ru-RU"/>
              </w:rPr>
              <w:t>Nr. d/o</w:t>
            </w:r>
          </w:p>
        </w:tc>
        <w:tc>
          <w:tcPr>
            <w:tcW w:w="7248" w:type="dxa"/>
            <w:shd w:val="clear" w:color="auto" w:fill="auto"/>
          </w:tcPr>
          <w:p w:rsidR="00C40DD5" w:rsidRPr="00C40DD5" w:rsidRDefault="00C40DD5" w:rsidP="00C40DD5">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C40DD5">
              <w:rPr>
                <w:rFonts w:ascii="Times New Roman" w:eastAsia="Times New Roman" w:hAnsi="Times New Roman" w:cs="Times New Roman"/>
                <w:b/>
                <w:iCs/>
                <w:sz w:val="20"/>
                <w:szCs w:val="20"/>
                <w:lang w:eastAsia="ru-RU"/>
              </w:rPr>
              <w:t>Denumirea</w:t>
            </w:r>
            <w:r w:rsidRPr="00C40DD5">
              <w:rPr>
                <w:rFonts w:ascii="Times New Roman" w:eastAsia="Times New Roman" w:hAnsi="Times New Roman" w:cs="Times New Roman"/>
                <w:b/>
                <w:iCs/>
                <w:sz w:val="20"/>
                <w:szCs w:val="20"/>
                <w:lang w:val="ro-MD" w:eastAsia="ru-RU"/>
              </w:rPr>
              <w:t xml:space="preserve"> </w:t>
            </w:r>
            <w:r w:rsidRPr="00C40DD5">
              <w:rPr>
                <w:rFonts w:ascii="Times New Roman" w:eastAsia="Times New Roman" w:hAnsi="Times New Roman" w:cs="Times New Roman"/>
                <w:b/>
                <w:iCs/>
                <w:sz w:val="20"/>
                <w:szCs w:val="20"/>
                <w:lang w:eastAsia="ru-RU"/>
              </w:rPr>
              <w:t>factorului</w:t>
            </w:r>
            <w:r w:rsidRPr="00C40DD5">
              <w:rPr>
                <w:rFonts w:ascii="Times New Roman" w:eastAsia="Times New Roman" w:hAnsi="Times New Roman" w:cs="Times New Roman"/>
                <w:b/>
                <w:iCs/>
                <w:sz w:val="20"/>
                <w:szCs w:val="20"/>
                <w:lang w:val="ro-MD" w:eastAsia="ru-RU"/>
              </w:rPr>
              <w:t xml:space="preserve"> </w:t>
            </w:r>
            <w:r w:rsidRPr="00C40DD5">
              <w:rPr>
                <w:rFonts w:ascii="Times New Roman" w:eastAsia="Times New Roman" w:hAnsi="Times New Roman" w:cs="Times New Roman"/>
                <w:b/>
                <w:iCs/>
                <w:sz w:val="20"/>
                <w:szCs w:val="20"/>
                <w:lang w:eastAsia="ru-RU"/>
              </w:rPr>
              <w:t>de</w:t>
            </w:r>
            <w:r w:rsidRPr="00C40DD5">
              <w:rPr>
                <w:rFonts w:ascii="Times New Roman" w:eastAsia="Times New Roman" w:hAnsi="Times New Roman" w:cs="Times New Roman"/>
                <w:b/>
                <w:iCs/>
                <w:sz w:val="20"/>
                <w:szCs w:val="20"/>
                <w:lang w:val="ro-MD" w:eastAsia="ru-RU"/>
              </w:rPr>
              <w:t xml:space="preserve"> </w:t>
            </w:r>
            <w:r w:rsidRPr="00C40DD5">
              <w:rPr>
                <w:rFonts w:ascii="Times New Roman" w:eastAsia="Times New Roman" w:hAnsi="Times New Roman" w:cs="Times New Roman"/>
                <w:b/>
                <w:iCs/>
                <w:sz w:val="20"/>
                <w:szCs w:val="20"/>
                <w:lang w:eastAsia="ru-RU"/>
              </w:rPr>
              <w:t>evaluare</w:t>
            </w:r>
          </w:p>
        </w:tc>
        <w:tc>
          <w:tcPr>
            <w:tcW w:w="1800" w:type="dxa"/>
            <w:shd w:val="clear" w:color="auto" w:fill="auto"/>
          </w:tcPr>
          <w:p w:rsidR="00C40DD5" w:rsidRPr="00C40DD5" w:rsidRDefault="00C40DD5" w:rsidP="00C40DD5">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C40DD5">
              <w:rPr>
                <w:rFonts w:ascii="Times New Roman" w:eastAsia="Times New Roman" w:hAnsi="Times New Roman" w:cs="Times New Roman"/>
                <w:b/>
                <w:iCs/>
                <w:sz w:val="20"/>
                <w:szCs w:val="20"/>
                <w:lang w:eastAsia="ru-RU"/>
              </w:rPr>
              <w:t>Ponderea%</w:t>
            </w:r>
          </w:p>
        </w:tc>
      </w:tr>
      <w:tr w:rsidR="00C40DD5" w:rsidRPr="00C40DD5" w:rsidTr="00C40DD5">
        <w:tc>
          <w:tcPr>
            <w:tcW w:w="577" w:type="dxa"/>
            <w:shd w:val="clear" w:color="auto" w:fill="auto"/>
          </w:tcPr>
          <w:p w:rsidR="00C40DD5" w:rsidRPr="00C40DD5" w:rsidRDefault="00C40DD5" w:rsidP="00C40DD5">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7248" w:type="dxa"/>
            <w:shd w:val="clear" w:color="auto" w:fill="auto"/>
          </w:tcPr>
          <w:p w:rsidR="00C40DD5" w:rsidRPr="00C40DD5" w:rsidRDefault="00C40DD5" w:rsidP="00C40DD5">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1800" w:type="dxa"/>
            <w:shd w:val="clear" w:color="auto" w:fill="auto"/>
          </w:tcPr>
          <w:p w:rsidR="00C40DD5" w:rsidRPr="00C40DD5" w:rsidRDefault="00C40DD5" w:rsidP="00C40DD5">
            <w:pPr>
              <w:shd w:val="clear" w:color="auto" w:fill="FFFFFF"/>
              <w:tabs>
                <w:tab w:val="left" w:pos="612"/>
              </w:tabs>
              <w:spacing w:before="120" w:after="120"/>
              <w:rPr>
                <w:rFonts w:ascii="Times New Roman" w:eastAsia="Times New Roman" w:hAnsi="Times New Roman" w:cs="Times New Roman"/>
                <w:iCs/>
                <w:sz w:val="24"/>
                <w:szCs w:val="24"/>
                <w:lang w:eastAsia="ru-RU"/>
              </w:rPr>
            </w:pPr>
          </w:p>
        </w:tc>
      </w:tr>
      <w:tr w:rsidR="00C40DD5" w:rsidRPr="00C40DD5" w:rsidTr="00C40DD5">
        <w:tc>
          <w:tcPr>
            <w:tcW w:w="577" w:type="dxa"/>
            <w:shd w:val="clear" w:color="auto" w:fill="auto"/>
          </w:tcPr>
          <w:p w:rsidR="00C40DD5" w:rsidRPr="00C40DD5" w:rsidRDefault="00C40DD5" w:rsidP="00C40DD5">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7248" w:type="dxa"/>
            <w:shd w:val="clear" w:color="auto" w:fill="auto"/>
          </w:tcPr>
          <w:p w:rsidR="00C40DD5" w:rsidRPr="00C40DD5" w:rsidRDefault="00C40DD5" w:rsidP="00C40DD5">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1800" w:type="dxa"/>
            <w:shd w:val="clear" w:color="auto" w:fill="auto"/>
          </w:tcPr>
          <w:p w:rsidR="00C40DD5" w:rsidRPr="00C40DD5" w:rsidRDefault="00C40DD5" w:rsidP="00C40DD5">
            <w:pPr>
              <w:shd w:val="clear" w:color="auto" w:fill="FFFFFF"/>
              <w:tabs>
                <w:tab w:val="left" w:pos="612"/>
              </w:tabs>
              <w:spacing w:before="120" w:after="120"/>
              <w:rPr>
                <w:rFonts w:ascii="Times New Roman" w:eastAsia="Times New Roman" w:hAnsi="Times New Roman" w:cs="Times New Roman"/>
                <w:iCs/>
                <w:sz w:val="24"/>
                <w:szCs w:val="24"/>
                <w:lang w:eastAsia="ru-RU"/>
              </w:rPr>
            </w:pPr>
          </w:p>
        </w:tc>
      </w:tr>
    </w:tbl>
    <w:p w:rsidR="00C40DD5" w:rsidRPr="00C40DD5" w:rsidRDefault="00C40DD5" w:rsidP="00C40DD5">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Termenul limită de depunere/deschidere a ofertelor:</w:t>
      </w:r>
    </w:p>
    <w:p w:rsidR="00C40DD5" w:rsidRPr="00C40DD5" w:rsidRDefault="00C40DD5" w:rsidP="00C40DD5">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val="en-US" w:eastAsia="ru-RU"/>
        </w:rPr>
      </w:pPr>
      <w:r w:rsidRPr="00C40DD5">
        <w:rPr>
          <w:rFonts w:ascii="Times New Roman" w:eastAsia="Times New Roman" w:hAnsi="Times New Roman" w:cs="Times New Roman"/>
          <w:b/>
          <w:sz w:val="24"/>
          <w:szCs w:val="24"/>
          <w:lang w:val="ro-MD" w:eastAsia="ru-RU"/>
        </w:rPr>
        <w:t>conform SIA RSAP /p</w:t>
      </w:r>
      <w:r w:rsidRPr="00C40DD5">
        <w:rPr>
          <w:rFonts w:ascii="Times New Roman" w:eastAsia="Times New Roman" w:hAnsi="Times New Roman" w:cs="Times New Roman"/>
          <w:b/>
          <w:sz w:val="24"/>
          <w:szCs w:val="24"/>
          <w:lang w:val="en-US" w:eastAsia="ru-RU"/>
        </w:rPr>
        <w:t>ână</w:t>
      </w:r>
      <w:r w:rsidRPr="00C40DD5">
        <w:rPr>
          <w:rFonts w:ascii="Times New Roman" w:eastAsia="Times New Roman" w:hAnsi="Times New Roman" w:cs="Times New Roman"/>
          <w:b/>
          <w:sz w:val="24"/>
          <w:szCs w:val="24"/>
          <w:lang w:val="ro-MD" w:eastAsia="ru-RU"/>
        </w:rPr>
        <w:t xml:space="preserve"> </w:t>
      </w:r>
      <w:r w:rsidRPr="00C40DD5">
        <w:rPr>
          <w:rFonts w:ascii="Times New Roman" w:eastAsia="Times New Roman" w:hAnsi="Times New Roman" w:cs="Times New Roman"/>
          <w:b/>
          <w:sz w:val="24"/>
          <w:szCs w:val="24"/>
          <w:lang w:val="en-US" w:eastAsia="ru-RU"/>
        </w:rPr>
        <w:t xml:space="preserve">la: </w:t>
      </w:r>
      <w:r w:rsidRPr="00C40DD5">
        <w:rPr>
          <w:rFonts w:ascii="Times New Roman" w:eastAsia="Times New Roman" w:hAnsi="Times New Roman" w:cs="Times New Roman"/>
          <w:b/>
          <w:i/>
          <w:sz w:val="24"/>
          <w:szCs w:val="24"/>
          <w:lang w:val="en-US" w:eastAsia="ru-RU"/>
        </w:rPr>
        <w:t>[ora</w:t>
      </w:r>
      <w:r w:rsidRPr="00C40DD5">
        <w:rPr>
          <w:rFonts w:ascii="Times New Roman" w:eastAsia="Times New Roman" w:hAnsi="Times New Roman" w:cs="Times New Roman"/>
          <w:b/>
          <w:i/>
          <w:sz w:val="24"/>
          <w:szCs w:val="24"/>
          <w:lang w:val="ro-MD" w:eastAsia="ru-RU"/>
        </w:rPr>
        <w:t xml:space="preserve"> </w:t>
      </w:r>
      <w:r w:rsidRPr="00C40DD5">
        <w:rPr>
          <w:rFonts w:ascii="Times New Roman" w:eastAsia="Times New Roman" w:hAnsi="Times New Roman" w:cs="Times New Roman"/>
          <w:b/>
          <w:i/>
          <w:sz w:val="24"/>
          <w:szCs w:val="24"/>
          <w:lang w:val="en-US" w:eastAsia="ru-RU"/>
        </w:rPr>
        <w:t>exactă]</w:t>
      </w:r>
      <w:r w:rsidRPr="00C40DD5">
        <w:rPr>
          <w:rFonts w:ascii="Times New Roman" w:eastAsia="Times New Roman" w:hAnsi="Times New Roman" w:cs="Times New Roman"/>
          <w:b/>
          <w:sz w:val="24"/>
          <w:szCs w:val="24"/>
          <w:lang w:val="en-US" w:eastAsia="ru-RU"/>
        </w:rPr>
        <w:t>__</w:t>
      </w:r>
      <w:r w:rsidR="00874931" w:rsidRPr="00874931">
        <w:rPr>
          <w:rFonts w:ascii="Times New Roman" w:eastAsia="Times New Roman" w:hAnsi="Times New Roman" w:cs="Times New Roman"/>
          <w:b/>
          <w:sz w:val="24"/>
          <w:szCs w:val="24"/>
          <w:highlight w:val="yellow"/>
          <w:lang w:val="en-US" w:eastAsia="ru-RU"/>
        </w:rPr>
        <w:t xml:space="preserve"> Informația o găsiți în SIA RSAP</w:t>
      </w:r>
      <w:r w:rsidR="00874931" w:rsidRPr="00C40DD5">
        <w:rPr>
          <w:rFonts w:ascii="Times New Roman" w:eastAsia="Times New Roman" w:hAnsi="Times New Roman" w:cs="Times New Roman"/>
          <w:b/>
          <w:sz w:val="24"/>
          <w:szCs w:val="24"/>
          <w:lang w:val="en-US" w:eastAsia="ru-RU"/>
        </w:rPr>
        <w:t xml:space="preserve"> </w:t>
      </w:r>
    </w:p>
    <w:p w:rsidR="00C40DD5" w:rsidRPr="00874931" w:rsidRDefault="00C40DD5" w:rsidP="00C40DD5">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val="en-US" w:eastAsia="ru-RU"/>
        </w:rPr>
      </w:pPr>
      <w:r w:rsidRPr="00874931">
        <w:rPr>
          <w:rFonts w:ascii="Times New Roman" w:eastAsia="Times New Roman" w:hAnsi="Times New Roman" w:cs="Times New Roman"/>
          <w:b/>
          <w:sz w:val="24"/>
          <w:szCs w:val="24"/>
          <w:lang w:val="en-US" w:eastAsia="ru-RU"/>
        </w:rPr>
        <w:t xml:space="preserve">pe: </w:t>
      </w:r>
      <w:r w:rsidRPr="00874931">
        <w:rPr>
          <w:rFonts w:ascii="Times New Roman" w:eastAsia="Times New Roman" w:hAnsi="Times New Roman" w:cs="Times New Roman"/>
          <w:b/>
          <w:i/>
          <w:sz w:val="24"/>
          <w:szCs w:val="24"/>
          <w:lang w:val="en-US" w:eastAsia="ru-RU"/>
        </w:rPr>
        <w:t>[data]</w:t>
      </w:r>
      <w:r w:rsidRPr="00874931">
        <w:rPr>
          <w:rFonts w:ascii="Times New Roman" w:eastAsia="Times New Roman" w:hAnsi="Times New Roman" w:cs="Times New Roman"/>
          <w:b/>
          <w:sz w:val="24"/>
          <w:szCs w:val="24"/>
          <w:lang w:val="en-US" w:eastAsia="ru-RU"/>
        </w:rPr>
        <w:t>_</w:t>
      </w:r>
      <w:r w:rsidR="00874931" w:rsidRPr="00874931">
        <w:rPr>
          <w:rFonts w:ascii="Times New Roman" w:eastAsia="Times New Roman" w:hAnsi="Times New Roman" w:cs="Times New Roman"/>
          <w:b/>
          <w:sz w:val="24"/>
          <w:szCs w:val="24"/>
          <w:highlight w:val="yellow"/>
          <w:lang w:val="en-US" w:eastAsia="ru-RU"/>
        </w:rPr>
        <w:t xml:space="preserve"> Informația o găsiți în SIA RSAP</w:t>
      </w:r>
      <w:r w:rsidR="00874931" w:rsidRPr="00874931">
        <w:rPr>
          <w:rFonts w:ascii="Times New Roman" w:eastAsia="Times New Roman" w:hAnsi="Times New Roman" w:cs="Times New Roman"/>
          <w:b/>
          <w:sz w:val="24"/>
          <w:szCs w:val="24"/>
          <w:lang w:val="en-US" w:eastAsia="ru-RU"/>
        </w:rPr>
        <w:t xml:space="preserve"> </w:t>
      </w:r>
    </w:p>
    <w:p w:rsidR="00C40DD5" w:rsidRPr="00C40DD5" w:rsidRDefault="00C40DD5" w:rsidP="00C40DD5">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Adresa la care trebuie transmise ofertele sau cererile de participare: </w:t>
      </w:r>
    </w:p>
    <w:p w:rsidR="00C40DD5" w:rsidRPr="00C40DD5" w:rsidRDefault="00C40DD5" w:rsidP="00C40DD5">
      <w:pPr>
        <w:shd w:val="clear" w:color="auto" w:fill="FFFFFF"/>
        <w:tabs>
          <w:tab w:val="right" w:pos="426"/>
        </w:tabs>
        <w:spacing w:before="120" w:after="0" w:line="240" w:lineRule="auto"/>
        <w:ind w:left="450"/>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i/>
          <w:sz w:val="24"/>
          <w:szCs w:val="24"/>
          <w:lang w:val="it-IT" w:eastAsia="ru-RU"/>
        </w:rPr>
        <w:lastRenderedPageBreak/>
        <w:t>Ofertele sau cererile de participare vor fi depuse electronic prin intermediul SIA RSAP</w:t>
      </w:r>
    </w:p>
    <w:p w:rsidR="00C40DD5" w:rsidRPr="00C40DD5" w:rsidRDefault="00C40DD5" w:rsidP="00C40DD5">
      <w:pPr>
        <w:numPr>
          <w:ilvl w:val="0"/>
          <w:numId w:val="1"/>
        </w:numPr>
        <w:tabs>
          <w:tab w:val="right" w:pos="426"/>
        </w:tabs>
        <w:spacing w:before="120" w:after="0" w:line="240" w:lineRule="auto"/>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Termenul de valabilitate a ofertelor: __</w:t>
      </w:r>
      <w:r w:rsidR="00874931" w:rsidRPr="00874931">
        <w:rPr>
          <w:rFonts w:ascii="Times New Roman" w:eastAsia="Times New Roman" w:hAnsi="Times New Roman" w:cs="Times New Roman"/>
          <w:b/>
          <w:sz w:val="24"/>
          <w:szCs w:val="24"/>
          <w:u w:val="single"/>
          <w:lang w:val="it-IT" w:eastAsia="ru-RU"/>
        </w:rPr>
        <w:t>60 zile</w:t>
      </w:r>
      <w:r w:rsidRPr="00C40DD5">
        <w:rPr>
          <w:rFonts w:ascii="Times New Roman" w:eastAsia="Times New Roman" w:hAnsi="Times New Roman" w:cs="Times New Roman"/>
          <w:b/>
          <w:sz w:val="24"/>
          <w:szCs w:val="24"/>
          <w:lang w:val="it-IT" w:eastAsia="ru-RU"/>
        </w:rPr>
        <w:t>________</w:t>
      </w:r>
    </w:p>
    <w:p w:rsidR="00C40DD5" w:rsidRPr="00874931" w:rsidRDefault="00C40DD5" w:rsidP="00C40DD5">
      <w:pPr>
        <w:numPr>
          <w:ilvl w:val="0"/>
          <w:numId w:val="1"/>
        </w:numPr>
        <w:tabs>
          <w:tab w:val="right" w:pos="426"/>
        </w:tabs>
        <w:spacing w:before="120" w:after="0" w:line="240" w:lineRule="auto"/>
        <w:rPr>
          <w:rFonts w:ascii="Times New Roman" w:eastAsia="Times New Roman" w:hAnsi="Times New Roman" w:cs="Times New Roman"/>
          <w:b/>
          <w:sz w:val="24"/>
          <w:szCs w:val="24"/>
          <w:lang w:val="en-US" w:eastAsia="ru-RU"/>
        </w:rPr>
      </w:pPr>
      <w:r w:rsidRPr="00874931">
        <w:rPr>
          <w:rFonts w:ascii="Times New Roman" w:eastAsia="Times New Roman" w:hAnsi="Times New Roman" w:cs="Times New Roman"/>
          <w:b/>
          <w:sz w:val="24"/>
          <w:szCs w:val="24"/>
          <w:lang w:val="en-US" w:eastAsia="ru-RU"/>
        </w:rPr>
        <w:t>Locul</w:t>
      </w:r>
      <w:r w:rsidRPr="00C40DD5">
        <w:rPr>
          <w:rFonts w:ascii="Times New Roman" w:eastAsia="Times New Roman" w:hAnsi="Times New Roman" w:cs="Times New Roman"/>
          <w:b/>
          <w:sz w:val="24"/>
          <w:szCs w:val="24"/>
          <w:lang w:val="ro-MD" w:eastAsia="ru-RU"/>
        </w:rPr>
        <w:t xml:space="preserve"> </w:t>
      </w:r>
      <w:r w:rsidRPr="00874931">
        <w:rPr>
          <w:rFonts w:ascii="Times New Roman" w:eastAsia="Times New Roman" w:hAnsi="Times New Roman" w:cs="Times New Roman"/>
          <w:b/>
          <w:sz w:val="24"/>
          <w:szCs w:val="24"/>
          <w:lang w:val="en-US" w:eastAsia="ru-RU"/>
        </w:rPr>
        <w:t>deschiderii</w:t>
      </w:r>
      <w:r w:rsidRPr="00C40DD5">
        <w:rPr>
          <w:rFonts w:ascii="Times New Roman" w:eastAsia="Times New Roman" w:hAnsi="Times New Roman" w:cs="Times New Roman"/>
          <w:b/>
          <w:sz w:val="24"/>
          <w:szCs w:val="24"/>
          <w:lang w:val="ro-MD" w:eastAsia="ru-RU"/>
        </w:rPr>
        <w:t xml:space="preserve"> </w:t>
      </w:r>
      <w:r w:rsidR="00874931">
        <w:rPr>
          <w:rFonts w:ascii="Times New Roman" w:eastAsia="Times New Roman" w:hAnsi="Times New Roman" w:cs="Times New Roman"/>
          <w:b/>
          <w:sz w:val="24"/>
          <w:szCs w:val="24"/>
          <w:lang w:val="en-US" w:eastAsia="ru-RU"/>
        </w:rPr>
        <w:t>ofertelor:</w:t>
      </w:r>
      <w:r w:rsidR="00874931" w:rsidRPr="00874931">
        <w:rPr>
          <w:rFonts w:ascii="Times New Roman" w:eastAsia="Times New Roman" w:hAnsi="Times New Roman" w:cs="Times New Roman"/>
          <w:b/>
          <w:sz w:val="24"/>
          <w:szCs w:val="24"/>
          <w:u w:val="single"/>
          <w:lang w:val="en-US" w:eastAsia="ru-RU"/>
        </w:rPr>
        <w:t xml:space="preserve"> </w:t>
      </w:r>
      <w:r w:rsidR="00874931" w:rsidRPr="00874931">
        <w:rPr>
          <w:rFonts w:ascii="Times New Roman" w:eastAsia="Times New Roman" w:hAnsi="Times New Roman" w:cs="Times New Roman"/>
          <w:b/>
          <w:sz w:val="24"/>
          <w:szCs w:val="24"/>
          <w:highlight w:val="yellow"/>
          <w:u w:val="single"/>
          <w:lang w:val="en-US" w:eastAsia="ru-RU"/>
        </w:rPr>
        <w:t>SIA RSAP</w:t>
      </w:r>
      <w:r w:rsidR="00874931" w:rsidRPr="00874931">
        <w:rPr>
          <w:rFonts w:ascii="Times New Roman" w:eastAsia="Times New Roman" w:hAnsi="Times New Roman" w:cs="Times New Roman"/>
          <w:b/>
          <w:sz w:val="24"/>
          <w:szCs w:val="24"/>
          <w:u w:val="single"/>
          <w:lang w:val="en-US" w:eastAsia="ru-RU"/>
        </w:rPr>
        <w:t xml:space="preserve"> </w:t>
      </w:r>
      <w:r w:rsidRPr="00874931">
        <w:rPr>
          <w:rFonts w:ascii="Times New Roman" w:eastAsia="Times New Roman" w:hAnsi="Times New Roman" w:cs="Times New Roman"/>
          <w:b/>
          <w:sz w:val="24"/>
          <w:szCs w:val="24"/>
          <w:u w:val="single"/>
          <w:lang w:val="en-US" w:eastAsia="ru-RU"/>
        </w:rPr>
        <w:t>________________________</w:t>
      </w:r>
    </w:p>
    <w:p w:rsidR="00C40DD5" w:rsidRPr="00C40DD5" w:rsidRDefault="00C40DD5" w:rsidP="00C40DD5">
      <w:pPr>
        <w:shd w:val="clear" w:color="auto" w:fill="FFFFFF"/>
        <w:tabs>
          <w:tab w:val="right" w:pos="426"/>
        </w:tabs>
        <w:spacing w:after="0" w:line="240" w:lineRule="auto"/>
        <w:contextualSpacing/>
        <w:rPr>
          <w:rFonts w:ascii="Times New Roman" w:eastAsia="Times New Roman" w:hAnsi="Times New Roman" w:cs="Times New Roman"/>
          <w:sz w:val="20"/>
          <w:szCs w:val="24"/>
          <w:lang w:val="it-IT" w:eastAsia="ru-RU"/>
        </w:rPr>
      </w:pPr>
      <w:r w:rsidRPr="00C40DD5">
        <w:rPr>
          <w:rFonts w:ascii="Times New Roman" w:eastAsia="Times New Roman" w:hAnsi="Times New Roman" w:cs="Times New Roman"/>
          <w:sz w:val="20"/>
          <w:szCs w:val="24"/>
          <w:lang w:val="it-IT" w:eastAsia="ru-RU"/>
        </w:rPr>
        <w:t xml:space="preserve">                                                                                              (SIA RSAP sau adresa deschiderii)</w:t>
      </w:r>
    </w:p>
    <w:p w:rsidR="00C40DD5" w:rsidRPr="00C40DD5" w:rsidRDefault="00C40DD5" w:rsidP="00C40DD5">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C40DD5">
        <w:rPr>
          <w:rFonts w:ascii="Times New Roman" w:eastAsia="Times New Roman" w:hAnsi="Times New Roman" w:cs="Times New Roman"/>
          <w:b/>
          <w:i/>
          <w:sz w:val="24"/>
          <w:szCs w:val="24"/>
          <w:lang w:val="it-IT" w:eastAsia="ru-RU"/>
        </w:rPr>
        <w:t xml:space="preserve">Ofertele întârziate vor fi respinse. </w:t>
      </w:r>
    </w:p>
    <w:p w:rsidR="00C40DD5" w:rsidRPr="00C40DD5" w:rsidRDefault="00C40DD5" w:rsidP="00C40DD5">
      <w:pPr>
        <w:numPr>
          <w:ilvl w:val="0"/>
          <w:numId w:val="1"/>
        </w:numPr>
        <w:shd w:val="clear" w:color="auto" w:fill="FFFFFF"/>
        <w:tabs>
          <w:tab w:val="right" w:pos="426"/>
        </w:tabs>
        <w:spacing w:before="120" w:after="0" w:line="240" w:lineRule="auto"/>
        <w:ind w:left="450" w:hanging="450"/>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Persoanele autorizate să asiste la deschiderea ofertelor: </w:t>
      </w:r>
      <w:r w:rsidRPr="00C40DD5">
        <w:rPr>
          <w:rFonts w:ascii="Times New Roman" w:eastAsia="Times New Roman" w:hAnsi="Times New Roman" w:cs="Times New Roman"/>
          <w:b/>
          <w:sz w:val="24"/>
          <w:szCs w:val="24"/>
          <w:lang w:val="it-IT" w:eastAsia="ru-RU"/>
        </w:rPr>
        <w:br/>
      </w:r>
      <w:r w:rsidRPr="00C40DD5">
        <w:rPr>
          <w:rFonts w:ascii="Times New Roman" w:eastAsia="Times New Roman" w:hAnsi="Times New Roman" w:cs="Times New Roman"/>
          <w:b/>
          <w:i/>
          <w:sz w:val="24"/>
          <w:szCs w:val="24"/>
          <w:lang w:val="it-IT" w:eastAsia="ru-RU"/>
        </w:rPr>
        <w:t>Ofertanții sau reprezentanții acestora au dreptul să participe la deschiderea ofertelor, cu excepția cazului cînd ofertele au fost depuse prin SIA RSAP</w:t>
      </w:r>
      <w:r w:rsidRPr="00C40DD5">
        <w:rPr>
          <w:rFonts w:ascii="Times New Roman" w:eastAsia="Times New Roman" w:hAnsi="Times New Roman" w:cs="Times New Roman"/>
          <w:b/>
          <w:sz w:val="24"/>
          <w:szCs w:val="24"/>
          <w:lang w:val="it-IT" w:eastAsia="ru-RU"/>
        </w:rPr>
        <w:t>.</w:t>
      </w:r>
    </w:p>
    <w:p w:rsidR="00C40DD5" w:rsidRPr="00C40DD5" w:rsidRDefault="00C40DD5" w:rsidP="00C40DD5">
      <w:pPr>
        <w:numPr>
          <w:ilvl w:val="0"/>
          <w:numId w:val="1"/>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Limba sau limbile în care trebuie redactate ofertele sau cererile de participare: </w:t>
      </w:r>
      <w:r w:rsidR="00874931">
        <w:rPr>
          <w:rFonts w:ascii="Times New Roman" w:eastAsia="Times New Roman" w:hAnsi="Times New Roman" w:cs="Times New Roman"/>
          <w:b/>
          <w:sz w:val="24"/>
          <w:szCs w:val="24"/>
          <w:lang w:val="it-IT" w:eastAsia="ru-RU"/>
        </w:rPr>
        <w:t>Limba română</w:t>
      </w:r>
      <w:r w:rsidRPr="00C40DD5">
        <w:rPr>
          <w:rFonts w:ascii="Times New Roman" w:eastAsia="Times New Roman" w:hAnsi="Times New Roman" w:cs="Times New Roman"/>
          <w:b/>
          <w:sz w:val="24"/>
          <w:szCs w:val="24"/>
          <w:lang w:val="it-IT" w:eastAsia="ru-RU"/>
        </w:rPr>
        <w:t>______________________________________________</w:t>
      </w:r>
    </w:p>
    <w:p w:rsidR="00C40DD5" w:rsidRPr="00C40DD5" w:rsidRDefault="00C40DD5" w:rsidP="00C40DD5">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Respectivul contract se referă la un proiect și/sau program finanțat din fonduri ale Uniunii Europene: </w:t>
      </w:r>
      <w:r w:rsidR="00874931" w:rsidRPr="00874931">
        <w:rPr>
          <w:rFonts w:ascii="Times New Roman" w:eastAsia="Times New Roman" w:hAnsi="Times New Roman" w:cs="Times New Roman"/>
          <w:b/>
          <w:sz w:val="24"/>
          <w:szCs w:val="24"/>
          <w:u w:val="single"/>
          <w:lang w:val="it-IT" w:eastAsia="ru-RU"/>
        </w:rPr>
        <w:t>Nu se aplică</w:t>
      </w:r>
      <w:r w:rsidRPr="00874931">
        <w:rPr>
          <w:rFonts w:ascii="Times New Roman" w:eastAsia="Times New Roman" w:hAnsi="Times New Roman" w:cs="Times New Roman"/>
          <w:b/>
          <w:sz w:val="24"/>
          <w:szCs w:val="24"/>
          <w:u w:val="single"/>
          <w:lang w:val="it-IT" w:eastAsia="ru-RU"/>
        </w:rPr>
        <w:t>__________________________________</w:t>
      </w:r>
    </w:p>
    <w:p w:rsidR="00C40DD5" w:rsidRPr="00C40DD5" w:rsidRDefault="00C40DD5" w:rsidP="00C40DD5">
      <w:pPr>
        <w:shd w:val="clear" w:color="auto" w:fill="FFFFFF"/>
        <w:tabs>
          <w:tab w:val="right" w:pos="426"/>
        </w:tabs>
        <w:spacing w:after="0" w:line="240" w:lineRule="auto"/>
        <w:ind w:left="1980"/>
        <w:contextualSpacing/>
        <w:jc w:val="center"/>
        <w:rPr>
          <w:rFonts w:ascii="Times New Roman" w:eastAsia="Times New Roman" w:hAnsi="Times New Roman" w:cs="Times New Roman"/>
          <w:sz w:val="20"/>
          <w:szCs w:val="24"/>
          <w:lang w:val="it-IT" w:eastAsia="ru-RU"/>
        </w:rPr>
      </w:pPr>
      <w:r w:rsidRPr="00C40DD5">
        <w:rPr>
          <w:rFonts w:ascii="Times New Roman" w:eastAsia="Times New Roman" w:hAnsi="Times New Roman" w:cs="Times New Roman"/>
          <w:sz w:val="20"/>
          <w:szCs w:val="24"/>
          <w:lang w:val="it-IT" w:eastAsia="ru-RU"/>
        </w:rPr>
        <w:t>(se specifică denumirea proiectului și/sau programului)</w:t>
      </w:r>
    </w:p>
    <w:p w:rsidR="00C40DD5" w:rsidRPr="00C40DD5" w:rsidRDefault="00C40DD5" w:rsidP="00C40DD5">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Denumirea și adresa organismului competent de soluționare a contestațiilor: </w:t>
      </w:r>
    </w:p>
    <w:p w:rsidR="00C40DD5" w:rsidRPr="00C40DD5" w:rsidRDefault="00C40DD5" w:rsidP="00C40DD5">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C40DD5">
        <w:rPr>
          <w:rFonts w:ascii="Times New Roman" w:eastAsia="Times New Roman" w:hAnsi="Times New Roman" w:cs="Times New Roman"/>
          <w:b/>
          <w:i/>
          <w:sz w:val="24"/>
          <w:szCs w:val="24"/>
          <w:lang w:val="it-IT" w:eastAsia="ru-RU"/>
        </w:rPr>
        <w:t>Agenția Națională pentru Soluționarea Contestațiilor</w:t>
      </w:r>
    </w:p>
    <w:p w:rsidR="00C40DD5" w:rsidRPr="00C40DD5" w:rsidRDefault="00C40DD5" w:rsidP="00C40DD5">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C40DD5">
        <w:rPr>
          <w:rFonts w:ascii="Times New Roman" w:eastAsia="Times New Roman" w:hAnsi="Times New Roman" w:cs="Times New Roman"/>
          <w:b/>
          <w:i/>
          <w:sz w:val="24"/>
          <w:szCs w:val="24"/>
          <w:lang w:val="it-IT" w:eastAsia="ru-RU"/>
        </w:rPr>
        <w:t>Adresa: mun. Chișinău, bd. Ștefan cel Mare și Sfânt nr.124 (et.4), MD 2001;</w:t>
      </w:r>
    </w:p>
    <w:p w:rsidR="00C40DD5" w:rsidRPr="00C40DD5" w:rsidRDefault="00C40DD5" w:rsidP="00C40DD5">
      <w:pPr>
        <w:shd w:val="clear" w:color="auto" w:fill="FFFFFF"/>
        <w:tabs>
          <w:tab w:val="right" w:pos="426"/>
        </w:tabs>
        <w:spacing w:after="0" w:line="240" w:lineRule="auto"/>
        <w:ind w:left="450"/>
        <w:rPr>
          <w:rFonts w:ascii="Times New Roman" w:eastAsia="Times New Roman" w:hAnsi="Times New Roman" w:cs="Times New Roman"/>
          <w:b/>
          <w:i/>
          <w:sz w:val="24"/>
          <w:szCs w:val="24"/>
          <w:lang w:val="en-US" w:eastAsia="ru-RU"/>
        </w:rPr>
      </w:pPr>
      <w:r w:rsidRPr="00C40DD5">
        <w:rPr>
          <w:rFonts w:ascii="Times New Roman" w:eastAsia="Times New Roman" w:hAnsi="Times New Roman" w:cs="Times New Roman"/>
          <w:b/>
          <w:i/>
          <w:sz w:val="24"/>
          <w:szCs w:val="24"/>
          <w:lang w:val="en-US" w:eastAsia="ru-RU"/>
        </w:rPr>
        <w:t>Tel/Fax/email</w:t>
      </w:r>
      <w:proofErr w:type="gramStart"/>
      <w:r w:rsidRPr="00C40DD5">
        <w:rPr>
          <w:rFonts w:ascii="Times New Roman" w:eastAsia="Times New Roman" w:hAnsi="Times New Roman" w:cs="Times New Roman"/>
          <w:b/>
          <w:i/>
          <w:sz w:val="24"/>
          <w:szCs w:val="24"/>
          <w:lang w:val="en-US" w:eastAsia="ru-RU"/>
        </w:rPr>
        <w:t>:022</w:t>
      </w:r>
      <w:proofErr w:type="gramEnd"/>
      <w:r w:rsidRPr="00C40DD5">
        <w:rPr>
          <w:rFonts w:ascii="Times New Roman" w:eastAsia="Times New Roman" w:hAnsi="Times New Roman" w:cs="Times New Roman"/>
          <w:b/>
          <w:i/>
          <w:sz w:val="24"/>
          <w:szCs w:val="24"/>
          <w:lang w:val="en-US" w:eastAsia="ru-RU"/>
        </w:rPr>
        <w:t>-820 652, 022 820-651, contestatii@ansc.md</w:t>
      </w:r>
    </w:p>
    <w:p w:rsidR="00C40DD5" w:rsidRPr="00C40DD5" w:rsidRDefault="00C40DD5" w:rsidP="00C40DD5">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cazul):__</w:t>
      </w:r>
      <w:r w:rsidR="00874931" w:rsidRPr="00874931">
        <w:rPr>
          <w:rFonts w:ascii="Times New Roman" w:eastAsia="Times New Roman" w:hAnsi="Times New Roman" w:cs="Times New Roman"/>
          <w:b/>
          <w:sz w:val="24"/>
          <w:szCs w:val="24"/>
          <w:u w:val="single"/>
          <w:lang w:val="it-IT" w:eastAsia="ru-RU"/>
        </w:rPr>
        <w:t>Nu se aplică</w:t>
      </w:r>
      <w:r w:rsidRPr="00874931">
        <w:rPr>
          <w:rFonts w:ascii="Times New Roman" w:eastAsia="Times New Roman" w:hAnsi="Times New Roman" w:cs="Times New Roman"/>
          <w:b/>
          <w:sz w:val="24"/>
          <w:szCs w:val="24"/>
          <w:u w:val="single"/>
          <w:lang w:val="it-IT" w:eastAsia="ru-RU"/>
        </w:rPr>
        <w:t>_____________________________</w:t>
      </w:r>
    </w:p>
    <w:p w:rsidR="00C40DD5" w:rsidRPr="00C40DD5" w:rsidRDefault="00C40DD5" w:rsidP="00C40DD5">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În cazul achizițiilor periodice, calendarul estimat pentru publicarea anunțurilor viitoare</w:t>
      </w:r>
      <w:r w:rsidRPr="00C40DD5">
        <w:rPr>
          <w:rFonts w:ascii="Times New Roman" w:eastAsia="Times New Roman" w:hAnsi="Times New Roman" w:cs="Times New Roman"/>
          <w:b/>
          <w:sz w:val="24"/>
          <w:szCs w:val="24"/>
          <w:shd w:val="clear" w:color="auto" w:fill="FFFFFF"/>
          <w:lang w:val="it-IT" w:eastAsia="ru-RU"/>
        </w:rPr>
        <w:t>:__</w:t>
      </w:r>
      <w:r w:rsidR="00874931" w:rsidRPr="00874931">
        <w:rPr>
          <w:rFonts w:ascii="Times New Roman" w:eastAsia="Times New Roman" w:hAnsi="Times New Roman" w:cs="Times New Roman"/>
          <w:b/>
          <w:sz w:val="24"/>
          <w:szCs w:val="24"/>
          <w:u w:val="single"/>
          <w:shd w:val="clear" w:color="auto" w:fill="FFFFFF"/>
          <w:lang w:val="it-IT" w:eastAsia="ru-RU"/>
        </w:rPr>
        <w:t>Nu se aplică</w:t>
      </w:r>
      <w:r w:rsidRPr="00874931">
        <w:rPr>
          <w:rFonts w:ascii="Times New Roman" w:eastAsia="Times New Roman" w:hAnsi="Times New Roman" w:cs="Times New Roman"/>
          <w:b/>
          <w:sz w:val="24"/>
          <w:szCs w:val="24"/>
          <w:u w:val="single"/>
          <w:shd w:val="clear" w:color="auto" w:fill="FFFFFF"/>
          <w:lang w:val="it-IT" w:eastAsia="ru-RU"/>
        </w:rPr>
        <w:t>____________________________________________</w:t>
      </w:r>
    </w:p>
    <w:p w:rsidR="00C40DD5" w:rsidRPr="00C40DD5" w:rsidRDefault="00C40DD5" w:rsidP="00C40DD5">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Data publicării anunțului de intenție sau, după caz, precizarea că nu a fost publicat un astfel de </w:t>
      </w:r>
      <w:r w:rsidRPr="00C40DD5">
        <w:rPr>
          <w:rFonts w:ascii="Times New Roman" w:eastAsia="Times New Roman" w:hAnsi="Times New Roman" w:cs="Times New Roman"/>
          <w:b/>
          <w:sz w:val="24"/>
          <w:szCs w:val="24"/>
          <w:shd w:val="clear" w:color="auto" w:fill="FFFFFF"/>
          <w:lang w:val="it-IT" w:eastAsia="ru-RU"/>
        </w:rPr>
        <w:t>anunţ:_</w:t>
      </w:r>
      <w:r w:rsidR="00874931" w:rsidRPr="00874931">
        <w:rPr>
          <w:rFonts w:ascii="Times New Roman" w:eastAsia="Times New Roman" w:hAnsi="Times New Roman" w:cs="Times New Roman"/>
          <w:b/>
          <w:sz w:val="24"/>
          <w:szCs w:val="24"/>
          <w:u w:val="single"/>
          <w:shd w:val="clear" w:color="auto" w:fill="FFFFFF"/>
          <w:lang w:val="it-IT" w:eastAsia="ru-RU"/>
        </w:rPr>
        <w:t>N-a fost publicat</w:t>
      </w:r>
      <w:r w:rsidR="00874931">
        <w:rPr>
          <w:rFonts w:ascii="Times New Roman" w:eastAsia="Times New Roman" w:hAnsi="Times New Roman" w:cs="Times New Roman"/>
          <w:b/>
          <w:sz w:val="24"/>
          <w:szCs w:val="24"/>
          <w:shd w:val="clear" w:color="auto" w:fill="FFFFFF"/>
          <w:lang w:val="it-IT" w:eastAsia="ru-RU"/>
        </w:rPr>
        <w:t xml:space="preserve"> </w:t>
      </w:r>
      <w:r w:rsidRPr="00C40DD5">
        <w:rPr>
          <w:rFonts w:ascii="Times New Roman" w:eastAsia="Times New Roman" w:hAnsi="Times New Roman" w:cs="Times New Roman"/>
          <w:b/>
          <w:sz w:val="24"/>
          <w:szCs w:val="24"/>
          <w:shd w:val="clear" w:color="auto" w:fill="FFFFFF"/>
          <w:lang w:val="it-IT" w:eastAsia="ru-RU"/>
        </w:rPr>
        <w:t>____________________________</w:t>
      </w:r>
    </w:p>
    <w:p w:rsidR="00C40DD5" w:rsidRPr="00C40DD5" w:rsidRDefault="00C40DD5" w:rsidP="00C40DD5">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Data transmiterii spre publicare a anunțului de participar</w:t>
      </w:r>
      <w:r w:rsidRPr="00C40DD5">
        <w:rPr>
          <w:rFonts w:ascii="Times New Roman" w:eastAsia="Times New Roman" w:hAnsi="Times New Roman" w:cs="Times New Roman"/>
          <w:b/>
          <w:sz w:val="24"/>
          <w:szCs w:val="24"/>
          <w:shd w:val="clear" w:color="auto" w:fill="FFFFFF"/>
          <w:lang w:val="it-IT" w:eastAsia="ru-RU"/>
        </w:rPr>
        <w:t>e:__________________</w:t>
      </w:r>
    </w:p>
    <w:p w:rsidR="00C40DD5" w:rsidRPr="00C40DD5" w:rsidRDefault="00C40DD5" w:rsidP="00C40DD5">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185"/>
        <w:gridCol w:w="3715"/>
      </w:tblGrid>
      <w:tr w:rsidR="00C40DD5" w:rsidRPr="004C2069" w:rsidTr="00C40DD5">
        <w:tc>
          <w:tcPr>
            <w:tcW w:w="5305" w:type="dxa"/>
            <w:shd w:val="clear" w:color="auto" w:fill="FFFFFF"/>
          </w:tcPr>
          <w:p w:rsidR="00C40DD5" w:rsidRPr="00C40DD5" w:rsidRDefault="00C40DD5" w:rsidP="00C40DD5">
            <w:pPr>
              <w:shd w:val="clear" w:color="auto" w:fill="FFFFFF"/>
              <w:tabs>
                <w:tab w:val="right" w:pos="426"/>
              </w:tabs>
              <w:rPr>
                <w:rFonts w:ascii="Times New Roman" w:eastAsia="Times New Roman" w:hAnsi="Times New Roman" w:cs="Times New Roman"/>
                <w:b/>
                <w:sz w:val="24"/>
                <w:szCs w:val="24"/>
                <w:lang w:eastAsia="ru-RU"/>
              </w:rPr>
            </w:pPr>
            <w:r w:rsidRPr="00C40DD5">
              <w:rPr>
                <w:rFonts w:ascii="Times New Roman" w:eastAsia="Times New Roman" w:hAnsi="Times New Roman" w:cs="Times New Roman"/>
                <w:b/>
                <w:sz w:val="24"/>
                <w:szCs w:val="24"/>
                <w:lang w:eastAsia="ru-RU"/>
              </w:rPr>
              <w:t>Denumirea</w:t>
            </w:r>
            <w:r w:rsidRPr="00C40DD5">
              <w:rPr>
                <w:rFonts w:ascii="Times New Roman" w:eastAsia="Times New Roman" w:hAnsi="Times New Roman" w:cs="Times New Roman"/>
                <w:b/>
                <w:sz w:val="24"/>
                <w:szCs w:val="24"/>
                <w:lang w:val="ro-MD" w:eastAsia="ru-RU"/>
              </w:rPr>
              <w:t xml:space="preserve"> </w:t>
            </w:r>
            <w:r w:rsidRPr="00C40DD5">
              <w:rPr>
                <w:rFonts w:ascii="Times New Roman" w:eastAsia="Times New Roman" w:hAnsi="Times New Roman" w:cs="Times New Roman"/>
                <w:b/>
                <w:sz w:val="24"/>
                <w:szCs w:val="24"/>
                <w:lang w:eastAsia="ru-RU"/>
              </w:rPr>
              <w:t>instrumentului</w:t>
            </w:r>
            <w:r w:rsidRPr="00C40DD5">
              <w:rPr>
                <w:rFonts w:ascii="Times New Roman" w:eastAsia="Times New Roman" w:hAnsi="Times New Roman" w:cs="Times New Roman"/>
                <w:b/>
                <w:sz w:val="24"/>
                <w:szCs w:val="24"/>
                <w:lang w:val="ro-MD" w:eastAsia="ru-RU"/>
              </w:rPr>
              <w:t xml:space="preserve"> </w:t>
            </w:r>
            <w:r w:rsidRPr="00C40DD5">
              <w:rPr>
                <w:rFonts w:ascii="Times New Roman" w:eastAsia="Times New Roman" w:hAnsi="Times New Roman" w:cs="Times New Roman"/>
                <w:b/>
                <w:sz w:val="24"/>
                <w:szCs w:val="24"/>
                <w:lang w:eastAsia="ru-RU"/>
              </w:rPr>
              <w:t>electronic</w:t>
            </w:r>
          </w:p>
        </w:tc>
        <w:tc>
          <w:tcPr>
            <w:tcW w:w="3785" w:type="dxa"/>
            <w:shd w:val="clear" w:color="auto" w:fill="FFFFFF"/>
          </w:tcPr>
          <w:p w:rsidR="00C40DD5" w:rsidRPr="00C40DD5" w:rsidRDefault="00C40DD5" w:rsidP="00C40DD5">
            <w:pPr>
              <w:shd w:val="clear" w:color="auto" w:fill="FFFFFF"/>
              <w:tabs>
                <w:tab w:val="right" w:pos="426"/>
              </w:tabs>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Se va utiliza/accepta sau nu</w:t>
            </w:r>
          </w:p>
        </w:tc>
      </w:tr>
      <w:tr w:rsidR="00C40DD5" w:rsidRPr="004C2069" w:rsidTr="00C40DD5">
        <w:tc>
          <w:tcPr>
            <w:tcW w:w="5305" w:type="dxa"/>
            <w:shd w:val="clear" w:color="auto" w:fill="FFFFFF"/>
          </w:tcPr>
          <w:p w:rsidR="00C40DD5" w:rsidRPr="00C40DD5" w:rsidRDefault="00C40DD5" w:rsidP="00C40DD5">
            <w:pPr>
              <w:shd w:val="clear" w:color="auto" w:fill="FFFFFF"/>
              <w:tabs>
                <w:tab w:val="right" w:pos="426"/>
              </w:tabs>
              <w:rPr>
                <w:rFonts w:ascii="Times New Roman" w:eastAsia="Times New Roman" w:hAnsi="Times New Roman" w:cs="Times New Roman"/>
                <w:sz w:val="24"/>
                <w:szCs w:val="24"/>
                <w:lang w:val="en-US" w:eastAsia="ru-RU"/>
              </w:rPr>
            </w:pPr>
            <w:r w:rsidRPr="00C40DD5">
              <w:rPr>
                <w:rFonts w:ascii="Times New Roman" w:eastAsia="Times New Roman" w:hAnsi="Times New Roman" w:cs="Times New Roman"/>
                <w:sz w:val="24"/>
                <w:szCs w:val="24"/>
                <w:lang w:val="en-US" w:eastAsia="ru-RU"/>
              </w:rPr>
              <w:t>Depunerea electronică a ofertelor sau a cererilor de participare</w:t>
            </w:r>
          </w:p>
        </w:tc>
        <w:tc>
          <w:tcPr>
            <w:tcW w:w="3785" w:type="dxa"/>
            <w:shd w:val="clear" w:color="auto" w:fill="FFFFFF"/>
          </w:tcPr>
          <w:p w:rsidR="00C40DD5" w:rsidRPr="00C40DD5" w:rsidRDefault="00C40DD5" w:rsidP="00C40DD5">
            <w:pPr>
              <w:shd w:val="clear" w:color="auto" w:fill="FFFFFF"/>
              <w:tabs>
                <w:tab w:val="right" w:pos="426"/>
              </w:tabs>
              <w:rPr>
                <w:rFonts w:ascii="Times New Roman" w:eastAsia="Times New Roman" w:hAnsi="Times New Roman" w:cs="Times New Roman"/>
                <w:sz w:val="24"/>
                <w:szCs w:val="24"/>
                <w:lang w:val="en-US" w:eastAsia="ru-RU"/>
              </w:rPr>
            </w:pPr>
          </w:p>
        </w:tc>
      </w:tr>
      <w:tr w:rsidR="00C40DD5" w:rsidRPr="00C40DD5" w:rsidTr="00C40DD5">
        <w:tc>
          <w:tcPr>
            <w:tcW w:w="5305" w:type="dxa"/>
            <w:shd w:val="clear" w:color="auto" w:fill="FFFFFF"/>
          </w:tcPr>
          <w:p w:rsidR="00C40DD5" w:rsidRPr="00C40DD5" w:rsidRDefault="00C40DD5" w:rsidP="00C40DD5">
            <w:pPr>
              <w:shd w:val="clear" w:color="auto" w:fill="FFFFFF"/>
              <w:tabs>
                <w:tab w:val="right" w:pos="426"/>
              </w:tabs>
              <w:rPr>
                <w:rFonts w:ascii="Times New Roman" w:eastAsia="Times New Roman" w:hAnsi="Times New Roman" w:cs="Times New Roman"/>
                <w:sz w:val="24"/>
                <w:szCs w:val="24"/>
                <w:lang w:eastAsia="ru-RU"/>
              </w:rPr>
            </w:pPr>
            <w:r w:rsidRPr="00C40DD5">
              <w:rPr>
                <w:rFonts w:ascii="Times New Roman" w:eastAsia="Times New Roman" w:hAnsi="Times New Roman" w:cs="Times New Roman"/>
                <w:sz w:val="24"/>
                <w:szCs w:val="24"/>
                <w:lang w:eastAsia="ru-RU"/>
              </w:rPr>
              <w:t>Sistemul</w:t>
            </w:r>
            <w:r w:rsidRPr="00C40DD5">
              <w:rPr>
                <w:rFonts w:ascii="Times New Roman" w:eastAsia="Times New Roman" w:hAnsi="Times New Roman" w:cs="Times New Roman"/>
                <w:sz w:val="24"/>
                <w:szCs w:val="24"/>
                <w:lang w:val="ro-MD" w:eastAsia="ru-RU"/>
              </w:rPr>
              <w:t xml:space="preserve"> </w:t>
            </w:r>
            <w:r w:rsidRPr="00C40DD5">
              <w:rPr>
                <w:rFonts w:ascii="Times New Roman" w:eastAsia="Times New Roman" w:hAnsi="Times New Roman" w:cs="Times New Roman"/>
                <w:sz w:val="24"/>
                <w:szCs w:val="24"/>
                <w:lang w:eastAsia="ru-RU"/>
              </w:rPr>
              <w:t>de</w:t>
            </w:r>
            <w:r w:rsidRPr="00C40DD5">
              <w:rPr>
                <w:rFonts w:ascii="Times New Roman" w:eastAsia="Times New Roman" w:hAnsi="Times New Roman" w:cs="Times New Roman"/>
                <w:sz w:val="24"/>
                <w:szCs w:val="24"/>
                <w:lang w:val="ro-MD" w:eastAsia="ru-RU"/>
              </w:rPr>
              <w:t xml:space="preserve"> </w:t>
            </w:r>
            <w:r w:rsidRPr="00C40DD5">
              <w:rPr>
                <w:rFonts w:ascii="Times New Roman" w:eastAsia="Times New Roman" w:hAnsi="Times New Roman" w:cs="Times New Roman"/>
                <w:sz w:val="24"/>
                <w:szCs w:val="24"/>
                <w:lang w:eastAsia="ru-RU"/>
              </w:rPr>
              <w:t>comenzi</w:t>
            </w:r>
            <w:r w:rsidRPr="00C40DD5">
              <w:rPr>
                <w:rFonts w:ascii="Times New Roman" w:eastAsia="Times New Roman" w:hAnsi="Times New Roman" w:cs="Times New Roman"/>
                <w:sz w:val="24"/>
                <w:szCs w:val="24"/>
                <w:lang w:val="ro-MD" w:eastAsia="ru-RU"/>
              </w:rPr>
              <w:t xml:space="preserve"> </w:t>
            </w:r>
            <w:r w:rsidRPr="00C40DD5">
              <w:rPr>
                <w:rFonts w:ascii="Times New Roman" w:eastAsia="Times New Roman" w:hAnsi="Times New Roman" w:cs="Times New Roman"/>
                <w:sz w:val="24"/>
                <w:szCs w:val="24"/>
                <w:lang w:eastAsia="ru-RU"/>
              </w:rPr>
              <w:t>electronice</w:t>
            </w:r>
          </w:p>
        </w:tc>
        <w:tc>
          <w:tcPr>
            <w:tcW w:w="3785" w:type="dxa"/>
            <w:shd w:val="clear" w:color="auto" w:fill="FFFFFF"/>
          </w:tcPr>
          <w:p w:rsidR="00C40DD5" w:rsidRPr="00C40DD5" w:rsidRDefault="00C40DD5" w:rsidP="00C40DD5">
            <w:pPr>
              <w:shd w:val="clear" w:color="auto" w:fill="FFFFFF"/>
              <w:tabs>
                <w:tab w:val="right" w:pos="426"/>
              </w:tabs>
              <w:rPr>
                <w:rFonts w:ascii="Times New Roman" w:eastAsia="Times New Roman" w:hAnsi="Times New Roman" w:cs="Times New Roman"/>
                <w:sz w:val="24"/>
                <w:szCs w:val="24"/>
                <w:lang w:eastAsia="ru-RU"/>
              </w:rPr>
            </w:pPr>
          </w:p>
        </w:tc>
      </w:tr>
      <w:tr w:rsidR="00C40DD5" w:rsidRPr="00C40DD5" w:rsidTr="00C40DD5">
        <w:tc>
          <w:tcPr>
            <w:tcW w:w="5305" w:type="dxa"/>
            <w:shd w:val="clear" w:color="auto" w:fill="FFFFFF"/>
          </w:tcPr>
          <w:p w:rsidR="00C40DD5" w:rsidRPr="00C40DD5" w:rsidRDefault="00C40DD5" w:rsidP="00C40DD5">
            <w:pPr>
              <w:shd w:val="clear" w:color="auto" w:fill="FFFFFF"/>
              <w:tabs>
                <w:tab w:val="right" w:pos="426"/>
              </w:tabs>
              <w:rPr>
                <w:rFonts w:ascii="Times New Roman" w:eastAsia="Times New Roman" w:hAnsi="Times New Roman" w:cs="Times New Roman"/>
                <w:sz w:val="24"/>
                <w:szCs w:val="24"/>
                <w:lang w:eastAsia="ru-RU"/>
              </w:rPr>
            </w:pPr>
            <w:r w:rsidRPr="00C40DD5">
              <w:rPr>
                <w:rFonts w:ascii="Times New Roman" w:eastAsia="Times New Roman" w:hAnsi="Times New Roman" w:cs="Times New Roman"/>
                <w:sz w:val="24"/>
                <w:szCs w:val="24"/>
                <w:lang w:eastAsia="ru-RU"/>
              </w:rPr>
              <w:t>Facturarea</w:t>
            </w:r>
            <w:r w:rsidRPr="00C40DD5">
              <w:rPr>
                <w:rFonts w:ascii="Times New Roman" w:eastAsia="Times New Roman" w:hAnsi="Times New Roman" w:cs="Times New Roman"/>
                <w:sz w:val="24"/>
                <w:szCs w:val="24"/>
                <w:lang w:val="ro-MD" w:eastAsia="ru-RU"/>
              </w:rPr>
              <w:t xml:space="preserve"> </w:t>
            </w:r>
            <w:r w:rsidRPr="00C40DD5">
              <w:rPr>
                <w:rFonts w:ascii="Times New Roman" w:eastAsia="Times New Roman" w:hAnsi="Times New Roman" w:cs="Times New Roman"/>
                <w:sz w:val="24"/>
                <w:szCs w:val="24"/>
                <w:lang w:eastAsia="ru-RU"/>
              </w:rPr>
              <w:t>electronică</w:t>
            </w:r>
          </w:p>
        </w:tc>
        <w:tc>
          <w:tcPr>
            <w:tcW w:w="3785" w:type="dxa"/>
            <w:shd w:val="clear" w:color="auto" w:fill="FFFFFF"/>
          </w:tcPr>
          <w:p w:rsidR="00C40DD5" w:rsidRPr="00C40DD5" w:rsidRDefault="00C40DD5" w:rsidP="00C40DD5">
            <w:pPr>
              <w:shd w:val="clear" w:color="auto" w:fill="FFFFFF"/>
              <w:tabs>
                <w:tab w:val="right" w:pos="426"/>
              </w:tabs>
              <w:rPr>
                <w:rFonts w:ascii="Times New Roman" w:eastAsia="Times New Roman" w:hAnsi="Times New Roman" w:cs="Times New Roman"/>
                <w:sz w:val="24"/>
                <w:szCs w:val="24"/>
                <w:lang w:eastAsia="ru-RU"/>
              </w:rPr>
            </w:pPr>
          </w:p>
        </w:tc>
      </w:tr>
      <w:tr w:rsidR="00C40DD5" w:rsidRPr="00C40DD5" w:rsidTr="00C40DD5">
        <w:trPr>
          <w:trHeight w:val="77"/>
        </w:trPr>
        <w:tc>
          <w:tcPr>
            <w:tcW w:w="5305" w:type="dxa"/>
            <w:shd w:val="clear" w:color="auto" w:fill="FFFFFF"/>
          </w:tcPr>
          <w:p w:rsidR="00C40DD5" w:rsidRPr="00C40DD5" w:rsidRDefault="00C40DD5" w:rsidP="00C40DD5">
            <w:pPr>
              <w:shd w:val="clear" w:color="auto" w:fill="FFFFFF"/>
              <w:tabs>
                <w:tab w:val="right" w:pos="426"/>
              </w:tabs>
              <w:rPr>
                <w:rFonts w:ascii="Times New Roman" w:eastAsia="Times New Roman" w:hAnsi="Times New Roman" w:cs="Times New Roman"/>
                <w:sz w:val="24"/>
                <w:szCs w:val="24"/>
                <w:lang w:eastAsia="ru-RU"/>
              </w:rPr>
            </w:pPr>
            <w:r w:rsidRPr="00C40DD5">
              <w:rPr>
                <w:rFonts w:ascii="Times New Roman" w:eastAsia="Times New Roman" w:hAnsi="Times New Roman" w:cs="Times New Roman"/>
                <w:sz w:val="24"/>
                <w:szCs w:val="24"/>
                <w:lang w:eastAsia="ru-RU"/>
              </w:rPr>
              <w:t>Plățile</w:t>
            </w:r>
            <w:r w:rsidRPr="00C40DD5">
              <w:rPr>
                <w:rFonts w:ascii="Times New Roman" w:eastAsia="Times New Roman" w:hAnsi="Times New Roman" w:cs="Times New Roman"/>
                <w:sz w:val="24"/>
                <w:szCs w:val="24"/>
                <w:lang w:val="ro-MD" w:eastAsia="ru-RU"/>
              </w:rPr>
              <w:t xml:space="preserve"> </w:t>
            </w:r>
            <w:r w:rsidRPr="00C40DD5">
              <w:rPr>
                <w:rFonts w:ascii="Times New Roman" w:eastAsia="Times New Roman" w:hAnsi="Times New Roman" w:cs="Times New Roman"/>
                <w:sz w:val="24"/>
                <w:szCs w:val="24"/>
                <w:lang w:eastAsia="ru-RU"/>
              </w:rPr>
              <w:t>electronice</w:t>
            </w:r>
          </w:p>
        </w:tc>
        <w:tc>
          <w:tcPr>
            <w:tcW w:w="3785" w:type="dxa"/>
            <w:shd w:val="clear" w:color="auto" w:fill="FFFFFF"/>
          </w:tcPr>
          <w:p w:rsidR="00C40DD5" w:rsidRPr="00C40DD5" w:rsidRDefault="00C40DD5" w:rsidP="00C40DD5">
            <w:pPr>
              <w:shd w:val="clear" w:color="auto" w:fill="FFFFFF"/>
              <w:tabs>
                <w:tab w:val="right" w:pos="426"/>
              </w:tabs>
              <w:rPr>
                <w:rFonts w:ascii="Times New Roman" w:eastAsia="Times New Roman" w:hAnsi="Times New Roman" w:cs="Times New Roman"/>
                <w:sz w:val="24"/>
                <w:szCs w:val="24"/>
                <w:lang w:eastAsia="ru-RU"/>
              </w:rPr>
            </w:pPr>
          </w:p>
        </w:tc>
      </w:tr>
    </w:tbl>
    <w:p w:rsidR="00C40DD5" w:rsidRPr="00C40DD5" w:rsidRDefault="00C40DD5" w:rsidP="00C40DD5">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C40DD5">
        <w:rPr>
          <w:rFonts w:ascii="Times New Roman" w:eastAsia="Times New Roman" w:hAnsi="Times New Roman" w:cs="Times New Roman"/>
          <w:b/>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Pr="00C40DD5">
        <w:rPr>
          <w:rFonts w:ascii="Times New Roman" w:eastAsia="Times New Roman" w:hAnsi="Times New Roman" w:cs="Times New Roman"/>
          <w:b/>
          <w:sz w:val="24"/>
          <w:szCs w:val="24"/>
          <w:shd w:val="clear" w:color="auto" w:fill="FFFFFF"/>
          <w:lang w:val="ro-RO" w:eastAsia="ru-RU"/>
        </w:rPr>
        <w:t>______________________________________________________________________</w:t>
      </w:r>
    </w:p>
    <w:p w:rsidR="00C40DD5" w:rsidRPr="00C40DD5" w:rsidRDefault="00C40DD5" w:rsidP="00C40DD5">
      <w:pPr>
        <w:shd w:val="clear" w:color="auto" w:fill="FFFFFF"/>
        <w:tabs>
          <w:tab w:val="right" w:pos="426"/>
        </w:tabs>
        <w:spacing w:after="0" w:line="240" w:lineRule="auto"/>
        <w:ind w:left="3960"/>
        <w:contextualSpacing/>
        <w:jc w:val="center"/>
        <w:rPr>
          <w:rFonts w:ascii="Times New Roman" w:eastAsia="Times New Roman" w:hAnsi="Times New Roman" w:cs="Times New Roman"/>
          <w:sz w:val="20"/>
          <w:szCs w:val="24"/>
          <w:lang w:val="it-IT" w:eastAsia="ru-RU"/>
        </w:rPr>
      </w:pPr>
      <w:r w:rsidRPr="00C40DD5">
        <w:rPr>
          <w:rFonts w:ascii="Times New Roman" w:eastAsia="Times New Roman" w:hAnsi="Times New Roman" w:cs="Times New Roman"/>
          <w:sz w:val="20"/>
          <w:szCs w:val="24"/>
          <w:lang w:val="it-IT" w:eastAsia="ru-RU"/>
        </w:rPr>
        <w:t>(se specifică da sau nu)</w:t>
      </w:r>
    </w:p>
    <w:p w:rsidR="00C40DD5" w:rsidRPr="00C40DD5" w:rsidRDefault="00C40DD5" w:rsidP="00C40DD5">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eastAsia="ru-RU"/>
        </w:rPr>
      </w:pPr>
      <w:r w:rsidRPr="00C40DD5">
        <w:rPr>
          <w:rFonts w:ascii="Times New Roman" w:eastAsia="Times New Roman" w:hAnsi="Times New Roman" w:cs="Times New Roman"/>
          <w:b/>
          <w:sz w:val="24"/>
          <w:szCs w:val="24"/>
          <w:lang w:eastAsia="ru-RU"/>
        </w:rPr>
        <w:t>Alte</w:t>
      </w:r>
      <w:r w:rsidRPr="00C40DD5">
        <w:rPr>
          <w:rFonts w:ascii="Times New Roman" w:eastAsia="Times New Roman" w:hAnsi="Times New Roman" w:cs="Times New Roman"/>
          <w:b/>
          <w:sz w:val="24"/>
          <w:szCs w:val="24"/>
          <w:lang w:val="ro-MD" w:eastAsia="ru-RU"/>
        </w:rPr>
        <w:t xml:space="preserve"> </w:t>
      </w:r>
      <w:r w:rsidRPr="00C40DD5">
        <w:rPr>
          <w:rFonts w:ascii="Times New Roman" w:eastAsia="Times New Roman" w:hAnsi="Times New Roman" w:cs="Times New Roman"/>
          <w:b/>
          <w:sz w:val="24"/>
          <w:szCs w:val="24"/>
          <w:lang w:eastAsia="ru-RU"/>
        </w:rPr>
        <w:t>informații</w:t>
      </w:r>
      <w:r w:rsidRPr="00C40DD5">
        <w:rPr>
          <w:rFonts w:ascii="Times New Roman" w:eastAsia="Times New Roman" w:hAnsi="Times New Roman" w:cs="Times New Roman"/>
          <w:b/>
          <w:sz w:val="24"/>
          <w:szCs w:val="24"/>
          <w:lang w:val="ro-MD" w:eastAsia="ru-RU"/>
        </w:rPr>
        <w:t xml:space="preserve"> </w:t>
      </w:r>
      <w:r w:rsidRPr="00C40DD5">
        <w:rPr>
          <w:rFonts w:ascii="Times New Roman" w:eastAsia="Times New Roman" w:hAnsi="Times New Roman" w:cs="Times New Roman"/>
          <w:b/>
          <w:sz w:val="24"/>
          <w:szCs w:val="24"/>
          <w:lang w:eastAsia="ru-RU"/>
        </w:rPr>
        <w:t xml:space="preserve">relevante: </w:t>
      </w:r>
      <w:r w:rsidRPr="00C40DD5">
        <w:rPr>
          <w:rFonts w:ascii="Times New Roman" w:eastAsia="Times New Roman" w:hAnsi="Times New Roman" w:cs="Times New Roman"/>
          <w:b/>
          <w:sz w:val="24"/>
          <w:szCs w:val="24"/>
          <w:shd w:val="clear" w:color="auto" w:fill="FFFFFF"/>
          <w:lang w:eastAsia="ru-RU"/>
        </w:rPr>
        <w:t>_______________________________________________</w:t>
      </w:r>
    </w:p>
    <w:p w:rsidR="00C40DD5" w:rsidRPr="00C40DD5" w:rsidRDefault="00C40DD5" w:rsidP="00C40DD5">
      <w:pPr>
        <w:shd w:val="clear" w:color="auto" w:fill="FFFFFF"/>
        <w:spacing w:before="120" w:after="120" w:line="240" w:lineRule="auto"/>
        <w:rPr>
          <w:rFonts w:ascii="Times New Roman" w:eastAsia="Times New Roman" w:hAnsi="Times New Roman" w:cs="Times New Roman"/>
          <w:b/>
          <w:sz w:val="24"/>
          <w:szCs w:val="24"/>
          <w:lang w:eastAsia="ru-RU"/>
        </w:rPr>
      </w:pPr>
    </w:p>
    <w:p w:rsidR="00C40DD5" w:rsidRPr="00C40DD5" w:rsidRDefault="00C40DD5" w:rsidP="00C40DD5">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RO"/>
        </w:rPr>
      </w:pPr>
      <w:r w:rsidRPr="00C40DD5">
        <w:rPr>
          <w:rFonts w:ascii="Times New Roman" w:eastAsia="Times New Roman" w:hAnsi="Times New Roman" w:cs="Times New Roman"/>
          <w:b/>
          <w:sz w:val="24"/>
          <w:szCs w:val="24"/>
          <w:lang w:val="it-IT" w:eastAsia="ru-RU"/>
        </w:rPr>
        <w:t xml:space="preserve">Conducătorul grupului de lucru:  </w:t>
      </w:r>
      <w:r w:rsidR="00874931">
        <w:rPr>
          <w:rFonts w:ascii="Times New Roman" w:eastAsia="Times New Roman" w:hAnsi="Times New Roman" w:cs="Times New Roman"/>
          <w:b/>
          <w:sz w:val="24"/>
          <w:szCs w:val="24"/>
          <w:lang w:val="it-IT" w:eastAsia="ru-RU"/>
        </w:rPr>
        <w:t>Andrei Pavaloi</w:t>
      </w:r>
      <w:r w:rsidRPr="00C40DD5">
        <w:rPr>
          <w:rFonts w:ascii="Times New Roman" w:eastAsia="Times New Roman" w:hAnsi="Times New Roman" w:cs="Times New Roman"/>
          <w:b/>
          <w:sz w:val="24"/>
          <w:szCs w:val="24"/>
          <w:shd w:val="clear" w:color="auto" w:fill="FFFFFF"/>
          <w:lang w:val="it-IT" w:eastAsia="ru-RU"/>
        </w:rPr>
        <w:t xml:space="preserve">  </w:t>
      </w:r>
      <w:r w:rsidRPr="00C40DD5">
        <w:rPr>
          <w:rFonts w:ascii="Times New Roman" w:eastAsia="Times New Roman" w:hAnsi="Times New Roman" w:cs="Times New Roman"/>
          <w:b/>
          <w:noProof/>
          <w:sz w:val="24"/>
          <w:szCs w:val="24"/>
          <w:lang w:val="ro-RO"/>
        </w:rPr>
        <w:t>.</w:t>
      </w:r>
    </w:p>
    <w:p w:rsidR="00C40DD5" w:rsidRPr="00C40DD5" w:rsidRDefault="00C40DD5" w:rsidP="00C40DD5">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rsidR="00C40DD5" w:rsidRPr="00874931" w:rsidRDefault="00C40DD5">
      <w:pPr>
        <w:rPr>
          <w:lang w:val="en-US"/>
        </w:rPr>
      </w:pPr>
    </w:p>
    <w:sectPr w:rsidR="00C40DD5" w:rsidRPr="0087493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Helvetica">
    <w:panose1 w:val="020B0604020202020204"/>
    <w:charset w:val="CC"/>
    <w:family w:val="swiss"/>
    <w:pitch w:val="variable"/>
    <w:sig w:usb0="E0002EFF" w:usb1="C000785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A3CA7"/>
    <w:multiLevelType w:val="hybridMultilevel"/>
    <w:tmpl w:val="7C7AFAA4"/>
    <w:lvl w:ilvl="0" w:tplc="36AA6E4A">
      <w:start w:val="7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B40857"/>
    <w:multiLevelType w:val="hybridMultilevel"/>
    <w:tmpl w:val="34725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3A6588"/>
    <w:multiLevelType w:val="hybridMultilevel"/>
    <w:tmpl w:val="60004A22"/>
    <w:lvl w:ilvl="0" w:tplc="699879F6">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6F4168"/>
    <w:multiLevelType w:val="hybridMultilevel"/>
    <w:tmpl w:val="28B05574"/>
    <w:lvl w:ilvl="0" w:tplc="27C06E98">
      <w:start w:val="5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C9614CD"/>
    <w:multiLevelType w:val="hybridMultilevel"/>
    <w:tmpl w:val="412494BA"/>
    <w:lvl w:ilvl="0" w:tplc="0F743C86">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10472578"/>
    <w:multiLevelType w:val="hybridMultilevel"/>
    <w:tmpl w:val="270C6DDC"/>
    <w:lvl w:ilvl="0" w:tplc="8CD2E614">
      <w:start w:val="9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DE21E43"/>
    <w:multiLevelType w:val="hybridMultilevel"/>
    <w:tmpl w:val="F328EB84"/>
    <w:lvl w:ilvl="0" w:tplc="B0CC1FB6">
      <w:start w:val="4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B349F3"/>
    <w:multiLevelType w:val="hybridMultilevel"/>
    <w:tmpl w:val="CE42385E"/>
    <w:lvl w:ilvl="0" w:tplc="6B90DF44">
      <w:start w:val="2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AD01E4E"/>
    <w:multiLevelType w:val="hybridMultilevel"/>
    <w:tmpl w:val="8D685300"/>
    <w:lvl w:ilvl="0" w:tplc="C0D663C8">
      <w:start w:val="4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B0B6F57"/>
    <w:multiLevelType w:val="hybridMultilevel"/>
    <w:tmpl w:val="B8C6F980"/>
    <w:lvl w:ilvl="0" w:tplc="C58290E2">
      <w:start w:val="3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C4E5FD3"/>
    <w:multiLevelType w:val="hybridMultilevel"/>
    <w:tmpl w:val="25A6D5D6"/>
    <w:lvl w:ilvl="0" w:tplc="9B408F2C">
      <w:start w:val="2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1A2466F"/>
    <w:multiLevelType w:val="hybridMultilevel"/>
    <w:tmpl w:val="CE8E9C0C"/>
    <w:lvl w:ilvl="0" w:tplc="191A80BA">
      <w:start w:val="4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24F36DE"/>
    <w:multiLevelType w:val="hybridMultilevel"/>
    <w:tmpl w:val="609E2A6E"/>
    <w:lvl w:ilvl="0" w:tplc="2A2C43FA">
      <w:start w:val="4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2983F07"/>
    <w:multiLevelType w:val="hybridMultilevel"/>
    <w:tmpl w:val="EEDC0C68"/>
    <w:lvl w:ilvl="0" w:tplc="1E924164">
      <w:start w:val="7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3047046"/>
    <w:multiLevelType w:val="hybridMultilevel"/>
    <w:tmpl w:val="1C9E34E6"/>
    <w:lvl w:ilvl="0" w:tplc="362247A6">
      <w:start w:val="3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5A248A5"/>
    <w:multiLevelType w:val="hybridMultilevel"/>
    <w:tmpl w:val="FAA42A5A"/>
    <w:lvl w:ilvl="0" w:tplc="2494AE02">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69F4238"/>
    <w:multiLevelType w:val="hybridMultilevel"/>
    <w:tmpl w:val="6FA23114"/>
    <w:lvl w:ilvl="0" w:tplc="32A41290">
      <w:start w:val="8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71F6674"/>
    <w:multiLevelType w:val="hybridMultilevel"/>
    <w:tmpl w:val="90F473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E092770"/>
    <w:multiLevelType w:val="hybridMultilevel"/>
    <w:tmpl w:val="90628A18"/>
    <w:lvl w:ilvl="0" w:tplc="4CA491AA">
      <w:start w:val="2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E115757"/>
    <w:multiLevelType w:val="hybridMultilevel"/>
    <w:tmpl w:val="433CD764"/>
    <w:lvl w:ilvl="0" w:tplc="C1ECEC98">
      <w:start w:val="2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2D68C0"/>
    <w:multiLevelType w:val="hybridMultilevel"/>
    <w:tmpl w:val="6FD22954"/>
    <w:lvl w:ilvl="0" w:tplc="D854CC12">
      <w:start w:val="3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36C53BD"/>
    <w:multiLevelType w:val="hybridMultilevel"/>
    <w:tmpl w:val="693ECE64"/>
    <w:lvl w:ilvl="0" w:tplc="3B22FD7E">
      <w:start w:val="3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4C175C9"/>
    <w:multiLevelType w:val="hybridMultilevel"/>
    <w:tmpl w:val="7F182DF8"/>
    <w:lvl w:ilvl="0" w:tplc="27F07AF4">
      <w:start w:val="1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66D5FAA"/>
    <w:multiLevelType w:val="hybridMultilevel"/>
    <w:tmpl w:val="FA3A4AB8"/>
    <w:lvl w:ilvl="0" w:tplc="12C4409C">
      <w:start w:val="2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A261F20"/>
    <w:multiLevelType w:val="hybridMultilevel"/>
    <w:tmpl w:val="C3AE7EBC"/>
    <w:lvl w:ilvl="0" w:tplc="1BF0184E">
      <w:start w:val="4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B9707C9"/>
    <w:multiLevelType w:val="hybridMultilevel"/>
    <w:tmpl w:val="321CCD94"/>
    <w:lvl w:ilvl="0" w:tplc="4D1C856E">
      <w:start w:val="22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D8A3D6C"/>
    <w:multiLevelType w:val="hybridMultilevel"/>
    <w:tmpl w:val="A10266C2"/>
    <w:lvl w:ilvl="0" w:tplc="39D86F56">
      <w:start w:val="3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FE34D86"/>
    <w:multiLevelType w:val="hybridMultilevel"/>
    <w:tmpl w:val="46188F34"/>
    <w:lvl w:ilvl="0" w:tplc="88FCBD7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8392A65"/>
    <w:multiLevelType w:val="hybridMultilevel"/>
    <w:tmpl w:val="FC54EAC0"/>
    <w:lvl w:ilvl="0" w:tplc="31AAAA2C">
      <w:start w:val="2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84E3F2B"/>
    <w:multiLevelType w:val="hybridMultilevel"/>
    <w:tmpl w:val="F0020276"/>
    <w:lvl w:ilvl="0" w:tplc="0A98E89A">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A23132E"/>
    <w:multiLevelType w:val="hybridMultilevel"/>
    <w:tmpl w:val="A61C30F8"/>
    <w:lvl w:ilvl="0" w:tplc="5AA4D812">
      <w:start w:val="26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AF34CCE"/>
    <w:multiLevelType w:val="hybridMultilevel"/>
    <w:tmpl w:val="2AB0FC6A"/>
    <w:lvl w:ilvl="0" w:tplc="895405B4">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BBB44B0"/>
    <w:multiLevelType w:val="hybridMultilevel"/>
    <w:tmpl w:val="F0E663EA"/>
    <w:lvl w:ilvl="0" w:tplc="235CF5D0">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1"/>
  </w:num>
  <w:num w:numId="2">
    <w:abstractNumId w:val="11"/>
  </w:num>
  <w:num w:numId="3">
    <w:abstractNumId w:val="32"/>
  </w:num>
  <w:num w:numId="4">
    <w:abstractNumId w:val="18"/>
  </w:num>
  <w:num w:numId="5">
    <w:abstractNumId w:val="2"/>
  </w:num>
  <w:num w:numId="6">
    <w:abstractNumId w:val="26"/>
  </w:num>
  <w:num w:numId="7">
    <w:abstractNumId w:val="12"/>
  </w:num>
  <w:num w:numId="8">
    <w:abstractNumId w:val="0"/>
  </w:num>
  <w:num w:numId="9">
    <w:abstractNumId w:val="24"/>
  </w:num>
  <w:num w:numId="10">
    <w:abstractNumId w:val="22"/>
  </w:num>
  <w:num w:numId="11">
    <w:abstractNumId w:val="13"/>
  </w:num>
  <w:num w:numId="12">
    <w:abstractNumId w:val="8"/>
  </w:num>
  <w:num w:numId="13">
    <w:abstractNumId w:val="3"/>
  </w:num>
  <w:num w:numId="14">
    <w:abstractNumId w:val="30"/>
  </w:num>
  <w:num w:numId="15">
    <w:abstractNumId w:val="23"/>
  </w:num>
  <w:num w:numId="16">
    <w:abstractNumId w:val="15"/>
  </w:num>
  <w:num w:numId="17">
    <w:abstractNumId w:val="9"/>
  </w:num>
  <w:num w:numId="18">
    <w:abstractNumId w:val="25"/>
  </w:num>
  <w:num w:numId="19">
    <w:abstractNumId w:val="5"/>
  </w:num>
  <w:num w:numId="20">
    <w:abstractNumId w:val="27"/>
  </w:num>
  <w:num w:numId="21">
    <w:abstractNumId w:val="6"/>
  </w:num>
  <w:num w:numId="22">
    <w:abstractNumId w:val="14"/>
  </w:num>
  <w:num w:numId="23">
    <w:abstractNumId w:val="35"/>
  </w:num>
  <w:num w:numId="24">
    <w:abstractNumId w:val="28"/>
  </w:num>
  <w:num w:numId="25">
    <w:abstractNumId w:val="31"/>
  </w:num>
  <w:num w:numId="26">
    <w:abstractNumId w:val="16"/>
  </w:num>
  <w:num w:numId="27">
    <w:abstractNumId w:val="20"/>
  </w:num>
  <w:num w:numId="28">
    <w:abstractNumId w:val="33"/>
  </w:num>
  <w:num w:numId="29">
    <w:abstractNumId w:val="17"/>
  </w:num>
  <w:num w:numId="30">
    <w:abstractNumId w:val="34"/>
  </w:num>
  <w:num w:numId="31">
    <w:abstractNumId w:val="7"/>
  </w:num>
  <w:num w:numId="32">
    <w:abstractNumId w:val="10"/>
  </w:num>
  <w:num w:numId="33">
    <w:abstractNumId w:val="1"/>
  </w:num>
  <w:num w:numId="34">
    <w:abstractNumId w:val="19"/>
  </w:num>
  <w:num w:numId="35">
    <w:abstractNumId w:val="4"/>
  </w:num>
  <w:num w:numId="36">
    <w:abstractNumId w:val="29"/>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0DD5"/>
    <w:rsid w:val="00012D8D"/>
    <w:rsid w:val="000B66D0"/>
    <w:rsid w:val="000B6C70"/>
    <w:rsid w:val="00110CDC"/>
    <w:rsid w:val="00112B0A"/>
    <w:rsid w:val="00114D07"/>
    <w:rsid w:val="001D6590"/>
    <w:rsid w:val="00217391"/>
    <w:rsid w:val="00241A7D"/>
    <w:rsid w:val="00316305"/>
    <w:rsid w:val="003619B6"/>
    <w:rsid w:val="0036696D"/>
    <w:rsid w:val="003A3639"/>
    <w:rsid w:val="00406E8D"/>
    <w:rsid w:val="00454BA3"/>
    <w:rsid w:val="004C2069"/>
    <w:rsid w:val="00535C7F"/>
    <w:rsid w:val="00554441"/>
    <w:rsid w:val="005A36A6"/>
    <w:rsid w:val="005D0BE3"/>
    <w:rsid w:val="005E1B87"/>
    <w:rsid w:val="005E6B8C"/>
    <w:rsid w:val="00665254"/>
    <w:rsid w:val="006C5CA4"/>
    <w:rsid w:val="00712A2D"/>
    <w:rsid w:val="00765ACE"/>
    <w:rsid w:val="00781CFB"/>
    <w:rsid w:val="007C05ED"/>
    <w:rsid w:val="00841931"/>
    <w:rsid w:val="00854032"/>
    <w:rsid w:val="00874931"/>
    <w:rsid w:val="00882BB0"/>
    <w:rsid w:val="008F57AE"/>
    <w:rsid w:val="0092710A"/>
    <w:rsid w:val="00A53F18"/>
    <w:rsid w:val="00A54C6A"/>
    <w:rsid w:val="00A555C7"/>
    <w:rsid w:val="00AB0998"/>
    <w:rsid w:val="00B3508F"/>
    <w:rsid w:val="00B52AEB"/>
    <w:rsid w:val="00BC7362"/>
    <w:rsid w:val="00BE4B5E"/>
    <w:rsid w:val="00C302E5"/>
    <w:rsid w:val="00C40DD5"/>
    <w:rsid w:val="00D0266B"/>
    <w:rsid w:val="00D5069B"/>
    <w:rsid w:val="00DA2578"/>
    <w:rsid w:val="00E04B73"/>
    <w:rsid w:val="00E13E3C"/>
    <w:rsid w:val="00E14B29"/>
    <w:rsid w:val="00E27C3D"/>
    <w:rsid w:val="00E70490"/>
    <w:rsid w:val="00EA42FD"/>
    <w:rsid w:val="00EF72E7"/>
    <w:rsid w:val="00F17F8C"/>
    <w:rsid w:val="00F54EBA"/>
    <w:rsid w:val="00F84E2D"/>
    <w:rsid w:val="00FA611A"/>
    <w:rsid w:val="00FD6B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D5C34"/>
  <w15:chartTrackingRefBased/>
  <w15:docId w15:val="{2B460D54-F86E-483E-8E0A-A1FAB3ACC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0BE3"/>
  </w:style>
  <w:style w:type="paragraph" w:styleId="1">
    <w:name w:val="heading 1"/>
    <w:basedOn w:val="a0"/>
    <w:next w:val="a"/>
    <w:link w:val="10"/>
    <w:qFormat/>
    <w:rsid w:val="00C40DD5"/>
    <w:pPr>
      <w:spacing w:after="0"/>
      <w:jc w:val="center"/>
      <w:outlineLvl w:val="0"/>
    </w:pPr>
    <w:rPr>
      <w:b/>
      <w:sz w:val="32"/>
      <w:szCs w:val="32"/>
      <w:lang w:val="ro-RO"/>
    </w:rPr>
  </w:style>
  <w:style w:type="paragraph" w:styleId="2">
    <w:name w:val="heading 2"/>
    <w:basedOn w:val="a"/>
    <w:next w:val="a"/>
    <w:link w:val="20"/>
    <w:uiPriority w:val="9"/>
    <w:unhideWhenUsed/>
    <w:qFormat/>
    <w:rsid w:val="00C40DD5"/>
    <w:pPr>
      <w:keepNext/>
      <w:spacing w:before="240" w:after="60" w:line="240" w:lineRule="auto"/>
      <w:outlineLvl w:val="1"/>
    </w:pPr>
    <w:rPr>
      <w:rFonts w:ascii="Calibri Light" w:eastAsia="Times New Roman" w:hAnsi="Calibri Light" w:cs="Times New Roman"/>
      <w:b/>
      <w:bCs/>
      <w:i/>
      <w:iCs/>
      <w:sz w:val="28"/>
      <w:szCs w:val="2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Grigliatabella2">
    <w:name w:val="Griglia tabella2"/>
    <w:basedOn w:val="a2"/>
    <w:next w:val="a4"/>
    <w:uiPriority w:val="39"/>
    <w:rsid w:val="00C40DD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4">
    <w:name w:val="Table Grid"/>
    <w:basedOn w:val="a2"/>
    <w:uiPriority w:val="39"/>
    <w:rsid w:val="00C40D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sid w:val="00C40DD5"/>
    <w:rPr>
      <w:rFonts w:ascii="Times New Roman" w:eastAsia="Times New Roman" w:hAnsi="Times New Roman" w:cs="Times New Roman"/>
      <w:b/>
      <w:sz w:val="32"/>
      <w:szCs w:val="32"/>
      <w:lang w:val="ro-RO" w:eastAsia="ru-RU"/>
    </w:rPr>
  </w:style>
  <w:style w:type="character" w:customStyle="1" w:styleId="20">
    <w:name w:val="Заголовок 2 Знак"/>
    <w:basedOn w:val="a1"/>
    <w:link w:val="2"/>
    <w:uiPriority w:val="9"/>
    <w:rsid w:val="00C40DD5"/>
    <w:rPr>
      <w:rFonts w:ascii="Calibri Light" w:eastAsia="Times New Roman" w:hAnsi="Calibri Light" w:cs="Times New Roman"/>
      <w:b/>
      <w:bCs/>
      <w:i/>
      <w:iCs/>
      <w:sz w:val="28"/>
      <w:szCs w:val="28"/>
      <w:lang w:eastAsia="ru-RU"/>
    </w:rPr>
  </w:style>
  <w:style w:type="numbering" w:customStyle="1" w:styleId="NoList1">
    <w:name w:val="No List1"/>
    <w:next w:val="a3"/>
    <w:uiPriority w:val="99"/>
    <w:semiHidden/>
    <w:unhideWhenUsed/>
    <w:rsid w:val="00C40DD5"/>
  </w:style>
  <w:style w:type="paragraph" w:styleId="a5">
    <w:name w:val="footer"/>
    <w:basedOn w:val="a"/>
    <w:link w:val="a6"/>
    <w:rsid w:val="00C40DD5"/>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6">
    <w:name w:val="Нижний колонтитул Знак"/>
    <w:basedOn w:val="a1"/>
    <w:link w:val="a5"/>
    <w:rsid w:val="00C40DD5"/>
    <w:rPr>
      <w:rFonts w:ascii="Times New Roman" w:eastAsia="Times New Roman" w:hAnsi="Times New Roman" w:cs="Times New Roman"/>
      <w:sz w:val="20"/>
      <w:szCs w:val="20"/>
      <w:lang w:eastAsia="ru-RU"/>
    </w:rPr>
  </w:style>
  <w:style w:type="paragraph" w:styleId="a0">
    <w:name w:val="Body Text"/>
    <w:basedOn w:val="a"/>
    <w:link w:val="a7"/>
    <w:uiPriority w:val="99"/>
    <w:semiHidden/>
    <w:unhideWhenUsed/>
    <w:rsid w:val="00C40DD5"/>
    <w:pPr>
      <w:spacing w:after="120" w:line="240" w:lineRule="auto"/>
    </w:pPr>
    <w:rPr>
      <w:rFonts w:ascii="Times New Roman" w:eastAsia="Times New Roman" w:hAnsi="Times New Roman" w:cs="Times New Roman"/>
      <w:sz w:val="20"/>
      <w:szCs w:val="20"/>
      <w:lang w:eastAsia="ru-RU"/>
    </w:rPr>
  </w:style>
  <w:style w:type="character" w:customStyle="1" w:styleId="a7">
    <w:name w:val="Основной текст Знак"/>
    <w:basedOn w:val="a1"/>
    <w:link w:val="a0"/>
    <w:uiPriority w:val="99"/>
    <w:semiHidden/>
    <w:rsid w:val="00C40DD5"/>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C40DD5"/>
    <w:pPr>
      <w:spacing w:after="0" w:line="240" w:lineRule="auto"/>
    </w:pPr>
    <w:rPr>
      <w:rFonts w:ascii="Segoe UI" w:eastAsia="Times New Roman" w:hAnsi="Segoe UI" w:cs="Segoe UI"/>
      <w:sz w:val="18"/>
      <w:szCs w:val="18"/>
      <w:lang w:eastAsia="ru-RU"/>
    </w:rPr>
  </w:style>
  <w:style w:type="character" w:customStyle="1" w:styleId="a9">
    <w:name w:val="Текст выноски Знак"/>
    <w:basedOn w:val="a1"/>
    <w:link w:val="a8"/>
    <w:uiPriority w:val="99"/>
    <w:semiHidden/>
    <w:rsid w:val="00C40DD5"/>
    <w:rPr>
      <w:rFonts w:ascii="Segoe UI" w:eastAsia="Times New Roman" w:hAnsi="Segoe UI" w:cs="Segoe UI"/>
      <w:sz w:val="18"/>
      <w:szCs w:val="18"/>
      <w:lang w:eastAsia="ru-RU"/>
    </w:rPr>
  </w:style>
  <w:style w:type="table" w:customStyle="1" w:styleId="TableGrid1">
    <w:name w:val="Table Grid1"/>
    <w:basedOn w:val="a2"/>
    <w:next w:val="a4"/>
    <w:uiPriority w:val="39"/>
    <w:rsid w:val="00C40DD5"/>
    <w:pPr>
      <w:spacing w:after="0" w:line="240" w:lineRule="auto"/>
    </w:pPr>
    <w:rPr>
      <w:rFonts w:ascii="Calibri" w:eastAsia="SimSu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C40DD5"/>
    <w:pPr>
      <w:spacing w:after="0" w:line="240" w:lineRule="auto"/>
      <w:ind w:left="720"/>
      <w:contextualSpacing/>
    </w:pPr>
    <w:rPr>
      <w:rFonts w:ascii="Times New Roman" w:eastAsia="Times New Roman" w:hAnsi="Times New Roman" w:cs="Times New Roman"/>
      <w:sz w:val="20"/>
      <w:szCs w:val="20"/>
      <w:lang w:eastAsia="ru-RU"/>
    </w:rPr>
  </w:style>
  <w:style w:type="character" w:styleId="ab">
    <w:name w:val="Placeholder Text"/>
    <w:uiPriority w:val="99"/>
    <w:semiHidden/>
    <w:rsid w:val="00C40DD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573</TotalTime>
  <Pages>1</Pages>
  <Words>3670</Words>
  <Characters>20924</Characters>
  <Application>Microsoft Office Word</Application>
  <DocSecurity>0</DocSecurity>
  <Lines>174</Lines>
  <Paragraphs>49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Efimia</dc:creator>
  <cp:keywords/>
  <dc:description/>
  <cp:lastModifiedBy>User</cp:lastModifiedBy>
  <cp:revision>37</cp:revision>
  <cp:lastPrinted>2023-08-08T09:44:00Z</cp:lastPrinted>
  <dcterms:created xsi:type="dcterms:W3CDTF">2021-11-10T08:56:00Z</dcterms:created>
  <dcterms:modified xsi:type="dcterms:W3CDTF">2023-08-08T11:03:00Z</dcterms:modified>
</cp:coreProperties>
</file>