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5852303" w14:textId="77777777" w:rsidR="006D79EB" w:rsidRDefault="006D79EB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534314C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4457FD">
        <w:rPr>
          <w:b/>
          <w:bCs/>
          <w:sz w:val="24"/>
          <w:szCs w:val="24"/>
          <w:u w:val="single"/>
          <w:lang w:val="ro-RO" w:eastAsia="ru-RU"/>
        </w:rPr>
        <w:t>Rechizite de birou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5C58E5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hyperlink r:id="rId6" w:history="1">
        <w:r w:rsidR="00721C64" w:rsidRPr="007933F9">
          <w:rPr>
            <w:rStyle w:val="a9"/>
            <w:sz w:val="24"/>
            <w:szCs w:val="24"/>
            <w:lang w:val="ro-RO" w:eastAsia="ru-RU"/>
          </w:rPr>
          <w:t>p12logistica@anp.gov.md</w:t>
        </w:r>
      </w:hyperlink>
      <w:r w:rsidR="00721C64">
        <w:rPr>
          <w:sz w:val="24"/>
          <w:szCs w:val="24"/>
          <w:lang w:val="ro-RO" w:eastAsia="ru-RU"/>
        </w:rPr>
        <w:t xml:space="preserve">, </w:t>
      </w:r>
      <w:hyperlink r:id="rId7" w:history="1">
        <w:r w:rsidR="00721C64" w:rsidRPr="007933F9">
          <w:rPr>
            <w:rStyle w:val="a9"/>
            <w:sz w:val="24"/>
            <w:szCs w:val="24"/>
            <w:lang w:val="ro-RO" w:eastAsia="ru-RU"/>
          </w:rPr>
          <w:t>www.anp@gov.md</w:t>
        </w:r>
      </w:hyperlink>
      <w:r w:rsidR="00721C64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354805" w14:textId="77777777" w:rsidR="00045685" w:rsidRDefault="00045685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2"/>
        <w:tblW w:w="10456" w:type="dxa"/>
        <w:tblLayout w:type="fixed"/>
        <w:tblLook w:val="04A0" w:firstRow="1" w:lastRow="0" w:firstColumn="1" w:lastColumn="0" w:noHBand="0" w:noVBand="1"/>
      </w:tblPr>
      <w:tblGrid>
        <w:gridCol w:w="674"/>
        <w:gridCol w:w="2406"/>
        <w:gridCol w:w="995"/>
        <w:gridCol w:w="1134"/>
        <w:gridCol w:w="3833"/>
        <w:gridCol w:w="1414"/>
      </w:tblGrid>
      <w:tr w:rsidR="00045685" w:rsidRPr="00045685" w14:paraId="1FA68F0B" w14:textId="77777777" w:rsidTr="00373ED1">
        <w:trPr>
          <w:cantSplit/>
          <w:trHeight w:val="837"/>
        </w:trPr>
        <w:tc>
          <w:tcPr>
            <w:tcW w:w="674" w:type="dxa"/>
          </w:tcPr>
          <w:p w14:paraId="25E8CAA3" w14:textId="77777777" w:rsidR="00045685" w:rsidRPr="00045685" w:rsidRDefault="00045685" w:rsidP="00373ED1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Cod</w:t>
            </w:r>
            <w:proofErr w:type="spellEnd"/>
            <w:r w:rsidRPr="00045685">
              <w:rPr>
                <w:iCs/>
                <w:lang w:val="ru-RU" w:eastAsia="ru-RU"/>
              </w:rPr>
              <w:t xml:space="preserve"> CPV</w:t>
            </w:r>
          </w:p>
        </w:tc>
        <w:tc>
          <w:tcPr>
            <w:tcW w:w="2406" w:type="dxa"/>
          </w:tcPr>
          <w:p w14:paraId="6EB28948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Denumirea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bunurilor</w:t>
            </w:r>
            <w:proofErr w:type="spellEnd"/>
          </w:p>
        </w:tc>
        <w:tc>
          <w:tcPr>
            <w:tcW w:w="995" w:type="dxa"/>
          </w:tcPr>
          <w:p w14:paraId="52498697" w14:textId="77777777" w:rsidR="00045685" w:rsidRPr="00045685" w:rsidRDefault="00045685" w:rsidP="00373ED1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Unitatea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de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</w:tcPr>
          <w:p w14:paraId="69BD3D5F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Cantitatea</w:t>
            </w:r>
            <w:proofErr w:type="spellEnd"/>
          </w:p>
        </w:tc>
        <w:tc>
          <w:tcPr>
            <w:tcW w:w="3833" w:type="dxa"/>
          </w:tcPr>
          <w:p w14:paraId="1BE862A5" w14:textId="77777777" w:rsidR="00045685" w:rsidRPr="00045685" w:rsidRDefault="00045685" w:rsidP="00045685">
            <w:pPr>
              <w:ind w:firstLine="0"/>
              <w:jc w:val="center"/>
              <w:rPr>
                <w:iCs/>
                <w:lang w:val="ru-RU" w:eastAsia="ru-RU"/>
              </w:rPr>
            </w:pPr>
            <w:proofErr w:type="spellStart"/>
            <w:r w:rsidRPr="00045685">
              <w:rPr>
                <w:iCs/>
                <w:lang w:val="ru-RU" w:eastAsia="ru-RU"/>
              </w:rPr>
              <w:t>Specificația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tehnică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deplină</w:t>
            </w:r>
            <w:proofErr w:type="spellEnd"/>
            <w:r w:rsidRPr="00045685">
              <w:rPr>
                <w:iCs/>
                <w:lang w:val="ru-RU" w:eastAsia="ru-RU"/>
              </w:rPr>
              <w:t xml:space="preserve"> </w:t>
            </w:r>
            <w:proofErr w:type="spellStart"/>
            <w:r w:rsidRPr="00045685">
              <w:rPr>
                <w:iCs/>
                <w:lang w:val="ru-RU" w:eastAsia="ru-RU"/>
              </w:rPr>
              <w:t>solicitată</w:t>
            </w:r>
            <w:proofErr w:type="spellEnd"/>
          </w:p>
        </w:tc>
        <w:tc>
          <w:tcPr>
            <w:tcW w:w="1414" w:type="dxa"/>
          </w:tcPr>
          <w:p w14:paraId="3D1D1475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  <w:r w:rsidRPr="00045685">
              <w:rPr>
                <w:iCs/>
                <w:lang w:eastAsia="ru-RU"/>
              </w:rPr>
              <w:t>Valoarea estimată, fără TVA, lei</w:t>
            </w:r>
          </w:p>
        </w:tc>
      </w:tr>
      <w:tr w:rsidR="00373ED1" w:rsidRPr="00045685" w14:paraId="072C4CF7" w14:textId="5500A63A" w:rsidTr="00373ED1">
        <w:trPr>
          <w:cantSplit/>
          <w:trHeight w:val="525"/>
        </w:trPr>
        <w:tc>
          <w:tcPr>
            <w:tcW w:w="674" w:type="dxa"/>
          </w:tcPr>
          <w:p w14:paraId="077939F2" w14:textId="77777777" w:rsidR="00373ED1" w:rsidRDefault="00373ED1" w:rsidP="00045685">
            <w:pPr>
              <w:ind w:firstLine="0"/>
              <w:jc w:val="center"/>
              <w:rPr>
                <w:b/>
                <w:lang w:eastAsia="ru-RU"/>
              </w:rPr>
            </w:pPr>
          </w:p>
          <w:p w14:paraId="55F08507" w14:textId="5F94BABF" w:rsidR="00373ED1" w:rsidRPr="00373ED1" w:rsidRDefault="00373ED1" w:rsidP="00373ED1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  <w:tc>
          <w:tcPr>
            <w:tcW w:w="8368" w:type="dxa"/>
            <w:gridSpan w:val="4"/>
          </w:tcPr>
          <w:p w14:paraId="1BCC14C5" w14:textId="77777777" w:rsidR="00373ED1" w:rsidRDefault="00373ED1" w:rsidP="00373ED1">
            <w:pPr>
              <w:ind w:firstLine="0"/>
              <w:jc w:val="center"/>
              <w:rPr>
                <w:b/>
                <w:lang w:eastAsia="ru-RU"/>
              </w:rPr>
            </w:pPr>
            <w:r w:rsidRPr="00045685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 xml:space="preserve">nr. </w:t>
            </w:r>
            <w:r w:rsidRPr="00045685">
              <w:rPr>
                <w:b/>
                <w:lang w:eastAsia="ru-RU"/>
              </w:rPr>
              <w:t>1</w:t>
            </w:r>
            <w:r>
              <w:rPr>
                <w:b/>
                <w:lang w:eastAsia="ru-RU"/>
              </w:rPr>
              <w:t xml:space="preserve"> </w:t>
            </w:r>
          </w:p>
          <w:p w14:paraId="2BFE16FC" w14:textId="7F457A0B" w:rsidR="00373ED1" w:rsidRPr="00373ED1" w:rsidRDefault="00373ED1" w:rsidP="00373ED1">
            <w:pPr>
              <w:ind w:firstLine="0"/>
              <w:jc w:val="center"/>
              <w:rPr>
                <w:b/>
                <w:lang w:eastAsia="ru-RU"/>
              </w:rPr>
            </w:pPr>
            <w:r w:rsidRPr="00931679">
              <w:rPr>
                <w:b/>
                <w:bCs/>
                <w:iCs/>
                <w:lang w:eastAsia="ru-RU"/>
              </w:rPr>
              <w:t>A</w:t>
            </w:r>
            <w:r>
              <w:rPr>
                <w:b/>
                <w:bCs/>
                <w:iCs/>
                <w:lang w:eastAsia="ru-RU"/>
              </w:rPr>
              <w:t>ccesorii</w:t>
            </w:r>
            <w:r w:rsidRPr="00931679">
              <w:rPr>
                <w:b/>
                <w:bCs/>
                <w:iCs/>
                <w:lang w:eastAsia="ru-RU"/>
              </w:rPr>
              <w:t xml:space="preserve"> de birou</w:t>
            </w:r>
          </w:p>
        </w:tc>
        <w:tc>
          <w:tcPr>
            <w:tcW w:w="1414" w:type="dxa"/>
          </w:tcPr>
          <w:p w14:paraId="381BE278" w14:textId="2E4F1C51" w:rsidR="00373ED1" w:rsidRDefault="00373ED1">
            <w:pPr>
              <w:spacing w:after="160" w:line="259" w:lineRule="auto"/>
              <w:ind w:firstLine="0"/>
              <w:jc w:val="left"/>
              <w:rPr>
                <w:b/>
                <w:bCs/>
                <w:iCs/>
                <w:lang w:eastAsia="ru-RU"/>
              </w:rPr>
            </w:pPr>
          </w:p>
          <w:p w14:paraId="14F5E341" w14:textId="77777777" w:rsidR="00373ED1" w:rsidRPr="00373ED1" w:rsidRDefault="00373ED1" w:rsidP="00373ED1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045685" w:rsidRPr="00045685" w14:paraId="4238C78C" w14:textId="77777777" w:rsidTr="00373ED1">
        <w:tc>
          <w:tcPr>
            <w:tcW w:w="674" w:type="dxa"/>
            <w:vMerge w:val="restart"/>
            <w:textDirection w:val="btLr"/>
          </w:tcPr>
          <w:p w14:paraId="49915707" w14:textId="61324405" w:rsidR="00045685" w:rsidRPr="00045685" w:rsidRDefault="00931679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 xml:space="preserve">                                               </w:t>
            </w:r>
            <w:r w:rsidRPr="00045685">
              <w:rPr>
                <w:b/>
                <w:iCs/>
                <w:lang w:eastAsia="ru-RU"/>
              </w:rPr>
              <w:t>30100000-0</w:t>
            </w:r>
            <w:r w:rsidR="00045685" w:rsidRPr="00045685">
              <w:rPr>
                <w:b/>
                <w:iCs/>
                <w:lang w:eastAsia="ru-RU"/>
              </w:rPr>
              <w:t xml:space="preserve">                                                                                                                    </w:t>
            </w:r>
            <w:r>
              <w:rPr>
                <w:b/>
                <w:iCs/>
                <w:lang w:eastAsia="ru-RU"/>
              </w:rPr>
              <w:t xml:space="preserve">                               </w:t>
            </w:r>
          </w:p>
        </w:tc>
        <w:tc>
          <w:tcPr>
            <w:tcW w:w="2406" w:type="dxa"/>
          </w:tcPr>
          <w:p w14:paraId="67C48354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albastră</w:t>
            </w:r>
          </w:p>
        </w:tc>
        <w:tc>
          <w:tcPr>
            <w:tcW w:w="995" w:type="dxa"/>
          </w:tcPr>
          <w:p w14:paraId="07E83DFB" w14:textId="77777777" w:rsidR="00045685" w:rsidRPr="00045685" w:rsidRDefault="00045685" w:rsidP="005833FD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21691D2C" w14:textId="6F7018DE" w:rsidR="00045685" w:rsidRPr="00045685" w:rsidRDefault="00BE2AC9" w:rsidP="005833FD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3833" w:type="dxa"/>
          </w:tcPr>
          <w:p w14:paraId="4A7ADEC7" w14:textId="1BB447E5" w:rsidR="00045685" w:rsidRPr="00045685" w:rsidRDefault="00045685" w:rsidP="005833FD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vîscozitate înaltă. Lungimea liniei scrisului minim 2000m. Grosimea liniei de scris 0.7 mm. </w:t>
            </w:r>
            <w:r w:rsidR="005833FD">
              <w:rPr>
                <w:lang w:eastAsia="ru-RU"/>
              </w:rPr>
              <w:t>Pix PENSAN My-Tech sau echivalentul</w:t>
            </w:r>
            <w:r w:rsidR="00373ED1">
              <w:rPr>
                <w:lang w:eastAsia="ru-RU"/>
              </w:rPr>
              <w:t>.</w:t>
            </w:r>
          </w:p>
        </w:tc>
        <w:tc>
          <w:tcPr>
            <w:tcW w:w="1414" w:type="dxa"/>
            <w:vMerge w:val="restart"/>
          </w:tcPr>
          <w:p w14:paraId="66C1439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F4B0D1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D42E4C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A4F9EE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B90D4DF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E4342A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5600F9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1435D1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057F707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9ACAB0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02ACD97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51DF8B6" w14:textId="7481C1E8" w:rsidR="00045685" w:rsidRPr="00045685" w:rsidRDefault="00212297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15 250,00</w:t>
            </w:r>
          </w:p>
          <w:p w14:paraId="49DB5CAC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F7F044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6D50BA9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62D3ED0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0CFAB6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79EF2904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7056ACC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5DF0720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6821297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B41C2E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4DFFD7B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00C031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7DE838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19BAA581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86C0E5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46E2C11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19D5E92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2D41CB1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0186F0B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468DC5A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5DA3CFD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30629D0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22E5388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5647614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B6B7E3E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35D6D2C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0D604C33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  <w:p w14:paraId="4257ED56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val="ru-RU" w:eastAsia="ru-RU"/>
              </w:rPr>
            </w:pPr>
          </w:p>
        </w:tc>
      </w:tr>
      <w:tr w:rsidR="00045685" w:rsidRPr="00045685" w14:paraId="468F96F0" w14:textId="77777777" w:rsidTr="00373ED1">
        <w:tc>
          <w:tcPr>
            <w:tcW w:w="674" w:type="dxa"/>
            <w:vMerge/>
            <w:textDirection w:val="btLr"/>
          </w:tcPr>
          <w:p w14:paraId="174C0E65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BD0E592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roșie</w:t>
            </w:r>
          </w:p>
        </w:tc>
        <w:tc>
          <w:tcPr>
            <w:tcW w:w="995" w:type="dxa"/>
          </w:tcPr>
          <w:p w14:paraId="78040AAC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4E1A5342" w14:textId="6B53C30E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62F8DEAB" w14:textId="2717C588" w:rsidR="00045685" w:rsidRPr="00045685" w:rsidRDefault="00045685" w:rsidP="00373ED1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</w:t>
            </w:r>
            <w:r w:rsidR="00373ED1">
              <w:rPr>
                <w:lang w:eastAsia="ru-RU"/>
              </w:rPr>
              <w:t>Pix PENSAN My-Tech sau echivalentul.</w:t>
            </w:r>
          </w:p>
        </w:tc>
        <w:tc>
          <w:tcPr>
            <w:tcW w:w="1414" w:type="dxa"/>
            <w:vMerge/>
          </w:tcPr>
          <w:p w14:paraId="00834235" w14:textId="77777777" w:rsidR="00045685" w:rsidRPr="00045685" w:rsidRDefault="00045685" w:rsidP="00045685">
            <w:pPr>
              <w:ind w:firstLine="0"/>
              <w:jc w:val="center"/>
              <w:rPr>
                <w:b/>
                <w:iCs/>
                <w:lang w:eastAsia="ru-RU"/>
              </w:rPr>
            </w:pPr>
          </w:p>
        </w:tc>
      </w:tr>
      <w:tr w:rsidR="00045685" w:rsidRPr="00045685" w14:paraId="0CF6844D" w14:textId="77777777" w:rsidTr="00373ED1">
        <w:tc>
          <w:tcPr>
            <w:tcW w:w="674" w:type="dxa"/>
            <w:vMerge/>
          </w:tcPr>
          <w:p w14:paraId="0D9E4B0F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CB24389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Pixuri de culoare neagră</w:t>
            </w:r>
          </w:p>
        </w:tc>
        <w:tc>
          <w:tcPr>
            <w:tcW w:w="995" w:type="dxa"/>
          </w:tcPr>
          <w:p w14:paraId="2DD5A461" w14:textId="77777777" w:rsidR="00045685" w:rsidRPr="00045685" w:rsidRDefault="00045685" w:rsidP="00045685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80FED42" w14:textId="1023BD96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60DFCE2" w14:textId="7271DC92" w:rsidR="00045685" w:rsidRPr="00045685" w:rsidRDefault="00045685" w:rsidP="00045685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Pix cu bilă cu carcasă semitransparentă de culoare gri. Culoarea capacului din spate se potrivește culorii cernelii. Rezerva pix conține cerneală pe baza de ulei specială omogenă de o viscozitate înaltă. Lungimea liniei scrisului minim 2000m. Grosimea liniei de scris 0.7 mm. </w:t>
            </w:r>
            <w:r w:rsidR="00373ED1">
              <w:rPr>
                <w:lang w:eastAsia="ru-RU"/>
              </w:rPr>
              <w:t>Pix PENSAN My-</w:t>
            </w:r>
            <w:r w:rsidR="00373ED1">
              <w:rPr>
                <w:lang w:eastAsia="ru-RU"/>
              </w:rPr>
              <w:lastRenderedPageBreak/>
              <w:t>Tech sau echivalentul.</w:t>
            </w:r>
          </w:p>
        </w:tc>
        <w:tc>
          <w:tcPr>
            <w:tcW w:w="1414" w:type="dxa"/>
            <w:vMerge/>
          </w:tcPr>
          <w:p w14:paraId="31AB1FFA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BADF808" w14:textId="77777777" w:rsidTr="00373ED1">
        <w:tc>
          <w:tcPr>
            <w:tcW w:w="674" w:type="dxa"/>
            <w:vMerge/>
          </w:tcPr>
          <w:p w14:paraId="683E4693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82675FB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Radieră</w:t>
            </w:r>
          </w:p>
        </w:tc>
        <w:tc>
          <w:tcPr>
            <w:tcW w:w="995" w:type="dxa"/>
          </w:tcPr>
          <w:p w14:paraId="3688EC56" w14:textId="77777777" w:rsidR="00045685" w:rsidRPr="00045685" w:rsidRDefault="00045685" w:rsidP="00045685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DDF6407" w14:textId="543BC851" w:rsidR="00045685" w:rsidRPr="00045685" w:rsidRDefault="00BE2AC9" w:rsidP="00045685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E0D30A4" w14:textId="3F470553" w:rsidR="00045685" w:rsidRPr="00045685" w:rsidRDefault="005833FD" w:rsidP="00045685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Radieră f</w:t>
            </w:r>
            <w:r w:rsidR="00045685" w:rsidRPr="00045685">
              <w:rPr>
                <w:lang w:eastAsia="ru-RU"/>
              </w:rPr>
              <w:t>ără a lăsa urme pe hârtie, 300/80, material: cauciuc</w:t>
            </w:r>
          </w:p>
        </w:tc>
        <w:tc>
          <w:tcPr>
            <w:tcW w:w="1414" w:type="dxa"/>
            <w:vMerge/>
          </w:tcPr>
          <w:p w14:paraId="1B0FE417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743584C" w14:textId="77777777" w:rsidTr="00373ED1">
        <w:trPr>
          <w:trHeight w:val="400"/>
        </w:trPr>
        <w:tc>
          <w:tcPr>
            <w:tcW w:w="674" w:type="dxa"/>
            <w:vMerge/>
          </w:tcPr>
          <w:p w14:paraId="6C113527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B3108BC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Registru</w:t>
            </w:r>
          </w:p>
        </w:tc>
        <w:tc>
          <w:tcPr>
            <w:tcW w:w="995" w:type="dxa"/>
          </w:tcPr>
          <w:p w14:paraId="5328FFF8" w14:textId="77777777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6F0A7AE" w14:textId="27B28378" w:rsidR="00045685" w:rsidRPr="00045685" w:rsidRDefault="00045685" w:rsidP="00045685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1</w:t>
            </w:r>
            <w:r w:rsidR="00BE2AC9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395DAF34" w14:textId="079AC226" w:rsidR="00045685" w:rsidRPr="00045685" w:rsidRDefault="005833FD" w:rsidP="005833FD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Registru </w:t>
            </w:r>
            <w:r w:rsidR="00045685" w:rsidRPr="00045685">
              <w:rPr>
                <w:lang w:eastAsia="ru-RU"/>
              </w:rPr>
              <w:t>format А4, 48 file. Imprimată pe hîrtie offset, cu densitate de 60 gr./m2. Copertă din carton dens, culoare mat densitate de 250-300 gr./m2.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</w:t>
            </w:r>
          </w:p>
        </w:tc>
        <w:tc>
          <w:tcPr>
            <w:tcW w:w="1414" w:type="dxa"/>
            <w:vMerge/>
          </w:tcPr>
          <w:p w14:paraId="5A17346E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02B619EE" w14:textId="77777777" w:rsidTr="00373ED1">
        <w:trPr>
          <w:trHeight w:val="250"/>
        </w:trPr>
        <w:tc>
          <w:tcPr>
            <w:tcW w:w="674" w:type="dxa"/>
            <w:vMerge/>
          </w:tcPr>
          <w:p w14:paraId="7D9F2A81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E2EA154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Registru</w:t>
            </w:r>
          </w:p>
        </w:tc>
        <w:tc>
          <w:tcPr>
            <w:tcW w:w="995" w:type="dxa"/>
          </w:tcPr>
          <w:p w14:paraId="3DF00721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C4E613E" w14:textId="79A11199" w:rsidR="00045685" w:rsidRPr="00045685" w:rsidRDefault="00BE2AC9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25F562B7" w14:textId="39C94527" w:rsidR="00045685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Registru </w:t>
            </w:r>
            <w:r w:rsidR="00045685" w:rsidRPr="00045685">
              <w:rPr>
                <w:lang w:eastAsia="ru-RU"/>
              </w:rPr>
              <w:t xml:space="preserve">format А4, 96 file. Imprimată pe hîrtie offset, cu densitate de 60 gr./m2. Copertă din carton dens, culoare </w:t>
            </w:r>
            <w:r>
              <w:rPr>
                <w:lang w:eastAsia="ru-RU"/>
              </w:rPr>
              <w:t>mat densitate de 250-300 gr./m2,</w:t>
            </w:r>
            <w:r w:rsidR="00045685" w:rsidRPr="00045685">
              <w:rPr>
                <w:lang w:eastAsia="ru-RU"/>
              </w:rPr>
              <w:t xml:space="preserve">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</w:t>
            </w:r>
          </w:p>
        </w:tc>
        <w:tc>
          <w:tcPr>
            <w:tcW w:w="1414" w:type="dxa"/>
            <w:vMerge/>
          </w:tcPr>
          <w:p w14:paraId="51D8BC21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45685" w:rsidRPr="00045685" w14:paraId="4AD3BDED" w14:textId="77777777" w:rsidTr="00373ED1">
        <w:trPr>
          <w:trHeight w:val="273"/>
        </w:trPr>
        <w:tc>
          <w:tcPr>
            <w:tcW w:w="674" w:type="dxa"/>
            <w:vMerge/>
          </w:tcPr>
          <w:p w14:paraId="1F0D6E12" w14:textId="77777777" w:rsidR="00045685" w:rsidRPr="00045685" w:rsidRDefault="00045685" w:rsidP="00045685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1445B44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Caiet</w:t>
            </w:r>
          </w:p>
        </w:tc>
        <w:tc>
          <w:tcPr>
            <w:tcW w:w="995" w:type="dxa"/>
          </w:tcPr>
          <w:p w14:paraId="166E2F6D" w14:textId="77777777" w:rsidR="00045685" w:rsidRPr="00045685" w:rsidRDefault="00045685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1C1E1568" w14:textId="332D0A73" w:rsidR="00045685" w:rsidRPr="00045685" w:rsidRDefault="00BE2AC9" w:rsidP="00045685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045685"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9280215" w14:textId="29BE52C2" w:rsidR="00045685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Caiet </w:t>
            </w:r>
            <w:r w:rsidR="00045685" w:rsidRPr="00045685">
              <w:rPr>
                <w:lang w:eastAsia="ru-RU"/>
              </w:rPr>
              <w:t>12 file, copertă monocromă flexibilă</w:t>
            </w:r>
            <w:r>
              <w:rPr>
                <w:lang w:eastAsia="ru-RU"/>
              </w:rPr>
              <w:t>,</w:t>
            </w:r>
            <w:r w:rsidR="00045685" w:rsidRPr="0004568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pătrățele</w:t>
            </w:r>
            <w:r w:rsidR="00045685" w:rsidRPr="00045685">
              <w:rPr>
                <w:lang w:eastAsia="ru-RU"/>
              </w:rPr>
              <w:t xml:space="preserve"> (hârtie de înaltă calitate) </w:t>
            </w:r>
          </w:p>
        </w:tc>
        <w:tc>
          <w:tcPr>
            <w:tcW w:w="1414" w:type="dxa"/>
            <w:vMerge/>
          </w:tcPr>
          <w:p w14:paraId="1EE4CE86" w14:textId="77777777" w:rsidR="00045685" w:rsidRPr="00045685" w:rsidRDefault="00045685" w:rsidP="00045685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916A5D4" w14:textId="77777777" w:rsidTr="00373ED1">
        <w:trPr>
          <w:trHeight w:val="127"/>
        </w:trPr>
        <w:tc>
          <w:tcPr>
            <w:tcW w:w="674" w:type="dxa"/>
            <w:vMerge/>
          </w:tcPr>
          <w:p w14:paraId="3829FF5F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E36A3EC" w14:textId="2697FBF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Creion simplu</w:t>
            </w:r>
          </w:p>
        </w:tc>
        <w:tc>
          <w:tcPr>
            <w:tcW w:w="995" w:type="dxa"/>
          </w:tcPr>
          <w:p w14:paraId="513B685B" w14:textId="2FA8E20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6F1F39CE" w14:textId="7CF511F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1BF9905F" w14:textId="59E9104B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Creion simplu c</w:t>
            </w:r>
            <w:r w:rsidR="00EC33F2" w:rsidRPr="00045685">
              <w:rPr>
                <w:lang w:eastAsia="ru-RU"/>
              </w:rPr>
              <w:t>u radieră încorporată, corp din lemn dur, ușor ascuțit, calitate înaltă, 12 buc./</w:t>
            </w:r>
            <w:r>
              <w:rPr>
                <w:lang w:eastAsia="ru-RU"/>
              </w:rPr>
              <w:t>cutie</w:t>
            </w:r>
          </w:p>
        </w:tc>
        <w:tc>
          <w:tcPr>
            <w:tcW w:w="1414" w:type="dxa"/>
            <w:vMerge/>
          </w:tcPr>
          <w:p w14:paraId="50243BCA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87735DB" w14:textId="77777777" w:rsidTr="00373ED1">
        <w:trPr>
          <w:trHeight w:val="225"/>
        </w:trPr>
        <w:tc>
          <w:tcPr>
            <w:tcW w:w="674" w:type="dxa"/>
            <w:vMerge/>
          </w:tcPr>
          <w:p w14:paraId="14E469A5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9B59830" w14:textId="7F0762B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Creioane colorate</w:t>
            </w:r>
          </w:p>
        </w:tc>
        <w:tc>
          <w:tcPr>
            <w:tcW w:w="995" w:type="dxa"/>
          </w:tcPr>
          <w:p w14:paraId="669C3A95" w14:textId="43C35813" w:rsidR="00EC33F2" w:rsidRPr="00045685" w:rsidRDefault="005833FD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12805B78" w14:textId="3315FEC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6141CF4D" w14:textId="09C8C3DE" w:rsidR="00EC33F2" w:rsidRPr="00045685" w:rsidRDefault="005833FD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Creioane h</w:t>
            </w:r>
            <w:r w:rsidR="00EC33F2">
              <w:rPr>
                <w:lang w:eastAsia="ru-RU"/>
              </w:rPr>
              <w:t>exagonale, 36 culori</w:t>
            </w:r>
            <w:r>
              <w:rPr>
                <w:lang w:eastAsia="ru-RU"/>
              </w:rPr>
              <w:t>/cutie</w:t>
            </w:r>
          </w:p>
        </w:tc>
        <w:tc>
          <w:tcPr>
            <w:tcW w:w="1414" w:type="dxa"/>
            <w:vMerge/>
          </w:tcPr>
          <w:p w14:paraId="34BAAC78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4E57884" w14:textId="77777777" w:rsidTr="00373ED1">
        <w:trPr>
          <w:trHeight w:val="125"/>
        </w:trPr>
        <w:tc>
          <w:tcPr>
            <w:tcW w:w="674" w:type="dxa"/>
            <w:vMerge/>
          </w:tcPr>
          <w:p w14:paraId="105A1097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A3B3869" w14:textId="5C7CD14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Elastice</w:t>
            </w:r>
          </w:p>
        </w:tc>
        <w:tc>
          <w:tcPr>
            <w:tcW w:w="995" w:type="dxa"/>
          </w:tcPr>
          <w:p w14:paraId="7CEFFFE3" w14:textId="3B76869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1E38AF50" w14:textId="4D16F06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833" w:type="dxa"/>
          </w:tcPr>
          <w:p w14:paraId="7FAA4FAC" w14:textId="50D7D195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Elastice d</w:t>
            </w:r>
            <w:r w:rsidR="00EC33F2" w:rsidRPr="00045685">
              <w:rPr>
                <w:lang w:eastAsia="ru-RU"/>
              </w:rPr>
              <w:t>in cauciuc</w:t>
            </w:r>
            <w:r>
              <w:rPr>
                <w:lang w:eastAsia="ru-RU"/>
              </w:rPr>
              <w:t>,</w:t>
            </w:r>
            <w:r w:rsidR="00EC33F2">
              <w:rPr>
                <w:lang w:eastAsia="ru-RU"/>
              </w:rPr>
              <w:t xml:space="preserve"> D 40 mm</w:t>
            </w:r>
            <w:r>
              <w:rPr>
                <w:lang w:eastAsia="ru-RU"/>
              </w:rPr>
              <w:t>,</w:t>
            </w:r>
            <w:r w:rsidR="00EC33F2">
              <w:rPr>
                <w:lang w:eastAsia="ru-RU"/>
              </w:rPr>
              <w:t xml:space="preserve"> 50 gr.</w:t>
            </w:r>
          </w:p>
        </w:tc>
        <w:tc>
          <w:tcPr>
            <w:tcW w:w="1414" w:type="dxa"/>
            <w:vMerge/>
          </w:tcPr>
          <w:p w14:paraId="43BF81D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5E663D2" w14:textId="77777777" w:rsidTr="00373ED1">
        <w:trPr>
          <w:trHeight w:val="100"/>
        </w:trPr>
        <w:tc>
          <w:tcPr>
            <w:tcW w:w="674" w:type="dxa"/>
            <w:vMerge/>
          </w:tcPr>
          <w:p w14:paraId="124D1E26" w14:textId="77777777" w:rsidR="00EC33F2" w:rsidRPr="00045685" w:rsidRDefault="00EC33F2" w:rsidP="00EC33F2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38A4224" w14:textId="6B1DAF9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Capse</w:t>
            </w:r>
          </w:p>
        </w:tc>
        <w:tc>
          <w:tcPr>
            <w:tcW w:w="995" w:type="dxa"/>
          </w:tcPr>
          <w:p w14:paraId="5A182A9B" w14:textId="6CE743B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cutie</w:t>
            </w:r>
            <w:proofErr w:type="spellEnd"/>
          </w:p>
        </w:tc>
        <w:tc>
          <w:tcPr>
            <w:tcW w:w="1134" w:type="dxa"/>
          </w:tcPr>
          <w:p w14:paraId="6C2759BE" w14:textId="7F1EE04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CAABB45" w14:textId="574B6583" w:rsidR="00EC33F2" w:rsidRPr="00045685" w:rsidRDefault="005833FD" w:rsidP="005833FD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Capse </w:t>
            </w:r>
            <w:r w:rsidR="00EC33F2" w:rsidRPr="00045685">
              <w:rPr>
                <w:lang w:eastAsia="ru-RU"/>
              </w:rPr>
              <w:t xml:space="preserve">p/u capsator, din metal, </w:t>
            </w:r>
            <w:r>
              <w:rPr>
                <w:lang w:eastAsia="ru-RU"/>
              </w:rPr>
              <w:t>n</w:t>
            </w:r>
            <w:r w:rsidR="00EC33F2" w:rsidRPr="00045685">
              <w:rPr>
                <w:lang w:eastAsia="ru-RU"/>
              </w:rPr>
              <w:t>r. 24/6, 1000 buc/ cutie</w:t>
            </w:r>
          </w:p>
        </w:tc>
        <w:tc>
          <w:tcPr>
            <w:tcW w:w="1414" w:type="dxa"/>
            <w:vMerge/>
          </w:tcPr>
          <w:p w14:paraId="7CDF199C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609FAE9F" w14:textId="77777777" w:rsidTr="00373ED1">
        <w:trPr>
          <w:trHeight w:val="234"/>
        </w:trPr>
        <w:tc>
          <w:tcPr>
            <w:tcW w:w="674" w:type="dxa"/>
            <w:vMerge/>
          </w:tcPr>
          <w:p w14:paraId="4290235D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2EA989D7" w14:textId="1E80C190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Capsator</w:t>
            </w:r>
          </w:p>
        </w:tc>
        <w:tc>
          <w:tcPr>
            <w:tcW w:w="995" w:type="dxa"/>
          </w:tcPr>
          <w:p w14:paraId="3919DBE4" w14:textId="4C8E7F03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0158B0D" w14:textId="11AB7DCB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58447AA" w14:textId="59D53ED5" w:rsidR="00EC33F2" w:rsidRPr="00045685" w:rsidRDefault="00EC33F2" w:rsidP="005833FD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Capsator p/u capsare, carcasa din plastic dur cu talpa metalică, mecanism de lucru metal, Nr. 24/6</w:t>
            </w:r>
            <w:r>
              <w:rPr>
                <w:lang w:eastAsia="ru-RU"/>
              </w:rPr>
              <w:t xml:space="preserve">, prindere </w:t>
            </w:r>
            <w:r w:rsidR="005833FD">
              <w:rPr>
                <w:lang w:eastAsia="ru-RU"/>
              </w:rPr>
              <w:t>a 20</w:t>
            </w:r>
            <w:r>
              <w:rPr>
                <w:lang w:eastAsia="ru-RU"/>
              </w:rPr>
              <w:t xml:space="preserve"> foi</w:t>
            </w:r>
          </w:p>
        </w:tc>
        <w:tc>
          <w:tcPr>
            <w:tcW w:w="1414" w:type="dxa"/>
            <w:vMerge/>
          </w:tcPr>
          <w:p w14:paraId="7EBE2BB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D86015D" w14:textId="77777777" w:rsidTr="00373ED1">
        <w:trPr>
          <w:trHeight w:val="125"/>
        </w:trPr>
        <w:tc>
          <w:tcPr>
            <w:tcW w:w="674" w:type="dxa"/>
            <w:vMerge/>
          </w:tcPr>
          <w:p w14:paraId="68FAEAF1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D140FF1" w14:textId="2086AA8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Clei</w:t>
            </w:r>
          </w:p>
        </w:tc>
        <w:tc>
          <w:tcPr>
            <w:tcW w:w="995" w:type="dxa"/>
          </w:tcPr>
          <w:p w14:paraId="05B47C14" w14:textId="694850E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7808B18D" w14:textId="1654D50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00906776" w14:textId="4F7C89D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noProof/>
              </w:rPr>
              <w:t>Clei creion 36 gr. PVA, p/u lipirea hârtiei, carton, non-toxic și ecologic</w:t>
            </w:r>
          </w:p>
        </w:tc>
        <w:tc>
          <w:tcPr>
            <w:tcW w:w="1414" w:type="dxa"/>
            <w:vMerge/>
          </w:tcPr>
          <w:p w14:paraId="3EDDC97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B8C2A48" w14:textId="77777777" w:rsidTr="00373ED1">
        <w:trPr>
          <w:trHeight w:val="92"/>
        </w:trPr>
        <w:tc>
          <w:tcPr>
            <w:tcW w:w="674" w:type="dxa"/>
            <w:vMerge/>
          </w:tcPr>
          <w:p w14:paraId="78EF481D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EAE7FFE" w14:textId="77BFD37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Clei</w:t>
            </w:r>
          </w:p>
        </w:tc>
        <w:tc>
          <w:tcPr>
            <w:tcW w:w="995" w:type="dxa"/>
          </w:tcPr>
          <w:p w14:paraId="5770E5B3" w14:textId="1520737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128E73C" w14:textId="18F98F9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393BAF28" w14:textId="3906700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Clei lichid 85 gr. PVA, cu dozator p/u lipirea hârtiei, carton, non-toxic și ecologic</w:t>
            </w:r>
          </w:p>
        </w:tc>
        <w:tc>
          <w:tcPr>
            <w:tcW w:w="1414" w:type="dxa"/>
            <w:vMerge/>
          </w:tcPr>
          <w:p w14:paraId="41BB5A8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2E27AA8" w14:textId="77777777" w:rsidTr="00373ED1">
        <w:trPr>
          <w:trHeight w:val="225"/>
        </w:trPr>
        <w:tc>
          <w:tcPr>
            <w:tcW w:w="674" w:type="dxa"/>
            <w:vMerge/>
          </w:tcPr>
          <w:p w14:paraId="5B3EEC1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7F30ED6" w14:textId="17E9BF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628CE63B" w14:textId="7D690E3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52695201" w14:textId="4252B9C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833" w:type="dxa"/>
          </w:tcPr>
          <w:p w14:paraId="2D7BD1C6" w14:textId="7AAD0B6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3</w:t>
            </w:r>
            <w:r>
              <w:rPr>
                <w:lang w:eastAsia="ru-RU"/>
              </w:rPr>
              <w:t>2</w:t>
            </w:r>
            <w:r w:rsidRPr="00045685">
              <w:rPr>
                <w:lang w:eastAsia="ru-RU"/>
              </w:rPr>
              <w:t xml:space="preserve"> mm, culoare negru, 12 buc./cutie</w:t>
            </w:r>
          </w:p>
        </w:tc>
        <w:tc>
          <w:tcPr>
            <w:tcW w:w="1414" w:type="dxa"/>
            <w:vMerge/>
          </w:tcPr>
          <w:p w14:paraId="022B518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DD33882" w14:textId="77777777" w:rsidTr="00373ED1">
        <w:trPr>
          <w:trHeight w:val="601"/>
        </w:trPr>
        <w:tc>
          <w:tcPr>
            <w:tcW w:w="674" w:type="dxa"/>
            <w:vMerge/>
          </w:tcPr>
          <w:p w14:paraId="5588731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EB45E6C" w14:textId="5B9C97D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189734FF" w14:textId="217ABA8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7BD8D381" w14:textId="7C536EB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4836F6E5" w14:textId="27CB44D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41 mm, culoare negru, 12 buc./cutie</w:t>
            </w:r>
          </w:p>
        </w:tc>
        <w:tc>
          <w:tcPr>
            <w:tcW w:w="1414" w:type="dxa"/>
            <w:vMerge/>
          </w:tcPr>
          <w:p w14:paraId="7FAA92E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3DC1B014" w14:textId="77777777" w:rsidTr="00373ED1">
        <w:trPr>
          <w:trHeight w:val="427"/>
        </w:trPr>
        <w:tc>
          <w:tcPr>
            <w:tcW w:w="674" w:type="dxa"/>
            <w:vMerge/>
          </w:tcPr>
          <w:p w14:paraId="3B2BA5E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4874344" w14:textId="3C1D98C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Binder clips</w:t>
            </w:r>
          </w:p>
        </w:tc>
        <w:tc>
          <w:tcPr>
            <w:tcW w:w="995" w:type="dxa"/>
          </w:tcPr>
          <w:p w14:paraId="242C46B8" w14:textId="567B7AA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51A1D177" w14:textId="5A1D9A3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47EDAD27" w14:textId="3CB1C3E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Binder clips, 51 mm, culoare negru, 12 buc./cutie</w:t>
            </w:r>
          </w:p>
        </w:tc>
        <w:tc>
          <w:tcPr>
            <w:tcW w:w="1414" w:type="dxa"/>
            <w:vMerge/>
          </w:tcPr>
          <w:p w14:paraId="041892BB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5D655DD" w14:textId="77777777" w:rsidTr="00373ED1">
        <w:trPr>
          <w:trHeight w:val="142"/>
        </w:trPr>
        <w:tc>
          <w:tcPr>
            <w:tcW w:w="674" w:type="dxa"/>
            <w:vMerge/>
          </w:tcPr>
          <w:p w14:paraId="4A8CC62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59BC787" w14:textId="0AB5A7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Clame</w:t>
            </w:r>
          </w:p>
        </w:tc>
        <w:tc>
          <w:tcPr>
            <w:tcW w:w="995" w:type="dxa"/>
          </w:tcPr>
          <w:p w14:paraId="14424057" w14:textId="75EC60C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4CAB0938" w14:textId="08492F8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0</w:t>
            </w:r>
          </w:p>
        </w:tc>
        <w:tc>
          <w:tcPr>
            <w:tcW w:w="3833" w:type="dxa"/>
          </w:tcPr>
          <w:p w14:paraId="588D8B59" w14:textId="7AB0E5F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Clame nichelate, asigură fixarea sigură a hârtiei, forma ovală, 33 mm,100 buc/ cutie</w:t>
            </w:r>
          </w:p>
        </w:tc>
        <w:tc>
          <w:tcPr>
            <w:tcW w:w="1414" w:type="dxa"/>
            <w:vMerge/>
          </w:tcPr>
          <w:p w14:paraId="4927C5A6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32F65A72" w14:textId="77777777" w:rsidTr="00373ED1">
        <w:trPr>
          <w:trHeight w:val="225"/>
        </w:trPr>
        <w:tc>
          <w:tcPr>
            <w:tcW w:w="674" w:type="dxa"/>
            <w:vMerge/>
          </w:tcPr>
          <w:p w14:paraId="5AA8A99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380044B" w14:textId="6F724C9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Clame</w:t>
            </w:r>
          </w:p>
        </w:tc>
        <w:tc>
          <w:tcPr>
            <w:tcW w:w="995" w:type="dxa"/>
          </w:tcPr>
          <w:p w14:paraId="31316852" w14:textId="0EF0B7B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4F7BD8AC" w14:textId="43C3A06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833" w:type="dxa"/>
          </w:tcPr>
          <w:p w14:paraId="5D3411E1" w14:textId="42ED2B2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Clame nichelate, asigură fixarea sigură a hârtiei, forma ovală, 50 mm, 50 buc/ cutie</w:t>
            </w:r>
          </w:p>
        </w:tc>
        <w:tc>
          <w:tcPr>
            <w:tcW w:w="1414" w:type="dxa"/>
            <w:vMerge/>
          </w:tcPr>
          <w:p w14:paraId="319EC4F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7F9CC51" w14:textId="77777777" w:rsidTr="00373ED1">
        <w:trPr>
          <w:trHeight w:val="162"/>
        </w:trPr>
        <w:tc>
          <w:tcPr>
            <w:tcW w:w="674" w:type="dxa"/>
            <w:vMerge/>
          </w:tcPr>
          <w:p w14:paraId="2FF89BC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F7D35B9" w14:textId="3E4B0EB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Index-uri cu lipici</w:t>
            </w:r>
          </w:p>
        </w:tc>
        <w:tc>
          <w:tcPr>
            <w:tcW w:w="995" w:type="dxa"/>
          </w:tcPr>
          <w:p w14:paraId="3182F3E4" w14:textId="6080D68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7D34B12" w14:textId="49B2D48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FF3B1D4" w14:textId="6C9036E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Din plastic, forma săgeți, folosite ca semn de carte p/u a marca informația, </w:t>
            </w:r>
            <w:r>
              <w:rPr>
                <w:lang w:eastAsia="ru-RU"/>
              </w:rPr>
              <w:t>8 buc x 25 foi, 200 foi în set</w:t>
            </w:r>
          </w:p>
        </w:tc>
        <w:tc>
          <w:tcPr>
            <w:tcW w:w="1414" w:type="dxa"/>
            <w:vMerge/>
          </w:tcPr>
          <w:p w14:paraId="52F9E60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40DDCED" w14:textId="77777777" w:rsidTr="00373ED1">
        <w:trPr>
          <w:trHeight w:val="250"/>
        </w:trPr>
        <w:tc>
          <w:tcPr>
            <w:tcW w:w="674" w:type="dxa"/>
            <w:vMerge/>
          </w:tcPr>
          <w:p w14:paraId="2520275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D927F0F" w14:textId="739813E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Plastilină</w:t>
            </w:r>
          </w:p>
        </w:tc>
        <w:tc>
          <w:tcPr>
            <w:tcW w:w="995" w:type="dxa"/>
          </w:tcPr>
          <w:p w14:paraId="58215AB5" w14:textId="2C40CE8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cutie</w:t>
            </w:r>
          </w:p>
        </w:tc>
        <w:tc>
          <w:tcPr>
            <w:tcW w:w="1134" w:type="dxa"/>
          </w:tcPr>
          <w:p w14:paraId="12A1C00D" w14:textId="4D40C94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62517495" w14:textId="497631E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De modelat, </w:t>
            </w:r>
            <w:r>
              <w:rPr>
                <w:lang w:eastAsia="ru-RU"/>
              </w:rPr>
              <w:t>40</w:t>
            </w:r>
            <w:r w:rsidRPr="00045685">
              <w:rPr>
                <w:lang w:eastAsia="ru-RU"/>
              </w:rPr>
              <w:t xml:space="preserve"> culori diverse/ cutie, </w:t>
            </w:r>
            <w:r>
              <w:rPr>
                <w:lang w:eastAsia="ru-RU"/>
              </w:rPr>
              <w:t>80</w:t>
            </w:r>
            <w:r w:rsidRPr="00045685">
              <w:rPr>
                <w:lang w:eastAsia="ru-RU"/>
              </w:rPr>
              <w:t>0 gr.</w:t>
            </w:r>
          </w:p>
        </w:tc>
        <w:tc>
          <w:tcPr>
            <w:tcW w:w="1414" w:type="dxa"/>
            <w:vMerge/>
          </w:tcPr>
          <w:p w14:paraId="69F26B5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5799618" w14:textId="77777777" w:rsidTr="00373ED1">
        <w:trPr>
          <w:trHeight w:val="200"/>
        </w:trPr>
        <w:tc>
          <w:tcPr>
            <w:tcW w:w="674" w:type="dxa"/>
            <w:vMerge/>
          </w:tcPr>
          <w:p w14:paraId="72E1398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568CA2F" w14:textId="56667DCE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Folii </w:t>
            </w:r>
          </w:p>
        </w:tc>
        <w:tc>
          <w:tcPr>
            <w:tcW w:w="995" w:type="dxa"/>
          </w:tcPr>
          <w:p w14:paraId="60213454" w14:textId="6D15B425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74E170C0" w14:textId="62CDC24D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833" w:type="dxa"/>
          </w:tcPr>
          <w:p w14:paraId="07AF67B8" w14:textId="3B3A128C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De protecție A4, (set 100 buc.) transparente, 40 mkm</w:t>
            </w:r>
          </w:p>
        </w:tc>
        <w:tc>
          <w:tcPr>
            <w:tcW w:w="1414" w:type="dxa"/>
            <w:vMerge/>
          </w:tcPr>
          <w:p w14:paraId="6F2ABBF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48AF06F" w14:textId="77777777" w:rsidTr="00373ED1">
        <w:trPr>
          <w:trHeight w:val="250"/>
        </w:trPr>
        <w:tc>
          <w:tcPr>
            <w:tcW w:w="674" w:type="dxa"/>
            <w:vMerge/>
          </w:tcPr>
          <w:p w14:paraId="34800CBB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2F753EFF" w14:textId="376664F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3FFE870A" w14:textId="6E3BA5E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28F72A3" w14:textId="015870C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3833" w:type="dxa"/>
          </w:tcPr>
          <w:p w14:paraId="742D8F2F" w14:textId="38EB3E7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din carton cu șină A4, densitate 215-230 gr./m2, culoare albă</w:t>
            </w:r>
          </w:p>
        </w:tc>
        <w:tc>
          <w:tcPr>
            <w:tcW w:w="1414" w:type="dxa"/>
            <w:vMerge/>
          </w:tcPr>
          <w:p w14:paraId="12DAF237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6B1791B0" w14:textId="77777777" w:rsidTr="00373ED1">
        <w:trPr>
          <w:trHeight w:val="212"/>
        </w:trPr>
        <w:tc>
          <w:tcPr>
            <w:tcW w:w="674" w:type="dxa"/>
            <w:vMerge/>
          </w:tcPr>
          <w:p w14:paraId="1136C4F8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D2F0E45" w14:textId="33C8093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11436568" w14:textId="1C173C5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195EF77" w14:textId="427254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3833" w:type="dxa"/>
          </w:tcPr>
          <w:p w14:paraId="50109A45" w14:textId="3714579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Mapă din carton </w:t>
            </w:r>
            <w:r>
              <w:rPr>
                <w:lang w:eastAsia="ru-RU"/>
              </w:rPr>
              <w:t>fără șină</w:t>
            </w:r>
            <w:r w:rsidRPr="00045685">
              <w:rPr>
                <w:lang w:eastAsia="ru-RU"/>
              </w:rPr>
              <w:t xml:space="preserve"> A4, densitate 215-230 gr./m2, culoare albă</w:t>
            </w:r>
          </w:p>
        </w:tc>
        <w:tc>
          <w:tcPr>
            <w:tcW w:w="1414" w:type="dxa"/>
            <w:vMerge/>
          </w:tcPr>
          <w:p w14:paraId="27FB347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67EB046" w14:textId="77777777" w:rsidTr="00373ED1">
        <w:trPr>
          <w:trHeight w:val="237"/>
        </w:trPr>
        <w:tc>
          <w:tcPr>
            <w:tcW w:w="674" w:type="dxa"/>
            <w:vMerge/>
          </w:tcPr>
          <w:p w14:paraId="023D0773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A5379A7" w14:textId="1423A96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</w:p>
        </w:tc>
        <w:tc>
          <w:tcPr>
            <w:tcW w:w="995" w:type="dxa"/>
          </w:tcPr>
          <w:p w14:paraId="6F6EE252" w14:textId="7D5C21D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BED4EDD" w14:textId="528BB95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29F73D7E" w14:textId="5551C59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  <w:r w:rsidRPr="00045685">
              <w:rPr>
                <w:lang w:eastAsia="ru-RU"/>
              </w:rPr>
              <w:t xml:space="preserve"> cartonată cu 4 inele, 30 mm, A4, </w:t>
            </w:r>
            <w:r>
              <w:rPr>
                <w:lang w:eastAsia="ru-RU"/>
              </w:rPr>
              <w:t xml:space="preserve">culoare albastră </w:t>
            </w:r>
            <w:r w:rsidRPr="00045685">
              <w:rPr>
                <w:lang w:eastAsia="ru-RU"/>
              </w:rPr>
              <w:t xml:space="preserve">, material </w:t>
            </w:r>
            <w:r>
              <w:rPr>
                <w:lang w:eastAsia="ru-RU"/>
              </w:rPr>
              <w:t>plastic/</w:t>
            </w:r>
            <w:r w:rsidRPr="00045685">
              <w:rPr>
                <w:lang w:eastAsia="ru-RU"/>
              </w:rPr>
              <w:t>PVC</w:t>
            </w:r>
          </w:p>
        </w:tc>
        <w:tc>
          <w:tcPr>
            <w:tcW w:w="1414" w:type="dxa"/>
            <w:vMerge/>
          </w:tcPr>
          <w:p w14:paraId="0CFED00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D0728C2" w14:textId="77777777" w:rsidTr="00373ED1">
        <w:trPr>
          <w:trHeight w:val="137"/>
        </w:trPr>
        <w:tc>
          <w:tcPr>
            <w:tcW w:w="674" w:type="dxa"/>
            <w:vMerge/>
          </w:tcPr>
          <w:p w14:paraId="653D353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82F32E7" w14:textId="1109536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45C0C366" w14:textId="2DD1C8E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F150716" w14:textId="6414ECA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4BD811A" w14:textId="11C7BF5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plic buton, din polipropilenă, A4, 160 mkm, culoare verde sau neagră</w:t>
            </w:r>
          </w:p>
        </w:tc>
        <w:tc>
          <w:tcPr>
            <w:tcW w:w="1414" w:type="dxa"/>
            <w:vMerge/>
          </w:tcPr>
          <w:p w14:paraId="650E9F6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8ED07D4" w14:textId="77777777" w:rsidTr="00373ED1">
        <w:trPr>
          <w:trHeight w:val="88"/>
        </w:trPr>
        <w:tc>
          <w:tcPr>
            <w:tcW w:w="674" w:type="dxa"/>
            <w:vMerge/>
          </w:tcPr>
          <w:p w14:paraId="16B3869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03F799F" w14:textId="37049CC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</w:p>
        </w:tc>
        <w:tc>
          <w:tcPr>
            <w:tcW w:w="995" w:type="dxa"/>
          </w:tcPr>
          <w:p w14:paraId="1E297AAB" w14:textId="46FEC01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853A48D" w14:textId="361C886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7BDC8073" w14:textId="7FAA956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  <w:r>
              <w:rPr>
                <w:lang w:eastAsia="ru-RU"/>
              </w:rPr>
              <w:t>/dosar</w:t>
            </w:r>
            <w:r w:rsidRPr="00045685">
              <w:rPr>
                <w:lang w:eastAsia="ru-RU"/>
              </w:rPr>
              <w:t xml:space="preserve"> din plastic cu 2 inele, A4, 20 mm, 750 mkm, </w:t>
            </w:r>
            <w:r>
              <w:rPr>
                <w:lang w:eastAsia="ru-RU"/>
              </w:rPr>
              <w:t>culoare albastră</w:t>
            </w:r>
          </w:p>
        </w:tc>
        <w:tc>
          <w:tcPr>
            <w:tcW w:w="1414" w:type="dxa"/>
            <w:vMerge/>
          </w:tcPr>
          <w:p w14:paraId="5538A3B4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AE12185" w14:textId="77777777" w:rsidTr="00373ED1">
        <w:trPr>
          <w:trHeight w:val="200"/>
        </w:trPr>
        <w:tc>
          <w:tcPr>
            <w:tcW w:w="674" w:type="dxa"/>
            <w:vMerge/>
          </w:tcPr>
          <w:p w14:paraId="38524F3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8B6E7D9" w14:textId="4E32D8D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Mapă</w:t>
            </w:r>
          </w:p>
        </w:tc>
        <w:tc>
          <w:tcPr>
            <w:tcW w:w="995" w:type="dxa"/>
          </w:tcPr>
          <w:p w14:paraId="2BE94002" w14:textId="0FB5F8D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E494DD7" w14:textId="53181B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4D3C0506" w14:textId="5ED7B41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Mapă A4 din carton cu legături, 300 gr. culoare albă</w:t>
            </w:r>
          </w:p>
        </w:tc>
        <w:tc>
          <w:tcPr>
            <w:tcW w:w="1414" w:type="dxa"/>
            <w:vMerge/>
          </w:tcPr>
          <w:p w14:paraId="1299A1CE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0BBA7F66" w14:textId="77777777" w:rsidTr="00373ED1">
        <w:trPr>
          <w:trHeight w:val="149"/>
        </w:trPr>
        <w:tc>
          <w:tcPr>
            <w:tcW w:w="674" w:type="dxa"/>
            <w:vMerge/>
          </w:tcPr>
          <w:p w14:paraId="19CFC250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25E261E" w14:textId="378BEA8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Biblioraft</w:t>
            </w:r>
          </w:p>
        </w:tc>
        <w:tc>
          <w:tcPr>
            <w:tcW w:w="995" w:type="dxa"/>
          </w:tcPr>
          <w:p w14:paraId="00E92970" w14:textId="0DB159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BE76DAE" w14:textId="67BA7B3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Pr="00045685"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48676455" w14:textId="0A2738A6" w:rsidR="00EC33F2" w:rsidRPr="00045685" w:rsidRDefault="00EC33F2" w:rsidP="00786B29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Biblioraft A4, material: PVC, </w:t>
            </w:r>
            <w:r>
              <w:rPr>
                <w:lang w:eastAsia="ru-RU"/>
              </w:rPr>
              <w:t>50</w:t>
            </w:r>
            <w:r w:rsidRPr="00045685">
              <w:rPr>
                <w:lang w:eastAsia="ru-RU"/>
              </w:rPr>
              <w:t xml:space="preserve"> mm, vertical, culoare ne</w:t>
            </w:r>
            <w:r w:rsidR="00786B29">
              <w:rPr>
                <w:lang w:eastAsia="ru-RU"/>
              </w:rPr>
              <w:t>agră</w:t>
            </w:r>
          </w:p>
        </w:tc>
        <w:tc>
          <w:tcPr>
            <w:tcW w:w="1414" w:type="dxa"/>
            <w:vMerge/>
          </w:tcPr>
          <w:p w14:paraId="4180F818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F600698" w14:textId="77777777" w:rsidTr="00373ED1">
        <w:trPr>
          <w:trHeight w:val="137"/>
        </w:trPr>
        <w:tc>
          <w:tcPr>
            <w:tcW w:w="674" w:type="dxa"/>
            <w:vMerge/>
          </w:tcPr>
          <w:p w14:paraId="0CB614E5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04C4871" w14:textId="52E6D1A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Ață albă</w:t>
            </w:r>
          </w:p>
        </w:tc>
        <w:tc>
          <w:tcPr>
            <w:tcW w:w="995" w:type="dxa"/>
          </w:tcPr>
          <w:p w14:paraId="4983FA2E" w14:textId="7C064C4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67219C76" w14:textId="18A96B1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0F7C4E56" w14:textId="367DC119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Ață de arhivare pentru coaserea documentelor, 170-210 gr./ 800 m</w:t>
            </w:r>
          </w:p>
        </w:tc>
        <w:tc>
          <w:tcPr>
            <w:tcW w:w="1414" w:type="dxa"/>
            <w:vMerge/>
          </w:tcPr>
          <w:p w14:paraId="2ED5E93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4DBE906" w14:textId="77777777" w:rsidTr="00373ED1">
        <w:trPr>
          <w:trHeight w:val="80"/>
        </w:trPr>
        <w:tc>
          <w:tcPr>
            <w:tcW w:w="674" w:type="dxa"/>
            <w:vMerge/>
          </w:tcPr>
          <w:p w14:paraId="01E9D07C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1EFE1AB" w14:textId="1165A5F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Cerneală</w:t>
            </w:r>
          </w:p>
        </w:tc>
        <w:tc>
          <w:tcPr>
            <w:tcW w:w="995" w:type="dxa"/>
          </w:tcPr>
          <w:p w14:paraId="6AB10E93" w14:textId="039CABF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258909BF" w14:textId="2C7D847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1547A940" w14:textId="59ABBAD3" w:rsidR="00EC33F2" w:rsidRPr="00045685" w:rsidRDefault="00786B29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Cerneală </w:t>
            </w:r>
            <w:r w:rsidR="00EC33F2" w:rsidRPr="00045685">
              <w:rPr>
                <w:lang w:eastAsia="ru-RU"/>
              </w:rPr>
              <w:t xml:space="preserve">p/u ștampilă, </w:t>
            </w:r>
            <w:r>
              <w:rPr>
                <w:lang w:eastAsia="ru-RU"/>
              </w:rPr>
              <w:t>culoare albastră</w:t>
            </w:r>
            <w:r w:rsidR="00EC33F2" w:rsidRPr="00045685">
              <w:rPr>
                <w:lang w:eastAsia="ru-RU"/>
              </w:rPr>
              <w:t>, 30 ml., pe bază de apă. Coloranții de înaltă calitate garantează imprimări clare și intense. Culoarea capacului se potrivește cu culoarea cernelii. Sticla este echipată cu un dozator</w:t>
            </w:r>
          </w:p>
        </w:tc>
        <w:tc>
          <w:tcPr>
            <w:tcW w:w="1414" w:type="dxa"/>
            <w:vMerge/>
          </w:tcPr>
          <w:p w14:paraId="7934ACF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29A871B" w14:textId="77777777" w:rsidTr="00373ED1">
        <w:trPr>
          <w:trHeight w:val="162"/>
        </w:trPr>
        <w:tc>
          <w:tcPr>
            <w:tcW w:w="674" w:type="dxa"/>
            <w:vMerge/>
          </w:tcPr>
          <w:p w14:paraId="0E9D223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D375A53" w14:textId="5A28E9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Ascuțitoare</w:t>
            </w:r>
          </w:p>
        </w:tc>
        <w:tc>
          <w:tcPr>
            <w:tcW w:w="995" w:type="dxa"/>
          </w:tcPr>
          <w:p w14:paraId="0F90E5AB" w14:textId="6E8A14D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44C7777C" w14:textId="424E8A5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33FA9E3" w14:textId="5A1D3C5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Ascuțitoare metalică, cu container din plastic, asortată, material lama: oțel</w:t>
            </w:r>
          </w:p>
        </w:tc>
        <w:tc>
          <w:tcPr>
            <w:tcW w:w="1414" w:type="dxa"/>
            <w:vMerge/>
          </w:tcPr>
          <w:p w14:paraId="2C653B2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3141084" w14:textId="77777777" w:rsidTr="00373ED1">
        <w:trPr>
          <w:trHeight w:val="125"/>
        </w:trPr>
        <w:tc>
          <w:tcPr>
            <w:tcW w:w="674" w:type="dxa"/>
            <w:vMerge/>
          </w:tcPr>
          <w:p w14:paraId="3D3DE50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A885607" w14:textId="2EA0933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Bandă adezivă</w:t>
            </w:r>
          </w:p>
        </w:tc>
        <w:tc>
          <w:tcPr>
            <w:tcW w:w="995" w:type="dxa"/>
          </w:tcPr>
          <w:p w14:paraId="2B58F029" w14:textId="613BCAD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0E020F6B" w14:textId="4DE1869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3833" w:type="dxa"/>
          </w:tcPr>
          <w:p w14:paraId="00162A08" w14:textId="5FF59C6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Bandă adezivă transparentă 48 mm x 90 m, densitate 45 mkm</w:t>
            </w:r>
          </w:p>
        </w:tc>
        <w:tc>
          <w:tcPr>
            <w:tcW w:w="1414" w:type="dxa"/>
            <w:vMerge/>
          </w:tcPr>
          <w:p w14:paraId="6D57242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69A91AB" w14:textId="77777777" w:rsidTr="00373ED1">
        <w:trPr>
          <w:trHeight w:val="92"/>
        </w:trPr>
        <w:tc>
          <w:tcPr>
            <w:tcW w:w="674" w:type="dxa"/>
            <w:vMerge/>
          </w:tcPr>
          <w:p w14:paraId="73CA7FB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A92F25D" w14:textId="6C7D3EA8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Bandă adezivă</w:t>
            </w:r>
          </w:p>
        </w:tc>
        <w:tc>
          <w:tcPr>
            <w:tcW w:w="995" w:type="dxa"/>
          </w:tcPr>
          <w:p w14:paraId="3268B3ED" w14:textId="1BD991D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5CB5247" w14:textId="04BBD03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4205D11" w14:textId="342FF79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Bandă adezivă transparentă 24 mm x 33 m, densitate 40 mkm</w:t>
            </w:r>
          </w:p>
        </w:tc>
        <w:tc>
          <w:tcPr>
            <w:tcW w:w="1414" w:type="dxa"/>
            <w:vMerge/>
          </w:tcPr>
          <w:p w14:paraId="389EFE9D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5606E82" w14:textId="77777777" w:rsidTr="00373ED1">
        <w:trPr>
          <w:trHeight w:val="125"/>
        </w:trPr>
        <w:tc>
          <w:tcPr>
            <w:tcW w:w="674" w:type="dxa"/>
            <w:vMerge/>
          </w:tcPr>
          <w:p w14:paraId="32D335A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BBDE3B0" w14:textId="2F3B4B3B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Corector</w:t>
            </w:r>
          </w:p>
        </w:tc>
        <w:tc>
          <w:tcPr>
            <w:tcW w:w="995" w:type="dxa"/>
          </w:tcPr>
          <w:p w14:paraId="6ED4D497" w14:textId="10C1E05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75EC9638" w14:textId="78C73AA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104BDBCE" w14:textId="0E21C72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Tip creion, vârf cu bilă, corp flexibil, curgere ușoară a fluidului, 12 ml., calitate înaltă</w:t>
            </w:r>
          </w:p>
        </w:tc>
        <w:tc>
          <w:tcPr>
            <w:tcW w:w="1414" w:type="dxa"/>
            <w:vMerge/>
          </w:tcPr>
          <w:p w14:paraId="493C323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0D0BC4CA" w14:textId="77777777" w:rsidTr="00373ED1">
        <w:trPr>
          <w:trHeight w:val="429"/>
        </w:trPr>
        <w:tc>
          <w:tcPr>
            <w:tcW w:w="674" w:type="dxa"/>
            <w:vMerge/>
          </w:tcPr>
          <w:p w14:paraId="7F7C3FF9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CAF2FFD" w14:textId="40E0E1C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Corector</w:t>
            </w:r>
          </w:p>
        </w:tc>
        <w:tc>
          <w:tcPr>
            <w:tcW w:w="995" w:type="dxa"/>
          </w:tcPr>
          <w:p w14:paraId="47D0D28E" w14:textId="0E427041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</w:tcPr>
          <w:p w14:paraId="312A5CAA" w14:textId="25D922BD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833" w:type="dxa"/>
          </w:tcPr>
          <w:p w14:paraId="4131BFBF" w14:textId="16167E2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Tip bandă, fără miros, 5 mm x 25-30 m, </w:t>
            </w:r>
          </w:p>
        </w:tc>
        <w:tc>
          <w:tcPr>
            <w:tcW w:w="1414" w:type="dxa"/>
            <w:vMerge/>
          </w:tcPr>
          <w:p w14:paraId="2C95E1FF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12A74FC5" w14:textId="77777777" w:rsidTr="00373ED1">
        <w:trPr>
          <w:trHeight w:val="100"/>
        </w:trPr>
        <w:tc>
          <w:tcPr>
            <w:tcW w:w="674" w:type="dxa"/>
            <w:vMerge/>
          </w:tcPr>
          <w:p w14:paraId="178921FF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2E9F85A" w14:textId="5845E846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Perforator</w:t>
            </w:r>
          </w:p>
        </w:tc>
        <w:tc>
          <w:tcPr>
            <w:tcW w:w="995" w:type="dxa"/>
          </w:tcPr>
          <w:p w14:paraId="64E93776" w14:textId="0CECAE42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62018E7F" w14:textId="6EE5D1D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70C48CCE" w14:textId="01B1453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Perforator: materialul corpului metal, cu riglă, </w:t>
            </w:r>
            <w:r>
              <w:rPr>
                <w:lang w:eastAsia="ru-RU"/>
              </w:rPr>
              <w:t>20-</w:t>
            </w:r>
            <w:r w:rsidRPr="00045685">
              <w:rPr>
                <w:lang w:eastAsia="ru-RU"/>
              </w:rPr>
              <w:t>25 foi, culoare negru</w:t>
            </w:r>
          </w:p>
        </w:tc>
        <w:tc>
          <w:tcPr>
            <w:tcW w:w="1414" w:type="dxa"/>
            <w:vMerge/>
          </w:tcPr>
          <w:p w14:paraId="3F5A9F8A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233765EA" w14:textId="77777777" w:rsidTr="00373ED1">
        <w:trPr>
          <w:trHeight w:val="343"/>
        </w:trPr>
        <w:tc>
          <w:tcPr>
            <w:tcW w:w="674" w:type="dxa"/>
            <w:vMerge/>
          </w:tcPr>
          <w:p w14:paraId="37ABFBDA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5BE9B861" w14:textId="6162C3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Guaş </w:t>
            </w:r>
          </w:p>
        </w:tc>
        <w:tc>
          <w:tcPr>
            <w:tcW w:w="995" w:type="dxa"/>
          </w:tcPr>
          <w:p w14:paraId="30534771" w14:textId="24F7C60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5E88A9A" w14:textId="507448B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833" w:type="dxa"/>
          </w:tcPr>
          <w:p w14:paraId="4519F389" w14:textId="18167657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Guaș 20 ml. 24 culori/ set, servietă din plastic pentru păstrare şi transport, netoxic</w:t>
            </w:r>
          </w:p>
        </w:tc>
        <w:tc>
          <w:tcPr>
            <w:tcW w:w="1414" w:type="dxa"/>
            <w:vMerge/>
          </w:tcPr>
          <w:p w14:paraId="0FA0B473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F3692CB" w14:textId="77777777" w:rsidTr="00373ED1">
        <w:trPr>
          <w:trHeight w:val="450"/>
        </w:trPr>
        <w:tc>
          <w:tcPr>
            <w:tcW w:w="674" w:type="dxa"/>
            <w:vMerge/>
          </w:tcPr>
          <w:p w14:paraId="1F4D7616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9B7E6AE" w14:textId="30C6A3A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Marker </w:t>
            </w:r>
          </w:p>
        </w:tc>
        <w:tc>
          <w:tcPr>
            <w:tcW w:w="995" w:type="dxa"/>
          </w:tcPr>
          <w:p w14:paraId="1F19A65C" w14:textId="4F7FF78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60FE8B8" w14:textId="7B48F8E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833" w:type="dxa"/>
          </w:tcPr>
          <w:p w14:paraId="1B5FB7C2" w14:textId="3981622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Marker permanent negru, 2 părți, D-2-4 mm, forma corpului: rotundă</w:t>
            </w:r>
          </w:p>
        </w:tc>
        <w:tc>
          <w:tcPr>
            <w:tcW w:w="1414" w:type="dxa"/>
            <w:vMerge/>
          </w:tcPr>
          <w:p w14:paraId="421949F2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5B1A359E" w14:textId="77777777" w:rsidTr="00373ED1">
        <w:trPr>
          <w:trHeight w:val="125"/>
        </w:trPr>
        <w:tc>
          <w:tcPr>
            <w:tcW w:w="674" w:type="dxa"/>
            <w:vMerge/>
          </w:tcPr>
          <w:p w14:paraId="4BAA5355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604BB8B2" w14:textId="339E460F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Adeziv</w:t>
            </w:r>
          </w:p>
        </w:tc>
        <w:tc>
          <w:tcPr>
            <w:tcW w:w="995" w:type="dxa"/>
          </w:tcPr>
          <w:p w14:paraId="53F9762E" w14:textId="59F27E85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2437A3AC" w14:textId="46ECA2B0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058EB29D" w14:textId="7F2A02C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Adeziv silicat 250 gr., cu dozator</w:t>
            </w:r>
          </w:p>
        </w:tc>
        <w:tc>
          <w:tcPr>
            <w:tcW w:w="1414" w:type="dxa"/>
            <w:vMerge/>
          </w:tcPr>
          <w:p w14:paraId="4E66DC31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4BD25F40" w14:textId="77777777" w:rsidTr="00373ED1">
        <w:trPr>
          <w:trHeight w:val="185"/>
        </w:trPr>
        <w:tc>
          <w:tcPr>
            <w:tcW w:w="674" w:type="dxa"/>
            <w:vMerge/>
          </w:tcPr>
          <w:p w14:paraId="1787C4D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4E9843A7" w14:textId="09B90853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Bețișoare de clei</w:t>
            </w:r>
          </w:p>
        </w:tc>
        <w:tc>
          <w:tcPr>
            <w:tcW w:w="995" w:type="dxa"/>
          </w:tcPr>
          <w:p w14:paraId="426830B0" w14:textId="1A811A0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3220B3AB" w14:textId="65CFD854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2B9977E5" w14:textId="71AAF64A" w:rsidR="00EC33F2" w:rsidRPr="00045685" w:rsidRDefault="00EC33F2" w:rsidP="00EC33F2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Set bețișoare de clei silicat 1 kg, 1,1 cm, transparente, 30 cm</w:t>
            </w:r>
          </w:p>
        </w:tc>
        <w:tc>
          <w:tcPr>
            <w:tcW w:w="1414" w:type="dxa"/>
            <w:vMerge/>
          </w:tcPr>
          <w:p w14:paraId="39995EB0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EC33F2" w:rsidRPr="00045685" w14:paraId="7143BF33" w14:textId="77777777" w:rsidTr="00373ED1">
        <w:tc>
          <w:tcPr>
            <w:tcW w:w="674" w:type="dxa"/>
            <w:vMerge/>
          </w:tcPr>
          <w:p w14:paraId="609D07DE" w14:textId="77777777" w:rsidR="00EC33F2" w:rsidRPr="00045685" w:rsidRDefault="00EC33F2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0343C5E4" w14:textId="46B764AD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Ramă foto</w:t>
            </w:r>
          </w:p>
        </w:tc>
        <w:tc>
          <w:tcPr>
            <w:tcW w:w="995" w:type="dxa"/>
          </w:tcPr>
          <w:p w14:paraId="5A0B6111" w14:textId="049E1AFE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197AD96" w14:textId="407E2318" w:rsidR="00EC33F2" w:rsidRPr="00045685" w:rsidRDefault="00EC33F2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833" w:type="dxa"/>
          </w:tcPr>
          <w:p w14:paraId="32EB06E5" w14:textId="421518A0" w:rsidR="00EC33F2" w:rsidRPr="00045685" w:rsidRDefault="00EC33F2" w:rsidP="00EC33F2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A4, culoare aurie, plastic sau lemn</w:t>
            </w:r>
          </w:p>
        </w:tc>
        <w:tc>
          <w:tcPr>
            <w:tcW w:w="1414" w:type="dxa"/>
            <w:vMerge/>
          </w:tcPr>
          <w:p w14:paraId="7D7449E5" w14:textId="77777777" w:rsidR="00EC33F2" w:rsidRPr="00045685" w:rsidRDefault="00EC33F2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0B30AC" w:rsidRPr="00045685" w14:paraId="0FDC9F56" w14:textId="77777777" w:rsidTr="00373ED1">
        <w:tc>
          <w:tcPr>
            <w:tcW w:w="674" w:type="dxa"/>
            <w:vMerge/>
          </w:tcPr>
          <w:p w14:paraId="4FB2A7A9" w14:textId="77777777" w:rsidR="000B30AC" w:rsidRPr="00045685" w:rsidRDefault="000B30AC" w:rsidP="00EC33F2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3D6F070" w14:textId="3D352E1A" w:rsidR="000B30AC" w:rsidRDefault="00786B29" w:rsidP="00EC33F2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Hârtie</w:t>
            </w:r>
          </w:p>
        </w:tc>
        <w:tc>
          <w:tcPr>
            <w:tcW w:w="995" w:type="dxa"/>
          </w:tcPr>
          <w:p w14:paraId="37D2BDB3" w14:textId="76ABB1A8" w:rsidR="000B30AC" w:rsidRDefault="000B30AC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2AC43AAB" w14:textId="3C367F1A" w:rsidR="000B30AC" w:rsidRDefault="00786B29" w:rsidP="00EC33F2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450B8644" w14:textId="12DFC85F" w:rsidR="000B30AC" w:rsidRDefault="000B30AC" w:rsidP="00786B29">
            <w:pPr>
              <w:ind w:firstLine="0"/>
              <w:rPr>
                <w:lang w:eastAsia="ru-RU"/>
              </w:rPr>
            </w:pPr>
            <w:proofErr w:type="spellStart"/>
            <w:r w:rsidRPr="000B30AC">
              <w:rPr>
                <w:lang w:val="en-US" w:eastAsia="ru-RU"/>
              </w:rPr>
              <w:t>Hârtie</w:t>
            </w:r>
            <w:proofErr w:type="spellEnd"/>
            <w:r w:rsidRPr="000B30AC">
              <w:rPr>
                <w:lang w:val="en-US" w:eastAsia="ru-RU"/>
              </w:rPr>
              <w:t xml:space="preserve"> A4, </w:t>
            </w:r>
            <w:r w:rsidR="00786B29">
              <w:rPr>
                <w:lang w:val="en-US" w:eastAsia="ru-RU"/>
              </w:rPr>
              <w:t>160-180 gr</w:t>
            </w:r>
            <w:r w:rsidRPr="000B30AC">
              <w:rPr>
                <w:lang w:val="en-US" w:eastAsia="ru-RU"/>
              </w:rPr>
              <w:t>./m</w:t>
            </w:r>
            <w:r w:rsidRPr="000B30AC">
              <w:rPr>
                <w:vertAlign w:val="superscript"/>
                <w:lang w:val="en-US" w:eastAsia="ru-RU"/>
              </w:rPr>
              <w:t>2</w:t>
            </w:r>
            <w:r w:rsidR="00786B29">
              <w:rPr>
                <w:lang w:val="en-US" w:eastAsia="ru-RU"/>
              </w:rPr>
              <w:t>, 1</w:t>
            </w:r>
            <w:r w:rsidRPr="000B30AC">
              <w:rPr>
                <w:lang w:val="en-US" w:eastAsia="ru-RU"/>
              </w:rPr>
              <w:t xml:space="preserve">00 </w:t>
            </w:r>
            <w:proofErr w:type="spellStart"/>
            <w:r w:rsidRPr="000B30AC">
              <w:rPr>
                <w:lang w:val="en-US" w:eastAsia="ru-RU"/>
              </w:rPr>
              <w:t>foi</w:t>
            </w:r>
            <w:proofErr w:type="spellEnd"/>
            <w:r w:rsidRPr="000B30AC">
              <w:rPr>
                <w:lang w:val="en-US" w:eastAsia="ru-RU"/>
              </w:rPr>
              <w:t xml:space="preserve"> </w:t>
            </w:r>
            <w:proofErr w:type="spellStart"/>
            <w:r w:rsidRPr="000B30AC">
              <w:rPr>
                <w:lang w:val="en-US" w:eastAsia="ru-RU"/>
              </w:rPr>
              <w:t>în</w:t>
            </w:r>
            <w:proofErr w:type="spellEnd"/>
            <w:r w:rsidRPr="000B30AC">
              <w:rPr>
                <w:lang w:val="en-US" w:eastAsia="ru-RU"/>
              </w:rPr>
              <w:t xml:space="preserve"> </w:t>
            </w:r>
            <w:proofErr w:type="spellStart"/>
            <w:r w:rsidR="00786B29">
              <w:rPr>
                <w:lang w:val="en-US" w:eastAsia="ru-RU"/>
              </w:rPr>
              <w:t>pachet</w:t>
            </w:r>
            <w:proofErr w:type="spellEnd"/>
          </w:p>
        </w:tc>
        <w:tc>
          <w:tcPr>
            <w:tcW w:w="1414" w:type="dxa"/>
            <w:vMerge/>
          </w:tcPr>
          <w:p w14:paraId="662AB7DE" w14:textId="77777777" w:rsidR="000B30AC" w:rsidRPr="00045685" w:rsidRDefault="000B30AC" w:rsidP="00EC33F2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6E860C45" w14:textId="77777777" w:rsidTr="00373ED1">
        <w:tc>
          <w:tcPr>
            <w:tcW w:w="674" w:type="dxa"/>
            <w:vMerge/>
          </w:tcPr>
          <w:p w14:paraId="4F0B0A6D" w14:textId="77777777" w:rsidR="00931679" w:rsidRPr="00045685" w:rsidRDefault="00931679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59BDE06" w14:textId="171CD64E" w:rsidR="00931679" w:rsidRPr="00931679" w:rsidRDefault="00931679" w:rsidP="00931679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045685">
              <w:rPr>
                <w:lang w:eastAsia="ru-RU"/>
              </w:rPr>
              <w:t xml:space="preserve">Hârtie </w:t>
            </w:r>
          </w:p>
        </w:tc>
        <w:tc>
          <w:tcPr>
            <w:tcW w:w="995" w:type="dxa"/>
          </w:tcPr>
          <w:p w14:paraId="77A171A1" w14:textId="48561A18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>set</w:t>
            </w:r>
          </w:p>
        </w:tc>
        <w:tc>
          <w:tcPr>
            <w:tcW w:w="1134" w:type="dxa"/>
          </w:tcPr>
          <w:p w14:paraId="07912B99" w14:textId="2A33F30F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833" w:type="dxa"/>
          </w:tcPr>
          <w:p w14:paraId="674234AB" w14:textId="26004AA3" w:rsidR="00931679" w:rsidRPr="00045685" w:rsidRDefault="00931679" w:rsidP="00931679">
            <w:pPr>
              <w:ind w:firstLine="0"/>
              <w:rPr>
                <w:lang w:eastAsia="ru-RU"/>
              </w:rPr>
            </w:pPr>
            <w:r w:rsidRPr="00045685">
              <w:rPr>
                <w:noProof/>
              </w:rPr>
              <w:t>Hârtie pentru notițe</w:t>
            </w:r>
            <w:r>
              <w:rPr>
                <w:noProof/>
              </w:rPr>
              <w:t xml:space="preserve">, culoare albă, </w:t>
            </w:r>
            <w:r w:rsidRPr="00045685">
              <w:rPr>
                <w:noProof/>
              </w:rPr>
              <w:t>cu lipici</w:t>
            </w:r>
            <w:r>
              <w:rPr>
                <w:noProof/>
              </w:rPr>
              <w:t xml:space="preserve"> sau fără</w:t>
            </w:r>
            <w:r w:rsidRPr="00045685">
              <w:rPr>
                <w:noProof/>
              </w:rPr>
              <w:t xml:space="preserve">, </w:t>
            </w:r>
            <w:r>
              <w:rPr>
                <w:noProof/>
              </w:rPr>
              <w:t>9x9x9 mm</w:t>
            </w:r>
            <w:r w:rsidRPr="00045685">
              <w:rPr>
                <w:noProof/>
              </w:rPr>
              <w:t xml:space="preserve">, forma pătrată, </w:t>
            </w:r>
            <w:r>
              <w:rPr>
                <w:noProof/>
              </w:rPr>
              <w:t>800</w:t>
            </w:r>
            <w:r w:rsidRPr="00045685">
              <w:rPr>
                <w:noProof/>
              </w:rPr>
              <w:t xml:space="preserve"> foi set</w:t>
            </w:r>
          </w:p>
        </w:tc>
        <w:tc>
          <w:tcPr>
            <w:tcW w:w="1414" w:type="dxa"/>
            <w:vMerge/>
          </w:tcPr>
          <w:p w14:paraId="71EB64C7" w14:textId="77777777" w:rsidR="00931679" w:rsidRPr="00045685" w:rsidRDefault="00931679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0B5F1ECD" w14:textId="77777777" w:rsidTr="00373ED1">
        <w:tc>
          <w:tcPr>
            <w:tcW w:w="674" w:type="dxa"/>
            <w:vMerge/>
          </w:tcPr>
          <w:p w14:paraId="27919526" w14:textId="77777777" w:rsidR="00931679" w:rsidRPr="00045685" w:rsidRDefault="00931679" w:rsidP="00931679">
            <w:pPr>
              <w:autoSpaceDE w:val="0"/>
              <w:autoSpaceDN w:val="0"/>
              <w:adjustRightInd w:val="0"/>
              <w:spacing w:after="200" w:line="276" w:lineRule="auto"/>
              <w:ind w:left="1364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1713A3CE" w14:textId="743C0DED" w:rsidR="00931679" w:rsidRPr="00045685" w:rsidRDefault="00931679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Hârtie</w:t>
            </w:r>
          </w:p>
        </w:tc>
        <w:tc>
          <w:tcPr>
            <w:tcW w:w="995" w:type="dxa"/>
          </w:tcPr>
          <w:p w14:paraId="677FD6DF" w14:textId="001F783C" w:rsidR="00931679" w:rsidRPr="00045685" w:rsidRDefault="000B30AC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pachet</w:t>
            </w:r>
          </w:p>
        </w:tc>
        <w:tc>
          <w:tcPr>
            <w:tcW w:w="1134" w:type="dxa"/>
          </w:tcPr>
          <w:p w14:paraId="2E631C54" w14:textId="7B406271" w:rsidR="00931679" w:rsidRPr="00045685" w:rsidRDefault="00931679" w:rsidP="00931679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833" w:type="dxa"/>
          </w:tcPr>
          <w:p w14:paraId="2B428AE6" w14:textId="0DF7C877" w:rsidR="00931679" w:rsidRPr="00045685" w:rsidRDefault="00931679" w:rsidP="00786B29">
            <w:pPr>
              <w:ind w:firstLine="0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Hârtie foto lucioasă,</w:t>
            </w:r>
            <w:r w:rsidR="00786B29">
              <w:rPr>
                <w:lang w:eastAsia="ru-RU"/>
              </w:rPr>
              <w:t xml:space="preserve"> A4,</w:t>
            </w:r>
            <w:r>
              <w:rPr>
                <w:lang w:eastAsia="ru-RU"/>
              </w:rPr>
              <w:t xml:space="preserve"> </w:t>
            </w:r>
            <w:r w:rsidR="000B30AC">
              <w:rPr>
                <w:lang w:eastAsia="ru-RU"/>
              </w:rPr>
              <w:t>160-180</w:t>
            </w:r>
            <w:r>
              <w:rPr>
                <w:lang w:eastAsia="ru-RU"/>
              </w:rPr>
              <w:t xml:space="preserve"> gr./</w:t>
            </w:r>
            <w:r w:rsidR="000B30AC">
              <w:rPr>
                <w:lang w:eastAsia="ru-RU"/>
              </w:rPr>
              <w:t>m</w:t>
            </w:r>
            <w:r w:rsidR="000B30AC" w:rsidRPr="000B30AC">
              <w:rPr>
                <w:vertAlign w:val="superscript"/>
                <w:lang w:eastAsia="ru-RU"/>
              </w:rPr>
              <w:t>2</w:t>
            </w:r>
            <w:r>
              <w:rPr>
                <w:lang w:eastAsia="ru-RU"/>
              </w:rPr>
              <w:t xml:space="preserve"> 50 foi </w:t>
            </w:r>
            <w:r w:rsidR="00786B29">
              <w:rPr>
                <w:lang w:eastAsia="ru-RU"/>
              </w:rPr>
              <w:t>pachet</w:t>
            </w:r>
          </w:p>
        </w:tc>
        <w:tc>
          <w:tcPr>
            <w:tcW w:w="1414" w:type="dxa"/>
            <w:vMerge/>
          </w:tcPr>
          <w:p w14:paraId="32D75EDD" w14:textId="77777777" w:rsidR="00931679" w:rsidRPr="00045685" w:rsidRDefault="00931679" w:rsidP="00931679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931679" w:rsidRPr="00045685" w14:paraId="79E2EA8A" w14:textId="77777777" w:rsidTr="00373ED1">
        <w:tc>
          <w:tcPr>
            <w:tcW w:w="674" w:type="dxa"/>
            <w:vMerge/>
          </w:tcPr>
          <w:p w14:paraId="5B2D6222" w14:textId="77777777" w:rsidR="00931679" w:rsidRPr="00045685" w:rsidRDefault="00931679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71A8D03" w14:textId="5345E9B3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 w:rsidRPr="00045685">
              <w:rPr>
                <w:lang w:eastAsia="ru-RU"/>
              </w:rPr>
              <w:t xml:space="preserve">Hârtie </w:t>
            </w:r>
          </w:p>
        </w:tc>
        <w:tc>
          <w:tcPr>
            <w:tcW w:w="995" w:type="dxa"/>
          </w:tcPr>
          <w:p w14:paraId="50A0A40D" w14:textId="3C2362A7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045685">
              <w:rPr>
                <w:lang w:val="ru-RU" w:eastAsia="ru-RU"/>
              </w:rPr>
              <w:t>cutie</w:t>
            </w:r>
            <w:proofErr w:type="spellEnd"/>
          </w:p>
        </w:tc>
        <w:tc>
          <w:tcPr>
            <w:tcW w:w="1134" w:type="dxa"/>
          </w:tcPr>
          <w:p w14:paraId="3DC25938" w14:textId="348C665A" w:rsidR="00931679" w:rsidRPr="00045685" w:rsidRDefault="00931679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3833" w:type="dxa"/>
          </w:tcPr>
          <w:p w14:paraId="63E592A8" w14:textId="15422A9E" w:rsidR="00931679" w:rsidRPr="00045685" w:rsidRDefault="00931679" w:rsidP="00931679">
            <w:pPr>
              <w:ind w:firstLine="0"/>
              <w:rPr>
                <w:lang w:eastAsia="ru-RU"/>
              </w:rPr>
            </w:pPr>
            <w:r w:rsidRPr="00045685">
              <w:rPr>
                <w:lang w:eastAsia="ru-RU"/>
              </w:rPr>
              <w:t>Hârtie A4, pentru tehnica de birou, 5 pachete în cutie, 500 buc/1 pachet, 80 gr/m</w:t>
            </w:r>
            <w:r w:rsidRPr="00045685">
              <w:rPr>
                <w:vertAlign w:val="superscript"/>
                <w:lang w:eastAsia="ru-RU"/>
              </w:rPr>
              <w:t>2</w:t>
            </w:r>
            <w:r w:rsidRPr="00045685">
              <w:rPr>
                <w:lang w:eastAsia="ru-RU"/>
              </w:rPr>
              <w:t>. culoare albă</w:t>
            </w:r>
            <w:r w:rsidR="00786B29">
              <w:rPr>
                <w:lang w:eastAsia="ru-RU"/>
              </w:rPr>
              <w:t xml:space="preserve">, minim clasa C, </w:t>
            </w:r>
            <w:proofErr w:type="spellStart"/>
            <w:r w:rsidR="00786B29" w:rsidRPr="00786B29">
              <w:rPr>
                <w:lang w:val="en-US" w:eastAsia="ru-RU"/>
              </w:rPr>
              <w:t>nuanță</w:t>
            </w:r>
            <w:proofErr w:type="spellEnd"/>
            <w:r w:rsidR="00786B29" w:rsidRPr="00786B29">
              <w:rPr>
                <w:lang w:val="en-US" w:eastAsia="ru-RU"/>
              </w:rPr>
              <w:t xml:space="preserve"> </w:t>
            </w:r>
            <w:proofErr w:type="spellStart"/>
            <w:r w:rsidR="00786B29" w:rsidRPr="00786B29">
              <w:rPr>
                <w:lang w:val="en-US" w:eastAsia="ru-RU"/>
              </w:rPr>
              <w:t>albă</w:t>
            </w:r>
            <w:proofErr w:type="spellEnd"/>
            <w:r w:rsidR="00786B29" w:rsidRPr="00786B29">
              <w:rPr>
                <w:lang w:val="en-US" w:eastAsia="ru-RU"/>
              </w:rPr>
              <w:t xml:space="preserve"> – nu </w:t>
            </w:r>
            <w:proofErr w:type="spellStart"/>
            <w:r w:rsidR="00786B29" w:rsidRPr="00786B29">
              <w:rPr>
                <w:lang w:val="en-US" w:eastAsia="ru-RU"/>
              </w:rPr>
              <w:t>mai</w:t>
            </w:r>
            <w:proofErr w:type="spellEnd"/>
            <w:r w:rsidR="00786B29" w:rsidRPr="00786B29">
              <w:rPr>
                <w:lang w:val="en-US" w:eastAsia="ru-RU"/>
              </w:rPr>
              <w:t xml:space="preserve"> </w:t>
            </w:r>
            <w:proofErr w:type="spellStart"/>
            <w:r w:rsidR="00786B29" w:rsidRPr="00786B29">
              <w:rPr>
                <w:lang w:val="en-US" w:eastAsia="ru-RU"/>
              </w:rPr>
              <w:t>puțin</w:t>
            </w:r>
            <w:proofErr w:type="spellEnd"/>
            <w:r w:rsidR="00786B29" w:rsidRPr="00786B29">
              <w:rPr>
                <w:lang w:val="en-US" w:eastAsia="ru-RU"/>
              </w:rPr>
              <w:t xml:space="preserve"> de 147</w:t>
            </w:r>
            <w:r w:rsidR="00786B29">
              <w:rPr>
                <w:lang w:val="en-US" w:eastAsia="ru-RU"/>
              </w:rPr>
              <w:t xml:space="preserve"> </w:t>
            </w:r>
            <w:r w:rsidR="00786B29" w:rsidRPr="00786B29">
              <w:rPr>
                <w:lang w:val="en-US" w:eastAsia="ru-RU"/>
              </w:rPr>
              <w:t>%</w:t>
            </w:r>
          </w:p>
        </w:tc>
        <w:tc>
          <w:tcPr>
            <w:tcW w:w="1414" w:type="dxa"/>
            <w:vMerge/>
          </w:tcPr>
          <w:p w14:paraId="793824A6" w14:textId="77777777" w:rsidR="00931679" w:rsidRPr="00045685" w:rsidRDefault="00931679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373ED1" w:rsidRPr="00045685" w14:paraId="356D4683" w14:textId="77777777" w:rsidTr="00373ED1">
        <w:tc>
          <w:tcPr>
            <w:tcW w:w="674" w:type="dxa"/>
            <w:vMerge/>
          </w:tcPr>
          <w:p w14:paraId="114CA240" w14:textId="77777777" w:rsidR="00373ED1" w:rsidRPr="00045685" w:rsidRDefault="00373ED1" w:rsidP="00931679">
            <w:pPr>
              <w:ind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8368" w:type="dxa"/>
            <w:gridSpan w:val="4"/>
          </w:tcPr>
          <w:p w14:paraId="0A701C6A" w14:textId="77777777" w:rsidR="00373ED1" w:rsidRDefault="00373ED1" w:rsidP="00373ED1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931679">
              <w:rPr>
                <w:b/>
                <w:bCs/>
                <w:lang w:eastAsia="ru-RU"/>
              </w:rPr>
              <w:t xml:space="preserve">Lotul nr. </w:t>
            </w:r>
            <w:r>
              <w:rPr>
                <w:b/>
                <w:bCs/>
                <w:lang w:eastAsia="ru-RU"/>
              </w:rPr>
              <w:t>2</w:t>
            </w:r>
          </w:p>
          <w:p w14:paraId="05D105BF" w14:textId="09FED611" w:rsidR="00373ED1" w:rsidRPr="00045685" w:rsidRDefault="00373ED1" w:rsidP="00373ED1">
            <w:pPr>
              <w:ind w:firstLine="0"/>
              <w:jc w:val="center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>Articole din hârtie</w:t>
            </w:r>
          </w:p>
        </w:tc>
        <w:tc>
          <w:tcPr>
            <w:tcW w:w="1414" w:type="dxa"/>
            <w:vMerge/>
          </w:tcPr>
          <w:p w14:paraId="3ED61195" w14:textId="77777777" w:rsidR="00373ED1" w:rsidRPr="00045685" w:rsidRDefault="00373ED1" w:rsidP="00931679">
            <w:pPr>
              <w:ind w:firstLine="0"/>
              <w:jc w:val="center"/>
              <w:rPr>
                <w:iCs/>
                <w:lang w:eastAsia="ru-RU"/>
              </w:rPr>
            </w:pPr>
          </w:p>
        </w:tc>
      </w:tr>
      <w:tr w:rsidR="00373ED1" w:rsidRPr="00045685" w14:paraId="37EA8AE5" w14:textId="77777777" w:rsidTr="00373ED1">
        <w:trPr>
          <w:cantSplit/>
          <w:trHeight w:val="258"/>
        </w:trPr>
        <w:tc>
          <w:tcPr>
            <w:tcW w:w="674" w:type="dxa"/>
            <w:vMerge w:val="restart"/>
            <w:tcBorders>
              <w:top w:val="nil"/>
            </w:tcBorders>
            <w:textDirection w:val="btLr"/>
          </w:tcPr>
          <w:p w14:paraId="7E2FE314" w14:textId="661E743B" w:rsidR="00373ED1" w:rsidRPr="00045685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  <w:r w:rsidRPr="00861E27">
              <w:rPr>
                <w:iCs/>
                <w:lang w:val="en-US" w:eastAsia="ru-RU"/>
              </w:rPr>
              <w:t> </w:t>
            </w:r>
            <w:r w:rsidRPr="00861E27">
              <w:rPr>
                <w:b/>
                <w:bCs/>
                <w:iCs/>
                <w:lang w:val="en-US" w:eastAsia="ru-RU"/>
              </w:rPr>
              <w:t>30199000-0</w:t>
            </w:r>
          </w:p>
        </w:tc>
        <w:tc>
          <w:tcPr>
            <w:tcW w:w="2406" w:type="dxa"/>
          </w:tcPr>
          <w:p w14:paraId="0E2773A0" w14:textId="670CFC08" w:rsidR="00373ED1" w:rsidRPr="006A2797" w:rsidRDefault="00373ED1" w:rsidP="00931679">
            <w:pPr>
              <w:ind w:firstLine="0"/>
              <w:jc w:val="center"/>
            </w:pPr>
            <w:r w:rsidRPr="006A2797">
              <w:t>Plic</w:t>
            </w:r>
          </w:p>
        </w:tc>
        <w:tc>
          <w:tcPr>
            <w:tcW w:w="995" w:type="dxa"/>
          </w:tcPr>
          <w:p w14:paraId="1A8B7042" w14:textId="782DA64E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725E511E" w14:textId="0A51F1A7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833" w:type="dxa"/>
          </w:tcPr>
          <w:p w14:paraId="275ACE22" w14:textId="04B05C21" w:rsidR="00373ED1" w:rsidRPr="006A2797" w:rsidRDefault="00373ED1" w:rsidP="00931679">
            <w:pPr>
              <w:ind w:firstLine="0"/>
            </w:pPr>
            <w:r w:rsidRPr="006A2797">
              <w:t>B4 cu burduf, pentru dosare 250*353*5 mm</w:t>
            </w:r>
          </w:p>
        </w:tc>
        <w:tc>
          <w:tcPr>
            <w:tcW w:w="1414" w:type="dxa"/>
            <w:vMerge w:val="restart"/>
            <w:tcBorders>
              <w:top w:val="nil"/>
            </w:tcBorders>
          </w:tcPr>
          <w:p w14:paraId="61A2A6EC" w14:textId="6C96F562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  <w:r w:rsidRPr="00212297">
              <w:rPr>
                <w:b/>
                <w:bCs/>
                <w:iCs/>
                <w:lang w:eastAsia="ru-RU"/>
              </w:rPr>
              <w:t>1 416,6</w:t>
            </w:r>
            <w:r>
              <w:rPr>
                <w:b/>
                <w:bCs/>
                <w:iCs/>
                <w:lang w:eastAsia="ru-RU"/>
              </w:rPr>
              <w:t xml:space="preserve">6                      </w:t>
            </w:r>
          </w:p>
        </w:tc>
      </w:tr>
      <w:tr w:rsidR="00373ED1" w:rsidRPr="00045685" w14:paraId="3A000357" w14:textId="77777777" w:rsidTr="00373ED1">
        <w:trPr>
          <w:cantSplit/>
          <w:trHeight w:val="302"/>
        </w:trPr>
        <w:tc>
          <w:tcPr>
            <w:tcW w:w="674" w:type="dxa"/>
            <w:vMerge/>
            <w:tcBorders>
              <w:top w:val="nil"/>
            </w:tcBorders>
            <w:textDirection w:val="btLr"/>
          </w:tcPr>
          <w:p w14:paraId="2BCB51E1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210E8B3" w14:textId="7CCB03E6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4DBBEB33" w14:textId="13618B50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3D3AEB01" w14:textId="202A402D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833" w:type="dxa"/>
          </w:tcPr>
          <w:p w14:paraId="18565949" w14:textId="0FECB619" w:rsidR="00373ED1" w:rsidRPr="006A2797" w:rsidRDefault="00373ED1" w:rsidP="00931679">
            <w:pPr>
              <w:ind w:firstLine="0"/>
            </w:pPr>
            <w:r w:rsidRPr="006A2797">
              <w:t>C5 230*160 mm</w:t>
            </w:r>
          </w:p>
        </w:tc>
        <w:tc>
          <w:tcPr>
            <w:tcW w:w="1414" w:type="dxa"/>
            <w:vMerge/>
            <w:tcBorders>
              <w:top w:val="nil"/>
            </w:tcBorders>
          </w:tcPr>
          <w:p w14:paraId="43AC09C8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373ED1" w:rsidRPr="00045685" w14:paraId="78BE16C9" w14:textId="77777777" w:rsidTr="00373ED1">
        <w:trPr>
          <w:cantSplit/>
          <w:trHeight w:val="312"/>
        </w:trPr>
        <w:tc>
          <w:tcPr>
            <w:tcW w:w="674" w:type="dxa"/>
            <w:vMerge/>
            <w:tcBorders>
              <w:top w:val="nil"/>
            </w:tcBorders>
            <w:textDirection w:val="btLr"/>
          </w:tcPr>
          <w:p w14:paraId="7251439D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329BDFE3" w14:textId="071295F5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20E8D910" w14:textId="6F0F864F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1FDC0D3C" w14:textId="41A06847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3833" w:type="dxa"/>
          </w:tcPr>
          <w:p w14:paraId="57F48924" w14:textId="41CD5511" w:rsidR="00373ED1" w:rsidRPr="006A2797" w:rsidRDefault="00373ED1" w:rsidP="00931679">
            <w:pPr>
              <w:ind w:firstLine="0"/>
            </w:pPr>
            <w:r w:rsidRPr="006A2797">
              <w:t>DL 110*220 mm</w:t>
            </w:r>
          </w:p>
        </w:tc>
        <w:tc>
          <w:tcPr>
            <w:tcW w:w="1414" w:type="dxa"/>
            <w:vMerge/>
            <w:tcBorders>
              <w:top w:val="nil"/>
            </w:tcBorders>
          </w:tcPr>
          <w:p w14:paraId="5B3E1BD1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  <w:tr w:rsidR="00373ED1" w:rsidRPr="00045685" w14:paraId="7B8137AC" w14:textId="77777777" w:rsidTr="00373ED1">
        <w:trPr>
          <w:cantSplit/>
          <w:trHeight w:val="458"/>
        </w:trPr>
        <w:tc>
          <w:tcPr>
            <w:tcW w:w="674" w:type="dxa"/>
            <w:vMerge/>
            <w:tcBorders>
              <w:top w:val="nil"/>
              <w:bottom w:val="single" w:sz="4" w:space="0" w:color="auto"/>
            </w:tcBorders>
            <w:textDirection w:val="btLr"/>
          </w:tcPr>
          <w:p w14:paraId="62C35F2E" w14:textId="77777777" w:rsidR="00373ED1" w:rsidRPr="00861E27" w:rsidRDefault="00373ED1" w:rsidP="00861E27">
            <w:pPr>
              <w:ind w:left="113" w:right="113" w:firstLine="0"/>
              <w:jc w:val="left"/>
              <w:rPr>
                <w:iCs/>
                <w:lang w:eastAsia="ru-RU"/>
              </w:rPr>
            </w:pPr>
          </w:p>
        </w:tc>
        <w:tc>
          <w:tcPr>
            <w:tcW w:w="2406" w:type="dxa"/>
          </w:tcPr>
          <w:p w14:paraId="7C274B36" w14:textId="7D454EE1" w:rsidR="00373ED1" w:rsidRPr="006A2797" w:rsidRDefault="00373ED1" w:rsidP="00931679">
            <w:pPr>
              <w:ind w:firstLine="0"/>
              <w:jc w:val="center"/>
            </w:pPr>
            <w:r w:rsidRPr="006A2797">
              <w:t xml:space="preserve">Plic </w:t>
            </w:r>
          </w:p>
        </w:tc>
        <w:tc>
          <w:tcPr>
            <w:tcW w:w="995" w:type="dxa"/>
          </w:tcPr>
          <w:p w14:paraId="0A7D5F37" w14:textId="66F0088B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134" w:type="dxa"/>
          </w:tcPr>
          <w:p w14:paraId="06BA798E" w14:textId="2184B19C" w:rsidR="00373ED1" w:rsidRDefault="00373ED1" w:rsidP="0093167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3833" w:type="dxa"/>
          </w:tcPr>
          <w:p w14:paraId="3AD5F562" w14:textId="7A9E83D6" w:rsidR="00373ED1" w:rsidRPr="006A2797" w:rsidRDefault="00373ED1" w:rsidP="00931679">
            <w:pPr>
              <w:ind w:firstLine="0"/>
            </w:pPr>
            <w:r w:rsidRPr="006A2797">
              <w:t>C4</w:t>
            </w:r>
            <w:r>
              <w:t xml:space="preserve">, </w:t>
            </w:r>
            <w:r w:rsidRPr="006A2797">
              <w:t>A4</w:t>
            </w:r>
          </w:p>
        </w:tc>
        <w:tc>
          <w:tcPr>
            <w:tcW w:w="1414" w:type="dxa"/>
            <w:vMerge/>
            <w:tcBorders>
              <w:top w:val="nil"/>
              <w:bottom w:val="single" w:sz="4" w:space="0" w:color="auto"/>
            </w:tcBorders>
          </w:tcPr>
          <w:p w14:paraId="3D337E4D" w14:textId="77777777" w:rsidR="00373ED1" w:rsidRPr="00212297" w:rsidRDefault="00373ED1" w:rsidP="00931679">
            <w:pPr>
              <w:ind w:firstLine="0"/>
              <w:jc w:val="center"/>
              <w:rPr>
                <w:b/>
                <w:bCs/>
                <w:iCs/>
                <w:lang w:eastAsia="ru-RU"/>
              </w:rPr>
            </w:pPr>
          </w:p>
        </w:tc>
      </w:tr>
    </w:tbl>
    <w:p w14:paraId="35A01A73" w14:textId="77777777" w:rsidR="00010922" w:rsidRPr="003C5111" w:rsidRDefault="00010922" w:rsidP="00010922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10922">
        <w:rPr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010922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24D0D987" w14:textId="47DF3453" w:rsidR="00E74752" w:rsidRPr="00373ED1" w:rsidRDefault="00850D1C" w:rsidP="00373ED1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</w:p>
    <w:p w14:paraId="66B2275D" w14:textId="1AFE06EC" w:rsidR="006D79EB" w:rsidRPr="006D79EB" w:rsidRDefault="007111B4" w:rsidP="006D79EB">
      <w:pPr>
        <w:ind w:firstLine="56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u w:val="single"/>
          <w:lang w:val="ro-RO" w:eastAsia="ru-RU"/>
        </w:rPr>
        <w:lastRenderedPageBreak/>
        <w:t>După înregistrarea contractului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>solicitarea autorității contractante</w:t>
      </w:r>
      <w:r w:rsidR="000A7BCD">
        <w:rPr>
          <w:b/>
          <w:sz w:val="24"/>
          <w:szCs w:val="24"/>
          <w:u w:val="single"/>
          <w:lang w:val="ro-RO" w:eastAsia="ru-RU"/>
        </w:rPr>
        <w:t xml:space="preserve"> în termen de 5 zile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53EEEC6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0A7BCD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1379A81D" w14:textId="029E7C1F" w:rsidR="00852285" w:rsidRDefault="00850D1C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  <w:r w:rsidR="002158B6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0D2A1DB8" w14:textId="77777777" w:rsidR="007111B4" w:rsidRDefault="007111B4" w:rsidP="007111B4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DA881EE" w14:textId="77777777" w:rsidR="007111B4" w:rsidRDefault="007111B4" w:rsidP="007111B4">
      <w:pPr>
        <w:ind w:firstLine="0"/>
        <w:rPr>
          <w:b/>
          <w:sz w:val="24"/>
          <w:szCs w:val="24"/>
          <w:u w:val="single"/>
          <w:lang w:val="ro-RO" w:eastAsia="ru-RU"/>
        </w:rPr>
      </w:pP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402"/>
        <w:gridCol w:w="4395"/>
        <w:gridCol w:w="1559"/>
      </w:tblGrid>
      <w:tr w:rsidR="007111B4" w:rsidRPr="007111B4" w14:paraId="01EE9CB3" w14:textId="77777777" w:rsidTr="00373ED1"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702418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C97EBB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Descrierea criteriului/cerinței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3B39F2D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92600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7111B4">
              <w:rPr>
                <w:b/>
                <w:iCs/>
                <w:sz w:val="18"/>
                <w:szCs w:val="28"/>
                <w:lang w:eastAsia="ru-RU"/>
              </w:rPr>
              <w:t>Nivelul minim/</w:t>
            </w:r>
            <w:r w:rsidRPr="007111B4">
              <w:rPr>
                <w:b/>
                <w:iCs/>
                <w:sz w:val="18"/>
                <w:szCs w:val="28"/>
                <w:lang w:eastAsia="ru-RU"/>
              </w:rPr>
              <w:br/>
              <w:t>Obligativitatea</w:t>
            </w:r>
          </w:p>
        </w:tc>
      </w:tr>
      <w:tr w:rsidR="007111B4" w:rsidRPr="007111B4" w14:paraId="6C5A08BB" w14:textId="77777777" w:rsidTr="00373ED1">
        <w:tc>
          <w:tcPr>
            <w:tcW w:w="567" w:type="dxa"/>
            <w:vAlign w:val="center"/>
          </w:tcPr>
          <w:p w14:paraId="39FE433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1.</w:t>
            </w:r>
          </w:p>
        </w:tc>
        <w:tc>
          <w:tcPr>
            <w:tcW w:w="3402" w:type="dxa"/>
            <w:vAlign w:val="center"/>
          </w:tcPr>
          <w:p w14:paraId="6A6553B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Cerere de participare</w:t>
            </w:r>
          </w:p>
        </w:tc>
        <w:tc>
          <w:tcPr>
            <w:tcW w:w="4395" w:type="dxa"/>
            <w:vAlign w:val="center"/>
          </w:tcPr>
          <w:p w14:paraId="4C48C5C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Completată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 xml:space="preserve">Anexa nr. 7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–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1ED855A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72C81312" w14:textId="77777777" w:rsidTr="00373ED1">
        <w:tc>
          <w:tcPr>
            <w:tcW w:w="567" w:type="dxa"/>
            <w:vAlign w:val="center"/>
          </w:tcPr>
          <w:p w14:paraId="550DE8D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2.</w:t>
            </w:r>
          </w:p>
        </w:tc>
        <w:tc>
          <w:tcPr>
            <w:tcW w:w="3402" w:type="dxa"/>
            <w:vAlign w:val="center"/>
          </w:tcPr>
          <w:p w14:paraId="11A96F92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Specificații tehnice</w:t>
            </w:r>
          </w:p>
        </w:tc>
        <w:tc>
          <w:tcPr>
            <w:tcW w:w="4395" w:type="dxa"/>
            <w:vAlign w:val="center"/>
          </w:tcPr>
          <w:p w14:paraId="2C29FF1E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nr.22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-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622CFBE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2F1FCA94" w14:textId="77777777" w:rsidTr="00373ED1">
        <w:tc>
          <w:tcPr>
            <w:tcW w:w="567" w:type="dxa"/>
            <w:vAlign w:val="center"/>
          </w:tcPr>
          <w:p w14:paraId="0090910E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3.</w:t>
            </w:r>
          </w:p>
        </w:tc>
        <w:tc>
          <w:tcPr>
            <w:tcW w:w="3402" w:type="dxa"/>
            <w:vAlign w:val="center"/>
          </w:tcPr>
          <w:p w14:paraId="45196EC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Specificații de preț</w:t>
            </w:r>
          </w:p>
        </w:tc>
        <w:tc>
          <w:tcPr>
            <w:tcW w:w="4395" w:type="dxa"/>
            <w:vAlign w:val="center"/>
          </w:tcPr>
          <w:p w14:paraId="7BBB6D9B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nr.23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i/>
                <w:szCs w:val="28"/>
                <w:lang w:eastAsia="ru-RU"/>
              </w:rPr>
              <w:t>din Documentația standard pentru realizarea achizițiilor publice de bunuri și servicii</w:t>
            </w:r>
            <w:r w:rsidRPr="007111B4">
              <w:rPr>
                <w:b/>
                <w:szCs w:val="28"/>
                <w:lang w:eastAsia="ru-RU"/>
              </w:rPr>
              <w:t xml:space="preserve"> </w:t>
            </w:r>
            <w:r w:rsidRPr="007111B4">
              <w:rPr>
                <w:szCs w:val="28"/>
                <w:lang w:eastAsia="ru-RU"/>
              </w:rPr>
              <w:t xml:space="preserve">–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6068CA2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6EEA3C6F" w14:textId="77777777" w:rsidTr="00373ED1">
        <w:tc>
          <w:tcPr>
            <w:tcW w:w="567" w:type="dxa"/>
            <w:vAlign w:val="center"/>
          </w:tcPr>
          <w:p w14:paraId="71AB6123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4.</w:t>
            </w:r>
          </w:p>
        </w:tc>
        <w:tc>
          <w:tcPr>
            <w:tcW w:w="3402" w:type="dxa"/>
            <w:vAlign w:val="center"/>
          </w:tcPr>
          <w:p w14:paraId="56BA5F9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Declarație privind valabilitatea ofertei</w:t>
            </w:r>
          </w:p>
        </w:tc>
        <w:tc>
          <w:tcPr>
            <w:tcW w:w="4395" w:type="dxa"/>
            <w:vAlign w:val="center"/>
          </w:tcPr>
          <w:p w14:paraId="46F2290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  în conformitate cu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nr.8</w:t>
            </w:r>
            <w:r w:rsidRPr="007111B4">
              <w:rPr>
                <w:b/>
                <w:szCs w:val="28"/>
                <w:lang w:eastAsia="ru-RU"/>
              </w:rPr>
              <w:t xml:space="preserve">  </w:t>
            </w:r>
            <w:r w:rsidRPr="007111B4">
              <w:rPr>
                <w:i/>
                <w:szCs w:val="28"/>
                <w:lang w:eastAsia="ru-RU"/>
              </w:rPr>
              <w:t xml:space="preserve">din Documentația standard pentru realizarea achizițiilor publice de bunuri și servicii, Termenul de valabilitate </w:t>
            </w:r>
            <w:r w:rsidRPr="007111B4">
              <w:rPr>
                <w:b/>
                <w:szCs w:val="28"/>
                <w:u w:val="single"/>
                <w:lang w:eastAsia="ru-RU"/>
              </w:rPr>
              <w:t>30 zile</w:t>
            </w:r>
            <w:r w:rsidRPr="007111B4">
              <w:rPr>
                <w:b/>
                <w:szCs w:val="28"/>
                <w:lang w:eastAsia="ru-RU"/>
              </w:rPr>
              <w:t xml:space="preserve"> din data limită de depunere a ofertelor </w:t>
            </w:r>
            <w:r w:rsidRPr="007111B4">
              <w:rPr>
                <w:szCs w:val="28"/>
                <w:lang w:eastAsia="ru-RU"/>
              </w:rPr>
              <w:t xml:space="preserve">–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531BDC96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42956834" w14:textId="77777777" w:rsidTr="00373ED1">
        <w:tc>
          <w:tcPr>
            <w:tcW w:w="567" w:type="dxa"/>
            <w:vAlign w:val="center"/>
          </w:tcPr>
          <w:p w14:paraId="49E73E97" w14:textId="1D925774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5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47590411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Certificat de atribuire al contului bancar</w:t>
            </w:r>
          </w:p>
        </w:tc>
        <w:tc>
          <w:tcPr>
            <w:tcW w:w="4395" w:type="dxa"/>
            <w:vAlign w:val="center"/>
          </w:tcPr>
          <w:p w14:paraId="3CFDD8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Eliberat de banca deținătoare de cont, copie - </w:t>
            </w: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</w:p>
        </w:tc>
        <w:tc>
          <w:tcPr>
            <w:tcW w:w="1559" w:type="dxa"/>
            <w:vAlign w:val="center"/>
          </w:tcPr>
          <w:p w14:paraId="71681FB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0071A0A5" w14:textId="77777777" w:rsidTr="00373ED1">
        <w:tc>
          <w:tcPr>
            <w:tcW w:w="567" w:type="dxa"/>
            <w:vAlign w:val="center"/>
          </w:tcPr>
          <w:p w14:paraId="78CB59B2" w14:textId="1B7BDF18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6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C3CF475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Dovada înregistrării juridice</w:t>
            </w:r>
          </w:p>
        </w:tc>
        <w:tc>
          <w:tcPr>
            <w:tcW w:w="4395" w:type="dxa"/>
            <w:vAlign w:val="center"/>
          </w:tcPr>
          <w:p w14:paraId="397AEA78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7111B4">
              <w:rPr>
                <w:b/>
                <w:szCs w:val="28"/>
                <w:lang w:eastAsia="ru-RU"/>
              </w:rPr>
              <w:t>copie confirmată</w:t>
            </w:r>
            <w:r w:rsidRPr="007111B4">
              <w:rPr>
                <w:szCs w:val="28"/>
                <w:lang w:eastAsia="ru-RU"/>
              </w:rPr>
              <w:t xml:space="preserve"> </w:t>
            </w:r>
            <w:r w:rsidRPr="007111B4">
              <w:rPr>
                <w:b/>
                <w:szCs w:val="28"/>
                <w:lang w:eastAsia="ru-RU"/>
              </w:rPr>
              <w:t>prin semnătură electronică;</w:t>
            </w:r>
          </w:p>
        </w:tc>
        <w:tc>
          <w:tcPr>
            <w:tcW w:w="1559" w:type="dxa"/>
            <w:vAlign w:val="center"/>
          </w:tcPr>
          <w:p w14:paraId="3B81DFC0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586E117C" w14:textId="77777777" w:rsidTr="00373ED1">
        <w:tc>
          <w:tcPr>
            <w:tcW w:w="567" w:type="dxa"/>
            <w:vAlign w:val="center"/>
          </w:tcPr>
          <w:p w14:paraId="222C8FE4" w14:textId="44F359EA" w:rsidR="007111B4" w:rsidRPr="007111B4" w:rsidRDefault="000A7BCD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7</w:t>
            </w:r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2298EF4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Cs/>
                <w:szCs w:val="22"/>
              </w:rPr>
              <w:t>DECLARAŢIE DE ELIGIBILITATE</w:t>
            </w:r>
          </w:p>
        </w:tc>
        <w:tc>
          <w:tcPr>
            <w:tcW w:w="4395" w:type="dxa"/>
            <w:vAlign w:val="center"/>
          </w:tcPr>
          <w:p w14:paraId="602046C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 xml:space="preserve">Completată  în conformitate cu  </w:t>
            </w:r>
            <w:r w:rsidRPr="007111B4">
              <w:rPr>
                <w:b/>
                <w:szCs w:val="28"/>
                <w:u w:val="single"/>
                <w:lang w:eastAsia="ru-RU"/>
              </w:rPr>
              <w:t>Anexa nr. 2</w:t>
            </w:r>
            <w:r w:rsidRPr="007111B4">
              <w:rPr>
                <w:szCs w:val="28"/>
                <w:lang w:eastAsia="ru-RU"/>
              </w:rPr>
              <w:t xml:space="preserve"> la Regulamentul cu privire la achizițiile publice de valoare mică –</w:t>
            </w:r>
            <w:r w:rsidRPr="007111B4">
              <w:rPr>
                <w:b/>
                <w:szCs w:val="28"/>
                <w:lang w:eastAsia="ru-RU"/>
              </w:rPr>
              <w:t xml:space="preserve">  confirmată prin semnătură electronică;</w:t>
            </w:r>
          </w:p>
        </w:tc>
        <w:tc>
          <w:tcPr>
            <w:tcW w:w="1559" w:type="dxa"/>
            <w:vAlign w:val="center"/>
          </w:tcPr>
          <w:p w14:paraId="51482987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  <w:tr w:rsidR="007111B4" w:rsidRPr="007111B4" w14:paraId="4E2176A1" w14:textId="77777777" w:rsidTr="00373ED1">
        <w:tc>
          <w:tcPr>
            <w:tcW w:w="567" w:type="dxa"/>
            <w:vAlign w:val="center"/>
          </w:tcPr>
          <w:p w14:paraId="11A19C0A" w14:textId="25F6C6AB" w:rsidR="007111B4" w:rsidRPr="007111B4" w:rsidRDefault="00596019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>
              <w:rPr>
                <w:iCs/>
                <w:szCs w:val="28"/>
                <w:lang w:eastAsia="ru-RU"/>
              </w:rPr>
              <w:t>8</w:t>
            </w:r>
            <w:bookmarkStart w:id="0" w:name="_GoBack"/>
            <w:bookmarkEnd w:id="0"/>
            <w:r w:rsidR="007111B4" w:rsidRPr="007111B4">
              <w:rPr>
                <w:iCs/>
                <w:szCs w:val="28"/>
                <w:lang w:eastAsia="ru-RU"/>
              </w:rPr>
              <w:t>.</w:t>
            </w:r>
          </w:p>
        </w:tc>
        <w:tc>
          <w:tcPr>
            <w:tcW w:w="3402" w:type="dxa"/>
            <w:vAlign w:val="center"/>
          </w:tcPr>
          <w:p w14:paraId="7FEBE4E0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szCs w:val="28"/>
                <w:lang w:eastAsia="ru-RU"/>
              </w:rPr>
              <w:t>Rechizite juridice,  poștale și de plăți</w:t>
            </w:r>
          </w:p>
        </w:tc>
        <w:tc>
          <w:tcPr>
            <w:tcW w:w="4395" w:type="dxa"/>
            <w:vAlign w:val="center"/>
          </w:tcPr>
          <w:p w14:paraId="17B85CE3" w14:textId="0C78F91D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7111B4">
              <w:rPr>
                <w:b/>
                <w:szCs w:val="28"/>
                <w:lang w:eastAsia="ru-RU"/>
              </w:rPr>
              <w:t>confirmat prin semnătură electronică;</w:t>
            </w:r>
            <w:r w:rsidRPr="007111B4">
              <w:rPr>
                <w:szCs w:val="28"/>
                <w:lang w:eastAsia="ru-RU"/>
              </w:rPr>
              <w:t xml:space="preserve">  </w:t>
            </w:r>
          </w:p>
        </w:tc>
        <w:tc>
          <w:tcPr>
            <w:tcW w:w="1559" w:type="dxa"/>
            <w:vAlign w:val="center"/>
          </w:tcPr>
          <w:p w14:paraId="16D03F84" w14:textId="77777777" w:rsidR="007111B4" w:rsidRPr="007111B4" w:rsidRDefault="007111B4" w:rsidP="007111B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Cs w:val="28"/>
                <w:lang w:eastAsia="ru-RU"/>
              </w:rPr>
            </w:pPr>
            <w:r w:rsidRPr="007111B4">
              <w:rPr>
                <w:iCs/>
                <w:szCs w:val="28"/>
                <w:lang w:eastAsia="ru-RU"/>
              </w:rPr>
              <w:t>Obligatoriu</w:t>
            </w:r>
          </w:p>
        </w:tc>
      </w:tr>
    </w:tbl>
    <w:p w14:paraId="1892A30C" w14:textId="77777777" w:rsidR="002158B6" w:rsidRDefault="002158B6" w:rsidP="007111B4">
      <w:pPr>
        <w:ind w:firstLine="0"/>
        <w:rPr>
          <w:bCs/>
          <w:sz w:val="24"/>
          <w:szCs w:val="24"/>
          <w:lang w:val="ro-RO" w:eastAsia="ru-RU"/>
        </w:rPr>
      </w:pPr>
    </w:p>
    <w:p w14:paraId="77B07B55" w14:textId="58E74119" w:rsidR="00721C64" w:rsidRPr="00373ED1" w:rsidRDefault="00850D1C" w:rsidP="00373ED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45685">
        <w:rPr>
          <w:bCs/>
          <w:sz w:val="24"/>
          <w:szCs w:val="24"/>
          <w:lang w:val="ro-RO" w:eastAsia="ru-RU"/>
        </w:rPr>
        <w:t xml:space="preserve"> -</w:t>
      </w:r>
    </w:p>
    <w:p w14:paraId="67C4D2A8" w14:textId="04D259CB" w:rsidR="007111B4" w:rsidRPr="007111B4" w:rsidRDefault="00850D1C" w:rsidP="007111B4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2CAEEF08" w:rsidR="00850D1C" w:rsidRPr="009737C6" w:rsidRDefault="007111B4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 xml:space="preserve">18. Evaluare se va efectua: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pe lot.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A5822F1" w14:textId="77777777" w:rsidR="00E74752" w:rsidRDefault="00E74752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66A6046A" w:rsidR="00850D1C" w:rsidRPr="005D0AE2" w:rsidRDefault="00045685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7111B4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7111B4"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0922"/>
    <w:rsid w:val="0001617D"/>
    <w:rsid w:val="00045685"/>
    <w:rsid w:val="00056BFC"/>
    <w:rsid w:val="000632FD"/>
    <w:rsid w:val="000869D2"/>
    <w:rsid w:val="000A7BCD"/>
    <w:rsid w:val="000B30AC"/>
    <w:rsid w:val="000B42E8"/>
    <w:rsid w:val="000D200E"/>
    <w:rsid w:val="00125585"/>
    <w:rsid w:val="001304C3"/>
    <w:rsid w:val="00152854"/>
    <w:rsid w:val="001C502A"/>
    <w:rsid w:val="001D6926"/>
    <w:rsid w:val="001D74BA"/>
    <w:rsid w:val="001E52A7"/>
    <w:rsid w:val="00212297"/>
    <w:rsid w:val="002158B6"/>
    <w:rsid w:val="002A57EB"/>
    <w:rsid w:val="002D60B3"/>
    <w:rsid w:val="002E466E"/>
    <w:rsid w:val="0032739D"/>
    <w:rsid w:val="00373ED1"/>
    <w:rsid w:val="003C4C76"/>
    <w:rsid w:val="00434A14"/>
    <w:rsid w:val="004457FD"/>
    <w:rsid w:val="004476BA"/>
    <w:rsid w:val="005073C5"/>
    <w:rsid w:val="005740D3"/>
    <w:rsid w:val="005833FD"/>
    <w:rsid w:val="00592BB6"/>
    <w:rsid w:val="00596019"/>
    <w:rsid w:val="005E566B"/>
    <w:rsid w:val="00651320"/>
    <w:rsid w:val="006A188B"/>
    <w:rsid w:val="006C7044"/>
    <w:rsid w:val="006D79EB"/>
    <w:rsid w:val="007111B4"/>
    <w:rsid w:val="00721C64"/>
    <w:rsid w:val="00730BD4"/>
    <w:rsid w:val="00774CEA"/>
    <w:rsid w:val="00786B29"/>
    <w:rsid w:val="007977E4"/>
    <w:rsid w:val="007A5574"/>
    <w:rsid w:val="007B079A"/>
    <w:rsid w:val="007E4353"/>
    <w:rsid w:val="008248DD"/>
    <w:rsid w:val="00850D1C"/>
    <w:rsid w:val="00852285"/>
    <w:rsid w:val="00861E27"/>
    <w:rsid w:val="00876CFC"/>
    <w:rsid w:val="00922F3A"/>
    <w:rsid w:val="00931679"/>
    <w:rsid w:val="00957A54"/>
    <w:rsid w:val="00973720"/>
    <w:rsid w:val="0099269A"/>
    <w:rsid w:val="009A5E10"/>
    <w:rsid w:val="00A1351D"/>
    <w:rsid w:val="00A33217"/>
    <w:rsid w:val="00AE2044"/>
    <w:rsid w:val="00BA0DC8"/>
    <w:rsid w:val="00BE2AC9"/>
    <w:rsid w:val="00C6046E"/>
    <w:rsid w:val="00C60C38"/>
    <w:rsid w:val="00CB6A95"/>
    <w:rsid w:val="00D01A81"/>
    <w:rsid w:val="00D62C01"/>
    <w:rsid w:val="00DC006B"/>
    <w:rsid w:val="00DC30AD"/>
    <w:rsid w:val="00DC408E"/>
    <w:rsid w:val="00DD5066"/>
    <w:rsid w:val="00E74752"/>
    <w:rsid w:val="00E76CDF"/>
    <w:rsid w:val="00EA7EEA"/>
    <w:rsid w:val="00EC33F2"/>
    <w:rsid w:val="00F113CE"/>
    <w:rsid w:val="00F550FE"/>
    <w:rsid w:val="00F618C7"/>
    <w:rsid w:val="00FD4496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4457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p@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2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14</cp:revision>
  <cp:lastPrinted>2024-03-14T07:59:00Z</cp:lastPrinted>
  <dcterms:created xsi:type="dcterms:W3CDTF">2025-04-04T07:36:00Z</dcterms:created>
  <dcterms:modified xsi:type="dcterms:W3CDTF">2026-07-02T05:38:00Z</dcterms:modified>
</cp:coreProperties>
</file>