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DF1D1" w14:textId="77777777" w:rsidR="0090083E" w:rsidRPr="004225A2" w:rsidRDefault="0090083E" w:rsidP="008876C3">
      <w:pPr>
        <w:spacing w:before="120"/>
        <w:rPr>
          <w:lang w:val="ro-MD"/>
        </w:rPr>
      </w:pPr>
    </w:p>
    <w:p w14:paraId="5122D29D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FF6BC42" w14:textId="77777777" w:rsidR="00193507" w:rsidRPr="004225A2" w:rsidRDefault="00193507" w:rsidP="00193507">
      <w:pPr>
        <w:rPr>
          <w:lang w:val="ro-MD"/>
        </w:rPr>
      </w:pPr>
    </w:p>
    <w:p w14:paraId="77A1070A" w14:textId="77777777" w:rsidR="0035579B" w:rsidRPr="0035579B" w:rsidRDefault="0035579B" w:rsidP="00C5650E">
      <w:pPr>
        <w:shd w:val="clear" w:color="auto" w:fill="FFFFFF" w:themeFill="background1"/>
        <w:jc w:val="center"/>
        <w:rPr>
          <w:b/>
          <w:sz w:val="26"/>
          <w:szCs w:val="26"/>
          <w:lang w:val="ro-RO"/>
        </w:rPr>
      </w:pPr>
    </w:p>
    <w:p w14:paraId="77980D61" w14:textId="77777777"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43E6E" w:rsidRPr="00543E6E">
        <w:rPr>
          <w:sz w:val="24"/>
          <w:szCs w:val="24"/>
          <w:u w:val="single"/>
          <w:lang w:val="ro-MD"/>
        </w:rPr>
        <w:t>USMF ”Nic</w:t>
      </w:r>
      <w:r w:rsidR="00C2658B">
        <w:rPr>
          <w:sz w:val="24"/>
          <w:szCs w:val="24"/>
          <w:u w:val="single"/>
          <w:lang w:val="ro-MD"/>
        </w:rPr>
        <w:t>o</w:t>
      </w:r>
      <w:r w:rsidR="00543E6E" w:rsidRPr="00543E6E">
        <w:rPr>
          <w:sz w:val="24"/>
          <w:szCs w:val="24"/>
          <w:u w:val="single"/>
          <w:lang w:val="ro-MD"/>
        </w:rPr>
        <w:t>lae Te</w:t>
      </w:r>
      <w:r w:rsidR="00C2658B">
        <w:rPr>
          <w:sz w:val="24"/>
          <w:szCs w:val="24"/>
          <w:u w:val="single"/>
          <w:lang w:val="ro-MD"/>
        </w:rPr>
        <w:t>s</w:t>
      </w:r>
      <w:r w:rsidR="00543E6E" w:rsidRPr="00543E6E">
        <w:rPr>
          <w:sz w:val="24"/>
          <w:szCs w:val="24"/>
          <w:u w:val="single"/>
          <w:lang w:val="ro-MD"/>
        </w:rPr>
        <w:t>temițanu”</w:t>
      </w:r>
    </w:p>
    <w:p w14:paraId="1F464118" w14:textId="77777777"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2658B" w:rsidRPr="00C2658B">
        <w:rPr>
          <w:sz w:val="24"/>
          <w:szCs w:val="24"/>
          <w:u w:val="single"/>
          <w:lang w:val="ro-RO"/>
        </w:rPr>
        <w:t>1007600000794</w:t>
      </w:r>
    </w:p>
    <w:p w14:paraId="653BFD20" w14:textId="77777777"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543E6E" w:rsidRPr="00543E6E">
        <w:rPr>
          <w:sz w:val="24"/>
          <w:szCs w:val="24"/>
          <w:u w:val="single"/>
          <w:lang w:val="ro-MD"/>
        </w:rPr>
        <w:t>bd. Ștefan cel Mare și Sfînt 165</w:t>
      </w:r>
    </w:p>
    <w:p w14:paraId="496A926F" w14:textId="77777777"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B5F6F">
        <w:rPr>
          <w:sz w:val="24"/>
          <w:szCs w:val="24"/>
          <w:u w:val="single"/>
          <w:lang w:val="ro-MD"/>
        </w:rPr>
        <w:t>022 205 267</w:t>
      </w:r>
    </w:p>
    <w:p w14:paraId="1880960D" w14:textId="77777777" w:rsidR="002E606A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43E6E" w:rsidRPr="00543E6E">
        <w:rPr>
          <w:sz w:val="24"/>
          <w:szCs w:val="24"/>
          <w:u w:val="single"/>
          <w:lang w:val="ro-MD"/>
        </w:rPr>
        <w:t>ac</w:t>
      </w:r>
      <w:r w:rsidR="00543E6E">
        <w:rPr>
          <w:sz w:val="24"/>
          <w:szCs w:val="24"/>
          <w:u w:val="single"/>
          <w:lang w:val="ro-MD"/>
        </w:rPr>
        <w:t>h</w:t>
      </w:r>
      <w:r w:rsidR="00543E6E" w:rsidRPr="00543E6E">
        <w:rPr>
          <w:sz w:val="24"/>
          <w:szCs w:val="24"/>
          <w:u w:val="single"/>
          <w:lang w:val="ro-MD"/>
        </w:rPr>
        <w:t>izitii@usmf.md</w:t>
      </w:r>
    </w:p>
    <w:p w14:paraId="18092F84" w14:textId="77777777" w:rsidR="00A61F2B" w:rsidRPr="004225A2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337096AC" w14:textId="77777777" w:rsidR="0072330A" w:rsidRPr="003B5F6F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2658B" w:rsidRPr="003B5F6F">
        <w:rPr>
          <w:sz w:val="24"/>
          <w:szCs w:val="24"/>
          <w:u w:val="single"/>
          <w:lang w:val="ro-MD"/>
        </w:rPr>
        <w:t>Instituție publică</w:t>
      </w:r>
    </w:p>
    <w:p w14:paraId="01511569" w14:textId="77777777" w:rsidR="0062221E" w:rsidRPr="004225A2" w:rsidRDefault="0062221E" w:rsidP="00543E6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BB3E21">
        <w:rPr>
          <w:b/>
          <w:sz w:val="24"/>
          <w:szCs w:val="24"/>
          <w:lang w:val="ro-MD"/>
        </w:rPr>
        <w:t xml:space="preserve"> prestarea următoarelor servicii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34"/>
        <w:gridCol w:w="2385"/>
        <w:gridCol w:w="992"/>
        <w:gridCol w:w="709"/>
        <w:gridCol w:w="2835"/>
        <w:gridCol w:w="1559"/>
      </w:tblGrid>
      <w:tr w:rsidR="0069001F" w:rsidRPr="00023E57" w14:paraId="53390065" w14:textId="77777777" w:rsidTr="00BB3E2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AF1737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1A6A0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36E99" w14:textId="77777777" w:rsidR="0069001F" w:rsidRPr="004225A2" w:rsidRDefault="0069001F" w:rsidP="000C1C9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9694BB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4D02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52706A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41681D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44107A" w14:textId="77777777" w:rsidR="0069001F" w:rsidRPr="004225A2" w:rsidRDefault="0069001F" w:rsidP="00043D3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="009D2CBD">
              <w:rPr>
                <w:b/>
                <w:lang w:val="ro-MD"/>
              </w:rPr>
              <w:t xml:space="preserve"> fără </w:t>
            </w:r>
            <w:r w:rsidR="00E94C7C">
              <w:rPr>
                <w:b/>
                <w:lang w:val="ro-MD"/>
              </w:rPr>
              <w:t>TVA</w:t>
            </w:r>
            <w:r w:rsidR="009D2CBD">
              <w:rPr>
                <w:b/>
                <w:lang w:val="ro-MD"/>
              </w:rPr>
              <w:t xml:space="preserve"> </w:t>
            </w:r>
          </w:p>
        </w:tc>
      </w:tr>
      <w:tr w:rsidR="0069001F" w:rsidRPr="00413D18" w14:paraId="0A3E5D39" w14:textId="77777777" w:rsidTr="000F34B1">
        <w:trPr>
          <w:trHeight w:val="13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07FE" w14:textId="77777777" w:rsidR="0069001F" w:rsidRPr="004225A2" w:rsidRDefault="000F34B1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8B4B" w14:textId="77777777" w:rsidR="0069001F" w:rsidRPr="004225A2" w:rsidRDefault="000F34B1" w:rsidP="00B515ED">
            <w:pPr>
              <w:jc w:val="center"/>
              <w:rPr>
                <w:lang w:val="ro-MD"/>
              </w:rPr>
            </w:pPr>
            <w:r w:rsidRPr="000F34B1">
              <w:rPr>
                <w:lang w:val="ro-MD"/>
              </w:rPr>
              <w:t>72210000-0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84ED" w14:textId="77777777" w:rsidR="00ED6C5B" w:rsidRPr="00ED6C5B" w:rsidRDefault="000326F6" w:rsidP="00ED6C5B">
            <w:pPr>
              <w:shd w:val="clear" w:color="auto" w:fill="FFFFFF" w:themeFill="background1"/>
              <w:jc w:val="center"/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333333"/>
                <w:spacing w:val="-6"/>
                <w:sz w:val="24"/>
                <w:szCs w:val="24"/>
                <w:shd w:val="clear" w:color="auto" w:fill="FFFFFF"/>
                <w:lang w:val="en-US"/>
              </w:rPr>
              <w:t>Servicii de curațire a sistemelor de canalizare exterioare a blocurilor didactice, căminelor din subordinea IP USMF ”Nicolae Testemițanu”</w:t>
            </w:r>
          </w:p>
          <w:p w14:paraId="18405948" w14:textId="77777777" w:rsidR="0069001F" w:rsidRPr="00ED6C5B" w:rsidRDefault="0069001F" w:rsidP="000F34B1">
            <w:pPr>
              <w:shd w:val="clear" w:color="auto" w:fill="FFFFFF" w:themeFill="background1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E92F" w14:textId="77777777" w:rsidR="0069001F" w:rsidRPr="007304FF" w:rsidRDefault="0035579B" w:rsidP="00B515E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9B98" w14:textId="77777777" w:rsidR="0069001F" w:rsidRPr="007304FF" w:rsidRDefault="0035579B" w:rsidP="00B515E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093C" w14:textId="77777777" w:rsidR="000326F6" w:rsidRPr="00D54CF0" w:rsidRDefault="000326F6" w:rsidP="000326F6">
            <w:pPr>
              <w:pStyle w:val="aa"/>
              <w:numPr>
                <w:ilvl w:val="0"/>
                <w:numId w:val="24"/>
              </w:numPr>
              <w:spacing w:after="160"/>
              <w:ind w:left="317"/>
              <w:rPr>
                <w:b/>
                <w:sz w:val="24"/>
                <w:szCs w:val="24"/>
                <w:lang w:val="en-US"/>
              </w:rPr>
            </w:pPr>
            <w:r w:rsidRPr="00D54CF0">
              <w:rPr>
                <w:b/>
                <w:sz w:val="24"/>
                <w:szCs w:val="24"/>
                <w:lang w:val="en-US"/>
              </w:rPr>
              <w:t xml:space="preserve">Blocul Central, bd. </w:t>
            </w:r>
            <w:r w:rsidRPr="00D54CF0">
              <w:rPr>
                <w:b/>
                <w:sz w:val="24"/>
                <w:szCs w:val="24"/>
                <w:lang w:val="ro-RO"/>
              </w:rPr>
              <w:t>Ștefan cel Mare 165</w:t>
            </w:r>
            <w:r w:rsidRPr="00D54CF0">
              <w:rPr>
                <w:b/>
                <w:sz w:val="24"/>
                <w:szCs w:val="24"/>
                <w:lang w:val="en-US"/>
              </w:rPr>
              <w:t>;</w:t>
            </w:r>
          </w:p>
          <w:p w14:paraId="0D6415AC" w14:textId="77777777" w:rsidR="000326F6" w:rsidRDefault="000326F6" w:rsidP="000326F6">
            <w:pPr>
              <w:pStyle w:val="aa"/>
              <w:rPr>
                <w:sz w:val="24"/>
                <w:szCs w:val="24"/>
                <w:lang w:val="en-US"/>
              </w:rPr>
            </w:pPr>
          </w:p>
          <w:p w14:paraId="53A016EA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a) </w:t>
            </w:r>
            <w:r w:rsidRPr="000326F6">
              <w:rPr>
                <w:sz w:val="24"/>
                <w:szCs w:val="24"/>
                <w:lang w:val="en-US"/>
              </w:rPr>
              <w:t>Cur</w:t>
            </w:r>
            <w:r w:rsidRPr="000326F6">
              <w:rPr>
                <w:sz w:val="24"/>
                <w:szCs w:val="24"/>
                <w:lang w:val="ro-RO"/>
              </w:rPr>
              <w:t>ățarea și spălarea colectoarelor de canalizare (fîntînilor) – 13 buc.</w:t>
            </w:r>
          </w:p>
          <w:p w14:paraId="3F9BE806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b)</w:t>
            </w:r>
            <w:r w:rsidRPr="000326F6">
              <w:rPr>
                <w:sz w:val="24"/>
                <w:szCs w:val="24"/>
                <w:lang w:val="en-US"/>
              </w:rPr>
              <w:t>Spălarea rețelelor de canalizare  – 205 m/l</w:t>
            </w:r>
          </w:p>
          <w:p w14:paraId="5B20FFED" w14:textId="77777777" w:rsidR="000326F6" w:rsidRPr="008959EB" w:rsidRDefault="000326F6" w:rsidP="000326F6">
            <w:pPr>
              <w:pStyle w:val="aa"/>
              <w:ind w:left="1080"/>
              <w:rPr>
                <w:sz w:val="24"/>
                <w:szCs w:val="24"/>
                <w:lang w:val="en-US"/>
              </w:rPr>
            </w:pPr>
          </w:p>
          <w:p w14:paraId="1C070775" w14:textId="77777777" w:rsidR="000326F6" w:rsidRPr="000326F6" w:rsidRDefault="000326F6" w:rsidP="000326F6">
            <w:pPr>
              <w:spacing w:after="16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2. </w:t>
            </w:r>
            <w:r w:rsidRPr="000326F6">
              <w:rPr>
                <w:b/>
                <w:sz w:val="24"/>
                <w:szCs w:val="24"/>
                <w:lang w:val="en-US"/>
              </w:rPr>
              <w:t xml:space="preserve">Blocul de studii N3, bd. </w:t>
            </w:r>
            <w:r w:rsidRPr="000326F6">
              <w:rPr>
                <w:b/>
                <w:sz w:val="24"/>
                <w:szCs w:val="24"/>
                <w:lang w:val="ro-RO"/>
              </w:rPr>
              <w:t>Ștefan cel Mare 194A</w:t>
            </w:r>
            <w:r w:rsidRPr="000326F6">
              <w:rPr>
                <w:b/>
                <w:sz w:val="24"/>
                <w:szCs w:val="24"/>
                <w:lang w:val="en-US"/>
              </w:rPr>
              <w:t>;</w:t>
            </w:r>
          </w:p>
          <w:p w14:paraId="54B5DD9B" w14:textId="77777777" w:rsidR="000326F6" w:rsidRPr="000326F6" w:rsidRDefault="000326F6" w:rsidP="000326F6">
            <w:pPr>
              <w:rPr>
                <w:b/>
                <w:sz w:val="24"/>
                <w:szCs w:val="24"/>
                <w:lang w:val="en-US"/>
              </w:rPr>
            </w:pPr>
            <w:r w:rsidRPr="000326F6">
              <w:rPr>
                <w:b/>
                <w:sz w:val="24"/>
                <w:szCs w:val="24"/>
                <w:lang w:val="en-US"/>
              </w:rPr>
              <w:t xml:space="preserve">Blocul de studii N4, bd. </w:t>
            </w:r>
            <w:r w:rsidRPr="000326F6">
              <w:rPr>
                <w:b/>
                <w:sz w:val="24"/>
                <w:szCs w:val="24"/>
                <w:lang w:val="ro-RO"/>
              </w:rPr>
              <w:t>Ștefan cel Mare 194B</w:t>
            </w:r>
            <w:r w:rsidRPr="000326F6">
              <w:rPr>
                <w:b/>
                <w:sz w:val="24"/>
                <w:szCs w:val="24"/>
                <w:lang w:val="en-US"/>
              </w:rPr>
              <w:t>;</w:t>
            </w:r>
          </w:p>
          <w:p w14:paraId="600375CC" w14:textId="77777777" w:rsidR="000326F6" w:rsidRPr="000326F6" w:rsidRDefault="000326F6" w:rsidP="000326F6">
            <w:pPr>
              <w:rPr>
                <w:b/>
                <w:sz w:val="24"/>
                <w:szCs w:val="24"/>
                <w:lang w:val="ro-RO"/>
              </w:rPr>
            </w:pPr>
            <w:r w:rsidRPr="000326F6">
              <w:rPr>
                <w:b/>
                <w:sz w:val="24"/>
                <w:szCs w:val="24"/>
                <w:lang w:val="en-US"/>
              </w:rPr>
              <w:t>Clinica Stomatologic</w:t>
            </w:r>
            <w:r w:rsidRPr="000326F6">
              <w:rPr>
                <w:b/>
                <w:sz w:val="24"/>
                <w:szCs w:val="24"/>
                <w:lang w:val="ro-RO"/>
              </w:rPr>
              <w:t>ă N2, str.Mihai Viteazu 1A;</w:t>
            </w:r>
          </w:p>
          <w:p w14:paraId="7FCB01ED" w14:textId="77777777" w:rsidR="000326F6" w:rsidRDefault="000326F6" w:rsidP="000326F6">
            <w:pPr>
              <w:pStyle w:val="aa"/>
              <w:rPr>
                <w:sz w:val="24"/>
                <w:szCs w:val="24"/>
                <w:lang w:val="ro-RO"/>
              </w:rPr>
            </w:pPr>
          </w:p>
          <w:p w14:paraId="2A15D3BD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a)</w:t>
            </w:r>
            <w:r w:rsidRPr="000326F6">
              <w:rPr>
                <w:sz w:val="24"/>
                <w:szCs w:val="24"/>
                <w:lang w:val="en-US"/>
              </w:rPr>
              <w:t>Cur</w:t>
            </w:r>
            <w:r w:rsidRPr="000326F6">
              <w:rPr>
                <w:sz w:val="24"/>
                <w:szCs w:val="24"/>
                <w:lang w:val="ro-RO"/>
              </w:rPr>
              <w:t>ățarea și spălarea colectoarelor de canalizare (fîntînilor) – 16 buc.</w:t>
            </w:r>
          </w:p>
          <w:p w14:paraId="2268D034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b)</w:t>
            </w:r>
            <w:r w:rsidRPr="000326F6">
              <w:rPr>
                <w:sz w:val="24"/>
                <w:szCs w:val="24"/>
                <w:lang w:val="en-US"/>
              </w:rPr>
              <w:t>Spălarea rețelelor de canalizare  – 265 m/l</w:t>
            </w:r>
          </w:p>
          <w:p w14:paraId="2A082CDD" w14:textId="77777777" w:rsidR="000326F6" w:rsidRPr="00826E91" w:rsidRDefault="000326F6" w:rsidP="000326F6">
            <w:pPr>
              <w:pStyle w:val="aa"/>
              <w:ind w:left="1080"/>
              <w:rPr>
                <w:sz w:val="24"/>
                <w:szCs w:val="24"/>
                <w:lang w:val="en-US"/>
              </w:rPr>
            </w:pPr>
          </w:p>
          <w:p w14:paraId="16ADE930" w14:textId="77777777" w:rsidR="000326F6" w:rsidRPr="000326F6" w:rsidRDefault="000326F6" w:rsidP="000326F6">
            <w:pPr>
              <w:spacing w:after="16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3.</w:t>
            </w:r>
            <w:r w:rsidRPr="000326F6">
              <w:rPr>
                <w:b/>
                <w:sz w:val="24"/>
                <w:szCs w:val="24"/>
                <w:lang w:val="en-US"/>
              </w:rPr>
              <w:t>Clinica Stomatologică N1, str. Toma Ciorbă 42;</w:t>
            </w:r>
          </w:p>
          <w:p w14:paraId="28D7942E" w14:textId="77777777" w:rsidR="000326F6" w:rsidRDefault="000326F6" w:rsidP="000326F6">
            <w:pPr>
              <w:pStyle w:val="aa"/>
              <w:rPr>
                <w:sz w:val="24"/>
                <w:szCs w:val="24"/>
                <w:lang w:val="en-US"/>
              </w:rPr>
            </w:pPr>
          </w:p>
          <w:p w14:paraId="715C75F6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a)</w:t>
            </w:r>
            <w:r w:rsidRPr="000326F6">
              <w:rPr>
                <w:sz w:val="24"/>
                <w:szCs w:val="24"/>
                <w:lang w:val="en-US"/>
              </w:rPr>
              <w:t>Cur</w:t>
            </w:r>
            <w:r w:rsidRPr="000326F6">
              <w:rPr>
                <w:sz w:val="24"/>
                <w:szCs w:val="24"/>
                <w:lang w:val="ro-RO"/>
              </w:rPr>
              <w:t>ățarea și spălarea colectoarelor de canalizare (fîntînilor) – 8 buc.</w:t>
            </w:r>
          </w:p>
          <w:p w14:paraId="032642A0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b)</w:t>
            </w:r>
            <w:r w:rsidRPr="000326F6">
              <w:rPr>
                <w:sz w:val="24"/>
                <w:szCs w:val="24"/>
                <w:lang w:val="en-US"/>
              </w:rPr>
              <w:t>Spălarea rețelelor de canalizare  – 120 m/l</w:t>
            </w:r>
          </w:p>
          <w:p w14:paraId="6DD6A919" w14:textId="77777777" w:rsidR="000326F6" w:rsidRPr="00201D00" w:rsidRDefault="000326F6" w:rsidP="000326F6">
            <w:pPr>
              <w:pStyle w:val="aa"/>
              <w:ind w:left="1080"/>
              <w:rPr>
                <w:sz w:val="24"/>
                <w:szCs w:val="24"/>
                <w:lang w:val="en-US"/>
              </w:rPr>
            </w:pPr>
          </w:p>
          <w:p w14:paraId="5F220E08" w14:textId="77777777" w:rsidR="000326F6" w:rsidRPr="000326F6" w:rsidRDefault="000326F6" w:rsidP="000326F6">
            <w:pPr>
              <w:spacing w:after="16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4.</w:t>
            </w:r>
            <w:r w:rsidRPr="000326F6">
              <w:rPr>
                <w:b/>
                <w:sz w:val="24"/>
                <w:szCs w:val="24"/>
                <w:lang w:val="en-US"/>
              </w:rPr>
              <w:t>C</w:t>
            </w:r>
            <w:r w:rsidRPr="000326F6">
              <w:rPr>
                <w:b/>
                <w:sz w:val="24"/>
                <w:szCs w:val="24"/>
                <w:lang w:val="ro-RO"/>
              </w:rPr>
              <w:t>ăminul N12, str. Corolenco 16/2;</w:t>
            </w:r>
          </w:p>
          <w:p w14:paraId="388133AE" w14:textId="77777777" w:rsidR="000326F6" w:rsidRPr="00574E94" w:rsidRDefault="000326F6" w:rsidP="000326F6">
            <w:pPr>
              <w:pStyle w:val="aa"/>
              <w:rPr>
                <w:sz w:val="24"/>
                <w:szCs w:val="24"/>
                <w:lang w:val="en-US"/>
              </w:rPr>
            </w:pPr>
          </w:p>
          <w:p w14:paraId="4FA86DD5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a)</w:t>
            </w:r>
            <w:r w:rsidRPr="000326F6">
              <w:rPr>
                <w:sz w:val="24"/>
                <w:szCs w:val="24"/>
                <w:lang w:val="en-US"/>
              </w:rPr>
              <w:t>Spălarea rețelelor de canalizare C</w:t>
            </w:r>
            <w:r w:rsidRPr="000326F6">
              <w:rPr>
                <w:sz w:val="24"/>
                <w:szCs w:val="24"/>
                <w:lang w:val="ro-RO"/>
              </w:rPr>
              <w:t>ămin12</w:t>
            </w:r>
            <w:r w:rsidRPr="000326F6">
              <w:rPr>
                <w:sz w:val="24"/>
                <w:szCs w:val="24"/>
                <w:lang w:val="en-US"/>
              </w:rPr>
              <w:t xml:space="preserve"> – 6 m/l</w:t>
            </w:r>
          </w:p>
          <w:p w14:paraId="0B8A5322" w14:textId="77777777" w:rsidR="000326F6" w:rsidRDefault="000326F6" w:rsidP="000326F6">
            <w:pPr>
              <w:pStyle w:val="aa"/>
              <w:ind w:left="1080"/>
              <w:rPr>
                <w:sz w:val="24"/>
                <w:szCs w:val="24"/>
                <w:lang w:val="en-US"/>
              </w:rPr>
            </w:pPr>
          </w:p>
          <w:p w14:paraId="54A3EF28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5.</w:t>
            </w:r>
            <w:r w:rsidRPr="000326F6">
              <w:rPr>
                <w:b/>
                <w:sz w:val="24"/>
                <w:szCs w:val="24"/>
                <w:lang w:val="en-US"/>
              </w:rPr>
              <w:t>C</w:t>
            </w:r>
            <w:r w:rsidRPr="000326F6">
              <w:rPr>
                <w:b/>
                <w:sz w:val="24"/>
                <w:szCs w:val="24"/>
                <w:lang w:val="ro-RO"/>
              </w:rPr>
              <w:t>ăminul N13, , str. Corolenco 16/3</w:t>
            </w:r>
          </w:p>
          <w:p w14:paraId="301AA707" w14:textId="77777777" w:rsidR="000326F6" w:rsidRDefault="000326F6" w:rsidP="000326F6">
            <w:pPr>
              <w:pStyle w:val="aa"/>
              <w:rPr>
                <w:b/>
                <w:sz w:val="24"/>
                <w:szCs w:val="24"/>
                <w:lang w:val="ro-RO"/>
              </w:rPr>
            </w:pPr>
          </w:p>
          <w:p w14:paraId="098674B0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a).</w:t>
            </w:r>
            <w:r w:rsidRPr="000326F6">
              <w:rPr>
                <w:sz w:val="24"/>
                <w:szCs w:val="24"/>
                <w:lang w:val="en-US"/>
              </w:rPr>
              <w:t>Spălarea rețelelor de canalizare C</w:t>
            </w:r>
            <w:r w:rsidRPr="000326F6">
              <w:rPr>
                <w:sz w:val="24"/>
                <w:szCs w:val="24"/>
                <w:lang w:val="ro-RO"/>
              </w:rPr>
              <w:t>ămin12</w:t>
            </w:r>
            <w:r w:rsidRPr="000326F6">
              <w:rPr>
                <w:sz w:val="24"/>
                <w:szCs w:val="24"/>
                <w:lang w:val="en-US"/>
              </w:rPr>
              <w:t xml:space="preserve"> – 7 m/l</w:t>
            </w:r>
          </w:p>
          <w:p w14:paraId="06373FCF" w14:textId="77777777" w:rsidR="000326F6" w:rsidRPr="003A4C5E" w:rsidRDefault="000326F6" w:rsidP="000326F6">
            <w:pPr>
              <w:pStyle w:val="aa"/>
              <w:ind w:left="1080"/>
              <w:rPr>
                <w:sz w:val="24"/>
                <w:szCs w:val="24"/>
                <w:lang w:val="en-US"/>
              </w:rPr>
            </w:pPr>
          </w:p>
          <w:p w14:paraId="1097A0B3" w14:textId="77777777" w:rsidR="000326F6" w:rsidRPr="000326F6" w:rsidRDefault="000326F6" w:rsidP="000326F6">
            <w:pPr>
              <w:spacing w:after="16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6.</w:t>
            </w:r>
            <w:r w:rsidRPr="000326F6">
              <w:rPr>
                <w:b/>
                <w:sz w:val="24"/>
                <w:szCs w:val="24"/>
                <w:lang w:val="en-US"/>
              </w:rPr>
              <w:t>C</w:t>
            </w:r>
            <w:r w:rsidRPr="000326F6">
              <w:rPr>
                <w:b/>
                <w:sz w:val="24"/>
                <w:szCs w:val="24"/>
                <w:lang w:val="ro-RO"/>
              </w:rPr>
              <w:t>ăminul N17, str. N. Testemițanu 26/2</w:t>
            </w:r>
            <w:r w:rsidRPr="000326F6">
              <w:rPr>
                <w:b/>
                <w:sz w:val="24"/>
                <w:szCs w:val="24"/>
                <w:lang w:val="en-US"/>
              </w:rPr>
              <w:t>;</w:t>
            </w:r>
          </w:p>
          <w:p w14:paraId="23FCA4DB" w14:textId="77777777" w:rsidR="000326F6" w:rsidRPr="00877AE9" w:rsidRDefault="000326F6" w:rsidP="000326F6">
            <w:pPr>
              <w:pStyle w:val="aa"/>
              <w:rPr>
                <w:sz w:val="24"/>
                <w:szCs w:val="24"/>
                <w:lang w:val="en-US"/>
              </w:rPr>
            </w:pPr>
          </w:p>
          <w:p w14:paraId="2E4D3762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 w:rsidRPr="000326F6">
              <w:rPr>
                <w:sz w:val="24"/>
                <w:szCs w:val="24"/>
                <w:lang w:val="en-US"/>
              </w:rPr>
              <w:t>Spălarea rețelelor de canalizare  – 18 m/l</w:t>
            </w:r>
          </w:p>
          <w:p w14:paraId="63526B90" w14:textId="77777777" w:rsidR="000326F6" w:rsidRPr="005C4308" w:rsidRDefault="000326F6" w:rsidP="000326F6">
            <w:pPr>
              <w:pStyle w:val="aa"/>
              <w:ind w:left="1080"/>
              <w:rPr>
                <w:sz w:val="24"/>
                <w:szCs w:val="24"/>
                <w:lang w:val="en-US"/>
              </w:rPr>
            </w:pPr>
          </w:p>
          <w:p w14:paraId="6BF55FA8" w14:textId="77777777" w:rsidR="000326F6" w:rsidRPr="000326F6" w:rsidRDefault="000326F6" w:rsidP="000326F6">
            <w:pPr>
              <w:spacing w:after="16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>7.</w:t>
            </w:r>
            <w:r w:rsidRPr="000326F6">
              <w:rPr>
                <w:b/>
                <w:sz w:val="24"/>
                <w:szCs w:val="24"/>
                <w:lang w:val="ro-RO"/>
              </w:rPr>
              <w:t>Căminul N10, str. Malina Mică 11;</w:t>
            </w:r>
          </w:p>
          <w:p w14:paraId="3F63A2E6" w14:textId="77777777" w:rsidR="000326F6" w:rsidRPr="0018032B" w:rsidRDefault="000326F6" w:rsidP="000326F6">
            <w:pPr>
              <w:pStyle w:val="aa"/>
              <w:rPr>
                <w:sz w:val="24"/>
                <w:szCs w:val="24"/>
                <w:lang w:val="en-US"/>
              </w:rPr>
            </w:pPr>
          </w:p>
          <w:p w14:paraId="6C6D1690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a)</w:t>
            </w:r>
            <w:r w:rsidRPr="000326F6">
              <w:rPr>
                <w:sz w:val="24"/>
                <w:szCs w:val="24"/>
                <w:lang w:val="en-US"/>
              </w:rPr>
              <w:t>Spălarea rețelelor de canalizare  – 9 m/l</w:t>
            </w:r>
          </w:p>
          <w:p w14:paraId="30077751" w14:textId="77777777" w:rsidR="000326F6" w:rsidRDefault="000326F6" w:rsidP="000326F6">
            <w:pPr>
              <w:pStyle w:val="aa"/>
              <w:ind w:left="1080"/>
              <w:rPr>
                <w:sz w:val="24"/>
                <w:szCs w:val="24"/>
                <w:lang w:val="en-US"/>
              </w:rPr>
            </w:pPr>
          </w:p>
          <w:p w14:paraId="29793292" w14:textId="77777777" w:rsidR="000326F6" w:rsidRPr="000326F6" w:rsidRDefault="000326F6" w:rsidP="000326F6">
            <w:pPr>
              <w:spacing w:after="16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8.</w:t>
            </w:r>
            <w:r w:rsidRPr="000326F6">
              <w:rPr>
                <w:b/>
                <w:sz w:val="24"/>
                <w:szCs w:val="24"/>
                <w:lang w:val="en-US"/>
              </w:rPr>
              <w:t xml:space="preserve">Căminul N11, str. </w:t>
            </w:r>
            <w:r w:rsidRPr="000326F6">
              <w:rPr>
                <w:b/>
                <w:sz w:val="24"/>
                <w:szCs w:val="24"/>
                <w:lang w:val="ro-RO"/>
              </w:rPr>
              <w:t>Malina Mică 68;</w:t>
            </w:r>
          </w:p>
          <w:p w14:paraId="2995E435" w14:textId="77777777" w:rsidR="000326F6" w:rsidRPr="00327596" w:rsidRDefault="000326F6" w:rsidP="000326F6">
            <w:pPr>
              <w:pStyle w:val="aa"/>
              <w:rPr>
                <w:sz w:val="24"/>
                <w:szCs w:val="24"/>
                <w:lang w:val="en-US"/>
              </w:rPr>
            </w:pPr>
          </w:p>
          <w:p w14:paraId="76607E92" w14:textId="77777777" w:rsidR="000326F6" w:rsidRPr="000326F6" w:rsidRDefault="000326F6" w:rsidP="000326F6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a)</w:t>
            </w:r>
            <w:r w:rsidRPr="000326F6">
              <w:rPr>
                <w:sz w:val="24"/>
                <w:szCs w:val="24"/>
                <w:lang w:val="en-US"/>
              </w:rPr>
              <w:t>Spălarea rețelelor de canalizare  – 18 m/l</w:t>
            </w:r>
          </w:p>
          <w:p w14:paraId="6EE4A584" w14:textId="77777777" w:rsidR="000326F6" w:rsidRDefault="000326F6" w:rsidP="000326F6">
            <w:pPr>
              <w:pStyle w:val="aa"/>
              <w:ind w:left="1080"/>
              <w:rPr>
                <w:sz w:val="24"/>
                <w:szCs w:val="24"/>
                <w:lang w:val="en-US"/>
              </w:rPr>
            </w:pPr>
          </w:p>
          <w:p w14:paraId="54AEAA2B" w14:textId="77777777" w:rsidR="000326F6" w:rsidRPr="000326F6" w:rsidRDefault="00A23BA6" w:rsidP="000326F6">
            <w:pPr>
              <w:spacing w:after="16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9.</w:t>
            </w:r>
            <w:r w:rsidR="000326F6" w:rsidRPr="000326F6">
              <w:rPr>
                <w:b/>
                <w:sz w:val="24"/>
                <w:szCs w:val="24"/>
                <w:lang w:val="en-US"/>
              </w:rPr>
              <w:t>Blocul N6, str. N.Testemițanu 26/2;</w:t>
            </w:r>
          </w:p>
          <w:p w14:paraId="4BC31F25" w14:textId="77777777" w:rsidR="000326F6" w:rsidRDefault="000326F6" w:rsidP="000326F6">
            <w:pPr>
              <w:pStyle w:val="aa"/>
              <w:rPr>
                <w:sz w:val="24"/>
                <w:szCs w:val="24"/>
                <w:lang w:val="en-US"/>
              </w:rPr>
            </w:pPr>
          </w:p>
          <w:p w14:paraId="178E9B05" w14:textId="77777777" w:rsidR="000326F6" w:rsidRPr="00A23BA6" w:rsidRDefault="000326F6" w:rsidP="00A23BA6">
            <w:pPr>
              <w:spacing w:after="160"/>
              <w:rPr>
                <w:sz w:val="24"/>
                <w:szCs w:val="24"/>
                <w:lang w:val="en-US"/>
              </w:rPr>
            </w:pPr>
            <w:r w:rsidRPr="00A23BA6">
              <w:rPr>
                <w:sz w:val="24"/>
                <w:szCs w:val="24"/>
                <w:lang w:val="en-US"/>
              </w:rPr>
              <w:t>Spălarea rețelelor de canalizare  – 23 m/l</w:t>
            </w:r>
          </w:p>
          <w:p w14:paraId="54DDDAB8" w14:textId="77777777" w:rsidR="00351ED6" w:rsidRPr="007304FF" w:rsidRDefault="00351ED6" w:rsidP="00BB4EF2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C9EC2" w14:textId="77777777" w:rsidR="00391129" w:rsidRPr="003A14CA" w:rsidRDefault="00391129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0B03511F" w14:textId="77777777" w:rsidR="00B736A3" w:rsidRPr="003A14CA" w:rsidRDefault="00B736A3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194BC12B" w14:textId="766E0A04" w:rsidR="0069001F" w:rsidRPr="003A14CA" w:rsidRDefault="002B4412" w:rsidP="00BF0D6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98000</w:t>
            </w:r>
            <w:r w:rsidR="000326F6">
              <w:rPr>
                <w:sz w:val="24"/>
                <w:szCs w:val="24"/>
                <w:lang w:val="ro-MD"/>
              </w:rPr>
              <w:t>,00</w:t>
            </w:r>
          </w:p>
        </w:tc>
      </w:tr>
      <w:tr w:rsidR="0069001F" w:rsidRPr="003A14CA" w14:paraId="7D8C777D" w14:textId="77777777" w:rsidTr="006B2FF6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1BF1" w14:textId="77777777" w:rsidR="0069001F" w:rsidRPr="004225A2" w:rsidRDefault="0069001F" w:rsidP="00B515ED">
            <w:pPr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BA3ED" w14:textId="77657A12" w:rsidR="0069001F" w:rsidRPr="00BB3E21" w:rsidRDefault="002B4412" w:rsidP="003A5D81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>98000</w:t>
            </w:r>
            <w:r w:rsidR="000326F6">
              <w:rPr>
                <w:b/>
                <w:sz w:val="24"/>
                <w:szCs w:val="24"/>
                <w:lang w:val="ro-MD"/>
              </w:rPr>
              <w:t>,00</w:t>
            </w:r>
            <w:r w:rsidR="0035579B" w:rsidRPr="00BB3E21">
              <w:rPr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10D0DFB0" w14:textId="77777777" w:rsidR="007F1077" w:rsidRPr="004225A2" w:rsidRDefault="00B072A5" w:rsidP="00603255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E3652F">
        <w:rPr>
          <w:b/>
          <w:sz w:val="24"/>
          <w:szCs w:val="24"/>
          <w:lang w:val="ro-MD"/>
        </w:rPr>
        <w:t>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E3652F" w:rsidRPr="00E3652F">
        <w:rPr>
          <w:sz w:val="24"/>
          <w:szCs w:val="24"/>
          <w:u w:val="single"/>
          <w:lang w:val="ro-MD"/>
        </w:rPr>
        <w:t>nu se aplică</w:t>
      </w:r>
      <w:r w:rsidR="00E3652F">
        <w:rPr>
          <w:sz w:val="24"/>
          <w:szCs w:val="24"/>
          <w:u w:val="single"/>
          <w:lang w:val="ro-MD"/>
        </w:rPr>
        <w:t>.</w:t>
      </w:r>
    </w:p>
    <w:p w14:paraId="38221E5B" w14:textId="77777777" w:rsidR="001224DA" w:rsidRPr="004225A2" w:rsidRDefault="001224DA" w:rsidP="0060325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F96E4C" w:rsidRPr="00F96E4C">
        <w:rPr>
          <w:sz w:val="24"/>
          <w:szCs w:val="24"/>
          <w:u w:val="single"/>
          <w:lang w:val="ro-MD"/>
        </w:rPr>
        <w:t>nu se admite</w:t>
      </w:r>
    </w:p>
    <w:p w14:paraId="0FF36479" w14:textId="77777777" w:rsidR="001224DA" w:rsidRPr="00F96E4C" w:rsidRDefault="00193507" w:rsidP="0060325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="0035579B">
        <w:rPr>
          <w:b/>
          <w:sz w:val="24"/>
          <w:szCs w:val="24"/>
          <w:lang w:val="ro-MD"/>
        </w:rPr>
        <w:t>prestare</w:t>
      </w:r>
      <w:r w:rsidR="00BB3E21">
        <w:rPr>
          <w:b/>
          <w:sz w:val="24"/>
          <w:szCs w:val="24"/>
          <w:lang w:val="ro-MD"/>
        </w:rPr>
        <w:t xml:space="preserve"> a serviciilor</w:t>
      </w:r>
      <w:r w:rsidR="00023E57">
        <w:rPr>
          <w:b/>
          <w:sz w:val="24"/>
          <w:szCs w:val="24"/>
          <w:lang w:val="ro-MD"/>
        </w:rPr>
        <w:t xml:space="preserve">: </w:t>
      </w:r>
      <w:r w:rsidR="00D53DE1">
        <w:rPr>
          <w:rFonts w:eastAsiaTheme="minorEastAsia"/>
          <w:sz w:val="24"/>
          <w:szCs w:val="24"/>
          <w:lang w:val="en-US" w:eastAsia="zh-CN"/>
        </w:rPr>
        <w:t>pe parcursul anului 2021</w:t>
      </w:r>
      <w:r w:rsidR="00BB3E21" w:rsidRPr="00BB3E21">
        <w:rPr>
          <w:sz w:val="24"/>
          <w:szCs w:val="24"/>
          <w:lang w:val="ro-MD"/>
        </w:rPr>
        <w:t>.</w:t>
      </w:r>
      <w:r w:rsidR="00391129">
        <w:rPr>
          <w:sz w:val="24"/>
          <w:szCs w:val="24"/>
          <w:u w:val="single"/>
          <w:lang w:val="ro-MD"/>
        </w:rPr>
        <w:t xml:space="preserve"> </w:t>
      </w:r>
    </w:p>
    <w:p w14:paraId="07624084" w14:textId="77777777" w:rsidR="00086B34" w:rsidRPr="004225A2" w:rsidRDefault="001224DA" w:rsidP="0060325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F96E4C">
        <w:rPr>
          <w:b/>
          <w:sz w:val="24"/>
          <w:szCs w:val="24"/>
          <w:lang w:val="ro-MD"/>
        </w:rPr>
        <w:t>:</w:t>
      </w:r>
      <w:r w:rsidR="00F96E4C">
        <w:rPr>
          <w:b/>
          <w:sz w:val="24"/>
          <w:szCs w:val="24"/>
          <w:lang w:val="ro-MD"/>
        </w:rPr>
        <w:t xml:space="preserve"> </w:t>
      </w:r>
      <w:r w:rsidR="00D53DE1">
        <w:rPr>
          <w:sz w:val="24"/>
          <w:szCs w:val="24"/>
          <w:u w:val="single"/>
          <w:lang w:val="ro-MD"/>
        </w:rPr>
        <w:t>31.12. 2021</w:t>
      </w:r>
    </w:p>
    <w:p w14:paraId="5F51B129" w14:textId="77777777" w:rsidR="00086B34" w:rsidRPr="004225A2" w:rsidRDefault="00086B34" w:rsidP="00603255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96E4C" w:rsidRPr="00F96E4C">
        <w:rPr>
          <w:sz w:val="24"/>
          <w:szCs w:val="24"/>
          <w:u w:val="single"/>
          <w:lang w:val="ro-MD"/>
        </w:rPr>
        <w:t>nu</w:t>
      </w:r>
    </w:p>
    <w:p w14:paraId="5C066E59" w14:textId="77777777" w:rsidR="006C11CA" w:rsidRPr="004225A2" w:rsidRDefault="00444B84" w:rsidP="00603255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E3652F" w:rsidRPr="00E3652F">
        <w:rPr>
          <w:sz w:val="24"/>
          <w:szCs w:val="24"/>
          <w:u w:val="single"/>
          <w:lang w:val="ro-MD"/>
        </w:rPr>
        <w:t>nu</w:t>
      </w:r>
    </w:p>
    <w:p w14:paraId="7DC44137" w14:textId="77777777" w:rsidR="000C1C9B" w:rsidRDefault="004225A2" w:rsidP="0079133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</w:t>
      </w:r>
    </w:p>
    <w:p w14:paraId="6D06E8F8" w14:textId="77777777" w:rsidR="00A23BA6" w:rsidRPr="00656A62" w:rsidRDefault="00A23BA6" w:rsidP="0079133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520AA1F3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3D245407" w14:textId="77777777" w:rsidR="00444B84" w:rsidRPr="00562DD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35B8539B" w14:textId="77777777" w:rsidR="00444B84" w:rsidRPr="00562DD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7B6C2A96" w14:textId="77777777" w:rsidR="00444B84" w:rsidRPr="00562DD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 xml:space="preserve">Mod de demonstrare a îndeplinirii </w:t>
            </w:r>
            <w:r w:rsidR="006C11CA" w:rsidRPr="00562DDC">
              <w:rPr>
                <w:b/>
                <w:iCs/>
                <w:sz w:val="22"/>
                <w:szCs w:val="22"/>
                <w:lang w:val="ro-MD"/>
              </w:rPr>
              <w:t>criteriului/</w:t>
            </w:r>
            <w:r w:rsidR="007F1077" w:rsidRPr="00562DDC">
              <w:rPr>
                <w:b/>
                <w:iCs/>
                <w:sz w:val="22"/>
                <w:szCs w:val="22"/>
                <w:lang w:val="ro-MD"/>
              </w:rPr>
              <w:t>cerinței</w:t>
            </w:r>
            <w:r w:rsidRPr="00562DDC">
              <w:rPr>
                <w:b/>
                <w:iCs/>
                <w:sz w:val="22"/>
                <w:szCs w:val="22"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7FAAAF0E" w14:textId="77777777" w:rsidR="00444B84" w:rsidRPr="00562DD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="007F1077" w:rsidRPr="00562DDC">
              <w:rPr>
                <w:b/>
                <w:iCs/>
                <w:sz w:val="22"/>
                <w:szCs w:val="22"/>
                <w:lang w:val="ro-MD"/>
              </w:rPr>
              <w:br/>
            </w:r>
            <w:r w:rsidR="00444B84" w:rsidRPr="00562DDC">
              <w:rPr>
                <w:b/>
                <w:iCs/>
                <w:sz w:val="22"/>
                <w:szCs w:val="22"/>
                <w:lang w:val="ro-MD"/>
              </w:rPr>
              <w:t>Obligativitatea</w:t>
            </w:r>
          </w:p>
        </w:tc>
      </w:tr>
      <w:tr w:rsidR="004458D0" w:rsidRPr="00A364C0" w14:paraId="4482A923" w14:textId="77777777" w:rsidTr="00B515ED">
        <w:tc>
          <w:tcPr>
            <w:tcW w:w="577" w:type="dxa"/>
            <w:shd w:val="clear" w:color="auto" w:fill="auto"/>
          </w:tcPr>
          <w:p w14:paraId="7CF3B679" w14:textId="77777777" w:rsidR="004458D0" w:rsidRPr="00562DDC" w:rsidRDefault="00D53DE1" w:rsidP="00DF0996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671D96F4" w14:textId="77777777" w:rsidR="004458D0" w:rsidRPr="00546A75" w:rsidRDefault="00ED4E60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14:paraId="7534F464" w14:textId="77777777" w:rsidR="004458D0" w:rsidRPr="00546A75" w:rsidRDefault="00ED4E60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MD"/>
              </w:rPr>
              <w:t>Conform Formularului F 3.1, confirmat prin aplicarea semnăturii electronice</w:t>
            </w:r>
            <w:r w:rsidR="00D53DE1" w:rsidRPr="00546A75">
              <w:rPr>
                <w:iCs/>
                <w:sz w:val="24"/>
                <w:szCs w:val="24"/>
                <w:lang w:val="ro-MD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14:paraId="0B9093CC" w14:textId="77777777" w:rsidR="004458D0" w:rsidRPr="00546A75" w:rsidRDefault="004458D0" w:rsidP="00DF0996">
            <w:pPr>
              <w:rPr>
                <w:sz w:val="24"/>
                <w:szCs w:val="24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1129" w:rsidRPr="00A364C0" w14:paraId="22AD9DFE" w14:textId="77777777" w:rsidTr="00C029DB">
        <w:tc>
          <w:tcPr>
            <w:tcW w:w="577" w:type="dxa"/>
          </w:tcPr>
          <w:p w14:paraId="639F8E1C" w14:textId="77777777" w:rsidR="00391129" w:rsidRPr="00562DDC" w:rsidRDefault="007308FA" w:rsidP="00DF0996">
            <w:pPr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7B1BC5AC" w14:textId="77777777" w:rsidR="00391129" w:rsidRPr="00546A75" w:rsidRDefault="00391129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Certificat/Decizie de înregistrare a întreprinderii</w:t>
            </w:r>
          </w:p>
        </w:tc>
        <w:tc>
          <w:tcPr>
            <w:tcW w:w="3588" w:type="dxa"/>
            <w:shd w:val="clear" w:color="auto" w:fill="FFFFFF" w:themeFill="background1"/>
          </w:tcPr>
          <w:p w14:paraId="737B6133" w14:textId="77777777" w:rsidR="00391129" w:rsidRPr="00546A75" w:rsidRDefault="00391129" w:rsidP="00DF0996">
            <w:pPr>
              <w:rPr>
                <w:sz w:val="24"/>
                <w:szCs w:val="24"/>
                <w:lang w:val="en-US"/>
              </w:rPr>
            </w:pPr>
            <w:r w:rsidRPr="00546A7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623" w:type="dxa"/>
            <w:shd w:val="clear" w:color="auto" w:fill="FFFFFF" w:themeFill="background1"/>
          </w:tcPr>
          <w:p w14:paraId="5F4CDC55" w14:textId="77777777" w:rsidR="00391129" w:rsidRPr="00546A75" w:rsidRDefault="00391129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1129" w:rsidRPr="00A364C0" w14:paraId="54BAA52F" w14:textId="77777777" w:rsidTr="00C029DB">
        <w:tc>
          <w:tcPr>
            <w:tcW w:w="577" w:type="dxa"/>
          </w:tcPr>
          <w:p w14:paraId="7992EF70" w14:textId="77777777" w:rsidR="00391129" w:rsidRPr="00562DDC" w:rsidRDefault="007308FA" w:rsidP="00DF0996">
            <w:pPr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14F8978C" w14:textId="77777777" w:rsidR="00391129" w:rsidRPr="00546A75" w:rsidRDefault="00391129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Extrasul din Registrul de Stat – nume, prenume, cod personal</w:t>
            </w:r>
          </w:p>
        </w:tc>
        <w:tc>
          <w:tcPr>
            <w:tcW w:w="3588" w:type="dxa"/>
            <w:shd w:val="clear" w:color="auto" w:fill="FFFFFF" w:themeFill="background1"/>
          </w:tcPr>
          <w:p w14:paraId="1FDA9314" w14:textId="77777777" w:rsidR="00391129" w:rsidRPr="00546A75" w:rsidRDefault="00391129" w:rsidP="00DF0996">
            <w:pPr>
              <w:rPr>
                <w:sz w:val="24"/>
                <w:szCs w:val="24"/>
                <w:lang w:val="en-US"/>
              </w:rPr>
            </w:pPr>
            <w:r w:rsidRPr="00546A7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623" w:type="dxa"/>
            <w:shd w:val="clear" w:color="auto" w:fill="FFFFFF" w:themeFill="background1"/>
          </w:tcPr>
          <w:p w14:paraId="1F49291B" w14:textId="77777777" w:rsidR="00391129" w:rsidRPr="00546A75" w:rsidRDefault="00391129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1129" w:rsidRPr="00A364C0" w14:paraId="7634CB76" w14:textId="77777777" w:rsidTr="00C029DB">
        <w:tc>
          <w:tcPr>
            <w:tcW w:w="577" w:type="dxa"/>
          </w:tcPr>
          <w:p w14:paraId="175FD4A4" w14:textId="77777777" w:rsidR="00391129" w:rsidRPr="00562DDC" w:rsidRDefault="007308FA" w:rsidP="00DF0996">
            <w:pPr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526D65E1" w14:textId="77777777" w:rsidR="00391129" w:rsidRPr="00546A75" w:rsidRDefault="00391129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14:paraId="49EA3B75" w14:textId="77777777" w:rsidR="00391129" w:rsidRPr="00546A75" w:rsidRDefault="00391129" w:rsidP="00DF0996">
            <w:pPr>
              <w:rPr>
                <w:sz w:val="24"/>
                <w:szCs w:val="24"/>
                <w:lang w:val="en-US"/>
              </w:rPr>
            </w:pPr>
            <w:r w:rsidRPr="00546A7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623" w:type="dxa"/>
            <w:shd w:val="clear" w:color="auto" w:fill="auto"/>
          </w:tcPr>
          <w:p w14:paraId="39F7E5B9" w14:textId="77777777" w:rsidR="00391129" w:rsidRPr="00546A75" w:rsidRDefault="00391129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1129" w:rsidRPr="0035579B" w14:paraId="163A2FB1" w14:textId="77777777" w:rsidTr="00C029DB">
        <w:tc>
          <w:tcPr>
            <w:tcW w:w="577" w:type="dxa"/>
          </w:tcPr>
          <w:p w14:paraId="626E653A" w14:textId="77777777" w:rsidR="00391129" w:rsidRPr="00562DDC" w:rsidRDefault="007308FA" w:rsidP="00DF0996">
            <w:pPr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4AC853C7" w14:textId="44F979EB" w:rsidR="00391129" w:rsidRPr="00546A75" w:rsidRDefault="007308FA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Experi</w:t>
            </w:r>
            <w:r w:rsidR="002B4412">
              <w:rPr>
                <w:iCs/>
                <w:sz w:val="24"/>
                <w:szCs w:val="24"/>
                <w:lang w:val="ro-RO"/>
              </w:rPr>
              <w:t>e</w:t>
            </w:r>
            <w:r>
              <w:rPr>
                <w:iCs/>
                <w:sz w:val="24"/>
                <w:szCs w:val="24"/>
                <w:lang w:val="ro-RO"/>
              </w:rPr>
              <w:t>n</w:t>
            </w:r>
            <w:r w:rsidR="002B4412">
              <w:rPr>
                <w:iCs/>
                <w:sz w:val="24"/>
                <w:szCs w:val="24"/>
                <w:lang w:val="ro-RO"/>
              </w:rPr>
              <w:t>ț</w:t>
            </w:r>
            <w:r>
              <w:rPr>
                <w:iCs/>
                <w:sz w:val="24"/>
                <w:szCs w:val="24"/>
                <w:lang w:val="ro-RO"/>
              </w:rPr>
              <w:t>a similară</w:t>
            </w:r>
          </w:p>
        </w:tc>
        <w:tc>
          <w:tcPr>
            <w:tcW w:w="3588" w:type="dxa"/>
          </w:tcPr>
          <w:p w14:paraId="5B2E740E" w14:textId="68255523" w:rsidR="0035579B" w:rsidRPr="00DF0996" w:rsidRDefault="00546A75" w:rsidP="00DF0996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546A75">
              <w:rPr>
                <w:sz w:val="24"/>
                <w:szCs w:val="24"/>
                <w:lang w:val="ro-RO"/>
              </w:rPr>
              <w:t>Min 3</w:t>
            </w:r>
            <w:r w:rsidR="0035579B" w:rsidRPr="00546A75">
              <w:rPr>
                <w:sz w:val="24"/>
                <w:szCs w:val="24"/>
                <w:lang w:val="ro-RO"/>
              </w:rPr>
              <w:t xml:space="preserve"> ani cu anexarea unui contract</w:t>
            </w:r>
            <w:r w:rsidR="002B4412">
              <w:rPr>
                <w:sz w:val="24"/>
                <w:szCs w:val="24"/>
                <w:lang w:val="ro-RO"/>
              </w:rPr>
              <w:t xml:space="preserve">, </w:t>
            </w:r>
            <w:r w:rsidRPr="00546A75">
              <w:rPr>
                <w:sz w:val="24"/>
                <w:szCs w:val="24"/>
                <w:lang w:val="ro-RO"/>
              </w:rPr>
              <w:t>semnat electronic;</w:t>
            </w:r>
          </w:p>
        </w:tc>
        <w:tc>
          <w:tcPr>
            <w:tcW w:w="1623" w:type="dxa"/>
            <w:shd w:val="clear" w:color="auto" w:fill="FFFFFF" w:themeFill="background1"/>
          </w:tcPr>
          <w:p w14:paraId="20271415" w14:textId="77777777" w:rsidR="00391129" w:rsidRPr="00546A75" w:rsidRDefault="0035579B" w:rsidP="00DF099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51444668" w14:textId="77777777" w:rsidR="00656A62" w:rsidRDefault="00656A62" w:rsidP="00656A62">
      <w:pPr>
        <w:tabs>
          <w:tab w:val="right" w:pos="426"/>
        </w:tabs>
        <w:rPr>
          <w:b/>
          <w:sz w:val="24"/>
          <w:szCs w:val="24"/>
          <w:lang w:val="ro-MD"/>
        </w:rPr>
      </w:pPr>
    </w:p>
    <w:p w14:paraId="434DEAF5" w14:textId="77777777" w:rsidR="00D06E18" w:rsidRPr="004225A2" w:rsidRDefault="00D06E18" w:rsidP="0035579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D06E18" w:rsidRPr="004225A2" w:rsidSect="0079133C">
      <w:footerReference w:type="default" r:id="rId8"/>
      <w:pgSz w:w="11906" w:h="16838"/>
      <w:pgMar w:top="567" w:right="56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09BFE" w14:textId="77777777" w:rsidR="00870531" w:rsidRDefault="00870531">
      <w:r>
        <w:separator/>
      </w:r>
    </w:p>
  </w:endnote>
  <w:endnote w:type="continuationSeparator" w:id="0">
    <w:p w14:paraId="0EA5DE1F" w14:textId="77777777" w:rsidR="00870531" w:rsidRDefault="00870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DFAD" w14:textId="77777777" w:rsidR="00C029DB" w:rsidRDefault="004065C6" w:rsidP="00C029D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679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52CCB" w14:textId="77777777" w:rsidR="00870531" w:rsidRDefault="00870531">
      <w:r>
        <w:separator/>
      </w:r>
    </w:p>
  </w:footnote>
  <w:footnote w:type="continuationSeparator" w:id="0">
    <w:p w14:paraId="1B446263" w14:textId="77777777" w:rsidR="00870531" w:rsidRDefault="008705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E5560"/>
    <w:multiLevelType w:val="hybridMultilevel"/>
    <w:tmpl w:val="587289B8"/>
    <w:lvl w:ilvl="0" w:tplc="C8DC48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67833"/>
    <w:multiLevelType w:val="hybridMultilevel"/>
    <w:tmpl w:val="2BEEBCBA"/>
    <w:lvl w:ilvl="0" w:tplc="BAD616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8C2C64"/>
    <w:multiLevelType w:val="hybridMultilevel"/>
    <w:tmpl w:val="71D8EDD4"/>
    <w:lvl w:ilvl="0" w:tplc="04190019">
      <w:start w:val="1"/>
      <w:numFmt w:val="lowerLetter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B5BC1"/>
    <w:multiLevelType w:val="hybridMultilevel"/>
    <w:tmpl w:val="A9BE6408"/>
    <w:lvl w:ilvl="0" w:tplc="9FE80B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E5499D"/>
    <w:multiLevelType w:val="hybridMultilevel"/>
    <w:tmpl w:val="2BEEBCBA"/>
    <w:lvl w:ilvl="0" w:tplc="BAD616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2641E"/>
    <w:multiLevelType w:val="hybridMultilevel"/>
    <w:tmpl w:val="2EBC2DB6"/>
    <w:lvl w:ilvl="0" w:tplc="31D886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1546BB"/>
    <w:multiLevelType w:val="hybridMultilevel"/>
    <w:tmpl w:val="2BEEBCBA"/>
    <w:lvl w:ilvl="0" w:tplc="BAD616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8A7012"/>
    <w:multiLevelType w:val="hybridMultilevel"/>
    <w:tmpl w:val="2BEEBCBA"/>
    <w:lvl w:ilvl="0" w:tplc="BAD616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8FE7B45"/>
    <w:multiLevelType w:val="hybridMultilevel"/>
    <w:tmpl w:val="D3B8DDB0"/>
    <w:lvl w:ilvl="0" w:tplc="0B7612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8D60D8"/>
    <w:multiLevelType w:val="hybridMultilevel"/>
    <w:tmpl w:val="F4D2DCB6"/>
    <w:lvl w:ilvl="0" w:tplc="A942BD86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54271C4A"/>
    <w:multiLevelType w:val="hybridMultilevel"/>
    <w:tmpl w:val="2BEEBCBA"/>
    <w:lvl w:ilvl="0" w:tplc="BAD616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F7600EA"/>
    <w:multiLevelType w:val="hybridMultilevel"/>
    <w:tmpl w:val="2BEEBCBA"/>
    <w:lvl w:ilvl="0" w:tplc="BAD616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F07F9A"/>
    <w:multiLevelType w:val="hybridMultilevel"/>
    <w:tmpl w:val="2BEEBCBA"/>
    <w:lvl w:ilvl="0" w:tplc="BAD616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3"/>
  </w:num>
  <w:num w:numId="3">
    <w:abstractNumId w:val="17"/>
  </w:num>
  <w:num w:numId="4">
    <w:abstractNumId w:val="26"/>
  </w:num>
  <w:num w:numId="5">
    <w:abstractNumId w:val="19"/>
  </w:num>
  <w:num w:numId="6">
    <w:abstractNumId w:val="2"/>
  </w:num>
  <w:num w:numId="7">
    <w:abstractNumId w:val="10"/>
  </w:num>
  <w:num w:numId="8">
    <w:abstractNumId w:val="28"/>
  </w:num>
  <w:num w:numId="9">
    <w:abstractNumId w:val="3"/>
  </w:num>
  <w:num w:numId="10">
    <w:abstractNumId w:val="6"/>
  </w:num>
  <w:num w:numId="11">
    <w:abstractNumId w:val="13"/>
  </w:num>
  <w:num w:numId="12">
    <w:abstractNumId w:val="30"/>
  </w:num>
  <w:num w:numId="13">
    <w:abstractNumId w:val="27"/>
  </w:num>
  <w:num w:numId="14">
    <w:abstractNumId w:val="32"/>
  </w:num>
  <w:num w:numId="15">
    <w:abstractNumId w:val="16"/>
  </w:num>
  <w:num w:numId="16">
    <w:abstractNumId w:val="9"/>
  </w:num>
  <w:num w:numId="17">
    <w:abstractNumId w:val="4"/>
  </w:num>
  <w:num w:numId="18">
    <w:abstractNumId w:val="7"/>
  </w:num>
  <w:num w:numId="19">
    <w:abstractNumId w:val="11"/>
  </w:num>
  <w:num w:numId="20">
    <w:abstractNumId w:val="29"/>
  </w:num>
  <w:num w:numId="21">
    <w:abstractNumId w:val="15"/>
  </w:num>
  <w:num w:numId="22">
    <w:abstractNumId w:val="22"/>
  </w:num>
  <w:num w:numId="23">
    <w:abstractNumId w:val="5"/>
  </w:num>
  <w:num w:numId="24">
    <w:abstractNumId w:val="0"/>
  </w:num>
  <w:num w:numId="25">
    <w:abstractNumId w:val="8"/>
  </w:num>
  <w:num w:numId="26">
    <w:abstractNumId w:val="25"/>
  </w:num>
  <w:num w:numId="27">
    <w:abstractNumId w:val="14"/>
  </w:num>
  <w:num w:numId="28">
    <w:abstractNumId w:val="31"/>
  </w:num>
  <w:num w:numId="29">
    <w:abstractNumId w:val="20"/>
  </w:num>
  <w:num w:numId="30">
    <w:abstractNumId w:val="18"/>
  </w:num>
  <w:num w:numId="31">
    <w:abstractNumId w:val="24"/>
  </w:num>
  <w:num w:numId="32">
    <w:abstractNumId w:val="1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0352"/>
    <w:rsid w:val="00023E57"/>
    <w:rsid w:val="000269B7"/>
    <w:rsid w:val="000326F6"/>
    <w:rsid w:val="00040058"/>
    <w:rsid w:val="00043D3B"/>
    <w:rsid w:val="000754F5"/>
    <w:rsid w:val="00081285"/>
    <w:rsid w:val="00082348"/>
    <w:rsid w:val="00083A24"/>
    <w:rsid w:val="00086B34"/>
    <w:rsid w:val="000B2D7E"/>
    <w:rsid w:val="000B4282"/>
    <w:rsid w:val="000C1C9B"/>
    <w:rsid w:val="000F1DCC"/>
    <w:rsid w:val="000F34B1"/>
    <w:rsid w:val="001038D5"/>
    <w:rsid w:val="001115CD"/>
    <w:rsid w:val="001224DA"/>
    <w:rsid w:val="001641CD"/>
    <w:rsid w:val="00185286"/>
    <w:rsid w:val="00193032"/>
    <w:rsid w:val="00193507"/>
    <w:rsid w:val="00195A29"/>
    <w:rsid w:val="001A2CD2"/>
    <w:rsid w:val="001D48E7"/>
    <w:rsid w:val="001D5FBB"/>
    <w:rsid w:val="001F244D"/>
    <w:rsid w:val="002015AC"/>
    <w:rsid w:val="00207B3C"/>
    <w:rsid w:val="00214AB4"/>
    <w:rsid w:val="0024679C"/>
    <w:rsid w:val="002546EC"/>
    <w:rsid w:val="00266FCC"/>
    <w:rsid w:val="00296754"/>
    <w:rsid w:val="00297F99"/>
    <w:rsid w:val="002A074C"/>
    <w:rsid w:val="002B4412"/>
    <w:rsid w:val="002C5B0E"/>
    <w:rsid w:val="002D66C0"/>
    <w:rsid w:val="002E606A"/>
    <w:rsid w:val="002F3A70"/>
    <w:rsid w:val="002F6F28"/>
    <w:rsid w:val="003020CC"/>
    <w:rsid w:val="0031199A"/>
    <w:rsid w:val="003148F8"/>
    <w:rsid w:val="00340BA2"/>
    <w:rsid w:val="00351ED6"/>
    <w:rsid w:val="00353A69"/>
    <w:rsid w:val="0035579B"/>
    <w:rsid w:val="003647B8"/>
    <w:rsid w:val="00391129"/>
    <w:rsid w:val="003A14CA"/>
    <w:rsid w:val="003A47CB"/>
    <w:rsid w:val="003A5D81"/>
    <w:rsid w:val="003A683C"/>
    <w:rsid w:val="003B5F6F"/>
    <w:rsid w:val="003D6DFC"/>
    <w:rsid w:val="003E0053"/>
    <w:rsid w:val="003E7C5F"/>
    <w:rsid w:val="003F6A87"/>
    <w:rsid w:val="00402F40"/>
    <w:rsid w:val="00403FE6"/>
    <w:rsid w:val="004065C6"/>
    <w:rsid w:val="0041000F"/>
    <w:rsid w:val="00413D18"/>
    <w:rsid w:val="004225A2"/>
    <w:rsid w:val="00422900"/>
    <w:rsid w:val="00424064"/>
    <w:rsid w:val="0042484E"/>
    <w:rsid w:val="00443919"/>
    <w:rsid w:val="00444AE8"/>
    <w:rsid w:val="00444B84"/>
    <w:rsid w:val="004458D0"/>
    <w:rsid w:val="004512E0"/>
    <w:rsid w:val="0045517F"/>
    <w:rsid w:val="004A05CF"/>
    <w:rsid w:val="004B01D4"/>
    <w:rsid w:val="004C5BB0"/>
    <w:rsid w:val="004D1AE1"/>
    <w:rsid w:val="004E31BA"/>
    <w:rsid w:val="004F54D6"/>
    <w:rsid w:val="004F6142"/>
    <w:rsid w:val="00506D5A"/>
    <w:rsid w:val="005140ED"/>
    <w:rsid w:val="005160EE"/>
    <w:rsid w:val="00521F8E"/>
    <w:rsid w:val="0052706A"/>
    <w:rsid w:val="005421FA"/>
    <w:rsid w:val="00543E6E"/>
    <w:rsid w:val="00546A75"/>
    <w:rsid w:val="005518F6"/>
    <w:rsid w:val="005560D1"/>
    <w:rsid w:val="00562DDC"/>
    <w:rsid w:val="005646FF"/>
    <w:rsid w:val="0057619B"/>
    <w:rsid w:val="0058194F"/>
    <w:rsid w:val="00585530"/>
    <w:rsid w:val="005A174F"/>
    <w:rsid w:val="005B0108"/>
    <w:rsid w:val="005B28DA"/>
    <w:rsid w:val="005D2F0B"/>
    <w:rsid w:val="005D3D19"/>
    <w:rsid w:val="005E2215"/>
    <w:rsid w:val="005E2A3C"/>
    <w:rsid w:val="005F61AE"/>
    <w:rsid w:val="005F713F"/>
    <w:rsid w:val="00602AC3"/>
    <w:rsid w:val="00603255"/>
    <w:rsid w:val="00610EA1"/>
    <w:rsid w:val="00612598"/>
    <w:rsid w:val="0062221E"/>
    <w:rsid w:val="00622A9E"/>
    <w:rsid w:val="006409F4"/>
    <w:rsid w:val="006466C0"/>
    <w:rsid w:val="00647498"/>
    <w:rsid w:val="00654065"/>
    <w:rsid w:val="00656A62"/>
    <w:rsid w:val="00662C7D"/>
    <w:rsid w:val="00672D39"/>
    <w:rsid w:val="0068139A"/>
    <w:rsid w:val="0069001F"/>
    <w:rsid w:val="006A6405"/>
    <w:rsid w:val="006B2FF6"/>
    <w:rsid w:val="006C11CA"/>
    <w:rsid w:val="006F3E25"/>
    <w:rsid w:val="00700A2F"/>
    <w:rsid w:val="007173B3"/>
    <w:rsid w:val="007201DC"/>
    <w:rsid w:val="0072330A"/>
    <w:rsid w:val="007304FF"/>
    <w:rsid w:val="007308FA"/>
    <w:rsid w:val="0074622B"/>
    <w:rsid w:val="00751CCB"/>
    <w:rsid w:val="007608DA"/>
    <w:rsid w:val="00785307"/>
    <w:rsid w:val="00787691"/>
    <w:rsid w:val="0079133C"/>
    <w:rsid w:val="00794E2A"/>
    <w:rsid w:val="00796324"/>
    <w:rsid w:val="007F1077"/>
    <w:rsid w:val="00802736"/>
    <w:rsid w:val="0080739E"/>
    <w:rsid w:val="00870531"/>
    <w:rsid w:val="008708B0"/>
    <w:rsid w:val="008876C3"/>
    <w:rsid w:val="00892BD2"/>
    <w:rsid w:val="008A5282"/>
    <w:rsid w:val="008A5D23"/>
    <w:rsid w:val="008B5737"/>
    <w:rsid w:val="008C7C56"/>
    <w:rsid w:val="008E2B14"/>
    <w:rsid w:val="0090083E"/>
    <w:rsid w:val="0090201B"/>
    <w:rsid w:val="00924F78"/>
    <w:rsid w:val="00931028"/>
    <w:rsid w:val="00936455"/>
    <w:rsid w:val="0094520B"/>
    <w:rsid w:val="0096527B"/>
    <w:rsid w:val="00977D41"/>
    <w:rsid w:val="00986DDE"/>
    <w:rsid w:val="00987F0D"/>
    <w:rsid w:val="009B06AE"/>
    <w:rsid w:val="009D2CBD"/>
    <w:rsid w:val="009D5F69"/>
    <w:rsid w:val="009E244E"/>
    <w:rsid w:val="00A02472"/>
    <w:rsid w:val="00A06575"/>
    <w:rsid w:val="00A23BA6"/>
    <w:rsid w:val="00A364C0"/>
    <w:rsid w:val="00A40F70"/>
    <w:rsid w:val="00A61F2B"/>
    <w:rsid w:val="00A93CC3"/>
    <w:rsid w:val="00A9446B"/>
    <w:rsid w:val="00AA14E6"/>
    <w:rsid w:val="00AA1799"/>
    <w:rsid w:val="00AC2788"/>
    <w:rsid w:val="00AF1D34"/>
    <w:rsid w:val="00AF44E7"/>
    <w:rsid w:val="00B072A5"/>
    <w:rsid w:val="00B07EB3"/>
    <w:rsid w:val="00B1222A"/>
    <w:rsid w:val="00B1606A"/>
    <w:rsid w:val="00B515ED"/>
    <w:rsid w:val="00B52C7C"/>
    <w:rsid w:val="00B53265"/>
    <w:rsid w:val="00B567A2"/>
    <w:rsid w:val="00B65186"/>
    <w:rsid w:val="00B65510"/>
    <w:rsid w:val="00B736A3"/>
    <w:rsid w:val="00B86AD1"/>
    <w:rsid w:val="00BA6B34"/>
    <w:rsid w:val="00BB3E21"/>
    <w:rsid w:val="00BB4EF2"/>
    <w:rsid w:val="00BC3DE8"/>
    <w:rsid w:val="00BD7544"/>
    <w:rsid w:val="00BE315B"/>
    <w:rsid w:val="00BF0D69"/>
    <w:rsid w:val="00BF3179"/>
    <w:rsid w:val="00C00271"/>
    <w:rsid w:val="00C029DB"/>
    <w:rsid w:val="00C03320"/>
    <w:rsid w:val="00C05A4F"/>
    <w:rsid w:val="00C16616"/>
    <w:rsid w:val="00C22322"/>
    <w:rsid w:val="00C2658B"/>
    <w:rsid w:val="00C55B3E"/>
    <w:rsid w:val="00C5650E"/>
    <w:rsid w:val="00C605CA"/>
    <w:rsid w:val="00C81EB4"/>
    <w:rsid w:val="00C903F6"/>
    <w:rsid w:val="00CD2593"/>
    <w:rsid w:val="00CF3BE4"/>
    <w:rsid w:val="00D06E18"/>
    <w:rsid w:val="00D10289"/>
    <w:rsid w:val="00D17B85"/>
    <w:rsid w:val="00D53DE1"/>
    <w:rsid w:val="00D85B8C"/>
    <w:rsid w:val="00D91333"/>
    <w:rsid w:val="00DB2FA4"/>
    <w:rsid w:val="00DD6A5F"/>
    <w:rsid w:val="00DE22D2"/>
    <w:rsid w:val="00DF0022"/>
    <w:rsid w:val="00DF0996"/>
    <w:rsid w:val="00DF3AE2"/>
    <w:rsid w:val="00E00A24"/>
    <w:rsid w:val="00E16B37"/>
    <w:rsid w:val="00E27ED6"/>
    <w:rsid w:val="00E3652F"/>
    <w:rsid w:val="00E416A1"/>
    <w:rsid w:val="00E544AE"/>
    <w:rsid w:val="00E55E71"/>
    <w:rsid w:val="00E727DA"/>
    <w:rsid w:val="00E77CC9"/>
    <w:rsid w:val="00E86CC4"/>
    <w:rsid w:val="00E94C7C"/>
    <w:rsid w:val="00ED4D8D"/>
    <w:rsid w:val="00ED4E60"/>
    <w:rsid w:val="00ED6C5B"/>
    <w:rsid w:val="00EE2EB1"/>
    <w:rsid w:val="00EF7226"/>
    <w:rsid w:val="00F01432"/>
    <w:rsid w:val="00F1644B"/>
    <w:rsid w:val="00F33CA7"/>
    <w:rsid w:val="00F37FB9"/>
    <w:rsid w:val="00F424E8"/>
    <w:rsid w:val="00F511D8"/>
    <w:rsid w:val="00F53932"/>
    <w:rsid w:val="00F539AB"/>
    <w:rsid w:val="00F55D7A"/>
    <w:rsid w:val="00F65A86"/>
    <w:rsid w:val="00F834DB"/>
    <w:rsid w:val="00F96E4C"/>
    <w:rsid w:val="00FB099F"/>
    <w:rsid w:val="00FC1AB6"/>
    <w:rsid w:val="00FD69A6"/>
    <w:rsid w:val="00FE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AA74"/>
  <w15:chartTrackingRefBased/>
  <w15:docId w15:val="{E8A93DE0-902F-47FE-9F2C-CD89B9DC0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39"/>
    <w:rsid w:val="0065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E07D4-AE2C-4C4D-B5FE-3CAD06881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5</cp:revision>
  <cp:lastPrinted>2021-06-25T13:42:00Z</cp:lastPrinted>
  <dcterms:created xsi:type="dcterms:W3CDTF">2021-08-02T11:10:00Z</dcterms:created>
  <dcterms:modified xsi:type="dcterms:W3CDTF">2021-08-02T12:01:00Z</dcterms:modified>
</cp:coreProperties>
</file>