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49AB7DFC" w14:textId="4D40C0A3" w:rsidR="00EB2B18" w:rsidRPr="00DE06AE" w:rsidRDefault="00734EF8" w:rsidP="00EB2B18">
      <w:pPr>
        <w:shd w:val="clear" w:color="auto" w:fill="FFFFFF"/>
        <w:spacing w:before="120"/>
        <w:jc w:val="center"/>
        <w:rPr>
          <w:b/>
          <w:shd w:val="clear" w:color="auto" w:fill="FFFFFF"/>
        </w:rPr>
      </w:pPr>
      <w:r>
        <w:rPr>
          <w:b/>
        </w:rPr>
        <w:t xml:space="preserve">privind achiziționarea </w:t>
      </w:r>
      <w:r w:rsidR="00C52A42">
        <w:rPr>
          <w:b/>
          <w:shd w:val="clear" w:color="auto" w:fill="FFFFFF"/>
        </w:rPr>
        <w:t>veselei de bucătărie</w:t>
      </w:r>
    </w:p>
    <w:p w14:paraId="2B48082F" w14:textId="470CA60D"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2EF0907" w:rsidR="0053107E" w:rsidRPr="000461B9"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2"/>
          <w:szCs w:val="22"/>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0461B9">
        <w:rPr>
          <w:b/>
          <w:noProof w:val="0"/>
          <w:sz w:val="22"/>
          <w:szCs w:val="22"/>
          <w:lang w:eastAsia="ru-RU"/>
        </w:rPr>
        <w:t xml:space="preserve">: </w:t>
      </w:r>
      <w:r w:rsidR="000461B9" w:rsidRPr="000461B9">
        <w:rPr>
          <w:b/>
          <w:noProof w:val="0"/>
          <w:sz w:val="22"/>
          <w:szCs w:val="22"/>
          <w:lang w:eastAsia="ru-RU"/>
        </w:rPr>
        <w:t>39221000-7</w:t>
      </w:r>
    </w:p>
    <w:tbl>
      <w:tblPr>
        <w:tblW w:w="9821" w:type="dxa"/>
        <w:tblInd w:w="113" w:type="dxa"/>
        <w:tblLook w:val="04A0" w:firstRow="1" w:lastRow="0" w:firstColumn="1" w:lastColumn="0" w:noHBand="0" w:noVBand="1"/>
      </w:tblPr>
      <w:tblGrid>
        <w:gridCol w:w="501"/>
        <w:gridCol w:w="1696"/>
        <w:gridCol w:w="2788"/>
        <w:gridCol w:w="2397"/>
        <w:gridCol w:w="605"/>
        <w:gridCol w:w="700"/>
        <w:gridCol w:w="1134"/>
      </w:tblGrid>
      <w:tr w:rsidR="00A6464E" w:rsidRPr="009B4DB1" w14:paraId="725E596D" w14:textId="77777777" w:rsidTr="007F132D">
        <w:trPr>
          <w:trHeight w:val="274"/>
        </w:trPr>
        <w:tc>
          <w:tcPr>
            <w:tcW w:w="501" w:type="dxa"/>
            <w:tcBorders>
              <w:top w:val="single" w:sz="4" w:space="0" w:color="auto"/>
              <w:left w:val="single" w:sz="4" w:space="0" w:color="auto"/>
              <w:bottom w:val="single" w:sz="4" w:space="0" w:color="auto"/>
              <w:right w:val="single" w:sz="4" w:space="0" w:color="auto"/>
            </w:tcBorders>
            <w:vAlign w:val="center"/>
            <w:hideMark/>
          </w:tcPr>
          <w:p w14:paraId="5B81C4C4" w14:textId="77777777"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Nr.</w:t>
            </w:r>
          </w:p>
        </w:tc>
        <w:tc>
          <w:tcPr>
            <w:tcW w:w="1696" w:type="dxa"/>
            <w:tcBorders>
              <w:top w:val="single" w:sz="4" w:space="0" w:color="auto"/>
              <w:left w:val="nil"/>
              <w:bottom w:val="single" w:sz="4" w:space="0" w:color="auto"/>
              <w:right w:val="single" w:sz="4" w:space="0" w:color="auto"/>
            </w:tcBorders>
            <w:vAlign w:val="center"/>
            <w:hideMark/>
          </w:tcPr>
          <w:p w14:paraId="1C6668D9" w14:textId="77777777" w:rsidR="00F85CA3" w:rsidRPr="009B4DB1" w:rsidRDefault="00F85CA3" w:rsidP="00EB2B18">
            <w:pPr>
              <w:rPr>
                <w:b/>
                <w:bCs/>
                <w:noProof w:val="0"/>
                <w:color w:val="000000"/>
                <w:sz w:val="20"/>
                <w:szCs w:val="20"/>
                <w:lang w:val="ro-MD" w:eastAsia="ru-RU"/>
              </w:rPr>
            </w:pPr>
            <w:r w:rsidRPr="009B4DB1">
              <w:rPr>
                <w:b/>
                <w:bCs/>
                <w:noProof w:val="0"/>
                <w:color w:val="000000"/>
                <w:sz w:val="20"/>
                <w:szCs w:val="20"/>
                <w:lang w:val="ro-MD" w:eastAsia="ru-RU"/>
              </w:rPr>
              <w:t>Denumirea bunurilor</w:t>
            </w:r>
          </w:p>
        </w:tc>
        <w:tc>
          <w:tcPr>
            <w:tcW w:w="2788" w:type="dxa"/>
            <w:tcBorders>
              <w:top w:val="single" w:sz="4" w:space="0" w:color="auto"/>
              <w:left w:val="nil"/>
              <w:bottom w:val="single" w:sz="4" w:space="0" w:color="auto"/>
              <w:right w:val="single" w:sz="4" w:space="0" w:color="auto"/>
            </w:tcBorders>
            <w:vAlign w:val="center"/>
            <w:hideMark/>
          </w:tcPr>
          <w:p w14:paraId="1FD117EA" w14:textId="77777777" w:rsidR="00F85CA3" w:rsidRPr="009B4DB1" w:rsidRDefault="00F85CA3" w:rsidP="00EB2B18">
            <w:pPr>
              <w:rPr>
                <w:b/>
                <w:bCs/>
                <w:noProof w:val="0"/>
                <w:color w:val="000000"/>
                <w:sz w:val="20"/>
                <w:szCs w:val="20"/>
                <w:lang w:val="ro-MD" w:eastAsia="ru-RU"/>
              </w:rPr>
            </w:pPr>
            <w:r w:rsidRPr="009B4DB1">
              <w:rPr>
                <w:b/>
                <w:bCs/>
                <w:noProof w:val="0"/>
                <w:color w:val="000000"/>
                <w:sz w:val="20"/>
                <w:szCs w:val="20"/>
                <w:lang w:val="ro-MD" w:eastAsia="ru-RU"/>
              </w:rPr>
              <w:t>Descrierea bunurilor</w:t>
            </w:r>
          </w:p>
        </w:tc>
        <w:tc>
          <w:tcPr>
            <w:tcW w:w="2397" w:type="dxa"/>
            <w:tcBorders>
              <w:top w:val="single" w:sz="4" w:space="0" w:color="auto"/>
              <w:left w:val="single" w:sz="4" w:space="0" w:color="auto"/>
              <w:bottom w:val="single" w:sz="4" w:space="0" w:color="auto"/>
              <w:right w:val="single" w:sz="4" w:space="0" w:color="auto"/>
            </w:tcBorders>
            <w:vAlign w:val="center"/>
          </w:tcPr>
          <w:p w14:paraId="4E3A3D0B" w14:textId="3A0B9295" w:rsidR="00F85CA3" w:rsidRPr="009B4DB1" w:rsidRDefault="00F85CA3" w:rsidP="00F85CA3">
            <w:pPr>
              <w:jc w:val="center"/>
              <w:rPr>
                <w:b/>
                <w:bCs/>
                <w:noProof w:val="0"/>
                <w:color w:val="000000"/>
                <w:sz w:val="20"/>
                <w:szCs w:val="20"/>
                <w:lang w:val="ro-MD" w:eastAsia="ru-RU"/>
              </w:rPr>
            </w:pPr>
            <w:r w:rsidRPr="009B4DB1">
              <w:rPr>
                <w:b/>
                <w:bCs/>
                <w:noProof w:val="0"/>
                <w:color w:val="000000"/>
                <w:sz w:val="20"/>
                <w:szCs w:val="20"/>
                <w:lang w:val="ro-MD" w:eastAsia="ru-RU"/>
              </w:rPr>
              <w:t>Imagine de referință</w:t>
            </w:r>
          </w:p>
        </w:tc>
        <w:tc>
          <w:tcPr>
            <w:tcW w:w="605" w:type="dxa"/>
            <w:tcBorders>
              <w:top w:val="single" w:sz="4" w:space="0" w:color="auto"/>
              <w:left w:val="single" w:sz="4" w:space="0" w:color="auto"/>
              <w:bottom w:val="single" w:sz="4" w:space="0" w:color="auto"/>
              <w:right w:val="single" w:sz="4" w:space="0" w:color="auto"/>
            </w:tcBorders>
            <w:vAlign w:val="center"/>
            <w:hideMark/>
          </w:tcPr>
          <w:p w14:paraId="338F1FA2" w14:textId="370B7953"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U/M</w:t>
            </w:r>
          </w:p>
        </w:tc>
        <w:tc>
          <w:tcPr>
            <w:tcW w:w="700" w:type="dxa"/>
            <w:tcBorders>
              <w:top w:val="single" w:sz="4" w:space="0" w:color="auto"/>
              <w:left w:val="single" w:sz="4" w:space="0" w:color="auto"/>
              <w:bottom w:val="single" w:sz="4" w:space="0" w:color="auto"/>
              <w:right w:val="single" w:sz="4" w:space="0" w:color="auto"/>
            </w:tcBorders>
            <w:vAlign w:val="center"/>
            <w:hideMark/>
          </w:tcPr>
          <w:p w14:paraId="14BD6977" w14:textId="77777777"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Cant.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83A504" w14:textId="51871A66"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Suma fără TVA</w:t>
            </w:r>
          </w:p>
        </w:tc>
      </w:tr>
      <w:tr w:rsidR="00A6464E" w:rsidRPr="009B4DB1" w14:paraId="57EC29D7" w14:textId="77777777" w:rsidTr="007F132D">
        <w:trPr>
          <w:trHeight w:val="274"/>
        </w:trPr>
        <w:tc>
          <w:tcPr>
            <w:tcW w:w="501" w:type="dxa"/>
            <w:tcBorders>
              <w:top w:val="single" w:sz="4" w:space="0" w:color="auto"/>
              <w:left w:val="single" w:sz="4" w:space="0" w:color="auto"/>
              <w:bottom w:val="single" w:sz="4" w:space="0" w:color="auto"/>
              <w:right w:val="single" w:sz="4" w:space="0" w:color="auto"/>
            </w:tcBorders>
            <w:vAlign w:val="center"/>
          </w:tcPr>
          <w:p w14:paraId="5CDC7249" w14:textId="77777777" w:rsidR="00F85CA3" w:rsidRPr="009B4DB1" w:rsidRDefault="00F85CA3" w:rsidP="00EB2B18">
            <w:pPr>
              <w:jc w:val="center"/>
              <w:rPr>
                <w:b/>
                <w:bCs/>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vAlign w:val="center"/>
          </w:tcPr>
          <w:p w14:paraId="10194153" w14:textId="49174A7B" w:rsidR="00F85CA3" w:rsidRPr="00C52A42" w:rsidRDefault="00C52A42" w:rsidP="00EB2B18">
            <w:pPr>
              <w:rPr>
                <w:b/>
                <w:bCs/>
                <w:noProof w:val="0"/>
                <w:color w:val="000000"/>
                <w:sz w:val="20"/>
                <w:szCs w:val="20"/>
                <w:lang w:val="ro-MD"/>
              </w:rPr>
            </w:pPr>
            <w:r w:rsidRPr="00C52A42">
              <w:rPr>
                <w:b/>
                <w:bCs/>
                <w:color w:val="000000"/>
                <w:sz w:val="20"/>
                <w:szCs w:val="20"/>
              </w:rPr>
              <w:t>Lot 1//Cratiță email</w:t>
            </w:r>
          </w:p>
        </w:tc>
        <w:tc>
          <w:tcPr>
            <w:tcW w:w="2788" w:type="dxa"/>
            <w:tcBorders>
              <w:top w:val="single" w:sz="4" w:space="0" w:color="auto"/>
              <w:left w:val="nil"/>
              <w:bottom w:val="single" w:sz="4" w:space="0" w:color="auto"/>
              <w:right w:val="single" w:sz="4" w:space="0" w:color="auto"/>
            </w:tcBorders>
            <w:vAlign w:val="center"/>
          </w:tcPr>
          <w:p w14:paraId="33EBC8B9" w14:textId="77777777" w:rsidR="00F85CA3" w:rsidRPr="009B4DB1" w:rsidRDefault="00F85CA3" w:rsidP="00EB2B18">
            <w:pPr>
              <w:rPr>
                <w:b/>
                <w:bCs/>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77802431" w14:textId="77777777" w:rsidR="00F85CA3" w:rsidRPr="009B4DB1" w:rsidRDefault="00F85CA3" w:rsidP="00F85CA3">
            <w:pPr>
              <w:jc w:val="center"/>
              <w:rPr>
                <w:b/>
                <w:bCs/>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09F9547B" w14:textId="77777777" w:rsidR="00F85CA3" w:rsidRPr="009B4DB1" w:rsidRDefault="00F85CA3" w:rsidP="00EB2B18">
            <w:pPr>
              <w:jc w:val="center"/>
              <w:rPr>
                <w:b/>
                <w:bCs/>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vAlign w:val="center"/>
          </w:tcPr>
          <w:p w14:paraId="3D2A9CB8" w14:textId="77777777" w:rsidR="00F85CA3" w:rsidRPr="009B4DB1" w:rsidRDefault="00F85CA3" w:rsidP="00EB2B18">
            <w:pPr>
              <w:jc w:val="center"/>
              <w:rPr>
                <w:b/>
                <w:bCs/>
                <w:noProof w:val="0"/>
                <w:color w:val="00000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6CB14DD" w14:textId="77777777" w:rsidR="00F85CA3" w:rsidRPr="009B4DB1" w:rsidRDefault="00F85CA3" w:rsidP="00EB2B18">
            <w:pPr>
              <w:jc w:val="center"/>
              <w:rPr>
                <w:noProof w:val="0"/>
                <w:color w:val="000000"/>
                <w:sz w:val="20"/>
                <w:szCs w:val="20"/>
                <w:lang w:val="ro-MD" w:eastAsia="ru-RU"/>
              </w:rPr>
            </w:pPr>
          </w:p>
        </w:tc>
      </w:tr>
      <w:tr w:rsidR="009B4DB1" w:rsidRPr="009B4DB1" w14:paraId="49A6DD9D" w14:textId="77777777" w:rsidTr="007F132D">
        <w:trPr>
          <w:trHeight w:val="1771"/>
        </w:trPr>
        <w:tc>
          <w:tcPr>
            <w:tcW w:w="501" w:type="dxa"/>
            <w:tcBorders>
              <w:top w:val="nil"/>
              <w:left w:val="single" w:sz="4" w:space="0" w:color="auto"/>
              <w:bottom w:val="single" w:sz="4" w:space="0" w:color="auto"/>
              <w:right w:val="single" w:sz="4" w:space="0" w:color="auto"/>
            </w:tcBorders>
            <w:shd w:val="clear" w:color="000000" w:fill="FFFFFF"/>
            <w:vAlign w:val="center"/>
            <w:hideMark/>
          </w:tcPr>
          <w:p w14:paraId="289995AC" w14:textId="77777777"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1</w:t>
            </w:r>
          </w:p>
        </w:tc>
        <w:tc>
          <w:tcPr>
            <w:tcW w:w="1696" w:type="dxa"/>
            <w:tcBorders>
              <w:top w:val="nil"/>
              <w:left w:val="nil"/>
              <w:bottom w:val="single" w:sz="4" w:space="0" w:color="auto"/>
              <w:right w:val="single" w:sz="4" w:space="0" w:color="auto"/>
            </w:tcBorders>
            <w:shd w:val="clear" w:color="000000" w:fill="FFFFFF"/>
            <w:vAlign w:val="center"/>
          </w:tcPr>
          <w:p w14:paraId="270FB0B1" w14:textId="004CB84E" w:rsidR="00F85CA3" w:rsidRPr="009B4DB1" w:rsidRDefault="00F85CA3" w:rsidP="00F85CA3">
            <w:pPr>
              <w:rPr>
                <w:noProof w:val="0"/>
                <w:color w:val="000000"/>
                <w:sz w:val="20"/>
                <w:szCs w:val="20"/>
                <w:lang w:val="ro-MD" w:eastAsia="ru-RU"/>
              </w:rPr>
            </w:pPr>
            <w:r w:rsidRPr="009B4DB1">
              <w:rPr>
                <w:b/>
                <w:bCs/>
                <w:color w:val="000000"/>
                <w:sz w:val="20"/>
                <w:szCs w:val="20"/>
              </w:rPr>
              <w:t>Cratiță  email cu capac și mînere 30 - 40 l</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1FFA3B89" w14:textId="083B2BC2" w:rsidR="00F85CA3" w:rsidRPr="009B4DB1" w:rsidRDefault="00746E18" w:rsidP="00F85CA3">
            <w:pPr>
              <w:rPr>
                <w:noProof w:val="0"/>
                <w:color w:val="000000"/>
                <w:sz w:val="20"/>
                <w:szCs w:val="20"/>
                <w:lang w:val="ro-MD" w:eastAsia="ru-RU"/>
              </w:rPr>
            </w:pPr>
            <w:r w:rsidRPr="009B4DB1">
              <w:rPr>
                <w:color w:val="000000"/>
                <w:sz w:val="20"/>
                <w:szCs w:val="20"/>
              </w:rPr>
              <w:t>Volum 30-40 litri                                                                                                     Material:</w:t>
            </w:r>
            <w:r w:rsidRPr="009B4DB1">
              <w:rPr>
                <w:color w:val="000000"/>
                <w:sz w:val="20"/>
                <w:szCs w:val="20"/>
              </w:rPr>
              <w:t xml:space="preserve"> </w:t>
            </w:r>
            <w:r w:rsidRPr="009B4DB1">
              <w:rPr>
                <w:color w:val="000000"/>
                <w:sz w:val="20"/>
                <w:szCs w:val="20"/>
              </w:rPr>
              <w:t>email                                                                                                                                                    Capac și mînere:</w:t>
            </w:r>
            <w:r w:rsidRPr="009B4DB1">
              <w:rPr>
                <w:color w:val="000000"/>
                <w:sz w:val="20"/>
                <w:szCs w:val="20"/>
              </w:rPr>
              <w:t xml:space="preserve"> </w:t>
            </w:r>
            <w:r w:rsidRPr="009B4DB1">
              <w:rPr>
                <w:color w:val="000000"/>
                <w:sz w:val="20"/>
                <w:szCs w:val="20"/>
              </w:rPr>
              <w:t>email.                                                                                                                                                                                                       Dimensiuni: diametru 36 cm - 40 cm.                                                                                        Culoare:</w:t>
            </w:r>
            <w:r w:rsidRPr="009B4DB1">
              <w:rPr>
                <w:color w:val="000000"/>
                <w:sz w:val="20"/>
                <w:szCs w:val="20"/>
              </w:rPr>
              <w:t xml:space="preserve"> </w:t>
            </w:r>
            <w:r w:rsidRPr="009B4DB1">
              <w:rPr>
                <w:color w:val="000000"/>
                <w:sz w:val="20"/>
                <w:szCs w:val="20"/>
              </w:rPr>
              <w:t>neutră, fără desene/imprimeuri</w:t>
            </w:r>
          </w:p>
        </w:tc>
        <w:tc>
          <w:tcPr>
            <w:tcW w:w="2397" w:type="dxa"/>
            <w:tcBorders>
              <w:top w:val="single" w:sz="4" w:space="0" w:color="auto"/>
              <w:left w:val="single" w:sz="4" w:space="0" w:color="auto"/>
              <w:bottom w:val="single" w:sz="4" w:space="0" w:color="auto"/>
              <w:right w:val="single" w:sz="4" w:space="0" w:color="auto"/>
            </w:tcBorders>
            <w:vAlign w:val="center"/>
          </w:tcPr>
          <w:p w14:paraId="046CC726" w14:textId="77777777" w:rsidR="00F85CA3" w:rsidRPr="009B4DB1" w:rsidRDefault="00F85CA3" w:rsidP="00F85CA3">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5DCACA50" w14:textId="473B77F0"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47C04D35" w14:textId="56757012" w:rsidR="00F85CA3" w:rsidRPr="009B4DB1" w:rsidRDefault="00F85CA3" w:rsidP="00F85CA3">
            <w:pPr>
              <w:jc w:val="center"/>
              <w:rPr>
                <w:noProof w:val="0"/>
                <w:sz w:val="20"/>
                <w:szCs w:val="20"/>
                <w:lang w:val="ro-MD" w:eastAsia="ru-RU"/>
              </w:rPr>
            </w:pPr>
            <w:r w:rsidRPr="009B4DB1">
              <w:rPr>
                <w:noProof w:val="0"/>
                <w:sz w:val="20"/>
                <w:szCs w:val="20"/>
                <w:lang w:val="ro-MD" w:eastAsia="ru-RU"/>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375EC48B" w14:textId="36BFF2AB"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1</w:t>
            </w:r>
            <w:r w:rsidR="0005730B" w:rsidRPr="009B4DB1">
              <w:rPr>
                <w:noProof w:val="0"/>
                <w:color w:val="000000"/>
                <w:sz w:val="20"/>
                <w:szCs w:val="20"/>
                <w:lang w:val="ro-MD" w:eastAsia="ru-RU"/>
              </w:rPr>
              <w:t>7</w:t>
            </w:r>
            <w:r w:rsidRPr="009B4DB1">
              <w:rPr>
                <w:noProof w:val="0"/>
                <w:color w:val="000000"/>
                <w:sz w:val="20"/>
                <w:szCs w:val="20"/>
                <w:lang w:val="ro-MD" w:eastAsia="ru-RU"/>
              </w:rPr>
              <w:t>000</w:t>
            </w:r>
          </w:p>
        </w:tc>
      </w:tr>
      <w:tr w:rsidR="00A6464E" w:rsidRPr="009B4DB1" w14:paraId="65B9DC2B" w14:textId="77777777" w:rsidTr="007F132D">
        <w:trPr>
          <w:trHeight w:val="151"/>
        </w:trPr>
        <w:tc>
          <w:tcPr>
            <w:tcW w:w="501" w:type="dxa"/>
            <w:tcBorders>
              <w:top w:val="nil"/>
              <w:left w:val="single" w:sz="4" w:space="0" w:color="auto"/>
              <w:bottom w:val="single" w:sz="4" w:space="0" w:color="auto"/>
              <w:right w:val="single" w:sz="4" w:space="0" w:color="auto"/>
            </w:tcBorders>
            <w:shd w:val="clear" w:color="000000" w:fill="FFFFFF"/>
            <w:vAlign w:val="center"/>
          </w:tcPr>
          <w:p w14:paraId="43410FC7" w14:textId="77777777" w:rsidR="00F85CA3" w:rsidRPr="009B4DB1" w:rsidRDefault="00F85CA3" w:rsidP="00F85CA3">
            <w:pPr>
              <w:jc w:val="center"/>
              <w:rPr>
                <w:noProof w:val="0"/>
                <w:color w:val="000000"/>
                <w:sz w:val="20"/>
                <w:szCs w:val="20"/>
                <w:lang w:val="ro-MD" w:eastAsia="ru-RU"/>
              </w:rPr>
            </w:pPr>
          </w:p>
        </w:tc>
        <w:tc>
          <w:tcPr>
            <w:tcW w:w="1696" w:type="dxa"/>
            <w:tcBorders>
              <w:top w:val="nil"/>
              <w:left w:val="nil"/>
              <w:bottom w:val="single" w:sz="4" w:space="0" w:color="auto"/>
              <w:right w:val="single" w:sz="4" w:space="0" w:color="auto"/>
            </w:tcBorders>
            <w:shd w:val="clear" w:color="000000" w:fill="FFFFFF"/>
            <w:vAlign w:val="center"/>
          </w:tcPr>
          <w:p w14:paraId="32071445" w14:textId="40DF42D8" w:rsidR="00F85CA3" w:rsidRPr="009B4DB1" w:rsidRDefault="00C52A42" w:rsidP="00F85CA3">
            <w:pPr>
              <w:rPr>
                <w:b/>
                <w:bCs/>
                <w:color w:val="000000"/>
                <w:sz w:val="20"/>
                <w:szCs w:val="20"/>
              </w:rPr>
            </w:pPr>
            <w:r w:rsidRPr="00C52A42">
              <w:rPr>
                <w:b/>
                <w:bCs/>
                <w:color w:val="000000"/>
                <w:sz w:val="20"/>
                <w:szCs w:val="20"/>
              </w:rPr>
              <w:t>Lot 2//Veselă din inox</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54A15FC6" w14:textId="77777777" w:rsidR="00F85CA3" w:rsidRPr="009B4DB1" w:rsidRDefault="00F85CA3" w:rsidP="00F85CA3">
            <w:pPr>
              <w:rPr>
                <w:color w:val="000000"/>
                <w:sz w:val="20"/>
                <w:szCs w:val="20"/>
              </w:rPr>
            </w:pPr>
          </w:p>
        </w:tc>
        <w:tc>
          <w:tcPr>
            <w:tcW w:w="2397" w:type="dxa"/>
            <w:tcBorders>
              <w:top w:val="single" w:sz="4" w:space="0" w:color="auto"/>
              <w:left w:val="single" w:sz="4" w:space="0" w:color="auto"/>
              <w:bottom w:val="single" w:sz="4" w:space="0" w:color="auto"/>
              <w:right w:val="single" w:sz="4" w:space="0" w:color="auto"/>
            </w:tcBorders>
            <w:vAlign w:val="center"/>
          </w:tcPr>
          <w:p w14:paraId="4DE41E6C" w14:textId="77777777" w:rsidR="00F85CA3" w:rsidRPr="009B4DB1" w:rsidRDefault="00F85CA3" w:rsidP="00F85CA3">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436FF9DD" w14:textId="77777777" w:rsidR="00F85CA3" w:rsidRPr="009B4DB1" w:rsidRDefault="00F85CA3" w:rsidP="00F85CA3">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39D16AF4" w14:textId="77777777" w:rsidR="00F85CA3" w:rsidRPr="009B4DB1" w:rsidRDefault="00F85CA3" w:rsidP="00F85CA3">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200DA0C" w14:textId="77777777" w:rsidR="00F85CA3" w:rsidRPr="009B4DB1" w:rsidRDefault="00F85CA3" w:rsidP="00F85CA3">
            <w:pPr>
              <w:jc w:val="center"/>
              <w:rPr>
                <w:noProof w:val="0"/>
                <w:color w:val="000000"/>
                <w:sz w:val="20"/>
                <w:szCs w:val="20"/>
                <w:lang w:val="ro-MD" w:eastAsia="ru-RU"/>
              </w:rPr>
            </w:pPr>
          </w:p>
        </w:tc>
      </w:tr>
      <w:tr w:rsidR="00A6464E" w:rsidRPr="009B4DB1" w14:paraId="5C9DBA74" w14:textId="77777777" w:rsidTr="007F132D">
        <w:trPr>
          <w:trHeight w:val="196"/>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90B710" w14:textId="77777777"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2</w:t>
            </w:r>
          </w:p>
        </w:tc>
        <w:tc>
          <w:tcPr>
            <w:tcW w:w="1696" w:type="dxa"/>
            <w:tcBorders>
              <w:top w:val="single" w:sz="4" w:space="0" w:color="auto"/>
              <w:left w:val="nil"/>
              <w:bottom w:val="single" w:sz="4" w:space="0" w:color="auto"/>
              <w:right w:val="single" w:sz="4" w:space="0" w:color="auto"/>
            </w:tcBorders>
            <w:shd w:val="clear" w:color="000000" w:fill="FFFFFF"/>
            <w:vAlign w:val="center"/>
          </w:tcPr>
          <w:p w14:paraId="46033CFB" w14:textId="77777777" w:rsidR="0005730B" w:rsidRPr="009B4DB1" w:rsidRDefault="0005730B" w:rsidP="0005730B">
            <w:pPr>
              <w:rPr>
                <w:b/>
                <w:bCs/>
                <w:color w:val="000000"/>
                <w:sz w:val="20"/>
                <w:szCs w:val="20"/>
              </w:rPr>
            </w:pPr>
            <w:r w:rsidRPr="009B4DB1">
              <w:rPr>
                <w:b/>
                <w:bCs/>
                <w:color w:val="000000"/>
                <w:sz w:val="20"/>
                <w:szCs w:val="20"/>
              </w:rPr>
              <w:t xml:space="preserve">Recipient portabil hermetic,  inox, pentru hrană caldă </w:t>
            </w:r>
          </w:p>
          <w:p w14:paraId="47CBB149" w14:textId="05473730" w:rsidR="00F85CA3" w:rsidRPr="009B4DB1" w:rsidRDefault="0005730B" w:rsidP="0005730B">
            <w:pPr>
              <w:rPr>
                <w:noProof w:val="0"/>
                <w:sz w:val="20"/>
                <w:szCs w:val="20"/>
                <w:lang w:val="ro-MD" w:eastAsia="ru-RU"/>
              </w:rPr>
            </w:pPr>
            <w:r w:rsidRPr="009B4DB1">
              <w:rPr>
                <w:b/>
                <w:bCs/>
                <w:color w:val="000000"/>
                <w:sz w:val="20"/>
                <w:szCs w:val="20"/>
              </w:rPr>
              <w:t>Volum 10,0-11,0 l</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44AA5ED6" w14:textId="3E234EDA" w:rsidR="0005730B" w:rsidRPr="009B4DB1" w:rsidRDefault="0005730B" w:rsidP="0005730B">
            <w:pPr>
              <w:rPr>
                <w:color w:val="000000"/>
                <w:sz w:val="20"/>
                <w:szCs w:val="20"/>
              </w:rPr>
            </w:pPr>
            <w:r w:rsidRPr="009B4DB1">
              <w:rPr>
                <w:color w:val="000000"/>
                <w:sz w:val="20"/>
                <w:szCs w:val="20"/>
              </w:rPr>
              <w:t>Volum:10,0-11,0 litri                                                                                                    Material:</w:t>
            </w:r>
            <w:r w:rsidRPr="009B4DB1">
              <w:rPr>
                <w:color w:val="000000"/>
                <w:sz w:val="20"/>
                <w:szCs w:val="20"/>
              </w:rPr>
              <w:t xml:space="preserve"> </w:t>
            </w:r>
            <w:r w:rsidRPr="009B4DB1">
              <w:rPr>
                <w:color w:val="000000"/>
                <w:sz w:val="20"/>
                <w:szCs w:val="20"/>
              </w:rPr>
              <w:t>oțel inoxidabil alimentar (AISI 304) interior și exterior,</w:t>
            </w:r>
            <w:r w:rsidRPr="009B4DB1">
              <w:rPr>
                <w:color w:val="000000"/>
                <w:sz w:val="20"/>
                <w:szCs w:val="20"/>
              </w:rPr>
              <w:t xml:space="preserve"> </w:t>
            </w:r>
            <w:r w:rsidRPr="009B4DB1">
              <w:rPr>
                <w:color w:val="000000"/>
                <w:sz w:val="20"/>
                <w:szCs w:val="20"/>
              </w:rPr>
              <w:t>pereți fără dublare.</w:t>
            </w:r>
          </w:p>
          <w:p w14:paraId="483BD498" w14:textId="01D0B102" w:rsidR="0005730B" w:rsidRPr="009B4DB1" w:rsidRDefault="0005730B" w:rsidP="0005730B">
            <w:pPr>
              <w:rPr>
                <w:color w:val="000000"/>
                <w:sz w:val="20"/>
                <w:szCs w:val="20"/>
              </w:rPr>
            </w:pPr>
            <w:r w:rsidRPr="009B4DB1">
              <w:rPr>
                <w:color w:val="000000"/>
                <w:sz w:val="20"/>
                <w:szCs w:val="20"/>
              </w:rPr>
              <w:t>Capac:</w:t>
            </w:r>
            <w:r w:rsidRPr="009B4DB1">
              <w:rPr>
                <w:color w:val="000000"/>
                <w:sz w:val="20"/>
                <w:szCs w:val="20"/>
              </w:rPr>
              <w:t xml:space="preserve"> </w:t>
            </w:r>
            <w:r w:rsidRPr="009B4DB1">
              <w:rPr>
                <w:color w:val="000000"/>
                <w:sz w:val="20"/>
                <w:szCs w:val="20"/>
              </w:rPr>
              <w:t>etanș, prevăzut cu sistem  de fixare sigur, închidere ermetică,</w:t>
            </w:r>
            <w:r w:rsidRPr="009B4DB1">
              <w:rPr>
                <w:color w:val="000000"/>
                <w:sz w:val="20"/>
                <w:szCs w:val="20"/>
              </w:rPr>
              <w:t xml:space="preserve"> </w:t>
            </w:r>
            <w:r w:rsidRPr="009B4DB1">
              <w:rPr>
                <w:color w:val="000000"/>
                <w:sz w:val="20"/>
                <w:szCs w:val="20"/>
              </w:rPr>
              <w:t>cu mâner situat la bază acestuia.                                                                                                                                            Etanșitate:</w:t>
            </w:r>
            <w:r w:rsidRPr="009B4DB1">
              <w:rPr>
                <w:color w:val="000000"/>
                <w:sz w:val="20"/>
                <w:szCs w:val="20"/>
              </w:rPr>
              <w:t xml:space="preserve"> </w:t>
            </w:r>
            <w:r w:rsidRPr="009B4DB1">
              <w:rPr>
                <w:color w:val="000000"/>
                <w:sz w:val="20"/>
                <w:szCs w:val="20"/>
              </w:rPr>
              <w:t>cu garnitura siliconica sau cauciuc alimentar,</w:t>
            </w:r>
            <w:r w:rsidRPr="009B4DB1">
              <w:rPr>
                <w:color w:val="000000"/>
                <w:sz w:val="20"/>
                <w:szCs w:val="20"/>
              </w:rPr>
              <w:t xml:space="preserve"> </w:t>
            </w:r>
            <w:r w:rsidRPr="009B4DB1">
              <w:rPr>
                <w:color w:val="000000"/>
                <w:sz w:val="20"/>
                <w:szCs w:val="20"/>
              </w:rPr>
              <w:t>rezistent la temperaturi ridicate.                                                                                                                                       Miner de bază: ergonomic care permite transportul containerului.</w:t>
            </w:r>
          </w:p>
          <w:p w14:paraId="6C5D1A81" w14:textId="09060D60" w:rsidR="00F85CA3" w:rsidRPr="009B4DB1" w:rsidRDefault="0005730B" w:rsidP="0005730B">
            <w:pPr>
              <w:rPr>
                <w:noProof w:val="0"/>
                <w:sz w:val="20"/>
                <w:szCs w:val="20"/>
                <w:lang w:val="ro-MD" w:eastAsia="ru-RU"/>
              </w:rPr>
            </w:pPr>
            <w:r w:rsidRPr="009B4DB1">
              <w:rPr>
                <w:color w:val="000000"/>
                <w:sz w:val="20"/>
                <w:szCs w:val="20"/>
              </w:rPr>
              <w:t>Culoare: inox                                                                                                                                      Dimensiuni exterioare:                                                                                                                            Diametru 22 cm-24 cm                                                                                                            Înălțimea: 23 cm - 26 cm                                                                                                    Rezistentă la  prelucrare cu detergenti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6FA40E78" w14:textId="3D230E2B" w:rsidR="00F85CA3" w:rsidRPr="009B4DB1" w:rsidRDefault="00F85CA3" w:rsidP="00F85CA3">
            <w:pPr>
              <w:jc w:val="center"/>
              <w:rPr>
                <w:noProof w:val="0"/>
                <w:color w:val="000000"/>
                <w:sz w:val="20"/>
                <w:szCs w:val="20"/>
                <w:lang w:val="ro-MD" w:eastAsia="ru-RU"/>
              </w:rPr>
            </w:pPr>
            <w:r w:rsidRPr="009B4DB1">
              <w:rPr>
                <w:sz w:val="20"/>
                <w:szCs w:val="20"/>
              </w:rPr>
              <w:drawing>
                <wp:inline distT="0" distB="0" distL="0" distR="0" wp14:anchorId="5AE97326" wp14:editId="1C1FDF7D">
                  <wp:extent cx="944163" cy="1033145"/>
                  <wp:effectExtent l="0" t="0" r="8890" b="0"/>
                  <wp:docPr id="15" name="Рисунок 14">
                    <a:extLst xmlns:a="http://schemas.openxmlformats.org/drawingml/2006/main">
                      <a:ext uri="{FF2B5EF4-FFF2-40B4-BE49-F238E27FC236}">
                        <a16:creationId xmlns:a16="http://schemas.microsoft.com/office/drawing/2014/main" id="{EF3BC306-2656-34CB-157F-DE229AAA89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a16="http://schemas.microsoft.com/office/drawing/2014/main" id="{EF3BC306-2656-34CB-157F-DE229AAA8979}"/>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11667" t="15600" r="6666" b="4400"/>
                          <a:stretch>
                            <a:fillRect/>
                          </a:stretch>
                        </pic:blipFill>
                        <pic:spPr>
                          <a:xfrm>
                            <a:off x="0" y="0"/>
                            <a:ext cx="951645" cy="1041333"/>
                          </a:xfrm>
                          <a:prstGeom prst="rect">
                            <a:avLst/>
                          </a:prstGeom>
                        </pic:spPr>
                      </pic:pic>
                    </a:graphicData>
                  </a:graphic>
                </wp:inline>
              </w:drawing>
            </w:r>
            <w:r w:rsidRPr="009B4DB1">
              <w:rPr>
                <w:sz w:val="20"/>
                <w:szCs w:val="20"/>
              </w:rPr>
              <w:t xml:space="preserve"> </w:t>
            </w:r>
            <w:r w:rsidRPr="009B4DB1">
              <w:rPr>
                <w:sz w:val="20"/>
                <w:szCs w:val="20"/>
              </w:rPr>
              <w:drawing>
                <wp:inline distT="0" distB="0" distL="0" distR="0" wp14:anchorId="27811736" wp14:editId="67BB6BB5">
                  <wp:extent cx="1093525" cy="842589"/>
                  <wp:effectExtent l="0" t="0" r="0" b="0"/>
                  <wp:docPr id="6" name="Рисунок 5">
                    <a:extLst xmlns:a="http://schemas.openxmlformats.org/drawingml/2006/main">
                      <a:ext uri="{FF2B5EF4-FFF2-40B4-BE49-F238E27FC236}">
                        <a16:creationId xmlns:a16="http://schemas.microsoft.com/office/drawing/2014/main" id="{A40C1A64-4A52-6074-683D-248F0BFA51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A40C1A64-4A52-6074-683D-248F0BFA51EC}"/>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9526" cy="854918"/>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4ACEB0A9" w14:textId="74ACC50E"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765C2F83" w14:textId="5E7E9607" w:rsidR="00F85CA3" w:rsidRPr="009B4DB1" w:rsidRDefault="00F85CA3" w:rsidP="00F85CA3">
            <w:pPr>
              <w:jc w:val="center"/>
              <w:rPr>
                <w:noProof w:val="0"/>
                <w:sz w:val="20"/>
                <w:szCs w:val="20"/>
                <w:lang w:val="ro-MD" w:eastAsia="ru-RU"/>
              </w:rPr>
            </w:pPr>
            <w:r w:rsidRPr="009B4DB1">
              <w:rPr>
                <w:noProof w:val="0"/>
                <w:sz w:val="20"/>
                <w:szCs w:val="20"/>
                <w:lang w:val="ro-MD" w:eastAsia="ru-RU"/>
              </w:rPr>
              <w:t>68</w:t>
            </w:r>
          </w:p>
        </w:tc>
        <w:tc>
          <w:tcPr>
            <w:tcW w:w="1134" w:type="dxa"/>
            <w:tcBorders>
              <w:top w:val="single" w:sz="4" w:space="0" w:color="auto"/>
              <w:left w:val="single" w:sz="4" w:space="0" w:color="auto"/>
              <w:bottom w:val="single" w:sz="4" w:space="0" w:color="auto"/>
              <w:right w:val="single" w:sz="4" w:space="0" w:color="auto"/>
            </w:tcBorders>
            <w:noWrap/>
            <w:vAlign w:val="center"/>
          </w:tcPr>
          <w:p w14:paraId="4997B8EA" w14:textId="7C809A00"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96000</w:t>
            </w:r>
          </w:p>
        </w:tc>
      </w:tr>
      <w:tr w:rsidR="00257E04" w:rsidRPr="009B4DB1" w14:paraId="39BCD846" w14:textId="77777777" w:rsidTr="008F00C7">
        <w:trPr>
          <w:trHeight w:val="564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02B153" w14:textId="01CA81DB"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2</w:t>
            </w:r>
          </w:p>
        </w:tc>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15D3585B" w14:textId="77777777" w:rsidR="0005730B" w:rsidRPr="009B4DB1" w:rsidRDefault="0005730B" w:rsidP="0005730B">
            <w:pPr>
              <w:rPr>
                <w:noProof w:val="0"/>
                <w:color w:val="000000"/>
                <w:sz w:val="20"/>
                <w:szCs w:val="20"/>
                <w:lang w:val="ro-MD" w:eastAsia="ru-RU"/>
              </w:rPr>
            </w:pPr>
            <w:r w:rsidRPr="009B4DB1">
              <w:rPr>
                <w:noProof w:val="0"/>
                <w:color w:val="000000"/>
                <w:sz w:val="20"/>
                <w:szCs w:val="20"/>
                <w:lang w:val="ro-MD" w:eastAsia="ru-RU"/>
              </w:rPr>
              <w:t xml:space="preserve">Recipient portabil hermetic, inox, pentru hrană caldă  </w:t>
            </w:r>
          </w:p>
          <w:p w14:paraId="3C597BDE" w14:textId="67F15CC5" w:rsidR="00F85CA3" w:rsidRPr="009B4DB1" w:rsidRDefault="0005730B" w:rsidP="0005730B">
            <w:pPr>
              <w:rPr>
                <w:noProof w:val="0"/>
                <w:color w:val="000000"/>
                <w:sz w:val="20"/>
                <w:szCs w:val="20"/>
                <w:lang w:val="ro-MD" w:eastAsia="ru-RU"/>
              </w:rPr>
            </w:pPr>
            <w:r w:rsidRPr="009B4DB1">
              <w:rPr>
                <w:noProof w:val="0"/>
                <w:color w:val="000000"/>
                <w:sz w:val="20"/>
                <w:szCs w:val="20"/>
                <w:lang w:val="ro-MD" w:eastAsia="ru-RU"/>
              </w:rPr>
              <w:t>Volum 5,0 l - 6,0  l</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tcPr>
          <w:p w14:paraId="679140A5" w14:textId="004CA216" w:rsidR="0005730B" w:rsidRPr="009B4DB1" w:rsidRDefault="0005730B" w:rsidP="0005730B">
            <w:pPr>
              <w:rPr>
                <w:noProof w:val="0"/>
                <w:color w:val="000000"/>
                <w:sz w:val="20"/>
                <w:szCs w:val="20"/>
                <w:lang w:val="ro-MD" w:eastAsia="ru-RU"/>
              </w:rPr>
            </w:pPr>
            <w:r w:rsidRPr="009B4DB1">
              <w:rPr>
                <w:noProof w:val="0"/>
                <w:color w:val="000000"/>
                <w:sz w:val="20"/>
                <w:szCs w:val="20"/>
                <w:lang w:val="ro-MD" w:eastAsia="ru-RU"/>
              </w:rPr>
              <w:t>Volum: 5,0-6,0  litri                                                                                                           Material:</w:t>
            </w:r>
            <w:r w:rsidR="00C03064">
              <w:rPr>
                <w:noProof w:val="0"/>
                <w:color w:val="000000"/>
                <w:sz w:val="20"/>
                <w:szCs w:val="20"/>
                <w:lang w:val="ro-MD" w:eastAsia="ru-RU"/>
              </w:rPr>
              <w:t xml:space="preserve"> </w:t>
            </w:r>
            <w:r w:rsidRPr="009B4DB1">
              <w:rPr>
                <w:noProof w:val="0"/>
                <w:color w:val="000000"/>
                <w:sz w:val="20"/>
                <w:szCs w:val="20"/>
                <w:lang w:val="ro-MD" w:eastAsia="ru-RU"/>
              </w:rPr>
              <w:t>oțel inoxidabil alimentar (AISI 304) interior și exterior,</w:t>
            </w:r>
            <w:r w:rsidRPr="009B4DB1">
              <w:rPr>
                <w:noProof w:val="0"/>
                <w:color w:val="000000"/>
                <w:sz w:val="20"/>
                <w:szCs w:val="20"/>
                <w:lang w:val="ro-MD" w:eastAsia="ru-RU"/>
              </w:rPr>
              <w:t xml:space="preserve"> </w:t>
            </w:r>
            <w:r w:rsidRPr="009B4DB1">
              <w:rPr>
                <w:noProof w:val="0"/>
                <w:color w:val="000000"/>
                <w:sz w:val="20"/>
                <w:szCs w:val="20"/>
                <w:lang w:val="ro-MD" w:eastAsia="ru-RU"/>
              </w:rPr>
              <w:t>pereți fără dublare.</w:t>
            </w:r>
          </w:p>
          <w:p w14:paraId="4A69DE1F" w14:textId="259DB704" w:rsidR="0005730B" w:rsidRPr="009B4DB1" w:rsidRDefault="0005730B" w:rsidP="0005730B">
            <w:pPr>
              <w:rPr>
                <w:noProof w:val="0"/>
                <w:color w:val="000000"/>
                <w:sz w:val="20"/>
                <w:szCs w:val="20"/>
                <w:lang w:val="ro-MD" w:eastAsia="ru-RU"/>
              </w:rPr>
            </w:pPr>
            <w:r w:rsidRPr="009B4DB1">
              <w:rPr>
                <w:noProof w:val="0"/>
                <w:color w:val="000000"/>
                <w:sz w:val="20"/>
                <w:szCs w:val="20"/>
                <w:lang w:val="ro-MD" w:eastAsia="ru-RU"/>
              </w:rPr>
              <w:t>Capac:</w:t>
            </w:r>
            <w:r w:rsidRPr="009B4DB1">
              <w:rPr>
                <w:noProof w:val="0"/>
                <w:color w:val="000000"/>
                <w:sz w:val="20"/>
                <w:szCs w:val="20"/>
                <w:lang w:val="ro-MD" w:eastAsia="ru-RU"/>
              </w:rPr>
              <w:t xml:space="preserve"> </w:t>
            </w:r>
            <w:r w:rsidRPr="009B4DB1">
              <w:rPr>
                <w:noProof w:val="0"/>
                <w:color w:val="000000"/>
                <w:sz w:val="20"/>
                <w:szCs w:val="20"/>
                <w:lang w:val="ro-MD" w:eastAsia="ru-RU"/>
              </w:rPr>
              <w:t>etanș, prevăzut cu sistem  de fixare sigur, închidere ermetică,</w:t>
            </w:r>
            <w:r w:rsidRPr="009B4DB1">
              <w:rPr>
                <w:noProof w:val="0"/>
                <w:color w:val="000000"/>
                <w:sz w:val="20"/>
                <w:szCs w:val="20"/>
                <w:lang w:val="ro-MD" w:eastAsia="ru-RU"/>
              </w:rPr>
              <w:t xml:space="preserve"> </w:t>
            </w:r>
            <w:r w:rsidRPr="009B4DB1">
              <w:rPr>
                <w:noProof w:val="0"/>
                <w:color w:val="000000"/>
                <w:sz w:val="20"/>
                <w:szCs w:val="20"/>
                <w:lang w:val="ro-MD" w:eastAsia="ru-RU"/>
              </w:rPr>
              <w:t xml:space="preserve">cu mâner situat la bază acestuia.                                                                                                                                            </w:t>
            </w:r>
            <w:proofErr w:type="spellStart"/>
            <w:r w:rsidRPr="009B4DB1">
              <w:rPr>
                <w:noProof w:val="0"/>
                <w:color w:val="000000"/>
                <w:sz w:val="20"/>
                <w:szCs w:val="20"/>
                <w:lang w:val="ro-MD" w:eastAsia="ru-RU"/>
              </w:rPr>
              <w:t>Etanșitate</w:t>
            </w:r>
            <w:proofErr w:type="spellEnd"/>
            <w:r w:rsidRPr="009B4DB1">
              <w:rPr>
                <w:noProof w:val="0"/>
                <w:color w:val="000000"/>
                <w:sz w:val="20"/>
                <w:szCs w:val="20"/>
                <w:lang w:val="ro-MD" w:eastAsia="ru-RU"/>
              </w:rPr>
              <w:t>:</w:t>
            </w:r>
            <w:r w:rsidRPr="009B4DB1">
              <w:rPr>
                <w:noProof w:val="0"/>
                <w:color w:val="000000"/>
                <w:sz w:val="20"/>
                <w:szCs w:val="20"/>
                <w:lang w:val="ro-MD" w:eastAsia="ru-RU"/>
              </w:rPr>
              <w:t xml:space="preserve"> </w:t>
            </w:r>
            <w:r w:rsidRPr="009B4DB1">
              <w:rPr>
                <w:noProof w:val="0"/>
                <w:color w:val="000000"/>
                <w:sz w:val="20"/>
                <w:szCs w:val="20"/>
                <w:lang w:val="ro-MD" w:eastAsia="ru-RU"/>
              </w:rPr>
              <w:t xml:space="preserve">cu garnitura </w:t>
            </w:r>
            <w:proofErr w:type="spellStart"/>
            <w:r w:rsidRPr="009B4DB1">
              <w:rPr>
                <w:noProof w:val="0"/>
                <w:color w:val="000000"/>
                <w:sz w:val="20"/>
                <w:szCs w:val="20"/>
                <w:lang w:val="ro-MD" w:eastAsia="ru-RU"/>
              </w:rPr>
              <w:t>siliconica</w:t>
            </w:r>
            <w:proofErr w:type="spellEnd"/>
            <w:r w:rsidRPr="009B4DB1">
              <w:rPr>
                <w:noProof w:val="0"/>
                <w:color w:val="000000"/>
                <w:sz w:val="20"/>
                <w:szCs w:val="20"/>
                <w:lang w:val="ro-MD" w:eastAsia="ru-RU"/>
              </w:rPr>
              <w:t xml:space="preserve"> sau cauciuc alimentar,</w:t>
            </w:r>
            <w:r w:rsidRPr="009B4DB1">
              <w:rPr>
                <w:noProof w:val="0"/>
                <w:color w:val="000000"/>
                <w:sz w:val="20"/>
                <w:szCs w:val="20"/>
                <w:lang w:val="ro-MD" w:eastAsia="ru-RU"/>
              </w:rPr>
              <w:t xml:space="preserve"> </w:t>
            </w:r>
            <w:r w:rsidRPr="009B4DB1">
              <w:rPr>
                <w:noProof w:val="0"/>
                <w:color w:val="000000"/>
                <w:sz w:val="20"/>
                <w:szCs w:val="20"/>
                <w:lang w:val="ro-MD" w:eastAsia="ru-RU"/>
              </w:rPr>
              <w:t>rezistent la temperaturi ridicate.                                                                                                                                       Miner de bază: ergonomic care permite transportul containerului.</w:t>
            </w:r>
          </w:p>
          <w:p w14:paraId="5A7B1F7B" w14:textId="2E82DAAA" w:rsidR="0005730B" w:rsidRPr="009B4DB1" w:rsidRDefault="0005730B" w:rsidP="0005730B">
            <w:pPr>
              <w:rPr>
                <w:noProof w:val="0"/>
                <w:color w:val="000000"/>
                <w:sz w:val="20"/>
                <w:szCs w:val="20"/>
                <w:lang w:val="ro-MD" w:eastAsia="ru-RU"/>
              </w:rPr>
            </w:pPr>
            <w:r w:rsidRPr="009B4DB1">
              <w:rPr>
                <w:noProof w:val="0"/>
                <w:color w:val="000000"/>
                <w:sz w:val="20"/>
                <w:szCs w:val="20"/>
                <w:lang w:val="ro-MD" w:eastAsia="ru-RU"/>
              </w:rPr>
              <w:t>Culoare:</w:t>
            </w:r>
            <w:r w:rsidRPr="009B4DB1">
              <w:rPr>
                <w:noProof w:val="0"/>
                <w:color w:val="000000"/>
                <w:sz w:val="20"/>
                <w:szCs w:val="20"/>
                <w:lang w:val="ro-MD" w:eastAsia="ru-RU"/>
              </w:rPr>
              <w:t xml:space="preserve"> </w:t>
            </w:r>
            <w:r w:rsidRPr="009B4DB1">
              <w:rPr>
                <w:noProof w:val="0"/>
                <w:color w:val="000000"/>
                <w:sz w:val="20"/>
                <w:szCs w:val="20"/>
                <w:lang w:val="ro-MD" w:eastAsia="ru-RU"/>
              </w:rPr>
              <w:t>inox</w:t>
            </w:r>
          </w:p>
          <w:p w14:paraId="407391D1" w14:textId="77777777" w:rsidR="0005730B" w:rsidRPr="009B4DB1" w:rsidRDefault="0005730B" w:rsidP="0005730B">
            <w:pPr>
              <w:rPr>
                <w:noProof w:val="0"/>
                <w:color w:val="000000"/>
                <w:sz w:val="20"/>
                <w:szCs w:val="20"/>
                <w:lang w:val="ro-MD" w:eastAsia="ru-RU"/>
              </w:rPr>
            </w:pPr>
            <w:r w:rsidRPr="009B4DB1">
              <w:rPr>
                <w:noProof w:val="0"/>
                <w:color w:val="000000"/>
                <w:sz w:val="20"/>
                <w:szCs w:val="20"/>
                <w:lang w:val="ro-MD" w:eastAsia="ru-RU"/>
              </w:rPr>
              <w:t xml:space="preserve">Dimensiuni exterioare:                                                                                                                                                                                                                                                                   Diametru </w:t>
            </w:r>
            <w:proofErr w:type="spellStart"/>
            <w:r w:rsidRPr="009B4DB1">
              <w:rPr>
                <w:noProof w:val="0"/>
                <w:color w:val="000000"/>
                <w:sz w:val="20"/>
                <w:szCs w:val="20"/>
                <w:lang w:val="ro-MD" w:eastAsia="ru-RU"/>
              </w:rPr>
              <w:t>exteriore</w:t>
            </w:r>
            <w:proofErr w:type="spellEnd"/>
            <w:r w:rsidRPr="009B4DB1">
              <w:rPr>
                <w:noProof w:val="0"/>
                <w:color w:val="000000"/>
                <w:sz w:val="20"/>
                <w:szCs w:val="20"/>
                <w:lang w:val="ro-MD" w:eastAsia="ru-RU"/>
              </w:rPr>
              <w:t>: 28 cm-32 cm                                                                                                            Înălțimea: 10 cm - 15cm</w:t>
            </w:r>
          </w:p>
          <w:p w14:paraId="4FF1CEC3" w14:textId="58FDBC6C" w:rsidR="00F85CA3" w:rsidRPr="009B4DB1" w:rsidRDefault="0005730B" w:rsidP="0005730B">
            <w:pPr>
              <w:rPr>
                <w:noProof w:val="0"/>
                <w:color w:val="000000"/>
                <w:sz w:val="20"/>
                <w:szCs w:val="20"/>
                <w:lang w:val="ro-MD" w:eastAsia="ru-RU"/>
              </w:rPr>
            </w:pPr>
            <w:r w:rsidRPr="009B4DB1">
              <w:rPr>
                <w:noProof w:val="0"/>
                <w:color w:val="000000"/>
                <w:sz w:val="20"/>
                <w:szCs w:val="20"/>
                <w:lang w:val="ro-MD" w:eastAsia="ru-RU"/>
              </w:rPr>
              <w:t>Rezistentă la  prelucrare cu detergen</w:t>
            </w:r>
            <w:r w:rsidR="009E2103" w:rsidRPr="009B4DB1">
              <w:rPr>
                <w:noProof w:val="0"/>
                <w:color w:val="000000"/>
                <w:sz w:val="20"/>
                <w:szCs w:val="20"/>
                <w:lang w:val="ro-MD" w:eastAsia="ru-RU"/>
              </w:rPr>
              <w:t>ț</w:t>
            </w:r>
            <w:r w:rsidRPr="009B4DB1">
              <w:rPr>
                <w:noProof w:val="0"/>
                <w:color w:val="000000"/>
                <w:sz w:val="20"/>
                <w:szCs w:val="20"/>
                <w:lang w:val="ro-MD" w:eastAsia="ru-RU"/>
              </w:rPr>
              <w:t xml:space="preserve">i și soluții </w:t>
            </w:r>
            <w:proofErr w:type="spellStart"/>
            <w:r w:rsidRPr="009B4DB1">
              <w:rPr>
                <w:noProof w:val="0"/>
                <w:color w:val="000000"/>
                <w:sz w:val="20"/>
                <w:szCs w:val="20"/>
                <w:lang w:val="ro-MD" w:eastAsia="ru-RU"/>
              </w:rPr>
              <w:t>biodistructive</w:t>
            </w:r>
            <w:proofErr w:type="spellEnd"/>
            <w:r w:rsidRPr="009B4DB1">
              <w:rPr>
                <w:noProof w:val="0"/>
                <w:color w:val="000000"/>
                <w:sz w:val="20"/>
                <w:szCs w:val="20"/>
                <w:lang w:val="ro-MD" w:eastAsia="ru-RU"/>
              </w:rPr>
              <w:t>.</w:t>
            </w:r>
          </w:p>
        </w:tc>
        <w:tc>
          <w:tcPr>
            <w:tcW w:w="2397" w:type="dxa"/>
            <w:tcBorders>
              <w:top w:val="single" w:sz="4" w:space="0" w:color="auto"/>
              <w:left w:val="single" w:sz="4" w:space="0" w:color="auto"/>
              <w:bottom w:val="single" w:sz="4" w:space="0" w:color="auto"/>
              <w:right w:val="single" w:sz="4" w:space="0" w:color="auto"/>
            </w:tcBorders>
            <w:vAlign w:val="center"/>
          </w:tcPr>
          <w:p w14:paraId="448C0B09" w14:textId="5CB76CB7" w:rsidR="00F85CA3" w:rsidRPr="009B4DB1" w:rsidRDefault="00F85CA3" w:rsidP="00F85CA3">
            <w:pPr>
              <w:jc w:val="center"/>
              <w:rPr>
                <w:noProof w:val="0"/>
                <w:color w:val="000000"/>
                <w:sz w:val="20"/>
                <w:szCs w:val="20"/>
                <w:lang w:val="ro-MD" w:eastAsia="ru-RU"/>
              </w:rPr>
            </w:pPr>
            <w:r w:rsidRPr="009B4DB1">
              <w:rPr>
                <w:sz w:val="20"/>
                <w:szCs w:val="20"/>
              </w:rPr>
              <w:drawing>
                <wp:inline distT="0" distB="0" distL="0" distR="0" wp14:anchorId="03D28EE9" wp14:editId="610A6B18">
                  <wp:extent cx="1073150" cy="1296062"/>
                  <wp:effectExtent l="0" t="0" r="0" b="0"/>
                  <wp:docPr id="17" name="Рисунок 16">
                    <a:extLst xmlns:a="http://schemas.openxmlformats.org/drawingml/2006/main">
                      <a:ext uri="{FF2B5EF4-FFF2-40B4-BE49-F238E27FC236}">
                        <a16:creationId xmlns:a16="http://schemas.microsoft.com/office/drawing/2014/main" id="{C522B398-71A8-842D-2B6B-8B0CA4906B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6">
                            <a:extLst>
                              <a:ext uri="{FF2B5EF4-FFF2-40B4-BE49-F238E27FC236}">
                                <a16:creationId xmlns:a16="http://schemas.microsoft.com/office/drawing/2014/main" id="{C522B398-71A8-842D-2B6B-8B0CA4906B41}"/>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10836" t="10215" r="738" b="19404"/>
                          <a:stretch>
                            <a:fillRect/>
                          </a:stretch>
                        </pic:blipFill>
                        <pic:spPr>
                          <a:xfrm>
                            <a:off x="0" y="0"/>
                            <a:ext cx="1080802" cy="1305303"/>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0A95FAE4" w14:textId="23109888"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36C6AD75" w14:textId="3C82D54D" w:rsidR="00F85CA3" w:rsidRPr="009B4DB1" w:rsidRDefault="00F85CA3" w:rsidP="00F85CA3">
            <w:pPr>
              <w:jc w:val="center"/>
              <w:rPr>
                <w:noProof w:val="0"/>
                <w:sz w:val="20"/>
                <w:szCs w:val="20"/>
                <w:lang w:val="ro-MD" w:eastAsia="ru-RU"/>
              </w:rPr>
            </w:pPr>
            <w:r w:rsidRPr="009B4DB1">
              <w:rPr>
                <w:noProof w:val="0"/>
                <w:sz w:val="20"/>
                <w:szCs w:val="20"/>
                <w:lang w:val="ro-MD" w:eastAsia="ru-RU"/>
              </w:rPr>
              <w:t>39</w:t>
            </w:r>
          </w:p>
        </w:tc>
        <w:tc>
          <w:tcPr>
            <w:tcW w:w="1134" w:type="dxa"/>
            <w:tcBorders>
              <w:top w:val="single" w:sz="4" w:space="0" w:color="auto"/>
              <w:left w:val="single" w:sz="4" w:space="0" w:color="auto"/>
              <w:bottom w:val="single" w:sz="4" w:space="0" w:color="auto"/>
              <w:right w:val="single" w:sz="4" w:space="0" w:color="auto"/>
            </w:tcBorders>
            <w:noWrap/>
            <w:vAlign w:val="center"/>
          </w:tcPr>
          <w:p w14:paraId="7EF936EB" w14:textId="061A4BD4" w:rsidR="00F85CA3" w:rsidRPr="009B4DB1" w:rsidRDefault="00F85CA3" w:rsidP="00F85CA3">
            <w:pPr>
              <w:jc w:val="center"/>
              <w:rPr>
                <w:noProof w:val="0"/>
                <w:color w:val="000000"/>
                <w:sz w:val="20"/>
                <w:szCs w:val="20"/>
                <w:lang w:val="ro-MD" w:eastAsia="ru-RU"/>
              </w:rPr>
            </w:pPr>
            <w:r w:rsidRPr="009B4DB1">
              <w:rPr>
                <w:noProof w:val="0"/>
                <w:color w:val="000000"/>
                <w:sz w:val="20"/>
                <w:szCs w:val="20"/>
                <w:lang w:val="ro-MD" w:eastAsia="ru-RU"/>
              </w:rPr>
              <w:t>44000</w:t>
            </w:r>
          </w:p>
        </w:tc>
      </w:tr>
      <w:tr w:rsidR="00A6464E" w:rsidRPr="009B4DB1" w14:paraId="3A2200B9" w14:textId="77777777" w:rsidTr="008F00C7">
        <w:trPr>
          <w:trHeight w:val="3949"/>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C1B57F" w14:textId="77777777" w:rsidR="00D44D6C" w:rsidRPr="009B4DB1" w:rsidRDefault="00D44D6C" w:rsidP="00D44D6C">
            <w:pPr>
              <w:jc w:val="center"/>
              <w:rPr>
                <w:noProof w:val="0"/>
                <w:color w:val="000000"/>
                <w:sz w:val="20"/>
                <w:szCs w:val="20"/>
                <w:lang w:val="ro-MD" w:eastAsia="ru-RU"/>
              </w:rPr>
            </w:pPr>
            <w:r w:rsidRPr="009B4DB1">
              <w:rPr>
                <w:noProof w:val="0"/>
                <w:color w:val="000000"/>
                <w:sz w:val="20"/>
                <w:szCs w:val="20"/>
                <w:lang w:val="ro-MD" w:eastAsia="ru-RU"/>
              </w:rPr>
              <w:t>4</w:t>
            </w:r>
          </w:p>
        </w:tc>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tcPr>
          <w:p w14:paraId="4E5C883A" w14:textId="2D1130CA" w:rsidR="00D44D6C" w:rsidRPr="009B4DB1" w:rsidRDefault="00D44D6C" w:rsidP="00D44D6C">
            <w:pPr>
              <w:rPr>
                <w:noProof w:val="0"/>
                <w:color w:val="000000"/>
                <w:sz w:val="20"/>
                <w:szCs w:val="20"/>
                <w:lang w:val="ro-MD" w:eastAsia="ru-RU"/>
              </w:rPr>
            </w:pPr>
            <w:r w:rsidRPr="009B4DB1">
              <w:rPr>
                <w:noProof w:val="0"/>
                <w:color w:val="000000"/>
                <w:sz w:val="20"/>
                <w:szCs w:val="20"/>
                <w:lang w:val="ro-MD" w:eastAsia="ru-RU"/>
              </w:rPr>
              <w:t xml:space="preserve">Cratiță cu capac și </w:t>
            </w:r>
            <w:proofErr w:type="spellStart"/>
            <w:r w:rsidRPr="009B4DB1">
              <w:rPr>
                <w:noProof w:val="0"/>
                <w:color w:val="000000"/>
                <w:sz w:val="20"/>
                <w:szCs w:val="20"/>
                <w:lang w:val="ro-MD" w:eastAsia="ru-RU"/>
              </w:rPr>
              <w:t>mînere</w:t>
            </w:r>
            <w:proofErr w:type="spellEnd"/>
            <w:r w:rsidRPr="009B4DB1">
              <w:rPr>
                <w:noProof w:val="0"/>
                <w:color w:val="000000"/>
                <w:sz w:val="20"/>
                <w:szCs w:val="20"/>
                <w:lang w:val="ro-MD" w:eastAsia="ru-RU"/>
              </w:rPr>
              <w:t xml:space="preserve"> </w:t>
            </w:r>
            <w:proofErr w:type="spellStart"/>
            <w:r w:rsidRPr="009B4DB1">
              <w:rPr>
                <w:noProof w:val="0"/>
                <w:color w:val="000000"/>
                <w:sz w:val="20"/>
                <w:szCs w:val="20"/>
                <w:lang w:val="ro-MD" w:eastAsia="ru-RU"/>
              </w:rPr>
              <w:t>inox,volum</w:t>
            </w:r>
            <w:proofErr w:type="spellEnd"/>
            <w:r w:rsidRPr="009B4DB1">
              <w:rPr>
                <w:noProof w:val="0"/>
                <w:color w:val="000000"/>
                <w:sz w:val="20"/>
                <w:szCs w:val="20"/>
                <w:lang w:val="ro-MD" w:eastAsia="ru-RU"/>
              </w:rPr>
              <w:t xml:space="preserve"> 3,5 l -4,0 l</w:t>
            </w:r>
          </w:p>
        </w:tc>
        <w:tc>
          <w:tcPr>
            <w:tcW w:w="2788" w:type="dxa"/>
            <w:tcBorders>
              <w:top w:val="single" w:sz="4" w:space="0" w:color="auto"/>
              <w:left w:val="single" w:sz="4" w:space="0" w:color="auto"/>
              <w:bottom w:val="single" w:sz="4" w:space="0" w:color="auto"/>
              <w:right w:val="single" w:sz="4" w:space="0" w:color="auto"/>
            </w:tcBorders>
            <w:shd w:val="clear" w:color="000000" w:fill="FFFFFF"/>
            <w:vAlign w:val="center"/>
          </w:tcPr>
          <w:p w14:paraId="33702B9E" w14:textId="0F3817FE" w:rsidR="00D44D6C" w:rsidRPr="009B4DB1" w:rsidRDefault="00D44D6C" w:rsidP="00D44D6C">
            <w:pPr>
              <w:rPr>
                <w:noProof w:val="0"/>
                <w:color w:val="000000"/>
                <w:sz w:val="20"/>
                <w:szCs w:val="20"/>
                <w:lang w:val="ro-MD" w:eastAsia="ru-RU"/>
              </w:rPr>
            </w:pPr>
            <w:r w:rsidRPr="009B4DB1">
              <w:rPr>
                <w:noProof w:val="0"/>
                <w:color w:val="000000"/>
                <w:sz w:val="20"/>
                <w:szCs w:val="20"/>
                <w:lang w:val="ro-MD" w:eastAsia="ru-RU"/>
              </w:rPr>
              <w:t>Volum: 3,5,5-4,0  litri                                                                                                                                  Material:</w:t>
            </w:r>
            <w:r w:rsidRPr="009B4DB1">
              <w:rPr>
                <w:noProof w:val="0"/>
                <w:color w:val="000000"/>
                <w:sz w:val="20"/>
                <w:szCs w:val="20"/>
                <w:lang w:val="ro-MD" w:eastAsia="ru-RU"/>
              </w:rPr>
              <w:t xml:space="preserve"> </w:t>
            </w:r>
            <w:r w:rsidRPr="009B4DB1">
              <w:rPr>
                <w:noProof w:val="0"/>
                <w:color w:val="000000"/>
                <w:sz w:val="20"/>
                <w:szCs w:val="20"/>
                <w:lang w:val="ro-MD" w:eastAsia="ru-RU"/>
              </w:rPr>
              <w:t>oțel inoxidabil alimentar  18/10                                                                                              Capac:</w:t>
            </w:r>
            <w:r w:rsidRPr="009B4DB1">
              <w:rPr>
                <w:noProof w:val="0"/>
                <w:color w:val="000000"/>
                <w:sz w:val="20"/>
                <w:szCs w:val="20"/>
                <w:lang w:val="ro-MD" w:eastAsia="ru-RU"/>
              </w:rPr>
              <w:t xml:space="preserve"> </w:t>
            </w:r>
            <w:r w:rsidRPr="009B4DB1">
              <w:rPr>
                <w:noProof w:val="0"/>
                <w:color w:val="000000"/>
                <w:sz w:val="20"/>
                <w:szCs w:val="20"/>
                <w:lang w:val="ro-MD" w:eastAsia="ru-RU"/>
              </w:rPr>
              <w:t>otel inoxidabil  alimentar 18/10 cu fixare sigura pe cratiță pentru a evita curgerea,</w:t>
            </w:r>
            <w:r w:rsidRPr="009B4DB1">
              <w:rPr>
                <w:noProof w:val="0"/>
                <w:color w:val="000000"/>
                <w:sz w:val="20"/>
                <w:szCs w:val="20"/>
                <w:lang w:val="ro-MD" w:eastAsia="ru-RU"/>
              </w:rPr>
              <w:t xml:space="preserve"> </w:t>
            </w:r>
            <w:r w:rsidRPr="009B4DB1">
              <w:rPr>
                <w:noProof w:val="0"/>
                <w:color w:val="000000"/>
                <w:sz w:val="20"/>
                <w:szCs w:val="20"/>
                <w:lang w:val="ro-MD" w:eastAsia="ru-RU"/>
              </w:rPr>
              <w:t>cu mâner situat la bază acestuia.</w:t>
            </w:r>
          </w:p>
          <w:p w14:paraId="4EE2F0A9" w14:textId="0BAB30C0" w:rsidR="00D44D6C" w:rsidRPr="009B4DB1" w:rsidRDefault="00D44D6C" w:rsidP="00D44D6C">
            <w:pPr>
              <w:rPr>
                <w:noProof w:val="0"/>
                <w:color w:val="000000"/>
                <w:sz w:val="20"/>
                <w:szCs w:val="20"/>
                <w:lang w:val="ro-MD" w:eastAsia="ru-RU"/>
              </w:rPr>
            </w:pPr>
            <w:r w:rsidRPr="009B4DB1">
              <w:rPr>
                <w:noProof w:val="0"/>
                <w:color w:val="000000"/>
                <w:sz w:val="20"/>
                <w:szCs w:val="20"/>
                <w:lang w:val="ro-MD" w:eastAsia="ru-RU"/>
              </w:rPr>
              <w:t xml:space="preserve">Culoare: inox                                                                                                                         Diametru : 20 cm - 22 cm                                                                                                      Înălțimea: 13 cm - 15 cm                                                                                                             </w:t>
            </w:r>
            <w:proofErr w:type="spellStart"/>
            <w:r w:rsidRPr="009B4DB1">
              <w:rPr>
                <w:noProof w:val="0"/>
                <w:color w:val="000000"/>
                <w:sz w:val="20"/>
                <w:szCs w:val="20"/>
                <w:lang w:val="ro-MD" w:eastAsia="ru-RU"/>
              </w:rPr>
              <w:t>Mînere</w:t>
            </w:r>
            <w:proofErr w:type="spellEnd"/>
            <w:r w:rsidRPr="009B4DB1">
              <w:rPr>
                <w:noProof w:val="0"/>
                <w:color w:val="000000"/>
                <w:sz w:val="20"/>
                <w:szCs w:val="20"/>
                <w:lang w:val="ro-MD" w:eastAsia="ru-RU"/>
              </w:rPr>
              <w:t>:</w:t>
            </w:r>
            <w:r w:rsidRPr="009B4DB1">
              <w:rPr>
                <w:noProof w:val="0"/>
                <w:color w:val="000000"/>
                <w:sz w:val="20"/>
                <w:szCs w:val="20"/>
                <w:lang w:val="ro-MD" w:eastAsia="ru-RU"/>
              </w:rPr>
              <w:t xml:space="preserve"> </w:t>
            </w:r>
            <w:r w:rsidRPr="009B4DB1">
              <w:rPr>
                <w:noProof w:val="0"/>
                <w:color w:val="000000"/>
                <w:sz w:val="20"/>
                <w:szCs w:val="20"/>
                <w:lang w:val="ro-MD" w:eastAsia="ru-RU"/>
              </w:rPr>
              <w:t xml:space="preserve">oțel inoxidabil, bine fixate                                                                                  Rezistentă la  prelucrare cu </w:t>
            </w:r>
            <w:proofErr w:type="spellStart"/>
            <w:r w:rsidRPr="009B4DB1">
              <w:rPr>
                <w:noProof w:val="0"/>
                <w:color w:val="000000"/>
                <w:sz w:val="20"/>
                <w:szCs w:val="20"/>
                <w:lang w:val="ro-MD" w:eastAsia="ru-RU"/>
              </w:rPr>
              <w:t>detergenti</w:t>
            </w:r>
            <w:proofErr w:type="spellEnd"/>
            <w:r w:rsidRPr="009B4DB1">
              <w:rPr>
                <w:noProof w:val="0"/>
                <w:color w:val="000000"/>
                <w:sz w:val="20"/>
                <w:szCs w:val="20"/>
                <w:lang w:val="ro-MD" w:eastAsia="ru-RU"/>
              </w:rPr>
              <w:t xml:space="preserve"> și soluții </w:t>
            </w:r>
            <w:proofErr w:type="spellStart"/>
            <w:r w:rsidRPr="009B4DB1">
              <w:rPr>
                <w:noProof w:val="0"/>
                <w:color w:val="000000"/>
                <w:sz w:val="20"/>
                <w:szCs w:val="20"/>
                <w:lang w:val="ro-MD" w:eastAsia="ru-RU"/>
              </w:rPr>
              <w:t>biodistructive</w:t>
            </w:r>
            <w:proofErr w:type="spellEnd"/>
          </w:p>
        </w:tc>
        <w:tc>
          <w:tcPr>
            <w:tcW w:w="2397" w:type="dxa"/>
            <w:tcBorders>
              <w:top w:val="single" w:sz="4" w:space="0" w:color="auto"/>
              <w:left w:val="single" w:sz="4" w:space="0" w:color="auto"/>
              <w:bottom w:val="single" w:sz="4" w:space="0" w:color="auto"/>
              <w:right w:val="single" w:sz="4" w:space="0" w:color="auto"/>
            </w:tcBorders>
            <w:vAlign w:val="center"/>
          </w:tcPr>
          <w:p w14:paraId="74B15B6C" w14:textId="77777777" w:rsidR="00D44D6C" w:rsidRPr="009B4DB1" w:rsidRDefault="00D44D6C" w:rsidP="00D44D6C">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3376A31" w14:textId="1E1E2197" w:rsidR="00D44D6C" w:rsidRPr="009B4DB1" w:rsidRDefault="00D44D6C" w:rsidP="00D44D6C">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2FF1E219" w14:textId="4AB89107" w:rsidR="00D44D6C" w:rsidRPr="009B4DB1" w:rsidRDefault="00D44D6C" w:rsidP="00D44D6C">
            <w:pPr>
              <w:jc w:val="center"/>
              <w:rPr>
                <w:noProof w:val="0"/>
                <w:sz w:val="20"/>
                <w:szCs w:val="20"/>
                <w:lang w:val="ro-MD" w:eastAsia="ru-RU"/>
              </w:rPr>
            </w:pPr>
            <w:r w:rsidRPr="009B4DB1">
              <w:rPr>
                <w:noProof w:val="0"/>
                <w:sz w:val="20"/>
                <w:szCs w:val="20"/>
                <w:lang w:val="ro-MD" w:eastAsia="ru-RU"/>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6D7B9C24" w14:textId="723B7800" w:rsidR="00D44D6C" w:rsidRPr="009B4DB1" w:rsidRDefault="00D44D6C" w:rsidP="00D44D6C">
            <w:pPr>
              <w:jc w:val="center"/>
              <w:rPr>
                <w:noProof w:val="0"/>
                <w:color w:val="000000"/>
                <w:sz w:val="20"/>
                <w:szCs w:val="20"/>
                <w:lang w:val="ro-MD" w:eastAsia="ru-RU"/>
              </w:rPr>
            </w:pPr>
            <w:r w:rsidRPr="009B4DB1">
              <w:rPr>
                <w:noProof w:val="0"/>
                <w:color w:val="000000"/>
                <w:sz w:val="20"/>
                <w:szCs w:val="20"/>
                <w:lang w:val="ro-MD" w:eastAsia="ru-RU"/>
              </w:rPr>
              <w:t>12000</w:t>
            </w:r>
          </w:p>
        </w:tc>
      </w:tr>
      <w:tr w:rsidR="00A6464E" w:rsidRPr="009B4DB1" w14:paraId="77B2089D" w14:textId="77777777" w:rsidTr="008F00C7">
        <w:trPr>
          <w:trHeight w:val="3958"/>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82858F" w14:textId="77777777" w:rsidR="00D44D6C" w:rsidRPr="009B4DB1" w:rsidRDefault="00D44D6C" w:rsidP="00D44D6C">
            <w:pPr>
              <w:jc w:val="center"/>
              <w:rPr>
                <w:noProof w:val="0"/>
                <w:color w:val="000000"/>
                <w:sz w:val="20"/>
                <w:szCs w:val="20"/>
                <w:lang w:val="ro-MD" w:eastAsia="ru-RU"/>
              </w:rPr>
            </w:pPr>
            <w:r w:rsidRPr="009B4DB1">
              <w:rPr>
                <w:noProof w:val="0"/>
                <w:color w:val="000000"/>
                <w:sz w:val="20"/>
                <w:szCs w:val="20"/>
                <w:lang w:val="ro-MD" w:eastAsia="ru-RU"/>
              </w:rPr>
              <w:t>5</w:t>
            </w:r>
          </w:p>
        </w:tc>
        <w:tc>
          <w:tcPr>
            <w:tcW w:w="1696" w:type="dxa"/>
            <w:tcBorders>
              <w:top w:val="single" w:sz="4" w:space="0" w:color="auto"/>
              <w:left w:val="nil"/>
              <w:bottom w:val="single" w:sz="4" w:space="0" w:color="auto"/>
              <w:right w:val="single" w:sz="4" w:space="0" w:color="auto"/>
            </w:tcBorders>
            <w:shd w:val="clear" w:color="000000" w:fill="FFFFFF"/>
            <w:vAlign w:val="center"/>
          </w:tcPr>
          <w:p w14:paraId="3B4A9C4F" w14:textId="4B6F123B" w:rsidR="00D44D6C" w:rsidRPr="009B4DB1" w:rsidRDefault="00B3719D" w:rsidP="00D44D6C">
            <w:pPr>
              <w:rPr>
                <w:noProof w:val="0"/>
                <w:color w:val="000000"/>
                <w:sz w:val="20"/>
                <w:szCs w:val="20"/>
                <w:lang w:val="ro-MD" w:eastAsia="ru-RU"/>
              </w:rPr>
            </w:pPr>
            <w:r w:rsidRPr="009B4DB1">
              <w:rPr>
                <w:noProof w:val="0"/>
                <w:color w:val="000000"/>
                <w:sz w:val="20"/>
                <w:szCs w:val="20"/>
                <w:lang w:val="ro-MD" w:eastAsia="ru-RU"/>
              </w:rPr>
              <w:t xml:space="preserve">Cratiță cu capac și </w:t>
            </w:r>
            <w:proofErr w:type="spellStart"/>
            <w:r w:rsidRPr="009B4DB1">
              <w:rPr>
                <w:noProof w:val="0"/>
                <w:color w:val="000000"/>
                <w:sz w:val="20"/>
                <w:szCs w:val="20"/>
                <w:lang w:val="ro-MD" w:eastAsia="ru-RU"/>
              </w:rPr>
              <w:t>mînere</w:t>
            </w:r>
            <w:proofErr w:type="spellEnd"/>
            <w:r w:rsidRPr="009B4DB1">
              <w:rPr>
                <w:noProof w:val="0"/>
                <w:color w:val="000000"/>
                <w:sz w:val="20"/>
                <w:szCs w:val="20"/>
                <w:lang w:val="ro-MD" w:eastAsia="ru-RU"/>
              </w:rPr>
              <w:t xml:space="preserve">  inox, volum 1,5 l -2,0 l</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20CA5524" w14:textId="77777777" w:rsidR="00B3719D" w:rsidRPr="009B4DB1" w:rsidRDefault="00B3719D" w:rsidP="00B3719D">
            <w:pPr>
              <w:rPr>
                <w:noProof w:val="0"/>
                <w:color w:val="000000"/>
                <w:sz w:val="20"/>
                <w:szCs w:val="20"/>
                <w:lang w:val="ro-MD" w:eastAsia="ru-RU"/>
              </w:rPr>
            </w:pPr>
            <w:r w:rsidRPr="009B4DB1">
              <w:rPr>
                <w:noProof w:val="0"/>
                <w:color w:val="000000"/>
                <w:sz w:val="20"/>
                <w:szCs w:val="20"/>
                <w:lang w:val="ro-MD" w:eastAsia="ru-RU"/>
              </w:rPr>
              <w:t xml:space="preserve">Volum: 1,5 -2,0  litri                                                                                                    </w:t>
            </w:r>
            <w:proofErr w:type="spellStart"/>
            <w:r w:rsidRPr="009B4DB1">
              <w:rPr>
                <w:noProof w:val="0"/>
                <w:color w:val="000000"/>
                <w:sz w:val="20"/>
                <w:szCs w:val="20"/>
                <w:lang w:val="ro-MD" w:eastAsia="ru-RU"/>
              </w:rPr>
              <w:t>Material:oțel</w:t>
            </w:r>
            <w:proofErr w:type="spellEnd"/>
            <w:r w:rsidRPr="009B4DB1">
              <w:rPr>
                <w:noProof w:val="0"/>
                <w:color w:val="000000"/>
                <w:sz w:val="20"/>
                <w:szCs w:val="20"/>
                <w:lang w:val="ro-MD" w:eastAsia="ru-RU"/>
              </w:rPr>
              <w:t xml:space="preserve"> inoxidabil alimentar  18/10                                                                                </w:t>
            </w:r>
            <w:proofErr w:type="spellStart"/>
            <w:r w:rsidRPr="009B4DB1">
              <w:rPr>
                <w:noProof w:val="0"/>
                <w:color w:val="000000"/>
                <w:sz w:val="20"/>
                <w:szCs w:val="20"/>
                <w:lang w:val="ro-MD" w:eastAsia="ru-RU"/>
              </w:rPr>
              <w:t>Capac:otel</w:t>
            </w:r>
            <w:proofErr w:type="spellEnd"/>
            <w:r w:rsidRPr="009B4DB1">
              <w:rPr>
                <w:noProof w:val="0"/>
                <w:color w:val="000000"/>
                <w:sz w:val="20"/>
                <w:szCs w:val="20"/>
                <w:lang w:val="ro-MD" w:eastAsia="ru-RU"/>
              </w:rPr>
              <w:t xml:space="preserve"> inoxidabil  alimentar 18/10 cu fixare sigura pe cratiță pentru a evita </w:t>
            </w:r>
            <w:proofErr w:type="spellStart"/>
            <w:r w:rsidRPr="009B4DB1">
              <w:rPr>
                <w:noProof w:val="0"/>
                <w:color w:val="000000"/>
                <w:sz w:val="20"/>
                <w:szCs w:val="20"/>
                <w:lang w:val="ro-MD" w:eastAsia="ru-RU"/>
              </w:rPr>
              <w:t>curgerea,cu</w:t>
            </w:r>
            <w:proofErr w:type="spellEnd"/>
            <w:r w:rsidRPr="009B4DB1">
              <w:rPr>
                <w:noProof w:val="0"/>
                <w:color w:val="000000"/>
                <w:sz w:val="20"/>
                <w:szCs w:val="20"/>
                <w:lang w:val="ro-MD" w:eastAsia="ru-RU"/>
              </w:rPr>
              <w:t xml:space="preserve"> mâner situat la bază acestuia.</w:t>
            </w:r>
          </w:p>
          <w:p w14:paraId="385B68FA" w14:textId="0D3110C9" w:rsidR="00D44D6C" w:rsidRPr="009B4DB1" w:rsidRDefault="00B3719D" w:rsidP="00B3719D">
            <w:pPr>
              <w:rPr>
                <w:noProof w:val="0"/>
                <w:color w:val="000000"/>
                <w:sz w:val="20"/>
                <w:szCs w:val="20"/>
                <w:lang w:val="ro-MD" w:eastAsia="ru-RU"/>
              </w:rPr>
            </w:pPr>
            <w:r w:rsidRPr="009B4DB1">
              <w:rPr>
                <w:noProof w:val="0"/>
                <w:color w:val="000000"/>
                <w:sz w:val="20"/>
                <w:szCs w:val="20"/>
                <w:lang w:val="ro-MD" w:eastAsia="ru-RU"/>
              </w:rPr>
              <w:t xml:space="preserve">Culoare: inox                                                                                                                             Diametru: 16 cm - 18 cm                                                                                                Înălțimea: 10 cm - 12 cm                                                                                                                                </w:t>
            </w:r>
            <w:proofErr w:type="spellStart"/>
            <w:r w:rsidRPr="009B4DB1">
              <w:rPr>
                <w:noProof w:val="0"/>
                <w:color w:val="000000"/>
                <w:sz w:val="20"/>
                <w:szCs w:val="20"/>
                <w:lang w:val="ro-MD" w:eastAsia="ru-RU"/>
              </w:rPr>
              <w:t>Mînere</w:t>
            </w:r>
            <w:proofErr w:type="spellEnd"/>
            <w:r w:rsidRPr="009B4DB1">
              <w:rPr>
                <w:noProof w:val="0"/>
                <w:color w:val="000000"/>
                <w:sz w:val="20"/>
                <w:szCs w:val="20"/>
                <w:lang w:val="ro-MD" w:eastAsia="ru-RU"/>
              </w:rPr>
              <w:t xml:space="preserve"> :oțel inoxidabil ,bine fixate                                                                                                                  Rezistentă la  prelucrare cu </w:t>
            </w:r>
            <w:proofErr w:type="spellStart"/>
            <w:r w:rsidRPr="009B4DB1">
              <w:rPr>
                <w:noProof w:val="0"/>
                <w:color w:val="000000"/>
                <w:sz w:val="20"/>
                <w:szCs w:val="20"/>
                <w:lang w:val="ro-MD" w:eastAsia="ru-RU"/>
              </w:rPr>
              <w:t>detergenti</w:t>
            </w:r>
            <w:proofErr w:type="spellEnd"/>
            <w:r w:rsidRPr="009B4DB1">
              <w:rPr>
                <w:noProof w:val="0"/>
                <w:color w:val="000000"/>
                <w:sz w:val="20"/>
                <w:szCs w:val="20"/>
                <w:lang w:val="ro-MD" w:eastAsia="ru-RU"/>
              </w:rPr>
              <w:t xml:space="preserve"> și soluții </w:t>
            </w:r>
            <w:proofErr w:type="spellStart"/>
            <w:r w:rsidRPr="009B4DB1">
              <w:rPr>
                <w:noProof w:val="0"/>
                <w:color w:val="000000"/>
                <w:sz w:val="20"/>
                <w:szCs w:val="20"/>
                <w:lang w:val="ro-MD" w:eastAsia="ru-RU"/>
              </w:rPr>
              <w:t>biodistructive</w:t>
            </w:r>
            <w:proofErr w:type="spellEnd"/>
          </w:p>
        </w:tc>
        <w:tc>
          <w:tcPr>
            <w:tcW w:w="2397" w:type="dxa"/>
            <w:tcBorders>
              <w:top w:val="single" w:sz="4" w:space="0" w:color="auto"/>
              <w:left w:val="single" w:sz="4" w:space="0" w:color="auto"/>
              <w:bottom w:val="single" w:sz="4" w:space="0" w:color="auto"/>
              <w:right w:val="single" w:sz="4" w:space="0" w:color="auto"/>
            </w:tcBorders>
            <w:vAlign w:val="center"/>
          </w:tcPr>
          <w:p w14:paraId="39EB30DB" w14:textId="77777777" w:rsidR="00D44D6C" w:rsidRPr="009B4DB1" w:rsidRDefault="00D44D6C" w:rsidP="00D44D6C">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25D71657" w14:textId="2FE98B82" w:rsidR="00D44D6C" w:rsidRPr="009B4DB1" w:rsidRDefault="007F132D" w:rsidP="00D44D6C">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4780C113" w14:textId="00DC8830" w:rsidR="00D44D6C" w:rsidRPr="009B4DB1" w:rsidRDefault="007F132D" w:rsidP="00D44D6C">
            <w:pPr>
              <w:jc w:val="center"/>
              <w:rPr>
                <w:noProof w:val="0"/>
                <w:sz w:val="20"/>
                <w:szCs w:val="20"/>
                <w:lang w:val="ro-MD" w:eastAsia="ru-RU"/>
              </w:rPr>
            </w:pPr>
            <w:r w:rsidRPr="009B4DB1">
              <w:rPr>
                <w:noProof w:val="0"/>
                <w:sz w:val="20"/>
                <w:szCs w:val="20"/>
                <w:lang w:val="ro-MD" w:eastAsia="ru-RU"/>
              </w:rPr>
              <w:t>37</w:t>
            </w:r>
          </w:p>
        </w:tc>
        <w:tc>
          <w:tcPr>
            <w:tcW w:w="1134" w:type="dxa"/>
            <w:tcBorders>
              <w:top w:val="single" w:sz="4" w:space="0" w:color="auto"/>
              <w:left w:val="single" w:sz="4" w:space="0" w:color="auto"/>
              <w:bottom w:val="single" w:sz="4" w:space="0" w:color="auto"/>
              <w:right w:val="single" w:sz="4" w:space="0" w:color="auto"/>
            </w:tcBorders>
            <w:noWrap/>
            <w:vAlign w:val="center"/>
          </w:tcPr>
          <w:p w14:paraId="317BDBF5" w14:textId="27363271" w:rsidR="00D44D6C" w:rsidRPr="009B4DB1" w:rsidRDefault="007F132D" w:rsidP="00D44D6C">
            <w:pPr>
              <w:jc w:val="center"/>
              <w:rPr>
                <w:noProof w:val="0"/>
                <w:color w:val="000000"/>
                <w:sz w:val="20"/>
                <w:szCs w:val="20"/>
                <w:lang w:val="ro-MD" w:eastAsia="ru-RU"/>
              </w:rPr>
            </w:pPr>
            <w:r w:rsidRPr="009B4DB1">
              <w:rPr>
                <w:noProof w:val="0"/>
                <w:color w:val="000000"/>
                <w:sz w:val="20"/>
                <w:szCs w:val="20"/>
                <w:lang w:val="ro-MD" w:eastAsia="ru-RU"/>
              </w:rPr>
              <w:t>6000</w:t>
            </w:r>
          </w:p>
        </w:tc>
      </w:tr>
      <w:tr w:rsidR="00A6464E" w:rsidRPr="009B4DB1" w14:paraId="3A525351" w14:textId="77777777" w:rsidTr="008F00C7">
        <w:trPr>
          <w:trHeight w:val="39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45DBA778" w14:textId="77777777" w:rsidR="00D44D6C" w:rsidRPr="009B4DB1" w:rsidRDefault="00D44D6C" w:rsidP="00D44D6C">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16B49245" w14:textId="2A6DB490" w:rsidR="00D44D6C" w:rsidRPr="009B4DB1" w:rsidRDefault="007F132D" w:rsidP="00D44D6C">
            <w:pPr>
              <w:rPr>
                <w:noProof w:val="0"/>
                <w:color w:val="000000"/>
                <w:sz w:val="20"/>
                <w:szCs w:val="20"/>
                <w:lang w:val="ro-MD" w:eastAsia="ru-RU"/>
              </w:rPr>
            </w:pPr>
            <w:r w:rsidRPr="009B4DB1">
              <w:rPr>
                <w:noProof w:val="0"/>
                <w:color w:val="000000"/>
                <w:sz w:val="20"/>
                <w:szCs w:val="20"/>
                <w:lang w:val="ro-MD" w:eastAsia="ru-RU"/>
              </w:rPr>
              <w:t>Total lot 2</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285C1538" w14:textId="77777777" w:rsidR="00D44D6C" w:rsidRPr="009B4DB1" w:rsidRDefault="00D44D6C" w:rsidP="00D44D6C">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2FBD77C0" w14:textId="77777777" w:rsidR="00D44D6C" w:rsidRPr="009B4DB1" w:rsidRDefault="00D44D6C" w:rsidP="00D44D6C">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6FA6C900" w14:textId="0EBE25D1" w:rsidR="00D44D6C" w:rsidRPr="009B4DB1" w:rsidRDefault="00D44D6C" w:rsidP="00D44D6C">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6C7A0606" w14:textId="77777777" w:rsidR="00D44D6C" w:rsidRPr="009B4DB1" w:rsidRDefault="00D44D6C" w:rsidP="00D44D6C">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0460C4B" w14:textId="0A070C47" w:rsidR="00D44D6C" w:rsidRPr="009B4DB1" w:rsidRDefault="00D74510" w:rsidP="00D44D6C">
            <w:pPr>
              <w:jc w:val="center"/>
              <w:rPr>
                <w:noProof w:val="0"/>
                <w:color w:val="000000"/>
                <w:sz w:val="20"/>
                <w:szCs w:val="20"/>
                <w:lang w:val="ro-MD" w:eastAsia="ru-RU"/>
              </w:rPr>
            </w:pPr>
            <w:r w:rsidRPr="00D74510">
              <w:rPr>
                <w:noProof w:val="0"/>
                <w:color w:val="000000"/>
                <w:sz w:val="20"/>
                <w:szCs w:val="20"/>
                <w:lang w:val="ro-MD" w:eastAsia="ru-RU"/>
              </w:rPr>
              <w:t>158000</w:t>
            </w:r>
          </w:p>
        </w:tc>
      </w:tr>
      <w:tr w:rsidR="00A6464E" w:rsidRPr="009B4DB1" w14:paraId="410F750A"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48052A39" w14:textId="77777777" w:rsidR="00D44D6C" w:rsidRPr="009B4DB1" w:rsidRDefault="00D44D6C" w:rsidP="00D44D6C">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09319CA9" w14:textId="3CC963A0" w:rsidR="00D44D6C" w:rsidRPr="008F00C7" w:rsidRDefault="00C52A42" w:rsidP="00D44D6C">
            <w:pPr>
              <w:rPr>
                <w:b/>
                <w:bCs/>
                <w:noProof w:val="0"/>
                <w:color w:val="000000"/>
                <w:sz w:val="20"/>
                <w:szCs w:val="20"/>
                <w:lang w:val="ro-MD" w:eastAsia="ru-RU"/>
              </w:rPr>
            </w:pPr>
            <w:r w:rsidRPr="00C52A42">
              <w:rPr>
                <w:b/>
                <w:bCs/>
                <w:noProof w:val="0"/>
                <w:color w:val="000000"/>
                <w:sz w:val="20"/>
                <w:szCs w:val="20"/>
                <w:lang w:val="ro-MD" w:eastAsia="ru-RU"/>
              </w:rPr>
              <w:t>Lot 3//Linguri, furculițe, cuțit, polonic</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4F53AB9A" w14:textId="77777777" w:rsidR="00D44D6C" w:rsidRPr="009B4DB1" w:rsidRDefault="00D44D6C" w:rsidP="00D44D6C">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4CCD00C7" w14:textId="77777777" w:rsidR="00D44D6C" w:rsidRPr="009B4DB1" w:rsidRDefault="00D44D6C" w:rsidP="00D44D6C">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57EB133A" w14:textId="12A7DCC4" w:rsidR="00D44D6C" w:rsidRPr="009B4DB1" w:rsidRDefault="00D44D6C" w:rsidP="00D44D6C">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704D8191" w14:textId="77777777" w:rsidR="00D44D6C" w:rsidRPr="009B4DB1" w:rsidRDefault="00D44D6C" w:rsidP="00D44D6C">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8708E49" w14:textId="77777777" w:rsidR="00D44D6C" w:rsidRPr="009B4DB1" w:rsidRDefault="00D44D6C" w:rsidP="00D44D6C">
            <w:pPr>
              <w:jc w:val="center"/>
              <w:rPr>
                <w:noProof w:val="0"/>
                <w:color w:val="000000"/>
                <w:sz w:val="20"/>
                <w:szCs w:val="20"/>
                <w:lang w:val="ro-MD" w:eastAsia="ru-RU"/>
              </w:rPr>
            </w:pPr>
          </w:p>
        </w:tc>
      </w:tr>
      <w:tr w:rsidR="00257E04" w:rsidRPr="009B4DB1" w14:paraId="50F42721"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50E25CA"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3ACC99F7" w14:textId="198ACDF2" w:rsidR="007F132D" w:rsidRPr="009B4DB1" w:rsidRDefault="007F132D" w:rsidP="007F132D">
            <w:pPr>
              <w:rPr>
                <w:noProof w:val="0"/>
                <w:color w:val="000000"/>
                <w:sz w:val="20"/>
                <w:szCs w:val="20"/>
                <w:lang w:val="ro-MD" w:eastAsia="ru-RU"/>
              </w:rPr>
            </w:pPr>
            <w:r w:rsidRPr="009B4DB1">
              <w:rPr>
                <w:color w:val="000000" w:themeColor="text1"/>
                <w:sz w:val="20"/>
                <w:szCs w:val="20"/>
              </w:rPr>
              <w:t xml:space="preserve">Polonic de servire  </w:t>
            </w:r>
          </w:p>
        </w:tc>
        <w:tc>
          <w:tcPr>
            <w:tcW w:w="2788" w:type="dxa"/>
            <w:tcBorders>
              <w:top w:val="single" w:sz="4" w:space="0" w:color="auto"/>
              <w:left w:val="nil"/>
              <w:bottom w:val="single" w:sz="4" w:space="0" w:color="auto"/>
              <w:right w:val="single" w:sz="4" w:space="0" w:color="auto"/>
            </w:tcBorders>
            <w:shd w:val="clear" w:color="000000" w:fill="FFFFFF"/>
          </w:tcPr>
          <w:p w14:paraId="563B5BA4" w14:textId="11A59477" w:rsidR="007F132D" w:rsidRPr="009B4DB1" w:rsidRDefault="007F132D" w:rsidP="007F132D">
            <w:pPr>
              <w:rPr>
                <w:noProof w:val="0"/>
                <w:color w:val="000000"/>
                <w:sz w:val="20"/>
                <w:szCs w:val="20"/>
                <w:lang w:val="ro-MD" w:eastAsia="ru-RU"/>
              </w:rPr>
            </w:pPr>
            <w:r w:rsidRPr="009B4DB1">
              <w:rPr>
                <w:sz w:val="20"/>
                <w:szCs w:val="20"/>
                <w:lang w:val="en-US"/>
              </w:rPr>
              <w:t xml:space="preserve">Material oțel inoxidabil alimentar  18/10                                                               Cu inel de agățare                                                                                          Volum:250 ml - 350 ml </w:t>
            </w:r>
            <w:r w:rsidRPr="009B4DB1">
              <w:rPr>
                <w:sz w:val="20"/>
                <w:szCs w:val="20"/>
                <w:lang w:val="en-US"/>
              </w:rPr>
              <w:br/>
              <w:t>Lungime: 35 cm - 45  cm</w:t>
            </w:r>
            <w:r w:rsidRPr="009B4DB1">
              <w:rPr>
                <w:sz w:val="20"/>
                <w:szCs w:val="20"/>
                <w:lang w:val="en-US"/>
              </w:rPr>
              <w:br/>
              <w:t xml:space="preserve">Culoare: 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74548E6D" w14:textId="6BA6AB80" w:rsidR="007F132D" w:rsidRPr="009B4DB1" w:rsidRDefault="007F132D" w:rsidP="007F132D">
            <w:pPr>
              <w:jc w:val="center"/>
              <w:rPr>
                <w:noProof w:val="0"/>
                <w:color w:val="000000"/>
                <w:sz w:val="20"/>
                <w:szCs w:val="20"/>
                <w:lang w:val="ro-MD" w:eastAsia="ru-RU"/>
              </w:rPr>
            </w:pPr>
            <w:r w:rsidRPr="009B4DB1">
              <w:rPr>
                <w:sz w:val="20"/>
                <w:szCs w:val="20"/>
              </w:rPr>
              <w:drawing>
                <wp:inline distT="0" distB="0" distL="0" distR="0" wp14:anchorId="740E3E0A" wp14:editId="0CFD5FE6">
                  <wp:extent cx="667909" cy="1075690"/>
                  <wp:effectExtent l="0" t="0" r="0" b="0"/>
                  <wp:docPr id="24" name="Рисунок 23">
                    <a:extLst xmlns:a="http://schemas.openxmlformats.org/drawingml/2006/main">
                      <a:ext uri="{FF2B5EF4-FFF2-40B4-BE49-F238E27FC236}">
                        <a16:creationId xmlns:a16="http://schemas.microsoft.com/office/drawing/2014/main" id="{B6027578-5129-6B16-D503-1DA29AEC5D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3">
                            <a:extLst>
                              <a:ext uri="{FF2B5EF4-FFF2-40B4-BE49-F238E27FC236}">
                                <a16:creationId xmlns:a16="http://schemas.microsoft.com/office/drawing/2014/main" id="{B6027578-5129-6B16-D503-1DA29AEC5D05}"/>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0198" cy="1079376"/>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3E378449" w14:textId="7E4B7498"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72DAB8F6" w14:textId="42B74945" w:rsidR="007F132D" w:rsidRPr="009B4DB1" w:rsidRDefault="007F132D" w:rsidP="007F132D">
            <w:pPr>
              <w:jc w:val="center"/>
              <w:rPr>
                <w:noProof w:val="0"/>
                <w:sz w:val="20"/>
                <w:szCs w:val="20"/>
                <w:lang w:val="ro-MD" w:eastAsia="ru-RU"/>
              </w:rPr>
            </w:pPr>
            <w:r w:rsidRPr="009B4DB1">
              <w:rPr>
                <w:color w:val="000000"/>
                <w:sz w:val="20"/>
                <w:szCs w:val="20"/>
              </w:rPr>
              <w:t>37</w:t>
            </w:r>
          </w:p>
        </w:tc>
        <w:tc>
          <w:tcPr>
            <w:tcW w:w="1134" w:type="dxa"/>
            <w:tcBorders>
              <w:top w:val="single" w:sz="4" w:space="0" w:color="auto"/>
              <w:left w:val="single" w:sz="4" w:space="0" w:color="auto"/>
              <w:bottom w:val="single" w:sz="4" w:space="0" w:color="auto"/>
              <w:right w:val="single" w:sz="4" w:space="0" w:color="auto"/>
            </w:tcBorders>
            <w:noWrap/>
            <w:vAlign w:val="center"/>
          </w:tcPr>
          <w:p w14:paraId="4BF6AA68" w14:textId="06F4C6B9" w:rsidR="007F132D" w:rsidRPr="009B4DB1" w:rsidRDefault="007F132D" w:rsidP="007F132D">
            <w:pPr>
              <w:jc w:val="center"/>
              <w:rPr>
                <w:noProof w:val="0"/>
                <w:color w:val="000000"/>
                <w:sz w:val="20"/>
                <w:szCs w:val="20"/>
                <w:lang w:val="ro-MD" w:eastAsia="ru-RU"/>
              </w:rPr>
            </w:pPr>
            <w:r w:rsidRPr="009B4DB1">
              <w:rPr>
                <w:sz w:val="20"/>
                <w:szCs w:val="20"/>
              </w:rPr>
              <w:t>4000</w:t>
            </w:r>
          </w:p>
        </w:tc>
      </w:tr>
      <w:tr w:rsidR="00257E04" w:rsidRPr="009B4DB1" w14:paraId="5509AB56"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50DA31E"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47377104" w14:textId="7D0B6D50" w:rsidR="007F132D" w:rsidRPr="009B4DB1" w:rsidRDefault="007F132D" w:rsidP="007F132D">
            <w:pPr>
              <w:rPr>
                <w:noProof w:val="0"/>
                <w:color w:val="000000"/>
                <w:sz w:val="20"/>
                <w:szCs w:val="20"/>
                <w:lang w:val="ro-MD" w:eastAsia="ru-RU"/>
              </w:rPr>
            </w:pPr>
            <w:r w:rsidRPr="009B4DB1">
              <w:rPr>
                <w:color w:val="000000" w:themeColor="text1"/>
                <w:sz w:val="20"/>
                <w:szCs w:val="20"/>
              </w:rPr>
              <w:t xml:space="preserve">Lingura pentru garnir/crupe  </w:t>
            </w:r>
          </w:p>
        </w:tc>
        <w:tc>
          <w:tcPr>
            <w:tcW w:w="2788" w:type="dxa"/>
            <w:tcBorders>
              <w:top w:val="single" w:sz="4" w:space="0" w:color="auto"/>
              <w:left w:val="nil"/>
              <w:bottom w:val="single" w:sz="4" w:space="0" w:color="auto"/>
              <w:right w:val="single" w:sz="4" w:space="0" w:color="auto"/>
            </w:tcBorders>
            <w:shd w:val="clear" w:color="000000" w:fill="FFFFFF"/>
          </w:tcPr>
          <w:p w14:paraId="34F78C5B" w14:textId="183D600A" w:rsidR="007F132D" w:rsidRPr="009B4DB1" w:rsidRDefault="007F132D" w:rsidP="007F132D">
            <w:pPr>
              <w:rPr>
                <w:noProof w:val="0"/>
                <w:color w:val="000000"/>
                <w:sz w:val="20"/>
                <w:szCs w:val="20"/>
                <w:lang w:val="ro-MD" w:eastAsia="ru-RU"/>
              </w:rPr>
            </w:pPr>
            <w:r w:rsidRPr="009B4DB1">
              <w:rPr>
                <w:sz w:val="20"/>
                <w:szCs w:val="20"/>
                <w:lang w:val="en-US"/>
              </w:rPr>
              <w:t xml:space="preserve">Material oțel inoxidabil alimentar 18/10                                                              </w:t>
            </w:r>
            <w:r w:rsidRPr="009B4DB1">
              <w:rPr>
                <w:sz w:val="20"/>
                <w:szCs w:val="20"/>
              </w:rPr>
              <w:t>С</w:t>
            </w:r>
            <w:r w:rsidRPr="009B4DB1">
              <w:rPr>
                <w:sz w:val="20"/>
                <w:szCs w:val="20"/>
                <w:lang w:val="en-US"/>
              </w:rPr>
              <w:t xml:space="preserve">u inel de agățare                             </w:t>
            </w:r>
            <w:r w:rsidRPr="009B4DB1">
              <w:rPr>
                <w:sz w:val="20"/>
                <w:szCs w:val="20"/>
                <w:lang w:val="en-US"/>
              </w:rPr>
              <w:br/>
              <w:t>Lungime: 35cm - 45  cm</w:t>
            </w:r>
            <w:r w:rsidRPr="009B4DB1">
              <w:rPr>
                <w:sz w:val="20"/>
                <w:szCs w:val="20"/>
                <w:lang w:val="en-US"/>
              </w:rPr>
              <w:br/>
              <w:t xml:space="preserve">Culoare:  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0482AB09" w14:textId="48C7B6B0" w:rsidR="007F132D" w:rsidRPr="009B4DB1" w:rsidRDefault="007F132D" w:rsidP="007F132D">
            <w:pPr>
              <w:jc w:val="center"/>
              <w:rPr>
                <w:noProof w:val="0"/>
                <w:color w:val="000000"/>
                <w:sz w:val="20"/>
                <w:szCs w:val="20"/>
                <w:lang w:val="ro-MD" w:eastAsia="ru-RU"/>
              </w:rPr>
            </w:pPr>
            <w:r w:rsidRPr="009B4DB1">
              <w:rPr>
                <w:sz w:val="20"/>
                <w:szCs w:val="20"/>
              </w:rPr>
              <w:drawing>
                <wp:inline distT="0" distB="0" distL="0" distR="0" wp14:anchorId="30B846C5" wp14:editId="287FBC53">
                  <wp:extent cx="686073" cy="801006"/>
                  <wp:effectExtent l="0" t="0" r="0" b="0"/>
                  <wp:docPr id="32" name="Рисунок 31">
                    <a:extLst xmlns:a="http://schemas.openxmlformats.org/drawingml/2006/main">
                      <a:ext uri="{FF2B5EF4-FFF2-40B4-BE49-F238E27FC236}">
                        <a16:creationId xmlns:a16="http://schemas.microsoft.com/office/drawing/2014/main" id="{307BE3FE-644F-E6C7-D925-DF33C118E8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1">
                            <a:extLst>
                              <a:ext uri="{FF2B5EF4-FFF2-40B4-BE49-F238E27FC236}">
                                <a16:creationId xmlns:a16="http://schemas.microsoft.com/office/drawing/2014/main" id="{307BE3FE-644F-E6C7-D925-DF33C118E8EB}"/>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6073" cy="801006"/>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17D05A19" w14:textId="2ECB00DC"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2F1D3F29" w14:textId="0C82BBE7" w:rsidR="007F132D" w:rsidRPr="009B4DB1" w:rsidRDefault="007F132D" w:rsidP="007F132D">
            <w:pPr>
              <w:jc w:val="center"/>
              <w:rPr>
                <w:noProof w:val="0"/>
                <w:sz w:val="20"/>
                <w:szCs w:val="20"/>
                <w:lang w:val="ro-MD" w:eastAsia="ru-RU"/>
              </w:rPr>
            </w:pPr>
            <w:r w:rsidRPr="009B4DB1">
              <w:rPr>
                <w:color w:val="000000"/>
                <w:sz w:val="20"/>
                <w:szCs w:val="20"/>
              </w:rPr>
              <w:t>37</w:t>
            </w:r>
          </w:p>
        </w:tc>
        <w:tc>
          <w:tcPr>
            <w:tcW w:w="1134" w:type="dxa"/>
            <w:tcBorders>
              <w:top w:val="single" w:sz="4" w:space="0" w:color="auto"/>
              <w:left w:val="single" w:sz="4" w:space="0" w:color="auto"/>
              <w:bottom w:val="single" w:sz="4" w:space="0" w:color="auto"/>
              <w:right w:val="single" w:sz="4" w:space="0" w:color="auto"/>
            </w:tcBorders>
            <w:noWrap/>
            <w:vAlign w:val="center"/>
          </w:tcPr>
          <w:p w14:paraId="100CC5B7" w14:textId="4666E972" w:rsidR="007F132D" w:rsidRPr="009B4DB1" w:rsidRDefault="007F132D" w:rsidP="007F132D">
            <w:pPr>
              <w:jc w:val="center"/>
              <w:rPr>
                <w:noProof w:val="0"/>
                <w:color w:val="000000"/>
                <w:sz w:val="20"/>
                <w:szCs w:val="20"/>
                <w:lang w:val="ro-MD" w:eastAsia="ru-RU"/>
              </w:rPr>
            </w:pPr>
            <w:r w:rsidRPr="009B4DB1">
              <w:rPr>
                <w:sz w:val="20"/>
                <w:szCs w:val="20"/>
              </w:rPr>
              <w:t>2700</w:t>
            </w:r>
          </w:p>
        </w:tc>
      </w:tr>
      <w:tr w:rsidR="00257E04" w:rsidRPr="009B4DB1" w14:paraId="6528BC2B"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0DA49EA"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61528473" w14:textId="3A6DA34E" w:rsidR="007F132D" w:rsidRPr="009B4DB1" w:rsidRDefault="007F132D" w:rsidP="007F132D">
            <w:pPr>
              <w:rPr>
                <w:noProof w:val="0"/>
                <w:color w:val="000000"/>
                <w:sz w:val="20"/>
                <w:szCs w:val="20"/>
                <w:lang w:val="ro-MD" w:eastAsia="ru-RU"/>
              </w:rPr>
            </w:pPr>
            <w:r w:rsidRPr="009B4DB1">
              <w:rPr>
                <w:color w:val="000000" w:themeColor="text1"/>
                <w:sz w:val="20"/>
                <w:szCs w:val="20"/>
              </w:rPr>
              <w:t>Lingură de masă</w:t>
            </w:r>
          </w:p>
        </w:tc>
        <w:tc>
          <w:tcPr>
            <w:tcW w:w="2788" w:type="dxa"/>
            <w:tcBorders>
              <w:top w:val="single" w:sz="4" w:space="0" w:color="auto"/>
              <w:left w:val="nil"/>
              <w:bottom w:val="single" w:sz="4" w:space="0" w:color="auto"/>
              <w:right w:val="single" w:sz="4" w:space="0" w:color="auto"/>
            </w:tcBorders>
            <w:shd w:val="clear" w:color="000000" w:fill="FFFFFF"/>
          </w:tcPr>
          <w:p w14:paraId="35B025F1" w14:textId="059A2C10" w:rsidR="007F132D" w:rsidRPr="009B4DB1" w:rsidRDefault="007F132D" w:rsidP="007F132D">
            <w:pPr>
              <w:rPr>
                <w:noProof w:val="0"/>
                <w:color w:val="000000"/>
                <w:sz w:val="20"/>
                <w:szCs w:val="20"/>
                <w:lang w:val="ro-MD" w:eastAsia="ru-RU"/>
              </w:rPr>
            </w:pPr>
            <w:r w:rsidRPr="009B4DB1">
              <w:rPr>
                <w:sz w:val="20"/>
                <w:szCs w:val="20"/>
                <w:lang w:val="en-US"/>
              </w:rPr>
              <w:t xml:space="preserve">Material:oțel inoxidabil 18/10 </w:t>
            </w:r>
            <w:r w:rsidRPr="009B4DB1">
              <w:rPr>
                <w:sz w:val="20"/>
                <w:szCs w:val="20"/>
                <w:lang w:val="en-US"/>
              </w:rPr>
              <w:br/>
              <w:t>Culoare:inox                                                                                             Lungime</w:t>
            </w:r>
            <w:r w:rsidRPr="009B4DB1">
              <w:rPr>
                <w:color w:val="FF0000"/>
                <w:sz w:val="20"/>
                <w:szCs w:val="20"/>
                <w:lang w:val="en-US"/>
              </w:rPr>
              <w:t xml:space="preserve">: </w:t>
            </w:r>
            <w:r w:rsidRPr="009B4DB1">
              <w:rPr>
                <w:sz w:val="20"/>
                <w:szCs w:val="20"/>
                <w:lang w:val="en-US"/>
              </w:rPr>
              <w:t xml:space="preserve">19,0 cm -21,0 cm                                                                     Grosimea: 2.2 mm-2,5 mm .                                                                            </w:t>
            </w:r>
            <w:r w:rsidRPr="009B4DB1">
              <w:rPr>
                <w:sz w:val="20"/>
                <w:szCs w:val="20"/>
                <w:lang w:val="en-US"/>
              </w:rPr>
              <w:br/>
              <w:t xml:space="preserve">Forma: ovală, ușor alungită și  adâncită,suprafață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1B05E587" w14:textId="56398B9C" w:rsidR="007F132D" w:rsidRPr="009B4DB1" w:rsidRDefault="007F132D" w:rsidP="007F132D">
            <w:pPr>
              <w:jc w:val="center"/>
              <w:rPr>
                <w:noProof w:val="0"/>
                <w:color w:val="000000"/>
                <w:sz w:val="20"/>
                <w:szCs w:val="20"/>
                <w:lang w:val="ro-MD" w:eastAsia="ru-RU"/>
              </w:rPr>
            </w:pPr>
            <w:r w:rsidRPr="009B4DB1">
              <w:rPr>
                <w:sz w:val="20"/>
                <w:szCs w:val="20"/>
              </w:rPr>
              <w:drawing>
                <wp:inline distT="0" distB="0" distL="0" distR="0" wp14:anchorId="78ADC007" wp14:editId="5D369229">
                  <wp:extent cx="802640" cy="1200647"/>
                  <wp:effectExtent l="0" t="0" r="0" b="0"/>
                  <wp:docPr id="28" name="Рисунок 27">
                    <a:extLst xmlns:a="http://schemas.openxmlformats.org/drawingml/2006/main">
                      <a:ext uri="{FF2B5EF4-FFF2-40B4-BE49-F238E27FC236}">
                        <a16:creationId xmlns:a16="http://schemas.microsoft.com/office/drawing/2014/main" id="{2FACEB68-DBC1-469D-638E-DD55B3391A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7">
                            <a:extLst>
                              <a:ext uri="{FF2B5EF4-FFF2-40B4-BE49-F238E27FC236}">
                                <a16:creationId xmlns:a16="http://schemas.microsoft.com/office/drawing/2014/main" id="{2FACEB68-DBC1-469D-638E-DD55B3391ADC}"/>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7468" cy="1207869"/>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41AC532F" w14:textId="65667EE2"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0B001A9A" w14:textId="0E6F4C9C" w:rsidR="007F132D" w:rsidRPr="009B4DB1" w:rsidRDefault="007F132D" w:rsidP="007F132D">
            <w:pPr>
              <w:jc w:val="center"/>
              <w:rPr>
                <w:noProof w:val="0"/>
                <w:sz w:val="20"/>
                <w:szCs w:val="20"/>
                <w:lang w:val="ro-MD" w:eastAsia="ru-RU"/>
              </w:rPr>
            </w:pPr>
            <w:r w:rsidRPr="009B4DB1">
              <w:rPr>
                <w:color w:val="000000"/>
                <w:sz w:val="20"/>
                <w:szCs w:val="20"/>
              </w:rPr>
              <w:t>950</w:t>
            </w:r>
          </w:p>
        </w:tc>
        <w:tc>
          <w:tcPr>
            <w:tcW w:w="1134" w:type="dxa"/>
            <w:tcBorders>
              <w:top w:val="single" w:sz="4" w:space="0" w:color="auto"/>
              <w:left w:val="single" w:sz="4" w:space="0" w:color="auto"/>
              <w:bottom w:val="single" w:sz="4" w:space="0" w:color="auto"/>
              <w:right w:val="single" w:sz="4" w:space="0" w:color="auto"/>
            </w:tcBorders>
            <w:noWrap/>
            <w:vAlign w:val="center"/>
          </w:tcPr>
          <w:p w14:paraId="1E094856" w14:textId="54FA5212" w:rsidR="007F132D" w:rsidRPr="009B4DB1" w:rsidRDefault="007F132D" w:rsidP="007F132D">
            <w:pPr>
              <w:jc w:val="center"/>
              <w:rPr>
                <w:noProof w:val="0"/>
                <w:color w:val="000000"/>
                <w:sz w:val="20"/>
                <w:szCs w:val="20"/>
                <w:lang w:val="ro-MD" w:eastAsia="ru-RU"/>
              </w:rPr>
            </w:pPr>
            <w:r w:rsidRPr="009B4DB1">
              <w:rPr>
                <w:sz w:val="20"/>
                <w:szCs w:val="20"/>
              </w:rPr>
              <w:t>20000</w:t>
            </w:r>
          </w:p>
        </w:tc>
      </w:tr>
      <w:tr w:rsidR="00257E04" w:rsidRPr="009B4DB1" w14:paraId="04655E0E"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8CA5D8F"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5673E33C" w14:textId="1B1EA9F3" w:rsidR="007F132D" w:rsidRPr="009B4DB1" w:rsidRDefault="007F132D" w:rsidP="007F132D">
            <w:pPr>
              <w:rPr>
                <w:noProof w:val="0"/>
                <w:color w:val="000000"/>
                <w:sz w:val="20"/>
                <w:szCs w:val="20"/>
                <w:lang w:val="ro-MD" w:eastAsia="ru-RU"/>
              </w:rPr>
            </w:pPr>
            <w:r w:rsidRPr="009B4DB1">
              <w:rPr>
                <w:color w:val="000000" w:themeColor="text1"/>
                <w:sz w:val="20"/>
                <w:szCs w:val="20"/>
              </w:rPr>
              <w:t>Lingură pentru ceai</w:t>
            </w:r>
          </w:p>
        </w:tc>
        <w:tc>
          <w:tcPr>
            <w:tcW w:w="2788" w:type="dxa"/>
            <w:tcBorders>
              <w:top w:val="single" w:sz="4" w:space="0" w:color="auto"/>
              <w:left w:val="nil"/>
              <w:bottom w:val="single" w:sz="4" w:space="0" w:color="auto"/>
              <w:right w:val="single" w:sz="4" w:space="0" w:color="auto"/>
            </w:tcBorders>
            <w:shd w:val="clear" w:color="000000" w:fill="FFFFFF"/>
          </w:tcPr>
          <w:p w14:paraId="36E14CAE" w14:textId="06991FC8" w:rsidR="007F132D" w:rsidRPr="009B4DB1" w:rsidRDefault="007F132D" w:rsidP="007F132D">
            <w:pPr>
              <w:rPr>
                <w:noProof w:val="0"/>
                <w:color w:val="000000"/>
                <w:sz w:val="20"/>
                <w:szCs w:val="20"/>
                <w:lang w:val="ro-MD" w:eastAsia="ru-RU"/>
              </w:rPr>
            </w:pPr>
            <w:r w:rsidRPr="009B4DB1">
              <w:rPr>
                <w:sz w:val="20"/>
                <w:szCs w:val="20"/>
                <w:lang w:val="en-US"/>
              </w:rPr>
              <w:t xml:space="preserve">Material:oțel inoxidabil 18/10 </w:t>
            </w:r>
            <w:r w:rsidRPr="009B4DB1">
              <w:rPr>
                <w:sz w:val="20"/>
                <w:szCs w:val="20"/>
                <w:lang w:val="en-US"/>
              </w:rPr>
              <w:br/>
              <w:t xml:space="preserve">Culoare:inox                                                                                            Lungime: 13 - 15 cm                                                                                Grosime: 2,2  mm- 2,5 mm                    </w:t>
            </w:r>
            <w:r w:rsidRPr="009B4DB1">
              <w:rPr>
                <w:sz w:val="20"/>
                <w:szCs w:val="20"/>
                <w:lang w:val="en-US"/>
              </w:rPr>
              <w:br/>
              <w:t xml:space="preserve">Material:inox,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4AD44CAC" w14:textId="0654F65C" w:rsidR="007F132D" w:rsidRPr="009B4DB1" w:rsidRDefault="007F132D" w:rsidP="007F132D">
            <w:pPr>
              <w:jc w:val="center"/>
              <w:rPr>
                <w:noProof w:val="0"/>
                <w:color w:val="000000"/>
                <w:sz w:val="20"/>
                <w:szCs w:val="20"/>
                <w:lang w:val="ro-MD" w:eastAsia="ru-RU"/>
              </w:rPr>
            </w:pPr>
            <w:r w:rsidRPr="009B4DB1">
              <w:rPr>
                <w:sz w:val="20"/>
                <w:szCs w:val="20"/>
              </w:rPr>
              <w:drawing>
                <wp:inline distT="0" distB="0" distL="0" distR="0" wp14:anchorId="047BE0E5" wp14:editId="6D61D508">
                  <wp:extent cx="842645" cy="1089329"/>
                  <wp:effectExtent l="0" t="0" r="0" b="0"/>
                  <wp:docPr id="26" name="Рисунок 25">
                    <a:extLst xmlns:a="http://schemas.openxmlformats.org/drawingml/2006/main">
                      <a:ext uri="{FF2B5EF4-FFF2-40B4-BE49-F238E27FC236}">
                        <a16:creationId xmlns:a16="http://schemas.microsoft.com/office/drawing/2014/main" id="{2B55F094-119D-06DE-17A8-E0835B1209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5">
                            <a:extLst>
                              <a:ext uri="{FF2B5EF4-FFF2-40B4-BE49-F238E27FC236}">
                                <a16:creationId xmlns:a16="http://schemas.microsoft.com/office/drawing/2014/main" id="{2B55F094-119D-06DE-17A8-E0835B1209F4}"/>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7287" cy="1095330"/>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7C477C3C" w14:textId="54B3A7BC"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5D75FF82" w14:textId="5EDABF48" w:rsidR="007F132D" w:rsidRPr="009B4DB1" w:rsidRDefault="007F132D" w:rsidP="007F132D">
            <w:pPr>
              <w:jc w:val="center"/>
              <w:rPr>
                <w:noProof w:val="0"/>
                <w:sz w:val="20"/>
                <w:szCs w:val="20"/>
                <w:lang w:val="ro-MD" w:eastAsia="ru-RU"/>
              </w:rPr>
            </w:pPr>
            <w:r w:rsidRPr="009B4DB1">
              <w:rPr>
                <w:color w:val="000000"/>
                <w:sz w:val="20"/>
                <w:szCs w:val="20"/>
              </w:rPr>
              <w:t>200</w:t>
            </w:r>
          </w:p>
        </w:tc>
        <w:tc>
          <w:tcPr>
            <w:tcW w:w="1134" w:type="dxa"/>
            <w:tcBorders>
              <w:top w:val="single" w:sz="4" w:space="0" w:color="auto"/>
              <w:left w:val="single" w:sz="4" w:space="0" w:color="auto"/>
              <w:bottom w:val="single" w:sz="4" w:space="0" w:color="auto"/>
              <w:right w:val="single" w:sz="4" w:space="0" w:color="auto"/>
            </w:tcBorders>
            <w:noWrap/>
            <w:vAlign w:val="center"/>
          </w:tcPr>
          <w:p w14:paraId="12D805DB" w14:textId="43B14918" w:rsidR="007F132D" w:rsidRPr="009B4DB1" w:rsidRDefault="007F132D" w:rsidP="007F132D">
            <w:pPr>
              <w:jc w:val="center"/>
              <w:rPr>
                <w:noProof w:val="0"/>
                <w:color w:val="000000"/>
                <w:sz w:val="20"/>
                <w:szCs w:val="20"/>
                <w:lang w:val="ro-MD" w:eastAsia="ru-RU"/>
              </w:rPr>
            </w:pPr>
            <w:r w:rsidRPr="009B4DB1">
              <w:rPr>
                <w:sz w:val="20"/>
                <w:szCs w:val="20"/>
              </w:rPr>
              <w:t>3000</w:t>
            </w:r>
          </w:p>
        </w:tc>
      </w:tr>
      <w:tr w:rsidR="00257E04" w:rsidRPr="009B4DB1" w14:paraId="29DC7669"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4F0B72D"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11AFFA63" w14:textId="026A951D" w:rsidR="007F132D" w:rsidRPr="009B4DB1" w:rsidRDefault="007F132D" w:rsidP="007F132D">
            <w:pPr>
              <w:rPr>
                <w:noProof w:val="0"/>
                <w:color w:val="000000"/>
                <w:sz w:val="20"/>
                <w:szCs w:val="20"/>
                <w:lang w:val="ro-MD" w:eastAsia="ru-RU"/>
              </w:rPr>
            </w:pPr>
            <w:r w:rsidRPr="009B4DB1">
              <w:rPr>
                <w:color w:val="000000" w:themeColor="text1"/>
                <w:sz w:val="20"/>
                <w:szCs w:val="20"/>
              </w:rPr>
              <w:t xml:space="preserve"> Furculiță de masă</w:t>
            </w:r>
          </w:p>
        </w:tc>
        <w:tc>
          <w:tcPr>
            <w:tcW w:w="2788" w:type="dxa"/>
            <w:tcBorders>
              <w:top w:val="single" w:sz="4" w:space="0" w:color="auto"/>
              <w:left w:val="nil"/>
              <w:bottom w:val="single" w:sz="4" w:space="0" w:color="auto"/>
              <w:right w:val="single" w:sz="4" w:space="0" w:color="auto"/>
            </w:tcBorders>
            <w:shd w:val="clear" w:color="000000" w:fill="FFFFFF"/>
          </w:tcPr>
          <w:p w14:paraId="272574EB" w14:textId="3B64F773" w:rsidR="007F132D" w:rsidRPr="009B4DB1" w:rsidRDefault="007F132D" w:rsidP="007F132D">
            <w:pPr>
              <w:rPr>
                <w:noProof w:val="0"/>
                <w:color w:val="000000"/>
                <w:sz w:val="20"/>
                <w:szCs w:val="20"/>
                <w:lang w:val="ro-MD" w:eastAsia="ru-RU"/>
              </w:rPr>
            </w:pPr>
            <w:r w:rsidRPr="009B4DB1">
              <w:rPr>
                <w:sz w:val="20"/>
                <w:szCs w:val="20"/>
                <w:lang w:val="en-US"/>
              </w:rPr>
              <w:t xml:space="preserve">Material:oțel inoxidabil 18/10 </w:t>
            </w:r>
            <w:r w:rsidRPr="009B4DB1">
              <w:rPr>
                <w:sz w:val="20"/>
                <w:szCs w:val="20"/>
                <w:lang w:val="en-US"/>
              </w:rPr>
              <w:br/>
              <w:t xml:space="preserve">Culoare:inox                                                                                      Lungime: 19.6 -21 cm                                                                             Grosime: 2,2  mm- 2,5 mm                    </w:t>
            </w:r>
            <w:r w:rsidRPr="009B4DB1">
              <w:rPr>
                <w:sz w:val="20"/>
                <w:szCs w:val="20"/>
                <w:lang w:val="en-US"/>
              </w:rPr>
              <w:br/>
              <w:t xml:space="preserve">Material:inox,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63EF565C" w14:textId="4B1AF6E2" w:rsidR="007F132D" w:rsidRPr="009B4DB1" w:rsidRDefault="007F132D" w:rsidP="007F132D">
            <w:pPr>
              <w:jc w:val="center"/>
              <w:rPr>
                <w:noProof w:val="0"/>
                <w:color w:val="000000"/>
                <w:sz w:val="20"/>
                <w:szCs w:val="20"/>
                <w:lang w:val="ro-MD" w:eastAsia="ru-RU"/>
              </w:rPr>
            </w:pPr>
            <w:r w:rsidRPr="009B4DB1">
              <w:rPr>
                <w:sz w:val="20"/>
                <w:szCs w:val="20"/>
              </w:rPr>
              <w:drawing>
                <wp:inline distT="0" distB="0" distL="0" distR="0" wp14:anchorId="647E06E1" wp14:editId="48E871CE">
                  <wp:extent cx="698374" cy="850789"/>
                  <wp:effectExtent l="0" t="0" r="6985" b="6985"/>
                  <wp:docPr id="30" name="Рисунок 29">
                    <a:extLst xmlns:a="http://schemas.openxmlformats.org/drawingml/2006/main">
                      <a:ext uri="{FF2B5EF4-FFF2-40B4-BE49-F238E27FC236}">
                        <a16:creationId xmlns:a16="http://schemas.microsoft.com/office/drawing/2014/main" id="{8429DF98-4E49-0785-658A-C53F6751AF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29">
                            <a:extLst>
                              <a:ext uri="{FF2B5EF4-FFF2-40B4-BE49-F238E27FC236}">
                                <a16:creationId xmlns:a16="http://schemas.microsoft.com/office/drawing/2014/main" id="{8429DF98-4E49-0785-658A-C53F6751AF45}"/>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0368" cy="865400"/>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630323C0" w14:textId="242BA55B"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0A7F686D" w14:textId="08E9195B" w:rsidR="007F132D" w:rsidRPr="009B4DB1" w:rsidRDefault="007F132D" w:rsidP="007F132D">
            <w:pPr>
              <w:jc w:val="center"/>
              <w:rPr>
                <w:noProof w:val="0"/>
                <w:sz w:val="20"/>
                <w:szCs w:val="20"/>
                <w:lang w:val="ro-MD" w:eastAsia="ru-RU"/>
              </w:rPr>
            </w:pPr>
            <w:r w:rsidRPr="009B4DB1">
              <w:rPr>
                <w:color w:val="000000"/>
                <w:sz w:val="20"/>
                <w:szCs w:val="20"/>
              </w:rPr>
              <w:t>250</w:t>
            </w:r>
          </w:p>
        </w:tc>
        <w:tc>
          <w:tcPr>
            <w:tcW w:w="1134" w:type="dxa"/>
            <w:tcBorders>
              <w:top w:val="single" w:sz="4" w:space="0" w:color="auto"/>
              <w:left w:val="single" w:sz="4" w:space="0" w:color="auto"/>
              <w:bottom w:val="single" w:sz="4" w:space="0" w:color="auto"/>
              <w:right w:val="single" w:sz="4" w:space="0" w:color="auto"/>
            </w:tcBorders>
            <w:noWrap/>
            <w:vAlign w:val="center"/>
          </w:tcPr>
          <w:p w14:paraId="54D5D1BF" w14:textId="1B0DAFE1" w:rsidR="007F132D" w:rsidRPr="009B4DB1" w:rsidRDefault="007F132D" w:rsidP="007F132D">
            <w:pPr>
              <w:jc w:val="center"/>
              <w:rPr>
                <w:noProof w:val="0"/>
                <w:color w:val="000000"/>
                <w:sz w:val="20"/>
                <w:szCs w:val="20"/>
                <w:lang w:val="ro-MD" w:eastAsia="ru-RU"/>
              </w:rPr>
            </w:pPr>
            <w:r w:rsidRPr="009B4DB1">
              <w:rPr>
                <w:sz w:val="20"/>
                <w:szCs w:val="20"/>
              </w:rPr>
              <w:t>5800</w:t>
            </w:r>
          </w:p>
        </w:tc>
      </w:tr>
      <w:tr w:rsidR="00257E04" w:rsidRPr="009B4DB1" w14:paraId="41423C73"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8D83BFB"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7A81E306" w14:textId="4DE7381A" w:rsidR="007F132D" w:rsidRPr="009B4DB1" w:rsidRDefault="007F132D" w:rsidP="007F132D">
            <w:pPr>
              <w:rPr>
                <w:noProof w:val="0"/>
                <w:color w:val="000000"/>
                <w:sz w:val="20"/>
                <w:szCs w:val="20"/>
                <w:lang w:val="ro-MD" w:eastAsia="ru-RU"/>
              </w:rPr>
            </w:pPr>
            <w:r w:rsidRPr="009B4DB1">
              <w:rPr>
                <w:color w:val="000000" w:themeColor="text1"/>
                <w:sz w:val="20"/>
                <w:szCs w:val="20"/>
              </w:rPr>
              <w:t>Cuțit universal/ bucătărie</w:t>
            </w:r>
          </w:p>
        </w:tc>
        <w:tc>
          <w:tcPr>
            <w:tcW w:w="2788" w:type="dxa"/>
            <w:tcBorders>
              <w:top w:val="single" w:sz="4" w:space="0" w:color="auto"/>
              <w:left w:val="nil"/>
              <w:bottom w:val="single" w:sz="4" w:space="0" w:color="auto"/>
              <w:right w:val="single" w:sz="4" w:space="0" w:color="auto"/>
            </w:tcBorders>
            <w:shd w:val="clear" w:color="000000" w:fill="FFFFFF"/>
          </w:tcPr>
          <w:p w14:paraId="63EF4B06" w14:textId="2B75CEAB" w:rsidR="007F132D" w:rsidRPr="009B4DB1" w:rsidRDefault="007F132D" w:rsidP="007F132D">
            <w:pPr>
              <w:rPr>
                <w:noProof w:val="0"/>
                <w:color w:val="000000"/>
                <w:sz w:val="20"/>
                <w:szCs w:val="20"/>
                <w:lang w:val="ro-MD" w:eastAsia="ru-RU"/>
              </w:rPr>
            </w:pPr>
            <w:r w:rsidRPr="009B4DB1">
              <w:rPr>
                <w:sz w:val="20"/>
                <w:szCs w:val="20"/>
                <w:lang w:val="en-US"/>
              </w:rPr>
              <w:t xml:space="preserve">Material: oțel inoxidabil de înaltă calitate AISI 420.                                                 Măner din polipropilen                                                                             Lungimea totală : de la 20 - 25 cm </w:t>
            </w:r>
            <w:r w:rsidRPr="009B4DB1">
              <w:rPr>
                <w:sz w:val="20"/>
                <w:szCs w:val="20"/>
                <w:lang w:val="en-US"/>
              </w:rPr>
              <w:br/>
              <w:t xml:space="preserve">Lungimea lamei :  12- 17 cm </w:t>
            </w:r>
            <w:r w:rsidRPr="009B4DB1">
              <w:rPr>
                <w:sz w:val="20"/>
                <w:szCs w:val="20"/>
                <w:lang w:val="en-US"/>
              </w:rPr>
              <w:br/>
              <w:t>Lătimea: 2,5-3,5 cm                                                                                        Mânerul cu formă ergonomică, acoperit cu plastic rezistent,nu alunecă în mână,                                                                                                     Rezistentă la  prelucrare și soluții biodistructive  cu proprietăți anticorozive</w:t>
            </w:r>
          </w:p>
        </w:tc>
        <w:tc>
          <w:tcPr>
            <w:tcW w:w="2397" w:type="dxa"/>
            <w:tcBorders>
              <w:top w:val="single" w:sz="4" w:space="0" w:color="auto"/>
              <w:left w:val="single" w:sz="4" w:space="0" w:color="auto"/>
              <w:bottom w:val="single" w:sz="4" w:space="0" w:color="auto"/>
              <w:right w:val="single" w:sz="4" w:space="0" w:color="auto"/>
            </w:tcBorders>
            <w:vAlign w:val="center"/>
          </w:tcPr>
          <w:tbl>
            <w:tblPr>
              <w:tblW w:w="2139" w:type="dxa"/>
              <w:tblLook w:val="04A0" w:firstRow="1" w:lastRow="0" w:firstColumn="1" w:lastColumn="0" w:noHBand="0" w:noVBand="1"/>
            </w:tblPr>
            <w:tblGrid>
              <w:gridCol w:w="2181"/>
            </w:tblGrid>
            <w:tr w:rsidR="007F132D" w:rsidRPr="007F132D" w14:paraId="5D271CB0" w14:textId="77777777" w:rsidTr="007F132D">
              <w:trPr>
                <w:trHeight w:val="2541"/>
              </w:trPr>
              <w:tc>
                <w:tcPr>
                  <w:tcW w:w="2139" w:type="dxa"/>
                  <w:tcBorders>
                    <w:top w:val="nil"/>
                    <w:left w:val="nil"/>
                    <w:bottom w:val="nil"/>
                    <w:right w:val="nil"/>
                  </w:tcBorders>
                  <w:noWrap/>
                  <w:vAlign w:val="bottom"/>
                  <w:hideMark/>
                </w:tcPr>
                <w:p w14:paraId="0B2BB4FB" w14:textId="5959C634" w:rsidR="007F132D" w:rsidRPr="007F132D" w:rsidRDefault="007F132D" w:rsidP="007F132D">
                  <w:pPr>
                    <w:rPr>
                      <w:rFonts w:ascii="Calibri" w:hAnsi="Calibri" w:cs="Calibri"/>
                      <w:noProof w:val="0"/>
                      <w:color w:val="000000"/>
                      <w:sz w:val="20"/>
                      <w:szCs w:val="20"/>
                      <w:lang w:val="ro-MD" w:eastAsia="ro-MD"/>
                    </w:rPr>
                  </w:pPr>
                </w:p>
                <w:tbl>
                  <w:tblPr>
                    <w:tblW w:w="1965" w:type="dxa"/>
                    <w:tblCellSpacing w:w="0" w:type="dxa"/>
                    <w:tblCellMar>
                      <w:left w:w="0" w:type="dxa"/>
                      <w:right w:w="0" w:type="dxa"/>
                    </w:tblCellMar>
                    <w:tblLook w:val="04A0" w:firstRow="1" w:lastRow="0" w:firstColumn="1" w:lastColumn="0" w:noHBand="0" w:noVBand="1"/>
                  </w:tblPr>
                  <w:tblGrid>
                    <w:gridCol w:w="1965"/>
                  </w:tblGrid>
                  <w:tr w:rsidR="007F132D" w:rsidRPr="007F132D" w14:paraId="47D53C56" w14:textId="77777777" w:rsidTr="007F132D">
                    <w:trPr>
                      <w:trHeight w:val="2541"/>
                      <w:tblCellSpacing w:w="0" w:type="dxa"/>
                    </w:trPr>
                    <w:tc>
                      <w:tcPr>
                        <w:tcW w:w="1965" w:type="dxa"/>
                        <w:tcBorders>
                          <w:top w:val="nil"/>
                          <w:left w:val="nil"/>
                          <w:bottom w:val="nil"/>
                          <w:right w:val="nil"/>
                        </w:tcBorders>
                        <w:noWrap/>
                        <w:vAlign w:val="bottom"/>
                        <w:hideMark/>
                      </w:tcPr>
                      <w:p w14:paraId="26CAA97F" w14:textId="64158ED5" w:rsidR="007F132D" w:rsidRPr="007F132D" w:rsidRDefault="007F132D" w:rsidP="007F132D">
                        <w:pPr>
                          <w:rPr>
                            <w:rFonts w:ascii="Calibri" w:hAnsi="Calibri" w:cs="Calibri"/>
                            <w:noProof w:val="0"/>
                            <w:color w:val="000000"/>
                            <w:sz w:val="20"/>
                            <w:szCs w:val="20"/>
                            <w:lang w:val="ro-MD" w:eastAsia="ro-MD"/>
                          </w:rPr>
                        </w:pPr>
                        <w:r w:rsidRPr="009B4DB1">
                          <w:rPr>
                            <w:rFonts w:ascii="Calibri" w:hAnsi="Calibri" w:cs="Calibri"/>
                            <w:color w:val="000000"/>
                            <w:sz w:val="20"/>
                            <w:szCs w:val="20"/>
                            <w:lang w:val="ro-MD" w:eastAsia="ro-MD"/>
                          </w:rPr>
                          <w:drawing>
                            <wp:anchor distT="0" distB="0" distL="114300" distR="114300" simplePos="0" relativeHeight="251666432" behindDoc="0" locked="0" layoutInCell="1" allowOverlap="1" wp14:anchorId="535551B0" wp14:editId="4112A9A9">
                              <wp:simplePos x="0" y="0"/>
                              <wp:positionH relativeFrom="column">
                                <wp:posOffset>423545</wp:posOffset>
                              </wp:positionH>
                              <wp:positionV relativeFrom="paragraph">
                                <wp:posOffset>-1479550</wp:posOffset>
                              </wp:positionV>
                              <wp:extent cx="739140" cy="1112520"/>
                              <wp:effectExtent l="0" t="0" r="3810" b="0"/>
                              <wp:wrapNone/>
                              <wp:docPr id="7" name="Picture 1">
                                <a:extLst xmlns:a="http://schemas.openxmlformats.org/drawingml/2006/main">
                                  <a:ext uri="{FF2B5EF4-FFF2-40B4-BE49-F238E27FC236}">
                                    <a16:creationId xmlns:a16="http://schemas.microsoft.com/office/drawing/2014/main" id="{287FEE04-4501-0FA3-C56A-F00ED0582DA7}"/>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287FEE04-4501-0FA3-C56A-F00ED0582DA7}"/>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39140" cy="1112520"/>
                                      </a:xfrm>
                                      <a:prstGeom prst="rect">
                                        <a:avLst/>
                                      </a:prstGeom>
                                    </pic:spPr>
                                  </pic:pic>
                                </a:graphicData>
                              </a:graphic>
                              <wp14:sizeRelH relativeFrom="page">
                                <wp14:pctWidth>0</wp14:pctWidth>
                              </wp14:sizeRelH>
                              <wp14:sizeRelV relativeFrom="page">
                                <wp14:pctHeight>0</wp14:pctHeight>
                              </wp14:sizeRelV>
                            </wp:anchor>
                          </w:drawing>
                        </w:r>
                      </w:p>
                    </w:tc>
                  </w:tr>
                </w:tbl>
                <w:p w14:paraId="5A7888DB" w14:textId="77777777" w:rsidR="007F132D" w:rsidRPr="007F132D" w:rsidRDefault="007F132D" w:rsidP="007F132D">
                  <w:pPr>
                    <w:rPr>
                      <w:rFonts w:ascii="Calibri" w:hAnsi="Calibri" w:cs="Calibri"/>
                      <w:noProof w:val="0"/>
                      <w:color w:val="000000"/>
                      <w:sz w:val="20"/>
                      <w:szCs w:val="20"/>
                      <w:lang w:val="ro-MD" w:eastAsia="ro-MD"/>
                    </w:rPr>
                  </w:pPr>
                </w:p>
              </w:tc>
            </w:tr>
          </w:tbl>
          <w:p w14:paraId="3BD193D7" w14:textId="77777777" w:rsidR="007F132D" w:rsidRPr="009B4DB1" w:rsidRDefault="007F132D" w:rsidP="007F132D">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6E1E0A1B" w14:textId="5465F8D7"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1176A15A" w14:textId="717E769F" w:rsidR="007F132D" w:rsidRPr="009B4DB1" w:rsidRDefault="007F132D" w:rsidP="007F132D">
            <w:pPr>
              <w:jc w:val="center"/>
              <w:rPr>
                <w:noProof w:val="0"/>
                <w:sz w:val="20"/>
                <w:szCs w:val="20"/>
                <w:lang w:val="ro-MD" w:eastAsia="ru-RU"/>
              </w:rPr>
            </w:pPr>
            <w:r w:rsidRPr="009B4DB1">
              <w:rPr>
                <w:color w:val="000000"/>
                <w:sz w:val="20"/>
                <w:szCs w:val="20"/>
              </w:rPr>
              <w:t>37</w:t>
            </w:r>
          </w:p>
        </w:tc>
        <w:tc>
          <w:tcPr>
            <w:tcW w:w="1134" w:type="dxa"/>
            <w:tcBorders>
              <w:top w:val="single" w:sz="4" w:space="0" w:color="auto"/>
              <w:left w:val="single" w:sz="4" w:space="0" w:color="auto"/>
              <w:bottom w:val="single" w:sz="4" w:space="0" w:color="auto"/>
              <w:right w:val="single" w:sz="4" w:space="0" w:color="auto"/>
            </w:tcBorders>
            <w:noWrap/>
            <w:vAlign w:val="center"/>
          </w:tcPr>
          <w:p w14:paraId="0F18B0C5" w14:textId="20E58E1C" w:rsidR="007F132D" w:rsidRPr="009B4DB1" w:rsidRDefault="007F132D" w:rsidP="007F132D">
            <w:pPr>
              <w:jc w:val="center"/>
              <w:rPr>
                <w:noProof w:val="0"/>
                <w:color w:val="000000"/>
                <w:sz w:val="20"/>
                <w:szCs w:val="20"/>
                <w:lang w:val="ro-MD" w:eastAsia="ru-RU"/>
              </w:rPr>
            </w:pPr>
            <w:r w:rsidRPr="009B4DB1">
              <w:rPr>
                <w:sz w:val="20"/>
                <w:szCs w:val="20"/>
              </w:rPr>
              <w:t>1600</w:t>
            </w:r>
          </w:p>
        </w:tc>
      </w:tr>
      <w:tr w:rsidR="00257E04" w:rsidRPr="009B4DB1" w14:paraId="3E000405"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9EEC9E0" w14:textId="77777777" w:rsidR="007F132D" w:rsidRPr="009B4DB1" w:rsidRDefault="007F132D"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58C38126" w14:textId="3A600AA0" w:rsidR="007F132D" w:rsidRPr="009B4DB1" w:rsidRDefault="007F132D" w:rsidP="007F132D">
            <w:pPr>
              <w:rPr>
                <w:noProof w:val="0"/>
                <w:color w:val="000000"/>
                <w:sz w:val="20"/>
                <w:szCs w:val="20"/>
                <w:lang w:val="ro-MD" w:eastAsia="ru-RU"/>
              </w:rPr>
            </w:pPr>
            <w:r w:rsidRPr="009B4DB1">
              <w:rPr>
                <w:color w:val="000000" w:themeColor="text1"/>
                <w:sz w:val="20"/>
                <w:szCs w:val="20"/>
              </w:rPr>
              <w:t>Cuțit universal/ bucătărie</w:t>
            </w:r>
          </w:p>
        </w:tc>
        <w:tc>
          <w:tcPr>
            <w:tcW w:w="2788" w:type="dxa"/>
            <w:tcBorders>
              <w:top w:val="single" w:sz="4" w:space="0" w:color="auto"/>
              <w:left w:val="nil"/>
              <w:bottom w:val="single" w:sz="4" w:space="0" w:color="auto"/>
              <w:right w:val="single" w:sz="4" w:space="0" w:color="auto"/>
            </w:tcBorders>
            <w:shd w:val="clear" w:color="000000" w:fill="FFFFFF"/>
          </w:tcPr>
          <w:p w14:paraId="5F3E627F" w14:textId="6186526E" w:rsidR="007F132D" w:rsidRPr="009B4DB1" w:rsidRDefault="007F132D" w:rsidP="007F132D">
            <w:pPr>
              <w:rPr>
                <w:noProof w:val="0"/>
                <w:color w:val="000000"/>
                <w:sz w:val="20"/>
                <w:szCs w:val="20"/>
                <w:lang w:val="ro-MD" w:eastAsia="ru-RU"/>
              </w:rPr>
            </w:pPr>
            <w:r w:rsidRPr="009B4DB1">
              <w:rPr>
                <w:sz w:val="20"/>
                <w:szCs w:val="20"/>
                <w:lang w:val="en-US"/>
              </w:rPr>
              <w:t xml:space="preserve">Material: oțel inoxidabil de înaltă calitate AISI 420.                                           Lungimea totală : de la 15-18 cm </w:t>
            </w:r>
            <w:r w:rsidRPr="009B4DB1">
              <w:rPr>
                <w:sz w:val="20"/>
                <w:szCs w:val="20"/>
                <w:lang w:val="en-US"/>
              </w:rPr>
              <w:br/>
              <w:t xml:space="preserve">Lungimea lamei :7-8 cm </w:t>
            </w:r>
            <w:r w:rsidRPr="009B4DB1">
              <w:rPr>
                <w:sz w:val="20"/>
                <w:szCs w:val="20"/>
                <w:lang w:val="en-US"/>
              </w:rPr>
              <w:br/>
              <w:t>Lătimea: 2,0-2,5 cm                                                                                         Mânerul cu formă ergonomică, acoperit cu plastic rezistent,nu alunecă în mână,                                                                                                      Rezistentă la  prelucrare și soluții biodistructive  cu proprietăți anticorozive</w:t>
            </w:r>
          </w:p>
        </w:tc>
        <w:tc>
          <w:tcPr>
            <w:tcW w:w="2397" w:type="dxa"/>
            <w:tcBorders>
              <w:top w:val="single" w:sz="4" w:space="0" w:color="auto"/>
              <w:left w:val="single" w:sz="4" w:space="0" w:color="auto"/>
              <w:bottom w:val="single" w:sz="4" w:space="0" w:color="auto"/>
              <w:right w:val="single" w:sz="4" w:space="0" w:color="auto"/>
            </w:tcBorders>
            <w:vAlign w:val="center"/>
          </w:tcPr>
          <w:p w14:paraId="076941C4" w14:textId="45E9B815" w:rsidR="007F132D" w:rsidRPr="009B4DB1" w:rsidRDefault="007F132D" w:rsidP="007F132D">
            <w:pPr>
              <w:jc w:val="center"/>
              <w:rPr>
                <w:noProof w:val="0"/>
                <w:color w:val="000000"/>
                <w:sz w:val="20"/>
                <w:szCs w:val="20"/>
                <w:lang w:val="ro-MD" w:eastAsia="ru-RU"/>
              </w:rPr>
            </w:pPr>
            <w:r w:rsidRPr="009B4DB1">
              <w:rPr>
                <w:sz w:val="20"/>
                <w:szCs w:val="20"/>
              </w:rPr>
              <w:drawing>
                <wp:inline distT="0" distB="0" distL="0" distR="0" wp14:anchorId="3247C57C" wp14:editId="0670074F">
                  <wp:extent cx="963838" cy="966953"/>
                  <wp:effectExtent l="0" t="0" r="8255" b="5080"/>
                  <wp:docPr id="2" name="Рисунок 1">
                    <a:extLst xmlns:a="http://schemas.openxmlformats.org/drawingml/2006/main">
                      <a:ext uri="{FF2B5EF4-FFF2-40B4-BE49-F238E27FC236}">
                        <a16:creationId xmlns:a16="http://schemas.microsoft.com/office/drawing/2014/main" id="{29EBF62D-7E90-4D40-A73F-41625E1B52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29EBF62D-7E90-4D40-A73F-41625E1B52C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63838" cy="966953"/>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77559E37" w14:textId="32ADB309" w:rsidR="007F132D" w:rsidRPr="009B4DB1" w:rsidRDefault="007F132D" w:rsidP="007F132D">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2AA39C64" w14:textId="1B99A54E" w:rsidR="007F132D" w:rsidRPr="009B4DB1" w:rsidRDefault="007F132D" w:rsidP="007F132D">
            <w:pPr>
              <w:jc w:val="center"/>
              <w:rPr>
                <w:noProof w:val="0"/>
                <w:sz w:val="20"/>
                <w:szCs w:val="20"/>
                <w:lang w:val="ro-MD" w:eastAsia="ru-RU"/>
              </w:rPr>
            </w:pPr>
            <w:r w:rsidRPr="009B4DB1">
              <w:rPr>
                <w:color w:val="000000"/>
                <w:sz w:val="20"/>
                <w:szCs w:val="20"/>
              </w:rPr>
              <w:t>37</w:t>
            </w:r>
          </w:p>
        </w:tc>
        <w:tc>
          <w:tcPr>
            <w:tcW w:w="1134" w:type="dxa"/>
            <w:tcBorders>
              <w:top w:val="single" w:sz="4" w:space="0" w:color="auto"/>
              <w:left w:val="single" w:sz="4" w:space="0" w:color="auto"/>
              <w:bottom w:val="single" w:sz="4" w:space="0" w:color="auto"/>
              <w:right w:val="single" w:sz="4" w:space="0" w:color="auto"/>
            </w:tcBorders>
            <w:noWrap/>
            <w:vAlign w:val="center"/>
          </w:tcPr>
          <w:p w14:paraId="61B37E45" w14:textId="18921C6D" w:rsidR="007F132D" w:rsidRPr="009B4DB1" w:rsidRDefault="007F132D" w:rsidP="007F132D">
            <w:pPr>
              <w:jc w:val="center"/>
              <w:rPr>
                <w:noProof w:val="0"/>
                <w:color w:val="000000"/>
                <w:sz w:val="20"/>
                <w:szCs w:val="20"/>
                <w:lang w:val="ro-MD" w:eastAsia="ru-RU"/>
              </w:rPr>
            </w:pPr>
            <w:r w:rsidRPr="009B4DB1">
              <w:rPr>
                <w:sz w:val="20"/>
                <w:szCs w:val="20"/>
              </w:rPr>
              <w:t>1</w:t>
            </w:r>
            <w:r w:rsidRPr="009B4DB1">
              <w:rPr>
                <w:sz w:val="20"/>
                <w:szCs w:val="20"/>
              </w:rPr>
              <w:t>000</w:t>
            </w:r>
          </w:p>
        </w:tc>
      </w:tr>
      <w:tr w:rsidR="00257E04" w:rsidRPr="008F00C7" w14:paraId="114E36B6"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4C85AF2" w14:textId="77777777" w:rsidR="007F132D" w:rsidRPr="008F00C7" w:rsidRDefault="007F132D" w:rsidP="007F132D">
            <w:pPr>
              <w:jc w:val="center"/>
              <w:rPr>
                <w:b/>
                <w:bCs/>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4555F72A" w14:textId="3BB7B778" w:rsidR="007F132D" w:rsidRPr="008F00C7" w:rsidRDefault="008F00C7" w:rsidP="007F132D">
            <w:pPr>
              <w:rPr>
                <w:b/>
                <w:bCs/>
                <w:noProof w:val="0"/>
                <w:color w:val="000000"/>
                <w:sz w:val="20"/>
                <w:szCs w:val="20"/>
                <w:lang w:val="ro-MD" w:eastAsia="ru-RU"/>
              </w:rPr>
            </w:pPr>
            <w:r w:rsidRPr="008F00C7">
              <w:rPr>
                <w:b/>
                <w:bCs/>
                <w:noProof w:val="0"/>
                <w:color w:val="000000"/>
                <w:sz w:val="20"/>
                <w:szCs w:val="20"/>
                <w:lang w:val="ro-MD" w:eastAsia="ru-RU"/>
              </w:rPr>
              <w:t>Total lot 3</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0DF7ECD7" w14:textId="77777777" w:rsidR="007F132D" w:rsidRPr="008F00C7" w:rsidRDefault="007F132D" w:rsidP="007F132D">
            <w:pPr>
              <w:rPr>
                <w:b/>
                <w:bCs/>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3C4C8870" w14:textId="77777777" w:rsidR="007F132D" w:rsidRPr="008F00C7" w:rsidRDefault="007F132D" w:rsidP="007F132D">
            <w:pPr>
              <w:jc w:val="center"/>
              <w:rPr>
                <w:b/>
                <w:bCs/>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B459AC4" w14:textId="6C0CA616" w:rsidR="007F132D" w:rsidRPr="008F00C7" w:rsidRDefault="007F132D" w:rsidP="007F132D">
            <w:pPr>
              <w:jc w:val="center"/>
              <w:rPr>
                <w:b/>
                <w:bCs/>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384F46EB" w14:textId="77777777" w:rsidR="007F132D" w:rsidRPr="008F00C7" w:rsidRDefault="007F132D" w:rsidP="007F132D">
            <w:pPr>
              <w:jc w:val="center"/>
              <w:rPr>
                <w:b/>
                <w:bCs/>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46066A2" w14:textId="2440D24F" w:rsidR="007F132D" w:rsidRPr="008F00C7" w:rsidRDefault="00D74510" w:rsidP="007F132D">
            <w:pPr>
              <w:jc w:val="center"/>
              <w:rPr>
                <w:b/>
                <w:bCs/>
                <w:noProof w:val="0"/>
                <w:color w:val="000000"/>
                <w:sz w:val="20"/>
                <w:szCs w:val="20"/>
                <w:lang w:val="ro-MD" w:eastAsia="ru-RU"/>
              </w:rPr>
            </w:pPr>
            <w:r w:rsidRPr="00D74510">
              <w:rPr>
                <w:b/>
                <w:bCs/>
                <w:noProof w:val="0"/>
                <w:color w:val="000000"/>
                <w:sz w:val="20"/>
                <w:szCs w:val="20"/>
                <w:lang w:val="ro-MD" w:eastAsia="ru-RU"/>
              </w:rPr>
              <w:t>38100</w:t>
            </w:r>
          </w:p>
        </w:tc>
      </w:tr>
      <w:tr w:rsidR="00A6464E" w:rsidRPr="009B4DB1" w14:paraId="41E98776"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7A6ED48" w14:textId="77777777" w:rsidR="00D90C7E" w:rsidRPr="009B4DB1" w:rsidRDefault="00D90C7E" w:rsidP="007F132D">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29E9AAB7" w14:textId="00AF7162" w:rsidR="00D90C7E" w:rsidRPr="00C52A42" w:rsidRDefault="00C52A42" w:rsidP="007F132D">
            <w:pPr>
              <w:rPr>
                <w:b/>
                <w:bCs/>
                <w:noProof w:val="0"/>
                <w:color w:val="000000"/>
                <w:sz w:val="20"/>
                <w:szCs w:val="20"/>
                <w:lang w:val="ro-MD" w:eastAsia="ru-RU"/>
              </w:rPr>
            </w:pPr>
            <w:r w:rsidRPr="00C52A42">
              <w:rPr>
                <w:b/>
                <w:bCs/>
                <w:noProof w:val="0"/>
                <w:color w:val="000000"/>
                <w:sz w:val="20"/>
                <w:szCs w:val="20"/>
                <w:lang w:val="ro-MD" w:eastAsia="ru-RU"/>
              </w:rPr>
              <w:t>Lot 4//Farfurii, căni</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0446F3DE" w14:textId="77777777" w:rsidR="00D90C7E" w:rsidRPr="009B4DB1" w:rsidRDefault="00D90C7E" w:rsidP="007F132D">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310646C5" w14:textId="77777777" w:rsidR="00D90C7E" w:rsidRPr="009B4DB1" w:rsidRDefault="00D90C7E" w:rsidP="007F132D">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58D5B31B" w14:textId="77777777" w:rsidR="00D90C7E" w:rsidRPr="009B4DB1" w:rsidRDefault="00D90C7E" w:rsidP="007F132D">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1944EDD9" w14:textId="77777777" w:rsidR="00D90C7E" w:rsidRPr="009B4DB1" w:rsidRDefault="00D90C7E" w:rsidP="007F132D">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4656BE9" w14:textId="77777777" w:rsidR="00D90C7E" w:rsidRPr="009B4DB1" w:rsidRDefault="00D90C7E" w:rsidP="007F132D">
            <w:pPr>
              <w:jc w:val="center"/>
              <w:rPr>
                <w:noProof w:val="0"/>
                <w:color w:val="000000"/>
                <w:sz w:val="20"/>
                <w:szCs w:val="20"/>
                <w:lang w:val="ro-MD" w:eastAsia="ru-RU"/>
              </w:rPr>
            </w:pPr>
          </w:p>
        </w:tc>
      </w:tr>
      <w:tr w:rsidR="00A6464E" w:rsidRPr="009B4DB1" w14:paraId="7C9F2DB0" w14:textId="77777777" w:rsidTr="00A6464E">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D3BDC1E" w14:textId="77777777" w:rsidR="00A6464E" w:rsidRPr="009B4DB1" w:rsidRDefault="00A6464E" w:rsidP="00A6464E">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2C7850F4" w14:textId="5F1870F4" w:rsidR="00A6464E" w:rsidRPr="009B4DB1" w:rsidRDefault="00A6464E" w:rsidP="00A6464E">
            <w:pPr>
              <w:rPr>
                <w:noProof w:val="0"/>
                <w:color w:val="000000"/>
                <w:sz w:val="20"/>
                <w:szCs w:val="20"/>
                <w:lang w:val="ro-MD" w:eastAsia="ru-RU"/>
              </w:rPr>
            </w:pPr>
            <w:r w:rsidRPr="009B4DB1">
              <w:rPr>
                <w:color w:val="000000" w:themeColor="text1"/>
                <w:sz w:val="20"/>
                <w:szCs w:val="20"/>
              </w:rPr>
              <w:t xml:space="preserve">Farfurie felul I  </w:t>
            </w:r>
          </w:p>
        </w:tc>
        <w:tc>
          <w:tcPr>
            <w:tcW w:w="2788" w:type="dxa"/>
            <w:tcBorders>
              <w:top w:val="single" w:sz="4" w:space="0" w:color="auto"/>
              <w:left w:val="nil"/>
              <w:bottom w:val="single" w:sz="4" w:space="0" w:color="auto"/>
              <w:right w:val="single" w:sz="4" w:space="0" w:color="auto"/>
            </w:tcBorders>
            <w:shd w:val="clear" w:color="000000" w:fill="FFFFFF"/>
          </w:tcPr>
          <w:p w14:paraId="1EC66367" w14:textId="64C06ADB" w:rsidR="00A6464E" w:rsidRPr="009B4DB1" w:rsidRDefault="00A6464E" w:rsidP="00A6464E">
            <w:pPr>
              <w:rPr>
                <w:noProof w:val="0"/>
                <w:color w:val="000000"/>
                <w:sz w:val="20"/>
                <w:szCs w:val="20"/>
                <w:lang w:val="ro-MD" w:eastAsia="ru-RU"/>
              </w:rPr>
            </w:pPr>
            <w:r w:rsidRPr="009B4DB1">
              <w:rPr>
                <w:sz w:val="20"/>
                <w:szCs w:val="20"/>
                <w:lang w:val="en-US"/>
              </w:rPr>
              <w:t>Volum: 450-500 ml                                                                                      Diametru : 16 cm-18 cm                                                                            Înălțime: 5,0 cm - 6,0 cm</w:t>
            </w:r>
            <w:r w:rsidRPr="009B4DB1">
              <w:rPr>
                <w:sz w:val="20"/>
                <w:szCs w:val="20"/>
                <w:lang w:val="en-US"/>
              </w:rPr>
              <w:br/>
              <w:t xml:space="preserve">Material: sticlă opală  de  înaltă calitate, rezistentă la lovituri. </w:t>
            </w:r>
            <w:r w:rsidRPr="009B4DB1">
              <w:rPr>
                <w:sz w:val="20"/>
                <w:szCs w:val="20"/>
                <w:lang w:val="en-US"/>
              </w:rPr>
              <w:br/>
              <w:t xml:space="preserve">Forma:rotundă, bol                </w:t>
            </w:r>
            <w:r w:rsidRPr="009B4DB1">
              <w:rPr>
                <w:sz w:val="20"/>
                <w:szCs w:val="20"/>
                <w:lang w:val="en-US"/>
              </w:rPr>
              <w:br/>
              <w:t xml:space="preserve">Culoare: albă , fără imprimeuri, suprafață netedă </w:t>
            </w:r>
            <w:r w:rsidRPr="009B4DB1">
              <w:rPr>
                <w:sz w:val="20"/>
                <w:szCs w:val="20"/>
                <w:lang w:val="en-US"/>
              </w:rPr>
              <w:br/>
              <w:t xml:space="preserve">Rezistentă la  prelucrare cu detergenți  și soluții biodistructive.                        </w:t>
            </w:r>
            <w:r w:rsidRPr="009B4DB1">
              <w:rPr>
                <w:sz w:val="20"/>
                <w:szCs w:val="20"/>
              </w:rPr>
              <w:t>Utilizarea  în cuptorul cu microunde</w:t>
            </w:r>
          </w:p>
        </w:tc>
        <w:tc>
          <w:tcPr>
            <w:tcW w:w="2397" w:type="dxa"/>
            <w:tcBorders>
              <w:top w:val="single" w:sz="4" w:space="0" w:color="auto"/>
              <w:left w:val="single" w:sz="4" w:space="0" w:color="auto"/>
              <w:bottom w:val="single" w:sz="4" w:space="0" w:color="auto"/>
              <w:right w:val="single" w:sz="4" w:space="0" w:color="auto"/>
            </w:tcBorders>
            <w:vAlign w:val="center"/>
          </w:tcPr>
          <w:p w14:paraId="3BE03A30" w14:textId="7C4D543F" w:rsidR="00A6464E" w:rsidRPr="009B4DB1" w:rsidRDefault="00A6464E" w:rsidP="00A6464E">
            <w:pPr>
              <w:jc w:val="center"/>
              <w:rPr>
                <w:noProof w:val="0"/>
                <w:color w:val="000000"/>
                <w:sz w:val="20"/>
                <w:szCs w:val="20"/>
                <w:lang w:val="ro-MD" w:eastAsia="ru-RU"/>
              </w:rPr>
            </w:pPr>
            <w:r w:rsidRPr="009B4DB1">
              <w:rPr>
                <w:sz w:val="20"/>
                <w:szCs w:val="20"/>
              </w:rPr>
              <w:drawing>
                <wp:inline distT="0" distB="0" distL="0" distR="0" wp14:anchorId="3DA5EAD3" wp14:editId="5DA12FF5">
                  <wp:extent cx="746962" cy="1383030"/>
                  <wp:effectExtent l="0" t="0" r="0" b="7620"/>
                  <wp:docPr id="5" name="Рисунок 4">
                    <a:extLst xmlns:a="http://schemas.openxmlformats.org/drawingml/2006/main">
                      <a:ext uri="{FF2B5EF4-FFF2-40B4-BE49-F238E27FC236}">
                        <a16:creationId xmlns:a16="http://schemas.microsoft.com/office/drawing/2014/main" id="{F3ADC6D7-99C1-28E6-FD69-38CD5BA4A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F3ADC6D7-99C1-28E6-FD69-38CD5BA4A25A}"/>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5422" cy="1398695"/>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24252020" w14:textId="2FE7E2D5" w:rsidR="00A6464E" w:rsidRPr="009B4DB1" w:rsidRDefault="00A6464E" w:rsidP="00A6464E">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3F4E398D" w14:textId="70EE03F8" w:rsidR="00A6464E" w:rsidRPr="009B4DB1" w:rsidRDefault="00A6464E" w:rsidP="00A6464E">
            <w:pPr>
              <w:jc w:val="center"/>
              <w:rPr>
                <w:noProof w:val="0"/>
                <w:sz w:val="20"/>
                <w:szCs w:val="20"/>
                <w:lang w:val="ro-MD" w:eastAsia="ru-RU"/>
              </w:rPr>
            </w:pPr>
            <w:r w:rsidRPr="009B4DB1">
              <w:rPr>
                <w:noProof w:val="0"/>
                <w:sz w:val="20"/>
                <w:szCs w:val="20"/>
                <w:lang w:val="ro-MD" w:eastAsia="ru-RU"/>
              </w:rPr>
              <w:t>1000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3702AC77" w14:textId="4D01ADB4" w:rsidR="00A6464E" w:rsidRPr="009B4DB1" w:rsidRDefault="00A6464E" w:rsidP="00A6464E">
            <w:pPr>
              <w:jc w:val="center"/>
              <w:rPr>
                <w:noProof w:val="0"/>
                <w:color w:val="000000"/>
                <w:sz w:val="20"/>
                <w:szCs w:val="20"/>
                <w:lang w:val="ro-MD" w:eastAsia="ru-RU"/>
              </w:rPr>
            </w:pPr>
            <w:r w:rsidRPr="009B4DB1">
              <w:rPr>
                <w:noProof w:val="0"/>
                <w:color w:val="000000"/>
                <w:sz w:val="20"/>
                <w:szCs w:val="20"/>
                <w:lang w:val="ro-MD" w:eastAsia="ru-RU"/>
              </w:rPr>
              <w:t>20000</w:t>
            </w:r>
          </w:p>
        </w:tc>
      </w:tr>
      <w:tr w:rsidR="00A6464E" w:rsidRPr="009B4DB1" w14:paraId="72ECBB3C" w14:textId="77777777" w:rsidTr="00A6464E">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7BE5A20" w14:textId="77777777" w:rsidR="00A6464E" w:rsidRPr="009B4DB1" w:rsidRDefault="00A6464E" w:rsidP="00A6464E">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7C943D16" w14:textId="47B22FE9" w:rsidR="00A6464E" w:rsidRPr="009B4DB1" w:rsidRDefault="00A6464E" w:rsidP="00A6464E">
            <w:pPr>
              <w:rPr>
                <w:noProof w:val="0"/>
                <w:color w:val="000000"/>
                <w:sz w:val="20"/>
                <w:szCs w:val="20"/>
                <w:lang w:val="ro-MD" w:eastAsia="ru-RU"/>
              </w:rPr>
            </w:pPr>
            <w:r w:rsidRPr="009B4DB1">
              <w:rPr>
                <w:color w:val="000000" w:themeColor="text1"/>
                <w:sz w:val="20"/>
                <w:szCs w:val="20"/>
              </w:rPr>
              <w:t xml:space="preserve">Farfurie felul II </w:t>
            </w:r>
          </w:p>
        </w:tc>
        <w:tc>
          <w:tcPr>
            <w:tcW w:w="2788" w:type="dxa"/>
            <w:tcBorders>
              <w:top w:val="single" w:sz="4" w:space="0" w:color="auto"/>
              <w:left w:val="nil"/>
              <w:bottom w:val="single" w:sz="4" w:space="0" w:color="auto"/>
              <w:right w:val="single" w:sz="4" w:space="0" w:color="auto"/>
            </w:tcBorders>
            <w:shd w:val="clear" w:color="000000" w:fill="FFFFFF"/>
          </w:tcPr>
          <w:p w14:paraId="44D040F4" w14:textId="77777777" w:rsidR="00A6464E" w:rsidRPr="009B4DB1" w:rsidRDefault="00A6464E" w:rsidP="00A6464E">
            <w:pPr>
              <w:rPr>
                <w:sz w:val="20"/>
                <w:szCs w:val="20"/>
                <w:lang w:val="en-US"/>
              </w:rPr>
            </w:pPr>
            <w:r w:rsidRPr="009B4DB1">
              <w:rPr>
                <w:sz w:val="20"/>
                <w:szCs w:val="20"/>
                <w:lang w:val="en-US"/>
              </w:rPr>
              <w:br/>
              <w:t xml:space="preserve">Volum: 400-500  ml </w:t>
            </w:r>
          </w:p>
          <w:p w14:paraId="5DF86F6C" w14:textId="0458B1FA" w:rsidR="00A6464E" w:rsidRPr="009B4DB1" w:rsidRDefault="00A6464E" w:rsidP="00A6464E">
            <w:pPr>
              <w:rPr>
                <w:noProof w:val="0"/>
                <w:color w:val="000000"/>
                <w:sz w:val="20"/>
                <w:szCs w:val="20"/>
                <w:lang w:val="ro-MD" w:eastAsia="ru-RU"/>
              </w:rPr>
            </w:pPr>
            <w:r w:rsidRPr="009B4DB1">
              <w:rPr>
                <w:sz w:val="20"/>
                <w:szCs w:val="20"/>
                <w:lang w:val="en-US"/>
              </w:rPr>
              <w:t xml:space="preserve">Diametru : 20 cm - 22 cm,                      </w:t>
            </w:r>
            <w:r w:rsidRPr="009B4DB1">
              <w:rPr>
                <w:sz w:val="20"/>
                <w:szCs w:val="20"/>
                <w:lang w:val="en-US"/>
              </w:rPr>
              <w:br/>
              <w:t xml:space="preserve">Material:sticlă opală  de  înaltă calitate, rezistentă la lovituri și  schimbări de temperatură. </w:t>
            </w:r>
            <w:r w:rsidRPr="009B4DB1">
              <w:rPr>
                <w:sz w:val="20"/>
                <w:szCs w:val="20"/>
                <w:lang w:val="en-US"/>
              </w:rPr>
              <w:br/>
              <w:t xml:space="preserve">Culoare: albă , fără imprimeuri, suprafață netedă                                                    Forma: rodundă  adîncită ± 1 cm. </w:t>
            </w:r>
            <w:r w:rsidRPr="009B4DB1">
              <w:rPr>
                <w:color w:val="C00000"/>
                <w:sz w:val="20"/>
                <w:szCs w:val="20"/>
                <w:lang w:val="en-US"/>
              </w:rPr>
              <w:t xml:space="preserve">  </w:t>
            </w:r>
            <w:r w:rsidRPr="009B4DB1">
              <w:rPr>
                <w:sz w:val="20"/>
                <w:szCs w:val="20"/>
                <w:lang w:val="en-US"/>
              </w:rPr>
              <w:t xml:space="preserve">    </w:t>
            </w:r>
            <w:r w:rsidRPr="009B4DB1">
              <w:rPr>
                <w:sz w:val="20"/>
                <w:szCs w:val="20"/>
                <w:lang w:val="en-US"/>
              </w:rPr>
              <w:br/>
              <w:t xml:space="preserve">Rezistentă la  prelucrare cu detergenți  și soluții biodistructive. </w:t>
            </w:r>
            <w:r w:rsidRPr="009B4DB1">
              <w:rPr>
                <w:sz w:val="20"/>
                <w:szCs w:val="20"/>
                <w:lang w:val="en-US"/>
              </w:rPr>
              <w:br/>
              <w:t>Utilizarea  în cuptorul cu microunde</w:t>
            </w:r>
          </w:p>
        </w:tc>
        <w:tc>
          <w:tcPr>
            <w:tcW w:w="2397" w:type="dxa"/>
            <w:tcBorders>
              <w:top w:val="single" w:sz="4" w:space="0" w:color="auto"/>
              <w:left w:val="single" w:sz="4" w:space="0" w:color="auto"/>
              <w:bottom w:val="single" w:sz="4" w:space="0" w:color="auto"/>
              <w:right w:val="single" w:sz="4" w:space="0" w:color="auto"/>
            </w:tcBorders>
            <w:vAlign w:val="center"/>
          </w:tcPr>
          <w:p w14:paraId="1ED77AF2" w14:textId="66BC7CF4" w:rsidR="00A6464E" w:rsidRPr="009B4DB1" w:rsidRDefault="00A6464E" w:rsidP="00A6464E">
            <w:pPr>
              <w:jc w:val="center"/>
              <w:rPr>
                <w:noProof w:val="0"/>
                <w:color w:val="000000"/>
                <w:sz w:val="20"/>
                <w:szCs w:val="20"/>
                <w:lang w:val="ro-MD" w:eastAsia="ru-RU"/>
              </w:rPr>
            </w:pPr>
            <w:r w:rsidRPr="009B4DB1">
              <w:rPr>
                <w:sz w:val="20"/>
                <w:szCs w:val="20"/>
              </w:rPr>
              <w:drawing>
                <wp:inline distT="0" distB="0" distL="0" distR="0" wp14:anchorId="68129C17" wp14:editId="6477A927">
                  <wp:extent cx="953770" cy="1105231"/>
                  <wp:effectExtent l="0" t="0" r="0" b="0"/>
                  <wp:docPr id="13" name="Рисунок 12">
                    <a:extLst xmlns:a="http://schemas.openxmlformats.org/drawingml/2006/main">
                      <a:ext uri="{FF2B5EF4-FFF2-40B4-BE49-F238E27FC236}">
                        <a16:creationId xmlns:a16="http://schemas.microsoft.com/office/drawing/2014/main" id="{50ADBCC4-2696-8D3C-486F-CEF2083C99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a16="http://schemas.microsoft.com/office/drawing/2014/main" id="{50ADBCC4-2696-8D3C-486F-CEF2083C990C}"/>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2455" cy="1115295"/>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4B94614B" w14:textId="761B23EC" w:rsidR="00A6464E" w:rsidRPr="009B4DB1" w:rsidRDefault="00A6464E" w:rsidP="00A6464E">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166549BF" w14:textId="3EA32331" w:rsidR="00A6464E" w:rsidRPr="009B4DB1" w:rsidRDefault="00A6464E" w:rsidP="00A6464E">
            <w:pPr>
              <w:jc w:val="center"/>
              <w:rPr>
                <w:noProof w:val="0"/>
                <w:sz w:val="20"/>
                <w:szCs w:val="20"/>
                <w:lang w:val="ro-MD" w:eastAsia="ru-RU"/>
              </w:rPr>
            </w:pPr>
            <w:r w:rsidRPr="009B4DB1">
              <w:rPr>
                <w:noProof w:val="0"/>
                <w:sz w:val="20"/>
                <w:szCs w:val="20"/>
                <w:lang w:val="ro-MD" w:eastAsia="ru-RU"/>
              </w:rPr>
              <w:t>1000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46CAF383" w14:textId="7C5DABDA" w:rsidR="00A6464E" w:rsidRPr="009B4DB1" w:rsidRDefault="00A6464E" w:rsidP="00A6464E">
            <w:pPr>
              <w:jc w:val="center"/>
              <w:rPr>
                <w:noProof w:val="0"/>
                <w:color w:val="000000"/>
                <w:sz w:val="20"/>
                <w:szCs w:val="20"/>
                <w:lang w:val="ro-MD" w:eastAsia="ru-RU"/>
              </w:rPr>
            </w:pPr>
            <w:r w:rsidRPr="009B4DB1">
              <w:rPr>
                <w:noProof w:val="0"/>
                <w:color w:val="000000"/>
                <w:sz w:val="20"/>
                <w:szCs w:val="20"/>
                <w:lang w:val="ro-MD" w:eastAsia="ru-RU"/>
              </w:rPr>
              <w:t>20000</w:t>
            </w:r>
          </w:p>
        </w:tc>
      </w:tr>
      <w:tr w:rsidR="00A6464E" w:rsidRPr="009B4DB1" w14:paraId="18DBC562" w14:textId="77777777" w:rsidTr="009B4DB1">
        <w:trPr>
          <w:trHeight w:val="132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4398500E" w14:textId="77777777" w:rsidR="00A6464E" w:rsidRPr="009B4DB1" w:rsidRDefault="00A6464E" w:rsidP="00A6464E">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45441462" w14:textId="19E4CD5F" w:rsidR="00A6464E" w:rsidRPr="009B4DB1" w:rsidRDefault="00A6464E" w:rsidP="00A6464E">
            <w:pPr>
              <w:rPr>
                <w:noProof w:val="0"/>
                <w:color w:val="000000"/>
                <w:sz w:val="20"/>
                <w:szCs w:val="20"/>
                <w:lang w:val="ro-MD" w:eastAsia="ru-RU"/>
              </w:rPr>
            </w:pPr>
            <w:r w:rsidRPr="009B4DB1">
              <w:rPr>
                <w:color w:val="000000" w:themeColor="text1"/>
                <w:sz w:val="20"/>
                <w:szCs w:val="20"/>
              </w:rPr>
              <w:t xml:space="preserve">Cana cilindrică </w:t>
            </w:r>
          </w:p>
        </w:tc>
        <w:tc>
          <w:tcPr>
            <w:tcW w:w="2788" w:type="dxa"/>
            <w:tcBorders>
              <w:top w:val="single" w:sz="4" w:space="0" w:color="auto"/>
              <w:left w:val="nil"/>
              <w:bottom w:val="single" w:sz="4" w:space="0" w:color="auto"/>
              <w:right w:val="single" w:sz="4" w:space="0" w:color="auto"/>
            </w:tcBorders>
            <w:shd w:val="clear" w:color="000000" w:fill="FFFFFF"/>
          </w:tcPr>
          <w:p w14:paraId="5FCED1A3" w14:textId="59B0756C" w:rsidR="00A6464E" w:rsidRPr="009B4DB1" w:rsidRDefault="00A6464E" w:rsidP="00A6464E">
            <w:pPr>
              <w:rPr>
                <w:noProof w:val="0"/>
                <w:color w:val="000000"/>
                <w:sz w:val="20"/>
                <w:szCs w:val="20"/>
                <w:lang w:val="ro-MD" w:eastAsia="ru-RU"/>
              </w:rPr>
            </w:pPr>
            <w:r w:rsidRPr="009B4DB1">
              <w:rPr>
                <w:sz w:val="20"/>
                <w:szCs w:val="20"/>
                <w:lang w:val="en-US"/>
              </w:rPr>
              <w:t xml:space="preserve">Volum: 290 - 300 ml                                                                                             Dimensiuni:                                                                                              Înălțimea:8, 0 cm-9,0  cm                                                                        Diametru: 7,5 cm-8,0 cm.                                                                             Forma cilindrică                  </w:t>
            </w:r>
            <w:r w:rsidRPr="009B4DB1">
              <w:rPr>
                <w:sz w:val="20"/>
                <w:szCs w:val="20"/>
                <w:lang w:val="en-US"/>
              </w:rPr>
              <w:br/>
              <w:t xml:space="preserve">Material: sticlă opală  de  înaltă calitate, rezistentă la lovituri,schimbări  de temperatură. </w:t>
            </w:r>
            <w:r w:rsidRPr="009B4DB1">
              <w:rPr>
                <w:sz w:val="20"/>
                <w:szCs w:val="20"/>
                <w:lang w:val="en-US"/>
              </w:rPr>
              <w:br/>
              <w:t xml:space="preserve">Culoare: albă, fără imprimeuri, suprafață netedă </w:t>
            </w:r>
            <w:r w:rsidRPr="009B4DB1">
              <w:rPr>
                <w:sz w:val="20"/>
                <w:szCs w:val="20"/>
                <w:lang w:val="en-US"/>
              </w:rPr>
              <w:br/>
              <w:t xml:space="preserve">Rezistentă la  prelucrare cu detergenți  și soluții biodistructive.                        </w:t>
            </w:r>
            <w:r w:rsidRPr="009B4DB1">
              <w:rPr>
                <w:sz w:val="20"/>
                <w:szCs w:val="20"/>
              </w:rPr>
              <w:t>Utilizarea  în cuptorul cu microunde</w:t>
            </w:r>
          </w:p>
        </w:tc>
        <w:tc>
          <w:tcPr>
            <w:tcW w:w="2397" w:type="dxa"/>
            <w:tcBorders>
              <w:top w:val="single" w:sz="4" w:space="0" w:color="auto"/>
              <w:left w:val="single" w:sz="4" w:space="0" w:color="auto"/>
              <w:bottom w:val="single" w:sz="4" w:space="0" w:color="auto"/>
              <w:right w:val="single" w:sz="4" w:space="0" w:color="auto"/>
            </w:tcBorders>
            <w:vAlign w:val="center"/>
          </w:tcPr>
          <w:p w14:paraId="1C4D327C" w14:textId="3E6F70F5" w:rsidR="00A6464E" w:rsidRPr="009B4DB1" w:rsidRDefault="00A6464E" w:rsidP="00A6464E">
            <w:pPr>
              <w:jc w:val="center"/>
              <w:rPr>
                <w:noProof w:val="0"/>
                <w:color w:val="000000"/>
                <w:sz w:val="20"/>
                <w:szCs w:val="20"/>
                <w:lang w:val="ro-MD" w:eastAsia="ru-RU"/>
              </w:rPr>
            </w:pPr>
            <w:r w:rsidRPr="009B4DB1">
              <w:rPr>
                <w:sz w:val="20"/>
                <w:szCs w:val="20"/>
              </w:rPr>
              <w:drawing>
                <wp:inline distT="0" distB="0" distL="0" distR="0" wp14:anchorId="544D4C62" wp14:editId="53EA742C">
                  <wp:extent cx="747395" cy="858740"/>
                  <wp:effectExtent l="0" t="0" r="0" b="0"/>
                  <wp:docPr id="9" name="Рисунок 8">
                    <a:extLst xmlns:a="http://schemas.openxmlformats.org/drawingml/2006/main">
                      <a:ext uri="{FF2B5EF4-FFF2-40B4-BE49-F238E27FC236}">
                        <a16:creationId xmlns:a16="http://schemas.microsoft.com/office/drawing/2014/main" id="{9FD0FE04-9882-52D8-8047-0445C4E092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9FD0FE04-9882-52D8-8047-0445C4E092A2}"/>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56966" cy="869737"/>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58967179" w14:textId="3651CF25" w:rsidR="00A6464E" w:rsidRPr="009B4DB1" w:rsidRDefault="00A6464E" w:rsidP="00A6464E">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1E8C122A" w14:textId="1397818E" w:rsidR="00A6464E" w:rsidRPr="009B4DB1" w:rsidRDefault="00A6464E" w:rsidP="00A6464E">
            <w:pPr>
              <w:jc w:val="center"/>
              <w:rPr>
                <w:noProof w:val="0"/>
                <w:sz w:val="20"/>
                <w:szCs w:val="20"/>
                <w:lang w:val="ro-MD" w:eastAsia="ru-RU"/>
              </w:rPr>
            </w:pPr>
            <w:r w:rsidRPr="009B4DB1">
              <w:rPr>
                <w:noProof w:val="0"/>
                <w:sz w:val="20"/>
                <w:szCs w:val="20"/>
                <w:lang w:val="ro-MD" w:eastAsia="ru-RU"/>
              </w:rPr>
              <w:t>1000</w:t>
            </w:r>
          </w:p>
        </w:tc>
        <w:tc>
          <w:tcPr>
            <w:tcW w:w="1134" w:type="dxa"/>
            <w:tcBorders>
              <w:top w:val="single" w:sz="4" w:space="0" w:color="auto"/>
              <w:left w:val="single" w:sz="4" w:space="0" w:color="auto"/>
              <w:bottom w:val="single" w:sz="4" w:space="0" w:color="auto"/>
              <w:right w:val="single" w:sz="4" w:space="0" w:color="auto"/>
            </w:tcBorders>
            <w:noWrap/>
            <w:vAlign w:val="center"/>
          </w:tcPr>
          <w:p w14:paraId="7EA19B9D" w14:textId="77A798A7" w:rsidR="00A6464E" w:rsidRPr="009B4DB1" w:rsidRDefault="00A6464E" w:rsidP="00A6464E">
            <w:pPr>
              <w:jc w:val="center"/>
              <w:rPr>
                <w:noProof w:val="0"/>
                <w:color w:val="000000"/>
                <w:sz w:val="20"/>
                <w:szCs w:val="20"/>
                <w:lang w:val="ro-MD" w:eastAsia="ru-RU"/>
              </w:rPr>
            </w:pPr>
            <w:r w:rsidRPr="009B4DB1">
              <w:rPr>
                <w:noProof w:val="0"/>
                <w:color w:val="000000"/>
                <w:sz w:val="20"/>
                <w:szCs w:val="20"/>
                <w:lang w:val="ro-MD" w:eastAsia="ru-RU"/>
              </w:rPr>
              <w:t>25000</w:t>
            </w:r>
          </w:p>
        </w:tc>
      </w:tr>
      <w:tr w:rsidR="00A6464E" w:rsidRPr="009B4DB1" w14:paraId="5057068F"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4FFE730E" w14:textId="77777777" w:rsidR="00A6464E" w:rsidRPr="009B4DB1" w:rsidRDefault="00A6464E" w:rsidP="00A6464E">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6F90D0A0" w14:textId="6FB55C72" w:rsidR="00A6464E" w:rsidRPr="009B4DB1" w:rsidRDefault="00A6464E" w:rsidP="00A6464E">
            <w:pPr>
              <w:rPr>
                <w:noProof w:val="0"/>
                <w:color w:val="000000"/>
                <w:sz w:val="20"/>
                <w:szCs w:val="20"/>
                <w:lang w:val="ro-MD" w:eastAsia="ru-RU"/>
              </w:rPr>
            </w:pPr>
            <w:r w:rsidRPr="009B4DB1">
              <w:rPr>
                <w:noProof w:val="0"/>
                <w:color w:val="000000"/>
                <w:sz w:val="20"/>
                <w:szCs w:val="20"/>
                <w:lang w:val="ro-MD" w:eastAsia="ru-RU"/>
              </w:rPr>
              <w:t>Total lot 4</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21A08396" w14:textId="77777777" w:rsidR="00A6464E" w:rsidRPr="009B4DB1" w:rsidRDefault="00A6464E" w:rsidP="00A6464E">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25E4D5E7" w14:textId="77777777" w:rsidR="00A6464E" w:rsidRPr="009B4DB1" w:rsidRDefault="00A6464E" w:rsidP="00A6464E">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56EED289" w14:textId="77777777" w:rsidR="00A6464E" w:rsidRPr="009B4DB1" w:rsidRDefault="00A6464E" w:rsidP="00A6464E">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230FC6E2" w14:textId="77777777" w:rsidR="00A6464E" w:rsidRPr="009B4DB1" w:rsidRDefault="00A6464E" w:rsidP="00A6464E">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F4DA245" w14:textId="48CBA4A1" w:rsidR="00A6464E" w:rsidRPr="009B4DB1" w:rsidRDefault="00D74510" w:rsidP="00D74510">
            <w:pPr>
              <w:jc w:val="center"/>
              <w:rPr>
                <w:noProof w:val="0"/>
                <w:color w:val="000000"/>
                <w:sz w:val="20"/>
                <w:szCs w:val="20"/>
                <w:lang w:val="ro-MD"/>
              </w:rPr>
            </w:pPr>
            <w:r>
              <w:rPr>
                <w:color w:val="000000"/>
                <w:sz w:val="20"/>
                <w:szCs w:val="20"/>
              </w:rPr>
              <w:t>65000</w:t>
            </w:r>
          </w:p>
        </w:tc>
      </w:tr>
      <w:tr w:rsidR="00A6464E" w:rsidRPr="009B4DB1" w14:paraId="50238E63"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2DF60A5" w14:textId="77777777" w:rsidR="00A6464E" w:rsidRPr="009B4DB1" w:rsidRDefault="00A6464E" w:rsidP="00A6464E">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6E8B5C7A" w14:textId="7E477DB5" w:rsidR="00A6464E" w:rsidRPr="00C52A42" w:rsidRDefault="00C52A42" w:rsidP="00A6464E">
            <w:pPr>
              <w:rPr>
                <w:b/>
                <w:bCs/>
                <w:noProof w:val="0"/>
                <w:color w:val="000000"/>
                <w:sz w:val="20"/>
                <w:szCs w:val="20"/>
                <w:lang w:val="ro-MD" w:eastAsia="ru-RU"/>
              </w:rPr>
            </w:pPr>
            <w:r w:rsidRPr="00C52A42">
              <w:rPr>
                <w:b/>
                <w:bCs/>
                <w:noProof w:val="0"/>
                <w:color w:val="000000"/>
                <w:sz w:val="20"/>
                <w:szCs w:val="20"/>
                <w:lang w:val="ro-MD" w:eastAsia="ru-RU"/>
              </w:rPr>
              <w:t xml:space="preserve">Lot 5//Containere, </w:t>
            </w:r>
            <w:proofErr w:type="spellStart"/>
            <w:r w:rsidRPr="00C52A42">
              <w:rPr>
                <w:b/>
                <w:bCs/>
                <w:noProof w:val="0"/>
                <w:color w:val="000000"/>
                <w:sz w:val="20"/>
                <w:szCs w:val="20"/>
                <w:lang w:val="ro-MD" w:eastAsia="ru-RU"/>
              </w:rPr>
              <w:t>tocator</w:t>
            </w:r>
            <w:proofErr w:type="spellEnd"/>
          </w:p>
        </w:tc>
        <w:tc>
          <w:tcPr>
            <w:tcW w:w="2788" w:type="dxa"/>
            <w:tcBorders>
              <w:top w:val="single" w:sz="4" w:space="0" w:color="auto"/>
              <w:left w:val="nil"/>
              <w:bottom w:val="single" w:sz="4" w:space="0" w:color="auto"/>
              <w:right w:val="single" w:sz="4" w:space="0" w:color="auto"/>
            </w:tcBorders>
            <w:shd w:val="clear" w:color="000000" w:fill="FFFFFF"/>
            <w:vAlign w:val="center"/>
          </w:tcPr>
          <w:p w14:paraId="7367998C" w14:textId="77777777" w:rsidR="00A6464E" w:rsidRPr="009B4DB1" w:rsidRDefault="00A6464E" w:rsidP="00A6464E">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687A78FB" w14:textId="77777777" w:rsidR="00A6464E" w:rsidRPr="009B4DB1" w:rsidRDefault="00A6464E" w:rsidP="00A6464E">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D802F64" w14:textId="77777777" w:rsidR="00A6464E" w:rsidRPr="009B4DB1" w:rsidRDefault="00A6464E" w:rsidP="00A6464E">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79A6F2FB" w14:textId="77777777" w:rsidR="00A6464E" w:rsidRPr="009B4DB1" w:rsidRDefault="00A6464E" w:rsidP="00A6464E">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4C4775B" w14:textId="77777777" w:rsidR="00A6464E" w:rsidRPr="009B4DB1" w:rsidRDefault="00A6464E" w:rsidP="00A6464E">
            <w:pPr>
              <w:jc w:val="center"/>
              <w:rPr>
                <w:noProof w:val="0"/>
                <w:color w:val="000000"/>
                <w:sz w:val="20"/>
                <w:szCs w:val="20"/>
                <w:lang w:val="ro-MD" w:eastAsia="ru-RU"/>
              </w:rPr>
            </w:pPr>
          </w:p>
        </w:tc>
      </w:tr>
      <w:tr w:rsidR="000B329B" w:rsidRPr="009B4DB1" w14:paraId="4FFEF12E" w14:textId="77777777" w:rsidTr="00C96AE7">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C9FC5DC"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48768A2C" w14:textId="263F7A87" w:rsidR="000B329B" w:rsidRPr="009B4DB1" w:rsidRDefault="000B329B" w:rsidP="000B329B">
            <w:pPr>
              <w:rPr>
                <w:noProof w:val="0"/>
                <w:color w:val="000000"/>
                <w:sz w:val="20"/>
                <w:szCs w:val="20"/>
                <w:lang w:val="ro-MD" w:eastAsia="ru-RU"/>
              </w:rPr>
            </w:pPr>
            <w:r w:rsidRPr="009B4DB1">
              <w:rPr>
                <w:color w:val="000000" w:themeColor="text1"/>
                <w:sz w:val="20"/>
                <w:szCs w:val="20"/>
                <w:lang w:val="en-US"/>
              </w:rPr>
              <w:t>Container din plastic alimentar, cu capac,volum 10,0-12.0 litri</w:t>
            </w:r>
          </w:p>
        </w:tc>
        <w:tc>
          <w:tcPr>
            <w:tcW w:w="2788" w:type="dxa"/>
            <w:tcBorders>
              <w:top w:val="single" w:sz="4" w:space="0" w:color="auto"/>
              <w:left w:val="nil"/>
              <w:bottom w:val="single" w:sz="4" w:space="0" w:color="auto"/>
              <w:right w:val="single" w:sz="4" w:space="0" w:color="auto"/>
            </w:tcBorders>
            <w:shd w:val="clear" w:color="000000" w:fill="FFFFFF"/>
          </w:tcPr>
          <w:p w14:paraId="069FA091" w14:textId="63D085A2" w:rsidR="000B329B" w:rsidRPr="009B4DB1" w:rsidRDefault="000B329B" w:rsidP="000B329B">
            <w:pPr>
              <w:rPr>
                <w:noProof w:val="0"/>
                <w:color w:val="000000"/>
                <w:sz w:val="20"/>
                <w:szCs w:val="20"/>
                <w:lang w:val="ro-MD" w:eastAsia="ru-RU"/>
              </w:rPr>
            </w:pPr>
            <w:r w:rsidRPr="009B4DB1">
              <w:rPr>
                <w:sz w:val="20"/>
                <w:szCs w:val="20"/>
                <w:lang w:val="en-US"/>
              </w:rPr>
              <w:t xml:space="preserve">Volum:10-12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34DF8157"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D71B5F3" w14:textId="015493BB"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0E5E3932" w14:textId="55F1854F" w:rsidR="000B329B" w:rsidRPr="009B4DB1" w:rsidRDefault="000B329B" w:rsidP="000B329B">
            <w:pPr>
              <w:jc w:val="center"/>
              <w:rPr>
                <w:noProof w:val="0"/>
                <w:sz w:val="20"/>
                <w:szCs w:val="20"/>
                <w:lang w:val="ro-MD" w:eastAsia="ru-RU"/>
              </w:rPr>
            </w:pPr>
            <w:r w:rsidRPr="009B4DB1">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4FC4E7D7" w14:textId="22196075" w:rsidR="000B329B" w:rsidRPr="009B4DB1" w:rsidRDefault="000B329B" w:rsidP="000B329B">
            <w:pPr>
              <w:jc w:val="center"/>
              <w:rPr>
                <w:noProof w:val="0"/>
                <w:color w:val="000000"/>
                <w:sz w:val="20"/>
                <w:szCs w:val="20"/>
                <w:lang w:val="ro-MD" w:eastAsia="ru-RU"/>
              </w:rPr>
            </w:pPr>
            <w:r w:rsidRPr="009B4DB1">
              <w:rPr>
                <w:sz w:val="20"/>
                <w:szCs w:val="20"/>
              </w:rPr>
              <w:t>5000</w:t>
            </w:r>
          </w:p>
        </w:tc>
      </w:tr>
      <w:tr w:rsidR="000B329B" w:rsidRPr="009B4DB1" w14:paraId="0E2CCAC0" w14:textId="77777777" w:rsidTr="00C96AE7">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814DBBA"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333E6269" w14:textId="6C4C5C04" w:rsidR="000B329B" w:rsidRPr="009B4DB1" w:rsidRDefault="000B329B" w:rsidP="000B329B">
            <w:pPr>
              <w:rPr>
                <w:noProof w:val="0"/>
                <w:color w:val="000000"/>
                <w:sz w:val="20"/>
                <w:szCs w:val="20"/>
                <w:lang w:val="ro-MD" w:eastAsia="ru-RU"/>
              </w:rPr>
            </w:pPr>
            <w:r w:rsidRPr="009B4DB1">
              <w:rPr>
                <w:color w:val="000000" w:themeColor="text1"/>
                <w:sz w:val="20"/>
                <w:szCs w:val="20"/>
                <w:lang w:val="en-US"/>
              </w:rPr>
              <w:t>Container din plastic alimentar,cu capac volum 5.0 litri</w:t>
            </w:r>
          </w:p>
        </w:tc>
        <w:tc>
          <w:tcPr>
            <w:tcW w:w="2788" w:type="dxa"/>
            <w:tcBorders>
              <w:top w:val="single" w:sz="4" w:space="0" w:color="auto"/>
              <w:left w:val="nil"/>
              <w:bottom w:val="single" w:sz="4" w:space="0" w:color="auto"/>
              <w:right w:val="single" w:sz="4" w:space="0" w:color="auto"/>
            </w:tcBorders>
            <w:shd w:val="clear" w:color="000000" w:fill="FFFFFF"/>
          </w:tcPr>
          <w:p w14:paraId="7B5228F0" w14:textId="51A37489" w:rsidR="000B329B" w:rsidRPr="009B4DB1" w:rsidRDefault="000B329B" w:rsidP="000B329B">
            <w:pPr>
              <w:rPr>
                <w:noProof w:val="0"/>
                <w:color w:val="000000"/>
                <w:sz w:val="20"/>
                <w:szCs w:val="20"/>
                <w:lang w:val="ro-MD" w:eastAsia="ru-RU"/>
              </w:rPr>
            </w:pPr>
            <w:r w:rsidRPr="009B4DB1">
              <w:rPr>
                <w:sz w:val="20"/>
                <w:szCs w:val="20"/>
                <w:lang w:val="en-US"/>
              </w:rPr>
              <w:t xml:space="preserve">Volum:5,0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29F43FCA"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19F97461" w14:textId="24B43072"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11F26404" w14:textId="2D940762" w:rsidR="000B329B" w:rsidRPr="009B4DB1" w:rsidRDefault="000B329B" w:rsidP="000B329B">
            <w:pPr>
              <w:jc w:val="center"/>
              <w:rPr>
                <w:noProof w:val="0"/>
                <w:sz w:val="20"/>
                <w:szCs w:val="20"/>
                <w:lang w:val="ro-MD" w:eastAsia="ru-RU"/>
              </w:rPr>
            </w:pPr>
            <w:r w:rsidRPr="009B4DB1">
              <w:rPr>
                <w:color w:val="000000"/>
                <w:sz w:val="20"/>
                <w:szCs w:val="20"/>
              </w:rPr>
              <w:t>66</w:t>
            </w:r>
          </w:p>
        </w:tc>
        <w:tc>
          <w:tcPr>
            <w:tcW w:w="1134" w:type="dxa"/>
            <w:tcBorders>
              <w:top w:val="single" w:sz="4" w:space="0" w:color="auto"/>
              <w:left w:val="single" w:sz="4" w:space="0" w:color="auto"/>
              <w:bottom w:val="single" w:sz="4" w:space="0" w:color="auto"/>
              <w:right w:val="single" w:sz="4" w:space="0" w:color="auto"/>
            </w:tcBorders>
            <w:noWrap/>
            <w:vAlign w:val="center"/>
          </w:tcPr>
          <w:p w14:paraId="1AF39877" w14:textId="64F31FA0" w:rsidR="000B329B" w:rsidRPr="009B4DB1" w:rsidRDefault="000B329B" w:rsidP="000B329B">
            <w:pPr>
              <w:jc w:val="center"/>
              <w:rPr>
                <w:noProof w:val="0"/>
                <w:color w:val="000000"/>
                <w:sz w:val="20"/>
                <w:szCs w:val="20"/>
                <w:lang w:val="ro-MD" w:eastAsia="ru-RU"/>
              </w:rPr>
            </w:pPr>
            <w:r w:rsidRPr="009B4DB1">
              <w:rPr>
                <w:sz w:val="20"/>
                <w:szCs w:val="20"/>
              </w:rPr>
              <w:t>4000</w:t>
            </w:r>
          </w:p>
        </w:tc>
      </w:tr>
      <w:tr w:rsidR="000B329B" w:rsidRPr="009B4DB1" w14:paraId="4387C494" w14:textId="77777777" w:rsidTr="00C52A42">
        <w:trPr>
          <w:trHeight w:val="3517"/>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84C43B9"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70CECB9F" w14:textId="4872F087" w:rsidR="000B329B" w:rsidRPr="009B4DB1" w:rsidRDefault="000B329B" w:rsidP="000B329B">
            <w:pPr>
              <w:rPr>
                <w:noProof w:val="0"/>
                <w:color w:val="000000"/>
                <w:sz w:val="20"/>
                <w:szCs w:val="20"/>
                <w:lang w:val="ro-MD" w:eastAsia="ru-RU"/>
              </w:rPr>
            </w:pPr>
            <w:r w:rsidRPr="009B4DB1">
              <w:rPr>
                <w:color w:val="000000" w:themeColor="text1"/>
                <w:sz w:val="20"/>
                <w:szCs w:val="20"/>
                <w:lang w:val="en-US"/>
              </w:rPr>
              <w:t>Container  din plastic alimentar cu capac,volum 3.0 litri</w:t>
            </w:r>
          </w:p>
        </w:tc>
        <w:tc>
          <w:tcPr>
            <w:tcW w:w="2788" w:type="dxa"/>
            <w:tcBorders>
              <w:top w:val="single" w:sz="4" w:space="0" w:color="auto"/>
              <w:left w:val="nil"/>
              <w:bottom w:val="single" w:sz="4" w:space="0" w:color="auto"/>
              <w:right w:val="single" w:sz="4" w:space="0" w:color="auto"/>
            </w:tcBorders>
            <w:shd w:val="clear" w:color="000000" w:fill="FFFFFF"/>
          </w:tcPr>
          <w:p w14:paraId="4866948A" w14:textId="06BAA010" w:rsidR="000B329B" w:rsidRPr="009B4DB1" w:rsidRDefault="000B329B" w:rsidP="000B329B">
            <w:pPr>
              <w:rPr>
                <w:noProof w:val="0"/>
                <w:color w:val="000000"/>
                <w:sz w:val="20"/>
                <w:szCs w:val="20"/>
                <w:lang w:val="ro-MD" w:eastAsia="ru-RU"/>
              </w:rPr>
            </w:pPr>
            <w:r w:rsidRPr="009B4DB1">
              <w:rPr>
                <w:sz w:val="20"/>
                <w:szCs w:val="20"/>
                <w:lang w:val="en-US"/>
              </w:rPr>
              <w:t xml:space="preserve">Volum:3,0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225D3CB0"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6DEDFB82" w14:textId="2FB35225"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5DD6A6AE" w14:textId="22EC12B8" w:rsidR="000B329B" w:rsidRPr="009B4DB1" w:rsidRDefault="000B329B" w:rsidP="000B329B">
            <w:pPr>
              <w:jc w:val="center"/>
              <w:rPr>
                <w:noProof w:val="0"/>
                <w:sz w:val="20"/>
                <w:szCs w:val="20"/>
                <w:lang w:val="ro-MD" w:eastAsia="ru-RU"/>
              </w:rPr>
            </w:pPr>
            <w:r w:rsidRPr="009B4DB1">
              <w:rPr>
                <w:color w:val="000000"/>
                <w:sz w:val="20"/>
                <w:szCs w:val="20"/>
              </w:rPr>
              <w:t>45</w:t>
            </w:r>
          </w:p>
        </w:tc>
        <w:tc>
          <w:tcPr>
            <w:tcW w:w="1134" w:type="dxa"/>
            <w:tcBorders>
              <w:top w:val="single" w:sz="4" w:space="0" w:color="auto"/>
              <w:left w:val="single" w:sz="4" w:space="0" w:color="auto"/>
              <w:bottom w:val="single" w:sz="4" w:space="0" w:color="auto"/>
              <w:right w:val="single" w:sz="4" w:space="0" w:color="auto"/>
            </w:tcBorders>
            <w:noWrap/>
            <w:vAlign w:val="center"/>
          </w:tcPr>
          <w:p w14:paraId="0EC5562D" w14:textId="1BA1E202" w:rsidR="000B329B" w:rsidRPr="009B4DB1" w:rsidRDefault="000B329B" w:rsidP="000B329B">
            <w:pPr>
              <w:jc w:val="center"/>
              <w:rPr>
                <w:noProof w:val="0"/>
                <w:color w:val="000000"/>
                <w:sz w:val="20"/>
                <w:szCs w:val="20"/>
                <w:lang w:val="ro-MD" w:eastAsia="ru-RU"/>
              </w:rPr>
            </w:pPr>
            <w:r w:rsidRPr="009B4DB1">
              <w:rPr>
                <w:sz w:val="20"/>
                <w:szCs w:val="20"/>
              </w:rPr>
              <w:t>2000</w:t>
            </w:r>
          </w:p>
        </w:tc>
      </w:tr>
      <w:tr w:rsidR="000B329B" w:rsidRPr="009B4DB1" w14:paraId="5925F7C5" w14:textId="77777777" w:rsidTr="00C96AE7">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34039B2"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01F24B18" w14:textId="7C82343F" w:rsidR="000B329B" w:rsidRPr="009B4DB1" w:rsidRDefault="000B329B" w:rsidP="000B329B">
            <w:pPr>
              <w:rPr>
                <w:noProof w:val="0"/>
                <w:color w:val="000000"/>
                <w:sz w:val="20"/>
                <w:szCs w:val="20"/>
                <w:lang w:val="ro-MD" w:eastAsia="ru-RU"/>
              </w:rPr>
            </w:pPr>
            <w:r w:rsidRPr="009B4DB1">
              <w:rPr>
                <w:color w:val="000000" w:themeColor="text1"/>
                <w:sz w:val="20"/>
                <w:szCs w:val="20"/>
                <w:lang w:val="en-US"/>
              </w:rPr>
              <w:t>Container  din plastic alimentar cu capac,volum 2.0 litri</w:t>
            </w:r>
          </w:p>
        </w:tc>
        <w:tc>
          <w:tcPr>
            <w:tcW w:w="2788" w:type="dxa"/>
            <w:tcBorders>
              <w:top w:val="single" w:sz="4" w:space="0" w:color="auto"/>
              <w:left w:val="nil"/>
              <w:bottom w:val="single" w:sz="4" w:space="0" w:color="auto"/>
              <w:right w:val="single" w:sz="4" w:space="0" w:color="auto"/>
            </w:tcBorders>
            <w:shd w:val="clear" w:color="000000" w:fill="FFFFFF"/>
          </w:tcPr>
          <w:p w14:paraId="47377AB6" w14:textId="409B35B1" w:rsidR="000B329B" w:rsidRPr="009B4DB1" w:rsidRDefault="000B329B" w:rsidP="000B329B">
            <w:pPr>
              <w:rPr>
                <w:noProof w:val="0"/>
                <w:color w:val="000000"/>
                <w:sz w:val="20"/>
                <w:szCs w:val="20"/>
                <w:lang w:val="ro-MD" w:eastAsia="ru-RU"/>
              </w:rPr>
            </w:pPr>
            <w:r w:rsidRPr="009B4DB1">
              <w:rPr>
                <w:sz w:val="20"/>
                <w:szCs w:val="20"/>
                <w:lang w:val="en-US"/>
              </w:rPr>
              <w:t xml:space="preserve">Volum:2,0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1FD98D79"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66B6B4A" w14:textId="0D63146C"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51FFD830" w14:textId="5596E7B2" w:rsidR="000B329B" w:rsidRPr="009B4DB1" w:rsidRDefault="000B329B" w:rsidP="000B329B">
            <w:pPr>
              <w:jc w:val="center"/>
              <w:rPr>
                <w:noProof w:val="0"/>
                <w:sz w:val="20"/>
                <w:szCs w:val="20"/>
                <w:lang w:val="ro-MD" w:eastAsia="ru-RU"/>
              </w:rPr>
            </w:pPr>
            <w:r w:rsidRPr="009B4DB1">
              <w:rPr>
                <w:color w:val="000000"/>
                <w:sz w:val="20"/>
                <w:szCs w:val="20"/>
              </w:rPr>
              <w:t>50</w:t>
            </w:r>
          </w:p>
        </w:tc>
        <w:tc>
          <w:tcPr>
            <w:tcW w:w="1134" w:type="dxa"/>
            <w:tcBorders>
              <w:top w:val="single" w:sz="4" w:space="0" w:color="auto"/>
              <w:left w:val="single" w:sz="4" w:space="0" w:color="auto"/>
              <w:bottom w:val="single" w:sz="4" w:space="0" w:color="auto"/>
              <w:right w:val="single" w:sz="4" w:space="0" w:color="auto"/>
            </w:tcBorders>
            <w:noWrap/>
            <w:vAlign w:val="center"/>
          </w:tcPr>
          <w:p w14:paraId="5F158F43" w14:textId="7E4299D3" w:rsidR="000B329B" w:rsidRPr="009B4DB1" w:rsidRDefault="000B329B" w:rsidP="000B329B">
            <w:pPr>
              <w:jc w:val="center"/>
              <w:rPr>
                <w:noProof w:val="0"/>
                <w:color w:val="000000"/>
                <w:sz w:val="20"/>
                <w:szCs w:val="20"/>
                <w:lang w:val="ro-MD" w:eastAsia="ru-RU"/>
              </w:rPr>
            </w:pPr>
            <w:r w:rsidRPr="009B4DB1">
              <w:rPr>
                <w:color w:val="000000"/>
                <w:sz w:val="20"/>
                <w:szCs w:val="20"/>
                <w:lang w:eastAsia="ru-RU"/>
              </w:rPr>
              <w:t>1600</w:t>
            </w:r>
          </w:p>
        </w:tc>
      </w:tr>
      <w:tr w:rsidR="000B329B" w:rsidRPr="009B4DB1" w14:paraId="72729AF2" w14:textId="77777777" w:rsidTr="00C52A42">
        <w:trPr>
          <w:trHeight w:val="348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3429754"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7CB423B7" w14:textId="2A1B407C" w:rsidR="000B329B" w:rsidRPr="009B4DB1" w:rsidRDefault="000B329B" w:rsidP="000B329B">
            <w:pPr>
              <w:rPr>
                <w:noProof w:val="0"/>
                <w:color w:val="000000"/>
                <w:sz w:val="20"/>
                <w:szCs w:val="20"/>
                <w:lang w:val="ro-MD" w:eastAsia="ru-RU"/>
              </w:rPr>
            </w:pPr>
            <w:r w:rsidRPr="009B4DB1">
              <w:rPr>
                <w:sz w:val="20"/>
                <w:szCs w:val="20"/>
                <w:lang w:val="en-US"/>
              </w:rPr>
              <w:t>Container  din plastic alimentar cu capac,volum 1.0 litri</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25CB1825" w14:textId="1D67A3C4" w:rsidR="000B329B" w:rsidRPr="009B4DB1" w:rsidRDefault="000B329B" w:rsidP="00C52A42">
            <w:pPr>
              <w:rPr>
                <w:noProof w:val="0"/>
                <w:color w:val="000000"/>
                <w:sz w:val="20"/>
                <w:szCs w:val="20"/>
                <w:lang w:val="ro-MD" w:eastAsia="ru-RU"/>
              </w:rPr>
            </w:pPr>
            <w:r w:rsidRPr="009B4DB1">
              <w:rPr>
                <w:sz w:val="20"/>
                <w:szCs w:val="20"/>
                <w:lang w:val="en-US"/>
              </w:rPr>
              <w:t xml:space="preserve">Volum:1,0 litru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5F275855"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B6A163C" w14:textId="2D132D31"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2FE3F0FC" w14:textId="1943831D" w:rsidR="000B329B" w:rsidRPr="009B4DB1" w:rsidRDefault="000B329B" w:rsidP="000B329B">
            <w:pPr>
              <w:jc w:val="center"/>
              <w:rPr>
                <w:noProof w:val="0"/>
                <w:sz w:val="20"/>
                <w:szCs w:val="20"/>
                <w:lang w:val="ro-MD" w:eastAsia="ru-RU"/>
              </w:rPr>
            </w:pPr>
            <w:r w:rsidRPr="009B4DB1">
              <w:rPr>
                <w:color w:val="000000"/>
                <w:sz w:val="20"/>
                <w:szCs w:val="20"/>
              </w:rPr>
              <w:t>80</w:t>
            </w:r>
          </w:p>
        </w:tc>
        <w:tc>
          <w:tcPr>
            <w:tcW w:w="1134" w:type="dxa"/>
            <w:tcBorders>
              <w:top w:val="single" w:sz="4" w:space="0" w:color="auto"/>
              <w:left w:val="single" w:sz="4" w:space="0" w:color="auto"/>
              <w:bottom w:val="single" w:sz="4" w:space="0" w:color="auto"/>
              <w:right w:val="single" w:sz="4" w:space="0" w:color="auto"/>
            </w:tcBorders>
            <w:noWrap/>
            <w:vAlign w:val="center"/>
          </w:tcPr>
          <w:p w14:paraId="56A0D0AF" w14:textId="53A2B629" w:rsidR="000B329B" w:rsidRPr="009B4DB1" w:rsidRDefault="000B329B" w:rsidP="000B329B">
            <w:pPr>
              <w:jc w:val="center"/>
              <w:rPr>
                <w:noProof w:val="0"/>
                <w:color w:val="000000"/>
                <w:sz w:val="20"/>
                <w:szCs w:val="20"/>
                <w:lang w:val="ro-MD" w:eastAsia="ru-RU"/>
              </w:rPr>
            </w:pPr>
            <w:r w:rsidRPr="009B4DB1">
              <w:rPr>
                <w:sz w:val="20"/>
                <w:szCs w:val="20"/>
              </w:rPr>
              <w:t>1600</w:t>
            </w:r>
          </w:p>
        </w:tc>
      </w:tr>
      <w:tr w:rsidR="000B329B" w:rsidRPr="009B4DB1" w14:paraId="4EF524B7" w14:textId="77777777" w:rsidTr="00C52A42">
        <w:trPr>
          <w:trHeight w:val="2419"/>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7ABD3F0"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35EE4AFF" w14:textId="7285A897" w:rsidR="000B329B" w:rsidRPr="009B4DB1" w:rsidRDefault="000B329B" w:rsidP="000B329B">
            <w:pPr>
              <w:rPr>
                <w:noProof w:val="0"/>
                <w:color w:val="000000"/>
                <w:sz w:val="20"/>
                <w:szCs w:val="20"/>
                <w:lang w:val="ro-MD" w:eastAsia="ru-RU"/>
              </w:rPr>
            </w:pPr>
            <w:r w:rsidRPr="009B4DB1">
              <w:rPr>
                <w:sz w:val="20"/>
                <w:szCs w:val="20"/>
              </w:rPr>
              <w:t xml:space="preserve">Tocator  </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11BFE3F1" w14:textId="6462314D" w:rsidR="000B329B" w:rsidRPr="009B4DB1" w:rsidRDefault="000B329B" w:rsidP="00C52A42">
            <w:pPr>
              <w:rPr>
                <w:noProof w:val="0"/>
                <w:color w:val="000000"/>
                <w:sz w:val="20"/>
                <w:szCs w:val="20"/>
                <w:lang w:val="ro-MD" w:eastAsia="ru-RU"/>
              </w:rPr>
            </w:pPr>
            <w:r w:rsidRPr="009B4DB1">
              <w:rPr>
                <w:sz w:val="20"/>
                <w:szCs w:val="20"/>
                <w:lang w:val="en-US"/>
              </w:rPr>
              <w:t>Dimensiuni:30*20 cm                                                                                  Material: plastic alimentar                                                                      Grosimea: 0,7 cm -1,0 cm                                                                                Forma: dreptunghiulară                                                                        Culoare:neagră                                                                                          Rezistentă la  prelucrare cu detergenți  și soluții biodistructive, ușor de curățat manual</w:t>
            </w:r>
          </w:p>
        </w:tc>
        <w:tc>
          <w:tcPr>
            <w:tcW w:w="2397" w:type="dxa"/>
            <w:tcBorders>
              <w:top w:val="single" w:sz="4" w:space="0" w:color="auto"/>
              <w:left w:val="single" w:sz="4" w:space="0" w:color="auto"/>
              <w:bottom w:val="single" w:sz="4" w:space="0" w:color="auto"/>
              <w:right w:val="single" w:sz="4" w:space="0" w:color="auto"/>
            </w:tcBorders>
            <w:vAlign w:val="center"/>
          </w:tcPr>
          <w:p w14:paraId="2DD84960" w14:textId="1905BE5C" w:rsidR="000B329B" w:rsidRPr="009B4DB1" w:rsidRDefault="000B329B" w:rsidP="000B329B">
            <w:pPr>
              <w:jc w:val="center"/>
              <w:rPr>
                <w:noProof w:val="0"/>
                <w:color w:val="000000"/>
                <w:sz w:val="20"/>
                <w:szCs w:val="20"/>
                <w:lang w:val="ro-MD" w:eastAsia="ru-RU"/>
              </w:rPr>
            </w:pPr>
            <w:r w:rsidRPr="009B4DB1">
              <w:rPr>
                <w:sz w:val="20"/>
                <w:szCs w:val="20"/>
              </w:rPr>
              <w:drawing>
                <wp:inline distT="0" distB="0" distL="0" distR="0" wp14:anchorId="0C649ACE" wp14:editId="57257AF2">
                  <wp:extent cx="814902" cy="1089025"/>
                  <wp:effectExtent l="0" t="0" r="4445" b="0"/>
                  <wp:docPr id="3" name="Рисунок 2">
                    <a:extLst xmlns:a="http://schemas.openxmlformats.org/drawingml/2006/main">
                      <a:ext uri="{FF2B5EF4-FFF2-40B4-BE49-F238E27FC236}">
                        <a16:creationId xmlns:a16="http://schemas.microsoft.com/office/drawing/2014/main" id="{2D3F5099-98A3-9FF6-3C78-6D64FDB016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2D3F5099-98A3-9FF6-3C78-6D64FDB016F6}"/>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20982" cy="1097151"/>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09985D16" w14:textId="53B98A9A"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3537C1E0" w14:textId="4E09B525" w:rsidR="000B329B" w:rsidRPr="009B4DB1" w:rsidRDefault="000B329B" w:rsidP="000B329B">
            <w:pPr>
              <w:jc w:val="center"/>
              <w:rPr>
                <w:noProof w:val="0"/>
                <w:sz w:val="20"/>
                <w:szCs w:val="20"/>
                <w:lang w:val="ro-MD" w:eastAsia="ru-RU"/>
              </w:rPr>
            </w:pPr>
            <w:r w:rsidRPr="009B4DB1">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371580A6" w14:textId="77C36C6A" w:rsidR="000B329B" w:rsidRPr="009B4DB1" w:rsidRDefault="000B329B" w:rsidP="000B329B">
            <w:pPr>
              <w:jc w:val="center"/>
              <w:rPr>
                <w:noProof w:val="0"/>
                <w:color w:val="000000"/>
                <w:sz w:val="20"/>
                <w:szCs w:val="20"/>
                <w:lang w:val="ro-MD" w:eastAsia="ru-RU"/>
              </w:rPr>
            </w:pPr>
            <w:r w:rsidRPr="009B4DB1">
              <w:rPr>
                <w:sz w:val="20"/>
                <w:szCs w:val="20"/>
              </w:rPr>
              <w:t>2000</w:t>
            </w:r>
          </w:p>
        </w:tc>
      </w:tr>
      <w:tr w:rsidR="000B329B" w:rsidRPr="009B4DB1" w14:paraId="7F79E677" w14:textId="77777777" w:rsidTr="00C52A42">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EC1802B"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105EF3A0" w14:textId="0CA19701" w:rsidR="000B329B" w:rsidRPr="009B4DB1" w:rsidRDefault="000B329B" w:rsidP="000B329B">
            <w:pPr>
              <w:rPr>
                <w:noProof w:val="0"/>
                <w:color w:val="000000"/>
                <w:sz w:val="20"/>
                <w:szCs w:val="20"/>
                <w:lang w:val="ro-MD" w:eastAsia="ru-RU"/>
              </w:rPr>
            </w:pPr>
            <w:r w:rsidRPr="009B4DB1">
              <w:rPr>
                <w:sz w:val="20"/>
                <w:szCs w:val="20"/>
              </w:rPr>
              <w:t xml:space="preserve">Tocator  </w:t>
            </w:r>
          </w:p>
        </w:tc>
        <w:tc>
          <w:tcPr>
            <w:tcW w:w="2788" w:type="dxa"/>
            <w:tcBorders>
              <w:top w:val="single" w:sz="4" w:space="0" w:color="auto"/>
              <w:left w:val="nil"/>
              <w:bottom w:val="single" w:sz="4" w:space="0" w:color="auto"/>
              <w:right w:val="single" w:sz="4" w:space="0" w:color="auto"/>
            </w:tcBorders>
            <w:shd w:val="clear" w:color="000000" w:fill="FFFFFF"/>
            <w:vAlign w:val="center"/>
          </w:tcPr>
          <w:p w14:paraId="25B4FA4C" w14:textId="047A53D5" w:rsidR="000B329B" w:rsidRPr="009B4DB1" w:rsidRDefault="000B329B" w:rsidP="00C52A42">
            <w:pPr>
              <w:rPr>
                <w:noProof w:val="0"/>
                <w:color w:val="000000"/>
                <w:sz w:val="20"/>
                <w:szCs w:val="20"/>
                <w:lang w:val="ro-MD" w:eastAsia="ru-RU"/>
              </w:rPr>
            </w:pPr>
            <w:r w:rsidRPr="009B4DB1">
              <w:rPr>
                <w:sz w:val="20"/>
                <w:szCs w:val="20"/>
                <w:lang w:val="en-US"/>
              </w:rPr>
              <w:t>Dimensiuni:</w:t>
            </w:r>
            <w:r w:rsidRPr="009B4DB1">
              <w:rPr>
                <w:sz w:val="20"/>
                <w:szCs w:val="20"/>
                <w:lang w:val="en-US"/>
              </w:rPr>
              <w:t xml:space="preserve"> </w:t>
            </w:r>
            <w:r w:rsidRPr="009B4DB1">
              <w:rPr>
                <w:sz w:val="20"/>
                <w:szCs w:val="20"/>
                <w:lang w:val="en-US"/>
              </w:rPr>
              <w:t>30*20 cm                                                                          Material: plastic alimentar                                                                   Grosimea: 0,7 mm -1,0 cm                                                                                             Forma: dreptunghiulară                                                                                    Culoare:</w:t>
            </w:r>
            <w:r w:rsidRPr="009B4DB1">
              <w:rPr>
                <w:sz w:val="20"/>
                <w:szCs w:val="20"/>
                <w:lang w:val="en-US"/>
              </w:rPr>
              <w:t xml:space="preserve"> </w:t>
            </w:r>
            <w:r w:rsidRPr="009B4DB1">
              <w:rPr>
                <w:sz w:val="20"/>
                <w:szCs w:val="20"/>
                <w:lang w:val="en-US"/>
              </w:rPr>
              <w:t>albă                                                                                                      Rezistentă la  prelucrare cu detergenți  și soluții biodistructive, ușor de curățat manual</w:t>
            </w:r>
          </w:p>
        </w:tc>
        <w:tc>
          <w:tcPr>
            <w:tcW w:w="2397" w:type="dxa"/>
            <w:tcBorders>
              <w:top w:val="single" w:sz="4" w:space="0" w:color="auto"/>
              <w:left w:val="single" w:sz="4" w:space="0" w:color="auto"/>
              <w:bottom w:val="single" w:sz="4" w:space="0" w:color="auto"/>
              <w:right w:val="single" w:sz="4" w:space="0" w:color="auto"/>
            </w:tcBorders>
            <w:vAlign w:val="center"/>
          </w:tcPr>
          <w:p w14:paraId="1DE2D23F" w14:textId="6BC287EE" w:rsidR="000B329B" w:rsidRPr="009B4DB1" w:rsidRDefault="000B329B" w:rsidP="000B329B">
            <w:pPr>
              <w:jc w:val="center"/>
              <w:rPr>
                <w:noProof w:val="0"/>
                <w:color w:val="000000"/>
                <w:sz w:val="20"/>
                <w:szCs w:val="20"/>
                <w:lang w:val="ro-MD" w:eastAsia="ru-RU"/>
              </w:rPr>
            </w:pPr>
            <w:r w:rsidRPr="009B4DB1">
              <w:rPr>
                <w:sz w:val="20"/>
                <w:szCs w:val="20"/>
              </w:rPr>
              <w:drawing>
                <wp:inline distT="0" distB="0" distL="0" distR="0" wp14:anchorId="20E598BE" wp14:editId="33E79AAC">
                  <wp:extent cx="648970" cy="842838"/>
                  <wp:effectExtent l="0" t="0" r="0" b="0"/>
                  <wp:docPr id="10" name="Рисунок 9">
                    <a:extLst xmlns:a="http://schemas.openxmlformats.org/drawingml/2006/main">
                      <a:ext uri="{FF2B5EF4-FFF2-40B4-BE49-F238E27FC236}">
                        <a16:creationId xmlns:a16="http://schemas.microsoft.com/office/drawing/2014/main" id="{0E7896FC-2670-3ECD-9B04-7DDABE1B8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0E7896FC-2670-3ECD-9B04-7DDABE1B8572}"/>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3359" cy="848538"/>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2AF2FFCA" w14:textId="10071751" w:rsidR="000B329B" w:rsidRPr="009B4DB1" w:rsidRDefault="000B329B" w:rsidP="000B329B">
            <w:pPr>
              <w:jc w:val="center"/>
              <w:rPr>
                <w:noProof w:val="0"/>
                <w:color w:val="000000"/>
                <w:sz w:val="20"/>
                <w:szCs w:val="20"/>
                <w:lang w:val="ro-MD" w:eastAsia="ru-RU"/>
              </w:rPr>
            </w:pPr>
            <w:r w:rsidRPr="009B4DB1">
              <w:rPr>
                <w:noProof w:val="0"/>
                <w:color w:val="000000"/>
                <w:sz w:val="20"/>
                <w:szCs w:val="20"/>
                <w:lang w:val="ro-MD" w:eastAsia="ru-RU"/>
              </w:rPr>
              <w:t>buc</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474BBB7A" w14:textId="65771C76" w:rsidR="000B329B" w:rsidRPr="009B4DB1" w:rsidRDefault="000B329B" w:rsidP="000B329B">
            <w:pPr>
              <w:jc w:val="center"/>
              <w:rPr>
                <w:noProof w:val="0"/>
                <w:sz w:val="20"/>
                <w:szCs w:val="20"/>
                <w:lang w:val="ro-MD" w:eastAsia="ru-RU"/>
              </w:rPr>
            </w:pPr>
            <w:r w:rsidRPr="009B4DB1">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3F642205" w14:textId="2C141830" w:rsidR="000B329B" w:rsidRPr="009B4DB1" w:rsidRDefault="000B329B" w:rsidP="000B329B">
            <w:pPr>
              <w:jc w:val="center"/>
              <w:rPr>
                <w:noProof w:val="0"/>
                <w:color w:val="000000"/>
                <w:sz w:val="20"/>
                <w:szCs w:val="20"/>
                <w:lang w:val="ro-MD" w:eastAsia="ru-RU"/>
              </w:rPr>
            </w:pPr>
            <w:r w:rsidRPr="009B4DB1">
              <w:rPr>
                <w:sz w:val="20"/>
                <w:szCs w:val="20"/>
              </w:rPr>
              <w:t>2000</w:t>
            </w:r>
          </w:p>
        </w:tc>
      </w:tr>
      <w:tr w:rsidR="00D74510" w:rsidRPr="009B4DB1" w14:paraId="116B7B88" w14:textId="77777777" w:rsidTr="00257E04">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40CF3824" w14:textId="77777777" w:rsidR="00D74510" w:rsidRPr="009B4DB1" w:rsidRDefault="00D74510"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68A999FD" w14:textId="77777777" w:rsidR="00D74510" w:rsidRPr="009B4DB1" w:rsidRDefault="00D74510" w:rsidP="000B329B">
            <w:pPr>
              <w:rPr>
                <w:sz w:val="20"/>
                <w:szCs w:val="20"/>
              </w:rPr>
            </w:pPr>
          </w:p>
        </w:tc>
        <w:tc>
          <w:tcPr>
            <w:tcW w:w="2788" w:type="dxa"/>
            <w:tcBorders>
              <w:top w:val="single" w:sz="4" w:space="0" w:color="auto"/>
              <w:left w:val="nil"/>
              <w:bottom w:val="single" w:sz="4" w:space="0" w:color="auto"/>
              <w:right w:val="single" w:sz="4" w:space="0" w:color="auto"/>
            </w:tcBorders>
            <w:shd w:val="clear" w:color="000000" w:fill="FFFFFF"/>
          </w:tcPr>
          <w:p w14:paraId="4D8561BD" w14:textId="77777777" w:rsidR="00D74510" w:rsidRPr="009B4DB1" w:rsidRDefault="00D74510" w:rsidP="000B329B">
            <w:pPr>
              <w:rPr>
                <w:sz w:val="20"/>
                <w:szCs w:val="20"/>
                <w:lang w:val="en-US"/>
              </w:rPr>
            </w:pPr>
          </w:p>
        </w:tc>
        <w:tc>
          <w:tcPr>
            <w:tcW w:w="2397" w:type="dxa"/>
            <w:tcBorders>
              <w:top w:val="single" w:sz="4" w:space="0" w:color="auto"/>
              <w:left w:val="single" w:sz="4" w:space="0" w:color="auto"/>
              <w:bottom w:val="single" w:sz="4" w:space="0" w:color="auto"/>
              <w:right w:val="single" w:sz="4" w:space="0" w:color="auto"/>
            </w:tcBorders>
            <w:vAlign w:val="center"/>
          </w:tcPr>
          <w:p w14:paraId="11037FE8" w14:textId="77777777" w:rsidR="00D74510" w:rsidRPr="009B4DB1" w:rsidRDefault="00D74510" w:rsidP="000B329B">
            <w:pPr>
              <w:jc w:val="center"/>
              <w:rPr>
                <w:sz w:val="20"/>
                <w:szCs w:val="20"/>
              </w:rPr>
            </w:pPr>
          </w:p>
        </w:tc>
        <w:tc>
          <w:tcPr>
            <w:tcW w:w="605" w:type="dxa"/>
            <w:tcBorders>
              <w:top w:val="single" w:sz="4" w:space="0" w:color="auto"/>
              <w:left w:val="single" w:sz="4" w:space="0" w:color="auto"/>
              <w:bottom w:val="single" w:sz="4" w:space="0" w:color="auto"/>
              <w:right w:val="single" w:sz="4" w:space="0" w:color="auto"/>
            </w:tcBorders>
            <w:vAlign w:val="center"/>
          </w:tcPr>
          <w:p w14:paraId="4E4E9E81" w14:textId="77777777" w:rsidR="00D74510" w:rsidRPr="009B4DB1" w:rsidRDefault="00D74510" w:rsidP="000B329B">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39238FAF" w14:textId="77777777" w:rsidR="00D74510" w:rsidRPr="009B4DB1" w:rsidRDefault="00D74510" w:rsidP="000B329B">
            <w:pPr>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44BF7BB" w14:textId="7D431CA2" w:rsidR="00D74510" w:rsidRPr="009B4DB1" w:rsidRDefault="00D74510" w:rsidP="000B329B">
            <w:pPr>
              <w:jc w:val="center"/>
              <w:rPr>
                <w:sz w:val="20"/>
                <w:szCs w:val="20"/>
              </w:rPr>
            </w:pPr>
            <w:r w:rsidRPr="00D74510">
              <w:rPr>
                <w:sz w:val="20"/>
                <w:szCs w:val="20"/>
              </w:rPr>
              <w:t>18200</w:t>
            </w:r>
            <w:r w:rsidR="005568D5">
              <w:rPr>
                <w:sz w:val="20"/>
                <w:szCs w:val="20"/>
              </w:rPr>
              <w:t>,00</w:t>
            </w:r>
          </w:p>
        </w:tc>
      </w:tr>
      <w:tr w:rsidR="000B329B" w:rsidRPr="009B4DB1" w14:paraId="57633DFD" w14:textId="77777777" w:rsidTr="007F132D">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CCD777D" w14:textId="77777777" w:rsidR="000B329B" w:rsidRPr="009B4DB1" w:rsidRDefault="000B329B" w:rsidP="000B329B">
            <w:pPr>
              <w:jc w:val="center"/>
              <w:rPr>
                <w:noProof w:val="0"/>
                <w:color w:val="000000"/>
                <w:sz w:val="20"/>
                <w:szCs w:val="20"/>
                <w:lang w:val="ro-MD" w:eastAsia="ru-RU"/>
              </w:rPr>
            </w:pPr>
          </w:p>
        </w:tc>
        <w:tc>
          <w:tcPr>
            <w:tcW w:w="1696" w:type="dxa"/>
            <w:tcBorders>
              <w:top w:val="single" w:sz="4" w:space="0" w:color="auto"/>
              <w:left w:val="nil"/>
              <w:bottom w:val="single" w:sz="4" w:space="0" w:color="auto"/>
              <w:right w:val="single" w:sz="4" w:space="0" w:color="auto"/>
            </w:tcBorders>
            <w:shd w:val="clear" w:color="000000" w:fill="FFFFFF"/>
            <w:vAlign w:val="center"/>
          </w:tcPr>
          <w:p w14:paraId="316DBE0B" w14:textId="77777777" w:rsidR="000B329B" w:rsidRPr="009B4DB1" w:rsidRDefault="000B329B" w:rsidP="000B329B">
            <w:pPr>
              <w:rPr>
                <w:noProof w:val="0"/>
                <w:color w:val="000000"/>
                <w:sz w:val="20"/>
                <w:szCs w:val="20"/>
                <w:lang w:val="ro-MD" w:eastAsia="ru-RU"/>
              </w:rPr>
            </w:pPr>
          </w:p>
        </w:tc>
        <w:tc>
          <w:tcPr>
            <w:tcW w:w="2788" w:type="dxa"/>
            <w:tcBorders>
              <w:top w:val="single" w:sz="4" w:space="0" w:color="auto"/>
              <w:left w:val="nil"/>
              <w:bottom w:val="single" w:sz="4" w:space="0" w:color="auto"/>
              <w:right w:val="single" w:sz="4" w:space="0" w:color="auto"/>
            </w:tcBorders>
            <w:shd w:val="clear" w:color="000000" w:fill="FFFFFF"/>
            <w:vAlign w:val="center"/>
          </w:tcPr>
          <w:p w14:paraId="5A207859" w14:textId="39B4FAFA" w:rsidR="000B329B" w:rsidRPr="009B4DB1" w:rsidRDefault="00C52A42" w:rsidP="000B329B">
            <w:pPr>
              <w:rPr>
                <w:noProof w:val="0"/>
                <w:color w:val="000000"/>
                <w:sz w:val="20"/>
                <w:szCs w:val="20"/>
                <w:lang w:val="ro-MD" w:eastAsia="ru-RU"/>
              </w:rPr>
            </w:pPr>
            <w:r>
              <w:rPr>
                <w:noProof w:val="0"/>
                <w:color w:val="000000"/>
                <w:sz w:val="20"/>
                <w:szCs w:val="20"/>
                <w:lang w:val="ro-MD" w:eastAsia="ru-RU"/>
              </w:rPr>
              <w:t>TOTAL</w:t>
            </w:r>
          </w:p>
        </w:tc>
        <w:tc>
          <w:tcPr>
            <w:tcW w:w="2397" w:type="dxa"/>
            <w:tcBorders>
              <w:top w:val="single" w:sz="4" w:space="0" w:color="auto"/>
              <w:left w:val="single" w:sz="4" w:space="0" w:color="auto"/>
              <w:bottom w:val="single" w:sz="4" w:space="0" w:color="auto"/>
              <w:right w:val="single" w:sz="4" w:space="0" w:color="auto"/>
            </w:tcBorders>
            <w:vAlign w:val="center"/>
          </w:tcPr>
          <w:p w14:paraId="59EE85CB"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2AB5CBB2" w14:textId="21A88B23" w:rsidR="000B329B" w:rsidRPr="009B4DB1" w:rsidRDefault="000B329B" w:rsidP="000B329B">
            <w:pPr>
              <w:jc w:val="center"/>
              <w:rPr>
                <w:noProof w:val="0"/>
                <w:color w:val="000000"/>
                <w:sz w:val="20"/>
                <w:szCs w:val="20"/>
                <w:lang w:val="ro-MD" w:eastAsia="ru-RU"/>
              </w:rPr>
            </w:pP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tcPr>
          <w:p w14:paraId="1B542B95" w14:textId="77777777" w:rsidR="000B329B" w:rsidRPr="009B4DB1" w:rsidRDefault="000B329B" w:rsidP="000B329B">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718A449" w14:textId="39BDE279" w:rsidR="000B329B" w:rsidRPr="009B4DB1" w:rsidRDefault="00054CBB" w:rsidP="000B329B">
            <w:pPr>
              <w:jc w:val="center"/>
              <w:rPr>
                <w:noProof w:val="0"/>
                <w:color w:val="000000"/>
                <w:sz w:val="20"/>
                <w:szCs w:val="20"/>
                <w:lang w:val="ro-MD" w:eastAsia="ru-RU"/>
              </w:rPr>
            </w:pPr>
            <w:r w:rsidRPr="009B4DB1">
              <w:rPr>
                <w:noProof w:val="0"/>
                <w:color w:val="000000"/>
                <w:sz w:val="20"/>
                <w:szCs w:val="20"/>
                <w:lang w:val="ro-MD" w:eastAsia="ru-RU"/>
              </w:rPr>
              <w:t>296300</w:t>
            </w:r>
            <w:r w:rsidR="005568D5">
              <w:rPr>
                <w:noProof w:val="0"/>
                <w:color w:val="000000"/>
                <w:sz w:val="20"/>
                <w:szCs w:val="20"/>
                <w:lang w:val="ro-MD" w:eastAsia="ru-RU"/>
              </w:rPr>
              <w:t>,00</w:t>
            </w: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77C7F69"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 xml:space="preserve">Graficul de livrare- în decurs de </w:t>
      </w:r>
      <w:r w:rsidR="008F00C7">
        <w:rPr>
          <w:i/>
          <w:iCs/>
        </w:rPr>
        <w:t>2</w:t>
      </w:r>
      <w:r w:rsidR="00734EF8" w:rsidRPr="00734EF8">
        <w:rPr>
          <w:i/>
          <w:iCs/>
        </w:rPr>
        <w:t>0 zile de la comanda cumpărătorului.</w:t>
      </w:r>
    </w:p>
    <w:p w14:paraId="4EC8CADF" w14:textId="6B6CBC63"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EB2B18">
        <w:rPr>
          <w:b/>
          <w:noProof w:val="0"/>
          <w:lang w:eastAsia="ru-RU"/>
        </w:rPr>
        <w:t>pînă la</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C52A42"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758E089B" w14:textId="77777777" w:rsidR="00C52A42" w:rsidRDefault="00C52A42" w:rsidP="00C52A42">
      <w:pPr>
        <w:shd w:val="clear" w:color="auto" w:fill="FFFFFF" w:themeFill="background1"/>
        <w:tabs>
          <w:tab w:val="right" w:pos="426"/>
        </w:tabs>
        <w:spacing w:before="120"/>
        <w:ind w:left="360"/>
        <w:rPr>
          <w:b/>
          <w:noProof w:val="0"/>
          <w:lang w:eastAsia="ru-RU"/>
        </w:rPr>
      </w:pPr>
    </w:p>
    <w:p w14:paraId="752731CE" w14:textId="77777777" w:rsidR="00C52A42" w:rsidRPr="003170F9" w:rsidRDefault="00C52A42" w:rsidP="00C52A42">
      <w:pPr>
        <w:shd w:val="clear" w:color="auto" w:fill="FFFFFF" w:themeFill="background1"/>
        <w:tabs>
          <w:tab w:val="right" w:pos="426"/>
        </w:tabs>
        <w:spacing w:before="120"/>
        <w:ind w:left="360"/>
        <w:rPr>
          <w:noProof w:val="0"/>
          <w:sz w:val="20"/>
          <w:lang w:eastAsia="ru-RU"/>
        </w:rPr>
      </w:pP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52A42">
        <w:trPr>
          <w:trHeight w:val="349"/>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52A42">
        <w:trPr>
          <w:trHeight w:val="448"/>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EB2B18" w:rsidRPr="00D068F1" w14:paraId="0EE2703D" w14:textId="77777777" w:rsidTr="00CF3C77">
        <w:trPr>
          <w:trHeight w:val="286"/>
        </w:trPr>
        <w:tc>
          <w:tcPr>
            <w:tcW w:w="628" w:type="dxa"/>
            <w:shd w:val="clear" w:color="auto" w:fill="FFFFFF"/>
            <w:vAlign w:val="center"/>
          </w:tcPr>
          <w:p w14:paraId="20312773" w14:textId="0FAED8B7"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18C3298B" w14:textId="2FF94473" w:rsidR="00EB2B18" w:rsidRPr="00D068F1" w:rsidRDefault="00EB2B18" w:rsidP="00EB2B18">
            <w:pPr>
              <w:shd w:val="clear" w:color="auto" w:fill="FFFFFF"/>
              <w:tabs>
                <w:tab w:val="left" w:pos="612"/>
              </w:tabs>
              <w:rPr>
                <w:sz w:val="20"/>
                <w:szCs w:val="20"/>
              </w:rPr>
            </w:pPr>
            <w:r>
              <w:rPr>
                <w:iCs/>
                <w:sz w:val="20"/>
                <w:szCs w:val="20"/>
              </w:rPr>
              <w:t>Catalog sau broșură în care va fi posibilă identificarea produsului oferit</w:t>
            </w:r>
          </w:p>
        </w:tc>
        <w:tc>
          <w:tcPr>
            <w:tcW w:w="3510" w:type="dxa"/>
            <w:shd w:val="clear" w:color="auto" w:fill="FFFFFF"/>
            <w:vAlign w:val="center"/>
          </w:tcPr>
          <w:p w14:paraId="121D66E8" w14:textId="08C3C7AC"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0D01889C" w14:textId="59CFC76E"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EB2B18" w:rsidRPr="00D068F1" w14:paraId="69AB4163" w14:textId="77777777" w:rsidTr="00CF3C77">
        <w:trPr>
          <w:trHeight w:val="286"/>
        </w:trPr>
        <w:tc>
          <w:tcPr>
            <w:tcW w:w="628" w:type="dxa"/>
            <w:shd w:val="clear" w:color="auto" w:fill="FFFFFF"/>
            <w:vAlign w:val="center"/>
          </w:tcPr>
          <w:p w14:paraId="37734670" w14:textId="7A9FE95D"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5C6214A5" w14:textId="1322BEC6" w:rsidR="00EB2B18" w:rsidRPr="00D068F1" w:rsidRDefault="00EB2B18" w:rsidP="00EB2B18">
            <w:pPr>
              <w:shd w:val="clear" w:color="auto" w:fill="FFFFFF"/>
              <w:tabs>
                <w:tab w:val="left" w:pos="612"/>
              </w:tabs>
              <w:rPr>
                <w:sz w:val="20"/>
                <w:szCs w:val="20"/>
              </w:rPr>
            </w:pPr>
            <w:r>
              <w:rPr>
                <w:iCs/>
                <w:sz w:val="20"/>
                <w:szCs w:val="20"/>
              </w:rPr>
              <w:t>Certificat de conformitate, aviz sanitar sau echivalentul care să confirme calitatea și proviniența bunurilor oferite</w:t>
            </w:r>
          </w:p>
        </w:tc>
        <w:tc>
          <w:tcPr>
            <w:tcW w:w="3510" w:type="dxa"/>
            <w:shd w:val="clear" w:color="auto" w:fill="FFFFFF"/>
            <w:vAlign w:val="center"/>
          </w:tcPr>
          <w:p w14:paraId="39BEF59A" w14:textId="36FD766A"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6DE0F1DB" w14:textId="34B49B19"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1F64D28A" w:rsidR="00A37853" w:rsidRDefault="00A37853" w:rsidP="00900310">
            <w:pPr>
              <w:shd w:val="clear" w:color="auto" w:fill="FFFFFF"/>
              <w:tabs>
                <w:tab w:val="left" w:pos="612"/>
              </w:tabs>
              <w:jc w:val="center"/>
              <w:rPr>
                <w:iCs/>
                <w:sz w:val="20"/>
                <w:szCs w:val="20"/>
                <w:lang w:val="ro-MD"/>
              </w:rPr>
            </w:pPr>
            <w:r>
              <w:rPr>
                <w:iCs/>
                <w:sz w:val="20"/>
                <w:szCs w:val="20"/>
                <w:lang w:val="ro-MD"/>
              </w:rPr>
              <w:t>1</w:t>
            </w:r>
            <w:r w:rsidR="00EB2B18">
              <w:rPr>
                <w:iCs/>
                <w:sz w:val="20"/>
                <w:szCs w:val="20"/>
                <w:lang w:val="ro-MD"/>
              </w:rPr>
              <w:t>1</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79113E16" w:rsidR="00A37853" w:rsidRPr="00D068F1" w:rsidRDefault="00A37853" w:rsidP="00900310">
            <w:pPr>
              <w:shd w:val="clear" w:color="auto" w:fill="FFFFFF"/>
              <w:tabs>
                <w:tab w:val="left" w:pos="612"/>
              </w:tabs>
              <w:rPr>
                <w:iCs/>
                <w:sz w:val="20"/>
                <w:szCs w:val="20"/>
              </w:rPr>
            </w:pPr>
            <w:r>
              <w:rPr>
                <w:iCs/>
                <w:sz w:val="20"/>
                <w:szCs w:val="20"/>
              </w:rPr>
              <w:t xml:space="preserve">La solicitare, vor fi prezentate mostre în decurs de </w:t>
            </w:r>
            <w:r w:rsidR="00EB2B18">
              <w:rPr>
                <w:iCs/>
                <w:sz w:val="20"/>
                <w:szCs w:val="20"/>
              </w:rPr>
              <w:t>3</w:t>
            </w:r>
            <w:r>
              <w:rPr>
                <w:iCs/>
                <w:sz w:val="20"/>
                <w:szCs w:val="20"/>
              </w:rPr>
              <w:t xml:space="preserve"> zile</w:t>
            </w:r>
          </w:p>
        </w:tc>
        <w:tc>
          <w:tcPr>
            <w:tcW w:w="2370" w:type="dxa"/>
            <w:shd w:val="clear" w:color="auto" w:fill="FFFFFF"/>
            <w:vAlign w:val="center"/>
          </w:tcPr>
          <w:p w14:paraId="39667ABE" w14:textId="6AC28219" w:rsidR="00A37853" w:rsidRPr="00D068F1" w:rsidRDefault="00A37853"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EB2B18"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1E542212" w14:textId="77777777" w:rsidR="00BC6B06" w:rsidRDefault="00BC6B06"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23"/>
          <w:headerReference w:type="default" r:id="rId24"/>
          <w:footerReference w:type="even" r:id="rId25"/>
          <w:footerReference w:type="default" r:id="rId26"/>
          <w:headerReference w:type="first" r:id="rId27"/>
          <w:footerReference w:type="first" r:id="rId28"/>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F85CA3">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85CA3">
                  <w:pPr>
                    <w:framePr w:hSpace="180" w:wrap="around" w:vAnchor="page" w:hAnchor="margin" w:x="558" w:y="347"/>
                    <w:jc w:val="right"/>
                    <w:rPr>
                      <w:noProof w:val="0"/>
                    </w:rPr>
                  </w:pPr>
                </w:p>
                <w:p w14:paraId="0CC6F2E5" w14:textId="38E8FE5F" w:rsidR="00845C1B" w:rsidRDefault="00845C1B" w:rsidP="00F85CA3">
                  <w:pPr>
                    <w:framePr w:hSpace="180" w:wrap="around" w:vAnchor="page" w:hAnchor="margin" w:x="558" w:y="347"/>
                    <w:jc w:val="right"/>
                    <w:rPr>
                      <w:noProof w:val="0"/>
                    </w:rPr>
                  </w:pPr>
                </w:p>
                <w:p w14:paraId="5D734E1D" w14:textId="2B8892F1" w:rsidR="00D63540" w:rsidRDefault="00D63540" w:rsidP="00F85CA3">
                  <w:pPr>
                    <w:framePr w:hSpace="180" w:wrap="around" w:vAnchor="page" w:hAnchor="margin" w:x="558" w:y="347"/>
                    <w:jc w:val="right"/>
                    <w:rPr>
                      <w:noProof w:val="0"/>
                    </w:rPr>
                  </w:pPr>
                </w:p>
                <w:p w14:paraId="3179EA50" w14:textId="77777777" w:rsidR="00D63540" w:rsidRPr="003916E4" w:rsidRDefault="00D63540" w:rsidP="00F85CA3">
                  <w:pPr>
                    <w:framePr w:hSpace="180" w:wrap="around" w:vAnchor="page" w:hAnchor="margin" w:x="558" w:y="347"/>
                    <w:jc w:val="right"/>
                    <w:rPr>
                      <w:noProof w:val="0"/>
                    </w:rPr>
                  </w:pPr>
                </w:p>
                <w:p w14:paraId="55FAF6BB" w14:textId="77777777" w:rsidR="00176C15" w:rsidRDefault="00176C15" w:rsidP="00F85CA3">
                  <w:pPr>
                    <w:framePr w:hSpace="180" w:wrap="around" w:vAnchor="page" w:hAnchor="margin" w:x="558" w:y="347"/>
                    <w:jc w:val="right"/>
                    <w:rPr>
                      <w:noProof w:val="0"/>
                    </w:rPr>
                  </w:pPr>
                </w:p>
                <w:p w14:paraId="12E07E35" w14:textId="77777777" w:rsidR="00AC4A91" w:rsidRDefault="00381725" w:rsidP="00F85CA3">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F85CA3">
                  <w:pPr>
                    <w:framePr w:hSpace="180" w:wrap="around" w:vAnchor="page" w:hAnchor="margin" w:x="558" w:y="347"/>
                    <w:jc w:val="right"/>
                    <w:rPr>
                      <w:noProof w:val="0"/>
                    </w:rPr>
                  </w:pPr>
                </w:p>
                <w:p w14:paraId="2AB3BBDF" w14:textId="77777777" w:rsidR="00AC4A91" w:rsidRDefault="00AC4A91" w:rsidP="00F85CA3">
                  <w:pPr>
                    <w:framePr w:hSpace="180" w:wrap="around" w:vAnchor="page" w:hAnchor="margin" w:x="558" w:y="347"/>
                    <w:jc w:val="right"/>
                    <w:rPr>
                      <w:noProof w:val="0"/>
                    </w:rPr>
                  </w:pPr>
                </w:p>
                <w:p w14:paraId="300EBE38" w14:textId="11D81BEB" w:rsidR="009613A9" w:rsidRPr="003916E4" w:rsidRDefault="009613A9" w:rsidP="00F85CA3">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F85CA3">
                  <w:pPr>
                    <w:pStyle w:val="Heading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F85CA3">
                  <w:pPr>
                    <w:pStyle w:val="Heading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F85CA3">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85CA3">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F85CA3">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85CA3">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F85CA3">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85CA3">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F85CA3">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F85CA3">
                  <w:pPr>
                    <w:framePr w:hSpace="180" w:wrap="around" w:vAnchor="page" w:hAnchor="margin" w:x="558" w:y="347"/>
                  </w:pPr>
                </w:p>
              </w:tc>
              <w:tc>
                <w:tcPr>
                  <w:tcW w:w="1249" w:type="dxa"/>
                  <w:gridSpan w:val="3"/>
                </w:tcPr>
                <w:p w14:paraId="25A190B6" w14:textId="77777777" w:rsidR="00C25482" w:rsidRPr="003916E4" w:rsidRDefault="00C25482" w:rsidP="00F85CA3">
                  <w:pPr>
                    <w:framePr w:hSpace="180" w:wrap="around" w:vAnchor="page" w:hAnchor="margin" w:x="558" w:y="347"/>
                  </w:pPr>
                </w:p>
              </w:tc>
              <w:tc>
                <w:tcPr>
                  <w:tcW w:w="424" w:type="dxa"/>
                  <w:gridSpan w:val="3"/>
                </w:tcPr>
                <w:p w14:paraId="46E478D9" w14:textId="36924D05" w:rsidR="00C25482" w:rsidRPr="003916E4" w:rsidRDefault="00C25482" w:rsidP="00F85CA3">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F85CA3">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F85CA3">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F85CA3">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F85CA3">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F85CA3">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F85CA3">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F85CA3">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F85CA3">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F85CA3">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F85CA3">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F85CA3">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F85CA3">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F85CA3">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F85CA3">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F85CA3">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F85CA3">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F85CA3">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F85CA3">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F85CA3">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F85CA3">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F85CA3">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F85CA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F85CA3">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F85CA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F85CA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F85CA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F85CA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F85CA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F85CA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F85CA3">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F85CA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F85CA3">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F85CA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F85CA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F85CA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F85CA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F85CA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F85CA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F85CA3">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F85CA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F85CA3">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F85CA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F85CA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F85CA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F85CA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F85CA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F85CA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F85CA3">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F85CA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F85CA3">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F85CA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F85CA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F85CA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F85CA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F85CA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F85CA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F85CA3">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F85CA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F85CA3">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F85CA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F85CA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F85CA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F85CA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F85CA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F85CA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F85CA3">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F85CA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F85CA3">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F85CA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F85CA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F85CA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F85CA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F85CA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F85CA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F85CA3">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F85CA3">
                  <w:pPr>
                    <w:framePr w:hSpace="180" w:wrap="around" w:vAnchor="page" w:hAnchor="margin" w:x="558" w:y="347"/>
                    <w:tabs>
                      <w:tab w:val="left" w:pos="6120"/>
                    </w:tabs>
                    <w:rPr>
                      <w:sz w:val="20"/>
                    </w:rPr>
                  </w:pPr>
                </w:p>
                <w:p w14:paraId="15135DCC" w14:textId="77777777" w:rsidR="00D63540" w:rsidRPr="003916E4" w:rsidRDefault="00D63540" w:rsidP="00F85CA3">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F85CA3">
                  <w:pPr>
                    <w:framePr w:hSpace="180" w:wrap="around" w:vAnchor="page" w:hAnchor="margin" w:x="558" w:y="347"/>
                    <w:rPr>
                      <w:sz w:val="20"/>
                    </w:rPr>
                  </w:pPr>
                </w:p>
                <w:p w14:paraId="1FA8F12B" w14:textId="362C50DE" w:rsidR="00D63540" w:rsidRPr="003916E4" w:rsidRDefault="00D63540" w:rsidP="00F85CA3">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F85CA3">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F85CA3">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F85CA3">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1B9"/>
    <w:rsid w:val="0004670D"/>
    <w:rsid w:val="000506B0"/>
    <w:rsid w:val="00050E70"/>
    <w:rsid w:val="0005316F"/>
    <w:rsid w:val="00054AD8"/>
    <w:rsid w:val="00054CBB"/>
    <w:rsid w:val="00055A06"/>
    <w:rsid w:val="000565E9"/>
    <w:rsid w:val="00056F96"/>
    <w:rsid w:val="0005730B"/>
    <w:rsid w:val="00057663"/>
    <w:rsid w:val="00057F3A"/>
    <w:rsid w:val="00060382"/>
    <w:rsid w:val="00064F1F"/>
    <w:rsid w:val="00065C50"/>
    <w:rsid w:val="00067D0D"/>
    <w:rsid w:val="0007063A"/>
    <w:rsid w:val="0007146B"/>
    <w:rsid w:val="00071859"/>
    <w:rsid w:val="00072D5B"/>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57"/>
    <w:rsid w:val="000B2369"/>
    <w:rsid w:val="000B329B"/>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57E04"/>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88B"/>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3D4F"/>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568D5"/>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46E18"/>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842"/>
    <w:rsid w:val="007A6D74"/>
    <w:rsid w:val="007A751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2D"/>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0C7"/>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4DB1"/>
    <w:rsid w:val="009B5EEA"/>
    <w:rsid w:val="009C1485"/>
    <w:rsid w:val="009C148D"/>
    <w:rsid w:val="009C1950"/>
    <w:rsid w:val="009C2598"/>
    <w:rsid w:val="009C2F8F"/>
    <w:rsid w:val="009C3734"/>
    <w:rsid w:val="009C4FC9"/>
    <w:rsid w:val="009C51D3"/>
    <w:rsid w:val="009C52BD"/>
    <w:rsid w:val="009C6148"/>
    <w:rsid w:val="009C7694"/>
    <w:rsid w:val="009D032C"/>
    <w:rsid w:val="009D3404"/>
    <w:rsid w:val="009D3771"/>
    <w:rsid w:val="009D3792"/>
    <w:rsid w:val="009D5213"/>
    <w:rsid w:val="009D5E99"/>
    <w:rsid w:val="009D62FF"/>
    <w:rsid w:val="009E0F3F"/>
    <w:rsid w:val="009E1485"/>
    <w:rsid w:val="009E19EA"/>
    <w:rsid w:val="009E2103"/>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3C3"/>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64E"/>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27885"/>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3719D"/>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B06"/>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64"/>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2A42"/>
    <w:rsid w:val="00C5446F"/>
    <w:rsid w:val="00C546BD"/>
    <w:rsid w:val="00C54D89"/>
    <w:rsid w:val="00C54FBF"/>
    <w:rsid w:val="00C55FC5"/>
    <w:rsid w:val="00C562C2"/>
    <w:rsid w:val="00C571DB"/>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4D6C"/>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510"/>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C7E"/>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2B18"/>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36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CA3"/>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31</Pages>
  <Words>10947</Words>
  <Characters>63493</Characters>
  <Application>Microsoft Office Word</Application>
  <DocSecurity>0</DocSecurity>
  <Lines>529</Lines>
  <Paragraphs>148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158</cp:revision>
  <cp:lastPrinted>2026-05-08T12:26:00Z</cp:lastPrinted>
  <dcterms:created xsi:type="dcterms:W3CDTF">2022-11-28T12:36:00Z</dcterms:created>
  <dcterms:modified xsi:type="dcterms:W3CDTF">2026-05-08T12:32:00Z</dcterms:modified>
</cp:coreProperties>
</file>