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873907" w14:textId="77777777" w:rsidR="00024621" w:rsidRPr="00C26078" w:rsidRDefault="00024621" w:rsidP="00AC4954">
      <w:pPr>
        <w:ind w:right="57"/>
        <w:jc w:val="right"/>
        <w:rPr>
          <w:b/>
          <w:bCs/>
          <w:i/>
          <w:iCs/>
          <w:sz w:val="24"/>
          <w:szCs w:val="24"/>
          <w:lang w:val="ro-MD" w:eastAsia="ru-RU"/>
        </w:rPr>
      </w:pPr>
      <w:r w:rsidRPr="00C26078">
        <w:rPr>
          <w:b/>
          <w:bCs/>
          <w:i/>
          <w:iCs/>
          <w:sz w:val="24"/>
          <w:szCs w:val="24"/>
          <w:lang w:val="ro-MD" w:eastAsia="ru-RU"/>
        </w:rPr>
        <w:t>Anexa nr. 1</w:t>
      </w:r>
    </w:p>
    <w:p w14:paraId="2DA37326" w14:textId="77777777" w:rsidR="00024621" w:rsidRPr="00C26078" w:rsidRDefault="00024621" w:rsidP="00AC4954">
      <w:pPr>
        <w:ind w:right="57" w:firstLine="0"/>
        <w:jc w:val="right"/>
        <w:rPr>
          <w:b/>
          <w:bCs/>
          <w:i/>
          <w:iCs/>
          <w:sz w:val="24"/>
          <w:szCs w:val="24"/>
          <w:lang w:val="ro-MD" w:eastAsia="ru-RU"/>
        </w:rPr>
      </w:pPr>
      <w:r w:rsidRPr="00C26078">
        <w:rPr>
          <w:b/>
          <w:bCs/>
          <w:i/>
          <w:iCs/>
          <w:sz w:val="24"/>
          <w:szCs w:val="24"/>
          <w:lang w:val="ro-MD" w:eastAsia="ru-RU"/>
        </w:rPr>
        <w:tab/>
      </w:r>
      <w:r w:rsidRPr="00C26078">
        <w:rPr>
          <w:b/>
          <w:bCs/>
          <w:i/>
          <w:iCs/>
          <w:sz w:val="24"/>
          <w:szCs w:val="24"/>
          <w:lang w:val="ro-MD" w:eastAsia="ru-RU"/>
        </w:rPr>
        <w:tab/>
      </w:r>
      <w:r w:rsidRPr="00C26078">
        <w:rPr>
          <w:b/>
          <w:bCs/>
          <w:i/>
          <w:iCs/>
          <w:sz w:val="24"/>
          <w:szCs w:val="24"/>
          <w:lang w:val="ro-MD" w:eastAsia="ru-RU"/>
        </w:rPr>
        <w:tab/>
      </w:r>
      <w:r w:rsidRPr="00C26078">
        <w:rPr>
          <w:b/>
          <w:bCs/>
          <w:i/>
          <w:iCs/>
          <w:sz w:val="24"/>
          <w:szCs w:val="24"/>
          <w:lang w:val="ro-MD" w:eastAsia="ru-RU"/>
        </w:rPr>
        <w:tab/>
      </w:r>
      <w:r w:rsidRPr="00C26078">
        <w:rPr>
          <w:b/>
          <w:bCs/>
          <w:i/>
          <w:iCs/>
          <w:sz w:val="24"/>
          <w:szCs w:val="24"/>
          <w:lang w:val="ro-MD" w:eastAsia="ru-RU"/>
        </w:rPr>
        <w:tab/>
      </w:r>
      <w:r w:rsidRPr="00C26078">
        <w:rPr>
          <w:b/>
          <w:bCs/>
          <w:i/>
          <w:iCs/>
          <w:sz w:val="24"/>
          <w:szCs w:val="24"/>
          <w:lang w:val="ro-MD" w:eastAsia="ru-RU"/>
        </w:rPr>
        <w:tab/>
      </w:r>
      <w:r w:rsidRPr="00C26078">
        <w:rPr>
          <w:b/>
          <w:bCs/>
          <w:i/>
          <w:iCs/>
          <w:sz w:val="24"/>
          <w:szCs w:val="24"/>
          <w:lang w:val="ro-MD" w:eastAsia="ru-RU"/>
        </w:rPr>
        <w:tab/>
        <w:t>la Regulamentul cu privire la achizițiile</w:t>
      </w:r>
    </w:p>
    <w:p w14:paraId="728535B8" w14:textId="77777777" w:rsidR="00024621" w:rsidRPr="00C26078" w:rsidRDefault="00024621" w:rsidP="00AC4954">
      <w:pPr>
        <w:ind w:right="57"/>
        <w:jc w:val="right"/>
        <w:rPr>
          <w:b/>
          <w:bCs/>
          <w:i/>
          <w:iCs/>
          <w:sz w:val="24"/>
          <w:szCs w:val="24"/>
          <w:lang w:val="ro-MD"/>
        </w:rPr>
      </w:pPr>
      <w:r w:rsidRPr="00C26078">
        <w:rPr>
          <w:b/>
          <w:bCs/>
          <w:i/>
          <w:iCs/>
          <w:sz w:val="24"/>
          <w:szCs w:val="24"/>
          <w:lang w:val="ro-MD" w:eastAsia="ru-RU"/>
        </w:rPr>
        <w:tab/>
      </w:r>
      <w:r w:rsidRPr="00C26078">
        <w:rPr>
          <w:b/>
          <w:bCs/>
          <w:i/>
          <w:iCs/>
          <w:sz w:val="24"/>
          <w:szCs w:val="24"/>
          <w:lang w:val="ro-MD" w:eastAsia="ru-RU"/>
        </w:rPr>
        <w:tab/>
      </w:r>
      <w:r w:rsidRPr="00C26078">
        <w:rPr>
          <w:b/>
          <w:bCs/>
          <w:i/>
          <w:iCs/>
          <w:sz w:val="24"/>
          <w:szCs w:val="24"/>
          <w:lang w:val="ro-MD" w:eastAsia="ru-RU"/>
        </w:rPr>
        <w:tab/>
      </w:r>
      <w:r w:rsidRPr="00C26078">
        <w:rPr>
          <w:b/>
          <w:bCs/>
          <w:i/>
          <w:iCs/>
          <w:sz w:val="24"/>
          <w:szCs w:val="24"/>
          <w:lang w:val="ro-MD" w:eastAsia="ru-RU"/>
        </w:rPr>
        <w:tab/>
      </w:r>
      <w:r w:rsidRPr="00C26078">
        <w:rPr>
          <w:b/>
          <w:bCs/>
          <w:i/>
          <w:iCs/>
          <w:sz w:val="24"/>
          <w:szCs w:val="24"/>
          <w:lang w:val="ro-MD" w:eastAsia="ru-RU"/>
        </w:rPr>
        <w:tab/>
      </w:r>
      <w:r w:rsidRPr="00C26078">
        <w:rPr>
          <w:b/>
          <w:bCs/>
          <w:i/>
          <w:iCs/>
          <w:sz w:val="24"/>
          <w:szCs w:val="24"/>
          <w:lang w:val="ro-MD" w:eastAsia="ru-RU"/>
        </w:rPr>
        <w:tab/>
      </w:r>
      <w:r w:rsidRPr="00C26078">
        <w:rPr>
          <w:b/>
          <w:bCs/>
          <w:i/>
          <w:iCs/>
          <w:sz w:val="24"/>
          <w:szCs w:val="24"/>
          <w:lang w:val="ro-MD" w:eastAsia="ru-RU"/>
        </w:rPr>
        <w:tab/>
        <w:t xml:space="preserve">publice de valoare mică </w:t>
      </w:r>
    </w:p>
    <w:p w14:paraId="7B6AC788" w14:textId="77777777" w:rsidR="00024621" w:rsidRPr="00C26078" w:rsidRDefault="00024621" w:rsidP="00024621">
      <w:pPr>
        <w:ind w:right="57"/>
        <w:jc w:val="right"/>
        <w:rPr>
          <w:b/>
          <w:bCs/>
          <w:sz w:val="24"/>
          <w:szCs w:val="24"/>
          <w:lang w:val="ro-MD" w:eastAsia="ru-RU"/>
        </w:rPr>
      </w:pPr>
    </w:p>
    <w:p w14:paraId="1FF7EE99" w14:textId="77777777" w:rsidR="00AC4954" w:rsidRPr="00C26078" w:rsidRDefault="00AC4954" w:rsidP="00024621">
      <w:pPr>
        <w:ind w:right="57"/>
        <w:jc w:val="right"/>
        <w:rPr>
          <w:b/>
          <w:bCs/>
          <w:sz w:val="24"/>
          <w:szCs w:val="24"/>
          <w:lang w:val="ro-MD" w:eastAsia="ru-RU"/>
        </w:rPr>
      </w:pPr>
    </w:p>
    <w:p w14:paraId="4A7597A1" w14:textId="77777777" w:rsidR="00024621" w:rsidRPr="00C26078" w:rsidRDefault="00024621" w:rsidP="00024621">
      <w:pPr>
        <w:ind w:right="57" w:firstLine="0"/>
        <w:jc w:val="center"/>
        <w:rPr>
          <w:b/>
          <w:bCs/>
          <w:sz w:val="28"/>
          <w:szCs w:val="28"/>
          <w:lang w:val="ro-MD" w:eastAsia="ru-RU"/>
        </w:rPr>
      </w:pPr>
      <w:r w:rsidRPr="00C26078">
        <w:rPr>
          <w:b/>
          <w:bCs/>
          <w:sz w:val="28"/>
          <w:szCs w:val="28"/>
          <w:lang w:val="ro-MD" w:eastAsia="ru-RU"/>
        </w:rPr>
        <w:t>ANUNŢ DE PARTICIPARE SIMPLIFICAT</w:t>
      </w:r>
    </w:p>
    <w:p w14:paraId="1C46D2A2" w14:textId="77777777" w:rsidR="00024621" w:rsidRPr="00C26078" w:rsidRDefault="00024621" w:rsidP="00024621">
      <w:pPr>
        <w:ind w:right="57" w:firstLine="0"/>
        <w:jc w:val="center"/>
        <w:rPr>
          <w:b/>
          <w:bCs/>
          <w:sz w:val="28"/>
          <w:szCs w:val="28"/>
          <w:lang w:val="ro-MD" w:eastAsia="ru-RU"/>
        </w:rPr>
      </w:pPr>
      <w:r w:rsidRPr="00C26078">
        <w:rPr>
          <w:b/>
          <w:bCs/>
          <w:sz w:val="28"/>
          <w:szCs w:val="28"/>
          <w:lang w:val="ro-MD" w:eastAsia="ru-RU"/>
        </w:rPr>
        <w:t xml:space="preserve"> PENTRU ACHIZIȚIA DE VALOARE MICĂ</w:t>
      </w:r>
    </w:p>
    <w:p w14:paraId="640B4DD7" w14:textId="77777777" w:rsidR="00024621" w:rsidRPr="00C26078" w:rsidRDefault="00024621" w:rsidP="00024621">
      <w:pPr>
        <w:ind w:right="57" w:firstLine="0"/>
        <w:jc w:val="center"/>
        <w:rPr>
          <w:b/>
          <w:bCs/>
          <w:sz w:val="28"/>
          <w:szCs w:val="28"/>
          <w:lang w:val="ro-MD" w:eastAsia="ru-RU"/>
        </w:rPr>
      </w:pPr>
    </w:p>
    <w:p w14:paraId="07B9BEF2" w14:textId="239F2BE4" w:rsidR="00024621" w:rsidRPr="00C26078" w:rsidRDefault="00024621" w:rsidP="00D26A68">
      <w:pPr>
        <w:ind w:right="57"/>
        <w:jc w:val="center"/>
        <w:rPr>
          <w:b/>
          <w:sz w:val="24"/>
          <w:szCs w:val="24"/>
          <w:lang w:val="ro-MD" w:eastAsia="ru-RU"/>
        </w:rPr>
      </w:pPr>
      <w:r w:rsidRPr="00C26078">
        <w:rPr>
          <w:b/>
          <w:sz w:val="24"/>
          <w:szCs w:val="24"/>
          <w:lang w:val="ro-MD" w:eastAsia="ru-RU"/>
        </w:rPr>
        <w:t xml:space="preserve">privind achiziţionarea </w:t>
      </w:r>
      <w:r w:rsidR="00D26A68" w:rsidRPr="00C26078">
        <w:rPr>
          <w:b/>
          <w:sz w:val="24"/>
          <w:szCs w:val="24"/>
          <w:lang w:val="ro-MD" w:eastAsia="ru-RU"/>
        </w:rPr>
        <w:t xml:space="preserve">serviciilor </w:t>
      </w:r>
      <w:r w:rsidR="00AE6749" w:rsidRPr="00C26078">
        <w:rPr>
          <w:b/>
          <w:sz w:val="24"/>
          <w:szCs w:val="24"/>
          <w:lang w:val="ro-MD" w:eastAsia="ru-RU"/>
        </w:rPr>
        <w:t>de deservire tehnică și mentenanță a centralelor ter</w:t>
      </w:r>
      <w:r w:rsidR="00330AB6" w:rsidRPr="00C26078">
        <w:rPr>
          <w:b/>
          <w:sz w:val="24"/>
          <w:szCs w:val="24"/>
          <w:lang w:val="ro-MD" w:eastAsia="ru-RU"/>
        </w:rPr>
        <w:t>mice și gazoductelor interioare</w:t>
      </w:r>
    </w:p>
    <w:p w14:paraId="6246FF7B" w14:textId="77777777" w:rsidR="00761243" w:rsidRPr="00C26078" w:rsidRDefault="00761243" w:rsidP="00191337">
      <w:pPr>
        <w:ind w:right="57"/>
        <w:rPr>
          <w:b/>
          <w:sz w:val="24"/>
          <w:szCs w:val="24"/>
          <w:lang w:val="ro-MD" w:eastAsia="ru-RU"/>
        </w:rPr>
      </w:pPr>
    </w:p>
    <w:p w14:paraId="7BDEFAFD" w14:textId="77777777" w:rsidR="00024621" w:rsidRPr="00C26078" w:rsidRDefault="00024621" w:rsidP="00024621">
      <w:pPr>
        <w:spacing w:before="120" w:line="276" w:lineRule="auto"/>
        <w:rPr>
          <w:bCs/>
          <w:i/>
          <w:iCs/>
          <w:sz w:val="24"/>
          <w:szCs w:val="24"/>
          <w:lang w:val="ro-MD" w:eastAsia="ru-RU"/>
        </w:rPr>
      </w:pPr>
      <w:r w:rsidRPr="00C26078">
        <w:rPr>
          <w:b/>
          <w:sz w:val="24"/>
          <w:szCs w:val="24"/>
          <w:lang w:val="ro-MD" w:eastAsia="ru-RU"/>
        </w:rPr>
        <w:t xml:space="preserve">1. Denumirea autorităţii contractante: </w:t>
      </w:r>
      <w:r w:rsidRPr="00C26078">
        <w:rPr>
          <w:bCs/>
          <w:iCs/>
          <w:sz w:val="24"/>
          <w:szCs w:val="24"/>
          <w:lang w:val="ro-MD" w:eastAsia="ru-RU"/>
        </w:rPr>
        <w:t>Agenția Servicii Publice (ASP)</w:t>
      </w:r>
    </w:p>
    <w:p w14:paraId="344FBB24" w14:textId="77777777" w:rsidR="00024621" w:rsidRPr="00C26078" w:rsidRDefault="00024621" w:rsidP="00024621">
      <w:pPr>
        <w:spacing w:before="120" w:line="276" w:lineRule="auto"/>
        <w:rPr>
          <w:b/>
          <w:sz w:val="24"/>
          <w:szCs w:val="24"/>
          <w:lang w:val="ro-MD" w:eastAsia="ru-RU"/>
        </w:rPr>
      </w:pPr>
      <w:r w:rsidRPr="00C26078">
        <w:rPr>
          <w:b/>
          <w:sz w:val="24"/>
          <w:szCs w:val="24"/>
          <w:lang w:val="ro-MD" w:eastAsia="ru-RU"/>
        </w:rPr>
        <w:t xml:space="preserve">2. IDNO: </w:t>
      </w:r>
      <w:r w:rsidRPr="00C26078">
        <w:rPr>
          <w:iCs/>
          <w:sz w:val="24"/>
          <w:szCs w:val="24"/>
          <w:lang w:val="ro-MD"/>
        </w:rPr>
        <w:t>1002600024700</w:t>
      </w:r>
    </w:p>
    <w:p w14:paraId="71CB1809" w14:textId="77777777" w:rsidR="00024621" w:rsidRPr="00C26078" w:rsidRDefault="00024621" w:rsidP="00024621">
      <w:pPr>
        <w:spacing w:before="120" w:line="276" w:lineRule="auto"/>
        <w:rPr>
          <w:b/>
          <w:sz w:val="24"/>
          <w:szCs w:val="24"/>
          <w:lang w:val="ro-MD" w:eastAsia="ru-RU"/>
        </w:rPr>
      </w:pPr>
      <w:r w:rsidRPr="00C26078">
        <w:rPr>
          <w:b/>
          <w:sz w:val="24"/>
          <w:szCs w:val="24"/>
          <w:lang w:val="ro-MD" w:eastAsia="ru-RU"/>
        </w:rPr>
        <w:t>3. Adresa:</w:t>
      </w:r>
      <w:r w:rsidRPr="00C26078">
        <w:rPr>
          <w:i/>
          <w:iCs/>
          <w:sz w:val="24"/>
          <w:szCs w:val="24"/>
          <w:lang w:val="ro-MD"/>
        </w:rPr>
        <w:t xml:space="preserve"> </w:t>
      </w:r>
      <w:r w:rsidRPr="00C26078">
        <w:rPr>
          <w:iCs/>
          <w:sz w:val="24"/>
          <w:szCs w:val="24"/>
          <w:lang w:val="ro-MD"/>
        </w:rPr>
        <w:t>str. A. Puşkin, 42, mun.</w:t>
      </w:r>
      <w:r w:rsidRPr="00C26078">
        <w:rPr>
          <w:b/>
          <w:iCs/>
          <w:sz w:val="24"/>
          <w:szCs w:val="24"/>
          <w:lang w:val="ro-MD"/>
        </w:rPr>
        <w:t xml:space="preserve"> </w:t>
      </w:r>
      <w:r w:rsidRPr="00C26078">
        <w:rPr>
          <w:iCs/>
          <w:sz w:val="24"/>
          <w:szCs w:val="24"/>
          <w:lang w:val="ro-MD"/>
        </w:rPr>
        <w:t>Chişinău</w:t>
      </w:r>
    </w:p>
    <w:p w14:paraId="176607CF" w14:textId="7B78B55D" w:rsidR="00024621" w:rsidRPr="00C26078" w:rsidRDefault="00024621" w:rsidP="00024621">
      <w:pPr>
        <w:spacing w:before="120" w:line="276" w:lineRule="auto"/>
        <w:rPr>
          <w:b/>
          <w:sz w:val="24"/>
          <w:szCs w:val="24"/>
          <w:lang w:val="ro-MD" w:eastAsia="ru-RU"/>
        </w:rPr>
      </w:pPr>
      <w:r w:rsidRPr="00C26078">
        <w:rPr>
          <w:b/>
          <w:sz w:val="24"/>
          <w:szCs w:val="24"/>
          <w:lang w:val="ro-MD" w:eastAsia="ru-RU"/>
        </w:rPr>
        <w:t xml:space="preserve">4. Numărul de telefon/fax: </w:t>
      </w:r>
      <w:r w:rsidRPr="00C26078">
        <w:rPr>
          <w:iCs/>
          <w:sz w:val="24"/>
          <w:szCs w:val="24"/>
          <w:lang w:val="ro-MD"/>
        </w:rPr>
        <w:t>tel.: 022 504021;</w:t>
      </w:r>
      <w:r w:rsidR="00745223" w:rsidRPr="00C26078">
        <w:rPr>
          <w:iCs/>
          <w:sz w:val="24"/>
          <w:szCs w:val="24"/>
          <w:lang w:val="ro-MD"/>
        </w:rPr>
        <w:t xml:space="preserve"> 022 504654;</w:t>
      </w:r>
      <w:r w:rsidRPr="00C26078">
        <w:rPr>
          <w:iCs/>
          <w:sz w:val="24"/>
          <w:szCs w:val="24"/>
          <w:lang w:val="ro-MD"/>
        </w:rPr>
        <w:t xml:space="preserve"> fax: 022 </w:t>
      </w:r>
      <w:r w:rsidRPr="00C26078">
        <w:rPr>
          <w:iCs/>
          <w:sz w:val="24"/>
          <w:szCs w:val="24"/>
          <w:shd w:val="clear" w:color="auto" w:fill="FFFFFF"/>
          <w:lang w:val="ro-MD"/>
        </w:rPr>
        <w:t>212259</w:t>
      </w:r>
    </w:p>
    <w:p w14:paraId="40465176" w14:textId="77777777" w:rsidR="00024621" w:rsidRPr="00C26078" w:rsidRDefault="00024621" w:rsidP="00761243">
      <w:pPr>
        <w:tabs>
          <w:tab w:val="left" w:pos="284"/>
          <w:tab w:val="right" w:pos="9531"/>
        </w:tabs>
        <w:spacing w:before="120"/>
        <w:jc w:val="left"/>
        <w:rPr>
          <w:b/>
          <w:sz w:val="24"/>
          <w:szCs w:val="24"/>
          <w:lang w:val="ro-MD"/>
        </w:rPr>
      </w:pPr>
      <w:r w:rsidRPr="00C26078">
        <w:rPr>
          <w:b/>
          <w:sz w:val="24"/>
          <w:szCs w:val="24"/>
          <w:lang w:val="ro-MD" w:eastAsia="ru-RU"/>
        </w:rPr>
        <w:t xml:space="preserve">5. Adresa de e-mail şi pagina web oficială ale autorităţii contractante: </w:t>
      </w:r>
      <w:hyperlink r:id="rId8" w:history="1">
        <w:r w:rsidRPr="00C26078">
          <w:rPr>
            <w:rStyle w:val="a5"/>
            <w:sz w:val="24"/>
            <w:szCs w:val="24"/>
            <w:lang w:val="ro-MD"/>
          </w:rPr>
          <w:t>asp@asp.gov.md</w:t>
        </w:r>
      </w:hyperlink>
      <w:r w:rsidRPr="00C26078">
        <w:rPr>
          <w:sz w:val="24"/>
          <w:szCs w:val="24"/>
          <w:lang w:val="ro-MD"/>
        </w:rPr>
        <w:t xml:space="preserve">; </w:t>
      </w:r>
      <w:hyperlink r:id="rId9" w:history="1">
        <w:r w:rsidRPr="00C26078">
          <w:rPr>
            <w:rStyle w:val="a5"/>
            <w:sz w:val="24"/>
            <w:szCs w:val="24"/>
            <w:lang w:val="ro-MD"/>
          </w:rPr>
          <w:t>www.asp.gov.md</w:t>
        </w:r>
      </w:hyperlink>
      <w:r w:rsidRPr="00C26078">
        <w:rPr>
          <w:rStyle w:val="a5"/>
          <w:sz w:val="24"/>
          <w:szCs w:val="24"/>
          <w:lang w:val="ro-MD"/>
        </w:rPr>
        <w:t xml:space="preserve">  </w:t>
      </w:r>
      <w:r w:rsidRPr="00C26078">
        <w:rPr>
          <w:sz w:val="24"/>
          <w:szCs w:val="24"/>
          <w:lang w:val="ro-MD"/>
        </w:rPr>
        <w:t xml:space="preserve"> </w:t>
      </w:r>
    </w:p>
    <w:p w14:paraId="64AFFDB9" w14:textId="77777777" w:rsidR="00024621" w:rsidRPr="00C26078" w:rsidRDefault="00024621" w:rsidP="00D72F23">
      <w:pPr>
        <w:spacing w:before="120"/>
        <w:rPr>
          <w:sz w:val="24"/>
          <w:szCs w:val="24"/>
          <w:lang w:val="ro-MD" w:eastAsia="ru-RU"/>
        </w:rPr>
      </w:pPr>
      <w:r w:rsidRPr="00C26078">
        <w:rPr>
          <w:b/>
          <w:sz w:val="24"/>
          <w:szCs w:val="24"/>
          <w:lang w:val="ro-MD" w:eastAsia="ru-RU"/>
        </w:rPr>
        <w:t>6. Adresa de e-mail sau pagina web oficială de la care se va putea obţine accesul la documentaţia de atribuire</w:t>
      </w:r>
      <w:r w:rsidRPr="00C26078">
        <w:rPr>
          <w:bCs/>
          <w:sz w:val="24"/>
          <w:szCs w:val="24"/>
          <w:lang w:val="ro-MD" w:eastAsia="ru-RU"/>
        </w:rPr>
        <w:t xml:space="preserve">: </w:t>
      </w:r>
      <w:r w:rsidRPr="00C26078">
        <w:rPr>
          <w:bCs/>
          <w:i/>
          <w:iCs/>
          <w:sz w:val="24"/>
          <w:szCs w:val="24"/>
          <w:lang w:val="ro-MD" w:eastAsia="ru-RU"/>
        </w:rPr>
        <w:t xml:space="preserve">documentaţia de atribuire este anexată în cadrul procedurii în SIA RSAP, </w:t>
      </w:r>
      <w:hyperlink r:id="rId10" w:history="1">
        <w:r w:rsidRPr="00C26078">
          <w:rPr>
            <w:rStyle w:val="a5"/>
            <w:sz w:val="24"/>
            <w:szCs w:val="24"/>
            <w:lang w:val="ro-MD"/>
          </w:rPr>
          <w:t>https://www.asp.gov.md/ro/transparenta/achizitii-publice</w:t>
        </w:r>
      </w:hyperlink>
      <w:r w:rsidRPr="00C26078">
        <w:rPr>
          <w:sz w:val="24"/>
          <w:szCs w:val="24"/>
          <w:lang w:val="ro-MD"/>
        </w:rPr>
        <w:t xml:space="preserve"> </w:t>
      </w:r>
    </w:p>
    <w:p w14:paraId="1CBEFC69" w14:textId="482EB621" w:rsidR="00AB4E02" w:rsidRPr="00C26078" w:rsidRDefault="00024621" w:rsidP="00AB4E02">
      <w:pPr>
        <w:pStyle w:val="a"/>
        <w:numPr>
          <w:ilvl w:val="0"/>
          <w:numId w:val="0"/>
        </w:numPr>
        <w:tabs>
          <w:tab w:val="left" w:pos="284"/>
          <w:tab w:val="right" w:pos="9531"/>
        </w:tabs>
        <w:spacing w:before="120"/>
        <w:ind w:firstLine="709"/>
        <w:rPr>
          <w:b/>
          <w:lang w:val="ro-MD"/>
        </w:rPr>
      </w:pPr>
      <w:r w:rsidRPr="00C26078">
        <w:rPr>
          <w:b/>
          <w:lang w:val="ro-MD" w:eastAsia="ru-RU"/>
        </w:rPr>
        <w:t xml:space="preserve">7. Tipul autorităţii contractante şi obiectul principal de activitate </w:t>
      </w:r>
      <w:r w:rsidRPr="00C26078">
        <w:rPr>
          <w:bCs/>
          <w:lang w:val="ro-MD" w:eastAsia="ru-RU"/>
        </w:rPr>
        <w:t>(</w:t>
      </w:r>
      <w:r w:rsidRPr="00C26078">
        <w:rPr>
          <w:bCs/>
          <w:i/>
          <w:iCs/>
          <w:lang w:val="ro-MD" w:eastAsia="ru-RU"/>
        </w:rPr>
        <w:t>dacă este cazul, menţiunea că autoritatea contractantă este o autoritate centrală de achiziţie sau că achiziţia implică o altă formă de achiziţie comună</w:t>
      </w:r>
      <w:r w:rsidRPr="00C26078">
        <w:rPr>
          <w:bCs/>
          <w:lang w:val="ro-MD" w:eastAsia="ru-RU"/>
        </w:rPr>
        <w:t xml:space="preserve">): </w:t>
      </w:r>
      <w:r w:rsidRPr="00C26078">
        <w:rPr>
          <w:b/>
          <w:lang w:val="ro-MD"/>
        </w:rPr>
        <w:t>Instituție publică cu autonomie financiară</w:t>
      </w:r>
    </w:p>
    <w:p w14:paraId="35F7A655" w14:textId="73B778D8" w:rsidR="002743C7" w:rsidRPr="00C26078" w:rsidRDefault="00AB4E02" w:rsidP="002743C7">
      <w:pPr>
        <w:pStyle w:val="a"/>
        <w:numPr>
          <w:ilvl w:val="0"/>
          <w:numId w:val="0"/>
        </w:numPr>
        <w:tabs>
          <w:tab w:val="left" w:pos="284"/>
          <w:tab w:val="right" w:pos="9531"/>
        </w:tabs>
        <w:spacing w:before="120"/>
        <w:ind w:firstLine="567"/>
        <w:rPr>
          <w:lang w:val="ro-MD"/>
        </w:rPr>
      </w:pPr>
      <w:r w:rsidRPr="00C26078">
        <w:rPr>
          <w:b/>
          <w:lang w:val="ro-MD"/>
        </w:rPr>
        <w:t xml:space="preserve">   8. Procedura a fost inclusă în planul de achiziții publice a autorității contractante (Da/Nu): </w:t>
      </w:r>
      <w:r w:rsidRPr="00C26078">
        <w:rPr>
          <w:bCs/>
          <w:i/>
          <w:iCs/>
          <w:lang w:val="ro-MD"/>
        </w:rPr>
        <w:t>Da</w:t>
      </w:r>
      <w:r w:rsidRPr="00C26078">
        <w:rPr>
          <w:b/>
          <w:lang w:val="ro-MD"/>
        </w:rPr>
        <w:t xml:space="preserve">; Link-ul către planul de achiziții publice publicat: </w:t>
      </w:r>
      <w:r w:rsidR="00AE6749" w:rsidRPr="00C26078">
        <w:rPr>
          <w:bCs/>
          <w:i/>
          <w:iCs/>
          <w:lang w:val="ro-MD"/>
        </w:rPr>
        <w:t>conform Planului de ac</w:t>
      </w:r>
      <w:r w:rsidR="002743C7" w:rsidRPr="00C26078">
        <w:rPr>
          <w:bCs/>
          <w:i/>
          <w:iCs/>
          <w:lang w:val="ro-MD"/>
        </w:rPr>
        <w:t>hiziții publice pentru anul 2026</w:t>
      </w:r>
      <w:r w:rsidR="00AE6749" w:rsidRPr="00C26078">
        <w:rPr>
          <w:bCs/>
          <w:i/>
          <w:iCs/>
          <w:lang w:val="ro-MD"/>
        </w:rPr>
        <w:t xml:space="preserve">: </w:t>
      </w:r>
      <w:hyperlink r:id="rId11" w:history="1">
        <w:r w:rsidR="002743C7" w:rsidRPr="00C26078">
          <w:rPr>
            <w:rStyle w:val="a5"/>
            <w:lang w:val="ro-MD"/>
          </w:rPr>
          <w:t>https://www.asp.gov.md/sites/default/files/transparenta/achizitii/plan-anual/2026/planul-general-achizitii-anul-2026.pdf</w:t>
        </w:r>
      </w:hyperlink>
    </w:p>
    <w:p w14:paraId="3EDC5B4A" w14:textId="06ED3BD1" w:rsidR="00024621" w:rsidRPr="00C26078" w:rsidRDefault="00AB4E02" w:rsidP="002743C7">
      <w:pPr>
        <w:pStyle w:val="a"/>
        <w:numPr>
          <w:ilvl w:val="0"/>
          <w:numId w:val="0"/>
        </w:numPr>
        <w:tabs>
          <w:tab w:val="left" w:pos="284"/>
          <w:tab w:val="right" w:pos="9531"/>
        </w:tabs>
        <w:spacing w:before="120"/>
        <w:ind w:left="360" w:hanging="360"/>
        <w:rPr>
          <w:b/>
          <w:lang w:val="ro-MD" w:eastAsia="ru-RU"/>
        </w:rPr>
      </w:pPr>
      <w:r w:rsidRPr="00C26078">
        <w:rPr>
          <w:b/>
          <w:lang w:val="ro-MD"/>
        </w:rPr>
        <w:t>9.</w:t>
      </w:r>
      <w:r w:rsidRPr="00C26078">
        <w:rPr>
          <w:i/>
          <w:lang w:val="ro-MD"/>
        </w:rPr>
        <w:t xml:space="preserve"> </w:t>
      </w:r>
      <w:r w:rsidR="00024621" w:rsidRPr="00C26078">
        <w:rPr>
          <w:b/>
          <w:lang w:val="ro-MD" w:eastAsia="ru-RU"/>
        </w:rPr>
        <w:t>Cumpărătorul invită operatorii economici interesaţi, care îi pot satisface necesităţile, să participe la procedura de achiziţie privind livrarea/prestarea următoarelor bunuri/servicii:</w:t>
      </w:r>
    </w:p>
    <w:p w14:paraId="59C24CD9" w14:textId="77777777" w:rsidR="00330AB6" w:rsidRPr="00C26078" w:rsidRDefault="00330AB6" w:rsidP="00AB4E02">
      <w:pPr>
        <w:pStyle w:val="a"/>
        <w:numPr>
          <w:ilvl w:val="0"/>
          <w:numId w:val="0"/>
        </w:numPr>
        <w:tabs>
          <w:tab w:val="left" w:pos="284"/>
          <w:tab w:val="right" w:pos="9531"/>
        </w:tabs>
        <w:spacing w:before="120"/>
        <w:ind w:firstLine="709"/>
        <w:rPr>
          <w:b/>
          <w:lang w:val="ro-MD"/>
        </w:rPr>
      </w:pPr>
    </w:p>
    <w:tbl>
      <w:tblPr>
        <w:tblStyle w:val="GrilTabel2"/>
        <w:tblW w:w="5165" w:type="pct"/>
        <w:tblInd w:w="-176" w:type="dxa"/>
        <w:tblLayout w:type="fixed"/>
        <w:tblLook w:val="04A0" w:firstRow="1" w:lastRow="0" w:firstColumn="1" w:lastColumn="0" w:noHBand="0" w:noVBand="1"/>
      </w:tblPr>
      <w:tblGrid>
        <w:gridCol w:w="559"/>
        <w:gridCol w:w="415"/>
        <w:gridCol w:w="2366"/>
        <w:gridCol w:w="971"/>
        <w:gridCol w:w="556"/>
        <w:gridCol w:w="3755"/>
        <w:gridCol w:w="1399"/>
        <w:gridCol w:w="14"/>
      </w:tblGrid>
      <w:tr w:rsidR="00E846DD" w:rsidRPr="00C26078" w14:paraId="30F01183" w14:textId="77777777" w:rsidTr="00D73291">
        <w:trPr>
          <w:gridAfter w:val="1"/>
          <w:wAfter w:w="7" w:type="pct"/>
          <w:cantSplit/>
          <w:trHeight w:val="1485"/>
        </w:trPr>
        <w:tc>
          <w:tcPr>
            <w:tcW w:w="278" w:type="pct"/>
            <w:shd w:val="clear" w:color="auto" w:fill="D9D9D9" w:themeFill="background1" w:themeFillShade="D9"/>
          </w:tcPr>
          <w:p w14:paraId="1B1A975D" w14:textId="77777777" w:rsidR="00E846DD" w:rsidRPr="00C26078" w:rsidRDefault="00E846DD" w:rsidP="00E846DD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  <w:r w:rsidRPr="00C26078">
              <w:rPr>
                <w:b/>
                <w:bCs/>
                <w:sz w:val="24"/>
                <w:szCs w:val="24"/>
                <w:lang w:val="ro-MD" w:eastAsia="ru-RU"/>
              </w:rPr>
              <w:t>Nr.</w:t>
            </w:r>
            <w:r w:rsidRPr="00C26078">
              <w:rPr>
                <w:b/>
                <w:bCs/>
                <w:sz w:val="24"/>
                <w:szCs w:val="24"/>
                <w:lang w:val="ro-MD" w:eastAsia="ru-RU"/>
              </w:rPr>
              <w:br/>
              <w:t>d/o</w:t>
            </w:r>
          </w:p>
        </w:tc>
        <w:tc>
          <w:tcPr>
            <w:tcW w:w="207" w:type="pct"/>
            <w:shd w:val="clear" w:color="auto" w:fill="D9D9D9" w:themeFill="background1" w:themeFillShade="D9"/>
            <w:textDirection w:val="btLr"/>
          </w:tcPr>
          <w:p w14:paraId="662D9AA8" w14:textId="77777777" w:rsidR="00E846DD" w:rsidRPr="00C26078" w:rsidRDefault="00E846DD" w:rsidP="00E846DD">
            <w:pPr>
              <w:ind w:left="113" w:right="113" w:firstLine="0"/>
              <w:rPr>
                <w:sz w:val="24"/>
                <w:szCs w:val="24"/>
                <w:lang w:val="ro-MD"/>
              </w:rPr>
            </w:pPr>
            <w:r w:rsidRPr="00C26078">
              <w:rPr>
                <w:b/>
                <w:bCs/>
                <w:sz w:val="24"/>
                <w:szCs w:val="24"/>
                <w:lang w:val="ro-MD" w:eastAsia="ru-RU"/>
              </w:rPr>
              <w:t>Codul  CPV</w:t>
            </w:r>
          </w:p>
        </w:tc>
        <w:tc>
          <w:tcPr>
            <w:tcW w:w="1179" w:type="pct"/>
            <w:shd w:val="clear" w:color="auto" w:fill="D9D9D9" w:themeFill="background1" w:themeFillShade="D9"/>
          </w:tcPr>
          <w:p w14:paraId="7E9310FE" w14:textId="77777777" w:rsidR="00E846DD" w:rsidRPr="00C26078" w:rsidRDefault="00E846DD" w:rsidP="00E846DD">
            <w:pPr>
              <w:ind w:firstLine="0"/>
              <w:jc w:val="center"/>
              <w:rPr>
                <w:b/>
                <w:bCs/>
                <w:sz w:val="24"/>
                <w:szCs w:val="24"/>
                <w:lang w:val="ro-MD" w:eastAsia="ru-RU"/>
              </w:rPr>
            </w:pPr>
            <w:r w:rsidRPr="00C26078">
              <w:rPr>
                <w:b/>
                <w:bCs/>
                <w:sz w:val="24"/>
                <w:szCs w:val="24"/>
                <w:lang w:val="ro-MD" w:eastAsia="ru-RU"/>
              </w:rPr>
              <w:t>Denumirea</w:t>
            </w:r>
            <w:r w:rsidRPr="00C26078">
              <w:rPr>
                <w:b/>
                <w:bCs/>
                <w:sz w:val="24"/>
                <w:szCs w:val="24"/>
                <w:lang w:val="ro-MD" w:eastAsia="ru-RU"/>
              </w:rPr>
              <w:br/>
              <w:t>bunurilor/</w:t>
            </w:r>
          </w:p>
          <w:p w14:paraId="6AFFEB0A" w14:textId="77777777" w:rsidR="00E846DD" w:rsidRPr="00C26078" w:rsidRDefault="00E846DD" w:rsidP="00E846DD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  <w:r w:rsidRPr="00C26078">
              <w:rPr>
                <w:b/>
                <w:bCs/>
                <w:sz w:val="24"/>
                <w:szCs w:val="24"/>
                <w:lang w:val="ro-MD" w:eastAsia="ru-RU"/>
              </w:rPr>
              <w:t>serviciilor</w:t>
            </w:r>
          </w:p>
        </w:tc>
        <w:tc>
          <w:tcPr>
            <w:tcW w:w="484" w:type="pct"/>
            <w:shd w:val="clear" w:color="auto" w:fill="D9D9D9" w:themeFill="background1" w:themeFillShade="D9"/>
          </w:tcPr>
          <w:p w14:paraId="76E8C7C1" w14:textId="77777777" w:rsidR="00E846DD" w:rsidRPr="00C26078" w:rsidRDefault="00E846DD" w:rsidP="00E846DD">
            <w:pPr>
              <w:ind w:left="-108" w:right="-109" w:firstLine="0"/>
              <w:jc w:val="center"/>
              <w:rPr>
                <w:sz w:val="24"/>
                <w:szCs w:val="24"/>
                <w:lang w:val="ro-MD"/>
              </w:rPr>
            </w:pPr>
            <w:r w:rsidRPr="00C26078">
              <w:rPr>
                <w:b/>
                <w:bCs/>
                <w:sz w:val="24"/>
                <w:szCs w:val="24"/>
                <w:lang w:val="ro-MD" w:eastAsia="ru-RU"/>
              </w:rPr>
              <w:t>Unitatea de</w:t>
            </w:r>
            <w:r w:rsidRPr="00C26078">
              <w:rPr>
                <w:b/>
                <w:bCs/>
                <w:sz w:val="24"/>
                <w:szCs w:val="24"/>
                <w:lang w:val="ro-MD" w:eastAsia="ru-RU"/>
              </w:rPr>
              <w:br/>
              <w:t>măsură</w:t>
            </w:r>
          </w:p>
        </w:tc>
        <w:tc>
          <w:tcPr>
            <w:tcW w:w="277" w:type="pct"/>
            <w:shd w:val="clear" w:color="auto" w:fill="D9D9D9" w:themeFill="background1" w:themeFillShade="D9"/>
            <w:textDirection w:val="btLr"/>
          </w:tcPr>
          <w:p w14:paraId="5B443152" w14:textId="77777777" w:rsidR="00E846DD" w:rsidRPr="00C26078" w:rsidRDefault="00E846DD" w:rsidP="00E846DD">
            <w:pPr>
              <w:ind w:left="113" w:right="113" w:firstLine="0"/>
              <w:jc w:val="center"/>
              <w:rPr>
                <w:sz w:val="24"/>
                <w:szCs w:val="24"/>
                <w:lang w:val="ro-MD"/>
              </w:rPr>
            </w:pPr>
            <w:r w:rsidRPr="00C26078">
              <w:rPr>
                <w:b/>
                <w:bCs/>
                <w:sz w:val="24"/>
                <w:szCs w:val="24"/>
                <w:lang w:val="ro-MD" w:eastAsia="ru-RU"/>
              </w:rPr>
              <w:t>Cantitatea</w:t>
            </w:r>
          </w:p>
        </w:tc>
        <w:tc>
          <w:tcPr>
            <w:tcW w:w="1871" w:type="pct"/>
            <w:shd w:val="clear" w:color="auto" w:fill="D9D9D9" w:themeFill="background1" w:themeFillShade="D9"/>
          </w:tcPr>
          <w:p w14:paraId="6224FA84" w14:textId="77777777" w:rsidR="00E846DD" w:rsidRPr="00C26078" w:rsidRDefault="00E846DD" w:rsidP="00E846DD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  <w:r w:rsidRPr="00C26078">
              <w:rPr>
                <w:b/>
                <w:bCs/>
                <w:sz w:val="24"/>
                <w:szCs w:val="24"/>
                <w:lang w:val="ro-MD" w:eastAsia="ru-RU"/>
              </w:rPr>
              <w:t>Specificarea tehnică deplină solicitată, standardele de referinţă</w:t>
            </w:r>
          </w:p>
        </w:tc>
        <w:tc>
          <w:tcPr>
            <w:tcW w:w="697" w:type="pct"/>
            <w:shd w:val="clear" w:color="auto" w:fill="D9D9D9" w:themeFill="background1" w:themeFillShade="D9"/>
          </w:tcPr>
          <w:p w14:paraId="3FAB9117" w14:textId="77777777" w:rsidR="00E846DD" w:rsidRPr="00C26078" w:rsidRDefault="00E846DD" w:rsidP="00E846DD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C26078">
              <w:rPr>
                <w:b/>
                <w:bCs/>
                <w:sz w:val="24"/>
                <w:szCs w:val="24"/>
                <w:lang w:val="ro-MD" w:eastAsia="ru-RU"/>
              </w:rPr>
              <w:t xml:space="preserve">Valoarea estimată </w:t>
            </w:r>
            <w:r w:rsidRPr="00C26078">
              <w:rPr>
                <w:b/>
                <w:bCs/>
                <w:sz w:val="24"/>
                <w:szCs w:val="24"/>
                <w:u w:val="single"/>
                <w:lang w:val="ro-MD" w:eastAsia="ru-RU"/>
              </w:rPr>
              <w:t>în lei fără TVA</w:t>
            </w:r>
          </w:p>
          <w:p w14:paraId="33E9F1DA" w14:textId="77777777" w:rsidR="00E846DD" w:rsidRPr="00C26078" w:rsidRDefault="00E846DD" w:rsidP="00E846DD">
            <w:pPr>
              <w:ind w:firstLine="0"/>
              <w:jc w:val="center"/>
              <w:rPr>
                <w:bCs/>
                <w:i/>
                <w:iCs/>
                <w:sz w:val="24"/>
                <w:szCs w:val="24"/>
                <w:lang w:val="ro-MD"/>
              </w:rPr>
            </w:pPr>
            <w:r w:rsidRPr="00C26078">
              <w:rPr>
                <w:bCs/>
                <w:i/>
                <w:iCs/>
                <w:sz w:val="24"/>
                <w:szCs w:val="24"/>
                <w:lang w:val="ro-MD" w:eastAsia="ru-RU"/>
              </w:rPr>
              <w:t>(pentru fiecare lot în parte)</w:t>
            </w:r>
          </w:p>
        </w:tc>
      </w:tr>
      <w:tr w:rsidR="00E846DD" w:rsidRPr="00C26078" w14:paraId="0B496C5C" w14:textId="77777777" w:rsidTr="00D73291">
        <w:trPr>
          <w:cantSplit/>
          <w:trHeight w:val="311"/>
        </w:trPr>
        <w:tc>
          <w:tcPr>
            <w:tcW w:w="5000" w:type="pct"/>
            <w:gridSpan w:val="8"/>
            <w:vAlign w:val="center"/>
          </w:tcPr>
          <w:p w14:paraId="04DC95DA" w14:textId="44E42696" w:rsidR="00E846DD" w:rsidRPr="00C26078" w:rsidRDefault="00E846DD" w:rsidP="00E846DD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C26078">
              <w:rPr>
                <w:b/>
                <w:sz w:val="24"/>
                <w:szCs w:val="24"/>
                <w:lang w:val="ro-MD" w:eastAsia="ru-RU"/>
              </w:rPr>
              <w:t xml:space="preserve">Servicii de deservire tehnică și mentenanță a centralelor termice </w:t>
            </w:r>
          </w:p>
          <w:p w14:paraId="1D6D75B5" w14:textId="4BB9E049" w:rsidR="00E846DD" w:rsidRPr="00C26078" w:rsidRDefault="00E846DD" w:rsidP="00E846DD">
            <w:pPr>
              <w:ind w:firstLine="0"/>
              <w:jc w:val="center"/>
              <w:rPr>
                <w:b/>
                <w:sz w:val="24"/>
                <w:szCs w:val="24"/>
                <w:lang w:val="ro-MD"/>
              </w:rPr>
            </w:pPr>
            <w:r w:rsidRPr="00C26078">
              <w:rPr>
                <w:b/>
                <w:sz w:val="24"/>
                <w:szCs w:val="24"/>
                <w:lang w:val="ro-MD" w:eastAsia="ru-RU"/>
              </w:rPr>
              <w:t>și gazoductelor interioare</w:t>
            </w:r>
            <w:r w:rsidR="00D41853" w:rsidRPr="00C26078">
              <w:rPr>
                <w:b/>
                <w:sz w:val="24"/>
                <w:szCs w:val="24"/>
                <w:lang w:val="ro-MD" w:eastAsia="ru-RU"/>
              </w:rPr>
              <w:t xml:space="preserve"> </w:t>
            </w:r>
            <w:r w:rsidR="00D41853" w:rsidRPr="00C26078">
              <w:rPr>
                <w:b/>
                <w:i/>
                <w:sz w:val="24"/>
                <w:szCs w:val="24"/>
                <w:lang w:val="ro-MD" w:eastAsia="ru-RU"/>
              </w:rPr>
              <w:t>(Lot cu poziții)</w:t>
            </w:r>
          </w:p>
        </w:tc>
      </w:tr>
      <w:tr w:rsidR="00D73291" w:rsidRPr="00C26078" w14:paraId="3178F854" w14:textId="77777777" w:rsidTr="00D73291">
        <w:trPr>
          <w:gridAfter w:val="1"/>
          <w:wAfter w:w="7" w:type="pct"/>
          <w:cantSplit/>
          <w:trHeight w:val="810"/>
        </w:trPr>
        <w:tc>
          <w:tcPr>
            <w:tcW w:w="278" w:type="pct"/>
            <w:vMerge w:val="restart"/>
            <w:vAlign w:val="center"/>
          </w:tcPr>
          <w:p w14:paraId="1ACEC377" w14:textId="77777777" w:rsidR="00D73291" w:rsidRPr="00C26078" w:rsidRDefault="00D73291" w:rsidP="00E846DD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  <w:r w:rsidRPr="00C26078"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207" w:type="pct"/>
            <w:vMerge w:val="restart"/>
            <w:textDirection w:val="btLr"/>
            <w:vAlign w:val="center"/>
          </w:tcPr>
          <w:p w14:paraId="092D6EFF" w14:textId="77777777" w:rsidR="00D73291" w:rsidRPr="00C26078" w:rsidRDefault="00D73291" w:rsidP="00E846DD">
            <w:pPr>
              <w:ind w:right="113" w:firstLine="0"/>
              <w:jc w:val="center"/>
              <w:rPr>
                <w:sz w:val="24"/>
                <w:szCs w:val="24"/>
                <w:lang w:val="ro-MD"/>
              </w:rPr>
            </w:pPr>
            <w:r w:rsidRPr="00C26078">
              <w:rPr>
                <w:sz w:val="24"/>
                <w:szCs w:val="24"/>
                <w:lang w:val="ro-MD"/>
              </w:rPr>
              <w:t>50531200-8</w:t>
            </w:r>
          </w:p>
        </w:tc>
        <w:tc>
          <w:tcPr>
            <w:tcW w:w="1179" w:type="pct"/>
            <w:vAlign w:val="center"/>
          </w:tcPr>
          <w:p w14:paraId="00094E26" w14:textId="5882CA20" w:rsidR="00D73291" w:rsidRPr="00C26078" w:rsidRDefault="00D73291" w:rsidP="00360FD6">
            <w:pPr>
              <w:widowControl w:val="0"/>
              <w:ind w:firstLine="0"/>
              <w:jc w:val="center"/>
              <w:rPr>
                <w:sz w:val="24"/>
                <w:szCs w:val="24"/>
                <w:lang w:val="ro-MD"/>
              </w:rPr>
            </w:pPr>
            <w:r w:rsidRPr="00C26078">
              <w:rPr>
                <w:sz w:val="24"/>
                <w:szCs w:val="24"/>
                <w:lang w:val="ro-MD"/>
              </w:rPr>
              <w:t xml:space="preserve">1.1 Servicii de deservire tehnică și mentenanță a centralelor termice </w:t>
            </w:r>
          </w:p>
          <w:p w14:paraId="2F07DA0B" w14:textId="01A75F66" w:rsidR="00D73291" w:rsidRPr="00C26078" w:rsidRDefault="00D73291" w:rsidP="00360FD6">
            <w:pPr>
              <w:widowControl w:val="0"/>
              <w:ind w:firstLine="0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484" w:type="pct"/>
            <w:vMerge w:val="restart"/>
            <w:vAlign w:val="center"/>
          </w:tcPr>
          <w:p w14:paraId="5B44B4AE" w14:textId="77777777" w:rsidR="00D73291" w:rsidRPr="00C26078" w:rsidRDefault="00D73291" w:rsidP="00E846DD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  <w:r w:rsidRPr="00C26078">
              <w:rPr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277" w:type="pct"/>
            <w:vAlign w:val="center"/>
          </w:tcPr>
          <w:p w14:paraId="75D46B7F" w14:textId="19AE6EC3" w:rsidR="00D73291" w:rsidRPr="00C26078" w:rsidRDefault="00D73291" w:rsidP="00E846DD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28</w:t>
            </w:r>
          </w:p>
        </w:tc>
        <w:tc>
          <w:tcPr>
            <w:tcW w:w="1871" w:type="pct"/>
            <w:vAlign w:val="center"/>
          </w:tcPr>
          <w:p w14:paraId="712CE3BD" w14:textId="129D7C32" w:rsidR="00D73291" w:rsidRPr="00C26078" w:rsidRDefault="00D73291" w:rsidP="00E846DD">
            <w:pPr>
              <w:framePr w:hSpace="180" w:wrap="around" w:vAnchor="page" w:hAnchor="page" w:x="1654" w:y="2605"/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C26078">
              <w:rPr>
                <w:bCs/>
                <w:sz w:val="24"/>
                <w:lang w:val="ro-MD"/>
              </w:rPr>
              <w:t>Serviciile vor fi pres</w:t>
            </w:r>
            <w:r>
              <w:rPr>
                <w:bCs/>
                <w:sz w:val="24"/>
                <w:lang w:val="ro-MD"/>
              </w:rPr>
              <w:t>tate pentru centrale termice</w:t>
            </w:r>
            <w:r w:rsidRPr="00C26078">
              <w:rPr>
                <w:bCs/>
                <w:sz w:val="24"/>
                <w:lang w:val="ro-MD"/>
              </w:rPr>
              <w:t xml:space="preserve"> cu puterea termică de până la 30 kW, inclusiv, conform cerințelor tehnice indicate în Anexele nr. 1 și nr. 2 la Anunțul de participare.</w:t>
            </w:r>
          </w:p>
        </w:tc>
        <w:tc>
          <w:tcPr>
            <w:tcW w:w="697" w:type="pct"/>
            <w:vMerge w:val="restart"/>
            <w:vAlign w:val="center"/>
          </w:tcPr>
          <w:p w14:paraId="6229CC8F" w14:textId="77777777" w:rsidR="00D73291" w:rsidRPr="00C26078" w:rsidRDefault="00D73291" w:rsidP="00E846DD">
            <w:pPr>
              <w:ind w:left="-104" w:firstLine="0"/>
              <w:jc w:val="center"/>
              <w:rPr>
                <w:b/>
                <w:sz w:val="24"/>
                <w:szCs w:val="24"/>
                <w:lang w:val="ro-MD"/>
              </w:rPr>
            </w:pPr>
          </w:p>
          <w:p w14:paraId="78997060" w14:textId="6A570BD4" w:rsidR="00D73291" w:rsidRPr="00C26078" w:rsidRDefault="00D73291" w:rsidP="00E846DD">
            <w:pPr>
              <w:ind w:left="-104" w:firstLine="0"/>
              <w:jc w:val="center"/>
              <w:rPr>
                <w:b/>
                <w:sz w:val="24"/>
                <w:szCs w:val="24"/>
                <w:lang w:val="ro-MD"/>
              </w:rPr>
            </w:pPr>
            <w:r w:rsidRPr="00C26078">
              <w:rPr>
                <w:b/>
                <w:sz w:val="24"/>
                <w:szCs w:val="24"/>
                <w:lang w:val="ro-MD"/>
              </w:rPr>
              <w:t>105 545,00</w:t>
            </w:r>
          </w:p>
        </w:tc>
      </w:tr>
      <w:tr w:rsidR="00D73291" w:rsidRPr="00C26078" w14:paraId="5DCF8806" w14:textId="77777777" w:rsidTr="00D73291">
        <w:trPr>
          <w:gridAfter w:val="1"/>
          <w:wAfter w:w="7" w:type="pct"/>
          <w:cantSplit/>
          <w:trHeight w:val="578"/>
        </w:trPr>
        <w:tc>
          <w:tcPr>
            <w:tcW w:w="278" w:type="pct"/>
            <w:vMerge/>
            <w:vAlign w:val="center"/>
          </w:tcPr>
          <w:p w14:paraId="08DB8643" w14:textId="77777777" w:rsidR="00D73291" w:rsidRPr="00C26078" w:rsidRDefault="00D73291" w:rsidP="00E846DD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07" w:type="pct"/>
            <w:vMerge/>
            <w:textDirection w:val="btLr"/>
            <w:vAlign w:val="center"/>
          </w:tcPr>
          <w:p w14:paraId="68BA6059" w14:textId="77777777" w:rsidR="00D73291" w:rsidRPr="00C26078" w:rsidRDefault="00D73291" w:rsidP="00E846DD">
            <w:pPr>
              <w:ind w:right="113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179" w:type="pct"/>
            <w:vAlign w:val="center"/>
          </w:tcPr>
          <w:p w14:paraId="58B38D80" w14:textId="76BD1FDB" w:rsidR="00D73291" w:rsidRPr="00C26078" w:rsidRDefault="00D73291" w:rsidP="00360FD6">
            <w:pPr>
              <w:widowControl w:val="0"/>
              <w:ind w:firstLine="0"/>
              <w:jc w:val="center"/>
              <w:rPr>
                <w:b/>
                <w:bCs/>
                <w:sz w:val="24"/>
                <w:szCs w:val="24"/>
                <w:lang w:val="ro-MD" w:eastAsia="ro-RO"/>
              </w:rPr>
            </w:pPr>
            <w:r w:rsidRPr="00C26078">
              <w:rPr>
                <w:sz w:val="24"/>
                <w:szCs w:val="24"/>
                <w:lang w:val="ro-MD"/>
              </w:rPr>
              <w:t>1.2 Servicii de deservire tehnică și mentenanță a centralelor termice</w:t>
            </w:r>
          </w:p>
          <w:p w14:paraId="510F3662" w14:textId="71940CA4" w:rsidR="00D73291" w:rsidRPr="00C26078" w:rsidRDefault="00D73291" w:rsidP="00360FD6">
            <w:pPr>
              <w:widowControl w:val="0"/>
              <w:ind w:firstLine="0"/>
              <w:jc w:val="center"/>
              <w:rPr>
                <w:b/>
                <w:bCs/>
                <w:sz w:val="24"/>
                <w:szCs w:val="24"/>
                <w:lang w:val="ro-MD" w:eastAsia="ro-RO"/>
              </w:rPr>
            </w:pPr>
          </w:p>
        </w:tc>
        <w:tc>
          <w:tcPr>
            <w:tcW w:w="484" w:type="pct"/>
            <w:vMerge/>
            <w:vAlign w:val="center"/>
          </w:tcPr>
          <w:p w14:paraId="4FA637B3" w14:textId="77777777" w:rsidR="00D73291" w:rsidRPr="00C26078" w:rsidRDefault="00D73291" w:rsidP="00E846DD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77" w:type="pct"/>
            <w:vAlign w:val="center"/>
          </w:tcPr>
          <w:p w14:paraId="36B3AFA9" w14:textId="4EA31324" w:rsidR="00D73291" w:rsidRPr="00C26078" w:rsidRDefault="00D73291" w:rsidP="00E846DD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44</w:t>
            </w:r>
          </w:p>
        </w:tc>
        <w:tc>
          <w:tcPr>
            <w:tcW w:w="1871" w:type="pct"/>
            <w:vAlign w:val="center"/>
          </w:tcPr>
          <w:p w14:paraId="2666B3DF" w14:textId="5D220713" w:rsidR="00D73291" w:rsidRPr="00C26078" w:rsidRDefault="00D73291" w:rsidP="00E846DD">
            <w:pPr>
              <w:widowControl w:val="0"/>
              <w:ind w:firstLine="0"/>
              <w:jc w:val="center"/>
              <w:rPr>
                <w:b/>
                <w:sz w:val="24"/>
                <w:szCs w:val="24"/>
                <w:lang w:val="ro-MD"/>
              </w:rPr>
            </w:pPr>
            <w:r w:rsidRPr="00C26078">
              <w:rPr>
                <w:bCs/>
                <w:sz w:val="24"/>
                <w:lang w:val="ro-MD"/>
              </w:rPr>
              <w:t>Serviciile vor fi pres</w:t>
            </w:r>
            <w:r>
              <w:rPr>
                <w:bCs/>
                <w:sz w:val="24"/>
                <w:lang w:val="ro-MD"/>
              </w:rPr>
              <w:t>tate pentru centrale termice</w:t>
            </w:r>
            <w:r w:rsidRPr="00C26078">
              <w:rPr>
                <w:bCs/>
                <w:sz w:val="24"/>
                <w:lang w:val="ro-MD"/>
              </w:rPr>
              <w:t xml:space="preserve"> cu puterea termică de la 31 kW până la 60 kW, inclusiv, conform cerințelor tehnice indicate în Anexele nr. 1 și nr. 2 la Anunțul de participare.</w:t>
            </w:r>
          </w:p>
        </w:tc>
        <w:tc>
          <w:tcPr>
            <w:tcW w:w="697" w:type="pct"/>
            <w:vMerge/>
            <w:vAlign w:val="center"/>
          </w:tcPr>
          <w:p w14:paraId="4D0F44CF" w14:textId="77777777" w:rsidR="00D73291" w:rsidRPr="00C26078" w:rsidRDefault="00D73291" w:rsidP="00E846DD">
            <w:pPr>
              <w:ind w:firstLine="0"/>
              <w:jc w:val="center"/>
              <w:rPr>
                <w:b/>
                <w:sz w:val="24"/>
                <w:szCs w:val="24"/>
                <w:lang w:val="ro-MD"/>
              </w:rPr>
            </w:pPr>
          </w:p>
        </w:tc>
      </w:tr>
      <w:tr w:rsidR="00D73291" w:rsidRPr="00C26078" w14:paraId="79953F3E" w14:textId="77777777" w:rsidTr="00D73291">
        <w:trPr>
          <w:gridAfter w:val="1"/>
          <w:wAfter w:w="7" w:type="pct"/>
          <w:cantSplit/>
          <w:trHeight w:val="578"/>
        </w:trPr>
        <w:tc>
          <w:tcPr>
            <w:tcW w:w="278" w:type="pct"/>
            <w:vMerge/>
            <w:vAlign w:val="center"/>
          </w:tcPr>
          <w:p w14:paraId="7DA22B50" w14:textId="77777777" w:rsidR="00D73291" w:rsidRPr="00C26078" w:rsidRDefault="00D73291" w:rsidP="00E846DD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07" w:type="pct"/>
            <w:vMerge/>
            <w:textDirection w:val="btLr"/>
            <w:vAlign w:val="center"/>
          </w:tcPr>
          <w:p w14:paraId="516493CC" w14:textId="77777777" w:rsidR="00D73291" w:rsidRPr="00C26078" w:rsidRDefault="00D73291" w:rsidP="00E846DD">
            <w:pPr>
              <w:ind w:right="113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179" w:type="pct"/>
            <w:vAlign w:val="center"/>
          </w:tcPr>
          <w:p w14:paraId="1A86DD24" w14:textId="77777777" w:rsidR="00D73291" w:rsidRPr="00C26078" w:rsidRDefault="00D73291" w:rsidP="00E846DD">
            <w:pPr>
              <w:widowControl w:val="0"/>
              <w:ind w:firstLine="0"/>
              <w:jc w:val="center"/>
              <w:rPr>
                <w:bCs/>
                <w:sz w:val="24"/>
                <w:szCs w:val="24"/>
                <w:lang w:val="ro-MD" w:eastAsia="ro-RO"/>
              </w:rPr>
            </w:pPr>
            <w:r w:rsidRPr="00C26078">
              <w:rPr>
                <w:bCs/>
                <w:sz w:val="24"/>
                <w:szCs w:val="24"/>
                <w:lang w:val="ro-MD" w:eastAsia="ro-RO"/>
              </w:rPr>
              <w:t xml:space="preserve">1.3 Servicii de deservire tehnică și mentenanță a centralelor termice </w:t>
            </w:r>
          </w:p>
        </w:tc>
        <w:tc>
          <w:tcPr>
            <w:tcW w:w="484" w:type="pct"/>
            <w:vMerge/>
            <w:vAlign w:val="center"/>
          </w:tcPr>
          <w:p w14:paraId="42DE745C" w14:textId="77777777" w:rsidR="00D73291" w:rsidRPr="00C26078" w:rsidRDefault="00D73291" w:rsidP="00E846DD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77" w:type="pct"/>
            <w:vAlign w:val="center"/>
          </w:tcPr>
          <w:p w14:paraId="6B22D5CB" w14:textId="51C92A91" w:rsidR="00D73291" w:rsidRPr="00C26078" w:rsidRDefault="00D73291" w:rsidP="00E846DD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9</w:t>
            </w:r>
          </w:p>
        </w:tc>
        <w:tc>
          <w:tcPr>
            <w:tcW w:w="1871" w:type="pct"/>
            <w:vAlign w:val="center"/>
          </w:tcPr>
          <w:p w14:paraId="3270CDEC" w14:textId="639A4AFC" w:rsidR="00D73291" w:rsidRPr="00C26078" w:rsidRDefault="00D73291" w:rsidP="00E846DD">
            <w:pPr>
              <w:widowControl w:val="0"/>
              <w:ind w:firstLine="0"/>
              <w:jc w:val="center"/>
              <w:rPr>
                <w:b/>
                <w:sz w:val="24"/>
                <w:szCs w:val="24"/>
                <w:lang w:val="ro-MD"/>
              </w:rPr>
            </w:pPr>
            <w:r w:rsidRPr="00C26078">
              <w:rPr>
                <w:rFonts w:eastAsia="Calibri"/>
                <w:iCs/>
                <w:sz w:val="24"/>
                <w:szCs w:val="24"/>
                <w:lang w:val="ro-MD"/>
              </w:rPr>
              <w:t xml:space="preserve">Serviciile vor fi prestate </w:t>
            </w:r>
            <w:r>
              <w:rPr>
                <w:rFonts w:eastAsia="Calibri"/>
                <w:iCs/>
                <w:sz w:val="24"/>
                <w:szCs w:val="24"/>
                <w:lang w:val="ro-MD"/>
              </w:rPr>
              <w:t>pentru centrale termice</w:t>
            </w:r>
            <w:r w:rsidRPr="00C26078">
              <w:rPr>
                <w:rFonts w:eastAsia="Calibri"/>
                <w:iCs/>
                <w:sz w:val="24"/>
                <w:szCs w:val="24"/>
                <w:lang w:val="ro-MD"/>
              </w:rPr>
              <w:t xml:space="preserve"> cu puterea termică mai mare de 61 kW, inclusiv, conform cerințelor tehnice indicate în Anexele nr. 1 și nr. 2 la Anunțul de participare.</w:t>
            </w:r>
          </w:p>
        </w:tc>
        <w:tc>
          <w:tcPr>
            <w:tcW w:w="697" w:type="pct"/>
            <w:vMerge/>
            <w:vAlign w:val="center"/>
          </w:tcPr>
          <w:p w14:paraId="2C98B645" w14:textId="77777777" w:rsidR="00D73291" w:rsidRPr="00C26078" w:rsidRDefault="00D73291" w:rsidP="00E846DD">
            <w:pPr>
              <w:ind w:firstLine="0"/>
              <w:jc w:val="center"/>
              <w:rPr>
                <w:b/>
                <w:sz w:val="24"/>
                <w:szCs w:val="24"/>
                <w:lang w:val="ro-MD"/>
              </w:rPr>
            </w:pPr>
          </w:p>
        </w:tc>
      </w:tr>
      <w:tr w:rsidR="00D73291" w:rsidRPr="00C26078" w14:paraId="45D64B63" w14:textId="77777777" w:rsidTr="00D73291">
        <w:trPr>
          <w:gridAfter w:val="1"/>
          <w:wAfter w:w="7" w:type="pct"/>
          <w:cantSplit/>
          <w:trHeight w:val="578"/>
        </w:trPr>
        <w:tc>
          <w:tcPr>
            <w:tcW w:w="278" w:type="pct"/>
            <w:vMerge/>
            <w:vAlign w:val="center"/>
          </w:tcPr>
          <w:p w14:paraId="6DA826FB" w14:textId="77777777" w:rsidR="00D73291" w:rsidRPr="00C26078" w:rsidRDefault="00D73291" w:rsidP="00E846DD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07" w:type="pct"/>
            <w:vMerge/>
            <w:textDirection w:val="btLr"/>
            <w:vAlign w:val="center"/>
          </w:tcPr>
          <w:p w14:paraId="66EC55F4" w14:textId="77777777" w:rsidR="00D73291" w:rsidRPr="00C26078" w:rsidRDefault="00D73291" w:rsidP="00E846DD">
            <w:pPr>
              <w:ind w:right="113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179" w:type="pct"/>
            <w:vAlign w:val="center"/>
          </w:tcPr>
          <w:p w14:paraId="13AA6BB4" w14:textId="1598BE40" w:rsidR="00D73291" w:rsidRPr="00C26078" w:rsidRDefault="00D73291" w:rsidP="00360FD6">
            <w:pPr>
              <w:widowControl w:val="0"/>
              <w:ind w:firstLine="0"/>
              <w:jc w:val="center"/>
              <w:rPr>
                <w:b/>
                <w:bCs/>
                <w:sz w:val="24"/>
                <w:szCs w:val="24"/>
                <w:lang w:val="ro-MD" w:eastAsia="ro-RO"/>
              </w:rPr>
            </w:pPr>
            <w:r w:rsidRPr="00C26078">
              <w:rPr>
                <w:bCs/>
                <w:sz w:val="24"/>
                <w:szCs w:val="24"/>
                <w:lang w:val="ro-MD" w:eastAsia="ro-RO"/>
              </w:rPr>
              <w:t>1.4 Servicii de deservire tehnică și mentenanță a convectoarelor pe gaze naturale</w:t>
            </w:r>
          </w:p>
        </w:tc>
        <w:tc>
          <w:tcPr>
            <w:tcW w:w="484" w:type="pct"/>
            <w:vMerge/>
            <w:vAlign w:val="center"/>
          </w:tcPr>
          <w:p w14:paraId="0BF287C0" w14:textId="77777777" w:rsidR="00D73291" w:rsidRPr="00C26078" w:rsidRDefault="00D73291" w:rsidP="00E846DD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77" w:type="pct"/>
            <w:vAlign w:val="center"/>
          </w:tcPr>
          <w:p w14:paraId="724E7C6E" w14:textId="2B0D97B1" w:rsidR="00D73291" w:rsidRPr="00C26078" w:rsidRDefault="00D73291" w:rsidP="00E846DD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18</w:t>
            </w:r>
          </w:p>
        </w:tc>
        <w:tc>
          <w:tcPr>
            <w:tcW w:w="1871" w:type="pct"/>
            <w:vAlign w:val="center"/>
          </w:tcPr>
          <w:p w14:paraId="48088431" w14:textId="0FBC41AF" w:rsidR="00D73291" w:rsidRPr="00C26078" w:rsidRDefault="00D73291" w:rsidP="00E846DD">
            <w:pPr>
              <w:widowControl w:val="0"/>
              <w:ind w:firstLine="0"/>
              <w:jc w:val="center"/>
              <w:rPr>
                <w:b/>
                <w:sz w:val="24"/>
                <w:szCs w:val="24"/>
                <w:lang w:val="ro-MD"/>
              </w:rPr>
            </w:pPr>
            <w:r w:rsidRPr="00C26078">
              <w:rPr>
                <w:rFonts w:eastAsia="Calibri"/>
                <w:iCs/>
                <w:sz w:val="24"/>
                <w:szCs w:val="24"/>
                <w:lang w:val="ro-MD"/>
              </w:rPr>
              <w:t>Serviciile vor fi prestate pent</w:t>
            </w:r>
            <w:r>
              <w:rPr>
                <w:rFonts w:eastAsia="Calibri"/>
                <w:iCs/>
                <w:sz w:val="24"/>
                <w:szCs w:val="24"/>
                <w:lang w:val="ro-MD"/>
              </w:rPr>
              <w:t>ru convectoare pe gaze naturale</w:t>
            </w:r>
            <w:r w:rsidRPr="00C26078">
              <w:rPr>
                <w:rFonts w:eastAsia="Calibri"/>
                <w:iCs/>
                <w:sz w:val="24"/>
                <w:szCs w:val="24"/>
                <w:lang w:val="ro-MD"/>
              </w:rPr>
              <w:t>, conform cerințelor tehnice indicate în Anexele nr. 1 și nr. 2 la Anunțul de participare.</w:t>
            </w:r>
          </w:p>
        </w:tc>
        <w:tc>
          <w:tcPr>
            <w:tcW w:w="697" w:type="pct"/>
            <w:vMerge/>
            <w:vAlign w:val="center"/>
          </w:tcPr>
          <w:p w14:paraId="09C42BF0" w14:textId="77777777" w:rsidR="00D73291" w:rsidRPr="00C26078" w:rsidRDefault="00D73291" w:rsidP="00E846DD">
            <w:pPr>
              <w:ind w:firstLine="0"/>
              <w:jc w:val="center"/>
              <w:rPr>
                <w:b/>
                <w:sz w:val="24"/>
                <w:szCs w:val="24"/>
                <w:lang w:val="ro-MD"/>
              </w:rPr>
            </w:pPr>
          </w:p>
        </w:tc>
      </w:tr>
      <w:tr w:rsidR="00D73291" w:rsidRPr="00C26078" w14:paraId="78AF9793" w14:textId="77777777" w:rsidTr="00D73291">
        <w:trPr>
          <w:gridAfter w:val="1"/>
          <w:wAfter w:w="7" w:type="pct"/>
          <w:cantSplit/>
          <w:trHeight w:val="578"/>
        </w:trPr>
        <w:tc>
          <w:tcPr>
            <w:tcW w:w="278" w:type="pct"/>
            <w:vMerge/>
            <w:vAlign w:val="center"/>
          </w:tcPr>
          <w:p w14:paraId="4916ED74" w14:textId="77777777" w:rsidR="00D73291" w:rsidRPr="00C26078" w:rsidRDefault="00D73291" w:rsidP="00E846DD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07" w:type="pct"/>
            <w:vMerge/>
            <w:textDirection w:val="btLr"/>
            <w:vAlign w:val="center"/>
          </w:tcPr>
          <w:p w14:paraId="0FA068D7" w14:textId="77777777" w:rsidR="00D73291" w:rsidRPr="00C26078" w:rsidRDefault="00D73291" w:rsidP="00E846DD">
            <w:pPr>
              <w:ind w:right="113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179" w:type="pct"/>
            <w:vAlign w:val="center"/>
          </w:tcPr>
          <w:p w14:paraId="17E2B096" w14:textId="078638A4" w:rsidR="00D73291" w:rsidRPr="00C26078" w:rsidRDefault="00D73291" w:rsidP="00E846DD">
            <w:pPr>
              <w:widowControl w:val="0"/>
              <w:ind w:firstLine="0"/>
              <w:jc w:val="center"/>
              <w:rPr>
                <w:bCs/>
                <w:sz w:val="24"/>
                <w:szCs w:val="24"/>
                <w:lang w:val="ro-MD" w:eastAsia="ro-RO"/>
              </w:rPr>
            </w:pPr>
            <w:r w:rsidRPr="00C26078">
              <w:rPr>
                <w:bCs/>
                <w:sz w:val="24"/>
                <w:szCs w:val="24"/>
                <w:lang w:val="ro-MD" w:eastAsia="ro-RO"/>
              </w:rPr>
              <w:t>1.5 Servicii de deservire tehnică și mentenanță a centralelor termice  electrice</w:t>
            </w:r>
          </w:p>
        </w:tc>
        <w:tc>
          <w:tcPr>
            <w:tcW w:w="484" w:type="pct"/>
            <w:vMerge/>
            <w:vAlign w:val="center"/>
          </w:tcPr>
          <w:p w14:paraId="6E9D31F9" w14:textId="77777777" w:rsidR="00D73291" w:rsidRPr="00C26078" w:rsidRDefault="00D73291" w:rsidP="00E846DD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77" w:type="pct"/>
            <w:vAlign w:val="center"/>
          </w:tcPr>
          <w:p w14:paraId="1F93023D" w14:textId="4B202C79" w:rsidR="00D73291" w:rsidRPr="00C26078" w:rsidRDefault="00D73291" w:rsidP="00E846DD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16</w:t>
            </w:r>
          </w:p>
        </w:tc>
        <w:tc>
          <w:tcPr>
            <w:tcW w:w="1871" w:type="pct"/>
            <w:vAlign w:val="center"/>
          </w:tcPr>
          <w:p w14:paraId="65C99D79" w14:textId="2F4608DF" w:rsidR="00D73291" w:rsidRPr="00C26078" w:rsidRDefault="00D73291" w:rsidP="00E846DD">
            <w:pPr>
              <w:widowControl w:val="0"/>
              <w:ind w:firstLine="0"/>
              <w:jc w:val="center"/>
              <w:rPr>
                <w:b/>
                <w:sz w:val="24"/>
                <w:szCs w:val="24"/>
                <w:lang w:val="ro-MD"/>
              </w:rPr>
            </w:pPr>
            <w:r w:rsidRPr="00C26078">
              <w:rPr>
                <w:rFonts w:eastAsia="Calibri"/>
                <w:iCs/>
                <w:sz w:val="24"/>
                <w:szCs w:val="24"/>
                <w:lang w:val="ro-MD"/>
              </w:rPr>
              <w:t>Serviciile vor fi prestate pentru cent</w:t>
            </w:r>
            <w:r>
              <w:rPr>
                <w:rFonts w:eastAsia="Calibri"/>
                <w:iCs/>
                <w:sz w:val="24"/>
                <w:szCs w:val="24"/>
                <w:lang w:val="ro-MD"/>
              </w:rPr>
              <w:t>rale termice electrice</w:t>
            </w:r>
            <w:r w:rsidRPr="00C26078">
              <w:rPr>
                <w:rFonts w:eastAsia="Calibri"/>
                <w:iCs/>
                <w:sz w:val="24"/>
                <w:szCs w:val="24"/>
                <w:lang w:val="ro-MD"/>
              </w:rPr>
              <w:t>, conform cerințelor tehnice indicate în Anexele nr. 1 și nr. 2 la Anunțul de participare.</w:t>
            </w:r>
          </w:p>
        </w:tc>
        <w:tc>
          <w:tcPr>
            <w:tcW w:w="697" w:type="pct"/>
            <w:vMerge/>
            <w:vAlign w:val="center"/>
          </w:tcPr>
          <w:p w14:paraId="02AB1775" w14:textId="77777777" w:rsidR="00D73291" w:rsidRPr="00C26078" w:rsidRDefault="00D73291" w:rsidP="00E846DD">
            <w:pPr>
              <w:ind w:firstLine="0"/>
              <w:jc w:val="center"/>
              <w:rPr>
                <w:b/>
                <w:sz w:val="24"/>
                <w:szCs w:val="24"/>
                <w:lang w:val="ro-MD"/>
              </w:rPr>
            </w:pPr>
          </w:p>
        </w:tc>
      </w:tr>
    </w:tbl>
    <w:p w14:paraId="1831DC15" w14:textId="77777777" w:rsidR="00024621" w:rsidRPr="00C26078" w:rsidRDefault="00024621" w:rsidP="00B12E32">
      <w:pPr>
        <w:spacing w:line="276" w:lineRule="auto"/>
        <w:ind w:firstLine="0"/>
        <w:rPr>
          <w:b/>
          <w:sz w:val="24"/>
          <w:szCs w:val="24"/>
          <w:lang w:val="ro-MD" w:eastAsia="ru-RU"/>
        </w:rPr>
      </w:pPr>
    </w:p>
    <w:p w14:paraId="4BD4D9A2" w14:textId="01AF1672" w:rsidR="00024621" w:rsidRPr="00C26078" w:rsidRDefault="00AB4E02" w:rsidP="003032E4">
      <w:pPr>
        <w:tabs>
          <w:tab w:val="left" w:pos="567"/>
          <w:tab w:val="left" w:pos="851"/>
        </w:tabs>
        <w:spacing w:line="276" w:lineRule="auto"/>
        <w:ind w:firstLine="0"/>
        <w:rPr>
          <w:b/>
          <w:sz w:val="24"/>
          <w:szCs w:val="24"/>
          <w:lang w:val="ro-MD" w:eastAsia="ru-RU"/>
        </w:rPr>
      </w:pPr>
      <w:r w:rsidRPr="00C26078">
        <w:rPr>
          <w:b/>
          <w:sz w:val="24"/>
          <w:szCs w:val="24"/>
          <w:lang w:val="ro-MD" w:eastAsia="ru-RU"/>
        </w:rPr>
        <w:t xml:space="preserve">       10</w:t>
      </w:r>
      <w:r w:rsidR="00024621" w:rsidRPr="00C26078">
        <w:rPr>
          <w:b/>
          <w:sz w:val="24"/>
          <w:szCs w:val="24"/>
          <w:lang w:val="ro-MD" w:eastAsia="ru-RU"/>
        </w:rPr>
        <w:t>. În cazul în care contractul este împărţit pe loturi, un operator economic poate</w:t>
      </w:r>
      <w:r w:rsidR="00ED14F7" w:rsidRPr="00C26078">
        <w:rPr>
          <w:b/>
          <w:sz w:val="24"/>
          <w:szCs w:val="24"/>
          <w:lang w:val="ro-MD" w:eastAsia="ru-RU"/>
        </w:rPr>
        <w:t xml:space="preserve"> depune oferta (se va selecta): </w:t>
      </w:r>
      <w:r w:rsidR="00E9287E" w:rsidRPr="00C26078">
        <w:rPr>
          <w:i/>
          <w:sz w:val="24"/>
          <w:szCs w:val="24"/>
          <w:lang w:val="ro-MD"/>
        </w:rPr>
        <w:t>nu se aplică.</w:t>
      </w:r>
    </w:p>
    <w:p w14:paraId="604035F6" w14:textId="53212F1A" w:rsidR="00E846DD" w:rsidRPr="00C26078" w:rsidRDefault="00AB4E02" w:rsidP="00954340">
      <w:pPr>
        <w:tabs>
          <w:tab w:val="left" w:pos="567"/>
          <w:tab w:val="left" w:pos="851"/>
        </w:tabs>
        <w:spacing w:before="120"/>
        <w:ind w:left="357" w:firstLine="0"/>
        <w:rPr>
          <w:i/>
          <w:sz w:val="24"/>
          <w:szCs w:val="24"/>
          <w:lang w:val="ro-MD" w:eastAsia="ru-RU"/>
        </w:rPr>
      </w:pPr>
      <w:r w:rsidRPr="00C26078">
        <w:rPr>
          <w:b/>
          <w:sz w:val="24"/>
          <w:szCs w:val="24"/>
          <w:lang w:val="ro-MD" w:eastAsia="ru-RU"/>
        </w:rPr>
        <w:t xml:space="preserve"> 11</w:t>
      </w:r>
      <w:r w:rsidR="00024621" w:rsidRPr="00C26078">
        <w:rPr>
          <w:b/>
          <w:sz w:val="24"/>
          <w:szCs w:val="24"/>
          <w:lang w:val="ro-MD" w:eastAsia="ru-RU"/>
        </w:rPr>
        <w:t>. Termenele şi condiţiile de livrare/prestare solicitate:</w:t>
      </w:r>
      <w:r w:rsidR="00C856FA" w:rsidRPr="00C26078">
        <w:rPr>
          <w:b/>
          <w:sz w:val="24"/>
          <w:szCs w:val="24"/>
          <w:lang w:val="ro-MD" w:eastAsia="ru-RU"/>
        </w:rPr>
        <w:t xml:space="preserve"> </w:t>
      </w:r>
      <w:r w:rsidR="00E846DD" w:rsidRPr="00C26078">
        <w:rPr>
          <w:i/>
          <w:sz w:val="24"/>
          <w:szCs w:val="24"/>
          <w:lang w:val="ro-MD" w:eastAsia="ru-RU"/>
        </w:rPr>
        <w:t>serviciile vor fi prestate la solicitarea Beneficiarului conform cerințelor indicate în Anexele nr. 1 și nr. 2 la Anunțul de participare:</w:t>
      </w:r>
    </w:p>
    <w:p w14:paraId="1A63065F" w14:textId="2D7440E4" w:rsidR="00E846DD" w:rsidRPr="00C26078" w:rsidRDefault="00E846DD" w:rsidP="00954340">
      <w:pPr>
        <w:tabs>
          <w:tab w:val="left" w:pos="567"/>
          <w:tab w:val="left" w:pos="851"/>
        </w:tabs>
        <w:ind w:left="357" w:firstLine="0"/>
        <w:rPr>
          <w:i/>
          <w:sz w:val="24"/>
          <w:szCs w:val="24"/>
          <w:lang w:val="ro-MD" w:eastAsia="ru-RU"/>
        </w:rPr>
      </w:pPr>
      <w:r w:rsidRPr="00C26078">
        <w:rPr>
          <w:i/>
          <w:sz w:val="24"/>
          <w:szCs w:val="24"/>
          <w:lang w:val="ro-MD" w:eastAsia="ru-RU"/>
        </w:rPr>
        <w:t xml:space="preserve">a) </w:t>
      </w:r>
      <w:r w:rsidR="00330AB6" w:rsidRPr="00C26078">
        <w:rPr>
          <w:i/>
          <w:sz w:val="24"/>
          <w:szCs w:val="24"/>
          <w:lang w:val="ro-MD" w:eastAsia="ru-RU"/>
        </w:rPr>
        <w:t>termenul-limită de prestare a</w:t>
      </w:r>
      <w:r w:rsidRPr="00C26078">
        <w:rPr>
          <w:i/>
          <w:sz w:val="24"/>
          <w:szCs w:val="24"/>
          <w:lang w:val="ro-MD" w:eastAsia="ru-RU"/>
        </w:rPr>
        <w:t xml:space="preserve"> serviciil</w:t>
      </w:r>
      <w:r w:rsidR="00330AB6" w:rsidRPr="00C26078">
        <w:rPr>
          <w:i/>
          <w:sz w:val="24"/>
          <w:szCs w:val="24"/>
          <w:lang w:val="ro-MD" w:eastAsia="ru-RU"/>
        </w:rPr>
        <w:t>or</w:t>
      </w:r>
      <w:r w:rsidRPr="00C26078">
        <w:rPr>
          <w:i/>
          <w:sz w:val="24"/>
          <w:szCs w:val="24"/>
          <w:lang w:val="ro-MD" w:eastAsia="ru-RU"/>
        </w:rPr>
        <w:t xml:space="preserve"> de deservire tehnică </w:t>
      </w:r>
      <w:r w:rsidR="00330AB6" w:rsidRPr="00C26078">
        <w:rPr>
          <w:i/>
          <w:sz w:val="24"/>
          <w:szCs w:val="24"/>
          <w:lang w:val="ro-MD" w:eastAsia="ru-RU"/>
        </w:rPr>
        <w:t xml:space="preserve">va fi </w:t>
      </w:r>
      <w:r w:rsidR="00360FD6" w:rsidRPr="00C26078">
        <w:rPr>
          <w:i/>
          <w:sz w:val="24"/>
          <w:szCs w:val="24"/>
          <w:lang w:val="ro-MD" w:eastAsia="ru-RU"/>
        </w:rPr>
        <w:t xml:space="preserve">nu mai târziu de </w:t>
      </w:r>
      <w:r w:rsidR="00360FD6" w:rsidRPr="00445290">
        <w:rPr>
          <w:b/>
          <w:i/>
          <w:sz w:val="24"/>
          <w:szCs w:val="24"/>
          <w:lang w:val="ro-MD" w:eastAsia="ru-RU"/>
        </w:rPr>
        <w:t>31.07.2026</w:t>
      </w:r>
      <w:r w:rsidRPr="00C26078">
        <w:rPr>
          <w:i/>
          <w:sz w:val="24"/>
          <w:szCs w:val="24"/>
          <w:lang w:val="ro-MD" w:eastAsia="ru-RU"/>
        </w:rPr>
        <w:t>;</w:t>
      </w:r>
    </w:p>
    <w:p w14:paraId="63F8227B" w14:textId="4090A894" w:rsidR="00E846DD" w:rsidRDefault="00E846DD" w:rsidP="00954340">
      <w:pPr>
        <w:tabs>
          <w:tab w:val="left" w:pos="567"/>
          <w:tab w:val="left" w:pos="851"/>
        </w:tabs>
        <w:ind w:left="357" w:firstLine="0"/>
        <w:rPr>
          <w:i/>
          <w:sz w:val="24"/>
          <w:szCs w:val="24"/>
          <w:lang w:val="ro-MD" w:eastAsia="ru-RU"/>
        </w:rPr>
      </w:pPr>
      <w:r w:rsidRPr="00C26078">
        <w:rPr>
          <w:i/>
          <w:sz w:val="24"/>
          <w:szCs w:val="24"/>
          <w:lang w:val="ro-MD" w:eastAsia="ru-RU"/>
        </w:rPr>
        <w:t xml:space="preserve">b) serviciile de mentenanță </w:t>
      </w:r>
      <w:r w:rsidR="00330AB6" w:rsidRPr="00C26078">
        <w:rPr>
          <w:i/>
          <w:sz w:val="24"/>
          <w:szCs w:val="24"/>
          <w:lang w:val="ro-MD" w:eastAsia="ru-RU"/>
        </w:rPr>
        <w:t>vor fi prestate</w:t>
      </w:r>
      <w:r w:rsidRPr="00C26078">
        <w:rPr>
          <w:i/>
          <w:sz w:val="24"/>
          <w:szCs w:val="24"/>
          <w:lang w:val="ro-MD" w:eastAsia="ru-RU"/>
        </w:rPr>
        <w:t xml:space="preserve"> odată cu începerea sezonului de încălz</w:t>
      </w:r>
      <w:r w:rsidR="00360FD6" w:rsidRPr="00C26078">
        <w:rPr>
          <w:i/>
          <w:sz w:val="24"/>
          <w:szCs w:val="24"/>
          <w:lang w:val="ro-MD" w:eastAsia="ru-RU"/>
        </w:rPr>
        <w:t>ire 2026-2027</w:t>
      </w:r>
      <w:r w:rsidRPr="00C26078">
        <w:rPr>
          <w:i/>
          <w:sz w:val="24"/>
          <w:szCs w:val="24"/>
          <w:lang w:val="ro-MD" w:eastAsia="ru-RU"/>
        </w:rPr>
        <w:t>;</w:t>
      </w:r>
    </w:p>
    <w:p w14:paraId="08A013BB" w14:textId="73086A74" w:rsidR="00FB0F3E" w:rsidRPr="00C26078" w:rsidRDefault="00FB0F3E" w:rsidP="00954340">
      <w:pPr>
        <w:tabs>
          <w:tab w:val="left" w:pos="567"/>
          <w:tab w:val="left" w:pos="851"/>
        </w:tabs>
        <w:ind w:left="357" w:firstLine="0"/>
        <w:rPr>
          <w:i/>
          <w:sz w:val="24"/>
          <w:szCs w:val="24"/>
          <w:lang w:val="ro-MD" w:eastAsia="ru-RU"/>
        </w:rPr>
      </w:pPr>
      <w:r>
        <w:rPr>
          <w:i/>
          <w:sz w:val="24"/>
          <w:szCs w:val="24"/>
          <w:lang w:val="ro-MD" w:eastAsia="ru-RU"/>
        </w:rPr>
        <w:t>c)</w:t>
      </w:r>
      <w:r w:rsidR="0017151C" w:rsidRPr="0017151C">
        <w:rPr>
          <w:rFonts w:eastAsiaTheme="minorHAnsi"/>
          <w:color w:val="FF0000"/>
          <w:sz w:val="24"/>
          <w:szCs w:val="24"/>
          <w:lang w:val="ro-RO"/>
        </w:rPr>
        <w:t xml:space="preserve"> </w:t>
      </w:r>
      <w:r w:rsidR="0017151C" w:rsidRPr="0017151C">
        <w:rPr>
          <w:i/>
          <w:sz w:val="24"/>
          <w:szCs w:val="24"/>
          <w:lang w:val="ro-RO" w:eastAsia="ru-RU"/>
        </w:rPr>
        <w:t xml:space="preserve">după prestarea serviciilor de deservire tehnică, Prestatorul va prezenta Beneficiarului în termen de 5 (cinci) zile calendaristice, dar nu mai târziu de data de </w:t>
      </w:r>
      <w:r w:rsidR="0017151C" w:rsidRPr="0017151C">
        <w:rPr>
          <w:b/>
          <w:i/>
          <w:sz w:val="24"/>
          <w:szCs w:val="24"/>
          <w:lang w:val="ro-RO" w:eastAsia="ru-RU"/>
        </w:rPr>
        <w:t>07.08.2026</w:t>
      </w:r>
      <w:r w:rsidR="0017151C" w:rsidRPr="0017151C">
        <w:rPr>
          <w:i/>
          <w:sz w:val="24"/>
          <w:szCs w:val="24"/>
          <w:lang w:val="ro-RO" w:eastAsia="ru-RU"/>
        </w:rPr>
        <w:t xml:space="preserve">, un Act generalizat cu indicarea recomandărilor privind reparația şi/sau înlocuirea pieselor pentru fiecare centrală termică (convector – după caz);  </w:t>
      </w:r>
    </w:p>
    <w:p w14:paraId="7ADD45B4" w14:textId="66489EA3" w:rsidR="00E846DD" w:rsidRPr="00C26078" w:rsidRDefault="00FB0F3E" w:rsidP="00D62F5D">
      <w:pPr>
        <w:tabs>
          <w:tab w:val="left" w:pos="567"/>
          <w:tab w:val="left" w:pos="851"/>
        </w:tabs>
        <w:ind w:left="357" w:firstLine="0"/>
        <w:rPr>
          <w:i/>
          <w:sz w:val="24"/>
          <w:szCs w:val="24"/>
          <w:lang w:val="ro-MD" w:eastAsia="ru-RU"/>
        </w:rPr>
      </w:pPr>
      <w:r>
        <w:rPr>
          <w:i/>
          <w:sz w:val="24"/>
          <w:szCs w:val="24"/>
          <w:lang w:val="ro-MD" w:eastAsia="ru-RU"/>
        </w:rPr>
        <w:t>d</w:t>
      </w:r>
      <w:r w:rsidR="00E846DD" w:rsidRPr="00C26078">
        <w:rPr>
          <w:i/>
          <w:sz w:val="24"/>
          <w:szCs w:val="24"/>
          <w:lang w:val="ro-MD" w:eastAsia="ru-RU"/>
        </w:rPr>
        <w:t xml:space="preserve">) în caz de incident, în </w:t>
      </w:r>
      <w:r w:rsidR="00D73291" w:rsidRPr="00C26078">
        <w:rPr>
          <w:i/>
          <w:sz w:val="24"/>
          <w:szCs w:val="24"/>
          <w:lang w:val="ro-MD" w:eastAsia="ru-RU"/>
        </w:rPr>
        <w:t>situații</w:t>
      </w:r>
      <w:r w:rsidR="00E846DD" w:rsidRPr="00C26078">
        <w:rPr>
          <w:i/>
          <w:sz w:val="24"/>
          <w:szCs w:val="24"/>
          <w:lang w:val="ro-MD" w:eastAsia="ru-RU"/>
        </w:rPr>
        <w:t xml:space="preserve"> de </w:t>
      </w:r>
      <w:r w:rsidR="00D73291">
        <w:rPr>
          <w:i/>
          <w:sz w:val="24"/>
          <w:szCs w:val="24"/>
          <w:lang w:val="ro-MD" w:eastAsia="ru-RU"/>
        </w:rPr>
        <w:t>urgență</w:t>
      </w:r>
      <w:r w:rsidR="00E846DD" w:rsidRPr="00C26078">
        <w:rPr>
          <w:i/>
          <w:sz w:val="24"/>
          <w:szCs w:val="24"/>
          <w:lang w:val="ro-MD" w:eastAsia="ru-RU"/>
        </w:rPr>
        <w:t xml:space="preserve"> (în perioada de după deservirea tehnică şi/sau deschiderea sezonului de încălzire), prestarea serviciilor de mentenanță va avea loc în termen de 24 de ore de la solicitarea Beneficiarului.</w:t>
      </w:r>
    </w:p>
    <w:p w14:paraId="12EA941E" w14:textId="77DFEB8E" w:rsidR="00024621" w:rsidRDefault="003032E4" w:rsidP="00E846DD">
      <w:pPr>
        <w:tabs>
          <w:tab w:val="left" w:pos="567"/>
          <w:tab w:val="left" w:pos="851"/>
        </w:tabs>
        <w:spacing w:before="120"/>
        <w:ind w:left="360" w:firstLine="0"/>
        <w:rPr>
          <w:bCs/>
          <w:i/>
          <w:iCs/>
          <w:sz w:val="24"/>
          <w:szCs w:val="24"/>
          <w:lang w:val="ro-MD" w:eastAsia="ru-RU"/>
        </w:rPr>
      </w:pPr>
      <w:r w:rsidRPr="00C26078">
        <w:rPr>
          <w:b/>
          <w:sz w:val="24"/>
          <w:szCs w:val="24"/>
          <w:lang w:val="ro-MD" w:eastAsia="ru-RU"/>
        </w:rPr>
        <w:t>12</w:t>
      </w:r>
      <w:r w:rsidR="00024621" w:rsidRPr="00C26078">
        <w:rPr>
          <w:b/>
          <w:sz w:val="24"/>
          <w:szCs w:val="24"/>
          <w:lang w:val="ro-MD" w:eastAsia="ru-RU"/>
        </w:rPr>
        <w:t xml:space="preserve">. Termenul de valabilitate a contractului: </w:t>
      </w:r>
      <w:r w:rsidR="004200D9" w:rsidRPr="00C26078">
        <w:rPr>
          <w:bCs/>
          <w:i/>
          <w:iCs/>
          <w:sz w:val="24"/>
          <w:szCs w:val="24"/>
          <w:lang w:val="ro-MD" w:eastAsia="ru-RU"/>
        </w:rPr>
        <w:t>31.12.2026.</w:t>
      </w:r>
    </w:p>
    <w:p w14:paraId="645CA344" w14:textId="61556483" w:rsidR="00E906FE" w:rsidRDefault="00E906FE" w:rsidP="00E846DD">
      <w:pPr>
        <w:tabs>
          <w:tab w:val="left" w:pos="567"/>
          <w:tab w:val="left" w:pos="851"/>
        </w:tabs>
        <w:spacing w:before="120"/>
        <w:ind w:left="360" w:firstLine="0"/>
        <w:rPr>
          <w:bCs/>
          <w:i/>
          <w:iCs/>
          <w:sz w:val="24"/>
          <w:szCs w:val="24"/>
          <w:lang w:val="ro-MD" w:eastAsia="ru-RU"/>
        </w:rPr>
      </w:pPr>
    </w:p>
    <w:p w14:paraId="23FDE6BC" w14:textId="77777777" w:rsidR="00E906FE" w:rsidRPr="00C26078" w:rsidRDefault="00E906FE" w:rsidP="00E846DD">
      <w:pPr>
        <w:tabs>
          <w:tab w:val="left" w:pos="567"/>
          <w:tab w:val="left" w:pos="851"/>
        </w:tabs>
        <w:spacing w:before="120"/>
        <w:ind w:left="360" w:firstLine="0"/>
        <w:rPr>
          <w:bCs/>
          <w:i/>
          <w:iCs/>
          <w:sz w:val="24"/>
          <w:szCs w:val="24"/>
          <w:lang w:val="ro-MD" w:eastAsia="ru-RU"/>
        </w:rPr>
      </w:pPr>
    </w:p>
    <w:p w14:paraId="4C4104AF" w14:textId="288AB342" w:rsidR="00024621" w:rsidRPr="00C26078" w:rsidRDefault="00E846DD" w:rsidP="00D72F23">
      <w:pPr>
        <w:spacing w:before="120" w:line="276" w:lineRule="auto"/>
        <w:ind w:firstLine="0"/>
        <w:rPr>
          <w:bCs/>
          <w:sz w:val="24"/>
          <w:szCs w:val="24"/>
          <w:lang w:val="ro-MD" w:eastAsia="ru-RU"/>
        </w:rPr>
      </w:pPr>
      <w:r w:rsidRPr="00C26078">
        <w:rPr>
          <w:b/>
          <w:sz w:val="24"/>
          <w:szCs w:val="24"/>
          <w:lang w:val="ro-MD" w:eastAsia="ru-RU"/>
        </w:rPr>
        <w:t xml:space="preserve">      </w:t>
      </w:r>
      <w:r w:rsidR="003032E4" w:rsidRPr="00C26078">
        <w:rPr>
          <w:b/>
          <w:sz w:val="24"/>
          <w:szCs w:val="24"/>
          <w:lang w:val="ro-MD" w:eastAsia="ru-RU"/>
        </w:rPr>
        <w:t>13</w:t>
      </w:r>
      <w:r w:rsidR="00024621" w:rsidRPr="00C26078">
        <w:rPr>
          <w:b/>
          <w:sz w:val="24"/>
          <w:szCs w:val="24"/>
          <w:lang w:val="ro-MD" w:eastAsia="ru-RU"/>
        </w:rPr>
        <w:t>. Scurtă descriere (indicați după caz) a criteriilor de calificare</w:t>
      </w:r>
      <w:r w:rsidR="00024621" w:rsidRPr="00C26078">
        <w:rPr>
          <w:bCs/>
          <w:sz w:val="24"/>
          <w:szCs w:val="24"/>
          <w:lang w:val="ro-MD" w:eastAsia="ru-RU"/>
        </w:rPr>
        <w:t>:</w:t>
      </w:r>
    </w:p>
    <w:p w14:paraId="6C0BA438" w14:textId="77777777" w:rsidR="00076E1F" w:rsidRPr="00C26078" w:rsidRDefault="00076E1F" w:rsidP="00076E1F">
      <w:pPr>
        <w:ind w:firstLine="0"/>
        <w:rPr>
          <w:bCs/>
          <w:sz w:val="24"/>
          <w:szCs w:val="24"/>
          <w:lang w:val="ro-MD" w:eastAsia="ru-RU"/>
        </w:rPr>
      </w:pPr>
    </w:p>
    <w:tbl>
      <w:tblPr>
        <w:tblStyle w:val="GrilTabel2"/>
        <w:tblW w:w="4945" w:type="pct"/>
        <w:tblInd w:w="108" w:type="dxa"/>
        <w:tblLook w:val="04A0" w:firstRow="1" w:lastRow="0" w:firstColumn="1" w:lastColumn="0" w:noHBand="0" w:noVBand="1"/>
      </w:tblPr>
      <w:tblGrid>
        <w:gridCol w:w="693"/>
        <w:gridCol w:w="3336"/>
        <w:gridCol w:w="3895"/>
        <w:gridCol w:w="1683"/>
      </w:tblGrid>
      <w:tr w:rsidR="00024621" w:rsidRPr="00C26078" w14:paraId="3800E777" w14:textId="77777777" w:rsidTr="00330AB6">
        <w:tc>
          <w:tcPr>
            <w:tcW w:w="361" w:type="pct"/>
            <w:shd w:val="clear" w:color="auto" w:fill="D9D9D9" w:themeFill="background1" w:themeFillShade="D9"/>
          </w:tcPr>
          <w:p w14:paraId="1AFCE235" w14:textId="4B80C880" w:rsidR="00024621" w:rsidRPr="00C26078" w:rsidRDefault="00330AB6" w:rsidP="009F1700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C26078">
              <w:rPr>
                <w:b/>
                <w:sz w:val="24"/>
                <w:szCs w:val="24"/>
                <w:lang w:val="ro-MD" w:eastAsia="ru-RU"/>
              </w:rPr>
              <w:t>Nr. d/r</w:t>
            </w:r>
          </w:p>
        </w:tc>
        <w:tc>
          <w:tcPr>
            <w:tcW w:w="1737" w:type="pct"/>
            <w:shd w:val="clear" w:color="auto" w:fill="D9D9D9" w:themeFill="background1" w:themeFillShade="D9"/>
            <w:hideMark/>
          </w:tcPr>
          <w:p w14:paraId="727EC28C" w14:textId="77777777" w:rsidR="00024621" w:rsidRPr="00C26078" w:rsidRDefault="00024621" w:rsidP="009F1700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C26078">
              <w:rPr>
                <w:b/>
                <w:bCs/>
                <w:sz w:val="24"/>
                <w:szCs w:val="24"/>
                <w:lang w:val="ro-MD" w:eastAsia="ru-RU"/>
              </w:rPr>
              <w:t>Criteriile de calificare şi de selecţie (descrierea criteriului/cerinţei)</w:t>
            </w:r>
          </w:p>
        </w:tc>
        <w:tc>
          <w:tcPr>
            <w:tcW w:w="2027" w:type="pct"/>
            <w:shd w:val="clear" w:color="auto" w:fill="D9D9D9" w:themeFill="background1" w:themeFillShade="D9"/>
            <w:hideMark/>
          </w:tcPr>
          <w:p w14:paraId="03FA7704" w14:textId="77777777" w:rsidR="00024621" w:rsidRPr="00C26078" w:rsidRDefault="00024621" w:rsidP="009F1700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C26078">
              <w:rPr>
                <w:b/>
                <w:bCs/>
                <w:sz w:val="24"/>
                <w:szCs w:val="24"/>
                <w:lang w:val="ro-MD" w:eastAsia="ru-RU"/>
              </w:rPr>
              <w:t>Modul de demonstrare a îndeplinirii criteriului/cerinţei</w:t>
            </w:r>
          </w:p>
        </w:tc>
        <w:tc>
          <w:tcPr>
            <w:tcW w:w="875" w:type="pct"/>
            <w:shd w:val="clear" w:color="auto" w:fill="D9D9D9" w:themeFill="background1" w:themeFillShade="D9"/>
            <w:hideMark/>
          </w:tcPr>
          <w:p w14:paraId="3AB47533" w14:textId="77777777" w:rsidR="00024621" w:rsidRPr="00C26078" w:rsidRDefault="00024621" w:rsidP="009F1700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C26078">
              <w:rPr>
                <w:b/>
                <w:bCs/>
                <w:sz w:val="24"/>
                <w:szCs w:val="24"/>
                <w:lang w:val="ro-MD" w:eastAsia="ru-RU"/>
              </w:rPr>
              <w:t>Nivelul minim/ obligativitatea</w:t>
            </w:r>
          </w:p>
        </w:tc>
      </w:tr>
      <w:tr w:rsidR="00191337" w:rsidRPr="00C26078" w14:paraId="2BE82432" w14:textId="77777777" w:rsidTr="00330AB6">
        <w:tc>
          <w:tcPr>
            <w:tcW w:w="361" w:type="pct"/>
          </w:tcPr>
          <w:p w14:paraId="15BC9414" w14:textId="06938CCB" w:rsidR="00191337" w:rsidRPr="00C26078" w:rsidRDefault="00191337" w:rsidP="009F1700">
            <w:pPr>
              <w:pStyle w:val="a"/>
              <w:numPr>
                <w:ilvl w:val="0"/>
                <w:numId w:val="13"/>
              </w:numPr>
              <w:ind w:left="0" w:firstLine="0"/>
              <w:rPr>
                <w:lang w:val="ro-MD" w:eastAsia="ru-RU"/>
              </w:rPr>
            </w:pPr>
          </w:p>
        </w:tc>
        <w:tc>
          <w:tcPr>
            <w:tcW w:w="1737" w:type="pct"/>
          </w:tcPr>
          <w:p w14:paraId="5DDCBA4D" w14:textId="77777777" w:rsidR="00191337" w:rsidRPr="00C26078" w:rsidRDefault="00191337" w:rsidP="009F1700">
            <w:pPr>
              <w:tabs>
                <w:tab w:val="left" w:pos="612"/>
              </w:tabs>
              <w:ind w:firstLine="0"/>
              <w:rPr>
                <w:sz w:val="24"/>
                <w:szCs w:val="24"/>
                <w:lang w:val="ro-MD"/>
              </w:rPr>
            </w:pPr>
            <w:r w:rsidRPr="00C26078">
              <w:rPr>
                <w:iCs/>
                <w:sz w:val="24"/>
                <w:szCs w:val="24"/>
                <w:lang w:val="ro-MD"/>
              </w:rPr>
              <w:t xml:space="preserve">Specificații tehnice </w:t>
            </w:r>
          </w:p>
          <w:p w14:paraId="7C15B7C0" w14:textId="17406ACE" w:rsidR="00191337" w:rsidRPr="00C26078" w:rsidRDefault="00191337" w:rsidP="009F1700">
            <w:pPr>
              <w:ind w:firstLine="0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2027" w:type="pct"/>
            <w:vAlign w:val="center"/>
          </w:tcPr>
          <w:p w14:paraId="2A4AE7D2" w14:textId="5849ED14" w:rsidR="00191337" w:rsidRPr="00C26078" w:rsidRDefault="00191337" w:rsidP="009F1700">
            <w:pPr>
              <w:tabs>
                <w:tab w:val="left" w:pos="612"/>
              </w:tabs>
              <w:ind w:firstLine="0"/>
              <w:jc w:val="center"/>
              <w:rPr>
                <w:b/>
                <w:bCs/>
                <w:iCs/>
                <w:sz w:val="24"/>
                <w:szCs w:val="24"/>
                <w:lang w:val="ro-MD"/>
              </w:rPr>
            </w:pPr>
            <w:r w:rsidRPr="00C26078">
              <w:rPr>
                <w:bCs/>
                <w:iCs/>
                <w:sz w:val="24"/>
                <w:szCs w:val="24"/>
                <w:lang w:val="ro-MD"/>
              </w:rPr>
              <w:t xml:space="preserve">Specificații tehnice completate </w:t>
            </w:r>
            <w:r w:rsidRPr="00C26078">
              <w:rPr>
                <w:sz w:val="24"/>
                <w:szCs w:val="24"/>
                <w:lang w:val="ro-MD"/>
              </w:rPr>
              <w:t>conform</w:t>
            </w:r>
            <w:r w:rsidRPr="00C26078">
              <w:rPr>
                <w:i/>
                <w:sz w:val="24"/>
                <w:szCs w:val="24"/>
                <w:lang w:val="ro-MD"/>
              </w:rPr>
              <w:t xml:space="preserve"> </w:t>
            </w:r>
            <w:r w:rsidRPr="00C26078">
              <w:rPr>
                <w:sz w:val="24"/>
                <w:szCs w:val="24"/>
                <w:lang w:val="ro-MD"/>
              </w:rPr>
              <w:t xml:space="preserve">Anexei nr. 22 </w:t>
            </w:r>
            <w:r w:rsidRPr="00C26078">
              <w:rPr>
                <w:iCs/>
                <w:sz w:val="24"/>
                <w:szCs w:val="24"/>
                <w:lang w:val="ro-MD"/>
              </w:rPr>
              <w:t>la Documentația standard aprobată prin Ordinul Ministrului Finanţelor nr. 115 din 15.09.2021,</w:t>
            </w:r>
            <w:r w:rsidRPr="00C26078">
              <w:rPr>
                <w:i/>
                <w:iCs/>
                <w:sz w:val="24"/>
                <w:szCs w:val="24"/>
                <w:lang w:val="ro-MD"/>
              </w:rPr>
              <w:t xml:space="preserve"> </w:t>
            </w:r>
            <w:r w:rsidRPr="00C26078">
              <w:rPr>
                <w:b/>
                <w:iCs/>
                <w:sz w:val="24"/>
                <w:szCs w:val="24"/>
                <w:lang w:val="ro-MD"/>
              </w:rPr>
              <w:t>s</w:t>
            </w:r>
            <w:r w:rsidRPr="00C26078">
              <w:rPr>
                <w:b/>
                <w:bCs/>
                <w:iCs/>
                <w:sz w:val="24"/>
                <w:szCs w:val="24"/>
                <w:lang w:val="ro-MD"/>
              </w:rPr>
              <w:t>emnată electronic de către operatorul economic</w:t>
            </w:r>
          </w:p>
        </w:tc>
        <w:tc>
          <w:tcPr>
            <w:tcW w:w="875" w:type="pct"/>
          </w:tcPr>
          <w:p w14:paraId="55FB7C9B" w14:textId="5B8AF0EA" w:rsidR="00191337" w:rsidRPr="00C26078" w:rsidRDefault="00191337" w:rsidP="009F1700">
            <w:pPr>
              <w:tabs>
                <w:tab w:val="left" w:pos="114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C26078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191337" w:rsidRPr="00C26078" w14:paraId="7042C9FA" w14:textId="77777777" w:rsidTr="00191337">
        <w:tc>
          <w:tcPr>
            <w:tcW w:w="361" w:type="pct"/>
          </w:tcPr>
          <w:p w14:paraId="003D9DC6" w14:textId="658CEBEF" w:rsidR="00191337" w:rsidRPr="00C26078" w:rsidRDefault="00191337" w:rsidP="009F1700">
            <w:pPr>
              <w:pStyle w:val="a"/>
              <w:numPr>
                <w:ilvl w:val="0"/>
                <w:numId w:val="13"/>
              </w:numPr>
              <w:ind w:left="0" w:firstLine="0"/>
              <w:rPr>
                <w:lang w:val="ro-MD" w:eastAsia="ru-RU"/>
              </w:rPr>
            </w:pPr>
          </w:p>
        </w:tc>
        <w:tc>
          <w:tcPr>
            <w:tcW w:w="1737" w:type="pct"/>
          </w:tcPr>
          <w:p w14:paraId="56DA6D46" w14:textId="03392BA2" w:rsidR="00191337" w:rsidRPr="00C26078" w:rsidRDefault="00191337" w:rsidP="009F170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C26078">
              <w:rPr>
                <w:iCs/>
                <w:sz w:val="24"/>
                <w:szCs w:val="24"/>
                <w:lang w:val="ro-MD"/>
              </w:rPr>
              <w:t>Specificații de preț</w:t>
            </w:r>
          </w:p>
        </w:tc>
        <w:tc>
          <w:tcPr>
            <w:tcW w:w="2027" w:type="pct"/>
            <w:vAlign w:val="center"/>
          </w:tcPr>
          <w:p w14:paraId="149F070D" w14:textId="7B4EEE96" w:rsidR="00191337" w:rsidRPr="00C26078" w:rsidRDefault="00191337" w:rsidP="009F1700">
            <w:pPr>
              <w:tabs>
                <w:tab w:val="left" w:pos="612"/>
              </w:tabs>
              <w:ind w:firstLine="0"/>
              <w:jc w:val="center"/>
              <w:rPr>
                <w:b/>
                <w:bCs/>
                <w:iCs/>
                <w:sz w:val="24"/>
                <w:szCs w:val="24"/>
                <w:lang w:val="ro-MD"/>
              </w:rPr>
            </w:pPr>
            <w:r w:rsidRPr="00C26078">
              <w:rPr>
                <w:bCs/>
                <w:iCs/>
                <w:sz w:val="24"/>
                <w:szCs w:val="24"/>
                <w:lang w:val="ro-MD"/>
              </w:rPr>
              <w:t xml:space="preserve">Specificații de preț completate </w:t>
            </w:r>
            <w:r w:rsidRPr="00C26078">
              <w:rPr>
                <w:sz w:val="24"/>
                <w:szCs w:val="24"/>
                <w:lang w:val="ro-MD"/>
              </w:rPr>
              <w:t>conform</w:t>
            </w:r>
            <w:r w:rsidRPr="00C26078">
              <w:rPr>
                <w:i/>
                <w:sz w:val="24"/>
                <w:szCs w:val="24"/>
                <w:lang w:val="ro-MD"/>
              </w:rPr>
              <w:t xml:space="preserve"> </w:t>
            </w:r>
            <w:r w:rsidRPr="00C26078">
              <w:rPr>
                <w:sz w:val="24"/>
                <w:szCs w:val="24"/>
                <w:lang w:val="ro-MD"/>
              </w:rPr>
              <w:t xml:space="preserve">Anexei nr. 23 </w:t>
            </w:r>
            <w:r w:rsidRPr="00C26078">
              <w:rPr>
                <w:iCs/>
                <w:sz w:val="24"/>
                <w:szCs w:val="24"/>
                <w:lang w:val="ro-MD"/>
              </w:rPr>
              <w:t>la Documentația standard aprobată prin Ordinul Ministrului Finanţelor nr. 115 din 15.09.2021,</w:t>
            </w:r>
            <w:r w:rsidRPr="00C26078">
              <w:rPr>
                <w:i/>
                <w:iCs/>
                <w:sz w:val="24"/>
                <w:szCs w:val="24"/>
                <w:lang w:val="ro-MD"/>
              </w:rPr>
              <w:t xml:space="preserve"> </w:t>
            </w:r>
            <w:r w:rsidRPr="00C26078">
              <w:rPr>
                <w:b/>
                <w:iCs/>
                <w:sz w:val="24"/>
                <w:szCs w:val="24"/>
                <w:lang w:val="ro-MD"/>
              </w:rPr>
              <w:t>s</w:t>
            </w:r>
            <w:r w:rsidRPr="00C26078">
              <w:rPr>
                <w:b/>
                <w:bCs/>
                <w:iCs/>
                <w:sz w:val="24"/>
                <w:szCs w:val="24"/>
                <w:lang w:val="ro-MD"/>
              </w:rPr>
              <w:t>emnată electronic de către operatorul economic</w:t>
            </w:r>
          </w:p>
        </w:tc>
        <w:tc>
          <w:tcPr>
            <w:tcW w:w="875" w:type="pct"/>
          </w:tcPr>
          <w:p w14:paraId="33DE3FCF" w14:textId="4AEF7A17" w:rsidR="00191337" w:rsidRPr="00C26078" w:rsidRDefault="00191337" w:rsidP="009F1700">
            <w:pPr>
              <w:tabs>
                <w:tab w:val="left" w:pos="1140"/>
              </w:tabs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C26078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191337" w:rsidRPr="00C26078" w14:paraId="01BB944D" w14:textId="77777777" w:rsidTr="00AC4954">
        <w:tc>
          <w:tcPr>
            <w:tcW w:w="361" w:type="pct"/>
          </w:tcPr>
          <w:p w14:paraId="03C15C7F" w14:textId="53697FEE" w:rsidR="00191337" w:rsidRPr="00C26078" w:rsidRDefault="00191337" w:rsidP="009F1700">
            <w:pPr>
              <w:pStyle w:val="a"/>
              <w:numPr>
                <w:ilvl w:val="0"/>
                <w:numId w:val="13"/>
              </w:numPr>
              <w:ind w:left="0" w:firstLine="0"/>
              <w:rPr>
                <w:lang w:val="ro-MD" w:eastAsia="ru-RU"/>
              </w:rPr>
            </w:pPr>
          </w:p>
        </w:tc>
        <w:tc>
          <w:tcPr>
            <w:tcW w:w="1737" w:type="pct"/>
            <w:vAlign w:val="center"/>
          </w:tcPr>
          <w:p w14:paraId="2C062ECF" w14:textId="7C2D7BA4" w:rsidR="00191337" w:rsidRPr="00C26078" w:rsidRDefault="00191337" w:rsidP="009F1700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C26078">
              <w:rPr>
                <w:sz w:val="24"/>
                <w:szCs w:val="24"/>
                <w:lang w:val="ro-MD" w:eastAsia="ru-RU"/>
              </w:rPr>
              <w:t xml:space="preserve">Declarație de eligibilitate </w:t>
            </w:r>
          </w:p>
        </w:tc>
        <w:tc>
          <w:tcPr>
            <w:tcW w:w="2027" w:type="pct"/>
            <w:vAlign w:val="center"/>
          </w:tcPr>
          <w:p w14:paraId="6B7345A5" w14:textId="3069F45C" w:rsidR="00191337" w:rsidRPr="00C26078" w:rsidRDefault="004E4A50" w:rsidP="009F1700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C26078">
              <w:rPr>
                <w:iCs/>
                <w:sz w:val="24"/>
                <w:szCs w:val="24"/>
                <w:lang w:val="ro-MD"/>
              </w:rPr>
              <w:t>Declarație de eligibilitate completată conform Anexei nr. 2 la Regulamentul cu privire la achizițiile publice de valoare mică, aprobat prin HG nr. 870/2022</w:t>
            </w:r>
            <w:r w:rsidRPr="00C26078">
              <w:rPr>
                <w:b/>
                <w:iCs/>
                <w:sz w:val="24"/>
                <w:szCs w:val="24"/>
                <w:lang w:val="ro-MD"/>
              </w:rPr>
              <w:t>,</w:t>
            </w:r>
            <w:r w:rsidR="000A26FE" w:rsidRPr="00C26078">
              <w:rPr>
                <w:b/>
                <w:iCs/>
                <w:sz w:val="24"/>
                <w:szCs w:val="24"/>
                <w:lang w:val="ro-MD"/>
              </w:rPr>
              <w:t xml:space="preserve"> </w:t>
            </w:r>
            <w:r w:rsidRPr="00C26078">
              <w:rPr>
                <w:b/>
                <w:iCs/>
                <w:sz w:val="24"/>
                <w:szCs w:val="24"/>
                <w:lang w:val="ro-MD"/>
              </w:rPr>
              <w:t>s</w:t>
            </w:r>
            <w:r w:rsidR="00191337" w:rsidRPr="00C26078">
              <w:rPr>
                <w:b/>
                <w:iCs/>
                <w:sz w:val="24"/>
                <w:szCs w:val="24"/>
                <w:lang w:val="ro-MD"/>
              </w:rPr>
              <w:t>emnată electronic</w:t>
            </w:r>
            <w:r w:rsidR="00681F22" w:rsidRPr="00C26078">
              <w:rPr>
                <w:b/>
                <w:iCs/>
                <w:sz w:val="24"/>
                <w:szCs w:val="24"/>
                <w:lang w:val="ro-MD"/>
              </w:rPr>
              <w:t xml:space="preserve"> </w:t>
            </w:r>
            <w:r w:rsidR="00191337" w:rsidRPr="00C26078">
              <w:rPr>
                <w:b/>
                <w:iCs/>
                <w:sz w:val="24"/>
                <w:szCs w:val="24"/>
                <w:lang w:val="ro-MD"/>
              </w:rPr>
              <w:t>de către operatorul economic</w:t>
            </w:r>
          </w:p>
        </w:tc>
        <w:tc>
          <w:tcPr>
            <w:tcW w:w="875" w:type="pct"/>
          </w:tcPr>
          <w:p w14:paraId="4043BD22" w14:textId="77777777" w:rsidR="00191337" w:rsidRPr="00C26078" w:rsidRDefault="00191337" w:rsidP="009F1700">
            <w:pPr>
              <w:tabs>
                <w:tab w:val="left" w:pos="1140"/>
              </w:tabs>
              <w:ind w:firstLine="0"/>
              <w:rPr>
                <w:iCs/>
                <w:sz w:val="24"/>
                <w:szCs w:val="24"/>
                <w:lang w:val="ro-MD"/>
              </w:rPr>
            </w:pPr>
            <w:r w:rsidRPr="00C26078">
              <w:rPr>
                <w:iCs/>
                <w:sz w:val="24"/>
                <w:szCs w:val="24"/>
                <w:lang w:val="ro-MD"/>
              </w:rPr>
              <w:t xml:space="preserve">  Obligatoriu</w:t>
            </w:r>
          </w:p>
        </w:tc>
      </w:tr>
      <w:tr w:rsidR="00F628BF" w:rsidRPr="00C26078" w14:paraId="52EF7E8F" w14:textId="77777777" w:rsidTr="0053256E">
        <w:trPr>
          <w:trHeight w:val="1513"/>
        </w:trPr>
        <w:tc>
          <w:tcPr>
            <w:tcW w:w="361" w:type="pct"/>
          </w:tcPr>
          <w:p w14:paraId="324B9EE2" w14:textId="115DC25A" w:rsidR="00F628BF" w:rsidRPr="00C26078" w:rsidRDefault="00F628BF" w:rsidP="009F1700">
            <w:pPr>
              <w:pStyle w:val="a"/>
              <w:numPr>
                <w:ilvl w:val="0"/>
                <w:numId w:val="13"/>
              </w:numPr>
              <w:ind w:left="0" w:firstLine="0"/>
              <w:rPr>
                <w:lang w:val="ro-MD" w:eastAsia="ru-RU"/>
              </w:rPr>
            </w:pPr>
          </w:p>
        </w:tc>
        <w:tc>
          <w:tcPr>
            <w:tcW w:w="1737" w:type="pct"/>
          </w:tcPr>
          <w:p w14:paraId="1A1B19F9" w14:textId="73E8ABE9" w:rsidR="00F628BF" w:rsidRPr="00C26078" w:rsidRDefault="00F628BF" w:rsidP="009F1700">
            <w:pPr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C26078">
              <w:rPr>
                <w:rFonts w:eastAsia="PMingLiU"/>
                <w:bCs/>
                <w:kern w:val="2"/>
                <w:sz w:val="24"/>
                <w:szCs w:val="24"/>
                <w:lang w:val="ro-MD" w:eastAsia="zh-CN"/>
                <w14:ligatures w14:val="standardContextual"/>
              </w:rPr>
              <w:t>Cerere de participare în cadrul procedurii de achiziție</w:t>
            </w:r>
          </w:p>
        </w:tc>
        <w:tc>
          <w:tcPr>
            <w:tcW w:w="2027" w:type="pct"/>
          </w:tcPr>
          <w:p w14:paraId="1CC01F14" w14:textId="4017F431" w:rsidR="00F628BF" w:rsidRPr="00C26078" w:rsidRDefault="00F628BF" w:rsidP="009F1700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  <w:r w:rsidRPr="00C26078">
              <w:rPr>
                <w:iCs/>
                <w:kern w:val="2"/>
                <w:sz w:val="24"/>
                <w:szCs w:val="24"/>
                <w:lang w:val="ro-MD"/>
                <w14:ligatures w14:val="standardContextual"/>
              </w:rPr>
              <w:t xml:space="preserve">Cerere completată conform Anexei nr. 7 </w:t>
            </w:r>
            <w:r w:rsidRPr="00C26078">
              <w:rPr>
                <w:kern w:val="2"/>
                <w:sz w:val="24"/>
                <w:szCs w:val="24"/>
                <w:lang w:val="ro-MD"/>
                <w14:ligatures w14:val="standardContextual"/>
              </w:rPr>
              <w:t>la Documentația standard aprobată prin Ordinul Ministrului Finanţelor nr. 115 din 15.09.2021</w:t>
            </w:r>
            <w:r w:rsidRPr="00C26078">
              <w:rPr>
                <w:iCs/>
                <w:kern w:val="2"/>
                <w:sz w:val="24"/>
                <w:szCs w:val="24"/>
                <w:lang w:val="ro-MD"/>
                <w14:ligatures w14:val="standardContextual"/>
              </w:rPr>
              <w:t xml:space="preserve">, </w:t>
            </w:r>
            <w:r w:rsidRPr="00C26078">
              <w:rPr>
                <w:b/>
                <w:bCs/>
                <w:iCs/>
                <w:kern w:val="2"/>
                <w:sz w:val="24"/>
                <w:szCs w:val="24"/>
                <w:lang w:val="ro-MD"/>
                <w14:ligatures w14:val="standardContextual"/>
              </w:rPr>
              <w:t>semnată electronic de către operatorul economic</w:t>
            </w:r>
          </w:p>
        </w:tc>
        <w:tc>
          <w:tcPr>
            <w:tcW w:w="875" w:type="pct"/>
          </w:tcPr>
          <w:p w14:paraId="11750FE5" w14:textId="71FFE107" w:rsidR="00F628BF" w:rsidRPr="00C26078" w:rsidRDefault="00F628BF" w:rsidP="009F1700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C26078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F628BF" w:rsidRPr="00C26078" w14:paraId="64018E8F" w14:textId="77777777" w:rsidTr="00330AB6">
        <w:trPr>
          <w:trHeight w:val="1513"/>
        </w:trPr>
        <w:tc>
          <w:tcPr>
            <w:tcW w:w="361" w:type="pct"/>
          </w:tcPr>
          <w:p w14:paraId="14350460" w14:textId="719F13DC" w:rsidR="00F628BF" w:rsidRPr="00C26078" w:rsidRDefault="00F628BF" w:rsidP="009F1700">
            <w:pPr>
              <w:pStyle w:val="a"/>
              <w:numPr>
                <w:ilvl w:val="0"/>
                <w:numId w:val="13"/>
              </w:numPr>
              <w:ind w:left="0" w:firstLine="0"/>
              <w:rPr>
                <w:lang w:val="ro-MD" w:eastAsia="ru-RU"/>
              </w:rPr>
            </w:pPr>
          </w:p>
        </w:tc>
        <w:tc>
          <w:tcPr>
            <w:tcW w:w="1737" w:type="pct"/>
            <w:hideMark/>
          </w:tcPr>
          <w:p w14:paraId="50F58568" w14:textId="49959EC5" w:rsidR="00F628BF" w:rsidRPr="00C26078" w:rsidRDefault="00F628BF" w:rsidP="009F1700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C26078">
              <w:rPr>
                <w:sz w:val="24"/>
                <w:szCs w:val="24"/>
                <w:lang w:val="ro-MD"/>
              </w:rPr>
              <w:t>Menținerea valabilită</w:t>
            </w:r>
            <w:r w:rsidR="00E846DD" w:rsidRPr="00C26078">
              <w:rPr>
                <w:sz w:val="24"/>
                <w:szCs w:val="24"/>
                <w:lang w:val="ro-MD"/>
              </w:rPr>
              <w:t xml:space="preserve">ții ofertei pentru o durată </w:t>
            </w:r>
            <w:r w:rsidR="00E846DD" w:rsidRPr="00E906FE">
              <w:rPr>
                <w:sz w:val="24"/>
                <w:szCs w:val="24"/>
                <w:lang w:val="ro-MD"/>
              </w:rPr>
              <w:t xml:space="preserve">de </w:t>
            </w:r>
            <w:r w:rsidR="00301C2B" w:rsidRPr="00E906FE">
              <w:rPr>
                <w:sz w:val="24"/>
                <w:szCs w:val="24"/>
                <w:lang w:val="ro-MD"/>
              </w:rPr>
              <w:t>4</w:t>
            </w:r>
            <w:r w:rsidR="004200D9" w:rsidRPr="00E906FE">
              <w:rPr>
                <w:sz w:val="24"/>
                <w:szCs w:val="24"/>
                <w:lang w:val="ro-MD"/>
              </w:rPr>
              <w:t>0</w:t>
            </w:r>
            <w:r w:rsidRPr="00E906FE">
              <w:rPr>
                <w:sz w:val="24"/>
                <w:szCs w:val="24"/>
                <w:lang w:val="ro-MD"/>
              </w:rPr>
              <w:t xml:space="preserve"> </w:t>
            </w:r>
            <w:r w:rsidRPr="00C26078">
              <w:rPr>
                <w:sz w:val="24"/>
                <w:szCs w:val="24"/>
                <w:lang w:val="ro-MD"/>
              </w:rPr>
              <w:t xml:space="preserve">de zile </w:t>
            </w:r>
            <w:r w:rsidRPr="00C26078">
              <w:rPr>
                <w:rFonts w:eastAsia="PMingLiU"/>
                <w:bCs/>
                <w:i/>
                <w:iCs/>
                <w:sz w:val="24"/>
                <w:szCs w:val="24"/>
                <w:lang w:val="ro-MD" w:eastAsia="zh-CN"/>
              </w:rPr>
              <w:t xml:space="preserve">(calculată </w:t>
            </w:r>
            <w:r w:rsidRPr="00C26078">
              <w:rPr>
                <w:bCs/>
                <w:i/>
                <w:iCs/>
                <w:sz w:val="24"/>
                <w:szCs w:val="24"/>
                <w:lang w:val="ro-MD"/>
              </w:rPr>
              <w:t>din momentul termenului-limită de depunere a ofertelor</w:t>
            </w:r>
            <w:r w:rsidRPr="00C26078">
              <w:rPr>
                <w:rFonts w:eastAsia="PMingLiU"/>
                <w:bCs/>
                <w:i/>
                <w:iCs/>
                <w:sz w:val="24"/>
                <w:szCs w:val="24"/>
                <w:lang w:val="ro-MD" w:eastAsia="zh-CN"/>
              </w:rPr>
              <w:t>)</w:t>
            </w:r>
          </w:p>
        </w:tc>
        <w:tc>
          <w:tcPr>
            <w:tcW w:w="2027" w:type="pct"/>
            <w:hideMark/>
          </w:tcPr>
          <w:p w14:paraId="760BCFE7" w14:textId="77777777" w:rsidR="00F628BF" w:rsidRPr="00C26078" w:rsidRDefault="00F628BF" w:rsidP="009F1700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C26078">
              <w:rPr>
                <w:sz w:val="24"/>
                <w:szCs w:val="24"/>
                <w:lang w:val="ro-MD"/>
              </w:rPr>
              <w:t xml:space="preserve">Declaraţie privind valabilitatea ofertei, completată conform Anexei nr. 8 la Documentația standard aprobată prin Ordinul Ministrului Finanţelor nr. 115 din 15.09.2021 - </w:t>
            </w:r>
            <w:r w:rsidRPr="00C26078">
              <w:rPr>
                <w:b/>
                <w:bCs/>
                <w:sz w:val="24"/>
                <w:szCs w:val="24"/>
                <w:lang w:val="ro-MD"/>
              </w:rPr>
              <w:t>semnată electronic de către operatorul economic</w:t>
            </w:r>
          </w:p>
        </w:tc>
        <w:tc>
          <w:tcPr>
            <w:tcW w:w="875" w:type="pct"/>
            <w:hideMark/>
          </w:tcPr>
          <w:p w14:paraId="3E33CB0D" w14:textId="77777777" w:rsidR="00F628BF" w:rsidRPr="00C26078" w:rsidRDefault="00F628BF" w:rsidP="009F1700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C26078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E846DD" w:rsidRPr="00C26078" w14:paraId="66BC1657" w14:textId="77777777" w:rsidTr="009F1700">
        <w:trPr>
          <w:trHeight w:val="462"/>
        </w:trPr>
        <w:tc>
          <w:tcPr>
            <w:tcW w:w="361" w:type="pct"/>
          </w:tcPr>
          <w:p w14:paraId="3486FB61" w14:textId="7EC9C14D" w:rsidR="00E846DD" w:rsidRPr="00C26078" w:rsidRDefault="00E846DD" w:rsidP="009F1700">
            <w:pPr>
              <w:pStyle w:val="a"/>
              <w:numPr>
                <w:ilvl w:val="0"/>
                <w:numId w:val="13"/>
              </w:numPr>
              <w:ind w:left="0" w:firstLine="0"/>
              <w:rPr>
                <w:lang w:val="ro-MD" w:eastAsia="ru-RU"/>
              </w:rPr>
            </w:pPr>
          </w:p>
        </w:tc>
        <w:tc>
          <w:tcPr>
            <w:tcW w:w="1737" w:type="pct"/>
          </w:tcPr>
          <w:p w14:paraId="39668078" w14:textId="6153FA4B" w:rsidR="00E846DD" w:rsidRPr="00C26078" w:rsidRDefault="00E846DD" w:rsidP="009F1700">
            <w:pPr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C26078">
              <w:rPr>
                <w:sz w:val="24"/>
                <w:szCs w:val="24"/>
                <w:lang w:val="ro-MD" w:eastAsia="ru-RU"/>
              </w:rPr>
              <w:t>Dispunerea de utilaje, instalaţii, echipamente tehnice</w:t>
            </w:r>
          </w:p>
        </w:tc>
        <w:tc>
          <w:tcPr>
            <w:tcW w:w="2027" w:type="pct"/>
          </w:tcPr>
          <w:p w14:paraId="2C5B5955" w14:textId="7AE632AE" w:rsidR="00E846DD" w:rsidRPr="00C26078" w:rsidRDefault="00E846DD" w:rsidP="009F1700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  <w:r w:rsidRPr="00C26078">
              <w:rPr>
                <w:sz w:val="24"/>
                <w:szCs w:val="24"/>
                <w:lang w:val="ro-MD" w:eastAsia="ru-RU"/>
              </w:rPr>
              <w:t xml:space="preserve">Declarație privind dotările specifice, utilajul și echipamentul necesar pentru îndeplinirea corespunzătoare a contractului, completată conform Anexei nr. 13 la Documentația standard aprobată prin Ordinul Ministrului Finanţelor nr. 115 din 15.09.2021 - </w:t>
            </w:r>
            <w:r w:rsidRPr="00C26078">
              <w:rPr>
                <w:b/>
                <w:sz w:val="24"/>
                <w:szCs w:val="24"/>
                <w:lang w:val="ro-MD" w:eastAsia="ru-RU"/>
              </w:rPr>
              <w:t>semnată electronic de către operatorul economic</w:t>
            </w:r>
          </w:p>
        </w:tc>
        <w:tc>
          <w:tcPr>
            <w:tcW w:w="875" w:type="pct"/>
          </w:tcPr>
          <w:p w14:paraId="477ECE45" w14:textId="05911435" w:rsidR="00E846DD" w:rsidRPr="00C26078" w:rsidRDefault="00E846DD" w:rsidP="009F1700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C26078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E846DD" w:rsidRPr="00C26078" w14:paraId="27FD73F3" w14:textId="77777777" w:rsidTr="0053256E">
        <w:trPr>
          <w:trHeight w:val="1513"/>
        </w:trPr>
        <w:tc>
          <w:tcPr>
            <w:tcW w:w="361" w:type="pct"/>
          </w:tcPr>
          <w:p w14:paraId="74BD00C0" w14:textId="1D0993D9" w:rsidR="00E846DD" w:rsidRPr="00C26078" w:rsidRDefault="00E846DD" w:rsidP="009F1700">
            <w:pPr>
              <w:pStyle w:val="a"/>
              <w:numPr>
                <w:ilvl w:val="0"/>
                <w:numId w:val="13"/>
              </w:numPr>
              <w:ind w:left="0" w:firstLine="0"/>
              <w:rPr>
                <w:lang w:val="ro-MD" w:eastAsia="ru-RU"/>
              </w:rPr>
            </w:pPr>
          </w:p>
        </w:tc>
        <w:tc>
          <w:tcPr>
            <w:tcW w:w="1737" w:type="pct"/>
          </w:tcPr>
          <w:p w14:paraId="11D2AAE8" w14:textId="29F3C301" w:rsidR="00E846DD" w:rsidRPr="00C26078" w:rsidRDefault="00E846DD" w:rsidP="00B347B5">
            <w:pPr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C26078">
              <w:rPr>
                <w:sz w:val="24"/>
                <w:szCs w:val="24"/>
                <w:lang w:val="ro-MD" w:eastAsia="ru-RU"/>
              </w:rPr>
              <w:t xml:space="preserve">Dispunerea de personal calificat și autorizat </w:t>
            </w:r>
            <w:r w:rsidRPr="00C26078">
              <w:rPr>
                <w:b/>
                <w:sz w:val="24"/>
                <w:szCs w:val="24"/>
                <w:lang w:val="ro-MD" w:eastAsia="ru-RU"/>
              </w:rPr>
              <w:t>(cel puțin 4 specialiști)</w:t>
            </w:r>
            <w:r w:rsidRPr="00C26078">
              <w:rPr>
                <w:sz w:val="24"/>
                <w:szCs w:val="24"/>
                <w:lang w:val="ro-MD" w:eastAsia="ru-RU"/>
              </w:rPr>
              <w:t xml:space="preserve">  cu permise de exercitare valide pentru </w:t>
            </w:r>
            <w:r w:rsidR="00A50FBD" w:rsidRPr="00C26078">
              <w:rPr>
                <w:sz w:val="24"/>
                <w:szCs w:val="24"/>
                <w:lang w:val="ro-MD" w:eastAsia="ru-RU"/>
              </w:rPr>
              <w:t xml:space="preserve">prestarea </w:t>
            </w:r>
            <w:r w:rsidRPr="00C26078">
              <w:rPr>
                <w:sz w:val="24"/>
                <w:szCs w:val="24"/>
                <w:lang w:val="ro-MD" w:eastAsia="ru-RU"/>
              </w:rPr>
              <w:t>serviciilor de deservire tehnică a conductelor interioare de gaze și a centralelor termice, inclusiv cu puterea mai mare de 100 kW</w:t>
            </w:r>
          </w:p>
        </w:tc>
        <w:tc>
          <w:tcPr>
            <w:tcW w:w="2027" w:type="pct"/>
          </w:tcPr>
          <w:p w14:paraId="4809B518" w14:textId="7F4C815B" w:rsidR="00E846DD" w:rsidRPr="00C26078" w:rsidRDefault="00E846DD" w:rsidP="00E67C9F">
            <w:pPr>
              <w:tabs>
                <w:tab w:val="left" w:pos="39"/>
                <w:tab w:val="left" w:pos="810"/>
              </w:tabs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C26078">
              <w:rPr>
                <w:sz w:val="24"/>
                <w:szCs w:val="24"/>
                <w:lang w:val="ro-MD" w:eastAsia="ru-RU"/>
              </w:rPr>
              <w:t>Declarație privind personalul de specialitate propus pentru implementarea contractului, completată conform Anexei nr. 14 la Documentația standard aprobată prin Ordinul Ministrului Finanţelor nr. 1</w:t>
            </w:r>
            <w:r w:rsidR="00E67C9F" w:rsidRPr="00C26078">
              <w:rPr>
                <w:sz w:val="24"/>
                <w:szCs w:val="24"/>
                <w:lang w:val="ro-MD" w:eastAsia="ru-RU"/>
              </w:rPr>
              <w:t>15 din 15.09.2021</w:t>
            </w:r>
          </w:p>
          <w:p w14:paraId="3B5C1B1C" w14:textId="77777777" w:rsidR="00A50FBD" w:rsidRPr="00C26078" w:rsidRDefault="00A50FBD" w:rsidP="009F1700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C26078">
              <w:rPr>
                <w:sz w:val="24"/>
                <w:szCs w:val="24"/>
                <w:lang w:val="ro-MD" w:eastAsia="ru-RU"/>
              </w:rPr>
              <w:t>și</w:t>
            </w:r>
          </w:p>
          <w:p w14:paraId="65ADE3A6" w14:textId="18ADEFE9" w:rsidR="00E67C9F" w:rsidRPr="00C26078" w:rsidRDefault="00E67C9F" w:rsidP="00134AEC">
            <w:pPr>
              <w:tabs>
                <w:tab w:val="left" w:pos="612"/>
              </w:tabs>
              <w:ind w:firstLine="0"/>
              <w:jc w:val="center"/>
              <w:rPr>
                <w:b/>
                <w:bCs/>
                <w:iCs/>
                <w:sz w:val="24"/>
                <w:szCs w:val="24"/>
                <w:lang w:val="ro-MD"/>
              </w:rPr>
            </w:pPr>
            <w:r w:rsidRPr="00C26078">
              <w:rPr>
                <w:noProof/>
                <w:sz w:val="24"/>
                <w:szCs w:val="24"/>
                <w:lang w:val="ro-MD"/>
              </w:rPr>
              <w:t>copiile certificatelor</w:t>
            </w:r>
            <w:r w:rsidR="00363CD3" w:rsidRPr="00C26078">
              <w:rPr>
                <w:noProof/>
                <w:sz w:val="24"/>
                <w:szCs w:val="24"/>
                <w:lang w:val="ro-MD"/>
              </w:rPr>
              <w:t xml:space="preserve"> și ale ordinelor de angajare</w:t>
            </w:r>
            <w:r w:rsidRPr="00C26078">
              <w:rPr>
                <w:noProof/>
                <w:sz w:val="24"/>
                <w:szCs w:val="24"/>
                <w:lang w:val="ro-MD"/>
              </w:rPr>
              <w:t xml:space="preserve"> -</w:t>
            </w:r>
            <w:r w:rsidRPr="00C26078">
              <w:rPr>
                <w:b/>
                <w:bCs/>
                <w:iCs/>
                <w:sz w:val="24"/>
                <w:szCs w:val="24"/>
                <w:lang w:val="ro-MD"/>
              </w:rPr>
              <w:t xml:space="preserve"> semnate electronic </w:t>
            </w:r>
          </w:p>
          <w:p w14:paraId="59F34226" w14:textId="5B03540F" w:rsidR="00A50FBD" w:rsidRPr="00C26078" w:rsidRDefault="00E67C9F" w:rsidP="00E67C9F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  <w:r w:rsidRPr="00C26078">
              <w:rPr>
                <w:b/>
                <w:bCs/>
                <w:iCs/>
                <w:sz w:val="24"/>
                <w:szCs w:val="24"/>
                <w:lang w:val="ro-MD"/>
              </w:rPr>
              <w:t>de către operatorul economic</w:t>
            </w:r>
          </w:p>
        </w:tc>
        <w:tc>
          <w:tcPr>
            <w:tcW w:w="875" w:type="pct"/>
          </w:tcPr>
          <w:p w14:paraId="643D8AA9" w14:textId="0297A277" w:rsidR="00E846DD" w:rsidRPr="00C26078" w:rsidRDefault="00E846DD" w:rsidP="009F1700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C26078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0602A7" w:rsidRPr="00C26078" w14:paraId="01303A6B" w14:textId="77777777" w:rsidTr="0053256E">
        <w:trPr>
          <w:trHeight w:val="1513"/>
        </w:trPr>
        <w:tc>
          <w:tcPr>
            <w:tcW w:w="361" w:type="pct"/>
          </w:tcPr>
          <w:p w14:paraId="6F303985" w14:textId="77777777" w:rsidR="000602A7" w:rsidRPr="00C26078" w:rsidRDefault="000602A7" w:rsidP="009F1700">
            <w:pPr>
              <w:pStyle w:val="a"/>
              <w:numPr>
                <w:ilvl w:val="0"/>
                <w:numId w:val="13"/>
              </w:numPr>
              <w:ind w:left="0" w:firstLine="0"/>
              <w:rPr>
                <w:lang w:val="ro-MD" w:eastAsia="ru-RU"/>
              </w:rPr>
            </w:pPr>
          </w:p>
        </w:tc>
        <w:tc>
          <w:tcPr>
            <w:tcW w:w="1737" w:type="pct"/>
          </w:tcPr>
          <w:p w14:paraId="0218E59C" w14:textId="382581E1" w:rsidR="00402DA6" w:rsidRPr="00C26078" w:rsidRDefault="00402DA6" w:rsidP="00402DA6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C26078">
              <w:rPr>
                <w:sz w:val="24"/>
                <w:szCs w:val="24"/>
                <w:lang w:val="ro-MD" w:eastAsia="ru-RU"/>
              </w:rPr>
              <w:t>Deținerea locației (Service Centru)  pentru</w:t>
            </w:r>
          </w:p>
          <w:p w14:paraId="5109116C" w14:textId="102D533D" w:rsidR="000602A7" w:rsidRPr="00C26078" w:rsidRDefault="00402DA6" w:rsidP="00402DA6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C26078">
              <w:rPr>
                <w:sz w:val="24"/>
                <w:szCs w:val="24"/>
                <w:lang w:val="ro-MD" w:eastAsia="ru-RU"/>
              </w:rPr>
              <w:t>prestarea serviciilor</w:t>
            </w:r>
          </w:p>
          <w:p w14:paraId="281B93B6" w14:textId="612032F2" w:rsidR="000602A7" w:rsidRPr="00C26078" w:rsidRDefault="000602A7" w:rsidP="000602A7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2027" w:type="pct"/>
          </w:tcPr>
          <w:p w14:paraId="682AD252" w14:textId="77777777" w:rsidR="00402DA6" w:rsidRPr="00C26078" w:rsidRDefault="00402DA6" w:rsidP="00402DA6">
            <w:pPr>
              <w:tabs>
                <w:tab w:val="left" w:pos="39"/>
                <w:tab w:val="left" w:pos="81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C26078">
              <w:rPr>
                <w:sz w:val="24"/>
                <w:szCs w:val="24"/>
                <w:lang w:val="ro-MD" w:eastAsia="ru-RU"/>
              </w:rPr>
              <w:t>Declarație pe propria răspundere,</w:t>
            </w:r>
          </w:p>
          <w:p w14:paraId="4DD378B8" w14:textId="77777777" w:rsidR="00402DA6" w:rsidRPr="00C26078" w:rsidRDefault="00402DA6" w:rsidP="00402DA6">
            <w:pPr>
              <w:tabs>
                <w:tab w:val="left" w:pos="39"/>
                <w:tab w:val="left" w:pos="81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C26078">
              <w:rPr>
                <w:sz w:val="24"/>
                <w:szCs w:val="24"/>
                <w:lang w:val="ro-MD" w:eastAsia="ru-RU"/>
              </w:rPr>
              <w:t>semnată electronic de către</w:t>
            </w:r>
          </w:p>
          <w:p w14:paraId="44CAF805" w14:textId="77777777" w:rsidR="00402DA6" w:rsidRPr="00C26078" w:rsidRDefault="00402DA6" w:rsidP="00402DA6">
            <w:pPr>
              <w:tabs>
                <w:tab w:val="left" w:pos="39"/>
                <w:tab w:val="left" w:pos="81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C26078">
              <w:rPr>
                <w:sz w:val="24"/>
                <w:szCs w:val="24"/>
                <w:lang w:val="ro-MD" w:eastAsia="ru-RU"/>
              </w:rPr>
              <w:t>operatorul economic</w:t>
            </w:r>
          </w:p>
          <w:p w14:paraId="3999B51A" w14:textId="77777777" w:rsidR="00402DA6" w:rsidRPr="00C26078" w:rsidRDefault="00402DA6" w:rsidP="00402DA6">
            <w:pPr>
              <w:tabs>
                <w:tab w:val="left" w:pos="39"/>
                <w:tab w:val="left" w:pos="81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C26078">
              <w:rPr>
                <w:sz w:val="24"/>
                <w:szCs w:val="24"/>
                <w:lang w:val="ro-MD" w:eastAsia="ru-RU"/>
              </w:rPr>
              <w:t>(Autoritatea contractantă își rezervă</w:t>
            </w:r>
          </w:p>
          <w:p w14:paraId="58C585C1" w14:textId="77777777" w:rsidR="00402DA6" w:rsidRPr="00C26078" w:rsidRDefault="00402DA6" w:rsidP="00402DA6">
            <w:pPr>
              <w:tabs>
                <w:tab w:val="left" w:pos="39"/>
                <w:tab w:val="left" w:pos="81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C26078">
              <w:rPr>
                <w:sz w:val="24"/>
                <w:szCs w:val="24"/>
                <w:lang w:val="ro-MD" w:eastAsia="ru-RU"/>
              </w:rPr>
              <w:t>dreptul de a efectua verificări cu</w:t>
            </w:r>
          </w:p>
          <w:p w14:paraId="2CA918C1" w14:textId="77777777" w:rsidR="00402DA6" w:rsidRPr="00C26078" w:rsidRDefault="00402DA6" w:rsidP="00402DA6">
            <w:pPr>
              <w:tabs>
                <w:tab w:val="left" w:pos="39"/>
                <w:tab w:val="left" w:pos="81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C26078">
              <w:rPr>
                <w:sz w:val="24"/>
                <w:szCs w:val="24"/>
                <w:lang w:val="ro-MD" w:eastAsia="ru-RU"/>
              </w:rPr>
              <w:t>privire la capacitățile tehnice privind</w:t>
            </w:r>
          </w:p>
          <w:p w14:paraId="6E275D35" w14:textId="77777777" w:rsidR="00402DA6" w:rsidRPr="00C26078" w:rsidRDefault="00402DA6" w:rsidP="00402DA6">
            <w:pPr>
              <w:tabs>
                <w:tab w:val="left" w:pos="39"/>
                <w:tab w:val="left" w:pos="81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C26078">
              <w:rPr>
                <w:sz w:val="24"/>
                <w:szCs w:val="24"/>
                <w:lang w:val="ro-MD" w:eastAsia="ru-RU"/>
              </w:rPr>
              <w:t>executarea viitorului contract de</w:t>
            </w:r>
          </w:p>
          <w:p w14:paraId="763348B3" w14:textId="2975F353" w:rsidR="00402DA6" w:rsidRPr="00C26078" w:rsidRDefault="00402DA6" w:rsidP="00402DA6">
            <w:pPr>
              <w:tabs>
                <w:tab w:val="left" w:pos="39"/>
                <w:tab w:val="left" w:pos="81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C26078">
              <w:rPr>
                <w:sz w:val="24"/>
                <w:szCs w:val="24"/>
                <w:lang w:val="ro-MD" w:eastAsia="ru-RU"/>
              </w:rPr>
              <w:t>achiziție publică, conform prevederilor legislației în vigoare)</w:t>
            </w:r>
          </w:p>
          <w:p w14:paraId="44FE7247" w14:textId="7DA33069" w:rsidR="000602A7" w:rsidRPr="00C26078" w:rsidRDefault="000602A7" w:rsidP="00402DA6">
            <w:pPr>
              <w:tabs>
                <w:tab w:val="left" w:pos="39"/>
                <w:tab w:val="left" w:pos="81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75" w:type="pct"/>
          </w:tcPr>
          <w:p w14:paraId="7072DA5E" w14:textId="272F583C" w:rsidR="000602A7" w:rsidRPr="00C26078" w:rsidRDefault="00402DA6" w:rsidP="009F1700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C26078">
              <w:rPr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E846DD" w:rsidRPr="00C26078" w14:paraId="74DA1DCE" w14:textId="77777777" w:rsidTr="0053256E">
        <w:trPr>
          <w:trHeight w:val="1513"/>
        </w:trPr>
        <w:tc>
          <w:tcPr>
            <w:tcW w:w="361" w:type="pct"/>
          </w:tcPr>
          <w:p w14:paraId="1B83C878" w14:textId="13799C77" w:rsidR="00E846DD" w:rsidRPr="00C26078" w:rsidRDefault="00E846DD" w:rsidP="009F1700">
            <w:pPr>
              <w:pStyle w:val="a"/>
              <w:numPr>
                <w:ilvl w:val="0"/>
                <w:numId w:val="13"/>
              </w:numPr>
              <w:ind w:left="0" w:firstLine="0"/>
              <w:rPr>
                <w:lang w:val="ro-MD" w:eastAsia="ru-RU"/>
              </w:rPr>
            </w:pPr>
          </w:p>
        </w:tc>
        <w:tc>
          <w:tcPr>
            <w:tcW w:w="1737" w:type="pct"/>
          </w:tcPr>
          <w:p w14:paraId="29AE6E4D" w14:textId="2379B62B" w:rsidR="00E846DD" w:rsidRPr="00C26078" w:rsidRDefault="00E846DD" w:rsidP="009F1700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C26078">
              <w:rPr>
                <w:sz w:val="24"/>
                <w:szCs w:val="24"/>
                <w:lang w:val="ro-MD" w:eastAsia="ru-RU"/>
              </w:rPr>
              <w:t>Avizul de expertiză eliberat de către organul abilitat pentru obiectele industrial periculoase la deservirea tehnică a conductelor interioare de gaze și a centralelor termice, inclusiv cu puterea mai mare de 100 kW</w:t>
            </w:r>
          </w:p>
        </w:tc>
        <w:tc>
          <w:tcPr>
            <w:tcW w:w="2027" w:type="pct"/>
          </w:tcPr>
          <w:p w14:paraId="23CA371F" w14:textId="0F4E4B6B" w:rsidR="00E846DD" w:rsidRPr="00C26078" w:rsidRDefault="00E846DD" w:rsidP="009F1700">
            <w:pPr>
              <w:tabs>
                <w:tab w:val="left" w:pos="39"/>
                <w:tab w:val="left" w:pos="81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C26078">
              <w:rPr>
                <w:sz w:val="24"/>
                <w:szCs w:val="24"/>
                <w:lang w:val="ro-MD"/>
              </w:rPr>
              <w:t xml:space="preserve">Copia avizului  de </w:t>
            </w:r>
            <w:r w:rsidRPr="00C26078">
              <w:rPr>
                <w:rFonts w:eastAsia="PMingLiU"/>
                <w:bCs/>
                <w:sz w:val="24"/>
                <w:szCs w:val="24"/>
                <w:lang w:val="ro-MD" w:eastAsia="zh-CN"/>
              </w:rPr>
              <w:t xml:space="preserve">expertiză (valabil pe perioada de executare a contractului), eliberat de către organul abilitat pentru obiectele industrial periculoase la </w:t>
            </w:r>
            <w:r w:rsidRPr="00C26078">
              <w:rPr>
                <w:rFonts w:eastAsia="Calibri"/>
                <w:sz w:val="24"/>
                <w:szCs w:val="24"/>
                <w:lang w:val="ro-MD"/>
              </w:rPr>
              <w:t xml:space="preserve">deservirea tehnică a conductelor interioare de gaze și a centralelor termice, inclusiv cu puterea mai mare de 100 kW, </w:t>
            </w:r>
            <w:r w:rsidRPr="00C26078">
              <w:rPr>
                <w:b/>
                <w:bCs/>
                <w:iCs/>
                <w:sz w:val="24"/>
                <w:szCs w:val="24"/>
                <w:lang w:val="ro-MD"/>
              </w:rPr>
              <w:t>semnat electronic de către operatorul economic</w:t>
            </w:r>
          </w:p>
        </w:tc>
        <w:tc>
          <w:tcPr>
            <w:tcW w:w="875" w:type="pct"/>
          </w:tcPr>
          <w:p w14:paraId="1FB16E1D" w14:textId="49AFF966" w:rsidR="00E846DD" w:rsidRPr="00C26078" w:rsidRDefault="00E846DD" w:rsidP="009F1700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C26078">
              <w:rPr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681F22" w:rsidRPr="00C26078" w14:paraId="38E36CE8" w14:textId="77777777" w:rsidTr="0053256E">
        <w:trPr>
          <w:trHeight w:val="1513"/>
        </w:trPr>
        <w:tc>
          <w:tcPr>
            <w:tcW w:w="361" w:type="pct"/>
          </w:tcPr>
          <w:p w14:paraId="74D60276" w14:textId="3B743049" w:rsidR="00681F22" w:rsidRPr="00C26078" w:rsidRDefault="00681F22" w:rsidP="009F1700">
            <w:pPr>
              <w:pStyle w:val="a"/>
              <w:numPr>
                <w:ilvl w:val="0"/>
                <w:numId w:val="13"/>
              </w:numPr>
              <w:ind w:left="0" w:firstLine="0"/>
              <w:rPr>
                <w:lang w:val="ro-MD" w:eastAsia="ru-RU"/>
              </w:rPr>
            </w:pPr>
          </w:p>
        </w:tc>
        <w:tc>
          <w:tcPr>
            <w:tcW w:w="1737" w:type="pct"/>
          </w:tcPr>
          <w:p w14:paraId="51295523" w14:textId="22496751" w:rsidR="00681F22" w:rsidRPr="00C26078" w:rsidRDefault="00681F22" w:rsidP="009F1700">
            <w:pPr>
              <w:ind w:firstLine="0"/>
              <w:jc w:val="left"/>
              <w:rPr>
                <w:iCs/>
                <w:sz w:val="24"/>
                <w:szCs w:val="24"/>
                <w:lang w:val="ro-MD" w:eastAsia="ru-RU"/>
              </w:rPr>
            </w:pPr>
            <w:r w:rsidRPr="00C26078">
              <w:rPr>
                <w:sz w:val="24"/>
                <w:szCs w:val="24"/>
                <w:lang w:val="ro-MD" w:eastAsia="ru-RU"/>
              </w:rPr>
              <w:t>Deţinerea sistemului de înregistrare a apelurilor de suport şi mentenanţă</w:t>
            </w:r>
          </w:p>
        </w:tc>
        <w:tc>
          <w:tcPr>
            <w:tcW w:w="2027" w:type="pct"/>
          </w:tcPr>
          <w:p w14:paraId="71BA783F" w14:textId="77777777" w:rsidR="00681F22" w:rsidRPr="00C26078" w:rsidRDefault="00681F22" w:rsidP="009F1700">
            <w:pPr>
              <w:tabs>
                <w:tab w:val="left" w:pos="39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C26078">
              <w:rPr>
                <w:sz w:val="24"/>
                <w:szCs w:val="24"/>
                <w:lang w:val="ro-MD" w:eastAsia="ru-RU"/>
              </w:rPr>
              <w:t>Declarație pe proprie răspundere</w:t>
            </w:r>
          </w:p>
          <w:p w14:paraId="39B40BB0" w14:textId="19A3F277" w:rsidR="00681F22" w:rsidRPr="00C26078" w:rsidRDefault="00681F22" w:rsidP="009F1700">
            <w:pPr>
              <w:tabs>
                <w:tab w:val="left" w:pos="33"/>
                <w:tab w:val="left" w:pos="317"/>
              </w:tabs>
              <w:ind w:firstLine="0"/>
              <w:jc w:val="center"/>
              <w:rPr>
                <w:b/>
                <w:sz w:val="24"/>
                <w:szCs w:val="24"/>
                <w:lang w:val="ro-MD"/>
              </w:rPr>
            </w:pPr>
            <w:r w:rsidRPr="00C26078">
              <w:rPr>
                <w:b/>
                <w:sz w:val="24"/>
                <w:szCs w:val="24"/>
                <w:lang w:val="ro-MD" w:eastAsia="ru-RU"/>
              </w:rPr>
              <w:t>- semnată electronic de către operatorul economic.</w:t>
            </w:r>
          </w:p>
        </w:tc>
        <w:tc>
          <w:tcPr>
            <w:tcW w:w="875" w:type="pct"/>
          </w:tcPr>
          <w:p w14:paraId="4B312EF6" w14:textId="2699D705" w:rsidR="00681F22" w:rsidRPr="00C26078" w:rsidRDefault="00681F22" w:rsidP="009F1700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C26078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4D0483" w:rsidRPr="00C26078" w14:paraId="5445B825" w14:textId="77777777" w:rsidTr="0053256E">
        <w:trPr>
          <w:trHeight w:val="1513"/>
        </w:trPr>
        <w:tc>
          <w:tcPr>
            <w:tcW w:w="361" w:type="pct"/>
          </w:tcPr>
          <w:p w14:paraId="4311C8D3" w14:textId="77777777" w:rsidR="004D0483" w:rsidRPr="00C26078" w:rsidRDefault="004D0483" w:rsidP="009F1700">
            <w:pPr>
              <w:pStyle w:val="a"/>
              <w:numPr>
                <w:ilvl w:val="0"/>
                <w:numId w:val="13"/>
              </w:numPr>
              <w:ind w:left="0" w:firstLine="0"/>
              <w:rPr>
                <w:lang w:val="ro-MD" w:eastAsia="ru-RU"/>
              </w:rPr>
            </w:pPr>
          </w:p>
        </w:tc>
        <w:tc>
          <w:tcPr>
            <w:tcW w:w="1737" w:type="pct"/>
          </w:tcPr>
          <w:p w14:paraId="1C52127B" w14:textId="0414878F" w:rsidR="004D0483" w:rsidRPr="00C26078" w:rsidRDefault="004D0483" w:rsidP="009F1700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>
              <w:rPr>
                <w:rFonts w:eastAsia="PMingLiU"/>
                <w:bCs/>
                <w:sz w:val="24"/>
                <w:szCs w:val="24"/>
                <w:lang w:val="ro-RO" w:eastAsia="zh-CN"/>
              </w:rPr>
              <w:t>Confirmarea identității beneficiarilor efectivi și neîncadrarea acestora în situația condamnării  pentru participarea la activităţi ale unei organizaţii sau grupări criminale, pentru corupţie, fraudă şi/sau spălare de bani și respectarea prevederilor art. 16 alin. (6) din Legea nr. 131/2015 privind achizițiile publice</w:t>
            </w:r>
          </w:p>
        </w:tc>
        <w:tc>
          <w:tcPr>
            <w:tcW w:w="2027" w:type="pct"/>
          </w:tcPr>
          <w:p w14:paraId="5EDBBD8C" w14:textId="77777777" w:rsidR="004D0483" w:rsidRDefault="004D0483" w:rsidP="004D0483">
            <w:pPr>
              <w:tabs>
                <w:tab w:val="left" w:pos="612"/>
              </w:tabs>
              <w:ind w:firstLine="0"/>
              <w:jc w:val="center"/>
              <w:rPr>
                <w:b/>
                <w:bCs/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Declarație pe proprie răspundere - </w:t>
            </w:r>
            <w:r>
              <w:rPr>
                <w:iCs/>
                <w:sz w:val="24"/>
                <w:szCs w:val="24"/>
                <w:u w:val="single"/>
                <w:lang w:val="ro-RO"/>
              </w:rPr>
              <w:t>în termen de 5 zile după data comunicării</w:t>
            </w:r>
            <w:r>
              <w:rPr>
                <w:iCs/>
                <w:sz w:val="24"/>
                <w:szCs w:val="24"/>
                <w:lang w:val="ro-RO"/>
              </w:rPr>
              <w:t xml:space="preserve"> </w:t>
            </w:r>
            <w:r>
              <w:rPr>
                <w:iCs/>
                <w:sz w:val="24"/>
                <w:szCs w:val="24"/>
                <w:u w:val="single"/>
                <w:lang w:val="ro-RO"/>
              </w:rPr>
              <w:t>rezultatelor</w:t>
            </w:r>
            <w:r>
              <w:rPr>
                <w:iCs/>
                <w:sz w:val="24"/>
                <w:szCs w:val="24"/>
                <w:lang w:val="ro-RO"/>
              </w:rPr>
              <w:t xml:space="preserve"> procedurii de achiziție publică, </w:t>
            </w:r>
            <w:r>
              <w:rPr>
                <w:iCs/>
                <w:sz w:val="24"/>
                <w:szCs w:val="24"/>
                <w:u w:val="single"/>
                <w:lang w:val="ro-RO"/>
              </w:rPr>
              <w:t>ofertantul desemnat câștigător</w:t>
            </w:r>
            <w:r>
              <w:rPr>
                <w:b/>
                <w:iCs/>
                <w:sz w:val="24"/>
                <w:szCs w:val="24"/>
                <w:u w:val="single"/>
                <w:lang w:val="ro-RO"/>
              </w:rPr>
              <w:t xml:space="preserve"> </w:t>
            </w:r>
            <w:r>
              <w:rPr>
                <w:iCs/>
                <w:sz w:val="24"/>
                <w:szCs w:val="24"/>
                <w:lang w:val="ro-RO"/>
              </w:rPr>
              <w:t xml:space="preserve">va prezenta această Declarație autorității contractante, </w:t>
            </w:r>
            <w:r>
              <w:rPr>
                <w:b/>
                <w:bCs/>
                <w:iCs/>
                <w:sz w:val="24"/>
                <w:szCs w:val="24"/>
                <w:lang w:val="ro-RO"/>
              </w:rPr>
              <w:t xml:space="preserve">semnată electronic </w:t>
            </w:r>
          </w:p>
          <w:p w14:paraId="139BCBA2" w14:textId="2F038FFB" w:rsidR="004D0483" w:rsidRPr="00C26078" w:rsidRDefault="004D0483" w:rsidP="004D0483">
            <w:pPr>
              <w:tabs>
                <w:tab w:val="left" w:pos="39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b/>
                <w:bCs/>
                <w:iCs/>
                <w:sz w:val="24"/>
                <w:szCs w:val="24"/>
                <w:lang w:val="ro-RO"/>
              </w:rPr>
              <w:t>de către operatorul economic</w:t>
            </w:r>
          </w:p>
        </w:tc>
        <w:tc>
          <w:tcPr>
            <w:tcW w:w="875" w:type="pct"/>
          </w:tcPr>
          <w:p w14:paraId="5ADFBC40" w14:textId="7013821E" w:rsidR="004D0483" w:rsidRPr="00C26078" w:rsidRDefault="004D0483" w:rsidP="009F1700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F628BF" w:rsidRPr="00C26078" w14:paraId="12C38E80" w14:textId="77777777" w:rsidTr="00A03782">
        <w:tc>
          <w:tcPr>
            <w:tcW w:w="361" w:type="pct"/>
          </w:tcPr>
          <w:p w14:paraId="5AF52DCA" w14:textId="736D3D0E" w:rsidR="00F628BF" w:rsidRPr="00C26078" w:rsidRDefault="00F628BF" w:rsidP="009F1700">
            <w:pPr>
              <w:pStyle w:val="a"/>
              <w:numPr>
                <w:ilvl w:val="0"/>
                <w:numId w:val="13"/>
              </w:numPr>
              <w:ind w:left="0" w:firstLine="0"/>
              <w:rPr>
                <w:lang w:val="ro-MD" w:eastAsia="ru-RU"/>
              </w:rPr>
            </w:pPr>
          </w:p>
        </w:tc>
        <w:tc>
          <w:tcPr>
            <w:tcW w:w="1737" w:type="pct"/>
          </w:tcPr>
          <w:p w14:paraId="0AEA93B9" w14:textId="77777777" w:rsidR="00F628BF" w:rsidRPr="00C26078" w:rsidRDefault="00F628BF" w:rsidP="009F1700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C26078">
              <w:rPr>
                <w:sz w:val="24"/>
                <w:szCs w:val="24"/>
                <w:lang w:val="ro-MD" w:eastAsia="ru-RU"/>
              </w:rPr>
              <w:t>Dovada înregistrării operatorului economic</w:t>
            </w:r>
          </w:p>
          <w:p w14:paraId="6431E4EA" w14:textId="77777777" w:rsidR="00F628BF" w:rsidRPr="00C26078" w:rsidRDefault="00F628BF" w:rsidP="009F1700">
            <w:pPr>
              <w:ind w:firstLine="0"/>
              <w:rPr>
                <w:sz w:val="24"/>
                <w:szCs w:val="24"/>
                <w:lang w:val="ro-MD" w:eastAsia="ru-RU"/>
              </w:rPr>
            </w:pPr>
          </w:p>
          <w:p w14:paraId="6927D480" w14:textId="77777777" w:rsidR="00F628BF" w:rsidRPr="00C26078" w:rsidRDefault="00F628BF" w:rsidP="009F1700">
            <w:pPr>
              <w:ind w:firstLine="0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2027" w:type="pct"/>
          </w:tcPr>
          <w:p w14:paraId="38101721" w14:textId="2115B866" w:rsidR="00F628BF" w:rsidRPr="00C26078" w:rsidRDefault="00F628BF" w:rsidP="009F1700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C26078">
              <w:rPr>
                <w:sz w:val="24"/>
                <w:szCs w:val="24"/>
                <w:lang w:val="ro-MD" w:eastAsia="ru-RU"/>
              </w:rPr>
              <w:t xml:space="preserve">Copia extrasului din Registrul de stat al persoanelor juridice, </w:t>
            </w:r>
            <w:r w:rsidRPr="00C26078">
              <w:rPr>
                <w:b/>
                <w:bCs/>
                <w:sz w:val="24"/>
                <w:szCs w:val="24"/>
                <w:lang w:val="ro-MD" w:eastAsia="ru-RU"/>
              </w:rPr>
              <w:t>semnată electronic de către operatorul economic</w:t>
            </w:r>
          </w:p>
        </w:tc>
        <w:tc>
          <w:tcPr>
            <w:tcW w:w="875" w:type="pct"/>
          </w:tcPr>
          <w:p w14:paraId="5C5424A7" w14:textId="77777777" w:rsidR="00F628BF" w:rsidRPr="00C26078" w:rsidRDefault="00F628BF" w:rsidP="009F1700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C26078">
              <w:rPr>
                <w:sz w:val="24"/>
                <w:szCs w:val="24"/>
                <w:lang w:val="ro-MD" w:eastAsia="ru-RU"/>
              </w:rPr>
              <w:t>Obligatoriu</w:t>
            </w:r>
          </w:p>
          <w:p w14:paraId="230F0871" w14:textId="77777777" w:rsidR="00F628BF" w:rsidRPr="00C26078" w:rsidRDefault="00F628BF" w:rsidP="009F1700">
            <w:pPr>
              <w:ind w:firstLine="0"/>
              <w:jc w:val="center"/>
              <w:rPr>
                <w:i/>
                <w:iCs/>
                <w:sz w:val="24"/>
                <w:szCs w:val="24"/>
                <w:lang w:val="ro-MD" w:eastAsia="ru-RU"/>
              </w:rPr>
            </w:pPr>
            <w:r w:rsidRPr="00C26078">
              <w:rPr>
                <w:i/>
                <w:iCs/>
                <w:sz w:val="24"/>
                <w:szCs w:val="24"/>
                <w:lang w:val="ro-MD" w:eastAsia="ru-RU"/>
              </w:rPr>
              <w:t>(la solicitare)</w:t>
            </w:r>
          </w:p>
        </w:tc>
      </w:tr>
    </w:tbl>
    <w:p w14:paraId="5D8D636E" w14:textId="77777777" w:rsidR="00E906FE" w:rsidRDefault="00E906FE" w:rsidP="009D3D04">
      <w:pPr>
        <w:spacing w:before="120"/>
        <w:rPr>
          <w:b/>
          <w:sz w:val="24"/>
          <w:szCs w:val="24"/>
          <w:lang w:val="ro-MD" w:eastAsia="ru-RU"/>
        </w:rPr>
      </w:pPr>
    </w:p>
    <w:p w14:paraId="675A603F" w14:textId="0AFB1626" w:rsidR="00F05E2F" w:rsidRPr="00C26078" w:rsidRDefault="006F48BE" w:rsidP="009D3D04">
      <w:pPr>
        <w:spacing w:before="120"/>
        <w:rPr>
          <w:bCs/>
          <w:i/>
          <w:iCs/>
          <w:sz w:val="24"/>
          <w:szCs w:val="24"/>
          <w:lang w:val="ro-MD" w:eastAsia="ru-RU"/>
        </w:rPr>
      </w:pPr>
      <w:r w:rsidRPr="00C26078">
        <w:rPr>
          <w:b/>
          <w:sz w:val="24"/>
          <w:szCs w:val="24"/>
          <w:lang w:val="ro-MD" w:eastAsia="ru-RU"/>
        </w:rPr>
        <w:t>14</w:t>
      </w:r>
      <w:r w:rsidR="00024621" w:rsidRPr="00C26078">
        <w:rPr>
          <w:b/>
          <w:sz w:val="24"/>
          <w:szCs w:val="24"/>
          <w:lang w:val="ro-MD" w:eastAsia="ru-RU"/>
        </w:rPr>
        <w:t xml:space="preserve">. Tehnici şi instrumente specifice de atribuire (după caz, specificaţi dacă se va utiliza licitaţia electronică): </w:t>
      </w:r>
      <w:r w:rsidR="00A26A55" w:rsidRPr="00D73291">
        <w:rPr>
          <w:sz w:val="24"/>
          <w:szCs w:val="24"/>
          <w:lang w:val="ro-MD" w:eastAsia="ru-RU"/>
        </w:rPr>
        <w:t>nu se aplică.</w:t>
      </w:r>
    </w:p>
    <w:p w14:paraId="224BDAB4" w14:textId="77777777" w:rsidR="00DD3E46" w:rsidRPr="00C26078" w:rsidRDefault="006F48BE" w:rsidP="00DD3E46">
      <w:pPr>
        <w:spacing w:before="120"/>
        <w:rPr>
          <w:b/>
          <w:sz w:val="24"/>
          <w:szCs w:val="24"/>
          <w:lang w:val="ro-MD" w:eastAsia="ru-RU"/>
        </w:rPr>
      </w:pPr>
      <w:r w:rsidRPr="00C26078">
        <w:rPr>
          <w:b/>
          <w:sz w:val="24"/>
          <w:szCs w:val="24"/>
          <w:lang w:val="ro-MD" w:eastAsia="ru-RU"/>
        </w:rPr>
        <w:t>15</w:t>
      </w:r>
      <w:r w:rsidR="00024621" w:rsidRPr="00C26078">
        <w:rPr>
          <w:b/>
          <w:sz w:val="24"/>
          <w:szCs w:val="24"/>
          <w:lang w:val="ro-MD" w:eastAsia="ru-RU"/>
        </w:rPr>
        <w:t xml:space="preserve">.  Condiţii speciale de care depinde îndeplinirea contractului (indicaţi după caz): </w:t>
      </w:r>
    </w:p>
    <w:p w14:paraId="5A65B0A7" w14:textId="515CFAC3" w:rsidR="001F77BA" w:rsidRPr="00C26078" w:rsidRDefault="001F77BA" w:rsidP="001F77BA">
      <w:pPr>
        <w:spacing w:before="120"/>
        <w:ind w:left="360" w:firstLine="0"/>
        <w:rPr>
          <w:bCs/>
          <w:i/>
          <w:iCs/>
          <w:sz w:val="24"/>
          <w:szCs w:val="24"/>
          <w:lang w:val="ro-MD"/>
        </w:rPr>
      </w:pPr>
      <w:r w:rsidRPr="00C26078">
        <w:rPr>
          <w:b/>
          <w:bCs/>
          <w:i/>
          <w:iCs/>
          <w:sz w:val="24"/>
          <w:szCs w:val="24"/>
          <w:lang w:val="ro-MD"/>
        </w:rPr>
        <w:t>15.1</w:t>
      </w:r>
      <w:r w:rsidRPr="00C26078">
        <w:rPr>
          <w:bCs/>
          <w:i/>
          <w:iCs/>
          <w:sz w:val="24"/>
          <w:szCs w:val="24"/>
          <w:lang w:val="ro-MD"/>
        </w:rPr>
        <w:t xml:space="preserve"> Locul prestării Serviciilor: la solicitarea Beneficiarului, conform adreselor indicate în Anexa nr. </w:t>
      </w:r>
      <w:r w:rsidR="00FB0F3E">
        <w:rPr>
          <w:bCs/>
          <w:i/>
          <w:iCs/>
          <w:sz w:val="24"/>
          <w:szCs w:val="24"/>
          <w:lang w:val="ro-MD"/>
        </w:rPr>
        <w:t>2</w:t>
      </w:r>
      <w:r w:rsidR="00FB0F3E" w:rsidRPr="00C26078">
        <w:rPr>
          <w:bCs/>
          <w:i/>
          <w:iCs/>
          <w:sz w:val="24"/>
          <w:szCs w:val="24"/>
          <w:lang w:val="ro-MD"/>
        </w:rPr>
        <w:t xml:space="preserve"> </w:t>
      </w:r>
      <w:r w:rsidR="00134AEC" w:rsidRPr="00C26078">
        <w:rPr>
          <w:bCs/>
          <w:i/>
          <w:iCs/>
          <w:sz w:val="24"/>
          <w:szCs w:val="24"/>
          <w:lang w:val="ro-MD"/>
        </w:rPr>
        <w:t>l</w:t>
      </w:r>
      <w:r w:rsidRPr="00C26078">
        <w:rPr>
          <w:bCs/>
          <w:i/>
          <w:iCs/>
          <w:sz w:val="24"/>
          <w:szCs w:val="24"/>
          <w:lang w:val="ro-MD"/>
        </w:rPr>
        <w:t xml:space="preserve">a </w:t>
      </w:r>
      <w:r w:rsidR="00134AEC" w:rsidRPr="00C26078">
        <w:rPr>
          <w:bCs/>
          <w:i/>
          <w:iCs/>
          <w:sz w:val="24"/>
          <w:szCs w:val="24"/>
          <w:lang w:val="ro-MD"/>
        </w:rPr>
        <w:t>Anunțul de participare</w:t>
      </w:r>
      <w:r w:rsidRPr="00C26078">
        <w:rPr>
          <w:bCs/>
          <w:i/>
          <w:iCs/>
          <w:sz w:val="24"/>
          <w:szCs w:val="24"/>
          <w:lang w:val="ro-MD"/>
        </w:rPr>
        <w:t>.</w:t>
      </w:r>
    </w:p>
    <w:p w14:paraId="0A36DF92" w14:textId="2086E92D" w:rsidR="001F77BA" w:rsidRPr="00FB0F3E" w:rsidRDefault="001F77BA" w:rsidP="001F77BA">
      <w:pPr>
        <w:spacing w:before="120"/>
        <w:ind w:left="360" w:firstLine="0"/>
        <w:rPr>
          <w:bCs/>
          <w:i/>
          <w:iCs/>
          <w:sz w:val="24"/>
          <w:szCs w:val="24"/>
          <w:lang w:val="ro-MD"/>
        </w:rPr>
      </w:pPr>
      <w:r w:rsidRPr="00C26078">
        <w:rPr>
          <w:b/>
          <w:bCs/>
          <w:i/>
          <w:iCs/>
          <w:sz w:val="24"/>
          <w:szCs w:val="24"/>
          <w:lang w:val="ro-MD"/>
        </w:rPr>
        <w:t>15.2</w:t>
      </w:r>
      <w:r w:rsidRPr="00C26078">
        <w:rPr>
          <w:bCs/>
          <w:i/>
          <w:iCs/>
          <w:sz w:val="24"/>
          <w:szCs w:val="24"/>
          <w:lang w:val="ro-MD"/>
        </w:rPr>
        <w:t xml:space="preserve"> Prestatorul se obligă să asigure funcționalitatea bunurilor reparate și/sau a pieselor înlocuite, </w:t>
      </w:r>
      <w:r w:rsidR="00FB0F3E">
        <w:rPr>
          <w:bCs/>
          <w:i/>
          <w:iCs/>
          <w:sz w:val="24"/>
          <w:szCs w:val="24"/>
          <w:lang w:val="ro-MD"/>
        </w:rPr>
        <w:t xml:space="preserve">în perioada de garanție a serviciilor, care include perioada </w:t>
      </w:r>
      <w:r w:rsidR="00FB0F3E" w:rsidRPr="00445290">
        <w:rPr>
          <w:rFonts w:eastAsiaTheme="minorEastAsia"/>
          <w:i/>
          <w:sz w:val="24"/>
          <w:szCs w:val="24"/>
          <w:lang w:val="ro-MD" w:eastAsia="ro-RO"/>
        </w:rPr>
        <w:t>15 octombrie 2026 – 15 aprilie 2027 (perioada de încălzire a sezonului 2026-2027)</w:t>
      </w:r>
      <w:r w:rsidRPr="00FB0F3E">
        <w:rPr>
          <w:bCs/>
          <w:i/>
          <w:iCs/>
          <w:sz w:val="24"/>
          <w:szCs w:val="24"/>
          <w:lang w:val="ro-MD"/>
        </w:rPr>
        <w:t>.</w:t>
      </w:r>
    </w:p>
    <w:p w14:paraId="762BA2E7" w14:textId="7DE77E20" w:rsidR="001F77BA" w:rsidRPr="00C26078" w:rsidRDefault="001F77BA" w:rsidP="001F77BA">
      <w:pPr>
        <w:spacing w:before="120"/>
        <w:ind w:left="360" w:firstLine="0"/>
        <w:rPr>
          <w:bCs/>
          <w:i/>
          <w:iCs/>
          <w:sz w:val="24"/>
          <w:szCs w:val="24"/>
          <w:lang w:val="ro-MD"/>
        </w:rPr>
      </w:pPr>
      <w:r w:rsidRPr="00C26078">
        <w:rPr>
          <w:b/>
          <w:bCs/>
          <w:i/>
          <w:iCs/>
          <w:sz w:val="24"/>
          <w:szCs w:val="24"/>
          <w:lang w:val="ro-MD"/>
        </w:rPr>
        <w:t>15.3</w:t>
      </w:r>
      <w:r w:rsidRPr="00C26078">
        <w:rPr>
          <w:bCs/>
          <w:i/>
          <w:iCs/>
          <w:sz w:val="24"/>
          <w:szCs w:val="24"/>
          <w:lang w:val="ro-MD"/>
        </w:rPr>
        <w:t xml:space="preserve"> Prețul pieselor înlocuite este inclus în prețul serviciilor prestate.</w:t>
      </w:r>
    </w:p>
    <w:p w14:paraId="031560F9" w14:textId="5EA881FA" w:rsidR="001F77BA" w:rsidRPr="00C26078" w:rsidRDefault="001F77BA" w:rsidP="001F77BA">
      <w:pPr>
        <w:spacing w:before="120"/>
        <w:ind w:left="360" w:firstLine="0"/>
        <w:rPr>
          <w:bCs/>
          <w:i/>
          <w:iCs/>
          <w:sz w:val="24"/>
          <w:szCs w:val="24"/>
          <w:lang w:val="ro-MD"/>
        </w:rPr>
      </w:pPr>
      <w:r w:rsidRPr="00C26078">
        <w:rPr>
          <w:b/>
          <w:bCs/>
          <w:i/>
          <w:iCs/>
          <w:sz w:val="24"/>
          <w:szCs w:val="24"/>
          <w:lang w:val="ro-MD"/>
        </w:rPr>
        <w:t>15.4</w:t>
      </w:r>
      <w:r w:rsidRPr="00C26078">
        <w:rPr>
          <w:bCs/>
          <w:i/>
          <w:iCs/>
          <w:sz w:val="24"/>
          <w:szCs w:val="24"/>
          <w:lang w:val="ro-MD"/>
        </w:rPr>
        <w:t xml:space="preserve"> Prestatorul se obligă să asigure Beneficiarului acces la sistemul de înregistrare a apelurilor de suport și mentenanță.</w:t>
      </w:r>
    </w:p>
    <w:p w14:paraId="6635D70B" w14:textId="3388D1C1" w:rsidR="001F77BA" w:rsidRPr="00C26078" w:rsidRDefault="001F77BA" w:rsidP="001F77BA">
      <w:pPr>
        <w:spacing w:before="120"/>
        <w:ind w:left="360" w:firstLine="0"/>
        <w:rPr>
          <w:bCs/>
          <w:i/>
          <w:iCs/>
          <w:sz w:val="24"/>
          <w:szCs w:val="24"/>
          <w:lang w:val="ro-MD"/>
        </w:rPr>
      </w:pPr>
      <w:r w:rsidRPr="00C26078">
        <w:rPr>
          <w:b/>
          <w:bCs/>
          <w:i/>
          <w:iCs/>
          <w:sz w:val="24"/>
          <w:szCs w:val="24"/>
          <w:lang w:val="ro-MD"/>
        </w:rPr>
        <w:t>15.5</w:t>
      </w:r>
      <w:r w:rsidRPr="00C26078">
        <w:rPr>
          <w:bCs/>
          <w:i/>
          <w:iCs/>
          <w:sz w:val="24"/>
          <w:szCs w:val="24"/>
          <w:lang w:val="ro-MD"/>
        </w:rPr>
        <w:t xml:space="preserve"> Prestatorul este obligat să asigure respectarea normelor de </w:t>
      </w:r>
      <w:r w:rsidR="00D73291" w:rsidRPr="00C26078">
        <w:rPr>
          <w:bCs/>
          <w:i/>
          <w:iCs/>
          <w:sz w:val="24"/>
          <w:szCs w:val="24"/>
          <w:lang w:val="ro-MD"/>
        </w:rPr>
        <w:t>protecție</w:t>
      </w:r>
      <w:r w:rsidRPr="00C26078">
        <w:rPr>
          <w:bCs/>
          <w:i/>
          <w:iCs/>
          <w:sz w:val="24"/>
          <w:szCs w:val="24"/>
          <w:lang w:val="ro-MD"/>
        </w:rPr>
        <w:t xml:space="preserve"> a muncii </w:t>
      </w:r>
      <w:r w:rsidR="00D73291" w:rsidRPr="00C26078">
        <w:rPr>
          <w:bCs/>
          <w:i/>
          <w:iCs/>
          <w:sz w:val="24"/>
          <w:szCs w:val="24"/>
          <w:lang w:val="ro-MD"/>
        </w:rPr>
        <w:t>și</w:t>
      </w:r>
      <w:r w:rsidRPr="00C26078">
        <w:rPr>
          <w:bCs/>
          <w:i/>
          <w:iCs/>
          <w:sz w:val="24"/>
          <w:szCs w:val="24"/>
          <w:lang w:val="ro-MD"/>
        </w:rPr>
        <w:t xml:space="preserve"> de securitate în timpul prestării Serviciilor sau efectuarea </w:t>
      </w:r>
      <w:r w:rsidR="00D73291" w:rsidRPr="00C26078">
        <w:rPr>
          <w:bCs/>
          <w:i/>
          <w:iCs/>
          <w:sz w:val="24"/>
          <w:szCs w:val="24"/>
          <w:lang w:val="ro-MD"/>
        </w:rPr>
        <w:t>acțiunilor</w:t>
      </w:r>
      <w:r w:rsidRPr="00C26078">
        <w:rPr>
          <w:bCs/>
          <w:i/>
          <w:iCs/>
          <w:sz w:val="24"/>
          <w:szCs w:val="24"/>
          <w:lang w:val="ro-MD"/>
        </w:rPr>
        <w:t xml:space="preserve"> conexe acestora de către personalul său aflat pe teritoriul subdiviziunilor Beneficiarului.</w:t>
      </w:r>
    </w:p>
    <w:p w14:paraId="40EEE813" w14:textId="72AC2C2D" w:rsidR="00024621" w:rsidRPr="00C26078" w:rsidRDefault="001F77BA" w:rsidP="001F77BA">
      <w:pPr>
        <w:spacing w:before="120"/>
        <w:ind w:left="360" w:firstLine="0"/>
        <w:rPr>
          <w:bCs/>
          <w:i/>
          <w:iCs/>
          <w:sz w:val="24"/>
          <w:szCs w:val="24"/>
          <w:lang w:val="ro-MD"/>
        </w:rPr>
      </w:pPr>
      <w:r w:rsidRPr="00C26078">
        <w:rPr>
          <w:b/>
          <w:bCs/>
          <w:i/>
          <w:iCs/>
          <w:sz w:val="24"/>
          <w:szCs w:val="24"/>
          <w:lang w:val="ro-MD"/>
        </w:rPr>
        <w:t>15.6</w:t>
      </w:r>
      <w:r w:rsidRPr="00C26078">
        <w:rPr>
          <w:bCs/>
          <w:i/>
          <w:iCs/>
          <w:sz w:val="24"/>
          <w:szCs w:val="24"/>
          <w:lang w:val="ro-MD"/>
        </w:rPr>
        <w:t xml:space="preserve"> Prestatorul este obligat să respecte prevederile Hotărârii Guvernului nr. 552</w:t>
      </w:r>
      <w:r w:rsidR="00FB0F3E">
        <w:rPr>
          <w:bCs/>
          <w:i/>
          <w:iCs/>
          <w:sz w:val="24"/>
          <w:szCs w:val="24"/>
          <w:lang w:val="ro-MD"/>
        </w:rPr>
        <w:t>/</w:t>
      </w:r>
      <w:r w:rsidRPr="00C26078">
        <w:rPr>
          <w:bCs/>
          <w:i/>
          <w:iCs/>
          <w:sz w:val="24"/>
          <w:szCs w:val="24"/>
          <w:lang w:val="ro-MD"/>
        </w:rPr>
        <w:t>2017 pentru aprobarea Cerințelor minime de securitate privind exploatarea sistemelor de distribuție a gazelor combustibile natural</w:t>
      </w:r>
      <w:r w:rsidR="00B27F2A" w:rsidRPr="00C26078">
        <w:rPr>
          <w:bCs/>
          <w:i/>
          <w:iCs/>
          <w:sz w:val="24"/>
          <w:szCs w:val="24"/>
          <w:lang w:val="ro-MD"/>
        </w:rPr>
        <w:t>e</w:t>
      </w:r>
      <w:r w:rsidRPr="00C26078">
        <w:rPr>
          <w:bCs/>
          <w:i/>
          <w:iCs/>
          <w:sz w:val="24"/>
          <w:szCs w:val="24"/>
          <w:lang w:val="ro-MD"/>
        </w:rPr>
        <w:t>.</w:t>
      </w:r>
    </w:p>
    <w:p w14:paraId="284A0323" w14:textId="5A2E066E" w:rsidR="00024621" w:rsidRPr="00C26078" w:rsidRDefault="006F48BE" w:rsidP="00024621">
      <w:pPr>
        <w:spacing w:before="120"/>
        <w:rPr>
          <w:b/>
          <w:sz w:val="24"/>
          <w:szCs w:val="24"/>
          <w:lang w:val="ro-MD" w:eastAsia="ru-RU"/>
        </w:rPr>
      </w:pPr>
      <w:r w:rsidRPr="00C26078">
        <w:rPr>
          <w:b/>
          <w:sz w:val="24"/>
          <w:szCs w:val="24"/>
          <w:lang w:val="ro-MD" w:eastAsia="ru-RU"/>
        </w:rPr>
        <w:t>16</w:t>
      </w:r>
      <w:r w:rsidR="00024621" w:rsidRPr="00C26078">
        <w:rPr>
          <w:b/>
          <w:sz w:val="24"/>
          <w:szCs w:val="24"/>
          <w:lang w:val="ro-MD" w:eastAsia="ru-RU"/>
        </w:rPr>
        <w:t xml:space="preserve">. Ofertele se prezintă în valută: </w:t>
      </w:r>
      <w:r w:rsidR="00024621" w:rsidRPr="00C26078">
        <w:rPr>
          <w:bCs/>
          <w:i/>
          <w:iCs/>
          <w:sz w:val="24"/>
          <w:szCs w:val="24"/>
          <w:lang w:val="ro-MD" w:eastAsia="ru-RU"/>
        </w:rPr>
        <w:t>lei, MDL</w:t>
      </w:r>
    </w:p>
    <w:p w14:paraId="3A670E36" w14:textId="5CC18C9B" w:rsidR="00024621" w:rsidRPr="00C26078" w:rsidRDefault="006F48BE" w:rsidP="00024621">
      <w:pPr>
        <w:spacing w:before="120"/>
        <w:rPr>
          <w:b/>
          <w:sz w:val="24"/>
          <w:szCs w:val="24"/>
          <w:lang w:val="ro-MD" w:eastAsia="ru-RU"/>
        </w:rPr>
      </w:pPr>
      <w:r w:rsidRPr="00C26078">
        <w:rPr>
          <w:b/>
          <w:sz w:val="24"/>
          <w:szCs w:val="24"/>
          <w:lang w:val="ro-MD" w:eastAsia="ru-RU"/>
        </w:rPr>
        <w:t>17</w:t>
      </w:r>
      <w:r w:rsidR="00024621" w:rsidRPr="00C26078">
        <w:rPr>
          <w:b/>
          <w:sz w:val="24"/>
          <w:szCs w:val="24"/>
          <w:lang w:val="ro-MD" w:eastAsia="ru-RU"/>
        </w:rPr>
        <w:t xml:space="preserve">. Criteriul de evaluare aplicat pentru atribuirea contractului: </w:t>
      </w:r>
      <w:r w:rsidR="00024621" w:rsidRPr="00C26078">
        <w:rPr>
          <w:bCs/>
          <w:i/>
          <w:iCs/>
          <w:sz w:val="24"/>
          <w:szCs w:val="24"/>
          <w:lang w:val="ro-MD" w:eastAsia="ru-RU"/>
        </w:rPr>
        <w:t>prețul cel mai scăzut</w:t>
      </w:r>
    </w:p>
    <w:p w14:paraId="1E9905CF" w14:textId="4236B402" w:rsidR="00024621" w:rsidRPr="00C26078" w:rsidRDefault="006F48BE" w:rsidP="00024621">
      <w:pPr>
        <w:spacing w:before="120"/>
        <w:rPr>
          <w:bCs/>
          <w:i/>
          <w:iCs/>
          <w:sz w:val="24"/>
          <w:szCs w:val="24"/>
          <w:lang w:val="ro-MD" w:eastAsia="ru-RU"/>
        </w:rPr>
      </w:pPr>
      <w:r w:rsidRPr="00C26078">
        <w:rPr>
          <w:b/>
          <w:sz w:val="24"/>
          <w:szCs w:val="24"/>
          <w:lang w:val="ro-MD" w:eastAsia="ru-RU"/>
        </w:rPr>
        <w:t>18</w:t>
      </w:r>
      <w:r w:rsidR="00024621" w:rsidRPr="00C26078">
        <w:rPr>
          <w:b/>
          <w:sz w:val="24"/>
          <w:szCs w:val="24"/>
          <w:lang w:val="ro-MD" w:eastAsia="ru-RU"/>
        </w:rPr>
        <w:t xml:space="preserve">. Factorii de evaluare a celei mai avantajoase oferte din punct de vedere economic, precum şi ponderile lor: </w:t>
      </w:r>
      <w:r w:rsidR="00024621" w:rsidRPr="00C26078">
        <w:rPr>
          <w:bCs/>
          <w:i/>
          <w:iCs/>
          <w:sz w:val="24"/>
          <w:szCs w:val="24"/>
          <w:lang w:val="ro-MD" w:eastAsia="ru-RU"/>
        </w:rPr>
        <w:t>nu se aplică.</w:t>
      </w:r>
    </w:p>
    <w:p w14:paraId="6F9594C0" w14:textId="77777777" w:rsidR="00577BBC" w:rsidRPr="00C26078" w:rsidRDefault="00577BBC" w:rsidP="00024621">
      <w:pPr>
        <w:spacing w:before="120"/>
        <w:rPr>
          <w:bCs/>
          <w:i/>
          <w:iCs/>
          <w:sz w:val="24"/>
          <w:szCs w:val="24"/>
          <w:lang w:val="ro-MD" w:eastAsia="ru-RU"/>
        </w:rPr>
      </w:pP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711"/>
        <w:gridCol w:w="5795"/>
        <w:gridCol w:w="3208"/>
      </w:tblGrid>
      <w:tr w:rsidR="00024621" w:rsidRPr="00C26078" w14:paraId="0E847246" w14:textId="77777777" w:rsidTr="00194197">
        <w:tc>
          <w:tcPr>
            <w:tcW w:w="366" w:type="pct"/>
            <w:shd w:val="clear" w:color="auto" w:fill="D9D9D9" w:themeFill="background1" w:themeFillShade="D9"/>
            <w:hideMark/>
          </w:tcPr>
          <w:p w14:paraId="35BAAF25" w14:textId="77777777" w:rsidR="00024621" w:rsidRPr="00C26078" w:rsidRDefault="00024621" w:rsidP="00A03782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C26078">
              <w:rPr>
                <w:b/>
                <w:bCs/>
                <w:sz w:val="24"/>
                <w:szCs w:val="24"/>
                <w:lang w:val="ro-MD" w:eastAsia="ru-RU"/>
              </w:rPr>
              <w:t>Nr. crt.</w:t>
            </w:r>
          </w:p>
        </w:tc>
        <w:tc>
          <w:tcPr>
            <w:tcW w:w="2983" w:type="pct"/>
            <w:shd w:val="clear" w:color="auto" w:fill="D9D9D9" w:themeFill="background1" w:themeFillShade="D9"/>
            <w:hideMark/>
          </w:tcPr>
          <w:p w14:paraId="55DDE480" w14:textId="77777777" w:rsidR="00024621" w:rsidRPr="00C26078" w:rsidRDefault="00024621" w:rsidP="00A03782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C26078">
              <w:rPr>
                <w:b/>
                <w:b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1651" w:type="pct"/>
            <w:shd w:val="clear" w:color="auto" w:fill="D9D9D9" w:themeFill="background1" w:themeFillShade="D9"/>
            <w:hideMark/>
          </w:tcPr>
          <w:p w14:paraId="3C93D5F8" w14:textId="77777777" w:rsidR="00024621" w:rsidRPr="00C26078" w:rsidRDefault="00024621" w:rsidP="00A03782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C26078">
              <w:rPr>
                <w:b/>
                <w:bCs/>
                <w:sz w:val="24"/>
                <w:szCs w:val="24"/>
                <w:lang w:val="ro-MD" w:eastAsia="ru-RU"/>
              </w:rPr>
              <w:t>Ponderea, %</w:t>
            </w:r>
          </w:p>
        </w:tc>
      </w:tr>
      <w:tr w:rsidR="00024621" w:rsidRPr="00C26078" w14:paraId="583C9E80" w14:textId="77777777" w:rsidTr="00194197">
        <w:tc>
          <w:tcPr>
            <w:tcW w:w="366" w:type="pct"/>
            <w:hideMark/>
          </w:tcPr>
          <w:p w14:paraId="0A209F7B" w14:textId="77777777" w:rsidR="00024621" w:rsidRPr="00C26078" w:rsidRDefault="00024621" w:rsidP="00A0378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C26078">
              <w:rPr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2983" w:type="pct"/>
            <w:hideMark/>
          </w:tcPr>
          <w:p w14:paraId="2092E011" w14:textId="77777777" w:rsidR="00024621" w:rsidRPr="00C26078" w:rsidRDefault="00024621" w:rsidP="00A03782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C26078">
              <w:rPr>
                <w:sz w:val="24"/>
                <w:szCs w:val="24"/>
                <w:lang w:val="ro-MD" w:eastAsia="ru-RU"/>
              </w:rPr>
              <w:t>-</w:t>
            </w:r>
          </w:p>
        </w:tc>
        <w:tc>
          <w:tcPr>
            <w:tcW w:w="1651" w:type="pct"/>
            <w:hideMark/>
          </w:tcPr>
          <w:p w14:paraId="3DAAB05C" w14:textId="77777777" w:rsidR="00024621" w:rsidRPr="00C26078" w:rsidRDefault="00024621" w:rsidP="00A03782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C26078">
              <w:rPr>
                <w:sz w:val="24"/>
                <w:szCs w:val="24"/>
                <w:lang w:val="ro-MD" w:eastAsia="ru-RU"/>
              </w:rPr>
              <w:t>-</w:t>
            </w:r>
          </w:p>
        </w:tc>
      </w:tr>
    </w:tbl>
    <w:p w14:paraId="28996F9D" w14:textId="77777777" w:rsidR="00024621" w:rsidRPr="00C26078" w:rsidRDefault="00024621" w:rsidP="00024621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MD" w:eastAsia="ru-RU"/>
        </w:rPr>
      </w:pPr>
    </w:p>
    <w:p w14:paraId="215BAF15" w14:textId="25EE58C2" w:rsidR="00024621" w:rsidRPr="00C26078" w:rsidRDefault="006F48BE" w:rsidP="00024621">
      <w:pPr>
        <w:spacing w:line="276" w:lineRule="auto"/>
        <w:rPr>
          <w:b/>
          <w:sz w:val="24"/>
          <w:szCs w:val="24"/>
          <w:lang w:val="ro-MD" w:eastAsia="ru-RU"/>
        </w:rPr>
      </w:pPr>
      <w:r w:rsidRPr="00C26078">
        <w:rPr>
          <w:b/>
          <w:sz w:val="24"/>
          <w:szCs w:val="24"/>
          <w:lang w:val="ro-MD" w:eastAsia="ru-RU"/>
        </w:rPr>
        <w:t>19</w:t>
      </w:r>
      <w:r w:rsidR="00024621" w:rsidRPr="00C26078">
        <w:rPr>
          <w:b/>
          <w:sz w:val="24"/>
          <w:szCs w:val="24"/>
          <w:lang w:val="ro-MD" w:eastAsia="ru-RU"/>
        </w:rPr>
        <w:t>. Termenul</w:t>
      </w:r>
      <w:r w:rsidR="00024621" w:rsidRPr="00C26078">
        <w:rPr>
          <w:b/>
          <w:sz w:val="24"/>
          <w:szCs w:val="24"/>
          <w:lang w:val="ro-MD" w:eastAsia="ru-RU"/>
        </w:rPr>
        <w:noBreakHyphen/>
        <w:t>limită de depunere/deschidere a ofertelor:</w:t>
      </w:r>
    </w:p>
    <w:p w14:paraId="55587253" w14:textId="77777777" w:rsidR="00024621" w:rsidRPr="00C26078" w:rsidRDefault="00024621" w:rsidP="00024621">
      <w:pPr>
        <w:pStyle w:val="a"/>
        <w:numPr>
          <w:ilvl w:val="0"/>
          <w:numId w:val="0"/>
        </w:numPr>
        <w:shd w:val="clear" w:color="auto" w:fill="FFFFFF"/>
        <w:tabs>
          <w:tab w:val="clear" w:pos="1134"/>
          <w:tab w:val="right" w:pos="426"/>
        </w:tabs>
        <w:ind w:firstLine="709"/>
        <w:rPr>
          <w:b/>
          <w:lang w:val="ro-MD"/>
        </w:rPr>
      </w:pPr>
      <w:r w:rsidRPr="00C26078">
        <w:rPr>
          <w:lang w:val="ro-MD" w:eastAsia="ru-RU"/>
        </w:rPr>
        <w:noBreakHyphen/>
        <w:t> </w:t>
      </w:r>
      <w:r w:rsidRPr="00C26078">
        <w:rPr>
          <w:b/>
          <w:lang w:val="ro-MD" w:eastAsia="ru-RU"/>
        </w:rPr>
        <w:t>conform SIA ,,RSAP”/până la:</w:t>
      </w:r>
      <w:r w:rsidRPr="00C26078">
        <w:rPr>
          <w:bCs/>
          <w:lang w:val="ro-MD" w:eastAsia="ru-RU"/>
        </w:rPr>
        <w:t> </w:t>
      </w:r>
      <w:r w:rsidRPr="00C26078">
        <w:rPr>
          <w:i/>
          <w:lang w:val="ro-MD"/>
        </w:rPr>
        <w:t>Informația o găsiți în SIA RSAP.</w:t>
      </w:r>
    </w:p>
    <w:p w14:paraId="3D26AEBF" w14:textId="77777777" w:rsidR="00024621" w:rsidRPr="00C26078" w:rsidRDefault="00024621" w:rsidP="00024621">
      <w:pPr>
        <w:tabs>
          <w:tab w:val="left" w:pos="567"/>
          <w:tab w:val="left" w:pos="709"/>
        </w:tabs>
        <w:rPr>
          <w:sz w:val="24"/>
          <w:szCs w:val="24"/>
          <w:lang w:val="ro-MD" w:eastAsia="ru-RU"/>
        </w:rPr>
      </w:pPr>
      <w:r w:rsidRPr="00C26078">
        <w:rPr>
          <w:b/>
          <w:sz w:val="24"/>
          <w:szCs w:val="24"/>
          <w:lang w:val="ro-MD"/>
        </w:rPr>
        <w:t xml:space="preserve">-   pe: </w:t>
      </w:r>
      <w:r w:rsidRPr="00C26078">
        <w:rPr>
          <w:i/>
          <w:sz w:val="24"/>
          <w:szCs w:val="24"/>
          <w:lang w:val="ro-MD"/>
        </w:rPr>
        <w:t>Informația o găsiți în SIA RSAP.</w:t>
      </w:r>
    </w:p>
    <w:p w14:paraId="100AB200" w14:textId="21BFA01E" w:rsidR="00024621" w:rsidRPr="00C26078" w:rsidRDefault="006F48BE" w:rsidP="00AC4954">
      <w:pPr>
        <w:spacing w:before="120"/>
        <w:jc w:val="left"/>
        <w:rPr>
          <w:sz w:val="24"/>
          <w:szCs w:val="24"/>
          <w:lang w:val="ro-MD" w:eastAsia="ru-RU"/>
        </w:rPr>
      </w:pPr>
      <w:r w:rsidRPr="00C26078">
        <w:rPr>
          <w:b/>
          <w:sz w:val="24"/>
          <w:szCs w:val="24"/>
          <w:lang w:val="ro-MD" w:eastAsia="ru-RU"/>
        </w:rPr>
        <w:t>20</w:t>
      </w:r>
      <w:r w:rsidR="00024621" w:rsidRPr="00C26078">
        <w:rPr>
          <w:b/>
          <w:sz w:val="24"/>
          <w:szCs w:val="24"/>
          <w:lang w:val="ro-MD" w:eastAsia="ru-RU"/>
        </w:rPr>
        <w:t xml:space="preserve">. Adresa la care trebuie transmise ofertele sau cererile de participare: </w:t>
      </w:r>
      <w:r w:rsidR="00024621" w:rsidRPr="00C26078">
        <w:rPr>
          <w:bCs/>
          <w:i/>
          <w:iCs/>
          <w:sz w:val="24"/>
          <w:szCs w:val="24"/>
          <w:lang w:val="ro-MD" w:eastAsia="ru-RU"/>
        </w:rPr>
        <w:t>Ofertele vor fi depuse electronic prin intermediul SIA „RSAP”.</w:t>
      </w:r>
    </w:p>
    <w:p w14:paraId="055B70F6" w14:textId="1D5EDC8B" w:rsidR="00024621" w:rsidRPr="00C26078" w:rsidRDefault="006F48BE" w:rsidP="00024621">
      <w:pPr>
        <w:spacing w:before="120"/>
        <w:rPr>
          <w:bCs/>
          <w:i/>
          <w:iCs/>
          <w:sz w:val="24"/>
          <w:szCs w:val="24"/>
          <w:lang w:val="ro-MD" w:eastAsia="ru-RU"/>
        </w:rPr>
      </w:pPr>
      <w:r w:rsidRPr="00C26078">
        <w:rPr>
          <w:b/>
          <w:sz w:val="24"/>
          <w:szCs w:val="24"/>
          <w:lang w:val="ro-MD" w:eastAsia="ru-RU"/>
        </w:rPr>
        <w:t>21</w:t>
      </w:r>
      <w:r w:rsidR="00024621" w:rsidRPr="00C26078">
        <w:rPr>
          <w:b/>
          <w:sz w:val="24"/>
          <w:szCs w:val="24"/>
          <w:lang w:val="ro-MD" w:eastAsia="ru-RU"/>
        </w:rPr>
        <w:t xml:space="preserve">. Termenul de valabilitate a ofertelor:  </w:t>
      </w:r>
      <w:r w:rsidR="00A9634A" w:rsidRPr="00C26078">
        <w:rPr>
          <w:bCs/>
          <w:i/>
          <w:iCs/>
          <w:sz w:val="24"/>
          <w:szCs w:val="24"/>
          <w:lang w:val="ro-MD" w:eastAsia="ru-RU"/>
        </w:rPr>
        <w:t>4</w:t>
      </w:r>
      <w:r w:rsidR="00024621" w:rsidRPr="00C26078">
        <w:rPr>
          <w:bCs/>
          <w:i/>
          <w:iCs/>
          <w:sz w:val="24"/>
          <w:szCs w:val="24"/>
          <w:lang w:val="ro-MD" w:eastAsia="ru-RU"/>
        </w:rPr>
        <w:t>0 zile</w:t>
      </w:r>
    </w:p>
    <w:p w14:paraId="2009415F" w14:textId="2F64FB40" w:rsidR="00024621" w:rsidRPr="00C26078" w:rsidRDefault="006F48BE" w:rsidP="00024621">
      <w:pPr>
        <w:spacing w:before="120"/>
        <w:rPr>
          <w:sz w:val="24"/>
          <w:szCs w:val="24"/>
          <w:lang w:val="ro-MD" w:eastAsia="ru-RU"/>
        </w:rPr>
      </w:pPr>
      <w:r w:rsidRPr="00C26078">
        <w:rPr>
          <w:b/>
          <w:sz w:val="24"/>
          <w:szCs w:val="24"/>
          <w:lang w:val="ro-MD" w:eastAsia="ru-RU"/>
        </w:rPr>
        <w:t>22</w:t>
      </w:r>
      <w:r w:rsidR="00024621" w:rsidRPr="00C26078">
        <w:rPr>
          <w:b/>
          <w:sz w:val="24"/>
          <w:szCs w:val="24"/>
          <w:lang w:val="ro-MD" w:eastAsia="ru-RU"/>
        </w:rPr>
        <w:t xml:space="preserve">. Locul deschiderii ofertelor: </w:t>
      </w:r>
      <w:r w:rsidR="00024621" w:rsidRPr="00C26078">
        <w:rPr>
          <w:i/>
          <w:iCs/>
          <w:sz w:val="24"/>
          <w:szCs w:val="24"/>
          <w:lang w:val="ro-MD" w:eastAsia="ru-RU"/>
        </w:rPr>
        <w:t xml:space="preserve">SIA ,,RSAP”. </w:t>
      </w:r>
      <w:r w:rsidR="00024621" w:rsidRPr="00C26078">
        <w:rPr>
          <w:bCs/>
          <w:i/>
          <w:iCs/>
          <w:sz w:val="24"/>
          <w:szCs w:val="24"/>
          <w:lang w:val="ro-MD" w:eastAsia="ru-RU"/>
        </w:rPr>
        <w:t>Ofertele întârziate vor fi respinse.</w:t>
      </w:r>
    </w:p>
    <w:p w14:paraId="1E1D8F3D" w14:textId="45D86F9B" w:rsidR="00024621" w:rsidRPr="00C26078" w:rsidRDefault="006F48BE" w:rsidP="00AC4954">
      <w:pPr>
        <w:spacing w:before="120"/>
        <w:jc w:val="left"/>
        <w:rPr>
          <w:bCs/>
          <w:i/>
          <w:iCs/>
          <w:sz w:val="24"/>
          <w:szCs w:val="24"/>
          <w:lang w:val="ro-MD" w:eastAsia="ru-RU"/>
        </w:rPr>
      </w:pPr>
      <w:r w:rsidRPr="00C26078">
        <w:rPr>
          <w:b/>
          <w:sz w:val="24"/>
          <w:szCs w:val="24"/>
          <w:lang w:val="ro-MD" w:eastAsia="ru-RU"/>
        </w:rPr>
        <w:t>23</w:t>
      </w:r>
      <w:r w:rsidR="00024621" w:rsidRPr="00C26078">
        <w:rPr>
          <w:b/>
          <w:sz w:val="24"/>
          <w:szCs w:val="24"/>
          <w:lang w:val="ro-MD" w:eastAsia="ru-RU"/>
        </w:rPr>
        <w:t xml:space="preserve">. Limba sau limbile în care trebuie redactate ofertele sau cererile de participare: </w:t>
      </w:r>
      <w:r w:rsidR="00024621" w:rsidRPr="00C26078">
        <w:rPr>
          <w:bCs/>
          <w:i/>
          <w:iCs/>
          <w:sz w:val="24"/>
          <w:szCs w:val="24"/>
          <w:lang w:val="ro-MD" w:eastAsia="ru-RU"/>
        </w:rPr>
        <w:t>limba română</w:t>
      </w:r>
    </w:p>
    <w:p w14:paraId="6C244C0D" w14:textId="77777777" w:rsidR="00A26A55" w:rsidRPr="00C26078" w:rsidRDefault="006F48BE" w:rsidP="009D3D04">
      <w:pPr>
        <w:spacing w:before="120"/>
        <w:rPr>
          <w:b/>
          <w:sz w:val="24"/>
          <w:szCs w:val="24"/>
          <w:lang w:val="ro-MD" w:eastAsia="ru-RU"/>
        </w:rPr>
      </w:pPr>
      <w:r w:rsidRPr="00C26078">
        <w:rPr>
          <w:b/>
          <w:sz w:val="24"/>
          <w:szCs w:val="24"/>
          <w:lang w:val="ro-MD" w:eastAsia="ru-RU"/>
        </w:rPr>
        <w:t>24</w:t>
      </w:r>
      <w:r w:rsidR="00024621" w:rsidRPr="00C26078">
        <w:rPr>
          <w:b/>
          <w:sz w:val="24"/>
          <w:szCs w:val="24"/>
          <w:lang w:val="ro-MD" w:eastAsia="ru-RU"/>
        </w:rPr>
        <w:t>. Alte informaţii relevante:</w:t>
      </w:r>
    </w:p>
    <w:p w14:paraId="5A22713D" w14:textId="77777777" w:rsidR="00024621" w:rsidRPr="00C26078" w:rsidRDefault="00024621" w:rsidP="00024621">
      <w:pPr>
        <w:rPr>
          <w:b/>
          <w:sz w:val="12"/>
          <w:szCs w:val="24"/>
          <w:lang w:val="ro-MD" w:eastAsia="ru-RU"/>
        </w:rPr>
      </w:pPr>
    </w:p>
    <w:p w14:paraId="037E0081" w14:textId="3BD9DFB3" w:rsidR="00F13AB9" w:rsidRPr="00C26078" w:rsidRDefault="00A04DA3" w:rsidP="00F13AB9">
      <w:pPr>
        <w:shd w:val="clear" w:color="auto" w:fill="FFFFFF"/>
        <w:tabs>
          <w:tab w:val="right" w:pos="426"/>
        </w:tabs>
        <w:spacing w:before="120"/>
        <w:ind w:left="502" w:firstLine="0"/>
        <w:rPr>
          <w:b/>
          <w:sz w:val="24"/>
          <w:szCs w:val="24"/>
          <w:lang w:val="ro-MD" w:eastAsia="ru-RU"/>
        </w:rPr>
      </w:pPr>
      <w:r w:rsidRPr="00C26078">
        <w:rPr>
          <w:b/>
          <w:sz w:val="24"/>
          <w:szCs w:val="24"/>
          <w:lang w:val="ro-MD" w:eastAsia="ru-RU"/>
        </w:rPr>
        <w:t xml:space="preserve">   </w:t>
      </w:r>
      <w:r w:rsidR="006F48BE" w:rsidRPr="00C26078">
        <w:rPr>
          <w:b/>
          <w:sz w:val="24"/>
          <w:szCs w:val="24"/>
          <w:lang w:val="ro-MD" w:eastAsia="ru-RU"/>
        </w:rPr>
        <w:t>24</w:t>
      </w:r>
      <w:r w:rsidR="00F13AB9" w:rsidRPr="00C26078">
        <w:rPr>
          <w:b/>
          <w:sz w:val="24"/>
          <w:szCs w:val="24"/>
          <w:lang w:val="ro-MD" w:eastAsia="ru-RU"/>
        </w:rPr>
        <w:t xml:space="preserve">.1 </w:t>
      </w:r>
      <w:r w:rsidR="00024621" w:rsidRPr="00C26078">
        <w:rPr>
          <w:b/>
          <w:sz w:val="24"/>
          <w:szCs w:val="24"/>
          <w:lang w:val="ro-MD" w:eastAsia="ru-RU"/>
        </w:rPr>
        <w:t xml:space="preserve"> </w:t>
      </w:r>
      <w:r w:rsidR="00F13AB9" w:rsidRPr="00C26078">
        <w:rPr>
          <w:b/>
          <w:sz w:val="24"/>
          <w:szCs w:val="24"/>
          <w:lang w:val="ro-MD" w:eastAsia="ru-RU"/>
        </w:rPr>
        <w:t xml:space="preserve">Garanția pentru ofertă </w:t>
      </w:r>
      <w:r w:rsidR="00A9634A" w:rsidRPr="00C26078">
        <w:rPr>
          <w:b/>
          <w:sz w:val="24"/>
          <w:szCs w:val="24"/>
          <w:lang w:val="ro-MD" w:eastAsia="ru-RU"/>
        </w:rPr>
        <w:t>–</w:t>
      </w:r>
      <w:r w:rsidR="00F13AB9" w:rsidRPr="00C26078">
        <w:rPr>
          <w:b/>
          <w:sz w:val="24"/>
          <w:szCs w:val="24"/>
          <w:lang w:val="ro-MD" w:eastAsia="ru-RU"/>
        </w:rPr>
        <w:t xml:space="preserve"> </w:t>
      </w:r>
      <w:r w:rsidR="00A9634A" w:rsidRPr="00C26078">
        <w:rPr>
          <w:b/>
          <w:sz w:val="24"/>
          <w:szCs w:val="24"/>
          <w:lang w:val="ro-MD" w:eastAsia="ru-RU"/>
        </w:rPr>
        <w:t>nu se aplică:</w:t>
      </w:r>
    </w:p>
    <w:p w14:paraId="13E5FBC1" w14:textId="77777777" w:rsidR="00F13AB9" w:rsidRPr="00C26078" w:rsidRDefault="00F13AB9" w:rsidP="00F13AB9">
      <w:pPr>
        <w:shd w:val="clear" w:color="auto" w:fill="FFFFFF"/>
        <w:tabs>
          <w:tab w:val="right" w:pos="426"/>
        </w:tabs>
        <w:spacing w:before="120"/>
        <w:ind w:left="360" w:firstLine="0"/>
        <w:rPr>
          <w:b/>
          <w:sz w:val="12"/>
          <w:szCs w:val="12"/>
          <w:lang w:val="ro-MD" w:eastAsia="ru-RU"/>
        </w:rPr>
      </w:pPr>
    </w:p>
    <w:p w14:paraId="78F7D900" w14:textId="77777777" w:rsidR="00F13AB9" w:rsidRPr="00C26078" w:rsidRDefault="00F13AB9" w:rsidP="00F13AB9">
      <w:pPr>
        <w:tabs>
          <w:tab w:val="left" w:pos="5103"/>
          <w:tab w:val="left" w:pos="10348"/>
        </w:tabs>
        <w:ind w:left="567" w:firstLine="851"/>
        <w:rPr>
          <w:i/>
          <w:iCs/>
          <w:sz w:val="22"/>
          <w:szCs w:val="22"/>
          <w:lang w:val="ro-MD"/>
        </w:rPr>
      </w:pPr>
      <w:r w:rsidRPr="00C26078">
        <w:rPr>
          <w:i/>
          <w:iCs/>
          <w:sz w:val="22"/>
          <w:szCs w:val="22"/>
          <w:lang w:val="ro-MD" w:eastAsia="ro-RO"/>
        </w:rPr>
        <w:t xml:space="preserve">a) Oferta va fi însoţită de o Garanţie pentru ofertă (emisă de o bancă comercială) conform </w:t>
      </w:r>
      <w:r w:rsidRPr="00C26078">
        <w:rPr>
          <w:i/>
          <w:iCs/>
          <w:sz w:val="22"/>
          <w:szCs w:val="22"/>
          <w:u w:val="single"/>
          <w:lang w:val="ro-MD" w:eastAsia="ro-RO"/>
        </w:rPr>
        <w:t>Anexei nr. 9</w:t>
      </w:r>
      <w:r w:rsidRPr="00C26078">
        <w:rPr>
          <w:i/>
          <w:iCs/>
          <w:sz w:val="22"/>
          <w:szCs w:val="22"/>
          <w:lang w:val="ro-MD" w:eastAsia="ro-RO"/>
        </w:rPr>
        <w:t xml:space="preserve"> </w:t>
      </w:r>
      <w:r w:rsidRPr="00C26078">
        <w:rPr>
          <w:i/>
          <w:iCs/>
          <w:sz w:val="22"/>
          <w:szCs w:val="22"/>
          <w:lang w:val="ro-MD"/>
        </w:rPr>
        <w:t>la</w:t>
      </w:r>
      <w:r w:rsidRPr="00C26078">
        <w:rPr>
          <w:i/>
          <w:iCs/>
          <w:sz w:val="22"/>
          <w:szCs w:val="22"/>
          <w:lang w:val="ro-MD" w:eastAsia="ru-RU"/>
        </w:rPr>
        <w:t xml:space="preserve"> Documentația standard aprobată prin Ordinul Ministrului Finanţelor nr. 115 din 15.09.2021.</w:t>
      </w:r>
    </w:p>
    <w:p w14:paraId="574CD68D" w14:textId="77777777" w:rsidR="00F13AB9" w:rsidRPr="00C26078" w:rsidRDefault="00F13AB9" w:rsidP="00F13AB9">
      <w:pPr>
        <w:tabs>
          <w:tab w:val="left" w:pos="1134"/>
        </w:tabs>
        <w:ind w:left="567" w:firstLine="851"/>
        <w:jc w:val="center"/>
        <w:rPr>
          <w:sz w:val="22"/>
          <w:szCs w:val="22"/>
          <w:lang w:val="ro-MD" w:eastAsia="ro-RO"/>
        </w:rPr>
      </w:pPr>
      <w:r w:rsidRPr="00C26078">
        <w:rPr>
          <w:i/>
          <w:iCs/>
          <w:sz w:val="22"/>
          <w:szCs w:val="22"/>
          <w:lang w:val="ro-MD" w:eastAsia="ro-RO"/>
        </w:rPr>
        <w:t>sau</w:t>
      </w:r>
    </w:p>
    <w:p w14:paraId="39CFBB4F" w14:textId="77777777" w:rsidR="00F13AB9" w:rsidRPr="00C26078" w:rsidRDefault="00F13AB9" w:rsidP="00F13AB9">
      <w:pPr>
        <w:ind w:left="567" w:firstLine="851"/>
        <w:jc w:val="left"/>
        <w:rPr>
          <w:i/>
          <w:iCs/>
          <w:sz w:val="22"/>
          <w:szCs w:val="22"/>
          <w:lang w:val="ro-MD" w:eastAsia="ro-RO"/>
        </w:rPr>
      </w:pPr>
      <w:r w:rsidRPr="00C26078">
        <w:rPr>
          <w:i/>
          <w:iCs/>
          <w:sz w:val="22"/>
          <w:szCs w:val="22"/>
          <w:lang w:val="ro-MD" w:eastAsia="ro-RO"/>
        </w:rPr>
        <w:t>b) Garanţia pentru ofertă prin transfer la contul autorităţii contractante, conform următoarelor date bancare:</w:t>
      </w:r>
    </w:p>
    <w:p w14:paraId="7151A89A" w14:textId="77777777" w:rsidR="00F13AB9" w:rsidRPr="00C26078" w:rsidRDefault="00F13AB9" w:rsidP="00F13AB9">
      <w:pPr>
        <w:tabs>
          <w:tab w:val="center" w:pos="4677"/>
        </w:tabs>
        <w:ind w:left="567" w:firstLine="851"/>
        <w:jc w:val="left"/>
        <w:rPr>
          <w:bCs/>
          <w:i/>
          <w:sz w:val="22"/>
          <w:szCs w:val="22"/>
          <w:lang w:val="ro-MD" w:eastAsia="ru-RU"/>
        </w:rPr>
      </w:pPr>
      <w:r w:rsidRPr="00C26078">
        <w:rPr>
          <w:bCs/>
          <w:i/>
          <w:sz w:val="22"/>
          <w:szCs w:val="22"/>
          <w:lang w:val="ro-MD" w:eastAsia="ru-RU"/>
        </w:rPr>
        <w:t xml:space="preserve"> Agenţia Servicii Publice</w:t>
      </w:r>
    </w:p>
    <w:p w14:paraId="17326C42" w14:textId="77777777" w:rsidR="00DD3E46" w:rsidRPr="00C26078" w:rsidRDefault="00F13AB9" w:rsidP="00F13AB9">
      <w:pPr>
        <w:ind w:left="567" w:firstLine="851"/>
        <w:jc w:val="left"/>
        <w:rPr>
          <w:i/>
          <w:sz w:val="22"/>
          <w:szCs w:val="22"/>
          <w:lang w:val="ro-MD" w:eastAsia="ru-RU"/>
        </w:rPr>
      </w:pPr>
      <w:r w:rsidRPr="00C26078">
        <w:rPr>
          <w:i/>
          <w:sz w:val="22"/>
          <w:szCs w:val="22"/>
          <w:lang w:val="ro-MD" w:eastAsia="ru-RU"/>
        </w:rPr>
        <w:t xml:space="preserve">MD-2012, str. A. Puşkin, 42, mun. </w:t>
      </w:r>
    </w:p>
    <w:p w14:paraId="64BE1328" w14:textId="1B11DC05" w:rsidR="00F13AB9" w:rsidRPr="00C26078" w:rsidRDefault="00F13AB9" w:rsidP="00F13AB9">
      <w:pPr>
        <w:ind w:left="567" w:firstLine="851"/>
        <w:jc w:val="left"/>
        <w:rPr>
          <w:bCs/>
          <w:i/>
          <w:sz w:val="22"/>
          <w:szCs w:val="22"/>
          <w:lang w:val="ro-MD" w:eastAsia="ru-RU"/>
        </w:rPr>
      </w:pPr>
      <w:r w:rsidRPr="00C26078">
        <w:rPr>
          <w:i/>
          <w:sz w:val="22"/>
          <w:szCs w:val="22"/>
          <w:lang w:val="ro-MD" w:eastAsia="ru-RU"/>
        </w:rPr>
        <w:t>Chişinău, Republica Moldova</w:t>
      </w:r>
    </w:p>
    <w:p w14:paraId="6AF1BF11" w14:textId="77777777" w:rsidR="00F13AB9" w:rsidRPr="00C26078" w:rsidRDefault="00F13AB9" w:rsidP="00F13AB9">
      <w:pPr>
        <w:ind w:left="567" w:firstLine="851"/>
        <w:jc w:val="left"/>
        <w:rPr>
          <w:i/>
          <w:sz w:val="22"/>
          <w:szCs w:val="22"/>
          <w:lang w:val="ro-MD" w:eastAsia="ru-RU"/>
        </w:rPr>
      </w:pPr>
      <w:r w:rsidRPr="00C26078">
        <w:rPr>
          <w:i/>
          <w:sz w:val="22"/>
          <w:szCs w:val="22"/>
          <w:lang w:val="ro-MD" w:eastAsia="ru-RU"/>
        </w:rPr>
        <w:t xml:space="preserve">IDNO:  1002600024700 </w:t>
      </w:r>
    </w:p>
    <w:p w14:paraId="573BF1B3" w14:textId="77777777" w:rsidR="00F13AB9" w:rsidRPr="00C26078" w:rsidRDefault="00F13AB9" w:rsidP="00F13AB9">
      <w:pPr>
        <w:tabs>
          <w:tab w:val="left" w:pos="0"/>
        </w:tabs>
        <w:ind w:left="567" w:firstLine="851"/>
        <w:jc w:val="left"/>
        <w:rPr>
          <w:i/>
          <w:sz w:val="22"/>
          <w:szCs w:val="22"/>
          <w:lang w:val="ro-MD" w:eastAsia="ru-RU"/>
        </w:rPr>
      </w:pPr>
      <w:r w:rsidRPr="00C26078">
        <w:rPr>
          <w:i/>
          <w:sz w:val="22"/>
          <w:szCs w:val="22"/>
          <w:lang w:val="ro-MD" w:eastAsia="ru-RU"/>
        </w:rPr>
        <w:t xml:space="preserve">Banca:  MF-TT Chisinau-Bugetul de Stat   </w:t>
      </w:r>
    </w:p>
    <w:p w14:paraId="31B44A0D" w14:textId="77777777" w:rsidR="00F13AB9" w:rsidRPr="00C26078" w:rsidRDefault="00F13AB9" w:rsidP="00F13AB9">
      <w:pPr>
        <w:ind w:left="567" w:firstLine="851"/>
        <w:jc w:val="left"/>
        <w:rPr>
          <w:i/>
          <w:sz w:val="22"/>
          <w:szCs w:val="22"/>
          <w:lang w:val="ro-MD" w:eastAsia="ru-RU"/>
        </w:rPr>
      </w:pPr>
      <w:r w:rsidRPr="00C26078">
        <w:rPr>
          <w:i/>
          <w:sz w:val="22"/>
          <w:szCs w:val="22"/>
          <w:lang w:val="ro-MD" w:eastAsia="ru-RU"/>
        </w:rPr>
        <w:t>Cod bancar:  TREZMD2X</w:t>
      </w:r>
    </w:p>
    <w:p w14:paraId="6C89AF62" w14:textId="225D9E7E" w:rsidR="00F13AB9" w:rsidRPr="00C26078" w:rsidRDefault="00F13AB9" w:rsidP="00F13AB9">
      <w:pPr>
        <w:ind w:left="567" w:firstLine="851"/>
        <w:rPr>
          <w:sz w:val="22"/>
          <w:szCs w:val="22"/>
          <w:lang w:val="ro-MD" w:eastAsia="ro-RO"/>
        </w:rPr>
      </w:pPr>
      <w:r w:rsidRPr="00C26078">
        <w:rPr>
          <w:i/>
          <w:sz w:val="22"/>
          <w:szCs w:val="22"/>
          <w:lang w:val="ro-MD" w:eastAsia="ru-RU"/>
        </w:rPr>
        <w:t xml:space="preserve">Cont curent IBAN:  MD15TRPCCC518430G01231AA </w:t>
      </w:r>
      <w:r w:rsidRPr="00C26078">
        <w:rPr>
          <w:i/>
          <w:iCs/>
          <w:sz w:val="22"/>
          <w:szCs w:val="22"/>
          <w:lang w:val="ro-MD" w:eastAsia="ro-RO"/>
        </w:rPr>
        <w:t xml:space="preserve">cu nota “Pentru </w:t>
      </w:r>
      <w:r w:rsidR="00D73291" w:rsidRPr="00C26078">
        <w:rPr>
          <w:i/>
          <w:iCs/>
          <w:sz w:val="22"/>
          <w:szCs w:val="22"/>
          <w:lang w:val="ro-MD" w:eastAsia="ro-RO"/>
        </w:rPr>
        <w:t>garanția</w:t>
      </w:r>
      <w:r w:rsidRPr="00C26078">
        <w:rPr>
          <w:i/>
          <w:iCs/>
          <w:sz w:val="22"/>
          <w:szCs w:val="22"/>
          <w:lang w:val="ro-MD" w:eastAsia="ro-RO"/>
        </w:rPr>
        <w:t xml:space="preserve"> pen</w:t>
      </w:r>
      <w:r w:rsidR="00301C2B" w:rsidRPr="00C26078">
        <w:rPr>
          <w:i/>
          <w:iCs/>
          <w:sz w:val="22"/>
          <w:szCs w:val="22"/>
          <w:lang w:val="ro-MD" w:eastAsia="ro-RO"/>
        </w:rPr>
        <w:t xml:space="preserve">tru ofertă </w:t>
      </w:r>
      <w:r w:rsidR="00A9634A" w:rsidRPr="00C26078">
        <w:rPr>
          <w:i/>
          <w:iCs/>
          <w:sz w:val="22"/>
          <w:szCs w:val="22"/>
          <w:lang w:val="ro-MD" w:eastAsia="ro-RO"/>
        </w:rPr>
        <w:t xml:space="preserve">pentru procedura de achiziție </w:t>
      </w:r>
      <w:r w:rsidRPr="00C26078">
        <w:rPr>
          <w:i/>
          <w:iCs/>
          <w:sz w:val="22"/>
          <w:szCs w:val="22"/>
          <w:lang w:val="ro-MD" w:eastAsia="ro-RO"/>
        </w:rPr>
        <w:t>nr.____ din _______”</w:t>
      </w:r>
    </w:p>
    <w:p w14:paraId="6054FB77" w14:textId="536BCBCB" w:rsidR="00F13AB9" w:rsidRPr="00C26078" w:rsidRDefault="00F13AB9" w:rsidP="00E906FE">
      <w:pPr>
        <w:ind w:firstLine="0"/>
        <w:rPr>
          <w:b/>
          <w:lang w:val="ro-MD" w:eastAsia="ru-RU"/>
        </w:rPr>
      </w:pPr>
    </w:p>
    <w:p w14:paraId="765F0AB2" w14:textId="0DDA375E" w:rsidR="00024621" w:rsidRPr="00C26078" w:rsidRDefault="006F48BE" w:rsidP="00F13AB9">
      <w:pPr>
        <w:ind w:left="568" w:firstLine="0"/>
        <w:rPr>
          <w:b/>
          <w:sz w:val="24"/>
          <w:szCs w:val="24"/>
          <w:lang w:val="ro-MD" w:eastAsia="ru-RU"/>
        </w:rPr>
      </w:pPr>
      <w:r w:rsidRPr="00C26078">
        <w:rPr>
          <w:b/>
          <w:sz w:val="24"/>
          <w:szCs w:val="24"/>
          <w:lang w:val="ro-MD" w:eastAsia="ru-RU"/>
        </w:rPr>
        <w:t>24</w:t>
      </w:r>
      <w:r w:rsidR="00F13AB9" w:rsidRPr="00C26078">
        <w:rPr>
          <w:b/>
          <w:sz w:val="24"/>
          <w:szCs w:val="24"/>
          <w:lang w:val="ro-MD" w:eastAsia="ru-RU"/>
        </w:rPr>
        <w:t xml:space="preserve">.2   </w:t>
      </w:r>
      <w:r w:rsidR="00024621" w:rsidRPr="00C26078">
        <w:rPr>
          <w:b/>
          <w:sz w:val="24"/>
          <w:szCs w:val="24"/>
          <w:lang w:val="ro-MD" w:eastAsia="ru-RU"/>
        </w:rPr>
        <w:t xml:space="preserve">Garanția de bună execuție a contractului - cuantum </w:t>
      </w:r>
      <w:r w:rsidR="00937812" w:rsidRPr="00C26078">
        <w:rPr>
          <w:b/>
          <w:sz w:val="24"/>
          <w:szCs w:val="24"/>
          <w:lang w:val="ro-MD" w:eastAsia="ru-RU"/>
        </w:rPr>
        <w:t>5</w:t>
      </w:r>
      <w:r w:rsidR="00024621" w:rsidRPr="00C26078">
        <w:rPr>
          <w:b/>
          <w:sz w:val="24"/>
          <w:szCs w:val="24"/>
          <w:lang w:val="ro-MD" w:eastAsia="ru-RU"/>
        </w:rPr>
        <w:t>% din suma totală a contractului cu TVA:</w:t>
      </w:r>
    </w:p>
    <w:p w14:paraId="372A5131" w14:textId="77777777" w:rsidR="00024621" w:rsidRPr="00C26078" w:rsidRDefault="00024621" w:rsidP="001B07EF">
      <w:pPr>
        <w:tabs>
          <w:tab w:val="left" w:pos="5103"/>
          <w:tab w:val="left" w:pos="10348"/>
        </w:tabs>
        <w:ind w:left="709" w:firstLine="0"/>
        <w:rPr>
          <w:i/>
          <w:iCs/>
          <w:sz w:val="22"/>
          <w:szCs w:val="22"/>
          <w:lang w:val="ro-MD"/>
        </w:rPr>
      </w:pPr>
      <w:r w:rsidRPr="00C26078">
        <w:rPr>
          <w:i/>
          <w:iCs/>
          <w:sz w:val="22"/>
          <w:szCs w:val="22"/>
          <w:lang w:val="ro-MD" w:eastAsia="ro-RO"/>
        </w:rPr>
        <w:t xml:space="preserve">a) Garanţia de buna execuţie (emisă de o bancă comercială) conform </w:t>
      </w:r>
      <w:r w:rsidRPr="00C26078">
        <w:rPr>
          <w:i/>
          <w:iCs/>
          <w:sz w:val="22"/>
          <w:szCs w:val="22"/>
          <w:u w:val="single"/>
          <w:lang w:val="ro-MD" w:eastAsia="ro-RO"/>
        </w:rPr>
        <w:t>Anexei nr. 10</w:t>
      </w:r>
      <w:r w:rsidRPr="00C26078">
        <w:rPr>
          <w:i/>
          <w:iCs/>
          <w:sz w:val="22"/>
          <w:szCs w:val="22"/>
          <w:lang w:val="ro-MD" w:eastAsia="ro-RO"/>
        </w:rPr>
        <w:t xml:space="preserve"> </w:t>
      </w:r>
      <w:r w:rsidRPr="00C26078">
        <w:rPr>
          <w:i/>
          <w:iCs/>
          <w:sz w:val="22"/>
          <w:szCs w:val="22"/>
          <w:lang w:val="ro-MD"/>
        </w:rPr>
        <w:t>la</w:t>
      </w:r>
      <w:r w:rsidRPr="00C26078">
        <w:rPr>
          <w:i/>
          <w:iCs/>
          <w:sz w:val="22"/>
          <w:szCs w:val="22"/>
          <w:lang w:val="ro-MD" w:eastAsia="ru-RU"/>
        </w:rPr>
        <w:t xml:space="preserve"> Documentația standard aprobată prin Ordinul Ministrului Finanţelor nr. 115 din 15.09.2021.</w:t>
      </w:r>
    </w:p>
    <w:p w14:paraId="6D798875" w14:textId="77777777" w:rsidR="00024621" w:rsidRPr="00C26078" w:rsidRDefault="00024621" w:rsidP="001B07EF">
      <w:pPr>
        <w:tabs>
          <w:tab w:val="left" w:pos="1134"/>
        </w:tabs>
        <w:ind w:left="709" w:firstLine="0"/>
        <w:jc w:val="center"/>
        <w:rPr>
          <w:i/>
          <w:iCs/>
          <w:color w:val="FF0000"/>
          <w:sz w:val="22"/>
          <w:szCs w:val="22"/>
          <w:lang w:val="ro-MD" w:eastAsia="ro-RO"/>
        </w:rPr>
      </w:pPr>
      <w:r w:rsidRPr="00C26078">
        <w:rPr>
          <w:i/>
          <w:iCs/>
          <w:sz w:val="22"/>
          <w:szCs w:val="22"/>
          <w:lang w:val="ro-MD" w:eastAsia="ro-RO"/>
        </w:rPr>
        <w:t>sau</w:t>
      </w:r>
    </w:p>
    <w:p w14:paraId="6A74F187" w14:textId="77777777" w:rsidR="00024621" w:rsidRPr="00C26078" w:rsidRDefault="00024621" w:rsidP="001B07EF">
      <w:pPr>
        <w:ind w:left="709" w:firstLine="0"/>
        <w:jc w:val="left"/>
        <w:rPr>
          <w:sz w:val="22"/>
          <w:szCs w:val="22"/>
          <w:lang w:val="ro-MD" w:eastAsia="ru-RU"/>
        </w:rPr>
      </w:pPr>
      <w:r w:rsidRPr="00C26078">
        <w:rPr>
          <w:i/>
          <w:iCs/>
          <w:sz w:val="22"/>
          <w:szCs w:val="22"/>
          <w:lang w:val="ro-MD" w:eastAsia="ru-RU"/>
        </w:rPr>
        <w:t>b) Garanţia de buna execuţie prin transfer la contul autorităţii contractante, conform următoarelor date bancare:</w:t>
      </w:r>
    </w:p>
    <w:p w14:paraId="2362C028" w14:textId="77777777" w:rsidR="00024621" w:rsidRPr="00C26078" w:rsidRDefault="00024621" w:rsidP="001B07EF">
      <w:pPr>
        <w:tabs>
          <w:tab w:val="center" w:pos="4677"/>
        </w:tabs>
        <w:ind w:left="709" w:firstLine="0"/>
        <w:jc w:val="left"/>
        <w:rPr>
          <w:bCs/>
          <w:i/>
          <w:sz w:val="22"/>
          <w:szCs w:val="22"/>
          <w:lang w:val="ro-MD" w:eastAsia="ru-RU"/>
        </w:rPr>
      </w:pPr>
      <w:r w:rsidRPr="00C26078">
        <w:rPr>
          <w:bCs/>
          <w:i/>
          <w:sz w:val="22"/>
          <w:szCs w:val="22"/>
          <w:lang w:val="ro-MD" w:eastAsia="ru-RU"/>
        </w:rPr>
        <w:t>Agenţia Servicii Publice</w:t>
      </w:r>
    </w:p>
    <w:p w14:paraId="1E727887" w14:textId="77777777" w:rsidR="00024621" w:rsidRPr="00C26078" w:rsidRDefault="00024621" w:rsidP="001B07EF">
      <w:pPr>
        <w:ind w:left="709" w:firstLine="0"/>
        <w:jc w:val="left"/>
        <w:rPr>
          <w:i/>
          <w:sz w:val="22"/>
          <w:szCs w:val="22"/>
          <w:lang w:val="ro-MD" w:eastAsia="ru-RU"/>
        </w:rPr>
      </w:pPr>
      <w:r w:rsidRPr="00C26078">
        <w:rPr>
          <w:i/>
          <w:sz w:val="22"/>
          <w:szCs w:val="22"/>
          <w:lang w:val="ro-MD" w:eastAsia="ru-RU"/>
        </w:rPr>
        <w:t xml:space="preserve">MD-2012, str. A. Puşkin, 42, mun. Chişinău, </w:t>
      </w:r>
    </w:p>
    <w:p w14:paraId="28869D26" w14:textId="77777777" w:rsidR="00024621" w:rsidRPr="00C26078" w:rsidRDefault="00024621" w:rsidP="001B07EF">
      <w:pPr>
        <w:ind w:left="709" w:firstLine="0"/>
        <w:jc w:val="left"/>
        <w:rPr>
          <w:bCs/>
          <w:i/>
          <w:sz w:val="22"/>
          <w:szCs w:val="22"/>
          <w:lang w:val="ro-MD" w:eastAsia="ru-RU"/>
        </w:rPr>
      </w:pPr>
      <w:r w:rsidRPr="00C26078">
        <w:rPr>
          <w:i/>
          <w:sz w:val="22"/>
          <w:szCs w:val="22"/>
          <w:lang w:val="ro-MD" w:eastAsia="ru-RU"/>
        </w:rPr>
        <w:t>Republica Moldova</w:t>
      </w:r>
    </w:p>
    <w:p w14:paraId="4F4786EE" w14:textId="77777777" w:rsidR="00024621" w:rsidRPr="00C26078" w:rsidRDefault="00024621" w:rsidP="001B07EF">
      <w:pPr>
        <w:ind w:left="709" w:firstLine="0"/>
        <w:jc w:val="left"/>
        <w:rPr>
          <w:i/>
          <w:sz w:val="22"/>
          <w:szCs w:val="22"/>
          <w:lang w:val="ro-MD" w:eastAsia="ru-RU"/>
        </w:rPr>
      </w:pPr>
      <w:r w:rsidRPr="00C26078">
        <w:rPr>
          <w:i/>
          <w:sz w:val="22"/>
          <w:szCs w:val="22"/>
          <w:lang w:val="ro-MD" w:eastAsia="ru-RU"/>
        </w:rPr>
        <w:t xml:space="preserve">IDNO:  1002600024700 </w:t>
      </w:r>
    </w:p>
    <w:p w14:paraId="06104749" w14:textId="77777777" w:rsidR="00024621" w:rsidRPr="00C26078" w:rsidRDefault="00024621" w:rsidP="001B07EF">
      <w:pPr>
        <w:tabs>
          <w:tab w:val="left" w:pos="0"/>
        </w:tabs>
        <w:ind w:left="709" w:firstLine="0"/>
        <w:jc w:val="left"/>
        <w:rPr>
          <w:i/>
          <w:sz w:val="22"/>
          <w:szCs w:val="22"/>
          <w:lang w:val="ro-MD" w:eastAsia="ru-RU"/>
        </w:rPr>
      </w:pPr>
      <w:r w:rsidRPr="00C26078">
        <w:rPr>
          <w:i/>
          <w:sz w:val="22"/>
          <w:szCs w:val="22"/>
          <w:lang w:val="ro-MD" w:eastAsia="ru-RU"/>
        </w:rPr>
        <w:t xml:space="preserve">Banca:  MF-TT Chisinau-Bugetul de Stat   </w:t>
      </w:r>
    </w:p>
    <w:p w14:paraId="398B616F" w14:textId="77777777" w:rsidR="00024621" w:rsidRPr="00C26078" w:rsidRDefault="00024621" w:rsidP="001B07EF">
      <w:pPr>
        <w:ind w:left="709" w:firstLine="0"/>
        <w:jc w:val="left"/>
        <w:rPr>
          <w:i/>
          <w:sz w:val="22"/>
          <w:szCs w:val="22"/>
          <w:lang w:val="ro-MD" w:eastAsia="ru-RU"/>
        </w:rPr>
      </w:pPr>
      <w:r w:rsidRPr="00C26078">
        <w:rPr>
          <w:i/>
          <w:sz w:val="22"/>
          <w:szCs w:val="22"/>
          <w:lang w:val="ro-MD" w:eastAsia="ru-RU"/>
        </w:rPr>
        <w:t>Cod bancar:  TREZMD2X</w:t>
      </w:r>
    </w:p>
    <w:p w14:paraId="3B4001B4" w14:textId="48A8D353" w:rsidR="00186B8C" w:rsidRPr="00C26078" w:rsidRDefault="00024621" w:rsidP="001E3C69">
      <w:pPr>
        <w:ind w:left="709" w:firstLine="0"/>
        <w:jc w:val="left"/>
        <w:rPr>
          <w:i/>
          <w:iCs/>
          <w:sz w:val="22"/>
          <w:szCs w:val="22"/>
          <w:lang w:val="ro-MD" w:eastAsia="ro-RO"/>
        </w:rPr>
      </w:pPr>
      <w:r w:rsidRPr="00C26078">
        <w:rPr>
          <w:i/>
          <w:sz w:val="22"/>
          <w:szCs w:val="22"/>
          <w:lang w:val="ro-MD" w:eastAsia="ru-RU"/>
        </w:rPr>
        <w:t xml:space="preserve">Cont curent IBAN:  MD15TRPCCC518430G01231AA </w:t>
      </w:r>
      <w:r w:rsidRPr="00C26078">
        <w:rPr>
          <w:i/>
          <w:iCs/>
          <w:sz w:val="22"/>
          <w:szCs w:val="22"/>
          <w:lang w:val="ro-MD" w:eastAsia="ro-RO"/>
        </w:rPr>
        <w:t>cu nota “Garanţia de bună execuţie” sau “Pentru garanţia de bună execuţie la licitaţia publică nr.______ din ___________”</w:t>
      </w:r>
    </w:p>
    <w:p w14:paraId="519094F8" w14:textId="77777777" w:rsidR="00754229" w:rsidRPr="00C26078" w:rsidRDefault="00754229" w:rsidP="001E3C69">
      <w:pPr>
        <w:ind w:firstLine="0"/>
        <w:jc w:val="left"/>
        <w:rPr>
          <w:b/>
          <w:sz w:val="24"/>
          <w:szCs w:val="24"/>
          <w:lang w:val="ro-MD" w:eastAsia="ru-RU"/>
        </w:rPr>
      </w:pPr>
    </w:p>
    <w:p w14:paraId="5C098E9F" w14:textId="451F2069" w:rsidR="00E9287E" w:rsidRPr="00C26078" w:rsidRDefault="00993BAC" w:rsidP="00993BAC">
      <w:pPr>
        <w:tabs>
          <w:tab w:val="left" w:pos="1276"/>
          <w:tab w:val="left" w:pos="1418"/>
        </w:tabs>
        <w:ind w:left="709" w:firstLine="0"/>
        <w:rPr>
          <w:bCs/>
          <w:i/>
          <w:iCs/>
          <w:sz w:val="24"/>
          <w:lang w:val="ro-MD"/>
        </w:rPr>
      </w:pPr>
      <w:r w:rsidRPr="00C26078">
        <w:rPr>
          <w:b/>
          <w:sz w:val="24"/>
          <w:szCs w:val="24"/>
          <w:lang w:val="ro-MD" w:eastAsia="ru-RU"/>
        </w:rPr>
        <w:t xml:space="preserve"> </w:t>
      </w:r>
      <w:r w:rsidR="00B347B5" w:rsidRPr="00C26078">
        <w:rPr>
          <w:b/>
          <w:sz w:val="24"/>
          <w:szCs w:val="24"/>
          <w:lang w:val="ro-MD" w:eastAsia="ru-RU"/>
        </w:rPr>
        <w:t>24.3</w:t>
      </w:r>
      <w:r w:rsidR="00AB4E02" w:rsidRPr="00C26078">
        <w:rPr>
          <w:b/>
          <w:sz w:val="24"/>
          <w:szCs w:val="24"/>
          <w:lang w:val="ro-MD" w:eastAsia="ru-RU"/>
        </w:rPr>
        <w:t xml:space="preserve"> </w:t>
      </w:r>
      <w:r w:rsidR="00024621" w:rsidRPr="00C26078">
        <w:rPr>
          <w:b/>
          <w:sz w:val="24"/>
          <w:szCs w:val="24"/>
          <w:lang w:val="ro-MD"/>
        </w:rPr>
        <w:t xml:space="preserve">Metoda și condițiile de plată - </w:t>
      </w:r>
      <w:bookmarkStart w:id="0" w:name="_Hlk95461124"/>
      <w:r w:rsidR="00FA484F" w:rsidRPr="00C26078">
        <w:rPr>
          <w:bCs/>
          <w:i/>
          <w:iCs/>
          <w:sz w:val="24"/>
          <w:szCs w:val="24"/>
          <w:lang w:val="ro-MD"/>
        </w:rPr>
        <w:t xml:space="preserve">prin transfer bancar, lunar, pentru luna precedentă, în tranșe egale, în termen de </w:t>
      </w:r>
      <w:r w:rsidR="00B92EF7" w:rsidRPr="00C26078">
        <w:rPr>
          <w:bCs/>
          <w:i/>
          <w:iCs/>
          <w:sz w:val="24"/>
          <w:szCs w:val="24"/>
          <w:lang w:val="ro-MD"/>
        </w:rPr>
        <w:t xml:space="preserve"> până la </w:t>
      </w:r>
      <w:r w:rsidR="00FA484F" w:rsidRPr="00C26078">
        <w:rPr>
          <w:bCs/>
          <w:i/>
          <w:iCs/>
          <w:sz w:val="24"/>
          <w:szCs w:val="24"/>
          <w:lang w:val="ro-MD"/>
        </w:rPr>
        <w:t>20 (douăzeci) de zile lucrătoare după prestarea serviciilor</w:t>
      </w:r>
      <w:r w:rsidR="00FA484F" w:rsidRPr="00C26078">
        <w:rPr>
          <w:bCs/>
          <w:i/>
          <w:sz w:val="24"/>
          <w:szCs w:val="24"/>
          <w:lang w:val="ro-MD"/>
        </w:rPr>
        <w:t xml:space="preserve">, prezentarea facturii fiscale emisă prin SIA „e-Factură”, </w:t>
      </w:r>
      <w:bookmarkEnd w:id="0"/>
      <w:r w:rsidR="00E9287E" w:rsidRPr="00C26078">
        <w:rPr>
          <w:bCs/>
          <w:i/>
          <w:iCs/>
          <w:sz w:val="24"/>
          <w:lang w:val="ro-MD"/>
        </w:rPr>
        <w:t xml:space="preserve">a actului de deservire tehnică a centralei termice pentru fiecare oficiu separat cu indicarea parametrilor tehnici și de lucru pentru fiecare cazan, a actului generalizat cu indicarea recomandărilor privind reparația şi/sau înlocuirea pieselor (componentelor) pentru fiecare cazan (convector – după caz) în vederea prevenirii defectării acestuia, a actului de deservire tehnică a conductelor interioare de gaze pentru fiecare oficiu separat, și a actului de prestare al </w:t>
      </w:r>
      <w:r w:rsidR="00B80835" w:rsidRPr="00C26078">
        <w:rPr>
          <w:bCs/>
          <w:i/>
          <w:iCs/>
          <w:sz w:val="24"/>
          <w:lang w:val="ro-MD"/>
        </w:rPr>
        <w:t>s</w:t>
      </w:r>
      <w:r w:rsidR="00E9287E" w:rsidRPr="00C26078">
        <w:rPr>
          <w:bCs/>
          <w:i/>
          <w:iCs/>
          <w:sz w:val="24"/>
          <w:lang w:val="ro-MD"/>
        </w:rPr>
        <w:t>erviciilor şi acceptarea acestora fără obiecții de către Beneficiar.</w:t>
      </w:r>
    </w:p>
    <w:p w14:paraId="562B4844" w14:textId="77777777" w:rsidR="00C00B15" w:rsidRPr="00C26078" w:rsidRDefault="00C00B15" w:rsidP="00993BAC">
      <w:pPr>
        <w:tabs>
          <w:tab w:val="left" w:pos="1276"/>
          <w:tab w:val="left" w:pos="1418"/>
        </w:tabs>
        <w:ind w:left="709" w:firstLine="0"/>
        <w:rPr>
          <w:bCs/>
          <w:i/>
          <w:iCs/>
          <w:sz w:val="24"/>
          <w:lang w:val="ro-MD"/>
        </w:rPr>
      </w:pPr>
    </w:p>
    <w:p w14:paraId="10AD06AB" w14:textId="180480E8" w:rsidR="00A26A55" w:rsidRPr="00C26078" w:rsidRDefault="00993BAC" w:rsidP="00A26A55">
      <w:pPr>
        <w:ind w:left="709" w:firstLine="0"/>
        <w:rPr>
          <w:b/>
          <w:bCs/>
          <w:sz w:val="24"/>
          <w:szCs w:val="24"/>
          <w:lang w:val="ro-MD"/>
        </w:rPr>
      </w:pPr>
      <w:r w:rsidRPr="00C26078">
        <w:rPr>
          <w:b/>
          <w:sz w:val="24"/>
          <w:szCs w:val="24"/>
          <w:lang w:val="ro-MD" w:eastAsia="ru-RU"/>
        </w:rPr>
        <w:t xml:space="preserve"> </w:t>
      </w:r>
      <w:r w:rsidR="00B347B5" w:rsidRPr="00C26078">
        <w:rPr>
          <w:b/>
          <w:sz w:val="24"/>
          <w:szCs w:val="24"/>
          <w:lang w:val="ro-MD" w:eastAsia="ru-RU"/>
        </w:rPr>
        <w:t>24</w:t>
      </w:r>
      <w:r w:rsidR="006F48BE" w:rsidRPr="00C26078">
        <w:rPr>
          <w:b/>
          <w:sz w:val="24"/>
          <w:szCs w:val="24"/>
          <w:lang w:val="ro-MD" w:eastAsia="ru-RU"/>
        </w:rPr>
        <w:t>.</w:t>
      </w:r>
      <w:r w:rsidR="00B347B5" w:rsidRPr="00C26078">
        <w:rPr>
          <w:b/>
          <w:sz w:val="24"/>
          <w:szCs w:val="24"/>
          <w:lang w:val="ro-MD" w:eastAsia="ru-RU"/>
        </w:rPr>
        <w:t>4</w:t>
      </w:r>
      <w:r w:rsidR="00024621" w:rsidRPr="00C26078">
        <w:rPr>
          <w:b/>
          <w:bCs/>
          <w:sz w:val="24"/>
          <w:szCs w:val="24"/>
          <w:lang w:val="ro-MD"/>
        </w:rPr>
        <w:t xml:space="preserve"> </w:t>
      </w:r>
      <w:r w:rsidR="00A26A55" w:rsidRPr="00C26078">
        <w:rPr>
          <w:b/>
          <w:sz w:val="24"/>
          <w:szCs w:val="24"/>
          <w:lang w:val="ro-MD" w:eastAsia="ru-RU"/>
        </w:rPr>
        <w:t>Sancțiuni aplicate</w:t>
      </w:r>
      <w:r w:rsidR="00A26A55" w:rsidRPr="00C26078">
        <w:rPr>
          <w:i/>
          <w:sz w:val="24"/>
          <w:szCs w:val="24"/>
          <w:lang w:val="ro-MD" w:eastAsia="ru-RU"/>
        </w:rPr>
        <w:t>:</w:t>
      </w:r>
      <w:r w:rsidR="00C00B15" w:rsidRPr="00C26078">
        <w:rPr>
          <w:i/>
          <w:sz w:val="24"/>
          <w:szCs w:val="24"/>
          <w:lang w:val="ro-MD" w:eastAsia="ru-RU"/>
        </w:rPr>
        <w:t xml:space="preserve"> </w:t>
      </w:r>
      <w:r w:rsidR="00A26A55" w:rsidRPr="00C26078">
        <w:rPr>
          <w:i/>
          <w:sz w:val="24"/>
          <w:szCs w:val="24"/>
          <w:lang w:val="ro-MD" w:eastAsia="ru-RU"/>
        </w:rPr>
        <w:t>Pentru prestarea cu întârziere a Serviciilor, Prestatorul poartă plata penalității  în valoare de 0,5 % din suma Serviciilor neprestate, pentru fiecare zi de întârziere, dar nu mai mult de 5,0 % din suma totală a prezentului Contract. În cazul în care întârzierea prestării Serviciilor sau întârzierea înlăturării neajunsurilor aferente prestării acestora depășește 10 (zece) zile, Prestatorul prezintă Beneficiarului o explicație în scris. Dacă Beneficiarul acceptă explicația Prestatorului, întârzierile menționate nu se consideră ca fiind refuz de a presta Serviciile, aplicându-se doar penalitățile expuse supra. În caz contrar se consideră ca fiind refuz de a presta Serviciile prevăzute în prezentul Contract și Prestatorului i se reține garanția depusă.</w:t>
      </w:r>
    </w:p>
    <w:p w14:paraId="722A99AC" w14:textId="77777777" w:rsidR="00A26A55" w:rsidRPr="00C26078" w:rsidRDefault="00A26A55" w:rsidP="00E9287E">
      <w:pPr>
        <w:ind w:left="709" w:firstLine="0"/>
        <w:rPr>
          <w:b/>
          <w:bCs/>
          <w:sz w:val="24"/>
          <w:szCs w:val="24"/>
          <w:lang w:val="ro-MD"/>
        </w:rPr>
      </w:pPr>
    </w:p>
    <w:p w14:paraId="7FD5E9E0" w14:textId="64615655" w:rsidR="00024621" w:rsidRPr="00C26078" w:rsidRDefault="00A26A55" w:rsidP="00E9287E">
      <w:pPr>
        <w:ind w:left="709" w:firstLine="0"/>
        <w:rPr>
          <w:i/>
          <w:iCs/>
          <w:sz w:val="24"/>
          <w:szCs w:val="24"/>
          <w:lang w:val="ro-MD"/>
        </w:rPr>
      </w:pPr>
      <w:r w:rsidRPr="00C26078">
        <w:rPr>
          <w:b/>
          <w:bCs/>
          <w:sz w:val="24"/>
          <w:szCs w:val="24"/>
          <w:lang w:val="ro-MD"/>
        </w:rPr>
        <w:t xml:space="preserve">24.5 </w:t>
      </w:r>
      <w:r w:rsidR="00024621" w:rsidRPr="00C26078">
        <w:rPr>
          <w:b/>
          <w:bCs/>
          <w:sz w:val="24"/>
          <w:szCs w:val="24"/>
          <w:lang w:val="ro-MD"/>
        </w:rPr>
        <w:t xml:space="preserve">Termenul pentru semnarea şi prezentarea contractului către autoritatea contractantă – </w:t>
      </w:r>
      <w:r w:rsidR="00024621" w:rsidRPr="00C26078">
        <w:rPr>
          <w:i/>
          <w:iCs/>
          <w:sz w:val="24"/>
          <w:szCs w:val="24"/>
          <w:lang w:val="ro-MD"/>
        </w:rPr>
        <w:t>10 zile de la data remiterii spre semnare</w:t>
      </w:r>
    </w:p>
    <w:p w14:paraId="5EE7B8C4" w14:textId="77777777" w:rsidR="00AC4954" w:rsidRPr="00C26078" w:rsidRDefault="00AC4954" w:rsidP="00024621">
      <w:pPr>
        <w:ind w:firstLine="993"/>
        <w:rPr>
          <w:i/>
          <w:iCs/>
          <w:sz w:val="24"/>
          <w:szCs w:val="24"/>
          <w:lang w:val="ro-MD"/>
        </w:rPr>
      </w:pPr>
    </w:p>
    <w:p w14:paraId="7AA824AC" w14:textId="77777777" w:rsidR="00AC4954" w:rsidRPr="00C26078" w:rsidRDefault="00AC4954" w:rsidP="00024621">
      <w:pPr>
        <w:ind w:firstLine="993"/>
        <w:rPr>
          <w:i/>
          <w:iCs/>
          <w:sz w:val="24"/>
          <w:szCs w:val="24"/>
          <w:lang w:val="ro-MD"/>
        </w:rPr>
      </w:pPr>
    </w:p>
    <w:p w14:paraId="2995A7A4" w14:textId="2DA63481" w:rsidR="00AB4E02" w:rsidRPr="00C26078" w:rsidRDefault="00AB4E02" w:rsidP="00024621">
      <w:pPr>
        <w:ind w:firstLine="0"/>
        <w:rPr>
          <w:b/>
          <w:sz w:val="24"/>
          <w:szCs w:val="24"/>
          <w:lang w:val="ro-MD"/>
        </w:rPr>
      </w:pPr>
    </w:p>
    <w:p w14:paraId="6D4D011D" w14:textId="77777777" w:rsidR="00AB4E02" w:rsidRPr="00C26078" w:rsidRDefault="00AB4E02" w:rsidP="00024621">
      <w:pPr>
        <w:ind w:firstLine="0"/>
        <w:rPr>
          <w:b/>
          <w:sz w:val="24"/>
          <w:szCs w:val="24"/>
          <w:lang w:val="ro-MD"/>
        </w:rPr>
      </w:pPr>
    </w:p>
    <w:p w14:paraId="3A988A06" w14:textId="6AC77BE6" w:rsidR="00024621" w:rsidRPr="00C26078" w:rsidRDefault="00C265EC" w:rsidP="00B73267">
      <w:pPr>
        <w:ind w:firstLine="426"/>
        <w:rPr>
          <w:b/>
          <w:sz w:val="24"/>
          <w:szCs w:val="24"/>
          <w:lang w:val="ro-MD"/>
        </w:rPr>
      </w:pPr>
      <w:r w:rsidRPr="00C26078">
        <w:rPr>
          <w:b/>
          <w:sz w:val="24"/>
          <w:szCs w:val="24"/>
          <w:lang w:val="ro-MD"/>
        </w:rPr>
        <w:t xml:space="preserve">Președinte </w:t>
      </w:r>
      <w:r w:rsidR="00B27F2A" w:rsidRPr="00C26078">
        <w:rPr>
          <w:b/>
          <w:sz w:val="24"/>
          <w:szCs w:val="24"/>
          <w:lang w:val="ro-MD"/>
        </w:rPr>
        <w:t>al</w:t>
      </w:r>
      <w:r w:rsidR="00186B8C" w:rsidRPr="00C26078">
        <w:rPr>
          <w:b/>
          <w:sz w:val="24"/>
          <w:szCs w:val="24"/>
          <w:lang w:val="ro-MD"/>
        </w:rPr>
        <w:t xml:space="preserve"> </w:t>
      </w:r>
      <w:r w:rsidR="0080635B" w:rsidRPr="00C26078">
        <w:rPr>
          <w:b/>
          <w:sz w:val="24"/>
          <w:szCs w:val="24"/>
          <w:lang w:val="ro-MD"/>
        </w:rPr>
        <w:t>Grupului</w:t>
      </w:r>
    </w:p>
    <w:p w14:paraId="08F3E1DF" w14:textId="79F4D8C4" w:rsidR="00024621" w:rsidRPr="00C26078" w:rsidRDefault="00024621" w:rsidP="00B73267">
      <w:pPr>
        <w:ind w:firstLine="426"/>
        <w:rPr>
          <w:sz w:val="24"/>
          <w:szCs w:val="24"/>
          <w:lang w:val="ro-MD"/>
        </w:rPr>
      </w:pPr>
      <w:r w:rsidRPr="00C26078">
        <w:rPr>
          <w:b/>
          <w:sz w:val="24"/>
          <w:szCs w:val="24"/>
          <w:lang w:val="ro-MD"/>
        </w:rPr>
        <w:t xml:space="preserve">de lucru pentru achiziții publice                   </w:t>
      </w:r>
      <w:r w:rsidR="00186B8C" w:rsidRPr="00C26078">
        <w:rPr>
          <w:b/>
          <w:sz w:val="24"/>
          <w:szCs w:val="24"/>
          <w:lang w:val="ro-MD"/>
        </w:rPr>
        <w:t xml:space="preserve">             </w:t>
      </w:r>
      <w:r w:rsidR="00B73267">
        <w:rPr>
          <w:b/>
          <w:sz w:val="24"/>
          <w:szCs w:val="24"/>
          <w:lang w:val="ro-MD"/>
        </w:rPr>
        <w:t xml:space="preserve">          </w:t>
      </w:r>
      <w:r w:rsidR="0036037F" w:rsidRPr="00C26078">
        <w:rPr>
          <w:b/>
          <w:sz w:val="24"/>
          <w:szCs w:val="24"/>
          <w:lang w:val="ro-MD"/>
        </w:rPr>
        <w:t xml:space="preserve"> </w:t>
      </w:r>
      <w:bookmarkStart w:id="1" w:name="_GoBack"/>
      <w:bookmarkEnd w:id="1"/>
      <w:r w:rsidR="0036037F" w:rsidRPr="00C26078">
        <w:rPr>
          <w:b/>
          <w:sz w:val="24"/>
          <w:szCs w:val="24"/>
          <w:lang w:val="ro-MD"/>
        </w:rPr>
        <w:t xml:space="preserve">  </w:t>
      </w:r>
      <w:r w:rsidR="00C265EC" w:rsidRPr="00C26078">
        <w:rPr>
          <w:b/>
          <w:sz w:val="24"/>
          <w:szCs w:val="24"/>
          <w:lang w:val="ro-MD"/>
        </w:rPr>
        <w:t>Radu CHERDIVARĂ</w:t>
      </w:r>
    </w:p>
    <w:sectPr w:rsidR="00024621" w:rsidRPr="00C26078" w:rsidSect="00E906F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851" w:right="1041" w:bottom="851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CD4EBA" w14:textId="77777777" w:rsidR="00642A2F" w:rsidRDefault="00642A2F" w:rsidP="001C29EA">
      <w:r>
        <w:separator/>
      </w:r>
    </w:p>
  </w:endnote>
  <w:endnote w:type="continuationSeparator" w:id="0">
    <w:p w14:paraId="6FD1F6AD" w14:textId="77777777" w:rsidR="00642A2F" w:rsidRDefault="00642A2F" w:rsidP="001C2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7CB02C" w14:textId="77777777" w:rsidR="00AD3B62" w:rsidRDefault="00AD3B62">
    <w:pPr>
      <w:pStyle w:val="a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72071756"/>
      <w:docPartObj>
        <w:docPartGallery w:val="Page Numbers (Bottom of Page)"/>
        <w:docPartUnique/>
      </w:docPartObj>
    </w:sdtPr>
    <w:sdtEndPr/>
    <w:sdtContent>
      <w:p w14:paraId="5C60DC79" w14:textId="30D3CB70" w:rsidR="001C29EA" w:rsidRDefault="001C29EA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3267" w:rsidRPr="00B73267">
          <w:rPr>
            <w:noProof/>
            <w:lang w:val="ru-RU"/>
          </w:rPr>
          <w:t>6</w:t>
        </w:r>
        <w:r>
          <w:fldChar w:fldCharType="end"/>
        </w:r>
      </w:p>
    </w:sdtContent>
  </w:sdt>
  <w:p w14:paraId="5BDB5B41" w14:textId="77777777" w:rsidR="001C29EA" w:rsidRDefault="001C29EA">
    <w:pPr>
      <w:pStyle w:val="a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5C986" w14:textId="77777777" w:rsidR="00AD3B62" w:rsidRDefault="00AD3B62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199898" w14:textId="77777777" w:rsidR="00642A2F" w:rsidRDefault="00642A2F" w:rsidP="001C29EA">
      <w:r>
        <w:separator/>
      </w:r>
    </w:p>
  </w:footnote>
  <w:footnote w:type="continuationSeparator" w:id="0">
    <w:p w14:paraId="15DCF0A8" w14:textId="77777777" w:rsidR="00642A2F" w:rsidRDefault="00642A2F" w:rsidP="001C29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81C754" w14:textId="77777777" w:rsidR="00AD3B62" w:rsidRDefault="00AD3B62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55BFEC" w14:textId="77777777" w:rsidR="00AD3B62" w:rsidRDefault="00AD3B62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8D42B9" w14:textId="77777777" w:rsidR="00AD3B62" w:rsidRDefault="00AD3B62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9003D"/>
    <w:multiLevelType w:val="multilevel"/>
    <w:tmpl w:val="BB0649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197025A"/>
    <w:multiLevelType w:val="multilevel"/>
    <w:tmpl w:val="A9A25C04"/>
    <w:lvl w:ilvl="0">
      <w:start w:val="2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" w15:restartNumberingAfterBreak="0">
    <w:nsid w:val="251F4F17"/>
    <w:multiLevelType w:val="multilevel"/>
    <w:tmpl w:val="B0B6B11C"/>
    <w:lvl w:ilvl="0">
      <w:start w:val="2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3" w15:restartNumberingAfterBreak="0">
    <w:nsid w:val="2E0B141C"/>
    <w:multiLevelType w:val="multilevel"/>
    <w:tmpl w:val="75141DD6"/>
    <w:lvl w:ilvl="0">
      <w:start w:val="2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150ECD"/>
    <w:multiLevelType w:val="multilevel"/>
    <w:tmpl w:val="D4FC62B6"/>
    <w:lvl w:ilvl="0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862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"/>
      <w:lvlJc w:val="left"/>
      <w:pPr>
        <w:ind w:left="1222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"/>
      <w:lvlJc w:val="left"/>
      <w:pPr>
        <w:ind w:left="1222" w:hanging="720"/>
      </w:pPr>
      <w:rPr>
        <w:rFonts w:hint="default"/>
        <w:b/>
        <w:i w:val="0"/>
      </w:rPr>
    </w:lvl>
    <w:lvl w:ilvl="4">
      <w:start w:val="1"/>
      <w:numFmt w:val="decimal"/>
      <w:isLgl/>
      <w:lvlText w:val="%1.%2.%3.%4.%5"/>
      <w:lvlJc w:val="left"/>
      <w:pPr>
        <w:ind w:left="1582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"/>
      <w:lvlJc w:val="left"/>
      <w:pPr>
        <w:ind w:left="1582" w:hanging="108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"/>
      <w:lvlJc w:val="left"/>
      <w:pPr>
        <w:ind w:left="1942" w:hanging="144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"/>
      <w:lvlJc w:val="left"/>
      <w:pPr>
        <w:ind w:left="1942" w:hanging="144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"/>
      <w:lvlJc w:val="left"/>
      <w:pPr>
        <w:ind w:left="2302" w:hanging="1800"/>
      </w:pPr>
      <w:rPr>
        <w:rFonts w:hint="default"/>
        <w:b/>
        <w:i w:val="0"/>
      </w:rPr>
    </w:lvl>
  </w:abstractNum>
  <w:abstractNum w:abstractNumId="6" w15:restartNumberingAfterBreak="0">
    <w:nsid w:val="583E1713"/>
    <w:multiLevelType w:val="hybridMultilevel"/>
    <w:tmpl w:val="E648DA1A"/>
    <w:lvl w:ilvl="0" w:tplc="A3E62496">
      <w:start w:val="1"/>
      <w:numFmt w:val="decimal"/>
      <w:lvlText w:val="%1."/>
      <w:lvlJc w:val="left"/>
      <w:pPr>
        <w:ind w:left="720" w:hanging="360"/>
      </w:pPr>
      <w:rPr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59446E"/>
    <w:multiLevelType w:val="hybridMultilevel"/>
    <w:tmpl w:val="C2DE3B3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757557D9"/>
    <w:multiLevelType w:val="multilevel"/>
    <w:tmpl w:val="E04E96BA"/>
    <w:lvl w:ilvl="0">
      <w:start w:val="39"/>
      <w:numFmt w:val="decimal"/>
      <w:lvlText w:val="%1"/>
      <w:lvlJc w:val="left"/>
      <w:pPr>
        <w:ind w:left="420" w:hanging="42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ind w:left="1566" w:hanging="42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3012" w:hanging="720"/>
      </w:pPr>
      <w:rPr>
        <w:rFonts w:hint="default"/>
        <w:b/>
        <w:i w:val="0"/>
      </w:rPr>
    </w:lvl>
    <w:lvl w:ilvl="3">
      <w:start w:val="1"/>
      <w:numFmt w:val="decimal"/>
      <w:lvlText w:val="%1.%2.%3.%4"/>
      <w:lvlJc w:val="left"/>
      <w:pPr>
        <w:ind w:left="4158" w:hanging="720"/>
      </w:pPr>
      <w:rPr>
        <w:rFonts w:hint="default"/>
        <w:b/>
        <w:i w:val="0"/>
      </w:rPr>
    </w:lvl>
    <w:lvl w:ilvl="4">
      <w:start w:val="1"/>
      <w:numFmt w:val="decimal"/>
      <w:lvlText w:val="%1.%2.%3.%4.%5"/>
      <w:lvlJc w:val="left"/>
      <w:pPr>
        <w:ind w:left="5664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"/>
      <w:lvlJc w:val="left"/>
      <w:pPr>
        <w:ind w:left="6810" w:hanging="1080"/>
      </w:pPr>
      <w:rPr>
        <w:rFonts w:hint="default"/>
        <w:b/>
        <w:i w:val="0"/>
      </w:rPr>
    </w:lvl>
    <w:lvl w:ilvl="6">
      <w:start w:val="1"/>
      <w:numFmt w:val="decimal"/>
      <w:lvlText w:val="%1.%2.%3.%4.%5.%6.%7"/>
      <w:lvlJc w:val="left"/>
      <w:pPr>
        <w:ind w:left="8316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"/>
      <w:lvlJc w:val="left"/>
      <w:pPr>
        <w:ind w:left="9462" w:hanging="1440"/>
      </w:pPr>
      <w:rPr>
        <w:rFonts w:hint="default"/>
        <w:b/>
        <w:i w:val="0"/>
      </w:rPr>
    </w:lvl>
    <w:lvl w:ilvl="8">
      <w:start w:val="1"/>
      <w:numFmt w:val="decimal"/>
      <w:lvlText w:val="%1.%2.%3.%4.%5.%6.%7.%8.%9"/>
      <w:lvlJc w:val="left"/>
      <w:pPr>
        <w:ind w:left="10968" w:hanging="1800"/>
      </w:pPr>
      <w:rPr>
        <w:rFonts w:hint="default"/>
        <w:b/>
        <w:i w:val="0"/>
      </w:rPr>
    </w:lvl>
  </w:abstractNum>
  <w:abstractNum w:abstractNumId="11" w15:restartNumberingAfterBreak="0">
    <w:nsid w:val="7D8C43A1"/>
    <w:multiLevelType w:val="hybridMultilevel"/>
    <w:tmpl w:val="939E9010"/>
    <w:lvl w:ilvl="0" w:tplc="04180015">
      <w:start w:val="1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4"/>
  </w:num>
  <w:num w:numId="3">
    <w:abstractNumId w:val="12"/>
  </w:num>
  <w:num w:numId="4">
    <w:abstractNumId w:val="5"/>
  </w:num>
  <w:num w:numId="5">
    <w:abstractNumId w:val="8"/>
  </w:num>
  <w:num w:numId="6">
    <w:abstractNumId w:val="10"/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0"/>
  </w:num>
  <w:num w:numId="11">
    <w:abstractNumId w:val="3"/>
  </w:num>
  <w:num w:numId="12">
    <w:abstractNumId w:val="2"/>
  </w:num>
  <w:num w:numId="13">
    <w:abstractNumId w:val="7"/>
  </w:num>
  <w:num w:numId="14">
    <w:abstractNumId w:val="11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12C44"/>
    <w:rsid w:val="00014763"/>
    <w:rsid w:val="0002125F"/>
    <w:rsid w:val="00024621"/>
    <w:rsid w:val="000343F9"/>
    <w:rsid w:val="00035200"/>
    <w:rsid w:val="00042BCA"/>
    <w:rsid w:val="000449C4"/>
    <w:rsid w:val="0005008F"/>
    <w:rsid w:val="000602A7"/>
    <w:rsid w:val="00076766"/>
    <w:rsid w:val="00076E1F"/>
    <w:rsid w:val="00093C8D"/>
    <w:rsid w:val="000A26FE"/>
    <w:rsid w:val="000A5F7D"/>
    <w:rsid w:val="000B59A5"/>
    <w:rsid w:val="000B75C1"/>
    <w:rsid w:val="000D26D4"/>
    <w:rsid w:val="000E29C1"/>
    <w:rsid w:val="000E3027"/>
    <w:rsid w:val="000F1928"/>
    <w:rsid w:val="00100005"/>
    <w:rsid w:val="00107ADD"/>
    <w:rsid w:val="00110390"/>
    <w:rsid w:val="001310D9"/>
    <w:rsid w:val="0013158E"/>
    <w:rsid w:val="00133FC6"/>
    <w:rsid w:val="00134AEC"/>
    <w:rsid w:val="00137539"/>
    <w:rsid w:val="00147BF7"/>
    <w:rsid w:val="00154907"/>
    <w:rsid w:val="0017151C"/>
    <w:rsid w:val="00181575"/>
    <w:rsid w:val="00186B8C"/>
    <w:rsid w:val="00191337"/>
    <w:rsid w:val="00194197"/>
    <w:rsid w:val="001A2A3F"/>
    <w:rsid w:val="001A5DB0"/>
    <w:rsid w:val="001B07EF"/>
    <w:rsid w:val="001C29EA"/>
    <w:rsid w:val="001E3C69"/>
    <w:rsid w:val="001F0286"/>
    <w:rsid w:val="001F515B"/>
    <w:rsid w:val="001F77BA"/>
    <w:rsid w:val="002003BA"/>
    <w:rsid w:val="0020218F"/>
    <w:rsid w:val="00215475"/>
    <w:rsid w:val="00235C33"/>
    <w:rsid w:val="002404BB"/>
    <w:rsid w:val="00244AC9"/>
    <w:rsid w:val="002505D3"/>
    <w:rsid w:val="002743C7"/>
    <w:rsid w:val="0027767B"/>
    <w:rsid w:val="00281EA7"/>
    <w:rsid w:val="00295C7B"/>
    <w:rsid w:val="002A0055"/>
    <w:rsid w:val="002A4E27"/>
    <w:rsid w:val="002A4F5B"/>
    <w:rsid w:val="002D3BF7"/>
    <w:rsid w:val="002E33FB"/>
    <w:rsid w:val="00301C2B"/>
    <w:rsid w:val="003032E4"/>
    <w:rsid w:val="0032186D"/>
    <w:rsid w:val="0032204D"/>
    <w:rsid w:val="00322B2D"/>
    <w:rsid w:val="00330AB6"/>
    <w:rsid w:val="0033692A"/>
    <w:rsid w:val="0033749F"/>
    <w:rsid w:val="00344D1A"/>
    <w:rsid w:val="00357901"/>
    <w:rsid w:val="0036037F"/>
    <w:rsid w:val="00360FD6"/>
    <w:rsid w:val="00363CD3"/>
    <w:rsid w:val="003823AB"/>
    <w:rsid w:val="003B04E9"/>
    <w:rsid w:val="003B22B6"/>
    <w:rsid w:val="003B6696"/>
    <w:rsid w:val="003C1DD1"/>
    <w:rsid w:val="003D250C"/>
    <w:rsid w:val="003E601C"/>
    <w:rsid w:val="003E641E"/>
    <w:rsid w:val="00402DA6"/>
    <w:rsid w:val="0041113B"/>
    <w:rsid w:val="004200D9"/>
    <w:rsid w:val="004255DE"/>
    <w:rsid w:val="00431D4B"/>
    <w:rsid w:val="0044259F"/>
    <w:rsid w:val="00445290"/>
    <w:rsid w:val="0045529F"/>
    <w:rsid w:val="00456DC7"/>
    <w:rsid w:val="00466FC1"/>
    <w:rsid w:val="00475733"/>
    <w:rsid w:val="00480F4C"/>
    <w:rsid w:val="004858D5"/>
    <w:rsid w:val="004B484B"/>
    <w:rsid w:val="004B5D57"/>
    <w:rsid w:val="004D0483"/>
    <w:rsid w:val="004D0E1A"/>
    <w:rsid w:val="004D5DE8"/>
    <w:rsid w:val="004E4A50"/>
    <w:rsid w:val="004F09D9"/>
    <w:rsid w:val="004F1ED5"/>
    <w:rsid w:val="004F5A13"/>
    <w:rsid w:val="00517249"/>
    <w:rsid w:val="0053256E"/>
    <w:rsid w:val="0053667F"/>
    <w:rsid w:val="005428B0"/>
    <w:rsid w:val="005461CD"/>
    <w:rsid w:val="005469A0"/>
    <w:rsid w:val="00557845"/>
    <w:rsid w:val="00577BBC"/>
    <w:rsid w:val="00584FC7"/>
    <w:rsid w:val="00591322"/>
    <w:rsid w:val="00592BB6"/>
    <w:rsid w:val="005A3721"/>
    <w:rsid w:val="005B4FA2"/>
    <w:rsid w:val="005B5544"/>
    <w:rsid w:val="005D20E5"/>
    <w:rsid w:val="005F052F"/>
    <w:rsid w:val="00600EC4"/>
    <w:rsid w:val="0061424C"/>
    <w:rsid w:val="006155C9"/>
    <w:rsid w:val="006176F3"/>
    <w:rsid w:val="00620E2B"/>
    <w:rsid w:val="00635A85"/>
    <w:rsid w:val="006409C0"/>
    <w:rsid w:val="0064128C"/>
    <w:rsid w:val="00642A2F"/>
    <w:rsid w:val="00656746"/>
    <w:rsid w:val="00657DBD"/>
    <w:rsid w:val="00662BB0"/>
    <w:rsid w:val="006665A2"/>
    <w:rsid w:val="00681F22"/>
    <w:rsid w:val="00682AA2"/>
    <w:rsid w:val="00690256"/>
    <w:rsid w:val="0069209E"/>
    <w:rsid w:val="006B374C"/>
    <w:rsid w:val="006C0539"/>
    <w:rsid w:val="006C4C76"/>
    <w:rsid w:val="006F48BE"/>
    <w:rsid w:val="007068D4"/>
    <w:rsid w:val="00720D57"/>
    <w:rsid w:val="00723E77"/>
    <w:rsid w:val="0073132C"/>
    <w:rsid w:val="007319E3"/>
    <w:rsid w:val="0074401F"/>
    <w:rsid w:val="00745223"/>
    <w:rsid w:val="0074534B"/>
    <w:rsid w:val="00754229"/>
    <w:rsid w:val="00761243"/>
    <w:rsid w:val="00761C3D"/>
    <w:rsid w:val="00770484"/>
    <w:rsid w:val="007977E4"/>
    <w:rsid w:val="007A747E"/>
    <w:rsid w:val="007B63BC"/>
    <w:rsid w:val="007E21E9"/>
    <w:rsid w:val="0080261A"/>
    <w:rsid w:val="0080635B"/>
    <w:rsid w:val="00811BE2"/>
    <w:rsid w:val="0081703A"/>
    <w:rsid w:val="0081760B"/>
    <w:rsid w:val="00826187"/>
    <w:rsid w:val="00850D1C"/>
    <w:rsid w:val="00854ECB"/>
    <w:rsid w:val="00873AF0"/>
    <w:rsid w:val="00880CA6"/>
    <w:rsid w:val="00885AC1"/>
    <w:rsid w:val="00892287"/>
    <w:rsid w:val="008A308B"/>
    <w:rsid w:val="008B01DD"/>
    <w:rsid w:val="008B7895"/>
    <w:rsid w:val="008C0D7F"/>
    <w:rsid w:val="008D718A"/>
    <w:rsid w:val="008E39BE"/>
    <w:rsid w:val="008E521B"/>
    <w:rsid w:val="008E7599"/>
    <w:rsid w:val="008F568F"/>
    <w:rsid w:val="009025FD"/>
    <w:rsid w:val="00905773"/>
    <w:rsid w:val="00937812"/>
    <w:rsid w:val="00942258"/>
    <w:rsid w:val="00954340"/>
    <w:rsid w:val="00964BD7"/>
    <w:rsid w:val="00965E07"/>
    <w:rsid w:val="0098249C"/>
    <w:rsid w:val="0099357A"/>
    <w:rsid w:val="00993BAC"/>
    <w:rsid w:val="009A12CF"/>
    <w:rsid w:val="009A54A0"/>
    <w:rsid w:val="009B0A40"/>
    <w:rsid w:val="009B2974"/>
    <w:rsid w:val="009B2B49"/>
    <w:rsid w:val="009B6CE3"/>
    <w:rsid w:val="009D3D04"/>
    <w:rsid w:val="009E01D6"/>
    <w:rsid w:val="009F1700"/>
    <w:rsid w:val="009F4B41"/>
    <w:rsid w:val="009F5F69"/>
    <w:rsid w:val="009F644F"/>
    <w:rsid w:val="00A04DA3"/>
    <w:rsid w:val="00A07D7C"/>
    <w:rsid w:val="00A101D5"/>
    <w:rsid w:val="00A256D9"/>
    <w:rsid w:val="00A26A55"/>
    <w:rsid w:val="00A32414"/>
    <w:rsid w:val="00A43DCA"/>
    <w:rsid w:val="00A50FBD"/>
    <w:rsid w:val="00A6072B"/>
    <w:rsid w:val="00A650F7"/>
    <w:rsid w:val="00A719C7"/>
    <w:rsid w:val="00A738DC"/>
    <w:rsid w:val="00A844A0"/>
    <w:rsid w:val="00A940D1"/>
    <w:rsid w:val="00A9634A"/>
    <w:rsid w:val="00AA6992"/>
    <w:rsid w:val="00AB4E02"/>
    <w:rsid w:val="00AC19C7"/>
    <w:rsid w:val="00AC4954"/>
    <w:rsid w:val="00AD196A"/>
    <w:rsid w:val="00AD3B62"/>
    <w:rsid w:val="00AE0EB8"/>
    <w:rsid w:val="00AE5F41"/>
    <w:rsid w:val="00AE6749"/>
    <w:rsid w:val="00B118B0"/>
    <w:rsid w:val="00B1198C"/>
    <w:rsid w:val="00B12E32"/>
    <w:rsid w:val="00B27F2A"/>
    <w:rsid w:val="00B347B5"/>
    <w:rsid w:val="00B5727E"/>
    <w:rsid w:val="00B60362"/>
    <w:rsid w:val="00B629DC"/>
    <w:rsid w:val="00B63C3D"/>
    <w:rsid w:val="00B73267"/>
    <w:rsid w:val="00B738D9"/>
    <w:rsid w:val="00B75C5F"/>
    <w:rsid w:val="00B80835"/>
    <w:rsid w:val="00B832A1"/>
    <w:rsid w:val="00B92EF7"/>
    <w:rsid w:val="00BA16FE"/>
    <w:rsid w:val="00BD5D61"/>
    <w:rsid w:val="00BD6C7C"/>
    <w:rsid w:val="00BE13B8"/>
    <w:rsid w:val="00BF65B1"/>
    <w:rsid w:val="00C00B15"/>
    <w:rsid w:val="00C02F40"/>
    <w:rsid w:val="00C03E60"/>
    <w:rsid w:val="00C07588"/>
    <w:rsid w:val="00C141B5"/>
    <w:rsid w:val="00C26078"/>
    <w:rsid w:val="00C265EC"/>
    <w:rsid w:val="00C27751"/>
    <w:rsid w:val="00C62310"/>
    <w:rsid w:val="00C847E9"/>
    <w:rsid w:val="00C856EB"/>
    <w:rsid w:val="00C856FA"/>
    <w:rsid w:val="00C874A7"/>
    <w:rsid w:val="00CB4FC9"/>
    <w:rsid w:val="00CB5C75"/>
    <w:rsid w:val="00CB633B"/>
    <w:rsid w:val="00CB6A95"/>
    <w:rsid w:val="00CB7188"/>
    <w:rsid w:val="00CC13A7"/>
    <w:rsid w:val="00CC2058"/>
    <w:rsid w:val="00CD3BF1"/>
    <w:rsid w:val="00CD4DEE"/>
    <w:rsid w:val="00CE4D7F"/>
    <w:rsid w:val="00CE61EE"/>
    <w:rsid w:val="00CF7FD6"/>
    <w:rsid w:val="00D26A68"/>
    <w:rsid w:val="00D33FE5"/>
    <w:rsid w:val="00D34858"/>
    <w:rsid w:val="00D401D5"/>
    <w:rsid w:val="00D41853"/>
    <w:rsid w:val="00D524B0"/>
    <w:rsid w:val="00D60EFF"/>
    <w:rsid w:val="00D62F5D"/>
    <w:rsid w:val="00D72F23"/>
    <w:rsid w:val="00D73291"/>
    <w:rsid w:val="00D74ED0"/>
    <w:rsid w:val="00D8403A"/>
    <w:rsid w:val="00D86AF1"/>
    <w:rsid w:val="00DA4B6A"/>
    <w:rsid w:val="00DC0631"/>
    <w:rsid w:val="00DD3E46"/>
    <w:rsid w:val="00DE340E"/>
    <w:rsid w:val="00E21BC3"/>
    <w:rsid w:val="00E22B6A"/>
    <w:rsid w:val="00E455A8"/>
    <w:rsid w:val="00E53B4A"/>
    <w:rsid w:val="00E67C9F"/>
    <w:rsid w:val="00E74FA8"/>
    <w:rsid w:val="00E777CB"/>
    <w:rsid w:val="00E8303F"/>
    <w:rsid w:val="00E846DD"/>
    <w:rsid w:val="00E906FE"/>
    <w:rsid w:val="00E9287E"/>
    <w:rsid w:val="00EA6D1E"/>
    <w:rsid w:val="00EA7E73"/>
    <w:rsid w:val="00ED14F7"/>
    <w:rsid w:val="00F05E2F"/>
    <w:rsid w:val="00F13AB9"/>
    <w:rsid w:val="00F41773"/>
    <w:rsid w:val="00F628BF"/>
    <w:rsid w:val="00F66CBB"/>
    <w:rsid w:val="00F94139"/>
    <w:rsid w:val="00FA484F"/>
    <w:rsid w:val="00FB0F3E"/>
    <w:rsid w:val="00FC594B"/>
    <w:rsid w:val="00FD6E98"/>
    <w:rsid w:val="00FF0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docId w15:val="{BC1376E0-D8B9-4ACA-B90D-F1C2A74D8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uiPriority w:val="99"/>
    <w:rsid w:val="00344D1A"/>
    <w:rPr>
      <w:color w:val="0000FF"/>
      <w:u w:val="single"/>
    </w:rPr>
  </w:style>
  <w:style w:type="character" w:customStyle="1" w:styleId="UnresolvedMention1">
    <w:name w:val="Unresolved Mention1"/>
    <w:basedOn w:val="a1"/>
    <w:uiPriority w:val="99"/>
    <w:semiHidden/>
    <w:unhideWhenUsed/>
    <w:rsid w:val="00344D1A"/>
    <w:rPr>
      <w:color w:val="605E5C"/>
      <w:shd w:val="clear" w:color="auto" w:fill="E1DFDD"/>
    </w:rPr>
  </w:style>
  <w:style w:type="paragraph" w:styleId="a">
    <w:name w:val="List Paragraph"/>
    <w:aliases w:val="HotarirePunct1"/>
    <w:basedOn w:val="a0"/>
    <w:link w:val="a6"/>
    <w:uiPriority w:val="34"/>
    <w:qFormat/>
    <w:rsid w:val="005469A0"/>
    <w:pPr>
      <w:numPr>
        <w:numId w:val="3"/>
      </w:numPr>
      <w:tabs>
        <w:tab w:val="left" w:pos="1134"/>
      </w:tabs>
    </w:pPr>
    <w:rPr>
      <w:sz w:val="24"/>
      <w:szCs w:val="24"/>
    </w:rPr>
  </w:style>
  <w:style w:type="character" w:customStyle="1" w:styleId="a6">
    <w:name w:val="Абзац списка Знак"/>
    <w:aliases w:val="HotarirePunct1 Знак"/>
    <w:link w:val="a"/>
    <w:uiPriority w:val="34"/>
    <w:qFormat/>
    <w:locked/>
    <w:rsid w:val="005469A0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7">
    <w:name w:val="annotation reference"/>
    <w:basedOn w:val="a1"/>
    <w:uiPriority w:val="99"/>
    <w:semiHidden/>
    <w:unhideWhenUsed/>
    <w:rsid w:val="0041113B"/>
    <w:rPr>
      <w:sz w:val="16"/>
      <w:szCs w:val="16"/>
    </w:rPr>
  </w:style>
  <w:style w:type="paragraph" w:styleId="a8">
    <w:name w:val="annotation text"/>
    <w:basedOn w:val="a0"/>
    <w:link w:val="a9"/>
    <w:uiPriority w:val="99"/>
    <w:semiHidden/>
    <w:unhideWhenUsed/>
    <w:rsid w:val="0041113B"/>
    <w:pPr>
      <w:spacing w:after="160"/>
      <w:ind w:firstLine="0"/>
      <w:jc w:val="left"/>
    </w:pPr>
    <w:rPr>
      <w:rFonts w:ascii="Calibri" w:eastAsia="Calibri" w:hAnsi="Calibri"/>
      <w:lang w:val="ro-RO"/>
    </w:rPr>
  </w:style>
  <w:style w:type="character" w:customStyle="1" w:styleId="a9">
    <w:name w:val="Текст примечания Знак"/>
    <w:basedOn w:val="a1"/>
    <w:link w:val="a8"/>
    <w:uiPriority w:val="99"/>
    <w:semiHidden/>
    <w:rsid w:val="0041113B"/>
    <w:rPr>
      <w:rFonts w:ascii="Calibri" w:eastAsia="Calibri" w:hAnsi="Calibri" w:cs="Times New Roman"/>
      <w:kern w:val="0"/>
      <w:sz w:val="20"/>
      <w:szCs w:val="20"/>
      <w:lang w:val="ro-RO"/>
      <w14:ligatures w14:val="none"/>
    </w:rPr>
  </w:style>
  <w:style w:type="paragraph" w:styleId="aa">
    <w:name w:val="Balloon Text"/>
    <w:basedOn w:val="a0"/>
    <w:link w:val="ab"/>
    <w:uiPriority w:val="99"/>
    <w:semiHidden/>
    <w:unhideWhenUsed/>
    <w:rsid w:val="0041113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41113B"/>
    <w:rPr>
      <w:rFonts w:ascii="Tahoma" w:eastAsia="Times New Roman" w:hAnsi="Tahoma" w:cs="Tahoma"/>
      <w:kern w:val="0"/>
      <w:sz w:val="16"/>
      <w:szCs w:val="16"/>
      <w14:ligatures w14:val="none"/>
    </w:rPr>
  </w:style>
  <w:style w:type="character" w:customStyle="1" w:styleId="fontstyle01">
    <w:name w:val="fontstyle01"/>
    <w:basedOn w:val="a1"/>
    <w:rsid w:val="00964BD7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ac">
    <w:name w:val="header"/>
    <w:basedOn w:val="a0"/>
    <w:link w:val="ad"/>
    <w:uiPriority w:val="99"/>
    <w:unhideWhenUsed/>
    <w:rsid w:val="001C29EA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rsid w:val="001C29EA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e">
    <w:name w:val="footer"/>
    <w:basedOn w:val="a0"/>
    <w:link w:val="af"/>
    <w:uiPriority w:val="99"/>
    <w:unhideWhenUsed/>
    <w:rsid w:val="001C29EA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1"/>
    <w:link w:val="ae"/>
    <w:uiPriority w:val="99"/>
    <w:rsid w:val="001C29EA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f0">
    <w:name w:val="annotation subject"/>
    <w:basedOn w:val="a8"/>
    <w:next w:val="a8"/>
    <w:link w:val="af1"/>
    <w:uiPriority w:val="99"/>
    <w:semiHidden/>
    <w:unhideWhenUsed/>
    <w:rsid w:val="00AB4E02"/>
    <w:pPr>
      <w:spacing w:after="0"/>
    </w:pPr>
    <w:rPr>
      <w:rFonts w:ascii="Times New Roman" w:eastAsia="Times New Roman" w:hAnsi="Times New Roman"/>
      <w:b/>
      <w:bCs/>
      <w:noProof/>
    </w:rPr>
  </w:style>
  <w:style w:type="character" w:customStyle="1" w:styleId="af1">
    <w:name w:val="Тема примечания Знак"/>
    <w:basedOn w:val="a9"/>
    <w:link w:val="af0"/>
    <w:uiPriority w:val="99"/>
    <w:semiHidden/>
    <w:rsid w:val="00AB4E02"/>
    <w:rPr>
      <w:rFonts w:ascii="Times New Roman" w:eastAsia="Times New Roman" w:hAnsi="Times New Roman" w:cs="Times New Roman"/>
      <w:b/>
      <w:bCs/>
      <w:noProof/>
      <w:kern w:val="0"/>
      <w:sz w:val="20"/>
      <w:szCs w:val="20"/>
      <w:lang w:val="ro-RO"/>
      <w14:ligatures w14:val="none"/>
    </w:rPr>
  </w:style>
  <w:style w:type="character" w:styleId="af2">
    <w:name w:val="FollowedHyperlink"/>
    <w:basedOn w:val="a1"/>
    <w:uiPriority w:val="99"/>
    <w:semiHidden/>
    <w:unhideWhenUsed/>
    <w:rsid w:val="002743C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6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7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0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sp@asp.gov.md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sp.gov.md/sites/default/files/transparenta/achizitii/plan-anual/2026/planul-general-achizitii-anul-2026.pdf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www.asp.gov.md/ro/transparenta/achizitii-publice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sp.gov.md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B74B19-DD5D-4BBE-A051-340809FE1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7</Pages>
  <Words>2167</Words>
  <Characters>12352</Characters>
  <Application>Microsoft Office Word</Application>
  <DocSecurity>0</DocSecurity>
  <Lines>102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Sili Ala Valeriu</cp:lastModifiedBy>
  <cp:revision>113</cp:revision>
  <dcterms:created xsi:type="dcterms:W3CDTF">2024-11-07T12:07:00Z</dcterms:created>
  <dcterms:modified xsi:type="dcterms:W3CDTF">2026-04-29T07:53:00Z</dcterms:modified>
</cp:coreProperties>
</file>