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C5377" w14:textId="1508790A" w:rsidR="0098010B" w:rsidRDefault="00117EFA" w:rsidP="009A5723">
      <w:pPr>
        <w:jc w:val="center"/>
        <w:rPr>
          <w:rFonts w:ascii="Arial" w:hAnsi="Arial" w:cs="Arial"/>
          <w:b/>
          <w:color w:val="000000"/>
          <w:lang w:val="en-US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anchor distT="0" distB="0" distL="114300" distR="114300" simplePos="0" relativeHeight="251659264" behindDoc="1" locked="0" layoutInCell="1" allowOverlap="1" wp14:anchorId="5AFA7688" wp14:editId="4E5DA84A">
            <wp:simplePos x="0" y="0"/>
            <wp:positionH relativeFrom="margin">
              <wp:align>center</wp:align>
            </wp:positionH>
            <wp:positionV relativeFrom="paragraph">
              <wp:posOffset>-139700</wp:posOffset>
            </wp:positionV>
            <wp:extent cx="1877060" cy="518160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06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83B4B" w14:textId="77777777" w:rsidR="00411AEC" w:rsidRDefault="00411AEC" w:rsidP="009A5723">
      <w:pPr>
        <w:jc w:val="center"/>
        <w:rPr>
          <w:rFonts w:ascii="Arial" w:hAnsi="Arial" w:cs="Arial"/>
          <w:b/>
          <w:color w:val="000000"/>
          <w:lang w:val="en-US"/>
        </w:rPr>
      </w:pPr>
    </w:p>
    <w:p w14:paraId="4B82153E" w14:textId="77777777" w:rsidR="00117EFA" w:rsidRDefault="00117EFA" w:rsidP="009A5723">
      <w:pPr>
        <w:jc w:val="center"/>
        <w:rPr>
          <w:rFonts w:ascii="Arial" w:hAnsi="Arial" w:cs="Arial"/>
          <w:b/>
          <w:color w:val="000000"/>
          <w:lang w:val="en-US"/>
        </w:rPr>
      </w:pPr>
    </w:p>
    <w:p w14:paraId="25B36F20" w14:textId="68D953C1" w:rsidR="001D5289" w:rsidRDefault="001D5289" w:rsidP="009A5723">
      <w:pPr>
        <w:jc w:val="center"/>
        <w:rPr>
          <w:rFonts w:ascii="Arial" w:hAnsi="Arial" w:cs="Arial"/>
          <w:b/>
          <w:color w:val="000000"/>
          <w:lang w:val="en-US"/>
        </w:rPr>
      </w:pPr>
      <w:r w:rsidRPr="009A5723">
        <w:rPr>
          <w:rFonts w:ascii="Arial" w:hAnsi="Arial" w:cs="Arial"/>
          <w:b/>
          <w:color w:val="000000"/>
          <w:lang w:val="en-US"/>
        </w:rPr>
        <w:t>DECLARAŢIE</w:t>
      </w:r>
      <w:r>
        <w:rPr>
          <w:rFonts w:ascii="Arial" w:hAnsi="Arial" w:cs="Arial"/>
          <w:b/>
          <w:color w:val="000000"/>
          <w:lang w:val="en-US"/>
        </w:rPr>
        <w:t xml:space="preserve"> </w:t>
      </w:r>
    </w:p>
    <w:p w14:paraId="7DF4CC79" w14:textId="170179F1" w:rsidR="00A849FC" w:rsidRDefault="00A849FC" w:rsidP="00DE693B">
      <w:pPr>
        <w:spacing w:after="240"/>
        <w:jc w:val="center"/>
        <w:rPr>
          <w:rFonts w:ascii="Arial" w:hAnsi="Arial" w:cs="Arial"/>
          <w:b/>
          <w:color w:val="000000"/>
          <w:lang w:val="en-US"/>
        </w:rPr>
      </w:pPr>
      <w:r>
        <w:rPr>
          <w:rFonts w:ascii="Arial" w:hAnsi="Arial" w:cs="Arial"/>
          <w:b/>
          <w:color w:val="000000"/>
          <w:lang w:val="en-US"/>
        </w:rPr>
        <w:t>PE PROPRIE RĂSPUNDERE</w:t>
      </w:r>
    </w:p>
    <w:p w14:paraId="3FD79246" w14:textId="35702C05" w:rsidR="00DE693B" w:rsidRDefault="009A5723" w:rsidP="00DE693B">
      <w:pPr>
        <w:spacing w:before="120" w:line="480" w:lineRule="auto"/>
        <w:ind w:left="-709"/>
        <w:rPr>
          <w:rFonts w:ascii="Arial" w:hAnsi="Arial" w:cs="Arial"/>
          <w:color w:val="000000"/>
          <w:sz w:val="20"/>
          <w:szCs w:val="20"/>
          <w:lang w:val="ro-MD"/>
        </w:rPr>
      </w:pPr>
      <w:r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>Prin prezenta, subsemnat (ul</w:t>
      </w:r>
      <w:r w:rsidR="001D5289"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 xml:space="preserve"> </w:t>
      </w:r>
      <w:r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>/a)</w:t>
      </w:r>
      <w:r w:rsidR="001D5289">
        <w:rPr>
          <w:rFonts w:ascii="Arial" w:hAnsi="Arial" w:cs="Arial"/>
          <w:color w:val="000000"/>
          <w:sz w:val="20"/>
          <w:szCs w:val="20"/>
          <w:lang w:val="ro-MD"/>
        </w:rPr>
        <w:t xml:space="preserve"> 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______________________________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___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_</w:t>
      </w:r>
      <w:r w:rsidR="001D5289">
        <w:rPr>
          <w:rFonts w:ascii="Arial" w:hAnsi="Arial" w:cs="Arial"/>
          <w:color w:val="000000"/>
          <w:sz w:val="20"/>
          <w:szCs w:val="20"/>
          <w:lang w:val="ro-MD"/>
        </w:rPr>
        <w:t>_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_____________</w:t>
      </w:r>
      <w:r w:rsidR="0098010B">
        <w:rPr>
          <w:rFonts w:ascii="Arial" w:hAnsi="Arial" w:cs="Arial"/>
          <w:color w:val="000000"/>
          <w:sz w:val="20"/>
          <w:szCs w:val="20"/>
          <w:lang w:val="ro-MD"/>
        </w:rPr>
        <w:t>_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___</w:t>
      </w:r>
      <w:r w:rsidR="00F276AD">
        <w:rPr>
          <w:rFonts w:ascii="Arial" w:hAnsi="Arial" w:cs="Arial"/>
          <w:color w:val="000000"/>
          <w:sz w:val="20"/>
          <w:szCs w:val="20"/>
          <w:lang w:val="ro-MD"/>
        </w:rPr>
        <w:t>_______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___</w:t>
      </w:r>
      <w:r w:rsidR="001D5289">
        <w:rPr>
          <w:rFonts w:ascii="Arial" w:hAnsi="Arial" w:cs="Arial"/>
          <w:color w:val="000000"/>
          <w:sz w:val="20"/>
          <w:szCs w:val="20"/>
          <w:lang w:val="ro-MD"/>
        </w:rPr>
        <w:t xml:space="preserve">, </w:t>
      </w:r>
    </w:p>
    <w:p w14:paraId="2FA0BBEA" w14:textId="2B559D26" w:rsidR="009A5723" w:rsidRDefault="001D5289" w:rsidP="00DE693B">
      <w:pPr>
        <w:spacing w:before="120" w:line="480" w:lineRule="auto"/>
        <w:ind w:left="-709"/>
        <w:rPr>
          <w:rFonts w:ascii="Arial" w:hAnsi="Arial" w:cs="Arial"/>
          <w:color w:val="000000"/>
          <w:sz w:val="20"/>
          <w:szCs w:val="20"/>
          <w:lang w:val="ro-MD"/>
        </w:rPr>
      </w:pPr>
      <w:r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>deținând funcția de</w:t>
      </w:r>
      <w:r w:rsidR="0098010B"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>:</w:t>
      </w:r>
      <w:r>
        <w:rPr>
          <w:rFonts w:ascii="Arial" w:hAnsi="Arial" w:cs="Arial"/>
          <w:color w:val="000000"/>
          <w:sz w:val="20"/>
          <w:szCs w:val="20"/>
          <w:lang w:val="ro-MD"/>
        </w:rPr>
        <w:t xml:space="preserve"> 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>_______________________________________________________</w:t>
      </w:r>
      <w:r w:rsidR="0098010B">
        <w:rPr>
          <w:rFonts w:ascii="Arial" w:hAnsi="Arial" w:cs="Arial"/>
          <w:color w:val="000000"/>
          <w:sz w:val="20"/>
          <w:szCs w:val="20"/>
          <w:lang w:val="ro-MD"/>
        </w:rPr>
        <w:t>_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>____</w:t>
      </w:r>
      <w:r>
        <w:rPr>
          <w:rFonts w:ascii="Arial" w:hAnsi="Arial" w:cs="Arial"/>
          <w:color w:val="000000"/>
          <w:sz w:val="20"/>
          <w:szCs w:val="20"/>
          <w:lang w:val="ro-MD"/>
        </w:rPr>
        <w:t>_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>_</w:t>
      </w:r>
      <w:r w:rsidR="00F276AD">
        <w:rPr>
          <w:rFonts w:ascii="Arial" w:hAnsi="Arial" w:cs="Arial"/>
          <w:color w:val="000000"/>
          <w:sz w:val="20"/>
          <w:szCs w:val="20"/>
          <w:lang w:val="ro-MD"/>
        </w:rPr>
        <w:t>_______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>___,</w:t>
      </w:r>
    </w:p>
    <w:p w14:paraId="6DF63730" w14:textId="0F5D72DA" w:rsidR="001D5289" w:rsidRDefault="001D5289" w:rsidP="00DE693B">
      <w:pPr>
        <w:spacing w:before="120" w:line="480" w:lineRule="auto"/>
        <w:ind w:left="-709"/>
        <w:rPr>
          <w:rFonts w:ascii="Arial" w:hAnsi="Arial" w:cs="Arial"/>
          <w:color w:val="000000"/>
          <w:sz w:val="20"/>
          <w:szCs w:val="20"/>
          <w:lang w:val="ro-MD"/>
        </w:rPr>
      </w:pPr>
      <w:r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>în compania</w:t>
      </w:r>
      <w:r w:rsidR="0098010B"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>:</w:t>
      </w:r>
      <w:r>
        <w:rPr>
          <w:rFonts w:ascii="Arial" w:hAnsi="Arial" w:cs="Arial"/>
          <w:color w:val="000000"/>
          <w:sz w:val="20"/>
          <w:szCs w:val="20"/>
          <w:lang w:val="ro-MD"/>
        </w:rPr>
        <w:t xml:space="preserve"> ____________________________________________________________________</w:t>
      </w:r>
      <w:r w:rsidR="00F276AD">
        <w:rPr>
          <w:rFonts w:ascii="Arial" w:hAnsi="Arial" w:cs="Arial"/>
          <w:color w:val="000000"/>
          <w:sz w:val="20"/>
          <w:szCs w:val="20"/>
          <w:lang w:val="ro-MD"/>
        </w:rPr>
        <w:t>________</w:t>
      </w:r>
      <w:r>
        <w:rPr>
          <w:rFonts w:ascii="Arial" w:hAnsi="Arial" w:cs="Arial"/>
          <w:color w:val="000000"/>
          <w:sz w:val="20"/>
          <w:szCs w:val="20"/>
          <w:lang w:val="ro-MD"/>
        </w:rPr>
        <w:t>__,</w:t>
      </w:r>
    </w:p>
    <w:p w14:paraId="670CD21D" w14:textId="693736D3" w:rsidR="00C06DF2" w:rsidRDefault="003C6583" w:rsidP="00C06DF2">
      <w:pPr>
        <w:spacing w:before="120" w:line="480" w:lineRule="auto"/>
        <w:ind w:left="-709"/>
        <w:rPr>
          <w:rFonts w:ascii="Arial" w:hAnsi="Arial" w:cs="Arial"/>
          <w:color w:val="000000"/>
          <w:sz w:val="20"/>
          <w:szCs w:val="20"/>
          <w:lang w:val="ro-MD"/>
        </w:rPr>
      </w:pPr>
      <w:r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>IDNO</w:t>
      </w:r>
      <w:r>
        <w:rPr>
          <w:rFonts w:ascii="Arial" w:hAnsi="Arial" w:cs="Arial"/>
          <w:b/>
          <w:color w:val="000000"/>
          <w:sz w:val="20"/>
          <w:szCs w:val="20"/>
          <w:lang w:val="ro-MD"/>
        </w:rPr>
        <w:t>/</w:t>
      </w:r>
      <w:r w:rsidR="001D5289"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>Adresa juridică</w:t>
      </w:r>
      <w:r w:rsidR="0098010B" w:rsidRPr="00F276AD">
        <w:rPr>
          <w:rFonts w:ascii="Arial" w:hAnsi="Arial" w:cs="Arial"/>
          <w:b/>
          <w:color w:val="000000"/>
          <w:sz w:val="20"/>
          <w:szCs w:val="20"/>
          <w:lang w:val="ro-MD"/>
        </w:rPr>
        <w:t>:</w:t>
      </w:r>
      <w:r w:rsidR="001D5289">
        <w:rPr>
          <w:rFonts w:ascii="Arial" w:hAnsi="Arial" w:cs="Arial"/>
          <w:color w:val="000000"/>
          <w:sz w:val="20"/>
          <w:szCs w:val="20"/>
          <w:lang w:val="ro-MD"/>
        </w:rPr>
        <w:t xml:space="preserve"> __________________________________________________________________</w:t>
      </w:r>
      <w:r w:rsidR="00F276AD">
        <w:rPr>
          <w:rFonts w:ascii="Arial" w:hAnsi="Arial" w:cs="Arial"/>
          <w:color w:val="000000"/>
          <w:sz w:val="20"/>
          <w:szCs w:val="20"/>
          <w:lang w:val="ro-MD"/>
        </w:rPr>
        <w:t>___</w:t>
      </w:r>
      <w:r w:rsidR="001D5289">
        <w:rPr>
          <w:rFonts w:ascii="Arial" w:hAnsi="Arial" w:cs="Arial"/>
          <w:color w:val="000000"/>
          <w:sz w:val="20"/>
          <w:szCs w:val="20"/>
          <w:lang w:val="ro-MD"/>
        </w:rPr>
        <w:t>__,</w:t>
      </w:r>
    </w:p>
    <w:p w14:paraId="28BC17BC" w14:textId="560E381D" w:rsidR="00D02CA0" w:rsidRDefault="001D5289" w:rsidP="00DE693B">
      <w:pPr>
        <w:spacing w:before="120" w:line="480" w:lineRule="auto"/>
        <w:ind w:left="-709"/>
        <w:jc w:val="center"/>
        <w:rPr>
          <w:rFonts w:ascii="Arial" w:hAnsi="Arial" w:cs="Arial"/>
          <w:i/>
          <w:color w:val="000000"/>
          <w:sz w:val="18"/>
          <w:szCs w:val="18"/>
          <w:lang w:val="ro-MD"/>
        </w:rPr>
      </w:pPr>
      <w:r w:rsidRPr="001D5289">
        <w:rPr>
          <w:rFonts w:ascii="Arial" w:hAnsi="Arial" w:cs="Arial"/>
          <w:b/>
          <w:color w:val="000000"/>
          <w:sz w:val="20"/>
          <w:szCs w:val="20"/>
          <w:lang w:val="ro-MD"/>
        </w:rPr>
        <w:t>DECLAR</w:t>
      </w:r>
      <w:r>
        <w:rPr>
          <w:rFonts w:ascii="Arial" w:hAnsi="Arial" w:cs="Arial"/>
          <w:b/>
          <w:color w:val="000000"/>
          <w:sz w:val="20"/>
          <w:szCs w:val="20"/>
          <w:lang w:val="ro-MD"/>
        </w:rPr>
        <w:t xml:space="preserve"> CĂ</w:t>
      </w:r>
      <w:r w:rsidR="009E3D58">
        <w:rPr>
          <w:rFonts w:ascii="Arial" w:hAnsi="Arial" w:cs="Arial"/>
          <w:b/>
          <w:color w:val="000000"/>
          <w:sz w:val="20"/>
          <w:szCs w:val="20"/>
          <w:lang w:val="ro-MD"/>
        </w:rPr>
        <w:t xml:space="preserve"> </w:t>
      </w:r>
      <w:r w:rsidR="009E3D58" w:rsidRPr="0098010B">
        <w:rPr>
          <w:rFonts w:ascii="Arial" w:hAnsi="Arial" w:cs="Arial"/>
          <w:i/>
          <w:color w:val="000000"/>
          <w:sz w:val="18"/>
          <w:szCs w:val="18"/>
          <w:lang w:val="ro-MD"/>
        </w:rPr>
        <w:t>(bifați răspunsul corect)</w:t>
      </w:r>
      <w:r w:rsidRPr="0098010B">
        <w:rPr>
          <w:rFonts w:ascii="Arial" w:hAnsi="Arial" w:cs="Arial"/>
          <w:i/>
          <w:color w:val="000000"/>
          <w:sz w:val="18"/>
          <w:szCs w:val="18"/>
          <w:lang w:val="ro-MD"/>
        </w:rPr>
        <w:t>:</w:t>
      </w:r>
    </w:p>
    <w:tbl>
      <w:tblPr>
        <w:tblStyle w:val="TableGrid"/>
        <w:tblW w:w="10073" w:type="dxa"/>
        <w:tblInd w:w="-714" w:type="dxa"/>
        <w:tblLook w:val="04A0" w:firstRow="1" w:lastRow="0" w:firstColumn="1" w:lastColumn="0" w:noHBand="0" w:noVBand="1"/>
      </w:tblPr>
      <w:tblGrid>
        <w:gridCol w:w="517"/>
        <w:gridCol w:w="2744"/>
        <w:gridCol w:w="2315"/>
        <w:gridCol w:w="945"/>
        <w:gridCol w:w="2421"/>
        <w:gridCol w:w="1131"/>
      </w:tblGrid>
      <w:tr w:rsidR="00366EC5" w:rsidRPr="00366EC5" w14:paraId="5424F24B" w14:textId="77777777" w:rsidTr="003C6583">
        <w:tc>
          <w:tcPr>
            <w:tcW w:w="517" w:type="dxa"/>
            <w:vAlign w:val="center"/>
          </w:tcPr>
          <w:p w14:paraId="0F185B14" w14:textId="77777777" w:rsidR="00366EC5" w:rsidRPr="00366EC5" w:rsidRDefault="00366EC5" w:rsidP="003C6583">
            <w:pPr>
              <w:pStyle w:val="ListParagraph"/>
              <w:numPr>
                <w:ilvl w:val="0"/>
                <w:numId w:val="6"/>
              </w:numPr>
              <w:spacing w:before="60" w:after="60"/>
              <w:ind w:left="447"/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8425" w:type="dxa"/>
            <w:gridSpan w:val="4"/>
            <w:vAlign w:val="center"/>
          </w:tcPr>
          <w:p w14:paraId="78C05D4E" w14:textId="291E6BC0" w:rsidR="00366EC5" w:rsidRPr="009E3D58" w:rsidRDefault="00366EC5" w:rsidP="00A849FC">
            <w:pPr>
              <w:spacing w:before="60" w:after="6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</w:pPr>
            <w:r w:rsidRPr="009E3D58"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 xml:space="preserve">Compania pe care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 xml:space="preserve">o </w:t>
            </w:r>
            <w:r w:rsidRPr="009E3D58"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 xml:space="preserve">reprezint, administratorii sau fondatorii acesteia </w:t>
            </w:r>
            <w:r w:rsidRPr="00F276AD"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>nu sunt afiliați și nu se află</w:t>
            </w:r>
            <w:r w:rsidRPr="009E3D58"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 xml:space="preserve"> în conflict de interese cu membrii Organelor de conducere, persoane care dețin funcții-cheie sau alți angajați ai Băncii sau persoanele afiliate ale Băncii.</w:t>
            </w:r>
          </w:p>
        </w:tc>
        <w:tc>
          <w:tcPr>
            <w:tcW w:w="1131" w:type="dxa"/>
            <w:vAlign w:val="center"/>
          </w:tcPr>
          <w:p w14:paraId="06C87B0A" w14:textId="77777777" w:rsidR="00366EC5" w:rsidRDefault="00366EC5" w:rsidP="00A849FC">
            <w:pPr>
              <w:spacing w:before="60" w:after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366EC5" w:rsidRPr="00366EC5" w14:paraId="6DCDBA99" w14:textId="77777777" w:rsidTr="003C6583">
        <w:tc>
          <w:tcPr>
            <w:tcW w:w="10073" w:type="dxa"/>
            <w:gridSpan w:val="6"/>
            <w:vAlign w:val="center"/>
          </w:tcPr>
          <w:p w14:paraId="547D8114" w14:textId="346AB5D4" w:rsidR="00366EC5" w:rsidRDefault="00366EC5" w:rsidP="003C6583">
            <w:pPr>
              <w:spacing w:before="60" w:after="60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366EC5" w:rsidRPr="00366EC5" w14:paraId="410331F2" w14:textId="77777777" w:rsidTr="003C6583">
        <w:tc>
          <w:tcPr>
            <w:tcW w:w="517" w:type="dxa"/>
            <w:vAlign w:val="center"/>
          </w:tcPr>
          <w:p w14:paraId="4ED3A438" w14:textId="77777777" w:rsidR="00366EC5" w:rsidRPr="009E3D58" w:rsidRDefault="00366EC5" w:rsidP="003C6583">
            <w:pPr>
              <w:pStyle w:val="ListParagraph"/>
              <w:numPr>
                <w:ilvl w:val="0"/>
                <w:numId w:val="6"/>
              </w:numPr>
              <w:spacing w:before="60" w:after="60"/>
              <w:ind w:left="447"/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8425" w:type="dxa"/>
            <w:gridSpan w:val="4"/>
            <w:vAlign w:val="center"/>
          </w:tcPr>
          <w:p w14:paraId="287001E9" w14:textId="13B62C71" w:rsidR="00366EC5" w:rsidRPr="009E3D58" w:rsidRDefault="00366EC5" w:rsidP="00A849FC">
            <w:pPr>
              <w:spacing w:before="60" w:after="6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</w:pPr>
            <w:r w:rsidRPr="009E3D58"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 xml:space="preserve">Compania pe care reprezint, administratorii sau fondatorii acesteia </w:t>
            </w:r>
            <w:r w:rsidRPr="00A849F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sunt afiliați și se află</w:t>
            </w:r>
            <w:r w:rsidRPr="009E3D58"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 xml:space="preserve"> în conflict de interese cu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 xml:space="preserve">următorii </w:t>
            </w:r>
            <w:r w:rsidRPr="009E3D58"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>membrii Organelor de conducere, persoane care dețin funcții-cheie sau alți angajați ai Băncii sau persoanele afiliate ale Băncii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1131" w:type="dxa"/>
            <w:vAlign w:val="center"/>
          </w:tcPr>
          <w:p w14:paraId="6C06193D" w14:textId="77777777" w:rsidR="00366EC5" w:rsidRDefault="00366EC5" w:rsidP="00A849FC">
            <w:pPr>
              <w:spacing w:before="60" w:after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F276AD" w14:paraId="08608465" w14:textId="6C97EA66" w:rsidTr="00F276AD">
        <w:tc>
          <w:tcPr>
            <w:tcW w:w="517" w:type="dxa"/>
          </w:tcPr>
          <w:p w14:paraId="4B047D0A" w14:textId="284FE8E3" w:rsidR="00366EC5" w:rsidRPr="00A849FC" w:rsidRDefault="00366EC5" w:rsidP="009E3D58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  <w:r w:rsidRPr="00A849F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n/o</w:t>
            </w:r>
          </w:p>
        </w:tc>
        <w:tc>
          <w:tcPr>
            <w:tcW w:w="2744" w:type="dxa"/>
            <w:vAlign w:val="center"/>
          </w:tcPr>
          <w:p w14:paraId="0AD5951A" w14:textId="0F0BBC29" w:rsidR="00366EC5" w:rsidRPr="00A849FC" w:rsidRDefault="00366EC5" w:rsidP="009E3D5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  <w:r w:rsidRPr="00A849F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Nume</w:t>
            </w:r>
            <w:r w:rsidR="00F276AD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,</w:t>
            </w:r>
            <w:r w:rsidRPr="00A849F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 prenume</w:t>
            </w:r>
          </w:p>
        </w:tc>
        <w:tc>
          <w:tcPr>
            <w:tcW w:w="3260" w:type="dxa"/>
            <w:gridSpan w:val="2"/>
            <w:vAlign w:val="center"/>
          </w:tcPr>
          <w:p w14:paraId="063DB54A" w14:textId="7AB3B612" w:rsidR="00366EC5" w:rsidRPr="00A849FC" w:rsidRDefault="00366EC5" w:rsidP="009E3D5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  <w:r w:rsidRPr="00A849F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Funcția în cadrul Băncii</w:t>
            </w:r>
          </w:p>
        </w:tc>
        <w:tc>
          <w:tcPr>
            <w:tcW w:w="3552" w:type="dxa"/>
            <w:gridSpan w:val="2"/>
            <w:vAlign w:val="center"/>
          </w:tcPr>
          <w:p w14:paraId="1B084723" w14:textId="404FE27F" w:rsidR="00366EC5" w:rsidRPr="00A849FC" w:rsidRDefault="00366EC5" w:rsidP="009E3D5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  <w:r w:rsidRPr="00A849F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Tip de afiliere</w:t>
            </w:r>
          </w:p>
        </w:tc>
      </w:tr>
      <w:tr w:rsidR="00F276AD" w14:paraId="7D31FE57" w14:textId="5634991F" w:rsidTr="003C6583">
        <w:tc>
          <w:tcPr>
            <w:tcW w:w="517" w:type="dxa"/>
            <w:vAlign w:val="center"/>
          </w:tcPr>
          <w:p w14:paraId="329FE343" w14:textId="2C159BA6" w:rsidR="00366EC5" w:rsidRPr="009E3D58" w:rsidRDefault="00366EC5" w:rsidP="003C6583">
            <w:pPr>
              <w:pStyle w:val="ListParagraph"/>
              <w:numPr>
                <w:ilvl w:val="0"/>
                <w:numId w:val="5"/>
              </w:numPr>
              <w:ind w:left="312" w:hanging="357"/>
              <w:contextualSpacing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2744" w:type="dxa"/>
          </w:tcPr>
          <w:p w14:paraId="3ADE4CB8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gridSpan w:val="2"/>
          </w:tcPr>
          <w:p w14:paraId="77A944DF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552" w:type="dxa"/>
            <w:gridSpan w:val="2"/>
          </w:tcPr>
          <w:p w14:paraId="3AE32316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F276AD" w14:paraId="7409E309" w14:textId="77E8EE5C" w:rsidTr="003C6583">
        <w:tc>
          <w:tcPr>
            <w:tcW w:w="517" w:type="dxa"/>
            <w:vAlign w:val="center"/>
          </w:tcPr>
          <w:p w14:paraId="01F74519" w14:textId="44CEB8E0" w:rsidR="00366EC5" w:rsidRPr="009E3D58" w:rsidRDefault="00366EC5" w:rsidP="003C6583">
            <w:pPr>
              <w:pStyle w:val="ListParagraph"/>
              <w:numPr>
                <w:ilvl w:val="0"/>
                <w:numId w:val="5"/>
              </w:numPr>
              <w:ind w:left="312" w:hanging="357"/>
              <w:contextualSpacing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2744" w:type="dxa"/>
          </w:tcPr>
          <w:p w14:paraId="06227C5E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gridSpan w:val="2"/>
          </w:tcPr>
          <w:p w14:paraId="5F4B87E0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552" w:type="dxa"/>
            <w:gridSpan w:val="2"/>
          </w:tcPr>
          <w:p w14:paraId="3E0D3DAD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F276AD" w14:paraId="5B2C5702" w14:textId="15576815" w:rsidTr="003C6583">
        <w:tc>
          <w:tcPr>
            <w:tcW w:w="517" w:type="dxa"/>
            <w:vAlign w:val="center"/>
          </w:tcPr>
          <w:p w14:paraId="3A57CCA4" w14:textId="4A5F2DA3" w:rsidR="00366EC5" w:rsidRPr="009E3D58" w:rsidRDefault="00366EC5" w:rsidP="003C6583">
            <w:pPr>
              <w:pStyle w:val="ListParagraph"/>
              <w:numPr>
                <w:ilvl w:val="0"/>
                <w:numId w:val="5"/>
              </w:numPr>
              <w:ind w:left="312" w:hanging="357"/>
              <w:contextualSpacing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2744" w:type="dxa"/>
          </w:tcPr>
          <w:p w14:paraId="55528E5D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gridSpan w:val="2"/>
          </w:tcPr>
          <w:p w14:paraId="7FE19C63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552" w:type="dxa"/>
            <w:gridSpan w:val="2"/>
          </w:tcPr>
          <w:p w14:paraId="5540BD80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F276AD" w14:paraId="0D458CA6" w14:textId="77777777" w:rsidTr="003C6583">
        <w:tc>
          <w:tcPr>
            <w:tcW w:w="517" w:type="dxa"/>
            <w:vAlign w:val="center"/>
          </w:tcPr>
          <w:p w14:paraId="699D5B48" w14:textId="3AE098BA" w:rsidR="00366EC5" w:rsidRPr="009E3D58" w:rsidRDefault="00366EC5" w:rsidP="003C6583">
            <w:pPr>
              <w:pStyle w:val="ListParagraph"/>
              <w:numPr>
                <w:ilvl w:val="0"/>
                <w:numId w:val="5"/>
              </w:numPr>
              <w:ind w:left="312" w:hanging="357"/>
              <w:contextualSpacing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2744" w:type="dxa"/>
          </w:tcPr>
          <w:p w14:paraId="54C3C86C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gridSpan w:val="2"/>
          </w:tcPr>
          <w:p w14:paraId="75ECCD52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552" w:type="dxa"/>
            <w:gridSpan w:val="2"/>
          </w:tcPr>
          <w:p w14:paraId="188DA6D2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F276AD" w14:paraId="1BDD44C2" w14:textId="77777777" w:rsidTr="003C6583">
        <w:tc>
          <w:tcPr>
            <w:tcW w:w="517" w:type="dxa"/>
            <w:vAlign w:val="center"/>
          </w:tcPr>
          <w:p w14:paraId="386B69D3" w14:textId="749175F9" w:rsidR="00366EC5" w:rsidRPr="009E3D58" w:rsidRDefault="00366EC5" w:rsidP="003C6583">
            <w:pPr>
              <w:pStyle w:val="ListParagraph"/>
              <w:numPr>
                <w:ilvl w:val="0"/>
                <w:numId w:val="5"/>
              </w:numPr>
              <w:ind w:left="312" w:hanging="357"/>
              <w:contextualSpacing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2744" w:type="dxa"/>
          </w:tcPr>
          <w:p w14:paraId="0BC7A583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gridSpan w:val="2"/>
          </w:tcPr>
          <w:p w14:paraId="05254E9C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552" w:type="dxa"/>
            <w:gridSpan w:val="2"/>
          </w:tcPr>
          <w:p w14:paraId="03457D1C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F276AD" w14:paraId="7479FD5A" w14:textId="77777777" w:rsidTr="003C6583">
        <w:tc>
          <w:tcPr>
            <w:tcW w:w="517" w:type="dxa"/>
            <w:tcBorders>
              <w:bottom w:val="single" w:sz="4" w:space="0" w:color="auto"/>
            </w:tcBorders>
            <w:vAlign w:val="center"/>
          </w:tcPr>
          <w:p w14:paraId="4F249A0D" w14:textId="26483026" w:rsidR="00366EC5" w:rsidRPr="009E3D58" w:rsidRDefault="00366EC5" w:rsidP="003C6583">
            <w:pPr>
              <w:pStyle w:val="ListParagraph"/>
              <w:numPr>
                <w:ilvl w:val="0"/>
                <w:numId w:val="5"/>
              </w:numPr>
              <w:ind w:left="312" w:hanging="357"/>
              <w:contextualSpacing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2744" w:type="dxa"/>
            <w:tcBorders>
              <w:bottom w:val="single" w:sz="4" w:space="0" w:color="auto"/>
            </w:tcBorders>
          </w:tcPr>
          <w:p w14:paraId="4A36C7C7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14:paraId="329AFC14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552" w:type="dxa"/>
            <w:gridSpan w:val="2"/>
            <w:tcBorders>
              <w:bottom w:val="single" w:sz="4" w:space="0" w:color="auto"/>
            </w:tcBorders>
          </w:tcPr>
          <w:p w14:paraId="7EC55C7C" w14:textId="77777777" w:rsidR="00366EC5" w:rsidRDefault="00366EC5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3C6583" w14:paraId="58149527" w14:textId="77777777" w:rsidTr="003C6583">
        <w:tc>
          <w:tcPr>
            <w:tcW w:w="517" w:type="dxa"/>
            <w:tcBorders>
              <w:bottom w:val="single" w:sz="4" w:space="0" w:color="auto"/>
            </w:tcBorders>
            <w:vAlign w:val="center"/>
          </w:tcPr>
          <w:p w14:paraId="33EFC4E5" w14:textId="77777777" w:rsidR="003C6583" w:rsidRPr="009E3D58" w:rsidRDefault="003C6583" w:rsidP="003C6583">
            <w:pPr>
              <w:pStyle w:val="ListParagraph"/>
              <w:numPr>
                <w:ilvl w:val="0"/>
                <w:numId w:val="5"/>
              </w:numPr>
              <w:ind w:left="312" w:hanging="357"/>
              <w:contextualSpacing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2744" w:type="dxa"/>
            <w:tcBorders>
              <w:bottom w:val="single" w:sz="4" w:space="0" w:color="auto"/>
            </w:tcBorders>
          </w:tcPr>
          <w:p w14:paraId="1061645B" w14:textId="77777777" w:rsidR="003C6583" w:rsidRDefault="003C6583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14:paraId="03539E66" w14:textId="77777777" w:rsidR="003C6583" w:rsidRDefault="003C6583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552" w:type="dxa"/>
            <w:gridSpan w:val="2"/>
            <w:tcBorders>
              <w:bottom w:val="single" w:sz="4" w:space="0" w:color="auto"/>
            </w:tcBorders>
          </w:tcPr>
          <w:p w14:paraId="39F07065" w14:textId="77777777" w:rsidR="003C6583" w:rsidRDefault="003C6583" w:rsidP="001D5289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</w:p>
        </w:tc>
      </w:tr>
      <w:tr w:rsidR="00366EC5" w:rsidRPr="00366EC5" w14:paraId="31B45888" w14:textId="77777777" w:rsidTr="00066E33">
        <w:tc>
          <w:tcPr>
            <w:tcW w:w="10073" w:type="dxa"/>
            <w:gridSpan w:val="6"/>
            <w:tcBorders>
              <w:bottom w:val="single" w:sz="4" w:space="0" w:color="auto"/>
            </w:tcBorders>
          </w:tcPr>
          <w:p w14:paraId="3519EC96" w14:textId="71DD9E25" w:rsidR="00366EC5" w:rsidRPr="00411AEC" w:rsidRDefault="00066E33" w:rsidP="00066E3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  <w:bookmarkStart w:id="0" w:name="_GoBack"/>
            <w:bookmarkEnd w:id="0"/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DECLAR, TOTODATĂ, CĂ:</w:t>
            </w:r>
          </w:p>
          <w:p w14:paraId="00ED56E7" w14:textId="734E0928" w:rsidR="00366EC5" w:rsidRPr="00411AEC" w:rsidRDefault="00366EC5" w:rsidP="00411AEC">
            <w:pPr>
              <w:pStyle w:val="ListParagraph"/>
              <w:numPr>
                <w:ilvl w:val="0"/>
                <w:numId w:val="7"/>
              </w:numPr>
              <w:ind w:left="447"/>
              <w:contextualSpacing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ader și susțin principiile de conduită și de etică acceptate de Bancă și în special cele cu privire la toleranța zero fața de oricare act de corupție/corupere, oferire sau acceptarea mitei sau oricăror alte favoruri ilegale.</w:t>
            </w:r>
            <w:r w:rsidR="00411AEC"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64231A49" w14:textId="6E149AB0" w:rsidR="00411AEC" w:rsidRPr="00411AEC" w:rsidRDefault="00366EC5" w:rsidP="00411AEC">
            <w:pPr>
              <w:pStyle w:val="ListParagraph"/>
              <w:numPr>
                <w:ilvl w:val="0"/>
                <w:numId w:val="7"/>
              </w:numPr>
              <w:ind w:left="447"/>
              <w:contextualSpacing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exprim acordul expres ca datele personale prezentate să fie prelucrate de Banca în scopurile bine determinate, explicite și legitime aferente desfășurării corespunzătoare a achizițiilor</w:t>
            </w:r>
            <w:r w:rsidR="00411AEC"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,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 a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cces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ă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r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ii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 serviciilor prestate de Bancă, asigurarea unei 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informări și 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comunicări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 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continue 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în conformitate cu prevederile 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Leg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ii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 nr.133 din 08.07.2011 privind 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protecția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 datelor cu caracter personal</w:t>
            </w:r>
            <w:r w:rsidR="00DE693B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, legislației aferente activității Băncii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 şi politicile </w:t>
            </w:r>
            <w:r w:rsidR="00DE693B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 xml:space="preserve">ei </w:t>
            </w:r>
            <w:r w:rsidRPr="00411AEC"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interne.</w:t>
            </w:r>
          </w:p>
        </w:tc>
      </w:tr>
      <w:tr w:rsidR="00066E33" w:rsidRPr="003A5ADF" w14:paraId="4216C678" w14:textId="77777777" w:rsidTr="00F276AD">
        <w:trPr>
          <w:trHeight w:val="567"/>
        </w:trPr>
        <w:tc>
          <w:tcPr>
            <w:tcW w:w="55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28B105" w14:textId="7E435F88" w:rsidR="00066E33" w:rsidRPr="003A5ADF" w:rsidRDefault="00066E33" w:rsidP="00066E33">
            <w:pPr>
              <w:spacing w:before="360" w:after="360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Data</w:t>
            </w:r>
          </w:p>
        </w:tc>
        <w:tc>
          <w:tcPr>
            <w:tcW w:w="44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15F9A4" w14:textId="646AED28" w:rsidR="00066E33" w:rsidRDefault="00066E33" w:rsidP="00066E33">
            <w:pPr>
              <w:spacing w:before="360" w:after="3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ro-MD"/>
              </w:rPr>
              <w:t>Semnătura</w:t>
            </w:r>
          </w:p>
        </w:tc>
      </w:tr>
    </w:tbl>
    <w:p w14:paraId="6DCBD09D" w14:textId="288C9B4C" w:rsidR="009A5723" w:rsidRPr="00066E33" w:rsidRDefault="009A5723" w:rsidP="00DE693B">
      <w:pPr>
        <w:spacing w:before="120"/>
        <w:jc w:val="both"/>
        <w:rPr>
          <w:rFonts w:ascii="Arial" w:hAnsi="Arial" w:cs="Arial"/>
          <w:color w:val="000000"/>
          <w:sz w:val="16"/>
          <w:szCs w:val="16"/>
          <w:lang w:val="en-US"/>
        </w:rPr>
      </w:pPr>
    </w:p>
    <w:sectPr w:rsidR="009A5723" w:rsidRPr="00066E33" w:rsidSect="00DE693B">
      <w:headerReference w:type="default" r:id="rId8"/>
      <w:footerReference w:type="default" r:id="rId9"/>
      <w:pgSz w:w="11906" w:h="16838"/>
      <w:pgMar w:top="1134" w:right="282" w:bottom="1134" w:left="1701" w:header="142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EBEFD" w14:textId="77777777" w:rsidR="00EF5C0D" w:rsidRDefault="00EF5C0D" w:rsidP="009A5723">
      <w:r>
        <w:separator/>
      </w:r>
    </w:p>
  </w:endnote>
  <w:endnote w:type="continuationSeparator" w:id="0">
    <w:p w14:paraId="390C2F90" w14:textId="77777777" w:rsidR="00EF5C0D" w:rsidRDefault="00EF5C0D" w:rsidP="009A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681C9" w14:textId="610CA49A" w:rsidR="00066E33" w:rsidRDefault="00411AEC" w:rsidP="00DE693B">
    <w:pPr>
      <w:pStyle w:val="Footer"/>
      <w:spacing w:before="60" w:after="60"/>
      <w:ind w:left="-1134"/>
      <w:jc w:val="both"/>
      <w:rPr>
        <w:rFonts w:ascii="Arial" w:hAnsi="Arial" w:cs="Arial"/>
        <w:i/>
        <w:sz w:val="18"/>
        <w:szCs w:val="18"/>
        <w:lang w:val="ro-RO"/>
      </w:rPr>
    </w:pPr>
    <w:r w:rsidRPr="00411AEC">
      <w:rPr>
        <w:rFonts w:ascii="Arial" w:hAnsi="Arial" w:cs="Arial"/>
        <w:b/>
        <w:sz w:val="18"/>
        <w:szCs w:val="18"/>
        <w:lang w:val="ro-RO"/>
      </w:rPr>
      <w:t>BC ”EuroCreditBank” S.A.</w:t>
    </w:r>
    <w:r w:rsidRPr="00411AEC">
      <w:rPr>
        <w:rFonts w:ascii="Arial" w:hAnsi="Arial" w:cs="Arial"/>
        <w:sz w:val="18"/>
        <w:szCs w:val="18"/>
        <w:lang w:val="ro-RO"/>
      </w:rPr>
      <w:t xml:space="preserve"> este înregistrată în calitate de Operator de date cu caracter personal </w:t>
    </w:r>
    <w:r w:rsidRPr="00411AEC">
      <w:rPr>
        <w:rFonts w:ascii="Arial" w:hAnsi="Arial" w:cs="Arial"/>
        <w:sz w:val="18"/>
        <w:szCs w:val="18"/>
        <w:lang w:val="ro-RO"/>
      </w:rPr>
      <w:t>cu</w:t>
    </w:r>
    <w:r w:rsidRPr="00411AEC">
      <w:rPr>
        <w:rFonts w:ascii="Arial" w:hAnsi="Arial" w:cs="Arial"/>
        <w:sz w:val="18"/>
        <w:szCs w:val="18"/>
        <w:lang w:val="ro-RO"/>
      </w:rPr>
      <w:t xml:space="preserve"> numărul </w:t>
    </w:r>
    <w:r w:rsidR="00DE693B">
      <w:rPr>
        <w:rFonts w:ascii="Arial" w:hAnsi="Arial" w:cs="Arial"/>
        <w:sz w:val="18"/>
        <w:szCs w:val="18"/>
        <w:lang w:val="ro-RO"/>
      </w:rPr>
      <w:t>0000116-001</w:t>
    </w:r>
    <w:r w:rsidRPr="00411AEC">
      <w:rPr>
        <w:rFonts w:ascii="Arial" w:hAnsi="Arial" w:cs="Arial"/>
        <w:sz w:val="18"/>
        <w:szCs w:val="18"/>
        <w:lang w:val="ro-RO"/>
      </w:rPr>
      <w:t xml:space="preserve"> la Centru Național pentru Protecția Datelor cu Caracter Personal în conformitate cu prevederile </w:t>
    </w:r>
    <w:r w:rsidRPr="00411AEC">
      <w:rPr>
        <w:rStyle w:val="Emphasis"/>
        <w:rFonts w:ascii="Arial" w:hAnsi="Arial" w:cs="Arial"/>
        <w:i w:val="0"/>
        <w:sz w:val="18"/>
        <w:szCs w:val="18"/>
        <w:lang w:val="ro-RO"/>
      </w:rPr>
      <w:t>Legii Nr.133 din 08.07.2011 privind protecția datelor cu caracter personal</w:t>
    </w:r>
    <w:r w:rsidRPr="00411AEC">
      <w:rPr>
        <w:rFonts w:ascii="Arial" w:hAnsi="Arial" w:cs="Arial"/>
        <w:i/>
        <w:sz w:val="18"/>
        <w:szCs w:val="18"/>
        <w:lang w:val="ro-RO"/>
      </w:rPr>
      <w:t>.</w:t>
    </w:r>
  </w:p>
  <w:p w14:paraId="13986C84" w14:textId="0BF7A0A9" w:rsidR="00411AEC" w:rsidRPr="00066E33" w:rsidRDefault="00411AEC" w:rsidP="00DE693B">
    <w:pPr>
      <w:pStyle w:val="Footer"/>
      <w:spacing w:before="60" w:after="60"/>
      <w:ind w:left="-1134"/>
      <w:jc w:val="both"/>
      <w:rPr>
        <w:rFonts w:ascii="Arial" w:hAnsi="Arial" w:cs="Arial"/>
        <w:i/>
        <w:sz w:val="18"/>
        <w:szCs w:val="18"/>
        <w:lang w:val="ro-RO"/>
      </w:rPr>
    </w:pPr>
    <w:r w:rsidRPr="00066E33">
      <w:rPr>
        <w:rFonts w:ascii="Arial" w:hAnsi="Arial" w:cs="Arial"/>
        <w:b/>
        <w:sz w:val="18"/>
        <w:szCs w:val="18"/>
        <w:lang w:val="ro-RO"/>
      </w:rPr>
      <w:t>BC ”EuroCreditBank” S.A</w:t>
    </w:r>
    <w:r w:rsidRPr="00066E33">
      <w:rPr>
        <w:rFonts w:ascii="Arial" w:hAnsi="Arial" w:cs="Arial"/>
        <w:b/>
        <w:sz w:val="18"/>
        <w:szCs w:val="18"/>
        <w:lang w:val="ro-RO"/>
      </w:rPr>
      <w:t>.</w:t>
    </w:r>
    <w:r w:rsidRPr="00411AEC">
      <w:rPr>
        <w:rFonts w:ascii="Arial" w:hAnsi="Arial" w:cs="Arial"/>
        <w:sz w:val="18"/>
        <w:szCs w:val="18"/>
        <w:lang w:val="ro-RO"/>
      </w:rPr>
      <w:t xml:space="preserve"> </w:t>
    </w:r>
    <w:r w:rsidRPr="00411AEC">
      <w:rPr>
        <w:rFonts w:ascii="Arial" w:hAnsi="Arial" w:cs="Arial"/>
        <w:sz w:val="18"/>
        <w:szCs w:val="18"/>
        <w:lang w:val="ro-RO"/>
      </w:rPr>
      <w:t>înregistrată la 2</w:t>
    </w:r>
    <w:r w:rsidR="00066E33">
      <w:rPr>
        <w:rFonts w:ascii="Arial" w:hAnsi="Arial" w:cs="Arial"/>
        <w:sz w:val="18"/>
        <w:szCs w:val="18"/>
        <w:lang w:val="ro-RO"/>
      </w:rPr>
      <w:t>5</w:t>
    </w:r>
    <w:r w:rsidRPr="00411AEC">
      <w:rPr>
        <w:rFonts w:ascii="Arial" w:hAnsi="Arial" w:cs="Arial"/>
        <w:sz w:val="18"/>
        <w:szCs w:val="18"/>
        <w:lang w:val="ro-RO"/>
      </w:rPr>
      <w:t>.05.2001 în Registrul de Stat al persoanelor juridice cu numărul de identificare de stat – codul fiscal (IDNO) 100</w:t>
    </w:r>
    <w:r>
      <w:rPr>
        <w:rFonts w:ascii="Arial" w:hAnsi="Arial" w:cs="Arial"/>
        <w:sz w:val="18"/>
        <w:szCs w:val="18"/>
        <w:lang w:val="ro-RO"/>
      </w:rPr>
      <w:t>2600020056</w:t>
    </w:r>
    <w:r w:rsidRPr="00411AEC">
      <w:rPr>
        <w:rFonts w:ascii="Arial" w:hAnsi="Arial" w:cs="Arial"/>
        <w:sz w:val="18"/>
        <w:szCs w:val="18"/>
        <w:lang w:val="ro-RO"/>
      </w:rPr>
      <w:t>, și activează în baza licenței Seria A MMII nr. 00450</w:t>
    </w:r>
    <w:r w:rsidR="00066E33">
      <w:rPr>
        <w:rFonts w:ascii="Arial" w:hAnsi="Arial" w:cs="Arial"/>
        <w:sz w:val="18"/>
        <w:szCs w:val="18"/>
        <w:lang w:val="ro-RO"/>
      </w:rPr>
      <w:t>2</w:t>
    </w:r>
    <w:r w:rsidRPr="00411AEC">
      <w:rPr>
        <w:rFonts w:ascii="Arial" w:hAnsi="Arial" w:cs="Arial"/>
        <w:sz w:val="18"/>
        <w:szCs w:val="18"/>
        <w:lang w:val="ro-RO"/>
      </w:rPr>
      <w:t xml:space="preserve"> emisă la </w:t>
    </w:r>
    <w:r w:rsidR="00066E33">
      <w:rPr>
        <w:rFonts w:ascii="Arial" w:hAnsi="Arial" w:cs="Arial"/>
        <w:sz w:val="18"/>
        <w:szCs w:val="18"/>
        <w:lang w:val="ro-RO"/>
      </w:rPr>
      <w:t>05</w:t>
    </w:r>
    <w:r w:rsidRPr="00411AEC">
      <w:rPr>
        <w:rFonts w:ascii="Arial" w:hAnsi="Arial" w:cs="Arial"/>
        <w:sz w:val="18"/>
        <w:szCs w:val="18"/>
        <w:lang w:val="ro-RO"/>
      </w:rPr>
      <w:t>.0</w:t>
    </w:r>
    <w:r w:rsidR="00066E33">
      <w:rPr>
        <w:rFonts w:ascii="Arial" w:hAnsi="Arial" w:cs="Arial"/>
        <w:sz w:val="18"/>
        <w:szCs w:val="18"/>
        <w:lang w:val="ro-RO"/>
      </w:rPr>
      <w:t>2</w:t>
    </w:r>
    <w:r w:rsidRPr="00411AEC">
      <w:rPr>
        <w:rFonts w:ascii="Arial" w:hAnsi="Arial" w:cs="Arial"/>
        <w:sz w:val="18"/>
        <w:szCs w:val="18"/>
        <w:lang w:val="ro-RO"/>
      </w:rPr>
      <w:t>.2018 pe un termen nedeterminat de Banca Națională a Moldovei, adresa juridică</w:t>
    </w:r>
    <w:r w:rsidR="00066E33">
      <w:rPr>
        <w:rFonts w:ascii="Arial" w:hAnsi="Arial" w:cs="Arial"/>
        <w:sz w:val="18"/>
        <w:szCs w:val="18"/>
        <w:lang w:val="ro-RO"/>
      </w:rPr>
      <w:t>:</w:t>
    </w:r>
    <w:r w:rsidR="00066E33" w:rsidRPr="00066E33">
      <w:rPr>
        <w:rFonts w:ascii="Arial" w:hAnsi="Arial" w:cs="Arial"/>
        <w:sz w:val="18"/>
        <w:szCs w:val="18"/>
        <w:lang w:val="ro-RO"/>
      </w:rPr>
      <w:t xml:space="preserve"> or. Chișinău, str. Ismail, 33</w:t>
    </w:r>
    <w:r w:rsidR="00066E33" w:rsidRPr="00066E33">
      <w:rPr>
        <w:rFonts w:ascii="Arial" w:hAnsi="Arial" w:cs="Arial"/>
        <w:sz w:val="18"/>
        <w:szCs w:val="18"/>
        <w:lang w:val="ro-RO"/>
      </w:rPr>
      <w:t xml:space="preserve">, </w:t>
    </w:r>
    <w:r w:rsidR="00066E33" w:rsidRPr="00066E33">
      <w:rPr>
        <w:rFonts w:ascii="Arial" w:hAnsi="Arial" w:cs="Arial"/>
        <w:sz w:val="18"/>
        <w:szCs w:val="18"/>
        <w:lang w:val="ro-RO"/>
      </w:rPr>
      <w:t>MD-2001</w:t>
    </w:r>
    <w:r w:rsidRPr="00411AEC">
      <w:rPr>
        <w:rFonts w:ascii="Arial" w:hAnsi="Arial" w:cs="Arial"/>
        <w:sz w:val="18"/>
        <w:szCs w:val="18"/>
        <w:lang w:val="ro-RO"/>
      </w:rPr>
      <w:t xml:space="preserve">, Republica Moldova, adresa email pentru alerte aferent protecției datelor cu caracter personal: client@ecb.md.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77A588" w14:textId="77777777" w:rsidR="00EF5C0D" w:rsidRDefault="00EF5C0D" w:rsidP="009A5723">
      <w:r>
        <w:separator/>
      </w:r>
    </w:p>
  </w:footnote>
  <w:footnote w:type="continuationSeparator" w:id="0">
    <w:p w14:paraId="3CAF49F1" w14:textId="77777777" w:rsidR="00EF5C0D" w:rsidRDefault="00EF5C0D" w:rsidP="009A5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1EBA0" w14:textId="77777777" w:rsidR="009A5723" w:rsidRPr="00620A33" w:rsidRDefault="00CA456E" w:rsidP="00CA456E">
    <w:pPr>
      <w:pStyle w:val="Header"/>
      <w:tabs>
        <w:tab w:val="left" w:pos="3420"/>
        <w:tab w:val="right" w:pos="9540"/>
      </w:tabs>
      <w:ind w:right="148"/>
      <w:jc w:val="right"/>
      <w:rPr>
        <w:rFonts w:ascii="Arial" w:hAnsi="Arial" w:cs="Arial"/>
        <w:b/>
        <w:sz w:val="20"/>
        <w:szCs w:val="20"/>
        <w:lang w:val="ro-RO"/>
      </w:rPr>
    </w:pPr>
    <w:r w:rsidRPr="00CA456E">
      <w:rPr>
        <w:rFonts w:ascii="Arial" w:hAnsi="Arial" w:cs="Arial"/>
        <w:b/>
        <w:i/>
        <w:sz w:val="20"/>
        <w:szCs w:val="20"/>
        <w:u w:val="single"/>
        <w:lang w:val="ro-RO"/>
      </w:rPr>
      <w:t>Acces restricționat</w:t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4E6BD7">
      <w:rPr>
        <w:rFonts w:ascii="Arial" w:hAnsi="Arial" w:cs="Arial"/>
        <w:b/>
        <w:noProof/>
        <w:sz w:val="20"/>
        <w:szCs w:val="20"/>
        <w:u w:val="single"/>
      </w:rPr>
      <w:drawing>
        <wp:inline distT="0" distB="0" distL="0" distR="0" wp14:anchorId="1EDED1F7" wp14:editId="6BF97B91">
          <wp:extent cx="1312833" cy="362439"/>
          <wp:effectExtent l="0" t="0" r="1905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413" cy="3670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C193A74" w14:textId="2AE0CBF8" w:rsidR="009A5723" w:rsidRDefault="009A5723" w:rsidP="009A5723">
    <w:pPr>
      <w:pStyle w:val="Header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Fonts w:ascii="Arial" w:hAnsi="Arial" w:cs="Arial"/>
        <w:b/>
        <w:sz w:val="20"/>
        <w:szCs w:val="20"/>
        <w:lang w:val="ro-RO"/>
      </w:rPr>
      <w:t>Regulament privind modalitatea de organizare a achizițiilor de bunuri, lucrări și servicii în cadrul BC ”EuroCreditBank” S</w:t>
    </w:r>
    <w:r w:rsidR="00411AEC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>A</w:t>
    </w:r>
    <w:r w:rsidR="00411AEC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 xml:space="preserve">                  </w:t>
    </w:r>
    <w:r w:rsidR="00411AEC">
      <w:rPr>
        <w:rFonts w:ascii="Arial" w:hAnsi="Arial" w:cs="Arial"/>
        <w:b/>
        <w:sz w:val="20"/>
        <w:szCs w:val="20"/>
        <w:lang w:val="ro-RO"/>
      </w:rPr>
      <w:t xml:space="preserve"> </w:t>
    </w:r>
    <w:r>
      <w:rPr>
        <w:rFonts w:ascii="Arial" w:hAnsi="Arial" w:cs="Arial"/>
        <w:b/>
        <w:sz w:val="20"/>
        <w:szCs w:val="20"/>
        <w:lang w:val="ro-RO"/>
      </w:rPr>
      <w:t xml:space="preserve">                                                                                                 </w:t>
    </w:r>
    <w:r w:rsidR="001D5289">
      <w:rPr>
        <w:rFonts w:ascii="Arial" w:hAnsi="Arial" w:cs="Arial"/>
        <w:b/>
        <w:sz w:val="20"/>
        <w:szCs w:val="20"/>
        <w:lang w:val="ro-RO"/>
      </w:rPr>
      <w:t xml:space="preserve"> </w:t>
    </w:r>
    <w:r w:rsidR="00C2571E">
      <w:rPr>
        <w:rFonts w:ascii="Arial" w:hAnsi="Arial" w:cs="Arial"/>
        <w:b/>
        <w:sz w:val="20"/>
        <w:szCs w:val="20"/>
        <w:lang w:val="ro-RO"/>
      </w:rPr>
      <w:t xml:space="preserve"> 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begin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instrText xml:space="preserve"> PAGE </w:instrTex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separate"/>
    </w:r>
    <w:r w:rsidR="004E6BD7">
      <w:rPr>
        <w:rStyle w:val="PageNumber"/>
        <w:rFonts w:ascii="Arial" w:hAnsi="Arial" w:cs="Arial"/>
        <w:b/>
        <w:noProof/>
        <w:sz w:val="20"/>
        <w:szCs w:val="20"/>
        <w:lang w:val="ro-RO"/>
      </w:rPr>
      <w:t>1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end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t>/</w:t>
    </w:r>
    <w:r>
      <w:rPr>
        <w:rStyle w:val="PageNumber"/>
        <w:rFonts w:ascii="Arial" w:hAnsi="Arial" w:cs="Arial"/>
        <w:b/>
        <w:sz w:val="20"/>
        <w:szCs w:val="20"/>
        <w:lang w:val="ro-RO"/>
      </w:rPr>
      <w:t>1</w:t>
    </w:r>
  </w:p>
  <w:p w14:paraId="1D4F4014" w14:textId="77777777" w:rsidR="00C2571E" w:rsidRDefault="00C2571E" w:rsidP="009A5723">
    <w:pPr>
      <w:pStyle w:val="Header"/>
      <w:tabs>
        <w:tab w:val="clear" w:pos="9355"/>
        <w:tab w:val="right" w:pos="9498"/>
      </w:tabs>
      <w:jc w:val="right"/>
      <w:rPr>
        <w:rStyle w:val="PageNumber"/>
        <w:rFonts w:ascii="Arial" w:hAnsi="Arial" w:cs="Arial"/>
        <w:b/>
        <w:sz w:val="20"/>
        <w:szCs w:val="20"/>
        <w:lang w:val="ro-RO"/>
      </w:rPr>
    </w:pPr>
  </w:p>
  <w:p w14:paraId="1EE4728C" w14:textId="68459C25" w:rsidR="009A5723" w:rsidRDefault="009A5723" w:rsidP="009A5723">
    <w:pPr>
      <w:pStyle w:val="Header"/>
      <w:tabs>
        <w:tab w:val="clear" w:pos="9355"/>
        <w:tab w:val="right" w:pos="9498"/>
      </w:tabs>
      <w:jc w:val="right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Style w:val="PageNumber"/>
        <w:rFonts w:ascii="Arial" w:hAnsi="Arial" w:cs="Arial"/>
        <w:b/>
        <w:sz w:val="20"/>
        <w:szCs w:val="20"/>
        <w:lang w:val="ro-RO"/>
      </w:rPr>
      <w:t xml:space="preserve">Anexa </w:t>
    </w:r>
    <w:r w:rsidR="001D5289">
      <w:rPr>
        <w:rStyle w:val="PageNumber"/>
        <w:rFonts w:ascii="Arial" w:hAnsi="Arial" w:cs="Arial"/>
        <w:b/>
        <w:sz w:val="20"/>
        <w:szCs w:val="20"/>
        <w:lang w:val="ro-RO"/>
      </w:rPr>
      <w:t>7</w:t>
    </w:r>
    <w:r>
      <w:rPr>
        <w:rStyle w:val="PageNumber"/>
        <w:rFonts w:ascii="Arial" w:hAnsi="Arial" w:cs="Arial"/>
        <w:b/>
        <w:sz w:val="20"/>
        <w:szCs w:val="20"/>
        <w:lang w:val="ro-RO"/>
      </w:rPr>
      <w:t>/</w:t>
    </w:r>
    <w:r w:rsidR="001D5289">
      <w:rPr>
        <w:rStyle w:val="PageNumber"/>
        <w:rFonts w:ascii="Arial" w:hAnsi="Arial" w:cs="Arial"/>
        <w:b/>
        <w:sz w:val="20"/>
        <w:szCs w:val="20"/>
        <w:lang w:val="ro-RO"/>
      </w:rPr>
      <w:t>7</w:t>
    </w:r>
  </w:p>
  <w:p w14:paraId="3D0B28D2" w14:textId="77777777" w:rsidR="009A5723" w:rsidRPr="009A5723" w:rsidRDefault="009A5723">
    <w:pPr>
      <w:pStyle w:val="Head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87E8A"/>
    <w:multiLevelType w:val="hybridMultilevel"/>
    <w:tmpl w:val="B6DA75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A029E"/>
    <w:multiLevelType w:val="hybridMultilevel"/>
    <w:tmpl w:val="1D942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17038"/>
    <w:multiLevelType w:val="hybridMultilevel"/>
    <w:tmpl w:val="8ABA831E"/>
    <w:lvl w:ilvl="0" w:tplc="78A01DD2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A7E57"/>
    <w:multiLevelType w:val="hybridMultilevel"/>
    <w:tmpl w:val="44FE51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4581A"/>
    <w:multiLevelType w:val="hybridMultilevel"/>
    <w:tmpl w:val="E7985B2C"/>
    <w:lvl w:ilvl="0" w:tplc="0E9A6AF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34B8F"/>
    <w:multiLevelType w:val="hybridMultilevel"/>
    <w:tmpl w:val="E9145B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A575FB"/>
    <w:multiLevelType w:val="hybridMultilevel"/>
    <w:tmpl w:val="BC8A98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23"/>
    <w:rsid w:val="00011EA2"/>
    <w:rsid w:val="00066E33"/>
    <w:rsid w:val="0007401C"/>
    <w:rsid w:val="000C789B"/>
    <w:rsid w:val="000E1735"/>
    <w:rsid w:val="00117EFA"/>
    <w:rsid w:val="001D5289"/>
    <w:rsid w:val="0022764F"/>
    <w:rsid w:val="00254EA2"/>
    <w:rsid w:val="002A475B"/>
    <w:rsid w:val="00366EC5"/>
    <w:rsid w:val="003A5ADF"/>
    <w:rsid w:val="003B41DC"/>
    <w:rsid w:val="003C6583"/>
    <w:rsid w:val="00411AEC"/>
    <w:rsid w:val="004E6BD7"/>
    <w:rsid w:val="00521DD5"/>
    <w:rsid w:val="005748EA"/>
    <w:rsid w:val="005933A0"/>
    <w:rsid w:val="005E6D35"/>
    <w:rsid w:val="0063156D"/>
    <w:rsid w:val="0068098F"/>
    <w:rsid w:val="007033E4"/>
    <w:rsid w:val="00712696"/>
    <w:rsid w:val="00780B52"/>
    <w:rsid w:val="007F74EF"/>
    <w:rsid w:val="00863137"/>
    <w:rsid w:val="008746DF"/>
    <w:rsid w:val="00945971"/>
    <w:rsid w:val="00946EBA"/>
    <w:rsid w:val="0098010B"/>
    <w:rsid w:val="009A5723"/>
    <w:rsid w:val="009E3D58"/>
    <w:rsid w:val="00A44EB3"/>
    <w:rsid w:val="00A849FC"/>
    <w:rsid w:val="00B02BED"/>
    <w:rsid w:val="00B07D66"/>
    <w:rsid w:val="00BD1E9B"/>
    <w:rsid w:val="00C06DF2"/>
    <w:rsid w:val="00C2571E"/>
    <w:rsid w:val="00C33192"/>
    <w:rsid w:val="00CA319D"/>
    <w:rsid w:val="00CA456E"/>
    <w:rsid w:val="00CA6E5F"/>
    <w:rsid w:val="00CA7930"/>
    <w:rsid w:val="00CE27C6"/>
    <w:rsid w:val="00D02CA0"/>
    <w:rsid w:val="00D16965"/>
    <w:rsid w:val="00D7124B"/>
    <w:rsid w:val="00DE693B"/>
    <w:rsid w:val="00E61936"/>
    <w:rsid w:val="00EE0EBC"/>
    <w:rsid w:val="00EF5C0D"/>
    <w:rsid w:val="00F048DA"/>
    <w:rsid w:val="00F276AD"/>
    <w:rsid w:val="00FE6AA6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1B7DBAD4"/>
  <w15:docId w15:val="{1A6C4C08-7331-44D1-8906-8A03D76E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94" w:line="281" w:lineRule="exact"/>
        <w:ind w:left="425" w:hanging="425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723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A572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9A57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7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723"/>
    <w:rPr>
      <w:rFonts w:ascii="Tahoma" w:eastAsia="Times New Roman" w:hAnsi="Tahoma" w:cs="Tahoma"/>
      <w:sz w:val="16"/>
      <w:szCs w:val="16"/>
      <w:lang w:eastAsia="ru-RU"/>
    </w:rPr>
  </w:style>
  <w:style w:type="character" w:styleId="PageNumber">
    <w:name w:val="page number"/>
    <w:basedOn w:val="DefaultParagraphFont"/>
    <w:rsid w:val="009A5723"/>
  </w:style>
  <w:style w:type="paragraph" w:styleId="ListParagraph">
    <w:name w:val="List Paragraph"/>
    <w:basedOn w:val="Normal"/>
    <w:uiPriority w:val="34"/>
    <w:qFormat/>
    <w:rsid w:val="00D02CA0"/>
    <w:pPr>
      <w:ind w:left="720"/>
      <w:contextualSpacing/>
    </w:pPr>
  </w:style>
  <w:style w:type="table" w:styleId="TableGrid">
    <w:name w:val="Table Grid"/>
    <w:basedOn w:val="TableNormal"/>
    <w:uiPriority w:val="59"/>
    <w:rsid w:val="001D5289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efaultParagraphFont"/>
    <w:rsid w:val="00366EC5"/>
  </w:style>
  <w:style w:type="character" w:styleId="Emphasis">
    <w:name w:val="Emphasis"/>
    <w:basedOn w:val="DefaultParagraphFont"/>
    <w:uiPriority w:val="20"/>
    <w:qFormat/>
    <w:rsid w:val="00411A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78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8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 matcovschi</dc:creator>
  <cp:keywords/>
  <dc:description/>
  <cp:lastModifiedBy>Alexandru Avdeev</cp:lastModifiedBy>
  <cp:revision>17</cp:revision>
  <dcterms:created xsi:type="dcterms:W3CDTF">2021-08-19T13:34:00Z</dcterms:created>
  <dcterms:modified xsi:type="dcterms:W3CDTF">2021-09-21T06:46:00Z</dcterms:modified>
</cp:coreProperties>
</file>