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806F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06FA" w:rsidRPr="00133688" w:rsidRDefault="005806F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133688">
              <w:rPr>
                <w:b/>
                <w:bCs/>
                <w:sz w:val="32"/>
                <w:szCs w:val="32"/>
                <w:lang w:val="en-US"/>
              </w:rPr>
              <w:t>Reparatia St. Independentei 7-13 ( acces spre casele individuale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806FA" w:rsidRDefault="005806F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5806FA" w:rsidRDefault="005806F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5806F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806FA" w:rsidRDefault="005806FA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806FA" w:rsidRDefault="005806FA">
            <w:pPr>
              <w:jc w:val="center"/>
            </w:pPr>
          </w:p>
        </w:tc>
      </w:tr>
    </w:tbl>
    <w:p w:rsidR="005806FA" w:rsidRDefault="005806FA"/>
    <w:p w:rsidR="005806FA" w:rsidRDefault="005806FA"/>
    <w:p w:rsidR="005806FA" w:rsidRDefault="005806F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5806FA" w:rsidRDefault="005806FA" w:rsidP="00133688">
      <w:pPr>
        <w:rPr>
          <w:b/>
          <w:bCs/>
          <w:sz w:val="28"/>
          <w:szCs w:val="28"/>
          <w:lang w:val="en-US"/>
        </w:rPr>
      </w:pPr>
    </w:p>
    <w:p w:rsidR="005806FA" w:rsidRDefault="005806FA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5806FA" w:rsidRDefault="005806F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5806F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5806FA" w:rsidRDefault="005806F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806FA" w:rsidRDefault="005806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5806F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6FA" w:rsidRDefault="005806F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806FA" w:rsidRDefault="005806F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5806F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6FA" w:rsidRDefault="005806F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6FA" w:rsidRDefault="005806F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06FA" w:rsidRDefault="005806F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806FA" w:rsidRDefault="005806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806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DA04A</w:t>
            </w:r>
          </w:p>
          <w:p w:rsidR="005806FA" w:rsidRDefault="005806F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Pr="00133688" w:rsidRDefault="005806FA">
            <w:pPr>
              <w:rPr>
                <w:lang w:val="en-US"/>
              </w:rPr>
            </w:pPr>
            <w:r w:rsidRPr="00133688">
              <w:rPr>
                <w:lang w:val="en-US"/>
              </w:rPr>
              <w:t>Scarificaera mecanica a platformei drumului, executata cu autogreder, pe adincimea necesara, insa cel putin 5 cm, in impietruiri fara adunarea materialului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</w:tr>
      <w:tr w:rsidR="005806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5806FA" w:rsidRDefault="005806F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Pr="00133688" w:rsidRDefault="005806FA">
            <w:pPr>
              <w:rPr>
                <w:lang w:val="en-US"/>
              </w:rPr>
            </w:pPr>
            <w:r w:rsidRPr="00133688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</w:tr>
      <w:tr w:rsidR="005806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5806FA" w:rsidRDefault="005806F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Pr="00133688" w:rsidRDefault="005806FA">
            <w:pPr>
              <w:rPr>
                <w:lang w:val="en-US"/>
              </w:rPr>
            </w:pPr>
            <w:r w:rsidRPr="00133688">
              <w:rPr>
                <w:lang w:val="en-US"/>
              </w:rPr>
              <w:t xml:space="preserve">Imbracaminte de beton asfaltic cu agregat mic, executata la cald, in grosime de 5,0 cm, cu asternere mecanica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</w:tr>
      <w:tr w:rsidR="005806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Dl115</w:t>
            </w:r>
          </w:p>
          <w:p w:rsidR="005806FA" w:rsidRDefault="005806F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Pr="00133688" w:rsidRDefault="005806FA">
            <w:pPr>
              <w:rPr>
                <w:lang w:val="en-US"/>
              </w:rPr>
            </w:pPr>
            <w:r w:rsidRPr="00133688"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</w:tr>
      <w:tr w:rsidR="005806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Default="005806F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DI116</w:t>
            </w:r>
          </w:p>
          <w:p w:rsidR="005806FA" w:rsidRDefault="005806F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06FA" w:rsidRPr="00133688" w:rsidRDefault="005806FA">
            <w:pPr>
              <w:rPr>
                <w:lang w:val="en-US"/>
              </w:rPr>
            </w:pPr>
            <w:r w:rsidRPr="00133688">
              <w:rPr>
                <w:lang w:val="en-US"/>
              </w:rPr>
              <w:t>Pentru fiecare 1 cm urmator se adauga sau se scade la norma Dl115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06FA" w:rsidRDefault="005806FA">
            <w:pPr>
              <w:jc w:val="center"/>
              <w:rPr>
                <w:sz w:val="24"/>
                <w:szCs w:val="24"/>
              </w:rPr>
            </w:pPr>
          </w:p>
        </w:tc>
      </w:tr>
    </w:tbl>
    <w:p w:rsidR="005806FA" w:rsidRDefault="005806FA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sectPr w:rsidR="005806FA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88"/>
    <w:rsid w:val="00133688"/>
    <w:rsid w:val="005806FA"/>
    <w:rsid w:val="00E5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F5065A3-91A7-48D7-B755-8B2DF1F2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Padnevici Alina</cp:lastModifiedBy>
  <cp:revision>2</cp:revision>
  <dcterms:created xsi:type="dcterms:W3CDTF">2022-03-11T12:12:00Z</dcterms:created>
  <dcterms:modified xsi:type="dcterms:W3CDTF">2022-03-11T12:12:00Z</dcterms:modified>
</cp:coreProperties>
</file>