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943" w:rsidRPr="00103FD3" w:rsidRDefault="00084884" w:rsidP="00CB7946">
      <w:pPr>
        <w:spacing w:before="66"/>
        <w:ind w:left="2088"/>
        <w:rPr>
          <w:b/>
          <w:sz w:val="20"/>
          <w:szCs w:val="20"/>
        </w:rPr>
      </w:pPr>
      <w:r>
        <w:rPr>
          <w:b/>
          <w:sz w:val="28"/>
        </w:rPr>
        <w:t xml:space="preserve">                             </w:t>
      </w:r>
      <w:r w:rsidR="00006943" w:rsidRPr="00103FD3">
        <w:rPr>
          <w:b/>
          <w:sz w:val="20"/>
          <w:szCs w:val="20"/>
        </w:rPr>
        <w:t>Anunț de participare</w:t>
      </w:r>
    </w:p>
    <w:p w:rsidR="00141B9D" w:rsidRPr="00103FD3" w:rsidRDefault="006D1A72" w:rsidP="00E619F3">
      <w:pPr>
        <w:tabs>
          <w:tab w:val="left" w:pos="3719"/>
        </w:tabs>
        <w:spacing w:line="276" w:lineRule="auto"/>
        <w:ind w:left="120"/>
        <w:rPr>
          <w:sz w:val="20"/>
          <w:szCs w:val="20"/>
        </w:rPr>
      </w:pPr>
      <w:r w:rsidRPr="00103FD3">
        <w:rPr>
          <w:b/>
          <w:sz w:val="20"/>
          <w:szCs w:val="20"/>
        </w:rPr>
        <w:t>Denumirea</w:t>
      </w:r>
      <w:r w:rsidRPr="00103FD3">
        <w:rPr>
          <w:b/>
          <w:spacing w:val="-6"/>
          <w:sz w:val="20"/>
          <w:szCs w:val="20"/>
        </w:rPr>
        <w:t xml:space="preserve"> </w:t>
      </w:r>
      <w:r w:rsidRPr="00103FD3">
        <w:rPr>
          <w:b/>
          <w:sz w:val="20"/>
          <w:szCs w:val="20"/>
        </w:rPr>
        <w:t>autorităţii</w:t>
      </w:r>
      <w:r w:rsidRPr="00103FD3">
        <w:rPr>
          <w:b/>
          <w:spacing w:val="-5"/>
          <w:sz w:val="20"/>
          <w:szCs w:val="20"/>
        </w:rPr>
        <w:t xml:space="preserve"> </w:t>
      </w:r>
      <w:r w:rsidRPr="00103FD3">
        <w:rPr>
          <w:b/>
          <w:sz w:val="20"/>
          <w:szCs w:val="20"/>
        </w:rPr>
        <w:t>contractante:</w:t>
      </w:r>
      <w:r w:rsidRPr="00103FD3">
        <w:rPr>
          <w:b/>
          <w:sz w:val="20"/>
          <w:szCs w:val="20"/>
        </w:rPr>
        <w:tab/>
      </w:r>
      <w:r w:rsidRPr="00103FD3">
        <w:rPr>
          <w:sz w:val="20"/>
          <w:szCs w:val="20"/>
        </w:rPr>
        <w:t>IP USMF Nicolae</w:t>
      </w:r>
      <w:r w:rsidRPr="00103FD3">
        <w:rPr>
          <w:spacing w:val="-2"/>
          <w:sz w:val="20"/>
          <w:szCs w:val="20"/>
        </w:rPr>
        <w:t xml:space="preserve"> </w:t>
      </w:r>
      <w:r w:rsidRPr="00103FD3">
        <w:rPr>
          <w:sz w:val="20"/>
          <w:szCs w:val="20"/>
        </w:rPr>
        <w:t>Testemițanu</w:t>
      </w:r>
    </w:p>
    <w:p w:rsidR="00141B9D" w:rsidRPr="00103FD3" w:rsidRDefault="006D1A72" w:rsidP="00E619F3">
      <w:pPr>
        <w:tabs>
          <w:tab w:val="left" w:pos="3719"/>
        </w:tabs>
        <w:spacing w:line="276" w:lineRule="auto"/>
        <w:ind w:left="120"/>
        <w:rPr>
          <w:sz w:val="20"/>
          <w:szCs w:val="20"/>
        </w:rPr>
      </w:pPr>
      <w:r w:rsidRPr="00103FD3">
        <w:rPr>
          <w:b/>
          <w:sz w:val="20"/>
          <w:szCs w:val="20"/>
        </w:rPr>
        <w:t>Tip</w:t>
      </w:r>
      <w:r w:rsidRPr="00103FD3">
        <w:rPr>
          <w:b/>
          <w:spacing w:val="-4"/>
          <w:sz w:val="20"/>
          <w:szCs w:val="20"/>
        </w:rPr>
        <w:t xml:space="preserve"> </w:t>
      </w:r>
      <w:r w:rsidRPr="00103FD3">
        <w:rPr>
          <w:b/>
          <w:sz w:val="20"/>
          <w:szCs w:val="20"/>
        </w:rPr>
        <w:t>procedură</w:t>
      </w:r>
      <w:r w:rsidRPr="00103FD3">
        <w:rPr>
          <w:b/>
          <w:spacing w:val="-3"/>
          <w:sz w:val="20"/>
          <w:szCs w:val="20"/>
        </w:rPr>
        <w:t xml:space="preserve"> </w:t>
      </w:r>
      <w:r w:rsidR="00E55357" w:rsidRPr="00103FD3">
        <w:rPr>
          <w:b/>
          <w:sz w:val="20"/>
          <w:szCs w:val="20"/>
        </w:rPr>
        <w:t xml:space="preserve">achiziție:                       </w:t>
      </w:r>
      <w:r w:rsidR="006E2F10">
        <w:rPr>
          <w:b/>
          <w:sz w:val="20"/>
          <w:szCs w:val="20"/>
        </w:rPr>
        <w:t xml:space="preserve">       </w:t>
      </w:r>
      <w:r w:rsidR="00E55357" w:rsidRPr="00103FD3">
        <w:rPr>
          <w:b/>
          <w:sz w:val="20"/>
          <w:szCs w:val="20"/>
        </w:rPr>
        <w:t xml:space="preserve"> </w:t>
      </w:r>
      <w:r w:rsidR="007725A3" w:rsidRPr="00103FD3">
        <w:rPr>
          <w:sz w:val="20"/>
          <w:szCs w:val="20"/>
        </w:rPr>
        <w:t>achiziție</w:t>
      </w:r>
      <w:r w:rsidR="007725A3" w:rsidRPr="00103FD3">
        <w:rPr>
          <w:b/>
          <w:sz w:val="20"/>
          <w:szCs w:val="20"/>
        </w:rPr>
        <w:t xml:space="preserve"> </w:t>
      </w:r>
      <w:r w:rsidR="007725A3" w:rsidRPr="00103FD3">
        <w:rPr>
          <w:sz w:val="20"/>
          <w:szCs w:val="20"/>
        </w:rPr>
        <w:t>de valoare mică</w:t>
      </w:r>
    </w:p>
    <w:p w:rsidR="00CB7946" w:rsidRPr="007D70B1" w:rsidRDefault="00CB7946" w:rsidP="007D70B1">
      <w:pPr>
        <w:spacing w:before="1" w:line="276" w:lineRule="auto"/>
        <w:ind w:right="18"/>
        <w:rPr>
          <w:b/>
          <w:sz w:val="20"/>
          <w:szCs w:val="20"/>
        </w:rPr>
      </w:pPr>
      <w:r w:rsidRPr="00103FD3">
        <w:rPr>
          <w:b/>
          <w:sz w:val="20"/>
          <w:szCs w:val="20"/>
        </w:rPr>
        <w:t xml:space="preserve">  Obiectul achiziției:</w:t>
      </w:r>
      <w:r w:rsidR="00161B87" w:rsidRPr="00103FD3">
        <w:rPr>
          <w:b/>
          <w:sz w:val="20"/>
          <w:szCs w:val="20"/>
        </w:rPr>
        <w:t xml:space="preserve">                                </w:t>
      </w:r>
      <w:r w:rsidR="006E2F10">
        <w:rPr>
          <w:b/>
          <w:sz w:val="20"/>
          <w:szCs w:val="20"/>
        </w:rPr>
        <w:t xml:space="preserve">       </w:t>
      </w:r>
      <w:r w:rsidRPr="00103FD3">
        <w:rPr>
          <w:b/>
          <w:sz w:val="20"/>
          <w:szCs w:val="20"/>
        </w:rPr>
        <w:t xml:space="preserve"> </w:t>
      </w:r>
      <w:r w:rsidR="00AA5DFA">
        <w:rPr>
          <w:sz w:val="20"/>
          <w:szCs w:val="20"/>
        </w:rPr>
        <w:t>Anvelopele</w:t>
      </w:r>
      <w:r w:rsidR="006E2F10">
        <w:rPr>
          <w:sz w:val="20"/>
          <w:szCs w:val="20"/>
        </w:rPr>
        <w:t xml:space="preserve"> necesare a automobilelor serviciului de transport.</w:t>
      </w:r>
      <w:r>
        <w:rPr>
          <w:b/>
        </w:rPr>
        <w:tab/>
      </w:r>
      <w:r w:rsidR="00161B87">
        <w:rPr>
          <w:b/>
        </w:rPr>
        <w:t xml:space="preserve">         </w:t>
      </w:r>
      <w:r w:rsidR="00103FD3">
        <w:rPr>
          <w:b/>
        </w:rPr>
        <w:t xml:space="preserve">                              </w:t>
      </w:r>
    </w:p>
    <w:tbl>
      <w:tblPr>
        <w:tblpPr w:leftFromText="180" w:rightFromText="180" w:vertAnchor="text" w:horzAnchor="margin" w:tblpXSpec="center" w:tblpY="311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714"/>
        <w:gridCol w:w="2830"/>
        <w:gridCol w:w="850"/>
        <w:gridCol w:w="993"/>
        <w:gridCol w:w="2835"/>
        <w:gridCol w:w="1275"/>
      </w:tblGrid>
      <w:tr w:rsidR="00762B1E" w:rsidRPr="00177B2A" w:rsidTr="00762B1E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177B2A">
              <w:rPr>
                <w:b/>
                <w:sz w:val="24"/>
                <w:szCs w:val="24"/>
                <w:lang w:val="ro-MD" w:eastAsia="ru-RU" w:bidi="ar-SA"/>
              </w:rPr>
              <w:t>Nr. d/o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177B2A">
              <w:rPr>
                <w:b/>
                <w:sz w:val="24"/>
                <w:szCs w:val="24"/>
                <w:lang w:val="ro-MD" w:eastAsia="ru-RU" w:bidi="ar-SA"/>
              </w:rPr>
              <w:t>Cod CPV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177B2A">
              <w:rPr>
                <w:b/>
                <w:sz w:val="24"/>
                <w:szCs w:val="24"/>
                <w:lang w:val="ro-MD" w:eastAsia="ru-RU" w:bidi="ar-SA"/>
              </w:rPr>
              <w:t xml:space="preserve">Denumirea </w:t>
            </w:r>
            <w:r>
              <w:rPr>
                <w:b/>
                <w:sz w:val="24"/>
                <w:szCs w:val="24"/>
                <w:lang w:val="ro-MD" w:eastAsia="ru-RU" w:bidi="ar-SA"/>
              </w:rPr>
              <w:t xml:space="preserve">bunurilor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177B2A">
              <w:rPr>
                <w:b/>
                <w:sz w:val="24"/>
                <w:szCs w:val="24"/>
                <w:lang w:val="ro-MD" w:eastAsia="ru-RU" w:bidi="ar-SA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177B2A">
              <w:rPr>
                <w:b/>
                <w:sz w:val="24"/>
                <w:szCs w:val="24"/>
                <w:lang w:val="ro-MD" w:eastAsia="ru-RU" w:bidi="ar-SA"/>
              </w:rPr>
              <w:t>Cantita-tea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177B2A">
              <w:rPr>
                <w:b/>
                <w:sz w:val="24"/>
                <w:szCs w:val="24"/>
                <w:lang w:val="ro-MD" w:eastAsia="ru-RU" w:bidi="ar-SA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2B1E" w:rsidRPr="00177B2A" w:rsidRDefault="00762B1E" w:rsidP="007F3C70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177B2A">
              <w:rPr>
                <w:b/>
                <w:sz w:val="20"/>
                <w:szCs w:val="20"/>
                <w:lang w:val="ro-MD" w:eastAsia="ru-RU" w:bidi="ar-SA"/>
              </w:rPr>
              <w:t>Valoarea estimată</w:t>
            </w:r>
            <w:r>
              <w:rPr>
                <w:b/>
                <w:sz w:val="20"/>
                <w:szCs w:val="20"/>
                <w:lang w:val="ro-MD" w:eastAsia="ru-RU" w:bidi="ar-SA"/>
              </w:rPr>
              <w:t xml:space="preserve"> (fără tva)</w:t>
            </w:r>
          </w:p>
        </w:tc>
      </w:tr>
      <w:tr w:rsidR="00D65CBA" w:rsidRPr="00177B2A" w:rsidTr="00601B27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5CBA" w:rsidRPr="00177B2A" w:rsidRDefault="00D65CBA" w:rsidP="00762B1E">
            <w:pPr>
              <w:widowControl/>
              <w:autoSpaceDE/>
              <w:autoSpaceDN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5CBA" w:rsidRPr="00177B2A" w:rsidRDefault="00D65CBA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5CBA" w:rsidRPr="00177B2A" w:rsidRDefault="00D65CBA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 w:rsidRPr="001E7309">
              <w:rPr>
                <w:b/>
                <w:sz w:val="24"/>
                <w:szCs w:val="24"/>
                <w:lang w:val="en-US" w:eastAsia="ru-RU" w:bidi="ar-SA"/>
              </w:rPr>
              <w:t xml:space="preserve">Lot </w:t>
            </w:r>
            <w:proofErr w:type="gramStart"/>
            <w:r w:rsidRPr="001E7309">
              <w:rPr>
                <w:b/>
                <w:sz w:val="24"/>
                <w:szCs w:val="24"/>
                <w:lang w:val="en-US" w:eastAsia="ru-RU" w:bidi="ar-SA"/>
              </w:rPr>
              <w:t>1</w:t>
            </w:r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65CBA">
              <w:rPr>
                <w:b/>
                <w:sz w:val="20"/>
                <w:szCs w:val="20"/>
              </w:rPr>
              <w:t>Anvelopele necesare a automobilelor serviciului de transport.</w:t>
            </w:r>
            <w:r w:rsidRPr="00D65CBA">
              <w:rPr>
                <w:b/>
              </w:rPr>
              <w:tab/>
            </w:r>
          </w:p>
        </w:tc>
      </w:tr>
      <w:tr w:rsidR="00762B1E" w:rsidRPr="00177B2A" w:rsidTr="00762B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1.1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ru-RU" w:eastAsia="en-US" w:bidi="ar-SA"/>
              </w:rPr>
            </w:pPr>
          </w:p>
        </w:tc>
        <w:tc>
          <w:tcPr>
            <w:tcW w:w="2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B1E" w:rsidRPr="006E2F10" w:rsidRDefault="00762B1E" w:rsidP="00762B1E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 w:bidi="ar-SA"/>
              </w:rPr>
            </w:pPr>
            <w:r>
              <w:rPr>
                <w:color w:val="000000"/>
                <w:sz w:val="24"/>
                <w:szCs w:val="24"/>
                <w:lang w:eastAsia="ru-RU" w:bidi="ar-SA"/>
              </w:rPr>
              <w:t>Anvelope de vară Ford-Focus nî COJ 754 (205/55R16)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53463F" w:rsidRDefault="00762B1E" w:rsidP="00762B1E">
            <w:pPr>
              <w:widowControl/>
              <w:adjustRightInd w:val="0"/>
              <w:jc w:val="both"/>
              <w:rPr>
                <w:rFonts w:ascii="TimesNewRomanPSMT" w:eastAsiaTheme="minorHAnsi" w:hAnsi="TimesNewRomanPSMT" w:cs="TimesNewRomanPSMT"/>
                <w:lang w:val="en-US" w:eastAsia="en-US" w:bidi="ar-SA"/>
              </w:rPr>
            </w:pPr>
            <w:r>
              <w:rPr>
                <w:color w:val="000000"/>
                <w:sz w:val="24"/>
                <w:szCs w:val="24"/>
                <w:lang w:eastAsia="ru-RU" w:bidi="ar-SA"/>
              </w:rPr>
              <w:t>Anvelope de vară Ford-Focus nî COJ 754 (205/55R16)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</w:tr>
      <w:tr w:rsidR="00762B1E" w:rsidRPr="00177B2A" w:rsidTr="00762B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D65CBA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1.2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03FD3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C2FC6" w:rsidRDefault="00762B1E" w:rsidP="00762B1E">
            <w:pPr>
              <w:widowControl/>
              <w:autoSpaceDE/>
              <w:autoSpaceDN/>
              <w:jc w:val="center"/>
              <w:rPr>
                <w:b/>
                <w:lang w:val="it-IT" w:eastAsia="en-US" w:bidi="ar-SA"/>
              </w:rPr>
            </w:pPr>
            <w:r>
              <w:rPr>
                <w:color w:val="000000"/>
                <w:sz w:val="24"/>
                <w:szCs w:val="24"/>
                <w:lang w:eastAsia="ru-RU" w:bidi="ar-SA"/>
              </w:rPr>
              <w:t>Anvelope de vară NISSAN Almera nî CIY 008 (205/55R16)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22891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it-IT" w:eastAsia="ru-RU" w:bidi="ar-SA"/>
              </w:rPr>
            </w:pPr>
            <w:r>
              <w:rPr>
                <w:sz w:val="24"/>
                <w:szCs w:val="24"/>
                <w:lang w:val="it-IT" w:eastAsia="ru-RU" w:bidi="ar-S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F3142C" w:rsidRDefault="00762B1E" w:rsidP="00762B1E">
            <w:pPr>
              <w:widowControl/>
              <w:adjustRightInd w:val="0"/>
              <w:jc w:val="both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  <w:r>
              <w:rPr>
                <w:color w:val="000000"/>
                <w:sz w:val="24"/>
                <w:szCs w:val="24"/>
                <w:lang w:eastAsia="ru-RU" w:bidi="ar-SA"/>
              </w:rPr>
              <w:t>Anvelope de vară NISSAN Almera nî CIY 008 (205/55R16).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ED776A" w:rsidRDefault="00762B1E" w:rsidP="00762B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</w:p>
        </w:tc>
      </w:tr>
      <w:tr w:rsidR="00762B1E" w:rsidRPr="00177B2A" w:rsidTr="00762B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D65CBA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1.3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17E15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22891" w:rsidRDefault="00762B1E" w:rsidP="00762B1E">
            <w:pPr>
              <w:widowControl/>
              <w:autoSpaceDE/>
              <w:autoSpaceDN/>
              <w:jc w:val="center"/>
              <w:rPr>
                <w:b/>
                <w:lang w:val="en-US" w:eastAsia="en-US" w:bidi="ar-SA"/>
              </w:rPr>
            </w:pPr>
            <w:r>
              <w:rPr>
                <w:color w:val="000000"/>
                <w:sz w:val="24"/>
                <w:szCs w:val="24"/>
                <w:lang w:eastAsia="ru-RU" w:bidi="ar-SA"/>
              </w:rPr>
              <w:t>Anvelope de iarnăNISSAN Almera nî CIY 008 (205/55R16)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22891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en-US" w:eastAsia="ru-RU" w:bidi="ar-SA"/>
              </w:rPr>
            </w:pPr>
            <w:r>
              <w:rPr>
                <w:sz w:val="24"/>
                <w:szCs w:val="24"/>
                <w:lang w:val="en-US" w:eastAsia="ru-RU" w:bidi="ar-S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E7309" w:rsidRDefault="00762B1E" w:rsidP="00762B1E">
            <w:pPr>
              <w:widowControl/>
              <w:adjustRightInd w:val="0"/>
              <w:jc w:val="center"/>
              <w:rPr>
                <w:rFonts w:ascii="TimesNewRomanPSMT" w:eastAsiaTheme="minorHAnsi" w:hAnsi="TimesNewRomanPSMT" w:cs="TimesNewRomanPSMT"/>
                <w:b/>
                <w:sz w:val="20"/>
                <w:szCs w:val="20"/>
                <w:lang w:val="en-US" w:eastAsia="en-US" w:bidi="ar-SA"/>
              </w:rPr>
            </w:pPr>
            <w:r>
              <w:rPr>
                <w:color w:val="000000"/>
                <w:sz w:val="24"/>
                <w:szCs w:val="24"/>
                <w:lang w:eastAsia="ru-RU" w:bidi="ar-SA"/>
              </w:rPr>
              <w:t>Anvelope de iarnăNISSAN Almera nî CIY 008 (205/55R16)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</w:tr>
      <w:tr w:rsidR="00762B1E" w:rsidRPr="00177B2A" w:rsidTr="00762B1E">
        <w:trPr>
          <w:trHeight w:val="8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D65CBA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1.4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Pr="00122891" w:rsidRDefault="00762B1E" w:rsidP="00762B1E">
            <w:pPr>
              <w:jc w:val="center"/>
            </w:pPr>
            <w:r>
              <w:t xml:space="preserve">Anvelope din spate </w:t>
            </w:r>
            <w:r w:rsidRPr="00122891">
              <w:t>Excavator</w:t>
            </w:r>
            <w:r>
              <w:t xml:space="preserve"> Hidromek nî CI 138 (16.9-R28 TG-01)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Default="00762B1E" w:rsidP="00762B1E">
            <w:pPr>
              <w:jc w:val="center"/>
              <w:rPr>
                <w:sz w:val="24"/>
                <w:szCs w:val="24"/>
                <w:lang w:eastAsia="ru-RU" w:bidi="ar-SA"/>
              </w:rPr>
            </w:pPr>
          </w:p>
          <w:p w:rsidR="00762B1E" w:rsidRDefault="00762B1E" w:rsidP="00762B1E">
            <w:pPr>
              <w:jc w:val="center"/>
              <w:rPr>
                <w:sz w:val="24"/>
                <w:szCs w:val="24"/>
                <w:lang w:eastAsia="ru-RU" w:bidi="ar-SA"/>
              </w:rPr>
            </w:pPr>
            <w:r>
              <w:rPr>
                <w:sz w:val="24"/>
                <w:szCs w:val="24"/>
                <w:lang w:eastAsia="ru-RU" w:bidi="ar-SA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22891" w:rsidRDefault="00762B1E" w:rsidP="00762B1E">
            <w:pPr>
              <w:pStyle w:val="a7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22891">
              <w:rPr>
                <w:lang w:val="en-US"/>
              </w:rPr>
              <w:t>Anvelope</w:t>
            </w:r>
            <w:proofErr w:type="spellEnd"/>
            <w:r w:rsidRPr="00122891">
              <w:rPr>
                <w:lang w:val="en-US"/>
              </w:rPr>
              <w:t xml:space="preserve"> din spate Excavator </w:t>
            </w:r>
            <w:proofErr w:type="spellStart"/>
            <w:r w:rsidRPr="00122891">
              <w:rPr>
                <w:lang w:val="en-US"/>
              </w:rPr>
              <w:t>Hidromek</w:t>
            </w:r>
            <w:proofErr w:type="spellEnd"/>
            <w:r w:rsidRPr="00122891">
              <w:rPr>
                <w:lang w:val="en-US"/>
              </w:rPr>
              <w:t xml:space="preserve"> </w:t>
            </w:r>
            <w:proofErr w:type="spellStart"/>
            <w:r w:rsidRPr="00122891">
              <w:rPr>
                <w:lang w:val="en-US"/>
              </w:rPr>
              <w:t>nî</w:t>
            </w:r>
            <w:proofErr w:type="spellEnd"/>
            <w:r w:rsidRPr="00122891">
              <w:rPr>
                <w:lang w:val="en-US"/>
              </w:rPr>
              <w:t xml:space="preserve"> CI 138 (16.9-R28 TG-01)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ED776A" w:rsidRDefault="00762B1E" w:rsidP="00762B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</w:p>
        </w:tc>
      </w:tr>
      <w:tr w:rsidR="00762B1E" w:rsidRPr="00177B2A" w:rsidTr="00762B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D65CBA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1.5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Pr="00122891" w:rsidRDefault="00762B1E" w:rsidP="00762B1E">
            <w:r>
              <w:t>Anvelope de vară Caddy nî CJC 276(175/65 R 14)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Default="00762B1E" w:rsidP="00762B1E">
            <w:pPr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762B1E" w:rsidRPr="001D491C" w:rsidRDefault="00762B1E" w:rsidP="00762B1E">
            <w:pPr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24401F" w:rsidRDefault="00762B1E" w:rsidP="00762B1E">
            <w:pPr>
              <w:pStyle w:val="a7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24401F">
              <w:rPr>
                <w:lang w:val="en-US"/>
              </w:rPr>
              <w:t>Anvelope</w:t>
            </w:r>
            <w:proofErr w:type="spellEnd"/>
            <w:r w:rsidRPr="0024401F">
              <w:rPr>
                <w:lang w:val="en-US"/>
              </w:rPr>
              <w:t xml:space="preserve"> de </w:t>
            </w:r>
            <w:proofErr w:type="spellStart"/>
            <w:r w:rsidRPr="0024401F">
              <w:rPr>
                <w:lang w:val="en-US"/>
              </w:rPr>
              <w:t>vară</w:t>
            </w:r>
            <w:proofErr w:type="spellEnd"/>
            <w:r w:rsidRPr="0024401F">
              <w:rPr>
                <w:lang w:val="en-US"/>
              </w:rPr>
              <w:t xml:space="preserve"> Caddy </w:t>
            </w:r>
            <w:proofErr w:type="spellStart"/>
            <w:r w:rsidRPr="0024401F">
              <w:rPr>
                <w:lang w:val="en-US"/>
              </w:rPr>
              <w:t>nî</w:t>
            </w:r>
            <w:proofErr w:type="spellEnd"/>
            <w:r w:rsidRPr="0024401F">
              <w:rPr>
                <w:lang w:val="en-US"/>
              </w:rPr>
              <w:t xml:space="preserve"> CJC 276(175/65 R 14)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</w:tr>
      <w:tr w:rsidR="00762B1E" w:rsidRPr="009A3BDD" w:rsidTr="00762B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D65CBA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1.6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Pr="009D2486" w:rsidRDefault="00762B1E" w:rsidP="00762B1E">
            <w:pPr>
              <w:jc w:val="center"/>
              <w:rPr>
                <w:b/>
              </w:rPr>
            </w:pPr>
            <w:r>
              <w:t>Anvelope de vară Dacia nî CSC 501-CSC 502 (185/65R 15)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Default="00762B1E" w:rsidP="00762B1E">
            <w:pPr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762B1E" w:rsidRDefault="00762B1E" w:rsidP="00762B1E">
            <w:pPr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B6614D" w:rsidRDefault="00762B1E" w:rsidP="00762B1E">
            <w:pPr>
              <w:widowControl/>
              <w:adjustRightInd w:val="0"/>
              <w:rPr>
                <w:rFonts w:ascii="TimesNewRomanPSMT" w:eastAsiaTheme="minorHAnsi" w:hAnsi="TimesNewRomanPSMT" w:cs="TimesNewRomanPSMT"/>
                <w:sz w:val="24"/>
                <w:szCs w:val="24"/>
                <w:lang w:val="ro-MD" w:eastAsia="en-US" w:bidi="ar-SA"/>
              </w:rPr>
            </w:pPr>
            <w:r>
              <w:t>Anvelope de vară Dacia nî CSC 501-CSC 502 (185/65R 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9D2486" w:rsidRDefault="00762B1E" w:rsidP="00762B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</w:p>
        </w:tc>
      </w:tr>
      <w:tr w:rsidR="00762B1E" w:rsidRPr="009A3BDD" w:rsidTr="00762B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D65CBA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1.7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Pr="009D2486" w:rsidRDefault="00762B1E" w:rsidP="00762B1E">
            <w:pPr>
              <w:jc w:val="center"/>
              <w:rPr>
                <w:b/>
              </w:rPr>
            </w:pPr>
            <w:r>
              <w:t>Anvelope de iarnă Dacia nî CSC 501-CSC 502 (185/65R 15)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Default="00762B1E" w:rsidP="00762B1E">
            <w:pPr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762B1E" w:rsidRDefault="00762B1E" w:rsidP="00762B1E">
            <w:pPr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B6614D" w:rsidRDefault="00762B1E" w:rsidP="00762B1E">
            <w:pPr>
              <w:widowControl/>
              <w:adjustRightInd w:val="0"/>
              <w:rPr>
                <w:rFonts w:ascii="TimesNewRomanPSMT" w:eastAsiaTheme="minorHAnsi" w:hAnsi="TimesNewRomanPSMT" w:cs="TimesNewRomanPSMT"/>
                <w:sz w:val="24"/>
                <w:szCs w:val="24"/>
                <w:lang w:val="ro-MD" w:eastAsia="en-US" w:bidi="ar-SA"/>
              </w:rPr>
            </w:pPr>
            <w:r>
              <w:t>Anvelope de iarnă Dacia nî CSC 501-CSC 502 (185/65R 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</w:tr>
      <w:tr w:rsidR="00762B1E" w:rsidRPr="00177B2A" w:rsidTr="00762B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E37B29">
            <w:pPr>
              <w:widowControl/>
              <w:autoSpaceDE/>
              <w:autoSpaceDN/>
              <w:rPr>
                <w:sz w:val="24"/>
                <w:szCs w:val="24"/>
                <w:lang w:val="ro-MD" w:eastAsia="ru-RU" w:bidi="ar-SA"/>
              </w:rPr>
            </w:pPr>
            <w:bookmarkStart w:id="0" w:name="_GoBack"/>
            <w:bookmarkEnd w:id="0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17E15" w:rsidRDefault="00762B1E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B1E" w:rsidRDefault="00762B1E" w:rsidP="00762B1E">
            <w:pPr>
              <w:jc w:val="center"/>
            </w:pPr>
            <w:r>
              <w:t xml:space="preserve"> </w:t>
            </w:r>
          </w:p>
          <w:p w:rsidR="00762B1E" w:rsidRPr="00E00BBB" w:rsidRDefault="00762B1E" w:rsidP="00762B1E">
            <w:pPr>
              <w:jc w:val="center"/>
              <w:rPr>
                <w:b/>
              </w:rPr>
            </w:pPr>
            <w:r w:rsidRPr="00E00BBB">
              <w:rPr>
                <w:b/>
              </w:rPr>
              <w:t>TOTAL</w:t>
            </w:r>
          </w:p>
          <w:p w:rsidR="00762B1E" w:rsidRPr="00032F32" w:rsidRDefault="00762B1E" w:rsidP="00762B1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177B2A" w:rsidRDefault="00762B1E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DA6938" w:rsidRDefault="007F3C70" w:rsidP="00762B1E">
            <w:pPr>
              <w:widowControl/>
              <w:autoSpaceDE/>
              <w:autoSpaceDN/>
              <w:jc w:val="center"/>
              <w:rPr>
                <w:b/>
                <w:lang w:val="ro-MD" w:eastAsia="ru-RU" w:bidi="ar-SA"/>
              </w:rPr>
            </w:pPr>
            <w:r>
              <w:rPr>
                <w:b/>
                <w:lang w:val="ro-MD" w:eastAsia="ru-RU" w:bidi="ar-SA"/>
              </w:rPr>
              <w:t>56 000,00</w:t>
            </w:r>
          </w:p>
        </w:tc>
      </w:tr>
    </w:tbl>
    <w:p w:rsidR="00103FD3" w:rsidRDefault="00103FD3" w:rsidP="00CA6497">
      <w:pPr>
        <w:spacing w:before="1" w:line="276" w:lineRule="auto"/>
        <w:ind w:left="120" w:right="18"/>
        <w:rPr>
          <w:b/>
        </w:rPr>
      </w:pPr>
    </w:p>
    <w:p w:rsidR="00103FD3" w:rsidRPr="00E55357" w:rsidRDefault="00103FD3" w:rsidP="003456EA">
      <w:pPr>
        <w:spacing w:before="1" w:line="276" w:lineRule="auto"/>
        <w:ind w:right="18"/>
        <w:sectPr w:rsidR="00103FD3" w:rsidRPr="00E55357" w:rsidSect="00F85AF4">
          <w:type w:val="continuous"/>
          <w:pgSz w:w="11907" w:h="16839" w:code="9"/>
          <w:pgMar w:top="500" w:right="280" w:bottom="280" w:left="280" w:header="720" w:footer="720" w:gutter="0"/>
          <w:cols w:space="720"/>
          <w:docGrid w:linePitch="299"/>
        </w:sectPr>
      </w:pPr>
    </w:p>
    <w:p w:rsidR="00963C66" w:rsidRDefault="00963C66" w:rsidP="006054B1">
      <w:pPr>
        <w:widowControl/>
        <w:autoSpaceDE/>
        <w:autoSpaceDN/>
        <w:rPr>
          <w:b/>
          <w:sz w:val="18"/>
          <w:szCs w:val="18"/>
        </w:rPr>
      </w:pPr>
    </w:p>
    <w:p w:rsidR="00963C66" w:rsidRDefault="00963C66" w:rsidP="006054B1">
      <w:pPr>
        <w:widowControl/>
        <w:autoSpaceDE/>
        <w:autoSpaceDN/>
        <w:rPr>
          <w:b/>
          <w:sz w:val="18"/>
          <w:szCs w:val="18"/>
        </w:rPr>
      </w:pPr>
    </w:p>
    <w:p w:rsidR="008B3926" w:rsidRDefault="008B3926" w:rsidP="00B40897">
      <w:pPr>
        <w:widowControl/>
        <w:autoSpaceDE/>
        <w:autoSpaceDN/>
        <w:ind w:right="574"/>
        <w:rPr>
          <w:b/>
          <w:sz w:val="18"/>
          <w:szCs w:val="18"/>
        </w:rPr>
      </w:pPr>
    </w:p>
    <w:p w:rsidR="00E619F3" w:rsidRPr="006054B1" w:rsidRDefault="00177B2A" w:rsidP="006054B1">
      <w:pPr>
        <w:widowControl/>
        <w:autoSpaceDE/>
        <w:autoSpaceDN/>
        <w:rPr>
          <w:b/>
          <w:sz w:val="24"/>
          <w:szCs w:val="24"/>
          <w:lang w:val="en-US" w:eastAsia="ru-RU" w:bidi="ar-SA"/>
        </w:rPr>
      </w:pPr>
      <w:r>
        <w:rPr>
          <w:b/>
          <w:sz w:val="24"/>
          <w:szCs w:val="24"/>
          <w:lang w:val="en-US" w:eastAsia="ru-RU" w:bidi="ar-SA"/>
        </w:rPr>
        <w:t xml:space="preserve">  </w:t>
      </w:r>
      <w:proofErr w:type="spellStart"/>
      <w:r w:rsidR="006054B1" w:rsidRPr="006054B1">
        <w:rPr>
          <w:b/>
          <w:sz w:val="24"/>
          <w:szCs w:val="24"/>
          <w:lang w:val="en-US" w:eastAsia="ru-RU" w:bidi="ar-SA"/>
        </w:rPr>
        <w:t>Notă</w:t>
      </w:r>
      <w:proofErr w:type="spellEnd"/>
      <w:r w:rsidR="006054B1" w:rsidRPr="006054B1">
        <w:rPr>
          <w:b/>
          <w:sz w:val="24"/>
          <w:szCs w:val="24"/>
          <w:lang w:val="en-US" w:eastAsia="ru-RU" w:bidi="ar-SA"/>
        </w:rPr>
        <w:t xml:space="preserve">: </w:t>
      </w:r>
    </w:p>
    <w:p w:rsidR="00141B9D" w:rsidRPr="006054B1" w:rsidRDefault="00E619F3" w:rsidP="006054B1">
      <w:pPr>
        <w:pStyle w:val="a3"/>
        <w:spacing w:before="70" w:line="249" w:lineRule="auto"/>
        <w:ind w:left="120" w:right="1822"/>
        <w:rPr>
          <w:sz w:val="24"/>
          <w:szCs w:val="24"/>
        </w:rPr>
      </w:pPr>
      <w:r w:rsidRPr="006054B1">
        <w:rPr>
          <w:sz w:val="24"/>
          <w:szCs w:val="24"/>
        </w:rPr>
        <w:t>Livrarea bunurilor</w:t>
      </w:r>
      <w:r w:rsidR="006D1A72" w:rsidRPr="006054B1">
        <w:rPr>
          <w:sz w:val="24"/>
          <w:szCs w:val="24"/>
        </w:rPr>
        <w:t xml:space="preserve"> se va efectua la solicitarea Autorității contractante</w:t>
      </w:r>
      <w:r w:rsidR="00311A82">
        <w:rPr>
          <w:sz w:val="24"/>
          <w:szCs w:val="24"/>
        </w:rPr>
        <w:t xml:space="preserve"> în decurs de 10 zile.</w:t>
      </w:r>
    </w:p>
    <w:p w:rsidR="00141B9D" w:rsidRDefault="006D1A72">
      <w:pPr>
        <w:pStyle w:val="1"/>
        <w:spacing w:before="161"/>
      </w:pPr>
      <w:r>
        <w:t>Documentele/cerinţele de calificare pentru operatorii economici includ următoarele:</w:t>
      </w:r>
    </w:p>
    <w:p w:rsidR="00141B9D" w:rsidRDefault="00141B9D">
      <w:pPr>
        <w:pStyle w:val="a3"/>
        <w:rPr>
          <w:b/>
          <w:sz w:val="7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4162"/>
        <w:gridCol w:w="4677"/>
        <w:gridCol w:w="1581"/>
      </w:tblGrid>
      <w:tr w:rsidR="00141B9D" w:rsidTr="00F63558">
        <w:trPr>
          <w:trHeight w:val="580"/>
        </w:trPr>
        <w:tc>
          <w:tcPr>
            <w:tcW w:w="660" w:type="dxa"/>
            <w:shd w:val="clear" w:color="auto" w:fill="CCCCCC"/>
          </w:tcPr>
          <w:p w:rsidR="00141B9D" w:rsidRDefault="006D1A72">
            <w:pPr>
              <w:pStyle w:val="TableParagraph"/>
              <w:spacing w:before="179" w:line="240" w:lineRule="auto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 d/o</w:t>
            </w:r>
          </w:p>
        </w:tc>
        <w:tc>
          <w:tcPr>
            <w:tcW w:w="4162" w:type="dxa"/>
            <w:shd w:val="clear" w:color="auto" w:fill="CCCCCC"/>
          </w:tcPr>
          <w:p w:rsidR="00141B9D" w:rsidRDefault="006D1A72">
            <w:pPr>
              <w:pStyle w:val="TableParagraph"/>
              <w:spacing w:before="179" w:line="240" w:lineRule="auto"/>
              <w:ind w:left="810"/>
              <w:rPr>
                <w:b/>
                <w:sz w:val="20"/>
              </w:rPr>
            </w:pPr>
            <w:r>
              <w:rPr>
                <w:b/>
                <w:sz w:val="20"/>
              </w:rPr>
              <w:t>Denumirea documentului/cerinței</w:t>
            </w:r>
          </w:p>
        </w:tc>
        <w:tc>
          <w:tcPr>
            <w:tcW w:w="4677" w:type="dxa"/>
            <w:shd w:val="clear" w:color="auto" w:fill="CCCCCC"/>
          </w:tcPr>
          <w:p w:rsidR="00141B9D" w:rsidRDefault="006D1A72">
            <w:pPr>
              <w:pStyle w:val="TableParagraph"/>
              <w:spacing w:before="179" w:line="240" w:lineRule="auto"/>
              <w:ind w:left="579"/>
              <w:rPr>
                <w:b/>
                <w:sz w:val="20"/>
              </w:rPr>
            </w:pPr>
            <w:r>
              <w:rPr>
                <w:b/>
                <w:sz w:val="20"/>
              </w:rPr>
              <w:t>Cerințe suplimentare față de document</w:t>
            </w:r>
          </w:p>
        </w:tc>
        <w:tc>
          <w:tcPr>
            <w:tcW w:w="1581" w:type="dxa"/>
            <w:shd w:val="clear" w:color="auto" w:fill="CCCCCC"/>
          </w:tcPr>
          <w:p w:rsidR="00141B9D" w:rsidRDefault="006D1A72">
            <w:pPr>
              <w:pStyle w:val="TableParagraph"/>
              <w:spacing w:before="179" w:line="240" w:lineRule="auto"/>
              <w:ind w:left="50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Obligativitatea</w:t>
            </w:r>
          </w:p>
        </w:tc>
      </w:tr>
      <w:tr w:rsidR="00141B9D" w:rsidRPr="00AF1EDB" w:rsidTr="00F63558">
        <w:trPr>
          <w:trHeight w:val="440"/>
        </w:trPr>
        <w:tc>
          <w:tcPr>
            <w:tcW w:w="660" w:type="dxa"/>
          </w:tcPr>
          <w:p w:rsidR="00141B9D" w:rsidRPr="00AF1EDB" w:rsidRDefault="006D1A72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1</w:t>
            </w:r>
          </w:p>
        </w:tc>
        <w:tc>
          <w:tcPr>
            <w:tcW w:w="4162" w:type="dxa"/>
          </w:tcPr>
          <w:p w:rsidR="00141B9D" w:rsidRPr="00AF1EDB" w:rsidRDefault="006D1A72" w:rsidP="004257AD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</w:t>
            </w:r>
            <w:r w:rsidR="004257AD" w:rsidRPr="00AF1EDB">
              <w:rPr>
                <w:sz w:val="24"/>
                <w:szCs w:val="24"/>
              </w:rPr>
              <w:t>Formularul ofertei</w:t>
            </w:r>
          </w:p>
        </w:tc>
        <w:tc>
          <w:tcPr>
            <w:tcW w:w="4677" w:type="dxa"/>
          </w:tcPr>
          <w:p w:rsidR="00141B9D" w:rsidRPr="00AF1EDB" w:rsidRDefault="006D1A72" w:rsidP="00311A82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– original,</w:t>
            </w:r>
            <w:r w:rsidR="004257AD" w:rsidRPr="00AF1EDB">
              <w:rPr>
                <w:sz w:val="24"/>
                <w:szCs w:val="24"/>
              </w:rPr>
              <w:t>(model F 3.1)</w:t>
            </w:r>
            <w:r w:rsidRPr="00AF1EDB">
              <w:rPr>
                <w:sz w:val="24"/>
                <w:szCs w:val="24"/>
              </w:rPr>
              <w:t xml:space="preserve"> </w:t>
            </w:r>
            <w:r w:rsidR="004257AD" w:rsidRPr="00AF1EDB">
              <w:rPr>
                <w:sz w:val="24"/>
                <w:szCs w:val="24"/>
              </w:rPr>
              <w:t>confirmat</w:t>
            </w:r>
            <w:r w:rsidRPr="00AF1EDB">
              <w:rPr>
                <w:sz w:val="24"/>
                <w:szCs w:val="24"/>
              </w:rPr>
              <w:t xml:space="preserve"> prin semnătura şi ştampila</w:t>
            </w:r>
            <w:r w:rsidR="004257AD" w:rsidRPr="00AF1EDB">
              <w:rPr>
                <w:sz w:val="24"/>
                <w:szCs w:val="24"/>
              </w:rPr>
              <w:t xml:space="preserve"> electronică a </w:t>
            </w:r>
            <w:r w:rsidRPr="00AF1EDB">
              <w:rPr>
                <w:sz w:val="24"/>
                <w:szCs w:val="24"/>
              </w:rPr>
              <w:t>participantului;</w:t>
            </w:r>
          </w:p>
        </w:tc>
        <w:tc>
          <w:tcPr>
            <w:tcW w:w="1581" w:type="dxa"/>
          </w:tcPr>
          <w:p w:rsidR="00141B9D" w:rsidRPr="00AF1EDB" w:rsidRDefault="006D1A72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6F7F40" w:rsidRPr="00AF1EDB" w:rsidTr="00F63558">
        <w:trPr>
          <w:trHeight w:val="440"/>
        </w:trPr>
        <w:tc>
          <w:tcPr>
            <w:tcW w:w="660" w:type="dxa"/>
          </w:tcPr>
          <w:p w:rsidR="006F7F40" w:rsidRPr="00AF1EDB" w:rsidRDefault="006F7F40" w:rsidP="006F7F40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62" w:type="dxa"/>
          </w:tcPr>
          <w:p w:rsidR="006F7F40" w:rsidRPr="00AF1EDB" w:rsidRDefault="006F7F40" w:rsidP="006F7F40">
            <w:pPr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Specificații de preț</w:t>
            </w:r>
          </w:p>
        </w:tc>
        <w:tc>
          <w:tcPr>
            <w:tcW w:w="4677" w:type="dxa"/>
          </w:tcPr>
          <w:p w:rsidR="006F7F40" w:rsidRPr="00AF1EDB" w:rsidRDefault="006F7F40" w:rsidP="006F7F40">
            <w:pPr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Conform Formularului F 4.2, confirmate prin aplicarea semnăturii electronice. În cazul excluderii, necompletării sau completării defectuase a unei coloane oferta va fi respinsă.</w:t>
            </w:r>
          </w:p>
        </w:tc>
        <w:tc>
          <w:tcPr>
            <w:tcW w:w="1581" w:type="dxa"/>
          </w:tcPr>
          <w:p w:rsidR="006F7F40" w:rsidRPr="00AF1EDB" w:rsidRDefault="006F7F40" w:rsidP="006F7F40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6F7F40" w:rsidRPr="00AF1EDB" w:rsidTr="00F63558">
        <w:trPr>
          <w:trHeight w:val="440"/>
        </w:trPr>
        <w:tc>
          <w:tcPr>
            <w:tcW w:w="660" w:type="dxa"/>
          </w:tcPr>
          <w:p w:rsidR="006F7F40" w:rsidRPr="00AF1EDB" w:rsidRDefault="006F7F40" w:rsidP="006F7F40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62" w:type="dxa"/>
          </w:tcPr>
          <w:p w:rsidR="006F7F40" w:rsidRPr="00AF1EDB" w:rsidRDefault="006F7F40" w:rsidP="006F7F40">
            <w:pPr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Specificații tehnice</w:t>
            </w:r>
          </w:p>
        </w:tc>
        <w:tc>
          <w:tcPr>
            <w:tcW w:w="4677" w:type="dxa"/>
          </w:tcPr>
          <w:p w:rsidR="006F7F40" w:rsidRPr="00AF1EDB" w:rsidRDefault="006F7F40" w:rsidP="006F7F40">
            <w:pPr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Conform Formularului F 4.1, confirmate prin aplicarea semnăturii electronice. În cazul excluderii, necompletării sau completării defectuase a unei coloane oferta va fi respinsă.</w:t>
            </w:r>
          </w:p>
        </w:tc>
        <w:tc>
          <w:tcPr>
            <w:tcW w:w="1581" w:type="dxa"/>
          </w:tcPr>
          <w:p w:rsidR="006F7F40" w:rsidRPr="00AF1EDB" w:rsidRDefault="006F7F40" w:rsidP="006F7F40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141B9D" w:rsidRPr="00AF1EDB" w:rsidTr="00F63558">
        <w:trPr>
          <w:trHeight w:val="440"/>
        </w:trPr>
        <w:tc>
          <w:tcPr>
            <w:tcW w:w="660" w:type="dxa"/>
          </w:tcPr>
          <w:p w:rsidR="00141B9D" w:rsidRPr="00AF1EDB" w:rsidRDefault="006F7F40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62" w:type="dxa"/>
          </w:tcPr>
          <w:p w:rsidR="00141B9D" w:rsidRPr="00AF1EDB" w:rsidRDefault="006D1A72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-Date despre participant</w:t>
            </w:r>
          </w:p>
        </w:tc>
        <w:tc>
          <w:tcPr>
            <w:tcW w:w="4677" w:type="dxa"/>
          </w:tcPr>
          <w:p w:rsidR="00141B9D" w:rsidRPr="00AF1EDB" w:rsidRDefault="006D1A72" w:rsidP="00311A82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– copie, confirmată prin semnătură și ștampila</w:t>
            </w:r>
            <w:r w:rsidR="004257AD" w:rsidRPr="00AF1EDB">
              <w:rPr>
                <w:sz w:val="24"/>
                <w:szCs w:val="24"/>
              </w:rPr>
              <w:t xml:space="preserve"> electronică</w:t>
            </w:r>
            <w:r w:rsidR="00AB4807" w:rsidRPr="00AF1EDB">
              <w:rPr>
                <w:sz w:val="24"/>
                <w:szCs w:val="24"/>
              </w:rPr>
              <w:t xml:space="preserve"> a</w:t>
            </w:r>
            <w:r w:rsidR="004257AD" w:rsidRPr="00AF1EDB">
              <w:rPr>
                <w:sz w:val="24"/>
                <w:szCs w:val="24"/>
              </w:rPr>
              <w:t xml:space="preserve"> </w:t>
            </w:r>
            <w:r w:rsidRPr="00AF1EDB">
              <w:rPr>
                <w:sz w:val="24"/>
                <w:szCs w:val="24"/>
              </w:rPr>
              <w:t>participantului;</w:t>
            </w:r>
          </w:p>
        </w:tc>
        <w:tc>
          <w:tcPr>
            <w:tcW w:w="1581" w:type="dxa"/>
          </w:tcPr>
          <w:p w:rsidR="00141B9D" w:rsidRPr="00AF1EDB" w:rsidRDefault="006D1A72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141B9D" w:rsidRPr="00AF1EDB" w:rsidTr="00F63558">
        <w:trPr>
          <w:trHeight w:val="440"/>
        </w:trPr>
        <w:tc>
          <w:tcPr>
            <w:tcW w:w="660" w:type="dxa"/>
          </w:tcPr>
          <w:p w:rsidR="00141B9D" w:rsidRPr="00AF1EDB" w:rsidRDefault="006F7F40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62" w:type="dxa"/>
          </w:tcPr>
          <w:p w:rsidR="00141B9D" w:rsidRPr="00AF1EDB" w:rsidRDefault="006D1A72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-Certificat de înregistrare</w:t>
            </w:r>
          </w:p>
        </w:tc>
        <w:tc>
          <w:tcPr>
            <w:tcW w:w="4677" w:type="dxa"/>
          </w:tcPr>
          <w:p w:rsidR="00141B9D" w:rsidRPr="00AF1EDB" w:rsidRDefault="006D1A72" w:rsidP="00311A82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 xml:space="preserve">– copie - </w:t>
            </w:r>
            <w:r w:rsidR="00AB4807" w:rsidRPr="00AF1EDB">
              <w:rPr>
                <w:sz w:val="24"/>
                <w:szCs w:val="24"/>
              </w:rPr>
              <w:t>confirmată</w:t>
            </w:r>
            <w:r w:rsidRPr="00AF1EDB">
              <w:rPr>
                <w:sz w:val="24"/>
                <w:szCs w:val="24"/>
              </w:rPr>
              <w:t xml:space="preserve"> prin semnatură și ștampila</w:t>
            </w:r>
            <w:r w:rsidR="00AB4807" w:rsidRPr="00AF1EDB">
              <w:rPr>
                <w:sz w:val="24"/>
                <w:szCs w:val="24"/>
              </w:rPr>
              <w:t xml:space="preserve"> electronică a participantului;</w:t>
            </w:r>
          </w:p>
        </w:tc>
        <w:tc>
          <w:tcPr>
            <w:tcW w:w="1581" w:type="dxa"/>
          </w:tcPr>
          <w:p w:rsidR="00141B9D" w:rsidRPr="00AF1EDB" w:rsidRDefault="006D1A72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141B9D" w:rsidRPr="00AF1EDB" w:rsidTr="00F63558">
        <w:trPr>
          <w:trHeight w:val="440"/>
        </w:trPr>
        <w:tc>
          <w:tcPr>
            <w:tcW w:w="660" w:type="dxa"/>
          </w:tcPr>
          <w:p w:rsidR="00141B9D" w:rsidRPr="00AF1EDB" w:rsidRDefault="006F7F40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62" w:type="dxa"/>
          </w:tcPr>
          <w:p w:rsidR="00141B9D" w:rsidRPr="00AF1EDB" w:rsidRDefault="006D1A72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-Extras din Registrul de stat al persoanelor juridice</w:t>
            </w:r>
          </w:p>
        </w:tc>
        <w:tc>
          <w:tcPr>
            <w:tcW w:w="4677" w:type="dxa"/>
          </w:tcPr>
          <w:p w:rsidR="00141B9D" w:rsidRPr="00AF1EDB" w:rsidRDefault="006D1A72" w:rsidP="00311A82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 xml:space="preserve">- copie- </w:t>
            </w:r>
            <w:r w:rsidR="00AB4807" w:rsidRPr="00AF1EDB">
              <w:rPr>
                <w:sz w:val="24"/>
                <w:szCs w:val="24"/>
              </w:rPr>
              <w:t>confirmată</w:t>
            </w:r>
            <w:r w:rsidRPr="00AF1EDB">
              <w:rPr>
                <w:sz w:val="24"/>
                <w:szCs w:val="24"/>
              </w:rPr>
              <w:t xml:space="preserve"> prin semnătură și ștampila</w:t>
            </w:r>
            <w:r w:rsidR="00AB4807" w:rsidRPr="00AF1EDB">
              <w:rPr>
                <w:sz w:val="24"/>
                <w:szCs w:val="24"/>
              </w:rPr>
              <w:t xml:space="preserve"> electronică a participantului;</w:t>
            </w:r>
          </w:p>
        </w:tc>
        <w:tc>
          <w:tcPr>
            <w:tcW w:w="1581" w:type="dxa"/>
          </w:tcPr>
          <w:p w:rsidR="00141B9D" w:rsidRPr="00AF1EDB" w:rsidRDefault="006D1A72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141B9D" w:rsidRPr="00AF1EDB" w:rsidTr="00F63558">
        <w:trPr>
          <w:trHeight w:val="440"/>
        </w:trPr>
        <w:tc>
          <w:tcPr>
            <w:tcW w:w="660" w:type="dxa"/>
          </w:tcPr>
          <w:p w:rsidR="00141B9D" w:rsidRPr="00AF1EDB" w:rsidRDefault="006F7F40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62" w:type="dxa"/>
          </w:tcPr>
          <w:p w:rsidR="00141B9D" w:rsidRPr="00AF1EDB" w:rsidRDefault="006D1A72">
            <w:pPr>
              <w:pStyle w:val="TableParagraph"/>
              <w:tabs>
                <w:tab w:val="left" w:pos="656"/>
              </w:tabs>
              <w:spacing w:line="224" w:lineRule="exact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-Certificat privind atribuirea contului</w:t>
            </w:r>
            <w:r w:rsidRPr="00AF1EDB">
              <w:rPr>
                <w:spacing w:val="-12"/>
                <w:sz w:val="24"/>
                <w:szCs w:val="24"/>
              </w:rPr>
              <w:t xml:space="preserve"> </w:t>
            </w:r>
            <w:r w:rsidRPr="00AF1EDB">
              <w:rPr>
                <w:sz w:val="24"/>
                <w:szCs w:val="24"/>
              </w:rPr>
              <w:t>bancar</w:t>
            </w:r>
          </w:p>
        </w:tc>
        <w:tc>
          <w:tcPr>
            <w:tcW w:w="4677" w:type="dxa"/>
          </w:tcPr>
          <w:p w:rsidR="00141B9D" w:rsidRPr="00AF1EDB" w:rsidRDefault="006D1A72" w:rsidP="00311A82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– copie – confirmată prin semnătura și ștampila</w:t>
            </w:r>
            <w:r w:rsidR="00311A82" w:rsidRPr="00AF1EDB">
              <w:rPr>
                <w:sz w:val="24"/>
                <w:szCs w:val="24"/>
              </w:rPr>
              <w:t xml:space="preserve"> </w:t>
            </w:r>
            <w:r w:rsidR="00AB4807" w:rsidRPr="00AF1EDB">
              <w:rPr>
                <w:sz w:val="24"/>
                <w:szCs w:val="24"/>
              </w:rPr>
              <w:t>electronică a participantului;</w:t>
            </w:r>
          </w:p>
        </w:tc>
        <w:tc>
          <w:tcPr>
            <w:tcW w:w="1581" w:type="dxa"/>
          </w:tcPr>
          <w:p w:rsidR="00141B9D" w:rsidRPr="00AF1EDB" w:rsidRDefault="006D1A72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9804A9" w:rsidRPr="00AF1EDB" w:rsidTr="00F63558">
        <w:trPr>
          <w:trHeight w:val="440"/>
        </w:trPr>
        <w:tc>
          <w:tcPr>
            <w:tcW w:w="660" w:type="dxa"/>
          </w:tcPr>
          <w:p w:rsidR="009804A9" w:rsidRPr="00AF1EDB" w:rsidRDefault="006F7F40" w:rsidP="009804A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62" w:type="dxa"/>
            <w:shd w:val="clear" w:color="auto" w:fill="FFFFFF" w:themeFill="background1"/>
          </w:tcPr>
          <w:p w:rsidR="009804A9" w:rsidRPr="00AF1EDB" w:rsidRDefault="009804A9" w:rsidP="009804A9">
            <w:pPr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Declarația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asigurarea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livrării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descărcării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depozitării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bunurilor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sediul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indicat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cumpărător</w:t>
            </w:r>
            <w:proofErr w:type="spellEnd"/>
            <w:r w:rsidRPr="00AF1EDB">
              <w:rPr>
                <w:rFonts w:eastAsiaTheme="minorEastAsia"/>
                <w:sz w:val="24"/>
                <w:szCs w:val="24"/>
                <w:lang w:val="en-US" w:eastAsia="zh-CN"/>
              </w:rPr>
              <w:t>.</w:t>
            </w:r>
          </w:p>
          <w:p w:rsidR="009804A9" w:rsidRPr="00AF1EDB" w:rsidRDefault="009804A9" w:rsidP="009804A9">
            <w:pPr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4677" w:type="dxa"/>
            <w:shd w:val="clear" w:color="auto" w:fill="FFFFFF" w:themeFill="background1"/>
          </w:tcPr>
          <w:p w:rsidR="009804A9" w:rsidRPr="00AF1EDB" w:rsidRDefault="009804A9" w:rsidP="009804A9">
            <w:pPr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mun.Chișinău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bd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Ștefan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cel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Mare 165.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este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solicitarea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Cumpărătorului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termen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de 10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F7F40">
              <w:rPr>
                <w:sz w:val="24"/>
                <w:szCs w:val="24"/>
                <w:lang w:val="en-US" w:eastAsia="en-US"/>
              </w:rPr>
              <w:t>calendaristice</w:t>
            </w:r>
            <w:proofErr w:type="spellEnd"/>
            <w:r w:rsidR="006F7F40">
              <w:rPr>
                <w:sz w:val="24"/>
                <w:szCs w:val="24"/>
                <w:lang w:val="en-US" w:eastAsia="en-US"/>
              </w:rPr>
              <w:t xml:space="preserve"> de la </w:t>
            </w:r>
            <w:proofErr w:type="spellStart"/>
            <w:r w:rsidR="006F7F40">
              <w:rPr>
                <w:sz w:val="24"/>
                <w:szCs w:val="24"/>
                <w:lang w:val="en-US" w:eastAsia="en-US"/>
              </w:rPr>
              <w:t>solicitare</w:t>
            </w:r>
            <w:proofErr w:type="spellEnd"/>
            <w:r w:rsidR="006F7F40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prin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prezentarea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unei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Declarații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-original, confirmat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prin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 xml:space="preserve">    electronica a </w:t>
            </w:r>
            <w:proofErr w:type="spellStart"/>
            <w:r w:rsidRPr="00AF1EDB">
              <w:rPr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AF1EDB">
              <w:rPr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581" w:type="dxa"/>
          </w:tcPr>
          <w:p w:rsidR="009804A9" w:rsidRPr="00AF1EDB" w:rsidRDefault="009804A9" w:rsidP="009804A9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  <w:lang w:val="en-US"/>
              </w:rPr>
            </w:pPr>
            <w:r w:rsidRPr="00AF1EDB"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537A16" w:rsidRPr="00AF1EDB" w:rsidTr="00F63558">
        <w:trPr>
          <w:trHeight w:val="440"/>
        </w:trPr>
        <w:tc>
          <w:tcPr>
            <w:tcW w:w="660" w:type="dxa"/>
          </w:tcPr>
          <w:p w:rsidR="00537A16" w:rsidRPr="00AF1EDB" w:rsidRDefault="00537A16" w:rsidP="00537A16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</w:tc>
        <w:tc>
          <w:tcPr>
            <w:tcW w:w="4162" w:type="dxa"/>
          </w:tcPr>
          <w:p w:rsidR="00537A16" w:rsidRPr="00AF1EDB" w:rsidRDefault="00537A16" w:rsidP="00537A16">
            <w:pPr>
              <w:widowControl/>
              <w:adjustRightInd w:val="0"/>
              <w:rPr>
                <w:rFonts w:eastAsiaTheme="minorHAnsi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4677" w:type="dxa"/>
          </w:tcPr>
          <w:p w:rsidR="00537A16" w:rsidRPr="00AF1EDB" w:rsidRDefault="00537A16" w:rsidP="00311A82">
            <w:pPr>
              <w:pStyle w:val="TableParagraph"/>
              <w:spacing w:line="224" w:lineRule="exact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581" w:type="dxa"/>
          </w:tcPr>
          <w:p w:rsidR="00537A16" w:rsidRPr="00AF1EDB" w:rsidRDefault="00537A16" w:rsidP="00537A16">
            <w:pPr>
              <w:jc w:val="center"/>
              <w:rPr>
                <w:sz w:val="24"/>
                <w:szCs w:val="24"/>
              </w:rPr>
            </w:pPr>
          </w:p>
        </w:tc>
      </w:tr>
    </w:tbl>
    <w:p w:rsidR="00141B9D" w:rsidRPr="00AF1EDB" w:rsidRDefault="00141B9D" w:rsidP="00084884">
      <w:pPr>
        <w:spacing w:line="227" w:lineRule="exact"/>
        <w:rPr>
          <w:b/>
          <w:sz w:val="24"/>
          <w:szCs w:val="24"/>
        </w:rPr>
        <w:sectPr w:rsidR="00141B9D" w:rsidRPr="00AF1EDB" w:rsidSect="00B40897">
          <w:pgSz w:w="11907" w:h="16839" w:code="9"/>
          <w:pgMar w:top="500" w:right="280" w:bottom="280" w:left="280" w:header="720" w:footer="720" w:gutter="0"/>
          <w:cols w:space="720"/>
          <w:docGrid w:linePitch="299"/>
        </w:sectPr>
      </w:pPr>
    </w:p>
    <w:p w:rsidR="00141B9D" w:rsidRPr="00AF1EDB" w:rsidRDefault="00141B9D" w:rsidP="00084884">
      <w:pPr>
        <w:pStyle w:val="1"/>
        <w:spacing w:line="225" w:lineRule="exact"/>
        <w:ind w:left="0"/>
        <w:rPr>
          <w:sz w:val="24"/>
          <w:szCs w:val="24"/>
        </w:rPr>
        <w:sectPr w:rsidR="00141B9D" w:rsidRPr="00AF1EDB" w:rsidSect="00B40897">
          <w:pgSz w:w="11880" w:h="16820"/>
          <w:pgMar w:top="500" w:right="280" w:bottom="3119" w:left="280" w:header="720" w:footer="720" w:gutter="0"/>
          <w:cols w:num="3" w:space="720" w:equalWidth="0">
            <w:col w:w="912" w:space="40"/>
            <w:col w:w="1951" w:space="39"/>
            <w:col w:w="8378"/>
          </w:cols>
        </w:sectPr>
      </w:pPr>
    </w:p>
    <w:p w:rsidR="00E827D6" w:rsidRDefault="00E827D6" w:rsidP="004E5FF6">
      <w:pPr>
        <w:spacing w:before="77"/>
        <w:rPr>
          <w:sz w:val="24"/>
        </w:rPr>
        <w:sectPr w:rsidR="00E827D6">
          <w:pgSz w:w="11880" w:h="16820"/>
          <w:pgMar w:top="140" w:right="280" w:bottom="280" w:left="280" w:header="720" w:footer="720" w:gutter="0"/>
          <w:cols w:num="2" w:space="720" w:equalWidth="0">
            <w:col w:w="9480" w:space="153"/>
            <w:col w:w="1687"/>
          </w:cols>
        </w:sectPr>
      </w:pPr>
    </w:p>
    <w:p w:rsidR="00141B9D" w:rsidRDefault="00141B9D" w:rsidP="00084884">
      <w:pPr>
        <w:tabs>
          <w:tab w:val="left" w:pos="3842"/>
          <w:tab w:val="left" w:pos="5819"/>
          <w:tab w:val="left" w:pos="8444"/>
        </w:tabs>
        <w:jc w:val="both"/>
        <w:rPr>
          <w:sz w:val="20"/>
        </w:rPr>
      </w:pPr>
    </w:p>
    <w:sectPr w:rsidR="00141B9D" w:rsidSect="00DA4C00">
      <w:type w:val="continuous"/>
      <w:pgSz w:w="11880" w:h="16820"/>
      <w:pgMar w:top="50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Roman">
    <w:altName w:val="Corbel"/>
    <w:charset w:val="4D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C1F09"/>
    <w:multiLevelType w:val="hybridMultilevel"/>
    <w:tmpl w:val="81AE62A6"/>
    <w:lvl w:ilvl="0" w:tplc="9DBCD8C4">
      <w:start w:val="12"/>
      <w:numFmt w:val="bullet"/>
      <w:lvlText w:val="-"/>
      <w:lvlJc w:val="left"/>
      <w:pPr>
        <w:ind w:left="400" w:hanging="360"/>
      </w:pPr>
      <w:rPr>
        <w:rFonts w:ascii="Times New Roman" w:eastAsiaTheme="minorHAnsi" w:hAnsi="Times New Roman" w:cs="Times New Roman" w:hint="default"/>
        <w:sz w:val="18"/>
      </w:rPr>
    </w:lvl>
    <w:lvl w:ilvl="1" w:tplc="08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" w15:restartNumberingAfterBreak="0">
    <w:nsid w:val="32BD46A2"/>
    <w:multiLevelType w:val="hybridMultilevel"/>
    <w:tmpl w:val="B290DAC8"/>
    <w:lvl w:ilvl="0" w:tplc="83665094">
      <w:start w:val="247"/>
      <w:numFmt w:val="bullet"/>
      <w:lvlText w:val="-"/>
      <w:lvlJc w:val="left"/>
      <w:pPr>
        <w:ind w:left="720" w:hanging="360"/>
      </w:pPr>
      <w:rPr>
        <w:rFonts w:ascii="Avenir Roman" w:eastAsia="Times New Roman" w:hAnsi="Avenir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C2CA0"/>
    <w:multiLevelType w:val="hybridMultilevel"/>
    <w:tmpl w:val="F4AAB2D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57B91"/>
    <w:multiLevelType w:val="hybridMultilevel"/>
    <w:tmpl w:val="8BE6850E"/>
    <w:lvl w:ilvl="0" w:tplc="E796F17C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ro-RO" w:eastAsia="ro-RO" w:bidi="ro-RO"/>
      </w:rPr>
    </w:lvl>
    <w:lvl w:ilvl="1" w:tplc="B302FB1A">
      <w:numFmt w:val="bullet"/>
      <w:lvlText w:val="•"/>
      <w:lvlJc w:val="left"/>
      <w:pPr>
        <w:ind w:left="484" w:hanging="117"/>
      </w:pPr>
      <w:rPr>
        <w:rFonts w:hint="default"/>
        <w:lang w:val="ro-RO" w:eastAsia="ro-RO" w:bidi="ro-RO"/>
      </w:rPr>
    </w:lvl>
    <w:lvl w:ilvl="2" w:tplc="CFFC7212">
      <w:numFmt w:val="bullet"/>
      <w:lvlText w:val="•"/>
      <w:lvlJc w:val="left"/>
      <w:pPr>
        <w:ind w:left="928" w:hanging="117"/>
      </w:pPr>
      <w:rPr>
        <w:rFonts w:hint="default"/>
        <w:lang w:val="ro-RO" w:eastAsia="ro-RO" w:bidi="ro-RO"/>
      </w:rPr>
    </w:lvl>
    <w:lvl w:ilvl="3" w:tplc="ACE8E0D8">
      <w:numFmt w:val="bullet"/>
      <w:lvlText w:val="•"/>
      <w:lvlJc w:val="left"/>
      <w:pPr>
        <w:ind w:left="1372" w:hanging="117"/>
      </w:pPr>
      <w:rPr>
        <w:rFonts w:hint="default"/>
        <w:lang w:val="ro-RO" w:eastAsia="ro-RO" w:bidi="ro-RO"/>
      </w:rPr>
    </w:lvl>
    <w:lvl w:ilvl="4" w:tplc="76728D7A">
      <w:numFmt w:val="bullet"/>
      <w:lvlText w:val="•"/>
      <w:lvlJc w:val="left"/>
      <w:pPr>
        <w:ind w:left="1816" w:hanging="117"/>
      </w:pPr>
      <w:rPr>
        <w:rFonts w:hint="default"/>
        <w:lang w:val="ro-RO" w:eastAsia="ro-RO" w:bidi="ro-RO"/>
      </w:rPr>
    </w:lvl>
    <w:lvl w:ilvl="5" w:tplc="F440EEBA">
      <w:numFmt w:val="bullet"/>
      <w:lvlText w:val="•"/>
      <w:lvlJc w:val="left"/>
      <w:pPr>
        <w:ind w:left="2260" w:hanging="117"/>
      </w:pPr>
      <w:rPr>
        <w:rFonts w:hint="default"/>
        <w:lang w:val="ro-RO" w:eastAsia="ro-RO" w:bidi="ro-RO"/>
      </w:rPr>
    </w:lvl>
    <w:lvl w:ilvl="6" w:tplc="F0C450A0">
      <w:numFmt w:val="bullet"/>
      <w:lvlText w:val="•"/>
      <w:lvlJc w:val="left"/>
      <w:pPr>
        <w:ind w:left="2704" w:hanging="117"/>
      </w:pPr>
      <w:rPr>
        <w:rFonts w:hint="default"/>
        <w:lang w:val="ro-RO" w:eastAsia="ro-RO" w:bidi="ro-RO"/>
      </w:rPr>
    </w:lvl>
    <w:lvl w:ilvl="7" w:tplc="8168E04C">
      <w:numFmt w:val="bullet"/>
      <w:lvlText w:val="•"/>
      <w:lvlJc w:val="left"/>
      <w:pPr>
        <w:ind w:left="3148" w:hanging="117"/>
      </w:pPr>
      <w:rPr>
        <w:rFonts w:hint="default"/>
        <w:lang w:val="ro-RO" w:eastAsia="ro-RO" w:bidi="ro-RO"/>
      </w:rPr>
    </w:lvl>
    <w:lvl w:ilvl="8" w:tplc="50F64CEA">
      <w:numFmt w:val="bullet"/>
      <w:lvlText w:val="•"/>
      <w:lvlJc w:val="left"/>
      <w:pPr>
        <w:ind w:left="3592" w:hanging="117"/>
      </w:pPr>
      <w:rPr>
        <w:rFonts w:hint="default"/>
        <w:lang w:val="ro-RO" w:eastAsia="ro-RO" w:bidi="ro-RO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B9D"/>
    <w:rsid w:val="00006943"/>
    <w:rsid w:val="0002611B"/>
    <w:rsid w:val="0004072C"/>
    <w:rsid w:val="000670DD"/>
    <w:rsid w:val="00070593"/>
    <w:rsid w:val="00071BF3"/>
    <w:rsid w:val="00074862"/>
    <w:rsid w:val="00080B8C"/>
    <w:rsid w:val="00084884"/>
    <w:rsid w:val="000C68B0"/>
    <w:rsid w:val="000D63E5"/>
    <w:rsid w:val="000D6628"/>
    <w:rsid w:val="00103FD3"/>
    <w:rsid w:val="00106BFC"/>
    <w:rsid w:val="001115BA"/>
    <w:rsid w:val="00122891"/>
    <w:rsid w:val="00141B9D"/>
    <w:rsid w:val="00144B3A"/>
    <w:rsid w:val="0015525D"/>
    <w:rsid w:val="00161B87"/>
    <w:rsid w:val="00164615"/>
    <w:rsid w:val="00167D8E"/>
    <w:rsid w:val="00172B6F"/>
    <w:rsid w:val="00173AEF"/>
    <w:rsid w:val="00177B2A"/>
    <w:rsid w:val="00182325"/>
    <w:rsid w:val="00196628"/>
    <w:rsid w:val="001A57F7"/>
    <w:rsid w:val="001E7309"/>
    <w:rsid w:val="001E7F01"/>
    <w:rsid w:val="001F0F8C"/>
    <w:rsid w:val="00207D32"/>
    <w:rsid w:val="002235F2"/>
    <w:rsid w:val="0024401F"/>
    <w:rsid w:val="002477B5"/>
    <w:rsid w:val="002526D1"/>
    <w:rsid w:val="002728CE"/>
    <w:rsid w:val="00292294"/>
    <w:rsid w:val="00294893"/>
    <w:rsid w:val="002A22C5"/>
    <w:rsid w:val="002A338C"/>
    <w:rsid w:val="002E1EBE"/>
    <w:rsid w:val="002F170E"/>
    <w:rsid w:val="003038C6"/>
    <w:rsid w:val="00304A42"/>
    <w:rsid w:val="00311A82"/>
    <w:rsid w:val="0031302E"/>
    <w:rsid w:val="00317E15"/>
    <w:rsid w:val="0033228A"/>
    <w:rsid w:val="003422C8"/>
    <w:rsid w:val="003456EA"/>
    <w:rsid w:val="0035089C"/>
    <w:rsid w:val="003C0C41"/>
    <w:rsid w:val="003C2FC6"/>
    <w:rsid w:val="003D51B7"/>
    <w:rsid w:val="00403ADB"/>
    <w:rsid w:val="00407BF3"/>
    <w:rsid w:val="00421CE7"/>
    <w:rsid w:val="004257AD"/>
    <w:rsid w:val="00433580"/>
    <w:rsid w:val="00435B59"/>
    <w:rsid w:val="00440DEA"/>
    <w:rsid w:val="00480571"/>
    <w:rsid w:val="00491A7A"/>
    <w:rsid w:val="00494A5F"/>
    <w:rsid w:val="004B7924"/>
    <w:rsid w:val="004C61FA"/>
    <w:rsid w:val="004E5FF6"/>
    <w:rsid w:val="004E6A90"/>
    <w:rsid w:val="004F76B1"/>
    <w:rsid w:val="00506D15"/>
    <w:rsid w:val="005072DC"/>
    <w:rsid w:val="00513D70"/>
    <w:rsid w:val="00531170"/>
    <w:rsid w:val="0053463F"/>
    <w:rsid w:val="00537A16"/>
    <w:rsid w:val="00543770"/>
    <w:rsid w:val="00544D5B"/>
    <w:rsid w:val="005514F8"/>
    <w:rsid w:val="005B4337"/>
    <w:rsid w:val="005C0DD3"/>
    <w:rsid w:val="005E636F"/>
    <w:rsid w:val="005F633A"/>
    <w:rsid w:val="00602A21"/>
    <w:rsid w:val="00602D48"/>
    <w:rsid w:val="006054B1"/>
    <w:rsid w:val="006336AF"/>
    <w:rsid w:val="00641778"/>
    <w:rsid w:val="006821EF"/>
    <w:rsid w:val="00685F6C"/>
    <w:rsid w:val="006A351E"/>
    <w:rsid w:val="006A79A7"/>
    <w:rsid w:val="006C0577"/>
    <w:rsid w:val="006C425C"/>
    <w:rsid w:val="006D1A72"/>
    <w:rsid w:val="006E2F10"/>
    <w:rsid w:val="006F7F40"/>
    <w:rsid w:val="0071021C"/>
    <w:rsid w:val="00745868"/>
    <w:rsid w:val="00762B1E"/>
    <w:rsid w:val="007725A3"/>
    <w:rsid w:val="007736AF"/>
    <w:rsid w:val="0077408D"/>
    <w:rsid w:val="007B77A2"/>
    <w:rsid w:val="007D70B1"/>
    <w:rsid w:val="007E721D"/>
    <w:rsid w:val="007F10C2"/>
    <w:rsid w:val="007F3C70"/>
    <w:rsid w:val="00814B57"/>
    <w:rsid w:val="008151F1"/>
    <w:rsid w:val="0082581A"/>
    <w:rsid w:val="008300A5"/>
    <w:rsid w:val="0083156A"/>
    <w:rsid w:val="00845DC1"/>
    <w:rsid w:val="00854B6F"/>
    <w:rsid w:val="0086550D"/>
    <w:rsid w:val="00872C97"/>
    <w:rsid w:val="00891FC3"/>
    <w:rsid w:val="008A1B5F"/>
    <w:rsid w:val="008A332A"/>
    <w:rsid w:val="008B3926"/>
    <w:rsid w:val="008F0250"/>
    <w:rsid w:val="0091663E"/>
    <w:rsid w:val="0092044B"/>
    <w:rsid w:val="00951EEC"/>
    <w:rsid w:val="00953D09"/>
    <w:rsid w:val="00963C66"/>
    <w:rsid w:val="00964B14"/>
    <w:rsid w:val="00967E43"/>
    <w:rsid w:val="009744F1"/>
    <w:rsid w:val="009804A9"/>
    <w:rsid w:val="0099653C"/>
    <w:rsid w:val="009A3BDD"/>
    <w:rsid w:val="009B2729"/>
    <w:rsid w:val="009D2486"/>
    <w:rsid w:val="009E5A68"/>
    <w:rsid w:val="009E7F62"/>
    <w:rsid w:val="00A01BDE"/>
    <w:rsid w:val="00A0244A"/>
    <w:rsid w:val="00A03715"/>
    <w:rsid w:val="00A2011F"/>
    <w:rsid w:val="00A2098C"/>
    <w:rsid w:val="00A56EFA"/>
    <w:rsid w:val="00A717FE"/>
    <w:rsid w:val="00A859DA"/>
    <w:rsid w:val="00AA5DFA"/>
    <w:rsid w:val="00AB129C"/>
    <w:rsid w:val="00AB4807"/>
    <w:rsid w:val="00AD0E51"/>
    <w:rsid w:val="00AD3603"/>
    <w:rsid w:val="00AE6170"/>
    <w:rsid w:val="00AF1EDB"/>
    <w:rsid w:val="00B000C3"/>
    <w:rsid w:val="00B365A4"/>
    <w:rsid w:val="00B40897"/>
    <w:rsid w:val="00B40952"/>
    <w:rsid w:val="00B50815"/>
    <w:rsid w:val="00B517A6"/>
    <w:rsid w:val="00B5607B"/>
    <w:rsid w:val="00B6271A"/>
    <w:rsid w:val="00B64AD8"/>
    <w:rsid w:val="00B65CB2"/>
    <w:rsid w:val="00B6614D"/>
    <w:rsid w:val="00B75AE0"/>
    <w:rsid w:val="00B8684A"/>
    <w:rsid w:val="00B96FD2"/>
    <w:rsid w:val="00B97E18"/>
    <w:rsid w:val="00BA3AD0"/>
    <w:rsid w:val="00BA5503"/>
    <w:rsid w:val="00BB109F"/>
    <w:rsid w:val="00BB2850"/>
    <w:rsid w:val="00BC7116"/>
    <w:rsid w:val="00BE1245"/>
    <w:rsid w:val="00C015E7"/>
    <w:rsid w:val="00C1054E"/>
    <w:rsid w:val="00C162C2"/>
    <w:rsid w:val="00C1658C"/>
    <w:rsid w:val="00C25CBE"/>
    <w:rsid w:val="00C302AE"/>
    <w:rsid w:val="00C356F2"/>
    <w:rsid w:val="00C35E03"/>
    <w:rsid w:val="00C54D13"/>
    <w:rsid w:val="00C57D7B"/>
    <w:rsid w:val="00C64D85"/>
    <w:rsid w:val="00C7294F"/>
    <w:rsid w:val="00C873A9"/>
    <w:rsid w:val="00CA6497"/>
    <w:rsid w:val="00CB7946"/>
    <w:rsid w:val="00CD4A7F"/>
    <w:rsid w:val="00CD7B53"/>
    <w:rsid w:val="00CF2FAE"/>
    <w:rsid w:val="00CF71AF"/>
    <w:rsid w:val="00D07E05"/>
    <w:rsid w:val="00D16F2C"/>
    <w:rsid w:val="00D27050"/>
    <w:rsid w:val="00D65CBA"/>
    <w:rsid w:val="00D7282A"/>
    <w:rsid w:val="00DA4C00"/>
    <w:rsid w:val="00DA6938"/>
    <w:rsid w:val="00DC471F"/>
    <w:rsid w:val="00DD4A5A"/>
    <w:rsid w:val="00E00BBB"/>
    <w:rsid w:val="00E10EBD"/>
    <w:rsid w:val="00E27C04"/>
    <w:rsid w:val="00E37B29"/>
    <w:rsid w:val="00E50731"/>
    <w:rsid w:val="00E55357"/>
    <w:rsid w:val="00E607CF"/>
    <w:rsid w:val="00E619F3"/>
    <w:rsid w:val="00E67B2C"/>
    <w:rsid w:val="00E67BCC"/>
    <w:rsid w:val="00E827D6"/>
    <w:rsid w:val="00E842E1"/>
    <w:rsid w:val="00EA2C59"/>
    <w:rsid w:val="00ED30B2"/>
    <w:rsid w:val="00ED3CF2"/>
    <w:rsid w:val="00ED4C74"/>
    <w:rsid w:val="00ED7456"/>
    <w:rsid w:val="00ED776A"/>
    <w:rsid w:val="00F16573"/>
    <w:rsid w:val="00F2656B"/>
    <w:rsid w:val="00F3142C"/>
    <w:rsid w:val="00F60409"/>
    <w:rsid w:val="00F611E0"/>
    <w:rsid w:val="00F63558"/>
    <w:rsid w:val="00F85AF4"/>
    <w:rsid w:val="00F92B74"/>
    <w:rsid w:val="00F93B4C"/>
    <w:rsid w:val="00F96396"/>
    <w:rsid w:val="00FB072C"/>
    <w:rsid w:val="00FC6FC6"/>
    <w:rsid w:val="00FC7753"/>
    <w:rsid w:val="00FD2C1C"/>
    <w:rsid w:val="00FD3097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E5117-C169-41BA-9095-A0DF8AD76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C00"/>
    <w:rPr>
      <w:rFonts w:ascii="Times New Roman" w:eastAsia="Times New Roman" w:hAnsi="Times New Roman" w:cs="Times New Roman"/>
      <w:lang w:val="ro-RO" w:eastAsia="ro-RO" w:bidi="ro-RO"/>
    </w:rPr>
  </w:style>
  <w:style w:type="paragraph" w:styleId="1">
    <w:name w:val="heading 1"/>
    <w:basedOn w:val="a"/>
    <w:uiPriority w:val="9"/>
    <w:qFormat/>
    <w:rsid w:val="00DA4C00"/>
    <w:pPr>
      <w:ind w:left="12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4C0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A4C00"/>
    <w:pPr>
      <w:spacing w:before="10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DA4C00"/>
  </w:style>
  <w:style w:type="paragraph" w:customStyle="1" w:styleId="TableParagraph">
    <w:name w:val="Table Paragraph"/>
    <w:basedOn w:val="a"/>
    <w:uiPriority w:val="1"/>
    <w:qFormat/>
    <w:rsid w:val="00DA4C00"/>
    <w:pPr>
      <w:spacing w:line="200" w:lineRule="exact"/>
      <w:ind w:left="40"/>
    </w:pPr>
  </w:style>
  <w:style w:type="table" w:customStyle="1" w:styleId="10">
    <w:name w:val="Сетка таблицы1"/>
    <w:basedOn w:val="a1"/>
    <w:uiPriority w:val="39"/>
    <w:rsid w:val="00106BFC"/>
    <w:pPr>
      <w:widowControl/>
      <w:autoSpaceDE/>
      <w:autoSpaceDN/>
    </w:pPr>
    <w:rPr>
      <w:rFonts w:ascii="Calibri" w:eastAsia="SimSu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7E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7E43"/>
    <w:rPr>
      <w:rFonts w:ascii="Segoe UI" w:eastAsia="Times New Roman" w:hAnsi="Segoe UI" w:cs="Segoe UI"/>
      <w:sz w:val="18"/>
      <w:szCs w:val="18"/>
      <w:lang w:val="ro-RO" w:eastAsia="ro-RO" w:bidi="ro-RO"/>
    </w:rPr>
  </w:style>
  <w:style w:type="paragraph" w:styleId="a7">
    <w:name w:val="Normal (Web)"/>
    <w:basedOn w:val="a"/>
    <w:uiPriority w:val="99"/>
    <w:unhideWhenUsed/>
    <w:rsid w:val="00F1657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character" w:styleId="a8">
    <w:name w:val="Hyperlink"/>
    <w:basedOn w:val="a0"/>
    <w:uiPriority w:val="99"/>
    <w:semiHidden/>
    <w:unhideWhenUsed/>
    <w:rsid w:val="00E67B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4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17220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749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4</Pages>
  <Words>477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297</cp:revision>
  <cp:lastPrinted>2019-10-08T13:23:00Z</cp:lastPrinted>
  <dcterms:created xsi:type="dcterms:W3CDTF">2019-03-26T12:45:00Z</dcterms:created>
  <dcterms:modified xsi:type="dcterms:W3CDTF">2019-10-22T13:18:00Z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2015-03-23T00:00:00Z</vt:filetime>
  </property>
  <property fmtid="{D5CDD505-2E9C-101B-9397-08002B2CF9AE}" pid="3" name="Creator">
    <vt:lpwstr>JasperReports (Invitation)</vt:lpwstr>
  </property>
  <property fmtid="{D5CDD505-2E9C-101B-9397-08002B2CF9AE}" pid="4" name="LastSaved">
    <vt:filetime>2019-02-08T00:00:00Z</vt:filetime>
  </property>
</Properties>
</file>