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524229">
        <w:rPr>
          <w:b/>
          <w:sz w:val="24"/>
          <w:szCs w:val="24"/>
          <w:lang w:val="ro-RO" w:eastAsia="ru-RU"/>
        </w:rPr>
        <w:t xml:space="preserve">Materiale </w:t>
      </w:r>
      <w:r w:rsidR="000D60AE">
        <w:rPr>
          <w:b/>
          <w:sz w:val="24"/>
          <w:szCs w:val="24"/>
          <w:lang w:val="ro-RO" w:eastAsia="ru-RU"/>
        </w:rPr>
        <w:t>electrice</w:t>
      </w:r>
      <w:r w:rsidR="00524229">
        <w:rPr>
          <w:b/>
          <w:sz w:val="24"/>
          <w:szCs w:val="24"/>
          <w:lang w:val="ro-RO" w:eastAsia="ru-RU"/>
        </w:rPr>
        <w:t xml:space="preserve"> </w:t>
      </w:r>
    </w:p>
    <w:p w:rsidR="002A2AEE" w:rsidRP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AD5120" w:rsidRPr="00850D1C" w:rsidRDefault="00AD5120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Penitenciarul nr. 4-Cricova.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1006601003533.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or.Cricova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str.Luceafărul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>, 9.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022-453-630, 069972905.</w:t>
      </w:r>
    </w:p>
    <w:p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p4logistica@</w:t>
      </w:r>
      <w:proofErr w:type="spellStart"/>
      <w:r w:rsidRPr="00463D0D">
        <w:rPr>
          <w:sz w:val="24"/>
          <w:szCs w:val="24"/>
          <w:u w:val="single"/>
          <w:lang w:val="ro-RO" w:eastAsia="ru-RU"/>
        </w:rPr>
        <w:t>anp.gov.md</w:t>
      </w:r>
      <w:proofErr w:type="spellEnd"/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:rsidR="002A2AEE" w:rsidRPr="00565D1B" w:rsidRDefault="002A2AEE" w:rsidP="002A2AEE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7"/>
        <w:gridCol w:w="851"/>
        <w:gridCol w:w="1701"/>
        <w:gridCol w:w="1557"/>
        <w:gridCol w:w="3469"/>
        <w:gridCol w:w="6"/>
        <w:gridCol w:w="1345"/>
      </w:tblGrid>
      <w:tr w:rsidR="003D67A4" w:rsidRPr="009737C6" w:rsidTr="00AC0D0D">
        <w:tc>
          <w:tcPr>
            <w:tcW w:w="228" w:type="pct"/>
          </w:tcPr>
          <w:p w:rsidR="003D67A4" w:rsidRPr="00FD4EBC" w:rsidRDefault="003D67A4" w:rsidP="009B77C0">
            <w:pPr>
              <w:ind w:left="-108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55" w:type="pct"/>
          </w:tcPr>
          <w:p w:rsidR="003D67A4" w:rsidRPr="00FD4EBC" w:rsidRDefault="003D67A4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09" w:type="pct"/>
          </w:tcPr>
          <w:p w:rsidR="003D67A4" w:rsidRPr="00FD4EBC" w:rsidRDefault="003D67A4" w:rsidP="009B77C0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832" w:type="pct"/>
          </w:tcPr>
          <w:p w:rsidR="000D60AE" w:rsidRDefault="000D60AE" w:rsidP="009B77C0">
            <w:pPr>
              <w:ind w:left="-108" w:right="-56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Cantitatea/</w:t>
            </w:r>
          </w:p>
          <w:p w:rsidR="003D67A4" w:rsidRPr="00FD4EBC" w:rsidRDefault="003D67A4" w:rsidP="009B77C0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  <w:p w:rsidR="003D67A4" w:rsidRPr="00FD4EBC" w:rsidRDefault="003D67A4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854" w:type="pct"/>
          </w:tcPr>
          <w:p w:rsidR="003D67A4" w:rsidRPr="00FD4EBC" w:rsidRDefault="003D67A4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22" w:type="pct"/>
            <w:gridSpan w:val="2"/>
          </w:tcPr>
          <w:p w:rsidR="003D67A4" w:rsidRPr="00FD4EBC" w:rsidRDefault="003D67A4" w:rsidP="009B77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:rsidR="003D67A4" w:rsidRPr="00FD4EBC" w:rsidRDefault="003D67A4" w:rsidP="009B77C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D4EBC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0D60AE" w:rsidRPr="009737C6" w:rsidTr="000D60AE">
        <w:tc>
          <w:tcPr>
            <w:tcW w:w="5000" w:type="pct"/>
            <w:gridSpan w:val="7"/>
          </w:tcPr>
          <w:p w:rsidR="000D60AE" w:rsidRPr="00FD4EBC" w:rsidRDefault="000D60AE" w:rsidP="000D60A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Materiale electrice</w:t>
            </w:r>
          </w:p>
        </w:tc>
      </w:tr>
      <w:tr w:rsidR="0054318D" w:rsidRPr="009737C6" w:rsidTr="00AC0D0D">
        <w:tc>
          <w:tcPr>
            <w:tcW w:w="228" w:type="pct"/>
          </w:tcPr>
          <w:p w:rsidR="0054318D" w:rsidRPr="00FD4EBC" w:rsidRDefault="0054318D" w:rsidP="009B77C0">
            <w:pPr>
              <w:ind w:firstLine="0"/>
              <w:rPr>
                <w:sz w:val="22"/>
                <w:szCs w:val="22"/>
                <w:lang w:val="ro-RO"/>
              </w:rPr>
            </w:pPr>
            <w:r w:rsidRPr="00FD4E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455" w:type="pct"/>
            <w:vMerge w:val="restart"/>
            <w:textDirection w:val="btLr"/>
          </w:tcPr>
          <w:p w:rsidR="0054318D" w:rsidRPr="00AC0D0D" w:rsidRDefault="00AC0D0D" w:rsidP="00AC0D0D">
            <w:pPr>
              <w:ind w:left="113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AC0D0D">
              <w:rPr>
                <w:b/>
                <w:sz w:val="22"/>
                <w:szCs w:val="22"/>
                <w:lang w:val="ro-RO"/>
              </w:rPr>
              <w:t>31681410-0</w:t>
            </w:r>
          </w:p>
        </w:tc>
        <w:tc>
          <w:tcPr>
            <w:tcW w:w="909" w:type="pct"/>
          </w:tcPr>
          <w:p w:rsidR="0054318D" w:rsidRPr="00FD4EBC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Priză</w:t>
            </w:r>
          </w:p>
        </w:tc>
        <w:tc>
          <w:tcPr>
            <w:tcW w:w="832" w:type="pct"/>
          </w:tcPr>
          <w:p w:rsidR="0054318D" w:rsidRPr="00FD4EBC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 de protecție:nu;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Culoarea:alb;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Împămîntare</w:t>
            </w:r>
            <w:proofErr w:type="spellEnd"/>
            <w:r>
              <w:rPr>
                <w:sz w:val="22"/>
                <w:szCs w:val="22"/>
                <w:lang w:val="ro-RO"/>
              </w:rPr>
              <w:t>:da;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Intesitatea</w:t>
            </w:r>
            <w:proofErr w:type="spellEnd"/>
            <w:r>
              <w:rPr>
                <w:sz w:val="22"/>
                <w:szCs w:val="22"/>
                <w:lang w:val="ro-RO"/>
              </w:rPr>
              <w:t>:10A;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Jaluzele de protecție:nu;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</w:t>
            </w:r>
            <w:proofErr w:type="spellStart"/>
            <w:r>
              <w:rPr>
                <w:sz w:val="22"/>
                <w:szCs w:val="22"/>
                <w:lang w:val="ro-RO"/>
              </w:rPr>
              <w:t>policarbonat</w:t>
            </w:r>
            <w:proofErr w:type="spellEnd"/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Puterea maximă:2500W;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electrică:230V;</w:t>
            </w:r>
          </w:p>
          <w:p w:rsidR="0054318D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montaj:ascuns;</w:t>
            </w:r>
          </w:p>
          <w:p w:rsidR="0054318D" w:rsidRPr="00FD4EBC" w:rsidRDefault="0054318D" w:rsidP="003D67A4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Tip:priză de alimentare;</w:t>
            </w:r>
          </w:p>
        </w:tc>
        <w:tc>
          <w:tcPr>
            <w:tcW w:w="722" w:type="pct"/>
            <w:gridSpan w:val="2"/>
            <w:vMerge w:val="restart"/>
          </w:tcPr>
          <w:p w:rsidR="0054318D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886288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886288" w:rsidRDefault="00151EB0" w:rsidP="00485D75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17050,00</w:t>
            </w:r>
          </w:p>
          <w:p w:rsidR="00485D75" w:rsidRPr="00FD4EBC" w:rsidRDefault="00485D75" w:rsidP="00485D75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lei</w:t>
            </w:r>
          </w:p>
        </w:tc>
      </w:tr>
      <w:tr w:rsidR="0054318D" w:rsidRPr="009737C6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Priză dublă</w:t>
            </w:r>
          </w:p>
        </w:tc>
        <w:tc>
          <w:tcPr>
            <w:tcW w:w="832" w:type="pct"/>
          </w:tcPr>
          <w:p w:rsidR="0054318D" w:rsidRPr="00FD4EBC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 buc</w:t>
            </w:r>
          </w:p>
        </w:tc>
        <w:tc>
          <w:tcPr>
            <w:tcW w:w="1854" w:type="pct"/>
          </w:tcPr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Culoarea:alb;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Împămîntare</w:t>
            </w:r>
            <w:proofErr w:type="spellEnd"/>
            <w:r>
              <w:rPr>
                <w:sz w:val="22"/>
                <w:szCs w:val="22"/>
                <w:lang w:val="ro-RO"/>
              </w:rPr>
              <w:t>:da;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Intesitatea</w:t>
            </w:r>
            <w:proofErr w:type="spellEnd"/>
            <w:r>
              <w:rPr>
                <w:sz w:val="22"/>
                <w:szCs w:val="22"/>
                <w:lang w:val="ro-RO"/>
              </w:rPr>
              <w:t>:10A;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</w:t>
            </w:r>
            <w:proofErr w:type="spellStart"/>
            <w:r>
              <w:rPr>
                <w:sz w:val="22"/>
                <w:szCs w:val="22"/>
                <w:lang w:val="ro-RO"/>
              </w:rPr>
              <w:t>policarbonat</w:t>
            </w:r>
            <w:proofErr w:type="spellEnd"/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Puterea maximă:2500W;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electrică:230V;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montaj:ascuns;</w:t>
            </w:r>
          </w:p>
          <w:p w:rsidR="0054318D" w:rsidRDefault="0054318D" w:rsidP="00AB277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Tip:priză de alimentare;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9737C6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Priză dublă cu </w:t>
            </w:r>
            <w:proofErr w:type="spellStart"/>
            <w:r>
              <w:rPr>
                <w:sz w:val="22"/>
                <w:szCs w:val="22"/>
                <w:lang w:val="ro-RO"/>
              </w:rPr>
              <w:t>împămîntare</w:t>
            </w:r>
            <w:proofErr w:type="spellEnd"/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 buc</w:t>
            </w:r>
          </w:p>
        </w:tc>
        <w:tc>
          <w:tcPr>
            <w:tcW w:w="1854" w:type="pct"/>
          </w:tcPr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 de protecție:nu;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Culoarea:alb;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Împămîntare</w:t>
            </w:r>
            <w:proofErr w:type="spellEnd"/>
            <w:r>
              <w:rPr>
                <w:sz w:val="22"/>
                <w:szCs w:val="22"/>
                <w:lang w:val="ro-RO"/>
              </w:rPr>
              <w:t>:da;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Jaluzele de protecție:nu;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Material:plastic;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Puterea maximă:3600W;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electrică:250V;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montaj:exterior;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Tip:priză de alimentare;</w:t>
            </w:r>
          </w:p>
          <w:p w:rsidR="0054318D" w:rsidRDefault="0054318D" w:rsidP="008E396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Seria:</w:t>
            </w:r>
            <w:proofErr w:type="spellStart"/>
            <w:r>
              <w:rPr>
                <w:sz w:val="22"/>
                <w:szCs w:val="22"/>
                <w:lang w:val="ro-RO"/>
              </w:rPr>
              <w:t>octans</w:t>
            </w:r>
            <w:proofErr w:type="spellEnd"/>
            <w:r>
              <w:rPr>
                <w:sz w:val="22"/>
                <w:szCs w:val="22"/>
                <w:lang w:val="ro-RO"/>
              </w:rPr>
              <w:t>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9737C6" w:rsidTr="00BF0CC3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4.</w:t>
            </w:r>
          </w:p>
        </w:tc>
        <w:tc>
          <w:tcPr>
            <w:tcW w:w="455" w:type="pct"/>
            <w:vMerge w:val="restart"/>
            <w:tcBorders>
              <w:top w:val="nil"/>
            </w:tcBorders>
            <w:textDirection w:val="btLr"/>
          </w:tcPr>
          <w:p w:rsidR="00BF0CC3" w:rsidRPr="00BF0CC3" w:rsidRDefault="00BF0CC3" w:rsidP="00BF0CC3">
            <w:pPr>
              <w:ind w:left="113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F0CC3">
              <w:rPr>
                <w:b/>
                <w:sz w:val="22"/>
                <w:szCs w:val="22"/>
                <w:lang w:val="ro-RO"/>
              </w:rPr>
              <w:t>31681410-0</w:t>
            </w:r>
          </w:p>
          <w:p w:rsidR="00BF0CC3" w:rsidRDefault="00BF0CC3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  <w:p w:rsidR="00BF0CC3" w:rsidRDefault="00BF0CC3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  <w:p w:rsidR="00BF0CC3" w:rsidRDefault="00BF0CC3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  <w:p w:rsidR="00BF0CC3" w:rsidRPr="00FD4EBC" w:rsidRDefault="00BF0CC3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Priză PA 16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 de protecție:nu;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Culoarea:alb;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Împămîntare</w:t>
            </w:r>
            <w:proofErr w:type="spellEnd"/>
            <w:r>
              <w:rPr>
                <w:sz w:val="22"/>
                <w:szCs w:val="22"/>
                <w:lang w:val="ro-RO"/>
              </w:rPr>
              <w:t>:da;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Intesitatea</w:t>
            </w:r>
            <w:proofErr w:type="spellEnd"/>
            <w:r>
              <w:rPr>
                <w:sz w:val="22"/>
                <w:szCs w:val="22"/>
                <w:lang w:val="ro-RO"/>
              </w:rPr>
              <w:t>:10A;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Jaluzele de protecție:nu;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</w:t>
            </w:r>
            <w:proofErr w:type="spellStart"/>
            <w:r>
              <w:rPr>
                <w:sz w:val="22"/>
                <w:szCs w:val="22"/>
                <w:lang w:val="ro-RO"/>
              </w:rPr>
              <w:t>policarbonat</w:t>
            </w:r>
            <w:proofErr w:type="spellEnd"/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Puterea maximă:2500W;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electrică:230V;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montaj:exterior;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Tip:priză de alimentare;</w:t>
            </w:r>
          </w:p>
        </w:tc>
        <w:tc>
          <w:tcPr>
            <w:tcW w:w="722" w:type="pct"/>
            <w:gridSpan w:val="2"/>
            <w:vMerge w:val="restart"/>
            <w:tcBorders>
              <w:top w:val="nil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9737C6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Cutie pentru priză D65xH40 cu șurub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 buc</w:t>
            </w:r>
          </w:p>
        </w:tc>
        <w:tc>
          <w:tcPr>
            <w:tcW w:w="1854" w:type="pct"/>
          </w:tcPr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Adîncime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de montare:40 mm;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Diametrul:65 mm;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Material:polipropilena;</w:t>
            </w:r>
          </w:p>
        </w:tc>
        <w:tc>
          <w:tcPr>
            <w:tcW w:w="722" w:type="pct"/>
            <w:gridSpan w:val="2"/>
            <w:vMerge/>
            <w:tcBorders>
              <w:top w:val="nil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Corp de iluminat Led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 buc</w:t>
            </w:r>
          </w:p>
        </w:tc>
        <w:tc>
          <w:tcPr>
            <w:tcW w:w="1854" w:type="pct"/>
          </w:tcPr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Clasa de protecție:20IP;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CRI indici de redare a culorii:75&gt;RA;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Culoare:alb;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Diametrul:300x300 mm;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Flux luminos:1900;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Frecvența:50Hz;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Înălțime:3,6 cm;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Puterea maximă:25W;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 de alimentare:220 V;</w:t>
            </w:r>
          </w:p>
          <w:p w:rsidR="0054318D" w:rsidRDefault="0054318D" w:rsidP="002568E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 aplicat;</w:t>
            </w:r>
          </w:p>
          <w:p w:rsidR="0054318D" w:rsidRDefault="0054318D" w:rsidP="002568E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montaj:tavan;</w:t>
            </w:r>
          </w:p>
          <w:p w:rsidR="0054318D" w:rsidRPr="00874ADD" w:rsidRDefault="0054318D" w:rsidP="002568EB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Unghiul de dispersie:150</w:t>
            </w:r>
            <w:r w:rsidRPr="002568EB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;</w:t>
            </w:r>
          </w:p>
        </w:tc>
        <w:tc>
          <w:tcPr>
            <w:tcW w:w="722" w:type="pct"/>
            <w:gridSpan w:val="2"/>
            <w:vMerge/>
            <w:tcBorders>
              <w:top w:val="nil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Întrerupător automat 3P, 63A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Nr.poli</w:t>
            </w:r>
            <w:proofErr w:type="spellEnd"/>
            <w:r>
              <w:rPr>
                <w:sz w:val="22"/>
                <w:szCs w:val="22"/>
                <w:lang w:val="ro-RO"/>
              </w:rPr>
              <w:t>:3;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Curent nominal:63A;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de tensiune:A;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AC(alternativ);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nominală;230-400W;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Temperatura mediului </w:t>
            </w:r>
            <w:proofErr w:type="spellStart"/>
            <w:r>
              <w:rPr>
                <w:sz w:val="22"/>
                <w:szCs w:val="22"/>
                <w:lang w:val="ro-RO"/>
              </w:rPr>
              <w:t>ambiantla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exploatare:-25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 xml:space="preserve">C </w:t>
            </w:r>
            <w:proofErr w:type="spellStart"/>
            <w:r>
              <w:rPr>
                <w:sz w:val="22"/>
                <w:szCs w:val="22"/>
                <w:lang w:val="ro-RO"/>
              </w:rPr>
              <w:t>pînă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Pr="00874AD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Grad de protecție:20IP</w:t>
            </w:r>
          </w:p>
        </w:tc>
        <w:tc>
          <w:tcPr>
            <w:tcW w:w="722" w:type="pct"/>
            <w:gridSpan w:val="2"/>
            <w:vMerge/>
            <w:tcBorders>
              <w:top w:val="nil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Cablu electric </w:t>
            </w:r>
            <w:proofErr w:type="spellStart"/>
            <w:r>
              <w:rPr>
                <w:sz w:val="22"/>
                <w:szCs w:val="22"/>
                <w:lang w:val="ro-RO"/>
              </w:rPr>
              <w:t>VVGng</w:t>
            </w:r>
            <w:proofErr w:type="spellEnd"/>
          </w:p>
        </w:tc>
        <w:tc>
          <w:tcPr>
            <w:tcW w:w="832" w:type="pct"/>
          </w:tcPr>
          <w:p w:rsidR="0054318D" w:rsidRDefault="00886288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  <w:r w:rsidR="0054318D">
              <w:rPr>
                <w:sz w:val="22"/>
                <w:szCs w:val="22"/>
                <w:lang w:val="ro-RO"/>
              </w:rPr>
              <w:t>0 m</w:t>
            </w:r>
          </w:p>
        </w:tc>
        <w:tc>
          <w:tcPr>
            <w:tcW w:w="1854" w:type="pct"/>
          </w:tcPr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Nr.fire</w:t>
            </w:r>
            <w:proofErr w:type="spellEnd"/>
            <w:r>
              <w:rPr>
                <w:sz w:val="22"/>
                <w:szCs w:val="22"/>
                <w:lang w:val="ro-RO"/>
              </w:rPr>
              <w:t>:3;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Secțiune:1,5 mm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0E54D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Raza minimă de curbare la montare:10-diametrul firului;</w:t>
            </w:r>
          </w:p>
          <w:p w:rsidR="0054318D" w:rsidRDefault="0054318D" w:rsidP="00B2402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Temperatura maximă de încălzire a firului:70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B2402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Temperatura mediului </w:t>
            </w:r>
            <w:proofErr w:type="spellStart"/>
            <w:r>
              <w:rPr>
                <w:sz w:val="22"/>
                <w:szCs w:val="22"/>
                <w:lang w:val="ro-RO"/>
              </w:rPr>
              <w:t>ambiantla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exploatare:-50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 xml:space="preserve">C </w:t>
            </w:r>
            <w:proofErr w:type="spellStart"/>
            <w:r>
              <w:rPr>
                <w:sz w:val="22"/>
                <w:szCs w:val="22"/>
                <w:lang w:val="ro-RO"/>
              </w:rPr>
              <w:t>pînă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Default="0054318D" w:rsidP="00B2402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Temperatura minimă la montare:-15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Pr="00B24026" w:rsidRDefault="0054318D" w:rsidP="00B2402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nominală:660V;</w:t>
            </w:r>
          </w:p>
        </w:tc>
        <w:tc>
          <w:tcPr>
            <w:tcW w:w="722" w:type="pct"/>
            <w:gridSpan w:val="2"/>
            <w:vMerge/>
            <w:tcBorders>
              <w:top w:val="nil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9B77C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Cablu electric </w:t>
            </w:r>
            <w:proofErr w:type="spellStart"/>
            <w:r>
              <w:rPr>
                <w:sz w:val="22"/>
                <w:szCs w:val="22"/>
                <w:lang w:val="ro-RO"/>
              </w:rPr>
              <w:t>VVGng</w:t>
            </w:r>
            <w:proofErr w:type="spellEnd"/>
          </w:p>
        </w:tc>
        <w:tc>
          <w:tcPr>
            <w:tcW w:w="832" w:type="pct"/>
          </w:tcPr>
          <w:p w:rsidR="0054318D" w:rsidRDefault="005C5134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  <w:r w:rsidR="0054318D">
              <w:rPr>
                <w:sz w:val="22"/>
                <w:szCs w:val="22"/>
                <w:lang w:val="ro-RO"/>
              </w:rPr>
              <w:t>0 m</w:t>
            </w:r>
          </w:p>
        </w:tc>
        <w:tc>
          <w:tcPr>
            <w:tcW w:w="1854" w:type="pct"/>
            <w:tcBorders>
              <w:top w:val="single" w:sz="4" w:space="0" w:color="auto"/>
            </w:tcBorders>
          </w:tcPr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Nr.fire</w:t>
            </w:r>
            <w:proofErr w:type="spellEnd"/>
            <w:r>
              <w:rPr>
                <w:sz w:val="22"/>
                <w:szCs w:val="22"/>
                <w:lang w:val="ro-RO"/>
              </w:rPr>
              <w:t>:3;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Secțiune:2,5 mm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Raza minimă de curbare la montare:10-diametrul firului;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Temperatura maximă de încălzire a </w:t>
            </w:r>
            <w:r>
              <w:rPr>
                <w:sz w:val="22"/>
                <w:szCs w:val="22"/>
                <w:lang w:val="ro-RO"/>
              </w:rPr>
              <w:lastRenderedPageBreak/>
              <w:t>firului:70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Temperatura mediului </w:t>
            </w:r>
            <w:proofErr w:type="spellStart"/>
            <w:r>
              <w:rPr>
                <w:sz w:val="22"/>
                <w:szCs w:val="22"/>
                <w:lang w:val="ro-RO"/>
              </w:rPr>
              <w:t>ambiantla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exploatare:-50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 xml:space="preserve">C </w:t>
            </w:r>
            <w:proofErr w:type="spellStart"/>
            <w:r>
              <w:rPr>
                <w:sz w:val="22"/>
                <w:szCs w:val="22"/>
                <w:lang w:val="ro-RO"/>
              </w:rPr>
              <w:t>pînă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Temperatura minimă la montare:-15</w:t>
            </w:r>
            <w:r w:rsidRPr="00B24026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nominală:660V;</w:t>
            </w:r>
          </w:p>
        </w:tc>
        <w:tc>
          <w:tcPr>
            <w:tcW w:w="722" w:type="pct"/>
            <w:gridSpan w:val="2"/>
            <w:vMerge/>
            <w:tcBorders>
              <w:top w:val="single" w:sz="4" w:space="0" w:color="auto"/>
            </w:tcBorders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B57B01">
        <w:tc>
          <w:tcPr>
            <w:tcW w:w="228" w:type="pct"/>
          </w:tcPr>
          <w:p w:rsidR="0054318D" w:rsidRPr="00FD4EBC" w:rsidRDefault="00441158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10.</w:t>
            </w:r>
          </w:p>
        </w:tc>
        <w:tc>
          <w:tcPr>
            <w:tcW w:w="455" w:type="pct"/>
            <w:vMerge w:val="restart"/>
            <w:tcBorders>
              <w:top w:val="nil"/>
            </w:tcBorders>
            <w:textDirection w:val="btLr"/>
          </w:tcPr>
          <w:p w:rsidR="0054318D" w:rsidRPr="00B57B01" w:rsidRDefault="00B57B01" w:rsidP="00B57B01">
            <w:pPr>
              <w:ind w:left="113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57B01">
              <w:rPr>
                <w:b/>
                <w:sz w:val="22"/>
                <w:szCs w:val="22"/>
                <w:lang w:val="ro-RO"/>
              </w:rPr>
              <w:t>31681410-0</w:t>
            </w: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Canal cablu 15x10 mm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 buc</w:t>
            </w:r>
          </w:p>
        </w:tc>
        <w:tc>
          <w:tcPr>
            <w:tcW w:w="1854" w:type="pct"/>
          </w:tcPr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Culoare:alb;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Înălțime:10 mm;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Lățime:15 mm;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Lungime:2 m;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Material:plastic;</w:t>
            </w:r>
          </w:p>
        </w:tc>
        <w:tc>
          <w:tcPr>
            <w:tcW w:w="722" w:type="pct"/>
            <w:gridSpan w:val="2"/>
            <w:vMerge w:val="restart"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54618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Canal cablu 25x16 mm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 buc</w:t>
            </w:r>
          </w:p>
        </w:tc>
        <w:tc>
          <w:tcPr>
            <w:tcW w:w="1854" w:type="pct"/>
          </w:tcPr>
          <w:p w:rsidR="0054318D" w:rsidRDefault="0054318D" w:rsidP="005461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Culoare:alb;</w:t>
            </w:r>
          </w:p>
          <w:p w:rsidR="0054318D" w:rsidRDefault="0054318D" w:rsidP="005461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Înălțime:16 mm;</w:t>
            </w:r>
          </w:p>
          <w:p w:rsidR="0054318D" w:rsidRDefault="0054318D" w:rsidP="005461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Lățime:25 mm;</w:t>
            </w:r>
          </w:p>
          <w:p w:rsidR="0054318D" w:rsidRDefault="0054318D" w:rsidP="005461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Lungime:2 m;</w:t>
            </w:r>
          </w:p>
          <w:p w:rsidR="0054318D" w:rsidRDefault="0054318D" w:rsidP="005461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Material:plastic;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Tub fluorescent T8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dulie:G13;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Înălțime:1200mm;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 maximă bec:36W;</w:t>
            </w:r>
          </w:p>
          <w:p w:rsidR="0054318D" w:rsidRDefault="0054318D" w:rsidP="00CE2B2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de alimentare:220V;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Tub fluorescent cu soclu G13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dulie:G13;</w:t>
            </w:r>
          </w:p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Înălțime:600mm;</w:t>
            </w:r>
          </w:p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Putere maximă bec:18W;</w:t>
            </w:r>
          </w:p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de alimentare:220V;</w:t>
            </w:r>
          </w:p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Diametrul:28 mm;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441158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14.</w:t>
            </w:r>
          </w:p>
        </w:tc>
        <w:tc>
          <w:tcPr>
            <w:tcW w:w="455" w:type="pct"/>
            <w:vMerge/>
          </w:tcPr>
          <w:p w:rsidR="0054318D" w:rsidRPr="00FD4EBC" w:rsidRDefault="0054318D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Conectare pentru cablu</w:t>
            </w:r>
          </w:p>
        </w:tc>
        <w:tc>
          <w:tcPr>
            <w:tcW w:w="832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 buc</w:t>
            </w:r>
          </w:p>
        </w:tc>
        <w:tc>
          <w:tcPr>
            <w:tcW w:w="1854" w:type="pct"/>
          </w:tcPr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Cablu:0,75-4,0 mm</w:t>
            </w:r>
            <w:r w:rsidRPr="00BF500C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Tip: conexiune;</w:t>
            </w:r>
          </w:p>
          <w:p w:rsidR="0054318D" w:rsidRPr="00BF500C" w:rsidRDefault="0054318D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Analogic (CMK-413);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133D90" w:rsidRPr="002568EB" w:rsidTr="00AC0D0D">
        <w:tc>
          <w:tcPr>
            <w:tcW w:w="228" w:type="pct"/>
          </w:tcPr>
          <w:p w:rsidR="00133D90" w:rsidRPr="00133D90" w:rsidRDefault="00133D90" w:rsidP="00441158">
            <w:pPr>
              <w:ind w:left="-108" w:right="-10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455" w:type="pct"/>
            <w:vMerge/>
          </w:tcPr>
          <w:p w:rsidR="00133D90" w:rsidRPr="00FD4EBC" w:rsidRDefault="00133D90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133D90" w:rsidRDefault="00133D90" w:rsidP="009D62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Contactor </w:t>
            </w:r>
            <w:r w:rsidR="009D6282">
              <w:rPr>
                <w:sz w:val="22"/>
                <w:szCs w:val="22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kw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="009D6282">
              <w:rPr>
                <w:sz w:val="22"/>
                <w:szCs w:val="22"/>
                <w:lang w:val="ro-RO"/>
              </w:rPr>
              <w:t>65</w:t>
            </w:r>
            <w:r>
              <w:rPr>
                <w:sz w:val="22"/>
                <w:szCs w:val="22"/>
                <w:lang w:val="ro-RO"/>
              </w:rPr>
              <w:t>A 230V 50</w:t>
            </w:r>
            <w:r w:rsidR="009D6282">
              <w:rPr>
                <w:sz w:val="22"/>
                <w:szCs w:val="22"/>
                <w:lang w:val="ro-RO"/>
              </w:rPr>
              <w:t>/60</w:t>
            </w:r>
            <w:r>
              <w:rPr>
                <w:sz w:val="22"/>
                <w:szCs w:val="22"/>
                <w:lang w:val="ro-RO"/>
              </w:rPr>
              <w:t>Hz</w:t>
            </w:r>
          </w:p>
        </w:tc>
        <w:tc>
          <w:tcPr>
            <w:tcW w:w="832" w:type="pct"/>
          </w:tcPr>
          <w:p w:rsidR="00133D90" w:rsidRDefault="00133D90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 buc</w:t>
            </w:r>
          </w:p>
        </w:tc>
        <w:tc>
          <w:tcPr>
            <w:tcW w:w="1854" w:type="pct"/>
          </w:tcPr>
          <w:p w:rsidR="00133D90" w:rsidRDefault="009D6282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Contactor 30</w:t>
            </w:r>
            <w:r w:rsidR="00133D9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133D90">
              <w:rPr>
                <w:sz w:val="22"/>
                <w:szCs w:val="22"/>
                <w:lang w:val="ro-RO"/>
              </w:rPr>
              <w:t>kw</w:t>
            </w:r>
            <w:proofErr w:type="spellEnd"/>
            <w:r w:rsidR="00133D90">
              <w:rPr>
                <w:sz w:val="22"/>
                <w:szCs w:val="22"/>
                <w:lang w:val="ro-RO"/>
              </w:rPr>
              <w:t xml:space="preserve">, </w:t>
            </w:r>
            <w:r>
              <w:rPr>
                <w:sz w:val="22"/>
                <w:szCs w:val="22"/>
                <w:lang w:val="ro-RO"/>
              </w:rPr>
              <w:t>220-69</w:t>
            </w:r>
            <w:r w:rsidR="00133D90">
              <w:rPr>
                <w:sz w:val="22"/>
                <w:szCs w:val="22"/>
                <w:lang w:val="ro-RO"/>
              </w:rPr>
              <w:t xml:space="preserve">0V, </w:t>
            </w:r>
            <w:r>
              <w:rPr>
                <w:sz w:val="22"/>
                <w:szCs w:val="22"/>
                <w:lang w:val="ro-RO"/>
              </w:rPr>
              <w:t>65</w:t>
            </w:r>
            <w:r w:rsidR="00133D90">
              <w:rPr>
                <w:sz w:val="22"/>
                <w:szCs w:val="22"/>
                <w:lang w:val="ro-RO"/>
              </w:rPr>
              <w:t>A, 230V, 50</w:t>
            </w:r>
            <w:r>
              <w:rPr>
                <w:sz w:val="22"/>
                <w:szCs w:val="22"/>
                <w:lang w:val="ro-RO"/>
              </w:rPr>
              <w:t xml:space="preserve">/60 </w:t>
            </w:r>
            <w:r w:rsidR="00133D90">
              <w:rPr>
                <w:sz w:val="22"/>
                <w:szCs w:val="22"/>
                <w:lang w:val="ro-RO"/>
              </w:rPr>
              <w:t>Hz, 3Poli.</w:t>
            </w:r>
          </w:p>
          <w:p w:rsidR="00133D90" w:rsidRDefault="00133D90" w:rsidP="009D628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Analogic (</w:t>
            </w:r>
            <w:r w:rsidR="009D6282">
              <w:rPr>
                <w:sz w:val="22"/>
                <w:szCs w:val="22"/>
                <w:lang w:val="ro-RO"/>
              </w:rPr>
              <w:t>HDC3-6511</w:t>
            </w:r>
            <w:r>
              <w:rPr>
                <w:sz w:val="22"/>
                <w:szCs w:val="22"/>
                <w:lang w:val="ro-RO"/>
              </w:rPr>
              <w:t>).</w:t>
            </w:r>
          </w:p>
        </w:tc>
        <w:tc>
          <w:tcPr>
            <w:tcW w:w="722" w:type="pct"/>
            <w:gridSpan w:val="2"/>
            <w:vMerge/>
          </w:tcPr>
          <w:p w:rsidR="00133D90" w:rsidRPr="00FD4EBC" w:rsidRDefault="00133D90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133D90" w:rsidRPr="005F3176" w:rsidTr="00AC0D0D">
        <w:tc>
          <w:tcPr>
            <w:tcW w:w="228" w:type="pct"/>
          </w:tcPr>
          <w:p w:rsidR="00133D90" w:rsidRDefault="00133D90" w:rsidP="00441158">
            <w:pPr>
              <w:ind w:left="-108" w:right="-10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455" w:type="pct"/>
            <w:vMerge/>
          </w:tcPr>
          <w:p w:rsidR="00133D90" w:rsidRPr="00FD4EBC" w:rsidRDefault="00133D90" w:rsidP="003D67A4">
            <w:pPr>
              <w:ind w:left="-105" w:right="-109"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133D90" w:rsidRDefault="00731DA6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Întrerupător plută 5m</w:t>
            </w:r>
          </w:p>
        </w:tc>
        <w:tc>
          <w:tcPr>
            <w:tcW w:w="832" w:type="pct"/>
          </w:tcPr>
          <w:p w:rsidR="00133D90" w:rsidRDefault="00731DA6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buc</w:t>
            </w:r>
          </w:p>
        </w:tc>
        <w:tc>
          <w:tcPr>
            <w:tcW w:w="1854" w:type="pct"/>
          </w:tcPr>
          <w:p w:rsidR="00133D90" w:rsidRDefault="00731DA6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Dimensiuni:5m;</w:t>
            </w:r>
          </w:p>
          <w:p w:rsidR="00731DA6" w:rsidRDefault="00731DA6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Tip material:plastic;</w:t>
            </w:r>
          </w:p>
          <w:p w:rsidR="00731DA6" w:rsidRDefault="00731DA6" w:rsidP="00BF500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Întrerupătoarele plută cu două funcții (golire și umplere) într-o cameră dublă impermeabilă pornesc sau opresc pompa, în funcție de dacă nivelul controlat al apei a crescut sau a scăzut.</w:t>
            </w:r>
          </w:p>
        </w:tc>
        <w:tc>
          <w:tcPr>
            <w:tcW w:w="722" w:type="pct"/>
            <w:gridSpan w:val="2"/>
            <w:vMerge/>
          </w:tcPr>
          <w:p w:rsidR="00133D90" w:rsidRPr="00FD4EBC" w:rsidRDefault="00133D90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4318D" w:rsidRPr="002568EB" w:rsidTr="00AC0D0D">
        <w:tc>
          <w:tcPr>
            <w:tcW w:w="228" w:type="pct"/>
          </w:tcPr>
          <w:p w:rsidR="0054318D" w:rsidRPr="00FD4EBC" w:rsidRDefault="00133D90" w:rsidP="00441158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  <w:r w:rsidR="00441158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55" w:type="pct"/>
            <w:vMerge/>
          </w:tcPr>
          <w:p w:rsidR="0054318D" w:rsidRPr="00FD4EBC" w:rsidRDefault="0054318D" w:rsidP="000A7535">
            <w:pPr>
              <w:ind w:left="-105" w:right="-109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09" w:type="pct"/>
          </w:tcPr>
          <w:p w:rsidR="0054318D" w:rsidRDefault="0054318D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Întrerupător de sarcină 3P 100A</w:t>
            </w:r>
          </w:p>
        </w:tc>
        <w:tc>
          <w:tcPr>
            <w:tcW w:w="832" w:type="pct"/>
          </w:tcPr>
          <w:p w:rsidR="0054318D" w:rsidRDefault="005F3176" w:rsidP="009B77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bookmarkStart w:id="0" w:name="_GoBack"/>
            <w:bookmarkEnd w:id="0"/>
            <w:r w:rsidR="001850DE">
              <w:rPr>
                <w:sz w:val="22"/>
                <w:szCs w:val="22"/>
                <w:lang w:val="ro-RO"/>
              </w:rPr>
              <w:t>0</w:t>
            </w:r>
            <w:r w:rsidR="00B53E48">
              <w:rPr>
                <w:sz w:val="22"/>
                <w:szCs w:val="22"/>
                <w:lang w:val="ro-RO"/>
              </w:rPr>
              <w:t xml:space="preserve"> buc</w:t>
            </w:r>
          </w:p>
        </w:tc>
        <w:tc>
          <w:tcPr>
            <w:tcW w:w="1854" w:type="pct"/>
          </w:tcPr>
          <w:p w:rsidR="0054318D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Nr.poli</w:t>
            </w:r>
            <w:proofErr w:type="spellEnd"/>
            <w:r>
              <w:rPr>
                <w:sz w:val="22"/>
                <w:szCs w:val="22"/>
                <w:lang w:val="ro-RO"/>
              </w:rPr>
              <w:t>:3;</w:t>
            </w:r>
          </w:p>
          <w:p w:rsidR="0054318D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Curent nominal:100A;</w:t>
            </w:r>
          </w:p>
          <w:p w:rsidR="0054318D" w:rsidRPr="00CE3947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Secțiunea maximă a conductorului conectat la borne:35.0 mm</w:t>
            </w:r>
            <w:r w:rsidRPr="00CE3947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:rsidR="0054318D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Tensiunea nominală;230-400W;</w:t>
            </w:r>
          </w:p>
          <w:p w:rsidR="0054318D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Temperatura mediului ambiant la exploatare:-40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 xml:space="preserve">C </w:t>
            </w:r>
            <w:proofErr w:type="spellStart"/>
            <w:r>
              <w:rPr>
                <w:sz w:val="22"/>
                <w:szCs w:val="22"/>
                <w:lang w:val="ro-RO"/>
              </w:rPr>
              <w:t>pînă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la 50</w:t>
            </w:r>
            <w:r w:rsidRPr="00874ADD">
              <w:rPr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sz w:val="22"/>
                <w:szCs w:val="22"/>
                <w:lang w:val="ro-RO"/>
              </w:rPr>
              <w:t>C;</w:t>
            </w:r>
          </w:p>
          <w:p w:rsidR="0054318D" w:rsidRDefault="0054318D" w:rsidP="00CE394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Grad de protecție:20IP</w:t>
            </w:r>
          </w:p>
        </w:tc>
        <w:tc>
          <w:tcPr>
            <w:tcW w:w="722" w:type="pct"/>
            <w:gridSpan w:val="2"/>
            <w:vMerge/>
          </w:tcPr>
          <w:p w:rsidR="0054318D" w:rsidRPr="00FD4EBC" w:rsidRDefault="0054318D" w:rsidP="009B77C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2A2AEE" w:rsidRPr="009737C6" w:rsidTr="009B77C0">
        <w:tc>
          <w:tcPr>
            <w:tcW w:w="4281" w:type="pct"/>
            <w:gridSpan w:val="6"/>
          </w:tcPr>
          <w:p w:rsidR="002A2AEE" w:rsidRPr="00FD4EBC" w:rsidRDefault="002A2AEE" w:rsidP="000A753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D4EBC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0A7535">
              <w:rPr>
                <w:b/>
                <w:bCs/>
                <w:sz w:val="22"/>
                <w:szCs w:val="22"/>
                <w:lang w:val="ro-RO" w:eastAsia="ru-RU"/>
              </w:rPr>
              <w:t>, lei</w:t>
            </w:r>
          </w:p>
        </w:tc>
        <w:tc>
          <w:tcPr>
            <w:tcW w:w="719" w:type="pct"/>
          </w:tcPr>
          <w:p w:rsidR="002A2AEE" w:rsidRPr="00886288" w:rsidRDefault="00151EB0" w:rsidP="004856F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17050</w:t>
            </w:r>
            <w:r w:rsidR="00886288" w:rsidRPr="00886288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:rsidR="002A2AEE" w:rsidRPr="009737C6" w:rsidRDefault="002A2AEE" w:rsidP="002A2AEE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Pr="00F66463">
        <w:rPr>
          <w:sz w:val="24"/>
          <w:szCs w:val="24"/>
          <w:u w:val="single"/>
          <w:lang w:val="ro-RO" w:eastAsia="ru-RU"/>
        </w:rPr>
        <w:t>pentru un singur lot.</w:t>
      </w:r>
    </w:p>
    <w:p w:rsidR="002A2AEE" w:rsidRPr="00541693" w:rsidRDefault="002A2AEE" w:rsidP="002A2AEE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Pr="00541693">
        <w:rPr>
          <w:sz w:val="24"/>
          <w:szCs w:val="24"/>
          <w:u w:val="single"/>
          <w:lang w:val="ro-RO" w:eastAsia="ru-RU"/>
        </w:rPr>
        <w:t xml:space="preserve">livrarea bunurilor la sediul beneficiarului, se realizează de către operatorul economic în decurs de </w:t>
      </w:r>
      <w:r w:rsidR="00372BB1">
        <w:rPr>
          <w:sz w:val="24"/>
          <w:szCs w:val="24"/>
          <w:u w:val="single"/>
          <w:lang w:val="ro-RO" w:eastAsia="ru-RU"/>
        </w:rPr>
        <w:t>2</w:t>
      </w:r>
      <w:r w:rsidRPr="00541693">
        <w:rPr>
          <w:sz w:val="24"/>
          <w:szCs w:val="24"/>
          <w:u w:val="single"/>
          <w:lang w:val="ro-RO" w:eastAsia="ru-RU"/>
        </w:rPr>
        <w:t xml:space="preserve"> zile lucrătoare din momentul înregistrării contractului la Trezoreria de Stat. </w:t>
      </w:r>
    </w:p>
    <w:p w:rsidR="002A2AEE" w:rsidRPr="009737C6" w:rsidRDefault="002A2AEE" w:rsidP="002A2AE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>
        <w:rPr>
          <w:sz w:val="24"/>
          <w:szCs w:val="24"/>
          <w:lang w:val="ro-RO" w:eastAsia="ru-RU"/>
        </w:rPr>
        <w:t xml:space="preserve"> </w:t>
      </w:r>
      <w:r w:rsidRPr="002E27DC">
        <w:rPr>
          <w:sz w:val="24"/>
          <w:szCs w:val="24"/>
          <w:u w:val="single"/>
          <w:lang w:val="ro-RO" w:eastAsia="ru-RU"/>
        </w:rPr>
        <w:t>31.12.2023.</w:t>
      </w:r>
    </w:p>
    <w:p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13624" w:rsidRPr="009737C6" w:rsidTr="00D92C02">
        <w:trPr>
          <w:trHeight w:val="905"/>
        </w:trPr>
        <w:tc>
          <w:tcPr>
            <w:tcW w:w="361" w:type="pct"/>
            <w:hideMark/>
          </w:tcPr>
          <w:p w:rsidR="00213624" w:rsidRDefault="00213624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372BB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372BB1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nr.8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r w:rsidR="00372BB1">
              <w:rPr>
                <w:sz w:val="22"/>
                <w:szCs w:val="22"/>
              </w:rPr>
              <w:t>2</w:t>
            </w:r>
            <w:r w:rsidRPr="001B0DC1">
              <w:rPr>
                <w:sz w:val="22"/>
                <w:szCs w:val="22"/>
              </w:rPr>
              <w:t xml:space="preserve">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Certificat, decizie de înregistrare a întreprinderii/extras din Registrul de stat al persoanelor </w:t>
            </w:r>
            <w:proofErr w:type="spellStart"/>
            <w:r w:rsidRPr="00052868">
              <w:rPr>
                <w:sz w:val="22"/>
                <w:szCs w:val="22"/>
                <w:lang w:val="ro-RO"/>
              </w:rPr>
              <w:t>juridice-</w:t>
            </w:r>
            <w:r w:rsidRPr="00052868">
              <w:rPr>
                <w:sz w:val="22"/>
                <w:szCs w:val="22"/>
              </w:rPr>
              <w:t>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efectuare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sistematică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plății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impozitelor</w:t>
            </w:r>
            <w:proofErr w:type="spellEnd"/>
            <w:r w:rsidRPr="00052868">
              <w:rPr>
                <w:sz w:val="22"/>
                <w:szCs w:val="22"/>
              </w:rPr>
              <w:t xml:space="preserve">, </w:t>
            </w:r>
            <w:proofErr w:type="spellStart"/>
            <w:r w:rsidRPr="00052868">
              <w:rPr>
                <w:sz w:val="22"/>
                <w:szCs w:val="22"/>
              </w:rPr>
              <w:t>contribuțiilor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Inspectoratul</w:t>
            </w:r>
            <w:proofErr w:type="spellEnd"/>
            <w:r w:rsidRPr="00052868">
              <w:rPr>
                <w:sz w:val="22"/>
                <w:szCs w:val="22"/>
              </w:rPr>
              <w:t xml:space="preserve"> Fiscal (</w:t>
            </w:r>
            <w:proofErr w:type="spellStart"/>
            <w:r w:rsidRPr="00052868">
              <w:rPr>
                <w:sz w:val="22"/>
                <w:szCs w:val="22"/>
              </w:rPr>
              <w:t>valabilitatea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certificatului</w:t>
            </w:r>
            <w:proofErr w:type="spellEnd"/>
            <w:r w:rsidRPr="00052868">
              <w:rPr>
                <w:sz w:val="22"/>
                <w:szCs w:val="22"/>
              </w:rPr>
              <w:t xml:space="preserve"> conform </w:t>
            </w:r>
            <w:proofErr w:type="spellStart"/>
            <w:r w:rsidRPr="00052868">
              <w:rPr>
                <w:sz w:val="22"/>
                <w:szCs w:val="22"/>
              </w:rPr>
              <w:t>cerințelor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inspectoratului</w:t>
            </w:r>
            <w:proofErr w:type="spellEnd"/>
            <w:r w:rsidRPr="00052868">
              <w:rPr>
                <w:sz w:val="22"/>
                <w:szCs w:val="22"/>
              </w:rPr>
              <w:t xml:space="preserve"> fiscal al </w:t>
            </w:r>
            <w:proofErr w:type="spellStart"/>
            <w:r w:rsidRPr="00052868">
              <w:rPr>
                <w:sz w:val="22"/>
                <w:szCs w:val="22"/>
              </w:rPr>
              <w:t>Republicii</w:t>
            </w:r>
            <w:proofErr w:type="spellEnd"/>
            <w:r w:rsidRPr="00052868">
              <w:rPr>
                <w:sz w:val="22"/>
                <w:szCs w:val="22"/>
              </w:rPr>
              <w:t xml:space="preserve"> Moldova)-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2A2AEE" w:rsidRPr="00052868" w:rsidRDefault="002A2AEE" w:rsidP="00372B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nr.2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372BB1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0A1ED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372BB1" w:rsidRDefault="00372BB1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372BB1">
        <w:rPr>
          <w:sz w:val="24"/>
          <w:szCs w:val="24"/>
          <w:lang w:val="ro-RO" w:eastAsia="ru-RU"/>
        </w:rPr>
        <w:t>:nu se aplică.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.</w:t>
      </w:r>
    </w:p>
    <w:p w:rsidR="002A2AEE" w:rsidRPr="00A019E1" w:rsidRDefault="002A2AEE" w:rsidP="00E00955">
      <w:pPr>
        <w:pStyle w:val="a4"/>
        <w:jc w:val="both"/>
        <w:rPr>
          <w:sz w:val="24"/>
          <w:szCs w:val="24"/>
          <w:lang w:val="en-US"/>
        </w:rPr>
      </w:pPr>
      <w:r w:rsidRPr="00A019E1">
        <w:rPr>
          <w:sz w:val="24"/>
          <w:szCs w:val="24"/>
          <w:lang w:val="en-US"/>
        </w:rPr>
        <w:t xml:space="preserve">    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temeiul</w:t>
      </w:r>
      <w:proofErr w:type="spellEnd"/>
      <w:r w:rsidRPr="00A019E1">
        <w:rPr>
          <w:sz w:val="24"/>
          <w:szCs w:val="24"/>
          <w:lang w:val="en-US"/>
        </w:rPr>
        <w:t xml:space="preserve"> art.19 al.3 </w:t>
      </w:r>
      <w:proofErr w:type="spellStart"/>
      <w:r w:rsidRPr="00A019E1">
        <w:rPr>
          <w:sz w:val="24"/>
          <w:szCs w:val="24"/>
          <w:lang w:val="en-US"/>
        </w:rPr>
        <w:t>lit.d</w:t>
      </w:r>
      <w:proofErr w:type="spellEnd"/>
      <w:r w:rsidRPr="00A019E1">
        <w:rPr>
          <w:sz w:val="24"/>
          <w:szCs w:val="24"/>
          <w:lang w:val="en-US"/>
        </w:rPr>
        <w:t xml:space="preserve">) din </w:t>
      </w:r>
      <w:proofErr w:type="spellStart"/>
      <w:r w:rsidRPr="00A019E1">
        <w:rPr>
          <w:sz w:val="24"/>
          <w:szCs w:val="24"/>
          <w:lang w:val="en-US"/>
        </w:rPr>
        <w:t>Legea</w:t>
      </w:r>
      <w:proofErr w:type="spellEnd"/>
      <w:r w:rsidRPr="00A019E1">
        <w:rPr>
          <w:sz w:val="24"/>
          <w:szCs w:val="24"/>
          <w:lang w:val="en-US"/>
        </w:rPr>
        <w:t xml:space="preserve"> nr.131/2015, </w:t>
      </w:r>
      <w:proofErr w:type="spellStart"/>
      <w:r w:rsidRPr="00A019E1">
        <w:rPr>
          <w:sz w:val="24"/>
          <w:szCs w:val="24"/>
          <w:lang w:val="en-US"/>
        </w:rPr>
        <w:t>privind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achizițiile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</w:t>
      </w:r>
    </w:p>
    <w:p w:rsidR="002A2AEE" w:rsidRDefault="002A2AEE" w:rsidP="00E00955">
      <w:pPr>
        <w:pStyle w:val="a4"/>
        <w:jc w:val="both"/>
        <w:rPr>
          <w:i/>
          <w:sz w:val="24"/>
          <w:szCs w:val="24"/>
          <w:lang w:val="en-US"/>
        </w:rPr>
      </w:pPr>
      <w:proofErr w:type="gramStart"/>
      <w:r w:rsidRPr="00A019E1">
        <w:rPr>
          <w:sz w:val="24"/>
          <w:szCs w:val="24"/>
          <w:lang w:val="en-US"/>
        </w:rPr>
        <w:t>nr.4-Cricova</w:t>
      </w:r>
      <w:proofErr w:type="gram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va</w:t>
      </w:r>
      <w:proofErr w:type="spellEnd"/>
      <w:r w:rsidRPr="00A019E1">
        <w:rPr>
          <w:sz w:val="24"/>
          <w:szCs w:val="24"/>
          <w:lang w:val="en-US"/>
        </w:rPr>
        <w:t xml:space="preserve"> exclude din </w:t>
      </w:r>
      <w:proofErr w:type="spellStart"/>
      <w:r w:rsidRPr="00A019E1">
        <w:rPr>
          <w:sz w:val="24"/>
          <w:szCs w:val="24"/>
          <w:lang w:val="en-US"/>
        </w:rPr>
        <w:t>procedura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atribuire</w:t>
      </w:r>
      <w:proofErr w:type="spellEnd"/>
      <w:r w:rsidRPr="00A019E1">
        <w:rPr>
          <w:sz w:val="24"/>
          <w:szCs w:val="24"/>
          <w:lang w:val="en-US"/>
        </w:rPr>
        <w:t xml:space="preserve"> a </w:t>
      </w:r>
      <w:proofErr w:type="spellStart"/>
      <w:r w:rsidRPr="00A019E1">
        <w:rPr>
          <w:sz w:val="24"/>
          <w:szCs w:val="24"/>
          <w:lang w:val="en-US"/>
        </w:rPr>
        <w:t>contractului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achiziții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orice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ofertant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cazul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false </w:t>
      </w:r>
      <w:proofErr w:type="spellStart"/>
      <w:r w:rsidRPr="00A019E1">
        <w:rPr>
          <w:sz w:val="24"/>
          <w:szCs w:val="24"/>
          <w:lang w:val="en-US"/>
        </w:rPr>
        <w:t>sau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neprezentării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solicitate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nr.</w:t>
      </w:r>
      <w:r w:rsidR="00E00955">
        <w:rPr>
          <w:sz w:val="24"/>
          <w:szCs w:val="24"/>
          <w:lang w:val="en-US"/>
        </w:rPr>
        <w:t xml:space="preserve"> </w:t>
      </w:r>
      <w:proofErr w:type="gramStart"/>
      <w:r w:rsidRPr="00A019E1">
        <w:rPr>
          <w:sz w:val="24"/>
          <w:szCs w:val="24"/>
          <w:lang w:val="en-US"/>
        </w:rPr>
        <w:t xml:space="preserve">4-Cricova,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scopul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demonstrării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îndeplinirii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criteriilor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calificare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și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selecție</w:t>
      </w:r>
      <w:proofErr w:type="spellEnd"/>
      <w:r w:rsidRPr="00F149A1">
        <w:rPr>
          <w:i/>
          <w:sz w:val="24"/>
          <w:szCs w:val="24"/>
          <w:lang w:val="en-US"/>
        </w:rPr>
        <w:t>.</w:t>
      </w:r>
      <w:proofErr w:type="gramEnd"/>
    </w:p>
    <w:p w:rsidR="002A2AEE" w:rsidRPr="00A019E1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</w:p>
    <w:p w:rsidR="002A2AEE" w:rsidRPr="00A019E1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A019E1">
        <w:rPr>
          <w:sz w:val="24"/>
          <w:szCs w:val="24"/>
          <w:u w:val="single"/>
          <w:lang w:val="ro-RO" w:eastAsia="ru-RU"/>
        </w:rPr>
        <w:t>lei MD</w:t>
      </w:r>
      <w:r w:rsidRPr="00A019E1">
        <w:rPr>
          <w:sz w:val="24"/>
          <w:szCs w:val="24"/>
          <w:lang w:val="ro-RO" w:eastAsia="ru-RU"/>
        </w:rPr>
        <w:t>.</w:t>
      </w:r>
    </w:p>
    <w:p w:rsidR="002A2AEE" w:rsidRPr="00850D1C" w:rsidRDefault="002A2AEE" w:rsidP="0095394C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BD0CD0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2A2AEE" w:rsidRPr="00EB033C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9737C6" w:rsidTr="009B77C0">
        <w:tc>
          <w:tcPr>
            <w:tcW w:w="60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:rsidTr="009B77C0">
        <w:tc>
          <w:tcPr>
            <w:tcW w:w="601" w:type="pct"/>
            <w:hideMark/>
          </w:tcPr>
          <w:p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Pr="00565D1B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2A2AEE" w:rsidRPr="00702A00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="0095394C">
        <w:rPr>
          <w:sz w:val="24"/>
          <w:szCs w:val="24"/>
          <w:u w:val="single"/>
          <w:lang w:val="ro-RO" w:eastAsia="ru-RU"/>
        </w:rPr>
        <w:t>2</w:t>
      </w:r>
      <w:r w:rsidRPr="00702A00">
        <w:rPr>
          <w:sz w:val="24"/>
          <w:szCs w:val="24"/>
          <w:u w:val="single"/>
          <w:lang w:val="ro-RO" w:eastAsia="ru-RU"/>
        </w:rPr>
        <w:t>0 zile</w:t>
      </w:r>
      <w:r>
        <w:rPr>
          <w:sz w:val="24"/>
          <w:szCs w:val="24"/>
          <w:lang w:val="ro-RO" w:eastAsia="ru-RU"/>
        </w:rPr>
        <w:t>.</w:t>
      </w:r>
    </w:p>
    <w:p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702A00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română.</w:t>
      </w: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oferte alternative nu se admit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</w:p>
    <w:p w:rsidR="00AD5120" w:rsidRPr="00850D1C" w:rsidRDefault="00AD5120" w:rsidP="002A2AEE">
      <w:pPr>
        <w:rPr>
          <w:sz w:val="24"/>
          <w:szCs w:val="24"/>
          <w:lang w:val="ro-RO" w:eastAsia="ru-RU"/>
        </w:rPr>
      </w:pPr>
    </w:p>
    <w:p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 xml:space="preserve">_______________ </w:t>
      </w:r>
      <w:r w:rsidRPr="00FD46D2">
        <w:rPr>
          <w:b/>
          <w:sz w:val="24"/>
          <w:szCs w:val="24"/>
          <w:lang w:val="ro-RO" w:eastAsia="ru-RU"/>
        </w:rPr>
        <w:t>Vitalie FALCĂ</w:t>
      </w: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:rsidR="00AD5120" w:rsidRDefault="002A2AEE" w:rsidP="002A2AEE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                          </w:t>
      </w:r>
    </w:p>
    <w:p w:rsidR="002A2AEE" w:rsidRPr="00FD46D2" w:rsidRDefault="00AD5120" w:rsidP="002A2AEE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</w:t>
      </w:r>
      <w:r w:rsidR="002A2AEE" w:rsidRPr="00FD46D2">
        <w:rPr>
          <w:sz w:val="24"/>
          <w:szCs w:val="24"/>
          <w:lang w:val="ro-RO" w:eastAsia="ru-RU"/>
        </w:rPr>
        <w:t xml:space="preserve">   L.Ș</w:t>
      </w:r>
    </w:p>
    <w:p w:rsidR="002A2AEE" w:rsidRDefault="002A2AEE" w:rsidP="002A2AEE"/>
    <w:p w:rsidR="00874243" w:rsidRDefault="00874243"/>
    <w:sectPr w:rsidR="00874243" w:rsidSect="002A2AEE">
      <w:headerReference w:type="default" r:id="rId7"/>
      <w:footerReference w:type="default" r:id="rId8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09F" w:rsidRDefault="0013409F" w:rsidP="002A2AEE">
      <w:r>
        <w:separator/>
      </w:r>
    </w:p>
  </w:endnote>
  <w:endnote w:type="continuationSeparator" w:id="0">
    <w:p w:rsidR="0013409F" w:rsidRDefault="0013409F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176" w:rsidRPr="005F3176">
          <w:rPr>
            <w:noProof/>
            <w:lang w:val="ro-RO"/>
          </w:rPr>
          <w:t>3</w:t>
        </w:r>
        <w:r>
          <w:fldChar w:fldCharType="end"/>
        </w:r>
      </w:p>
    </w:sdtContent>
  </w:sdt>
  <w:p w:rsidR="00EA3E70" w:rsidRDefault="0013409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09F" w:rsidRDefault="0013409F" w:rsidP="002A2AEE">
      <w:r>
        <w:separator/>
      </w:r>
    </w:p>
  </w:footnote>
  <w:footnote w:type="continuationSeparator" w:id="0">
    <w:p w:rsidR="0013409F" w:rsidRDefault="0013409F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70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A1EDE"/>
    <w:rsid w:val="000A7535"/>
    <w:rsid w:val="000C42D1"/>
    <w:rsid w:val="000D60AE"/>
    <w:rsid w:val="000E54DE"/>
    <w:rsid w:val="00133D90"/>
    <w:rsid w:val="0013409F"/>
    <w:rsid w:val="00151EB0"/>
    <w:rsid w:val="001850DE"/>
    <w:rsid w:val="00213624"/>
    <w:rsid w:val="002568EB"/>
    <w:rsid w:val="002A2AEE"/>
    <w:rsid w:val="003559CD"/>
    <w:rsid w:val="00372BB1"/>
    <w:rsid w:val="003D67A4"/>
    <w:rsid w:val="00420F53"/>
    <w:rsid w:val="00441158"/>
    <w:rsid w:val="004856F0"/>
    <w:rsid w:val="00485D75"/>
    <w:rsid w:val="005044B5"/>
    <w:rsid w:val="00524229"/>
    <w:rsid w:val="0054318D"/>
    <w:rsid w:val="0054618E"/>
    <w:rsid w:val="005C5134"/>
    <w:rsid w:val="005F3176"/>
    <w:rsid w:val="00713F3D"/>
    <w:rsid w:val="007140C3"/>
    <w:rsid w:val="00731DA6"/>
    <w:rsid w:val="007E6948"/>
    <w:rsid w:val="0080130A"/>
    <w:rsid w:val="00846895"/>
    <w:rsid w:val="0084691B"/>
    <w:rsid w:val="00852F8D"/>
    <w:rsid w:val="00874243"/>
    <w:rsid w:val="00874ADD"/>
    <w:rsid w:val="00886288"/>
    <w:rsid w:val="008E3960"/>
    <w:rsid w:val="0095394C"/>
    <w:rsid w:val="009B7EB9"/>
    <w:rsid w:val="009C1B62"/>
    <w:rsid w:val="009D6282"/>
    <w:rsid w:val="00AB2775"/>
    <w:rsid w:val="00AC0D0D"/>
    <w:rsid w:val="00AD5120"/>
    <w:rsid w:val="00B24026"/>
    <w:rsid w:val="00B53E48"/>
    <w:rsid w:val="00B57B01"/>
    <w:rsid w:val="00B718CE"/>
    <w:rsid w:val="00BD0CD0"/>
    <w:rsid w:val="00BD2316"/>
    <w:rsid w:val="00BF0CC3"/>
    <w:rsid w:val="00BF500C"/>
    <w:rsid w:val="00C415ED"/>
    <w:rsid w:val="00CE2B2C"/>
    <w:rsid w:val="00CE3947"/>
    <w:rsid w:val="00DA0B1F"/>
    <w:rsid w:val="00E00955"/>
    <w:rsid w:val="00E07AE3"/>
    <w:rsid w:val="00E2301B"/>
    <w:rsid w:val="00EC01BC"/>
    <w:rsid w:val="00ED22C9"/>
    <w:rsid w:val="00F1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1322</Words>
  <Characters>7674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113</cp:revision>
  <cp:lastPrinted>2023-12-12T07:21:00Z</cp:lastPrinted>
  <dcterms:created xsi:type="dcterms:W3CDTF">2023-07-17T12:11:00Z</dcterms:created>
  <dcterms:modified xsi:type="dcterms:W3CDTF">2023-12-12T08:22:00Z</dcterms:modified>
</cp:coreProperties>
</file>