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CD386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CD386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CD386E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CD386E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CD386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CD386E" w:rsidRDefault="002C394E" w:rsidP="00CC0AB0">
            <w:pPr>
              <w:rPr>
                <w:rFonts w:ascii="Arial Narrow" w:eastAsia="Times New Roman" w:hAnsi="Arial Narrow" w:cs="Times New Roman"/>
                <w:sz w:val="24"/>
                <w:szCs w:val="24"/>
                <w:lang w:val="ru-RU" w:eastAsia="ru-RU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</w:t>
            </w:r>
            <w:r w:rsidR="00387594" w:rsidRPr="00CD386E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CD386E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CD386E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CD386E">
              <w:rPr>
                <w:rFonts w:ascii="Arial Narrow" w:hAnsi="Arial Narrow"/>
                <w:b/>
                <w:sz w:val="24"/>
              </w:rPr>
              <w:t>.</w:t>
            </w:r>
            <w:r w:rsidR="00387594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CD386E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EB4E81" w:rsidRPr="00EB4E81">
                <w:rPr>
                  <w:rStyle w:val="a4"/>
                  <w:rFonts w:ascii="Arial Narrow" w:hAnsi="Arial Narrow"/>
                  <w:color w:val="3560B9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ocds-b3wdp1-MD-1733836660259</w:t>
              </w:r>
            </w:hyperlink>
            <w:r w:rsidR="00CC0AB0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CC0AB0" w:rsidRPr="00EB4E81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FF"/>
                <w:lang w:val="ru-RU" w:eastAsia="ru-RU"/>
              </w:rPr>
              <w:t> </w:t>
            </w:r>
            <w:r w:rsidR="00EB4E81" w:rsidRPr="00EB4E81">
              <w:rPr>
                <w:rFonts w:ascii="Arial Narrow" w:hAnsi="Arial Narrow"/>
                <w:color w:val="333333"/>
                <w:sz w:val="23"/>
                <w:szCs w:val="23"/>
                <w:shd w:val="clear" w:color="auto" w:fill="FFFFFF"/>
              </w:rPr>
              <w:t>21321958</w:t>
            </w:r>
            <w:r w:rsidR="00CC0AB0" w:rsidRPr="00CC0AB0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87594"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CD386E" w:rsidRDefault="002C394E" w:rsidP="00CD386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CD386E" w:rsidRPr="00CD386E">
              <w:rPr>
                <w:rFonts w:ascii="Arial Narrow" w:hAnsi="Arial Narrow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480124" w:rsidRPr="00906DB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>supraveghere</w:t>
            </w:r>
            <w:proofErr w:type="spellEnd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>tehnică</w:t>
            </w:r>
            <w:proofErr w:type="spellEnd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>lucrărilor</w:t>
            </w:r>
            <w:proofErr w:type="spellEnd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 xml:space="preserve">: </w:t>
            </w:r>
            <w:proofErr w:type="spellStart"/>
            <w:r w:rsidR="00480124">
              <w:rPr>
                <w:rFonts w:ascii="Arial Narrow" w:hAnsi="Arial Narrow"/>
                <w:b/>
                <w:bCs/>
                <w:sz w:val="24"/>
                <w:szCs w:val="24"/>
              </w:rPr>
              <w:t>Replanificarea</w:t>
            </w:r>
            <w:proofErr w:type="spellEnd"/>
            <w:r w:rsidR="0048012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80124">
              <w:rPr>
                <w:rFonts w:ascii="Arial Narrow" w:hAnsi="Arial Narrow"/>
                <w:b/>
                <w:bCs/>
                <w:sz w:val="24"/>
                <w:szCs w:val="24"/>
              </w:rPr>
              <w:t>subsolului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IMSP IMU str. </w:t>
            </w:r>
            <w:proofErr w:type="spellStart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Toma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Ciorba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1, </w:t>
            </w:r>
            <w:proofErr w:type="spellStart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mun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. Chisinau</w:t>
            </w:r>
            <w:r w:rsidR="00480124" w:rsidRPr="00CD386E">
              <w:rPr>
                <w:rFonts w:ascii="Arial Narrow" w:hAnsi="Arial Narrow"/>
                <w:b/>
                <w:sz w:val="24"/>
              </w:rPr>
              <w:t xml:space="preserve"> 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2576C" w:rsidRPr="00CD386E" w:rsidTr="006B02AF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BB765B" w:rsidP="0012576C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sz w:val="16"/>
                <w:szCs w:val="16"/>
              </w:rPr>
              <w:t>71520000-9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BB765B" w:rsidP="0012576C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color w:val="000000"/>
              </w:rPr>
              <w:t>1.</w:t>
            </w:r>
            <w:r w:rsidRPr="00BB765B">
              <w:rPr>
                <w:rFonts w:ascii="Arial Narrow" w:hAnsi="Arial Narrow" w:cs="Times New Roman"/>
                <w:b/>
                <w:lang w:val="ro-RO"/>
              </w:rPr>
              <w:t xml:space="preserve"> </w:t>
            </w:r>
            <w:r w:rsidR="00480124" w:rsidRPr="00906DB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>supraveghere</w:t>
            </w:r>
            <w:proofErr w:type="spellEnd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>tehnică</w:t>
            </w:r>
            <w:proofErr w:type="spellEnd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>lucrărilor</w:t>
            </w:r>
            <w:proofErr w:type="spellEnd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 xml:space="preserve">: </w:t>
            </w:r>
            <w:proofErr w:type="spellStart"/>
            <w:r w:rsidR="00480124">
              <w:rPr>
                <w:rFonts w:ascii="Arial Narrow" w:hAnsi="Arial Narrow"/>
                <w:b/>
                <w:bCs/>
                <w:sz w:val="24"/>
                <w:szCs w:val="24"/>
              </w:rPr>
              <w:t>Replanificarea</w:t>
            </w:r>
            <w:proofErr w:type="spellEnd"/>
            <w:r w:rsidR="0048012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80124">
              <w:rPr>
                <w:rFonts w:ascii="Arial Narrow" w:hAnsi="Arial Narrow"/>
                <w:b/>
                <w:bCs/>
                <w:sz w:val="24"/>
                <w:szCs w:val="24"/>
              </w:rPr>
              <w:t>subsolului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IMSP IMU str. </w:t>
            </w:r>
            <w:proofErr w:type="spellStart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Toma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Ciorba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1, </w:t>
            </w:r>
            <w:proofErr w:type="spellStart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mun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. Chisinau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6B02AF" w:rsidP="0012576C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12576C" w:rsidP="0012576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2576C" w:rsidRPr="00CD386E" w:rsidRDefault="0012576C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CD386E" w:rsidTr="00D766E6">
        <w:tc>
          <w:tcPr>
            <w:tcW w:w="993" w:type="dxa"/>
          </w:tcPr>
          <w:p w:rsidR="00DA6BAF" w:rsidRPr="00CD386E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CD386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CD386E" w:rsidTr="00B43CAA">
        <w:tc>
          <w:tcPr>
            <w:tcW w:w="14884" w:type="dxa"/>
            <w:gridSpan w:val="10"/>
            <w:shd w:val="clear" w:color="auto" w:fill="auto"/>
          </w:tcPr>
          <w:p w:rsidR="00ED2815" w:rsidRPr="00CD386E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CD386E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CD386E">
              <w:rPr>
                <w:rFonts w:ascii="Arial Narrow" w:hAnsi="Arial Narrow"/>
                <w:b/>
                <w:sz w:val="24"/>
              </w:rPr>
              <w:t>.</w:t>
            </w:r>
            <w:r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5" w:tgtFrame="_blank" w:history="1">
              <w:r w:rsidR="00EB4E81" w:rsidRPr="00EB4E81">
                <w:rPr>
                  <w:rStyle w:val="a4"/>
                  <w:rFonts w:ascii="Arial Narrow" w:hAnsi="Arial Narrow"/>
                  <w:color w:val="3560B9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ocds-b3wdp1-MD-1733836660259</w:t>
              </w:r>
            </w:hyperlink>
            <w:r w:rsidR="00EB4E81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EB4E81" w:rsidRPr="00EB4E81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FF"/>
                <w:lang w:val="ru-RU" w:eastAsia="ru-RU"/>
              </w:rPr>
              <w:t> </w:t>
            </w:r>
            <w:r w:rsidR="00EB4E81" w:rsidRPr="00EB4E81">
              <w:rPr>
                <w:rFonts w:ascii="Arial Narrow" w:hAnsi="Arial Narrow"/>
                <w:color w:val="333333"/>
                <w:sz w:val="23"/>
                <w:szCs w:val="23"/>
                <w:shd w:val="clear" w:color="auto" w:fill="FFFFFF"/>
              </w:rPr>
              <w:t>21321958</w:t>
            </w:r>
            <w:bookmarkStart w:id="3" w:name="_GoBack"/>
            <w:bookmarkEnd w:id="3"/>
            <w:r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CD386E" w:rsidTr="002329C9">
        <w:tc>
          <w:tcPr>
            <w:tcW w:w="14884" w:type="dxa"/>
            <w:gridSpan w:val="10"/>
            <w:shd w:val="clear" w:color="auto" w:fill="auto"/>
          </w:tcPr>
          <w:p w:rsidR="00387594" w:rsidRPr="00CD386E" w:rsidRDefault="00387594" w:rsidP="00BB765B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EB61F5" w:rsidRPr="00CD386E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480124" w:rsidRPr="00906DB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>supraveghere</w:t>
            </w:r>
            <w:proofErr w:type="spellEnd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>tehnică</w:t>
            </w:r>
            <w:proofErr w:type="spellEnd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>lucrărilor</w:t>
            </w:r>
            <w:proofErr w:type="spellEnd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 xml:space="preserve">: </w:t>
            </w:r>
            <w:proofErr w:type="spellStart"/>
            <w:r w:rsidR="00480124">
              <w:rPr>
                <w:rFonts w:ascii="Arial Narrow" w:hAnsi="Arial Narrow"/>
                <w:b/>
                <w:bCs/>
                <w:sz w:val="24"/>
                <w:szCs w:val="24"/>
              </w:rPr>
              <w:t>Replanificarea</w:t>
            </w:r>
            <w:proofErr w:type="spellEnd"/>
            <w:r w:rsidR="0048012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80124">
              <w:rPr>
                <w:rFonts w:ascii="Arial Narrow" w:hAnsi="Arial Narrow"/>
                <w:b/>
                <w:bCs/>
                <w:sz w:val="24"/>
                <w:szCs w:val="24"/>
              </w:rPr>
              <w:t>subsolului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IMSP IMU str. </w:t>
            </w:r>
            <w:proofErr w:type="spellStart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Toma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Ciorba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1, </w:t>
            </w:r>
            <w:proofErr w:type="spellStart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mun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. Chisinau</w:t>
            </w:r>
            <w:r w:rsidR="00480124" w:rsidRPr="00CD386E">
              <w:rPr>
                <w:rFonts w:ascii="Arial Narrow" w:hAnsi="Arial Narrow"/>
                <w:b/>
                <w:sz w:val="24"/>
              </w:rPr>
              <w:t xml:space="preserve"> 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CD386E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CD386E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BB765B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r w:rsidR="00013F53"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SERVICII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BB765B" w:rsidP="00C259E4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Pe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perioada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derulare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a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contractului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antrepriză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CD386E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10534F" w:rsidRPr="00CD386E" w:rsidTr="00CD1272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BB765B" w:rsidRDefault="00BB765B" w:rsidP="0010534F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sz w:val="16"/>
                <w:szCs w:val="16"/>
              </w:rPr>
              <w:t>71520000-9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BB765B" w:rsidRDefault="00BB765B" w:rsidP="0010534F">
            <w:pPr>
              <w:jc w:val="center"/>
              <w:rPr>
                <w:rFonts w:ascii="Arial Narrow" w:hAnsi="Arial Narrow" w:cs="Times New Roman"/>
                <w:color w:val="000000"/>
                <w:sz w:val="20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color w:val="000000"/>
              </w:rPr>
              <w:t>1.</w:t>
            </w:r>
            <w:r w:rsidRPr="00BB765B">
              <w:rPr>
                <w:rFonts w:ascii="Arial Narrow" w:hAnsi="Arial Narrow" w:cs="Times New Roman"/>
                <w:b/>
                <w:lang w:val="ro-RO"/>
              </w:rPr>
              <w:t xml:space="preserve"> </w:t>
            </w:r>
            <w:r w:rsidR="00480124" w:rsidRPr="00906DB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>supraveghere</w:t>
            </w:r>
            <w:proofErr w:type="spellEnd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>tehnică</w:t>
            </w:r>
            <w:proofErr w:type="spellEnd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>lucrărilor</w:t>
            </w:r>
            <w:proofErr w:type="spellEnd"/>
            <w:r w:rsidR="00480124" w:rsidRPr="00906DB0">
              <w:rPr>
                <w:rFonts w:ascii="Arial Narrow" w:hAnsi="Arial Narrow"/>
                <w:b/>
                <w:sz w:val="24"/>
                <w:szCs w:val="24"/>
              </w:rPr>
              <w:t xml:space="preserve">: </w:t>
            </w:r>
            <w:proofErr w:type="spellStart"/>
            <w:r w:rsidR="00480124">
              <w:rPr>
                <w:rFonts w:ascii="Arial Narrow" w:hAnsi="Arial Narrow"/>
                <w:b/>
                <w:bCs/>
                <w:sz w:val="24"/>
                <w:szCs w:val="24"/>
              </w:rPr>
              <w:t>Replanificarea</w:t>
            </w:r>
            <w:proofErr w:type="spellEnd"/>
            <w:r w:rsidR="0048012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80124">
              <w:rPr>
                <w:rFonts w:ascii="Arial Narrow" w:hAnsi="Arial Narrow"/>
                <w:b/>
                <w:bCs/>
                <w:sz w:val="24"/>
                <w:szCs w:val="24"/>
              </w:rPr>
              <w:t>subsolului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IMSP IMU str. </w:t>
            </w:r>
            <w:proofErr w:type="spellStart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Toma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Ciorba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1, </w:t>
            </w:r>
            <w:proofErr w:type="spellStart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mun</w:t>
            </w:r>
            <w:proofErr w:type="spellEnd"/>
            <w:r w:rsidR="00480124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. Chisinau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0534F" w:rsidRPr="00CD386E" w:rsidRDefault="0010534F" w:rsidP="0010534F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386E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534F" w:rsidRPr="00CD386E" w:rsidRDefault="0010534F" w:rsidP="0010534F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CD386E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CD386E" w:rsidTr="00A0198C">
        <w:tc>
          <w:tcPr>
            <w:tcW w:w="8931" w:type="dxa"/>
            <w:gridSpan w:val="6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CD386E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sectPr w:rsidR="00DA6BAF" w:rsidRPr="00CD386E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0534F"/>
    <w:rsid w:val="0012576C"/>
    <w:rsid w:val="00155EAF"/>
    <w:rsid w:val="00184254"/>
    <w:rsid w:val="001E2022"/>
    <w:rsid w:val="002C394E"/>
    <w:rsid w:val="002C6493"/>
    <w:rsid w:val="0035296B"/>
    <w:rsid w:val="003701ED"/>
    <w:rsid w:val="00387594"/>
    <w:rsid w:val="00472831"/>
    <w:rsid w:val="00475D6B"/>
    <w:rsid w:val="00480124"/>
    <w:rsid w:val="00560D14"/>
    <w:rsid w:val="00674A36"/>
    <w:rsid w:val="006B02AF"/>
    <w:rsid w:val="00751AA0"/>
    <w:rsid w:val="00787A7C"/>
    <w:rsid w:val="007F1484"/>
    <w:rsid w:val="00813967"/>
    <w:rsid w:val="00872CD1"/>
    <w:rsid w:val="008E29C9"/>
    <w:rsid w:val="008F1966"/>
    <w:rsid w:val="008F74F2"/>
    <w:rsid w:val="00912622"/>
    <w:rsid w:val="00A0198C"/>
    <w:rsid w:val="00A1522B"/>
    <w:rsid w:val="00A271F3"/>
    <w:rsid w:val="00A96567"/>
    <w:rsid w:val="00AA4EDB"/>
    <w:rsid w:val="00AB3BED"/>
    <w:rsid w:val="00B862FA"/>
    <w:rsid w:val="00BB765B"/>
    <w:rsid w:val="00C259E4"/>
    <w:rsid w:val="00C46E6E"/>
    <w:rsid w:val="00C6624C"/>
    <w:rsid w:val="00CA4CD5"/>
    <w:rsid w:val="00CC0AB0"/>
    <w:rsid w:val="00CC3C27"/>
    <w:rsid w:val="00CD386E"/>
    <w:rsid w:val="00D57E4A"/>
    <w:rsid w:val="00D766E6"/>
    <w:rsid w:val="00DA6BAF"/>
    <w:rsid w:val="00E26BE4"/>
    <w:rsid w:val="00E35EF5"/>
    <w:rsid w:val="00EB4E81"/>
    <w:rsid w:val="00EB61F5"/>
    <w:rsid w:val="00EB79CB"/>
    <w:rsid w:val="00ED2815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33836660259" TargetMode="External"/><Relationship Id="rId4" Type="http://schemas.openxmlformats.org/officeDocument/2006/relationships/hyperlink" Target="https://mtender.gov.md/tenders/ocds-b3wdp1-MD-17338366602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53</cp:revision>
  <dcterms:created xsi:type="dcterms:W3CDTF">2020-07-21T13:07:00Z</dcterms:created>
  <dcterms:modified xsi:type="dcterms:W3CDTF">2024-12-10T13:18:00Z</dcterms:modified>
</cp:coreProperties>
</file>