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CC763DB" w14:textId="3C24D144" w:rsidR="006711C1" w:rsidRDefault="00850D1C" w:rsidP="00960690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9B2394">
        <w:rPr>
          <w:bCs/>
          <w:sz w:val="24"/>
          <w:szCs w:val="24"/>
          <w:lang w:val="ro-RO" w:eastAsia="ru-RU"/>
        </w:rPr>
        <w:t>:</w:t>
      </w:r>
      <w:r w:rsidR="009B2394">
        <w:rPr>
          <w:b/>
          <w:bCs/>
          <w:sz w:val="24"/>
          <w:szCs w:val="24"/>
          <w:lang w:val="ro-RO" w:eastAsia="ru-RU"/>
        </w:rPr>
        <w:t xml:space="preserve"> catetere</w:t>
      </w:r>
      <w:r w:rsidR="009B2394" w:rsidRPr="009B2394">
        <w:rPr>
          <w:b/>
          <w:bCs/>
          <w:sz w:val="24"/>
          <w:szCs w:val="24"/>
          <w:lang w:val="ro-RO" w:eastAsia="ru-RU"/>
        </w:rPr>
        <w:t xml:space="preserve"> intravenoase pentru </w:t>
      </w:r>
      <w:r w:rsidR="009B2394">
        <w:rPr>
          <w:b/>
          <w:bCs/>
          <w:sz w:val="24"/>
          <w:szCs w:val="24"/>
          <w:lang w:val="ro-RO" w:eastAsia="ru-RU"/>
        </w:rPr>
        <w:t>ATI</w:t>
      </w:r>
    </w:p>
    <w:p w14:paraId="5AFC2933" w14:textId="5625948F" w:rsidR="00850D1C" w:rsidRPr="00850D1C" w:rsidRDefault="00850D1C" w:rsidP="00E12C1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99F9AD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515FC">
        <w:rPr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sz w:val="24"/>
          <w:szCs w:val="24"/>
          <w:u w:val="single"/>
          <w:lang w:val="ro-RO" w:eastAsia="ru-RU"/>
        </w:rPr>
        <w:t>IMSP SCR „Timofei Moșneaga”</w:t>
      </w:r>
    </w:p>
    <w:p w14:paraId="517BCD06" w14:textId="069251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82B7F">
        <w:rPr>
          <w:bCs/>
          <w:sz w:val="24"/>
          <w:szCs w:val="24"/>
          <w:lang w:val="ro-RO" w:eastAsia="ru-RU"/>
        </w:rPr>
        <w:t xml:space="preserve"> </w:t>
      </w:r>
      <w:r w:rsidR="00F82B7F" w:rsidRPr="00F82B7F">
        <w:rPr>
          <w:b/>
          <w:bCs/>
          <w:sz w:val="24"/>
          <w:szCs w:val="24"/>
          <w:u w:val="single"/>
          <w:lang w:val="ro-RO" w:eastAsia="ru-RU"/>
        </w:rPr>
        <w:t>1003600150783</w:t>
      </w:r>
    </w:p>
    <w:p w14:paraId="509A1E23" w14:textId="440D124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str. Testemițanu 29</w:t>
      </w:r>
    </w:p>
    <w:p w14:paraId="1623FFF7" w14:textId="57A92E9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022-403-697</w:t>
      </w:r>
    </w:p>
    <w:p w14:paraId="3BDA88BF" w14:textId="77777777" w:rsidR="00B515F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B515FC">
        <w:rPr>
          <w:bCs/>
          <w:sz w:val="24"/>
          <w:szCs w:val="24"/>
          <w:lang w:val="ro-RO" w:eastAsia="ru-RU"/>
        </w:rPr>
        <w:t>:</w:t>
      </w:r>
    </w:p>
    <w:p w14:paraId="2B703279" w14:textId="77777777" w:rsidR="00B515FC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e-mail: </w:t>
      </w:r>
      <w:hyperlink r:id="rId5" w:history="1">
        <w:r w:rsidRPr="001225EE">
          <w:rPr>
            <w:rStyle w:val="a4"/>
            <w:bCs/>
            <w:sz w:val="24"/>
            <w:szCs w:val="24"/>
            <w:lang w:val="ro-RO" w:eastAsia="ru-RU"/>
          </w:rPr>
          <w:t>scr@ms.md</w:t>
        </w:r>
      </w:hyperlink>
      <w:r>
        <w:rPr>
          <w:bCs/>
          <w:sz w:val="24"/>
          <w:szCs w:val="24"/>
          <w:lang w:val="ro-RO" w:eastAsia="ru-RU"/>
        </w:rPr>
        <w:t xml:space="preserve">   </w:t>
      </w:r>
      <w:hyperlink r:id="rId6" w:history="1">
        <w:r w:rsidRPr="001225EE">
          <w:rPr>
            <w:rStyle w:val="a4"/>
            <w:bCs/>
            <w:sz w:val="24"/>
            <w:szCs w:val="24"/>
            <w:lang w:val="ro-RO" w:eastAsia="ru-RU"/>
          </w:rPr>
          <w:t>achizitiipublicescr@gmail.com</w:t>
        </w:r>
      </w:hyperlink>
      <w:r>
        <w:rPr>
          <w:bCs/>
          <w:sz w:val="24"/>
          <w:szCs w:val="24"/>
          <w:lang w:val="ro-RO" w:eastAsia="ru-RU"/>
        </w:rPr>
        <w:t xml:space="preserve"> </w:t>
      </w:r>
    </w:p>
    <w:p w14:paraId="26720967" w14:textId="142BB49F" w:rsidR="00B515FC" w:rsidRDefault="00B515F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pagina web: </w:t>
      </w:r>
      <w:hyperlink r:id="rId7" w:history="1">
        <w:r w:rsidRPr="001225EE">
          <w:rPr>
            <w:rStyle w:val="a4"/>
            <w:bCs/>
            <w:sz w:val="24"/>
            <w:szCs w:val="24"/>
            <w:lang w:val="ro-RO" w:eastAsia="ru-RU"/>
          </w:rPr>
          <w:t>www.scr.md</w:t>
        </w:r>
      </w:hyperlink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06D9AC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 xml:space="preserve">documentaţia de atribuire </w:t>
      </w:r>
      <w:r w:rsidR="00960690">
        <w:rPr>
          <w:bCs/>
          <w:i/>
          <w:iCs/>
          <w:sz w:val="24"/>
          <w:szCs w:val="24"/>
          <w:lang w:val="ro-RO" w:eastAsia="ru-RU"/>
        </w:rPr>
        <w:t xml:space="preserve">va fi </w:t>
      </w:r>
      <w:r w:rsidRPr="00D577FF">
        <w:rPr>
          <w:bCs/>
          <w:i/>
          <w:iCs/>
          <w:sz w:val="24"/>
          <w:szCs w:val="24"/>
          <w:lang w:val="ro-RO" w:eastAsia="ru-RU"/>
        </w:rPr>
        <w:t>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E266F9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www</w:t>
      </w:r>
      <w:r w:rsidR="00E266F9">
        <w:rPr>
          <w:bCs/>
          <w:i/>
          <w:iCs/>
          <w:sz w:val="24"/>
          <w:szCs w:val="24"/>
          <w:lang w:val="ro-RO" w:eastAsia="ru-RU"/>
        </w:rPr>
        <w:t>.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achizitii.md</w:t>
      </w:r>
      <w:r w:rsidRPr="00E266F9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7622EC5E" w14:textId="4EF29D0E" w:rsidR="00E266F9" w:rsidRDefault="00850D1C" w:rsidP="00960690">
      <w:pPr>
        <w:ind w:right="4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266F9">
        <w:rPr>
          <w:bCs/>
          <w:sz w:val="24"/>
          <w:szCs w:val="24"/>
          <w:lang w:val="ro-RO" w:eastAsia="ru-RU"/>
        </w:rPr>
        <w:t xml:space="preserve"> </w:t>
      </w:r>
      <w:r w:rsidR="00E266F9" w:rsidRPr="00E266F9">
        <w:rPr>
          <w:b/>
          <w:bCs/>
          <w:sz w:val="24"/>
          <w:szCs w:val="24"/>
          <w:u w:val="single"/>
          <w:lang w:val="ro-RO" w:eastAsia="ru-RU"/>
        </w:rPr>
        <w:t>Instituție medico-sanitară</w:t>
      </w:r>
      <w:r w:rsidR="00670CEF">
        <w:rPr>
          <w:b/>
          <w:bCs/>
          <w:sz w:val="24"/>
          <w:szCs w:val="24"/>
          <w:u w:val="single"/>
          <w:lang w:val="ro-RO" w:eastAsia="ru-RU"/>
        </w:rPr>
        <w:t xml:space="preserve"> publică.</w:t>
      </w:r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0046D1" w:rsidRDefault="00850D1C" w:rsidP="00850D1C">
      <w:pPr>
        <w:tabs>
          <w:tab w:val="left" w:pos="6386"/>
        </w:tabs>
        <w:rPr>
          <w:rFonts w:asciiTheme="majorBidi" w:hAnsiTheme="majorBidi" w:cstheme="majorBidi"/>
          <w:szCs w:val="24"/>
          <w:lang w:val="ro-RO" w:eastAsia="ru-RU"/>
        </w:rPr>
      </w:pPr>
    </w:p>
    <w:tbl>
      <w:tblPr>
        <w:tblStyle w:val="GrilTabel2"/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87"/>
        <w:gridCol w:w="706"/>
        <w:gridCol w:w="1487"/>
        <w:gridCol w:w="810"/>
        <w:gridCol w:w="719"/>
        <w:gridCol w:w="3960"/>
        <w:gridCol w:w="1322"/>
      </w:tblGrid>
      <w:tr w:rsidR="0066198D" w:rsidRPr="009737C6" w14:paraId="60E97A10" w14:textId="77777777" w:rsidTr="00D15B4E">
        <w:tc>
          <w:tcPr>
            <w:tcW w:w="354" w:type="pct"/>
          </w:tcPr>
          <w:p w14:paraId="100220E1" w14:textId="77777777" w:rsidR="00850D1C" w:rsidRPr="009737C6" w:rsidRDefault="00850D1C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4" w:type="pct"/>
          </w:tcPr>
          <w:p w14:paraId="3CB40080" w14:textId="0EC8FCDE" w:rsidR="00850D1C" w:rsidRPr="009737C6" w:rsidRDefault="00850D1C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67" w:type="pct"/>
          </w:tcPr>
          <w:p w14:paraId="60840125" w14:textId="5534308D" w:rsidR="00850D1C" w:rsidRPr="009737C6" w:rsidRDefault="001A27BF" w:rsidP="001A27B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18" w:type="pct"/>
          </w:tcPr>
          <w:p w14:paraId="432CCFB1" w14:textId="4E3F0BE6" w:rsidR="00850D1C" w:rsidRPr="009737C6" w:rsidRDefault="00850D1C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 w:rsidR="0066198D"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371" w:type="pct"/>
          </w:tcPr>
          <w:p w14:paraId="29289EAE" w14:textId="67168983" w:rsidR="00850D1C" w:rsidRPr="009737C6" w:rsidRDefault="0066198D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2043" w:type="pct"/>
          </w:tcPr>
          <w:p w14:paraId="165C49D6" w14:textId="77777777" w:rsidR="00850D1C" w:rsidRPr="009737C6" w:rsidRDefault="00850D1C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2" w:type="pct"/>
          </w:tcPr>
          <w:p w14:paraId="6D895B4D" w14:textId="77777777" w:rsidR="00850D1C" w:rsidRDefault="00850D1C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591F026" w:rsidR="00850D1C" w:rsidRPr="00D95C0E" w:rsidRDefault="0066198D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F/TVA</w:t>
            </w:r>
          </w:p>
        </w:tc>
      </w:tr>
      <w:tr w:rsidR="006711C1" w:rsidRPr="009737C6" w14:paraId="7171FEEC" w14:textId="77777777" w:rsidTr="009B2394">
        <w:trPr>
          <w:cantSplit/>
          <w:trHeight w:val="1134"/>
        </w:trPr>
        <w:tc>
          <w:tcPr>
            <w:tcW w:w="354" w:type="pct"/>
          </w:tcPr>
          <w:p w14:paraId="67B7C723" w14:textId="5114CECD" w:rsidR="006711C1" w:rsidRPr="00FE5473" w:rsidRDefault="006711C1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4" w:type="pct"/>
            <w:textDirection w:val="btLr"/>
          </w:tcPr>
          <w:p w14:paraId="105F7205" w14:textId="5A488A10" w:rsidR="006711C1" w:rsidRPr="00FE5473" w:rsidRDefault="009B2394" w:rsidP="009B2394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33141200-2</w:t>
            </w:r>
          </w:p>
        </w:tc>
        <w:tc>
          <w:tcPr>
            <w:tcW w:w="767" w:type="pct"/>
            <w:shd w:val="clear" w:color="auto" w:fill="auto"/>
          </w:tcPr>
          <w:p w14:paraId="38A5D74C" w14:textId="5CBC1110" w:rsidR="006711C1" w:rsidRPr="009B2394" w:rsidRDefault="00E27C22" w:rsidP="00D15B4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/>
                <w:bCs/>
                <w:sz w:val="22"/>
                <w:szCs w:val="22"/>
                <w:lang w:val="ro-RO" w:eastAsia="ru-RU"/>
              </w:rPr>
              <w:t>Cateter i/v periferic 20G</w:t>
            </w:r>
          </w:p>
        </w:tc>
        <w:tc>
          <w:tcPr>
            <w:tcW w:w="418" w:type="pct"/>
            <w:shd w:val="clear" w:color="auto" w:fill="auto"/>
          </w:tcPr>
          <w:p w14:paraId="4D416243" w14:textId="1CA9BEBB" w:rsidR="006711C1" w:rsidRPr="009B2394" w:rsidRDefault="00D15B4E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  <w:shd w:val="clear" w:color="auto" w:fill="auto"/>
          </w:tcPr>
          <w:p w14:paraId="60639481" w14:textId="73773C89" w:rsidR="006711C1" w:rsidRPr="009B2394" w:rsidRDefault="00E27C22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2000</w:t>
            </w:r>
          </w:p>
        </w:tc>
        <w:tc>
          <w:tcPr>
            <w:tcW w:w="2043" w:type="pct"/>
            <w:shd w:val="clear" w:color="auto" w:fill="auto"/>
          </w:tcPr>
          <w:p w14:paraId="77E59F1F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"1.Dimensiune: 20G;</w:t>
            </w:r>
          </w:p>
          <w:p w14:paraId="3F165595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2.Cu port lateral, portinject cu capac colorat in conformitate cu dimensiunea branulei</w:t>
            </w:r>
          </w:p>
          <w:p w14:paraId="56DE0F91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3.Sterile, de unică folosință</w:t>
            </w:r>
          </w:p>
          <w:p w14:paraId="200810BC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4.Material: poliuretan, Rg contrastabilcu 3-4 linii de contrast</w:t>
            </w:r>
          </w:p>
          <w:p w14:paraId="7076B4B7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5.Acul cateterului cu mecanism automat de protecție de impungere accidentală</w:t>
            </w:r>
          </w:p>
          <w:p w14:paraId="14FFC812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6.Aripioare flexibile, rezistente la manevre repetate de indoire</w:t>
            </w:r>
          </w:p>
          <w:p w14:paraId="33AB0A1F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7.Camera transparentă</w:t>
            </w:r>
          </w:p>
          <w:p w14:paraId="43B007DA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8.Lumenul cu risc minim de obstructie, flexibil, rezistent la manevre repetate de indoire</w:t>
            </w:r>
          </w:p>
          <w:p w14:paraId="5329FFB3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9. Atrombogen, Termoelastic</w:t>
            </w:r>
          </w:p>
          <w:p w14:paraId="674515D7" w14:textId="0D435723" w:rsidR="006711C1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10.Ambalaj individual."</w:t>
            </w:r>
          </w:p>
        </w:tc>
        <w:tc>
          <w:tcPr>
            <w:tcW w:w="682" w:type="pct"/>
            <w:shd w:val="clear" w:color="auto" w:fill="auto"/>
          </w:tcPr>
          <w:p w14:paraId="6063D868" w14:textId="6E23E6D8" w:rsidR="006711C1" w:rsidRPr="009B2394" w:rsidRDefault="00E27C22" w:rsidP="00E27C2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13.320,00</w:t>
            </w:r>
          </w:p>
        </w:tc>
      </w:tr>
      <w:tr w:rsidR="00D15B4E" w:rsidRPr="009737C6" w14:paraId="694EF78D" w14:textId="77777777" w:rsidTr="009B2394">
        <w:trPr>
          <w:cantSplit/>
          <w:trHeight w:val="1134"/>
        </w:trPr>
        <w:tc>
          <w:tcPr>
            <w:tcW w:w="354" w:type="pct"/>
          </w:tcPr>
          <w:p w14:paraId="4AB5D57F" w14:textId="4D441803" w:rsidR="00D15B4E" w:rsidRDefault="00D15B4E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lastRenderedPageBreak/>
              <w:t>2</w:t>
            </w:r>
          </w:p>
        </w:tc>
        <w:tc>
          <w:tcPr>
            <w:tcW w:w="364" w:type="pct"/>
            <w:textDirection w:val="btLr"/>
          </w:tcPr>
          <w:p w14:paraId="3CCC418E" w14:textId="515E5556" w:rsidR="00D15B4E" w:rsidRPr="00D15B4E" w:rsidRDefault="009B2394" w:rsidP="009B2394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33141200-2</w:t>
            </w:r>
          </w:p>
        </w:tc>
        <w:tc>
          <w:tcPr>
            <w:tcW w:w="767" w:type="pct"/>
          </w:tcPr>
          <w:p w14:paraId="02FBB06B" w14:textId="1D9EA38C" w:rsidR="00D15B4E" w:rsidRPr="009B2394" w:rsidRDefault="00E27C22" w:rsidP="00D15B4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/>
                <w:bCs/>
                <w:sz w:val="22"/>
                <w:szCs w:val="22"/>
                <w:lang w:val="ro-RO" w:eastAsia="ru-RU"/>
              </w:rPr>
              <w:t>Cateter i/v periferic 22G</w:t>
            </w:r>
          </w:p>
        </w:tc>
        <w:tc>
          <w:tcPr>
            <w:tcW w:w="418" w:type="pct"/>
          </w:tcPr>
          <w:p w14:paraId="0CABA575" w14:textId="5EDE1C6C" w:rsidR="00D15B4E" w:rsidRPr="009B2394" w:rsidRDefault="00D15B4E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</w:tcPr>
          <w:p w14:paraId="2FF72FE8" w14:textId="619F8872" w:rsidR="00D15B4E" w:rsidRPr="009B2394" w:rsidRDefault="00E27C22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1500</w:t>
            </w:r>
          </w:p>
        </w:tc>
        <w:tc>
          <w:tcPr>
            <w:tcW w:w="2043" w:type="pct"/>
          </w:tcPr>
          <w:p w14:paraId="3AA9312D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"1.Dimensiune: 22G;</w:t>
            </w:r>
          </w:p>
          <w:p w14:paraId="07D067BD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2.Cu port lateral, portinject cu capac colorat in conformitate cu dimensiunea branulei</w:t>
            </w:r>
          </w:p>
          <w:p w14:paraId="61287B2D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3.Sterile, de unică folosință</w:t>
            </w:r>
          </w:p>
          <w:p w14:paraId="690A4C0E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4.Material: poliuretan, Rg contrastabilcu 3-4 linii de contrast</w:t>
            </w:r>
          </w:p>
          <w:p w14:paraId="4B14A5B4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5.Acul cateterului cu mecanism automat de protecție de impungere accidentală</w:t>
            </w:r>
          </w:p>
          <w:p w14:paraId="7225C474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6.Aripioare flexibile, rezistente la manevre repetate de indoire</w:t>
            </w:r>
          </w:p>
          <w:p w14:paraId="2DEE7CB8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7.Camera transparentă</w:t>
            </w:r>
          </w:p>
          <w:p w14:paraId="31336BF2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8.Lumenul cu risc minim de obstructie, flexibil, rezistent la manevre repetate de indoire</w:t>
            </w:r>
          </w:p>
          <w:p w14:paraId="1CC0F93C" w14:textId="77777777" w:rsidR="00E27C22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9. Atrombogen, Termoelastic</w:t>
            </w:r>
          </w:p>
          <w:p w14:paraId="38F59CCE" w14:textId="32262FDD" w:rsidR="00D15B4E" w:rsidRPr="009B2394" w:rsidRDefault="00E27C22" w:rsidP="00E27C22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10.Ambalaj individual."</w:t>
            </w:r>
          </w:p>
        </w:tc>
        <w:tc>
          <w:tcPr>
            <w:tcW w:w="682" w:type="pct"/>
          </w:tcPr>
          <w:p w14:paraId="418D6B02" w14:textId="47FE5D69" w:rsidR="00D15B4E" w:rsidRPr="009B2394" w:rsidRDefault="00E27C22" w:rsidP="001A27B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9.990,00</w:t>
            </w:r>
          </w:p>
        </w:tc>
      </w:tr>
      <w:tr w:rsidR="00D15B4E" w:rsidRPr="009737C6" w14:paraId="7DF36200" w14:textId="77777777" w:rsidTr="00D15B4E">
        <w:tc>
          <w:tcPr>
            <w:tcW w:w="354" w:type="pct"/>
          </w:tcPr>
          <w:p w14:paraId="10EE3220" w14:textId="77777777" w:rsidR="00D15B4E" w:rsidRDefault="00D15B4E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64" w:type="pct"/>
          </w:tcPr>
          <w:p w14:paraId="1D05BEE8" w14:textId="77777777" w:rsidR="00D15B4E" w:rsidRPr="00D15B4E" w:rsidRDefault="00D15B4E" w:rsidP="006711C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599" w:type="pct"/>
            <w:gridSpan w:val="4"/>
          </w:tcPr>
          <w:p w14:paraId="4211AEC4" w14:textId="410BBC36" w:rsidR="00D15B4E" w:rsidRPr="00D15B4E" w:rsidRDefault="00D15B4E" w:rsidP="001A27BF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15B4E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82" w:type="pct"/>
          </w:tcPr>
          <w:p w14:paraId="3B6A7410" w14:textId="688E2A25" w:rsidR="00D15B4E" w:rsidRPr="00D15B4E" w:rsidRDefault="00E27C22" w:rsidP="001A27B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23.310,00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1B32CD8" w14:textId="6853DD5C" w:rsidR="00ED1B11" w:rsidRDefault="0076619C" w:rsidP="00ED1B11">
      <w:pPr>
        <w:ind w:firstLine="567"/>
        <w:rPr>
          <w:sz w:val="24"/>
          <w:szCs w:val="24"/>
          <w:lang w:val="ro-RO" w:eastAsia="ru-RU"/>
        </w:rPr>
      </w:pPr>
      <w:r w:rsidRPr="0076619C">
        <w:rPr>
          <w:sz w:val="24"/>
          <w:szCs w:val="24"/>
          <w:lang w:val="ro-RO" w:eastAsia="ru-RU"/>
        </w:rPr>
        <w:t>1) pentru un singur lot</w:t>
      </w:r>
      <w:r w:rsidR="00437E1A">
        <w:rPr>
          <w:sz w:val="24"/>
          <w:szCs w:val="24"/>
          <w:lang w:val="ro-RO" w:eastAsia="ru-RU"/>
        </w:rPr>
        <w:sym w:font="Wingdings 2" w:char="F050"/>
      </w:r>
      <w:r w:rsidRPr="0076619C">
        <w:rPr>
          <w:sz w:val="24"/>
          <w:szCs w:val="24"/>
          <w:lang w:val="ro-RO" w:eastAsia="ru-RU"/>
        </w:rPr>
        <w:t xml:space="preserve"> </w:t>
      </w:r>
    </w:p>
    <w:p w14:paraId="4F5BE67B" w14:textId="4AF9B2F9" w:rsidR="00437E1A" w:rsidRPr="00437E1A" w:rsidRDefault="00437E1A" w:rsidP="00437E1A">
      <w:pPr>
        <w:ind w:firstLine="567"/>
        <w:rPr>
          <w:sz w:val="24"/>
          <w:szCs w:val="24"/>
          <w:lang w:val="ro-RO" w:eastAsia="ru-RU"/>
        </w:rPr>
      </w:pPr>
      <w:r w:rsidRPr="00437E1A">
        <w:rPr>
          <w:sz w:val="24"/>
          <w:szCs w:val="24"/>
          <w:lang w:val="ro-RO" w:eastAsia="ru-RU"/>
        </w:rPr>
        <w:t>2) pentru mai multe loturi</w:t>
      </w:r>
      <w:r>
        <w:rPr>
          <w:sz w:val="24"/>
          <w:szCs w:val="24"/>
          <w:lang w:val="ro-RO" w:eastAsia="ru-RU"/>
        </w:rPr>
        <w:sym w:font="Wingdings 2" w:char="F050"/>
      </w:r>
    </w:p>
    <w:p w14:paraId="5CDEA0E8" w14:textId="746009A1" w:rsidR="00437E1A" w:rsidRPr="0076619C" w:rsidRDefault="00437E1A" w:rsidP="00437E1A">
      <w:pPr>
        <w:ind w:firstLine="567"/>
        <w:rPr>
          <w:sz w:val="24"/>
          <w:szCs w:val="24"/>
          <w:lang w:val="ro-RO" w:eastAsia="ru-RU"/>
        </w:rPr>
      </w:pPr>
      <w:r w:rsidRPr="00437E1A">
        <w:rPr>
          <w:sz w:val="24"/>
          <w:szCs w:val="24"/>
          <w:lang w:val="ro-RO" w:eastAsia="ru-RU"/>
        </w:rPr>
        <w:t>3) pentru toate loturile</w:t>
      </w:r>
      <w:r>
        <w:rPr>
          <w:sz w:val="24"/>
          <w:szCs w:val="24"/>
          <w:lang w:val="ro-RO" w:eastAsia="ru-RU"/>
        </w:rPr>
        <w:sym w:font="Wingdings 2" w:char="F050"/>
      </w:r>
    </w:p>
    <w:p w14:paraId="4ED85C97" w14:textId="77777777" w:rsidR="00CE7095" w:rsidRPr="0076619C" w:rsidRDefault="00CE7095" w:rsidP="00ED1B11">
      <w:pPr>
        <w:ind w:firstLine="0"/>
        <w:rPr>
          <w:sz w:val="16"/>
          <w:szCs w:val="24"/>
          <w:u w:val="single"/>
          <w:lang w:val="ro-RO" w:eastAsia="ru-RU"/>
        </w:rPr>
      </w:pPr>
    </w:p>
    <w:p w14:paraId="07CD4182" w14:textId="130B514A" w:rsidR="001D0B40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E22478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FE5473" w:rsidRPr="00E22478">
        <w:rPr>
          <w:bCs/>
          <w:sz w:val="24"/>
          <w:szCs w:val="24"/>
          <w:lang w:val="ro-RO" w:eastAsia="ru-RU"/>
        </w:rPr>
        <w:t>te:</w:t>
      </w:r>
      <w:r w:rsidR="001A27BF" w:rsidRPr="00E22478">
        <w:rPr>
          <w:bCs/>
          <w:sz w:val="24"/>
          <w:szCs w:val="24"/>
          <w:lang w:val="ro-RO" w:eastAsia="ru-RU"/>
        </w:rPr>
        <w:t xml:space="preserve"> </w:t>
      </w:r>
      <w:r w:rsidR="001A27BF" w:rsidRPr="00E22478">
        <w:rPr>
          <w:b/>
          <w:bCs/>
          <w:sz w:val="24"/>
          <w:szCs w:val="24"/>
          <w:lang w:val="ro-RO" w:eastAsia="ru-RU"/>
        </w:rPr>
        <w:t xml:space="preserve">în termen de </w:t>
      </w:r>
      <w:r w:rsidR="00E27C22" w:rsidRPr="00E22478">
        <w:rPr>
          <w:b/>
          <w:bCs/>
          <w:sz w:val="24"/>
          <w:szCs w:val="24"/>
          <w:lang w:val="ro-RO" w:eastAsia="ru-RU"/>
        </w:rPr>
        <w:t>5</w:t>
      </w:r>
      <w:r w:rsidR="001D0B40" w:rsidRPr="00E22478">
        <w:rPr>
          <w:b/>
          <w:bCs/>
          <w:sz w:val="24"/>
          <w:szCs w:val="24"/>
          <w:lang w:val="ro-RO" w:eastAsia="ru-RU"/>
        </w:rPr>
        <w:t xml:space="preserve"> zile de la data solicitării.</w:t>
      </w:r>
    </w:p>
    <w:p w14:paraId="00F60EAF" w14:textId="77777777" w:rsidR="0076619C" w:rsidRPr="0076619C" w:rsidRDefault="0076619C" w:rsidP="00850D1C">
      <w:pPr>
        <w:ind w:firstLine="567"/>
        <w:rPr>
          <w:bCs/>
          <w:sz w:val="16"/>
          <w:szCs w:val="24"/>
          <w:lang w:val="ro-RO" w:eastAsia="ru-RU"/>
        </w:rPr>
      </w:pPr>
    </w:p>
    <w:p w14:paraId="4EE2E727" w14:textId="19DB3849" w:rsidR="00850D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8531C">
        <w:rPr>
          <w:bCs/>
          <w:sz w:val="24"/>
          <w:szCs w:val="24"/>
          <w:lang w:val="ro-RO" w:eastAsia="ru-RU"/>
        </w:rPr>
        <w:t xml:space="preserve"> </w:t>
      </w:r>
      <w:r w:rsidR="002E3738" w:rsidRPr="00697D8D">
        <w:rPr>
          <w:b/>
          <w:bCs/>
          <w:sz w:val="24"/>
          <w:szCs w:val="24"/>
          <w:lang w:val="ro-RO" w:eastAsia="ru-RU"/>
        </w:rPr>
        <w:t>31.12.2024</w:t>
      </w:r>
      <w:r w:rsidR="0037358D" w:rsidRPr="00697D8D">
        <w:rPr>
          <w:b/>
          <w:bCs/>
          <w:sz w:val="24"/>
          <w:szCs w:val="24"/>
          <w:lang w:val="ro-RO" w:eastAsia="ru-RU"/>
        </w:rPr>
        <w:t>.</w:t>
      </w:r>
    </w:p>
    <w:p w14:paraId="7A9E1302" w14:textId="77777777" w:rsidR="0076619C" w:rsidRPr="0076619C" w:rsidRDefault="0076619C" w:rsidP="00850D1C">
      <w:pPr>
        <w:ind w:firstLine="567"/>
        <w:rPr>
          <w:sz w:val="16"/>
          <w:szCs w:val="24"/>
          <w:lang w:val="ro-RO" w:eastAsia="ru-RU"/>
        </w:rPr>
      </w:pP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4823E7A" w14:textId="77777777" w:rsidR="000046D1" w:rsidRPr="000046D1" w:rsidRDefault="000046D1" w:rsidP="00850D1C">
      <w:pPr>
        <w:ind w:firstLine="567"/>
        <w:rPr>
          <w:bCs/>
          <w:szCs w:val="24"/>
          <w:lang w:val="ro-RO" w:eastAsia="ru-RU"/>
        </w:rPr>
      </w:pPr>
    </w:p>
    <w:tbl>
      <w:tblPr>
        <w:tblW w:w="9627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410"/>
        <w:gridCol w:w="5274"/>
        <w:gridCol w:w="1263"/>
      </w:tblGrid>
      <w:tr w:rsidR="001A27BF" w:rsidRPr="001A27BF" w14:paraId="002F9313" w14:textId="77777777" w:rsidTr="00E4310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1B49F7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F13D1B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Descrierea criteriului/cerinței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C20D5F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87EA2D" w14:textId="77777777" w:rsidR="001A27BF" w:rsidRPr="001A27BF" w:rsidRDefault="001A27BF" w:rsidP="001A27BF">
            <w:pPr>
              <w:ind w:right="-30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Nivelul minim/ Obligativit.</w:t>
            </w:r>
          </w:p>
        </w:tc>
      </w:tr>
      <w:tr w:rsidR="001A27BF" w:rsidRPr="001A27BF" w14:paraId="52258A56" w14:textId="77777777" w:rsidTr="00E43101">
        <w:trPr>
          <w:trHeight w:val="80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29E165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B8C0F4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CF09A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Să conțină obligatoriu numele conducătorului, date de contact (telefon și e-mail) și rechizite bancare – confirmată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B27B00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63FE023E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38EF32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1A27B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3CFE7E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shd w:val="clear" w:color="auto" w:fill="FFFFFF"/>
                <w:lang w:val="ro-RO" w:eastAsia="ru-RU"/>
              </w:rPr>
              <w:t>Oferta conform modelului atașat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FC23D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Oferta completată exact formularul încărcat de către AC, confirmată prin aplicarea semnăturii electronice:</w:t>
            </w:r>
          </w:p>
          <w:p w14:paraId="7DF85A9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sz w:val="24"/>
                <w:szCs w:val="24"/>
                <w:lang w:val="ro-RO" w:eastAsia="ru-RU"/>
              </w:rPr>
              <w:t>1 formular Specificația tehnică</w:t>
            </w:r>
            <w:r w:rsidRPr="001A27BF">
              <w:rPr>
                <w:sz w:val="24"/>
                <w:szCs w:val="24"/>
                <w:lang w:val="ro-RO" w:eastAsia="ru-RU"/>
              </w:rPr>
              <w:t xml:space="preserve"> - confirmată prin aplicarea semnăturii electronice;</w:t>
            </w:r>
          </w:p>
          <w:p w14:paraId="3BB8C22D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sz w:val="24"/>
                <w:szCs w:val="24"/>
                <w:lang w:val="ro-RO" w:eastAsia="ru-RU"/>
              </w:rPr>
              <w:t>2. formular Specificația de preț</w:t>
            </w:r>
            <w:r w:rsidRPr="001A27BF">
              <w:rPr>
                <w:sz w:val="24"/>
                <w:szCs w:val="24"/>
                <w:lang w:val="ro-RO" w:eastAsia="ru-RU"/>
              </w:rPr>
              <w:t xml:space="preserve"> – confirmată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FE187B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5A28DBE8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A90361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F36792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Certificat/Decizie/Extras de înregistrare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CD922E2" w14:textId="77777777" w:rsidR="001A27BF" w:rsidRPr="001A27BF" w:rsidRDefault="001A27BF" w:rsidP="001A27BF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es-ES_tradnl"/>
              </w:rPr>
            </w:pPr>
            <w:r w:rsidRPr="001A27BF">
              <w:rPr>
                <w:sz w:val="24"/>
                <w:szCs w:val="24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1BFF95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55CB38AD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8938F5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5AFB7F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Acte ce atestă calitatea produselor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38262E" w14:textId="77777777" w:rsidR="000046D1" w:rsidRPr="000046D1" w:rsidRDefault="000046D1" w:rsidP="000046D1">
            <w:pPr>
              <w:numPr>
                <w:ilvl w:val="0"/>
                <w:numId w:val="2"/>
              </w:numPr>
              <w:tabs>
                <w:tab w:val="left" w:pos="342"/>
              </w:tabs>
              <w:ind w:left="72"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046D1">
              <w:rPr>
                <w:sz w:val="24"/>
                <w:szCs w:val="24"/>
                <w:lang w:val="ro-RO" w:eastAsia="ru-RU"/>
              </w:rPr>
              <w:t>Certificat CE/SM sau declarație de conformitate  în funcție de evaluarea conformității – valabil, copie confirmată prin aplicarea semnăturii electronice.</w:t>
            </w:r>
          </w:p>
          <w:p w14:paraId="201E8A4F" w14:textId="4BF8D446" w:rsidR="001A27BF" w:rsidRPr="000046D1" w:rsidRDefault="000046D1" w:rsidP="000046D1">
            <w:pPr>
              <w:numPr>
                <w:ilvl w:val="0"/>
                <w:numId w:val="2"/>
              </w:numPr>
              <w:tabs>
                <w:tab w:val="left" w:pos="342"/>
              </w:tabs>
              <w:ind w:left="72" w:firstLine="0"/>
              <w:contextualSpacing/>
              <w:jc w:val="left"/>
              <w:rPr>
                <w:lang w:val="ro-RO" w:eastAsia="ru-RU"/>
              </w:rPr>
            </w:pPr>
            <w:r w:rsidRPr="000046D1">
              <w:rPr>
                <w:sz w:val="24"/>
                <w:szCs w:val="24"/>
                <w:lang w:val="ro-RO" w:eastAsia="ru-RU"/>
              </w:rPr>
              <w:t xml:space="preserve">Catalogul producătorului/prospecte/documente </w:t>
            </w:r>
            <w:r w:rsidRPr="000046D1">
              <w:rPr>
                <w:sz w:val="24"/>
                <w:szCs w:val="24"/>
                <w:lang w:val="ro-RO" w:eastAsia="ru-RU"/>
              </w:rPr>
              <w:lastRenderedPageBreak/>
              <w:t>tehnice pentru produsul oferit, copie confirmată prin aplicarea semnăturii electronice.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ACC9EC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1A27BF" w:rsidRPr="001A27BF" w14:paraId="4369CFDA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4A2BCC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7F20F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es-ES_tradnl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Declarația de eligibilitate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020F800" w14:textId="77777777" w:rsidR="001A27BF" w:rsidRPr="001A27BF" w:rsidRDefault="001A27BF" w:rsidP="001A27BF">
            <w:pPr>
              <w:tabs>
                <w:tab w:val="left" w:pos="34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Declarație completată și confirmată prin aplicarea semnăturii electronice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D70865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3321AEE6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57AAC6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noProof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3F39D5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es-ES_tradnl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Declarație pe propria răspundere privind înregistrarea AMDM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9A7A4C" w14:textId="77777777" w:rsidR="001A27BF" w:rsidRPr="001A27BF" w:rsidRDefault="001A27BF" w:rsidP="001A27BF">
            <w:pPr>
              <w:tabs>
                <w:tab w:val="left" w:pos="23"/>
                <w:tab w:val="left" w:pos="306"/>
              </w:tabs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Operatorul economic va prezenta o declarație prin care își asumă pe propria răspundere obligativitatea că la livrare produsele vor fi înregistrate la AMDM (pentru produsele supuse obligatorii înregistrarării)</w:t>
            </w:r>
          </w:p>
          <w:p w14:paraId="345267E3" w14:textId="77777777" w:rsidR="001A27BF" w:rsidRPr="001A27BF" w:rsidRDefault="001A27BF" w:rsidP="001A27BF">
            <w:pPr>
              <w:tabs>
                <w:tab w:val="left" w:pos="342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*Notă în cazul în care deja sunt înregistrate va prezenta lista numărului de înregistrare în specificația tehnică.</w:t>
            </w:r>
            <w:r w:rsidRPr="001A27BF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6844BB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0046D1" w:rsidRPr="001A27BF" w14:paraId="0B610E80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3F75C9" w14:textId="77777777" w:rsidR="000046D1" w:rsidRPr="001A27BF" w:rsidRDefault="000046D1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noProof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noProof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967DC1" w14:textId="7B09A5D7" w:rsidR="000046D1" w:rsidRPr="001A27BF" w:rsidRDefault="000046D1" w:rsidP="001A27BF">
            <w:pPr>
              <w:ind w:firstLine="0"/>
              <w:jc w:val="left"/>
              <w:rPr>
                <w:sz w:val="24"/>
                <w:szCs w:val="24"/>
                <w:lang w:val="es-ES_tradnl" w:eastAsia="ru-RU"/>
              </w:rPr>
            </w:pPr>
            <w:r w:rsidRPr="00817D37">
              <w:rPr>
                <w:sz w:val="24"/>
                <w:szCs w:val="24"/>
                <w:lang w:val="es-ES_tradnl"/>
              </w:rPr>
              <w:t>Prezentarea mostrelor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6328ED" w14:textId="2A95F541" w:rsidR="000046D1" w:rsidRPr="001A27BF" w:rsidRDefault="000046D1" w:rsidP="00E22478">
            <w:pPr>
              <w:tabs>
                <w:tab w:val="left" w:pos="23"/>
                <w:tab w:val="left" w:pos="306"/>
              </w:tabs>
              <w:ind w:firstLine="0"/>
              <w:contextualSpacing/>
              <w:jc w:val="left"/>
              <w:rPr>
                <w:sz w:val="24"/>
                <w:szCs w:val="24"/>
                <w:lang w:val="es-ES_tradnl" w:eastAsia="ru-RU"/>
              </w:rPr>
            </w:pPr>
            <w:r w:rsidRPr="00817D37">
              <w:rPr>
                <w:sz w:val="24"/>
                <w:szCs w:val="24"/>
                <w:lang w:val="ro-RO"/>
              </w:rPr>
              <w:t xml:space="preserve">Prezentarea mostrelor la sediul autorității contractante în termen de </w:t>
            </w:r>
            <w:r w:rsidR="00E22478">
              <w:rPr>
                <w:sz w:val="24"/>
                <w:szCs w:val="24"/>
                <w:lang w:val="ro-RO"/>
              </w:rPr>
              <w:t>2</w:t>
            </w:r>
            <w:r w:rsidRPr="00817D37">
              <w:rPr>
                <w:sz w:val="24"/>
                <w:szCs w:val="24"/>
                <w:lang w:val="ro-RO"/>
              </w:rPr>
              <w:t xml:space="preserve"> zile de la solicitare</w:t>
            </w:r>
            <w:r w:rsidR="0071611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25C770" w14:textId="08AF5668" w:rsidR="000046D1" w:rsidRPr="001A27BF" w:rsidRDefault="000046D1" w:rsidP="001A27B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noProof/>
                <w:sz w:val="24"/>
                <w:szCs w:val="24"/>
                <w:lang w:val="ro-RO"/>
              </w:rPr>
            </w:pPr>
            <w:r>
              <w:rPr>
                <w:iCs/>
                <w:noProof/>
                <w:sz w:val="24"/>
                <w:szCs w:val="24"/>
                <w:lang w:val="ro-RO"/>
              </w:rPr>
              <w:t>la solicitare</w:t>
            </w:r>
          </w:p>
        </w:tc>
      </w:tr>
    </w:tbl>
    <w:p w14:paraId="42337DEF" w14:textId="77777777" w:rsidR="001A27BF" w:rsidRDefault="001A27BF" w:rsidP="001D0B4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28532B94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56112E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50D6A75B" w14:textId="77777777" w:rsidR="0014574D" w:rsidRPr="00697D8D" w:rsidRDefault="0014574D" w:rsidP="00850D1C">
      <w:pPr>
        <w:rPr>
          <w:bCs/>
          <w:sz w:val="16"/>
          <w:szCs w:val="24"/>
          <w:lang w:val="ro-RO" w:eastAsia="ru-RU"/>
        </w:rPr>
      </w:pPr>
    </w:p>
    <w:p w14:paraId="4EB84618" w14:textId="001F19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773986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77250B71" w14:textId="2B627B6C" w:rsidR="00850D1C" w:rsidRDefault="00850D1C" w:rsidP="00850D1C">
      <w:pPr>
        <w:rPr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6112E">
        <w:rPr>
          <w:sz w:val="24"/>
          <w:szCs w:val="24"/>
          <w:lang w:val="ro-RO" w:eastAsia="ru-RU"/>
        </w:rPr>
        <w:t xml:space="preserve">  </w:t>
      </w:r>
      <w:r w:rsidR="0056112E" w:rsidRPr="00773986">
        <w:rPr>
          <w:i/>
          <w:sz w:val="24"/>
          <w:szCs w:val="24"/>
          <w:lang w:val="ro-RO" w:eastAsia="ru-RU"/>
        </w:rPr>
        <w:t>M</w:t>
      </w:r>
      <w:r w:rsidR="00773986">
        <w:rPr>
          <w:i/>
          <w:sz w:val="24"/>
          <w:szCs w:val="24"/>
          <w:lang w:val="ro-RO" w:eastAsia="ru-RU"/>
        </w:rPr>
        <w:t>DL</w:t>
      </w:r>
      <w:r w:rsidR="0056112E" w:rsidRPr="00773986">
        <w:rPr>
          <w:i/>
          <w:sz w:val="24"/>
          <w:szCs w:val="24"/>
          <w:lang w:val="ro-RO" w:eastAsia="ru-RU"/>
        </w:rPr>
        <w:t xml:space="preserve"> (Lei)</w:t>
      </w:r>
    </w:p>
    <w:p w14:paraId="55DF2D5E" w14:textId="77777777" w:rsidR="0014574D" w:rsidRPr="00697D8D" w:rsidRDefault="0014574D" w:rsidP="00850D1C">
      <w:pPr>
        <w:rPr>
          <w:sz w:val="16"/>
          <w:szCs w:val="24"/>
          <w:lang w:val="ro-RO" w:eastAsia="ru-RU"/>
        </w:rPr>
      </w:pPr>
    </w:p>
    <w:p w14:paraId="01F8361B" w14:textId="49B834C1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>
        <w:rPr>
          <w:bCs/>
          <w:sz w:val="24"/>
          <w:szCs w:val="24"/>
          <w:lang w:val="ro-RO" w:eastAsia="ru-RU"/>
        </w:rPr>
        <w:t xml:space="preserve"> </w:t>
      </w:r>
      <w:r w:rsidR="0083203B" w:rsidRPr="00773986">
        <w:rPr>
          <w:bCs/>
          <w:i/>
          <w:sz w:val="24"/>
          <w:szCs w:val="24"/>
          <w:lang w:val="ro-RO" w:eastAsia="ru-RU"/>
        </w:rPr>
        <w:t>cel mai mic preț</w:t>
      </w:r>
      <w:r w:rsidR="001D0F62" w:rsidRPr="00773986">
        <w:rPr>
          <w:bCs/>
          <w:i/>
          <w:sz w:val="24"/>
          <w:szCs w:val="24"/>
          <w:lang w:val="ro-RO" w:eastAsia="ru-RU"/>
        </w:rPr>
        <w:t xml:space="preserve"> fără TVA</w:t>
      </w:r>
      <w:r w:rsidR="0083203B" w:rsidRPr="00773986">
        <w:rPr>
          <w:bCs/>
          <w:i/>
          <w:sz w:val="24"/>
          <w:szCs w:val="24"/>
          <w:lang w:val="ro-RO" w:eastAsia="ru-RU"/>
        </w:rPr>
        <w:t xml:space="preserve"> cu corespunderea cerințelor</w:t>
      </w:r>
      <w:r w:rsidR="00773986">
        <w:rPr>
          <w:bCs/>
          <w:i/>
          <w:sz w:val="24"/>
          <w:szCs w:val="24"/>
          <w:lang w:val="ro-RO" w:eastAsia="ru-RU"/>
        </w:rPr>
        <w:t>,</w:t>
      </w:r>
      <w:r w:rsidR="001D0F62" w:rsidRPr="00773986">
        <w:rPr>
          <w:bCs/>
          <w:i/>
          <w:sz w:val="24"/>
          <w:szCs w:val="24"/>
          <w:lang w:val="ro-RO" w:eastAsia="ru-RU"/>
        </w:rPr>
        <w:t xml:space="preserve"> pe lot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6DDC4AC9" w14:textId="77777777" w:rsidR="0014574D" w:rsidRPr="00697D8D" w:rsidRDefault="0014574D" w:rsidP="00850D1C">
      <w:pPr>
        <w:rPr>
          <w:b/>
          <w:i/>
          <w:sz w:val="16"/>
          <w:szCs w:val="24"/>
          <w:u w:val="single"/>
          <w:lang w:val="ro-RO" w:eastAsia="ru-RU"/>
        </w:rPr>
      </w:pPr>
    </w:p>
    <w:p w14:paraId="5FEDEDE3" w14:textId="3ACC9D5D" w:rsidR="00850D1C" w:rsidRDefault="00850D1C" w:rsidP="005C6E09">
      <w:pPr>
        <w:rPr>
          <w:bCs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C6E09">
        <w:rPr>
          <w:bCs/>
          <w:sz w:val="24"/>
          <w:szCs w:val="24"/>
          <w:lang w:val="ro-RO" w:eastAsia="ru-RU"/>
        </w:rPr>
        <w:t xml:space="preserve"> </w:t>
      </w:r>
      <w:r w:rsidR="005C6E09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372DE07B" w14:textId="77777777" w:rsidR="0014574D" w:rsidRPr="00697D8D" w:rsidRDefault="0014574D" w:rsidP="005C6E09">
      <w:pPr>
        <w:rPr>
          <w:bCs/>
          <w:sz w:val="16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3AFA8B4D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773986">
        <w:rPr>
          <w:bCs/>
          <w:sz w:val="24"/>
          <w:szCs w:val="24"/>
          <w:lang w:val="ro-RO" w:eastAsia="ru-RU"/>
        </w:rPr>
        <w:t xml:space="preserve">conform SIA ,,RSAP” </w:t>
      </w:r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 w:rsidR="00525392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1155D7AF" w14:textId="07A00A2D" w:rsidR="00850D1C" w:rsidRDefault="00850D1C" w:rsidP="00525392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 w:rsidR="00525392" w:rsidRPr="00525392">
        <w:rPr>
          <w:bCs/>
          <w:sz w:val="24"/>
          <w:szCs w:val="24"/>
          <w:lang w:val="ro-RO" w:eastAsia="ru-RU"/>
        </w:rPr>
        <w:t xml:space="preserve"> </w:t>
      </w:r>
      <w:r w:rsidR="00525392">
        <w:rPr>
          <w:bCs/>
          <w:sz w:val="24"/>
          <w:szCs w:val="24"/>
          <w:lang w:val="ro-RO" w:eastAsia="ru-RU"/>
        </w:rPr>
        <w:t xml:space="preserve">vezi pe pagina </w:t>
      </w:r>
      <w:hyperlink r:id="rId8" w:history="1">
        <w:r w:rsidR="0014574D" w:rsidRPr="003462DB">
          <w:rPr>
            <w:rStyle w:val="a4"/>
            <w:bCs/>
            <w:sz w:val="24"/>
            <w:szCs w:val="24"/>
            <w:lang w:val="ro-RO" w:eastAsia="ru-RU"/>
          </w:rPr>
          <w:t>www.achizitii.md</w:t>
        </w:r>
      </w:hyperlink>
    </w:p>
    <w:p w14:paraId="7609920B" w14:textId="77777777" w:rsidR="0014574D" w:rsidRPr="00697D8D" w:rsidRDefault="0014574D" w:rsidP="00525392">
      <w:pPr>
        <w:tabs>
          <w:tab w:val="left" w:pos="567"/>
          <w:tab w:val="left" w:pos="709"/>
        </w:tabs>
        <w:rPr>
          <w:sz w:val="16"/>
          <w:szCs w:val="24"/>
          <w:lang w:val="ro-RO" w:eastAsia="ru-RU"/>
        </w:rPr>
      </w:pPr>
    </w:p>
    <w:p w14:paraId="2744CC95" w14:textId="66D2C38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525392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6FA1A516" w14:textId="77777777" w:rsidR="0014574D" w:rsidRPr="00697D8D" w:rsidRDefault="0014574D" w:rsidP="00850D1C">
      <w:pPr>
        <w:rPr>
          <w:sz w:val="16"/>
          <w:szCs w:val="24"/>
          <w:lang w:val="ro-RO" w:eastAsia="ru-RU"/>
        </w:rPr>
      </w:pPr>
    </w:p>
    <w:p w14:paraId="21B31E64" w14:textId="27473721" w:rsidR="0014574D" w:rsidRDefault="00850D1C" w:rsidP="00850D1C">
      <w:pPr>
        <w:rPr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09F5">
        <w:rPr>
          <w:bCs/>
          <w:sz w:val="24"/>
          <w:szCs w:val="24"/>
          <w:lang w:val="ro-RO" w:eastAsia="ru-RU"/>
        </w:rPr>
        <w:t xml:space="preserve"> </w:t>
      </w:r>
      <w:r w:rsidR="00DC09F5" w:rsidRPr="0014574D">
        <w:rPr>
          <w:bCs/>
          <w:i/>
          <w:sz w:val="24"/>
          <w:szCs w:val="24"/>
          <w:lang w:val="ro-RO" w:eastAsia="ru-RU"/>
        </w:rPr>
        <w:t>30 zile</w:t>
      </w:r>
    </w:p>
    <w:p w14:paraId="51E395DE" w14:textId="77777777" w:rsidR="00697D8D" w:rsidRPr="00697D8D" w:rsidRDefault="00697D8D" w:rsidP="00850D1C">
      <w:pPr>
        <w:rPr>
          <w:sz w:val="16"/>
          <w:szCs w:val="24"/>
          <w:lang w:val="ro-RO" w:eastAsia="ru-RU"/>
        </w:rPr>
      </w:pPr>
    </w:p>
    <w:p w14:paraId="2650130D" w14:textId="2B0CCCD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15D1A" w:rsidRPr="00615D1A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615D1A">
        <w:rPr>
          <w:bCs/>
          <w:i/>
          <w:iCs/>
          <w:sz w:val="24"/>
          <w:szCs w:val="24"/>
          <w:lang w:val="ro-RO" w:eastAsia="ru-RU"/>
        </w:rPr>
        <w:t>SIA ,,</w:t>
      </w:r>
      <w:r w:rsidR="00615D1A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615D1A">
        <w:rPr>
          <w:bCs/>
          <w:i/>
          <w:iCs/>
          <w:sz w:val="24"/>
          <w:szCs w:val="24"/>
          <w:lang w:val="ro-RO" w:eastAsia="ru-RU"/>
        </w:rPr>
        <w:t>” achizitii.md</w:t>
      </w:r>
      <w:r w:rsidR="00615D1A" w:rsidRPr="005D0AE2">
        <w:rPr>
          <w:sz w:val="24"/>
          <w:szCs w:val="24"/>
          <w:lang w:val="ro-RO" w:eastAsia="ru-RU"/>
        </w:rPr>
        <w:t xml:space="preserve"> </w:t>
      </w:r>
    </w:p>
    <w:p w14:paraId="68F7B0A3" w14:textId="7FCC5301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</w:p>
    <w:p w14:paraId="1B97B734" w14:textId="331F7486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0103706" w14:textId="77777777" w:rsidR="00BF0118" w:rsidRPr="00BF0118" w:rsidRDefault="00BF0118" w:rsidP="00850D1C">
      <w:pPr>
        <w:rPr>
          <w:sz w:val="16"/>
          <w:szCs w:val="24"/>
          <w:lang w:val="ro-RO" w:eastAsia="ru-RU"/>
        </w:rPr>
      </w:pPr>
    </w:p>
    <w:p w14:paraId="334C135F" w14:textId="1448CE92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615D1A" w:rsidRPr="0014574D">
        <w:rPr>
          <w:bCs/>
          <w:i/>
          <w:sz w:val="24"/>
          <w:szCs w:val="24"/>
          <w:lang w:val="ro-RO" w:eastAsia="ru-RU"/>
        </w:rPr>
        <w:t>română</w:t>
      </w:r>
    </w:p>
    <w:p w14:paraId="791BAB22" w14:textId="77777777" w:rsidR="00BF0118" w:rsidRPr="00BF0118" w:rsidRDefault="00BF0118" w:rsidP="00850D1C">
      <w:pPr>
        <w:rPr>
          <w:b/>
          <w:bCs/>
          <w:i/>
          <w:sz w:val="16"/>
          <w:szCs w:val="24"/>
          <w:u w:val="single"/>
          <w:lang w:val="ro-RO" w:eastAsia="ru-RU"/>
        </w:rPr>
      </w:pPr>
    </w:p>
    <w:p w14:paraId="7B697A75" w14:textId="188BE2BA" w:rsidR="00DA7934" w:rsidRPr="00DA7934" w:rsidRDefault="00DA7934" w:rsidP="00850D1C">
      <w:pPr>
        <w:rPr>
          <w:sz w:val="24"/>
          <w:szCs w:val="24"/>
          <w:u w:val="single"/>
          <w:lang w:val="ro-RO" w:eastAsia="ru-RU"/>
        </w:rPr>
      </w:pPr>
      <w:r w:rsidRPr="00DA7934">
        <w:rPr>
          <w:bCs/>
          <w:sz w:val="24"/>
          <w:szCs w:val="24"/>
          <w:lang w:val="ro-RO" w:eastAsia="ru-RU"/>
        </w:rPr>
        <w:t xml:space="preserve">23. Alte informații relevante: </w:t>
      </w:r>
      <w:r w:rsidRPr="00DA7934">
        <w:rPr>
          <w:bCs/>
          <w:sz w:val="24"/>
          <w:szCs w:val="24"/>
          <w:u w:val="single"/>
          <w:lang w:val="ro-RO" w:eastAsia="ru-RU"/>
        </w:rPr>
        <w:t>Achitarea în decurs de 45 zile de la prezentarea facturii fiscale.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2F942A3" w14:textId="77777777" w:rsidR="00697D8D" w:rsidRDefault="00697D8D" w:rsidP="00850D1C">
      <w:pPr>
        <w:rPr>
          <w:bCs/>
          <w:sz w:val="24"/>
          <w:szCs w:val="24"/>
          <w:lang w:val="ro-RO" w:eastAsia="ru-RU"/>
        </w:rPr>
      </w:pPr>
    </w:p>
    <w:p w14:paraId="35812768" w14:textId="77777777" w:rsidR="00BF0118" w:rsidRDefault="00BF0118" w:rsidP="00850D1C">
      <w:pPr>
        <w:rPr>
          <w:bCs/>
          <w:sz w:val="24"/>
          <w:szCs w:val="24"/>
          <w:lang w:val="ro-RO" w:eastAsia="ru-RU"/>
        </w:rPr>
      </w:pPr>
    </w:p>
    <w:p w14:paraId="36D1A02A" w14:textId="77777777" w:rsidR="00BF0118" w:rsidRPr="005D0AE2" w:rsidRDefault="00BF0118" w:rsidP="00850D1C">
      <w:pPr>
        <w:rPr>
          <w:bCs/>
          <w:sz w:val="24"/>
          <w:szCs w:val="24"/>
          <w:lang w:val="ro-RO" w:eastAsia="ru-RU"/>
        </w:rPr>
      </w:pPr>
    </w:p>
    <w:p w14:paraId="0BC0B9CF" w14:textId="22FA4DDE" w:rsidR="0014574D" w:rsidRDefault="00850D1C" w:rsidP="0014574D">
      <w:pPr>
        <w:spacing w:line="360" w:lineRule="auto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D0B40">
        <w:rPr>
          <w:sz w:val="24"/>
          <w:szCs w:val="24"/>
          <w:lang w:val="ro-RO" w:eastAsia="ru-RU"/>
        </w:rPr>
        <w:t xml:space="preserve">: </w:t>
      </w:r>
    </w:p>
    <w:p w14:paraId="729E040A" w14:textId="3C26C75E" w:rsidR="002E3738" w:rsidRDefault="0014574D" w:rsidP="004A01EB">
      <w:pPr>
        <w:spacing w:line="360" w:lineRule="auto"/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</w:t>
      </w:r>
      <w:r w:rsidR="00EE36E1">
        <w:rPr>
          <w:b/>
          <w:sz w:val="24"/>
          <w:szCs w:val="24"/>
          <w:lang w:val="ro-RO" w:eastAsia="ru-RU"/>
        </w:rPr>
        <w:t xml:space="preserve">Alexandru </w:t>
      </w:r>
      <w:proofErr w:type="spellStart"/>
      <w:r w:rsidR="00EE36E1">
        <w:rPr>
          <w:b/>
          <w:sz w:val="24"/>
          <w:szCs w:val="24"/>
          <w:lang w:val="ro-RO" w:eastAsia="ru-RU"/>
        </w:rPr>
        <w:t>Ferdohleb</w:t>
      </w:r>
      <w:proofErr w:type="spellEnd"/>
      <w:r w:rsidR="00BF0118">
        <w:rPr>
          <w:b/>
          <w:sz w:val="24"/>
          <w:szCs w:val="24"/>
          <w:lang w:val="ro-RO" w:eastAsia="ru-RU"/>
        </w:rPr>
        <w:t xml:space="preserve"> </w:t>
      </w:r>
      <w:r w:rsidR="00DC09F5" w:rsidRPr="00DC09F5">
        <w:rPr>
          <w:b/>
          <w:sz w:val="24"/>
          <w:szCs w:val="24"/>
          <w:lang w:val="ro-RO" w:eastAsia="ru-RU"/>
        </w:rPr>
        <w:t>_________</w:t>
      </w:r>
      <w:r w:rsidR="00BF0118">
        <w:rPr>
          <w:b/>
          <w:sz w:val="24"/>
          <w:szCs w:val="24"/>
          <w:lang w:val="ro-RO" w:eastAsia="ru-RU"/>
        </w:rPr>
        <w:t>___</w:t>
      </w:r>
      <w:r w:rsidR="00DC09F5" w:rsidRPr="00DC09F5">
        <w:rPr>
          <w:b/>
          <w:sz w:val="24"/>
          <w:szCs w:val="24"/>
          <w:lang w:val="ro-RO" w:eastAsia="ru-RU"/>
        </w:rPr>
        <w:t>____</w:t>
      </w:r>
    </w:p>
    <w:p w14:paraId="4F618E72" w14:textId="77777777" w:rsidR="002E5FE7" w:rsidRPr="00DC09F5" w:rsidRDefault="002E5FE7" w:rsidP="00850D1C">
      <w:pPr>
        <w:rPr>
          <w:b/>
          <w:sz w:val="24"/>
          <w:szCs w:val="24"/>
          <w:lang w:val="ro-RO" w:eastAsia="ru-RU"/>
        </w:rPr>
      </w:pPr>
      <w:bookmarkStart w:id="0" w:name="_GoBack"/>
      <w:bookmarkEnd w:id="0"/>
    </w:p>
    <w:sectPr w:rsidR="002E5FE7" w:rsidRPr="00DC09F5" w:rsidSect="00960690">
      <w:pgSz w:w="12240" w:h="15840"/>
      <w:pgMar w:top="1134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6D1"/>
    <w:rsid w:val="00047933"/>
    <w:rsid w:val="0009371E"/>
    <w:rsid w:val="000E288D"/>
    <w:rsid w:val="000F71FB"/>
    <w:rsid w:val="0012262D"/>
    <w:rsid w:val="00130AEB"/>
    <w:rsid w:val="001361BA"/>
    <w:rsid w:val="0014574D"/>
    <w:rsid w:val="001A27BF"/>
    <w:rsid w:val="001D0B40"/>
    <w:rsid w:val="001D0F62"/>
    <w:rsid w:val="00217D9E"/>
    <w:rsid w:val="002557B2"/>
    <w:rsid w:val="00296DF3"/>
    <w:rsid w:val="002C5BD1"/>
    <w:rsid w:val="002E3738"/>
    <w:rsid w:val="002E5FE7"/>
    <w:rsid w:val="003072DE"/>
    <w:rsid w:val="0037358D"/>
    <w:rsid w:val="00380AB8"/>
    <w:rsid w:val="003863C5"/>
    <w:rsid w:val="003F48E5"/>
    <w:rsid w:val="004366C9"/>
    <w:rsid w:val="00437E1A"/>
    <w:rsid w:val="004A01EB"/>
    <w:rsid w:val="004B6E27"/>
    <w:rsid w:val="0051235A"/>
    <w:rsid w:val="00525392"/>
    <w:rsid w:val="005523B9"/>
    <w:rsid w:val="0056112E"/>
    <w:rsid w:val="00562BE4"/>
    <w:rsid w:val="00592BB6"/>
    <w:rsid w:val="005C6E09"/>
    <w:rsid w:val="005F1FE9"/>
    <w:rsid w:val="0060549E"/>
    <w:rsid w:val="00615D1A"/>
    <w:rsid w:val="00654A14"/>
    <w:rsid w:val="0066198D"/>
    <w:rsid w:val="00670CEF"/>
    <w:rsid w:val="006711C1"/>
    <w:rsid w:val="00697D8D"/>
    <w:rsid w:val="006D6F05"/>
    <w:rsid w:val="00713EE5"/>
    <w:rsid w:val="00716117"/>
    <w:rsid w:val="00723777"/>
    <w:rsid w:val="0076619C"/>
    <w:rsid w:val="00773986"/>
    <w:rsid w:val="007977E4"/>
    <w:rsid w:val="007E1985"/>
    <w:rsid w:val="0083203B"/>
    <w:rsid w:val="00850D1C"/>
    <w:rsid w:val="008C49AE"/>
    <w:rsid w:val="00960690"/>
    <w:rsid w:val="0098531C"/>
    <w:rsid w:val="009B2394"/>
    <w:rsid w:val="00A27FC6"/>
    <w:rsid w:val="00A43929"/>
    <w:rsid w:val="00A56C50"/>
    <w:rsid w:val="00A92E16"/>
    <w:rsid w:val="00B515FC"/>
    <w:rsid w:val="00B92F69"/>
    <w:rsid w:val="00BF0118"/>
    <w:rsid w:val="00CB6A95"/>
    <w:rsid w:val="00CD625E"/>
    <w:rsid w:val="00CE7095"/>
    <w:rsid w:val="00D15B4E"/>
    <w:rsid w:val="00DA7934"/>
    <w:rsid w:val="00DC09F5"/>
    <w:rsid w:val="00E12C18"/>
    <w:rsid w:val="00E22478"/>
    <w:rsid w:val="00E266F9"/>
    <w:rsid w:val="00E27C22"/>
    <w:rsid w:val="00E66D08"/>
    <w:rsid w:val="00ED1B11"/>
    <w:rsid w:val="00EE36E1"/>
    <w:rsid w:val="00EF47E4"/>
    <w:rsid w:val="00F00DD8"/>
    <w:rsid w:val="00F32409"/>
    <w:rsid w:val="00F82B7F"/>
    <w:rsid w:val="00FE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B2DD10E8-8AD3-4084-87DA-45617938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380A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0AB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r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publicescr@gmail.com" TargetMode="External"/><Relationship Id="rId5" Type="http://schemas.openxmlformats.org/officeDocument/2006/relationships/hyperlink" Target="mailto:scr@ms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2024-02-23T14:20:00Z</cp:lastPrinted>
  <dcterms:created xsi:type="dcterms:W3CDTF">2024-03-06T08:21:00Z</dcterms:created>
  <dcterms:modified xsi:type="dcterms:W3CDTF">2024-03-06T08:21:00Z</dcterms:modified>
</cp:coreProperties>
</file>