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026" w:type="dxa"/>
        <w:tblLayout w:type="fixed"/>
        <w:tblLook w:val="04A0" w:firstRow="1" w:lastRow="0" w:firstColumn="1" w:lastColumn="0" w:noHBand="0" w:noVBand="1"/>
      </w:tblPr>
      <w:tblGrid>
        <w:gridCol w:w="1211"/>
        <w:gridCol w:w="3042"/>
        <w:gridCol w:w="1176"/>
        <w:gridCol w:w="808"/>
        <w:gridCol w:w="851"/>
        <w:gridCol w:w="850"/>
        <w:gridCol w:w="851"/>
        <w:gridCol w:w="850"/>
        <w:gridCol w:w="1042"/>
        <w:gridCol w:w="1652"/>
        <w:gridCol w:w="239"/>
        <w:gridCol w:w="1238"/>
        <w:gridCol w:w="58"/>
        <w:gridCol w:w="307"/>
        <w:gridCol w:w="851"/>
      </w:tblGrid>
      <w:tr w:rsidR="00F46249" w:rsidRPr="00C00499" w14:paraId="167AF01C" w14:textId="77777777" w:rsidTr="00935B89">
        <w:trPr>
          <w:trHeight w:val="697"/>
        </w:trPr>
        <w:tc>
          <w:tcPr>
            <w:tcW w:w="13810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3CA31EAA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216" w:type="dxa"/>
            <w:gridSpan w:val="3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935B89">
        <w:tc>
          <w:tcPr>
            <w:tcW w:w="1381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216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935B89">
        <w:trPr>
          <w:trHeight w:val="397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935B89">
        <w:trPr>
          <w:trHeight w:val="397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2EA02CAD" w:rsidR="00915760" w:rsidRPr="00915760" w:rsidRDefault="00F46249" w:rsidP="00ED6C91">
            <w:pPr>
              <w:rPr>
                <w:b/>
                <w:bCs/>
                <w:lang w:eastAsia="ro-RO"/>
              </w:rPr>
            </w:pPr>
            <w:r>
              <w:t>Obiectul achiziției</w:t>
            </w:r>
            <w:r w:rsidRPr="00C00499">
              <w:t>:</w:t>
            </w:r>
            <w:r w:rsidR="00C76777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C76777" w:rsidRPr="0071440C">
              <w:rPr>
                <w:sz w:val="20"/>
              </w:rPr>
              <w:t xml:space="preserve"> </w:t>
            </w:r>
            <w:r w:rsidR="00ED6C91" w:rsidRPr="00ED6C91">
              <w:rPr>
                <w:b/>
                <w:bCs/>
                <w:lang w:val="it-IT" w:eastAsia="ru-RU"/>
              </w:rPr>
              <w:t>Achiziționarea pieselor de schimb pentru clapeta (supapa) de unic sens și recirculare automată a pompei de alimentare nr. 1.</w:t>
            </w:r>
          </w:p>
        </w:tc>
      </w:tr>
      <w:tr w:rsidR="00FA3CF6" w:rsidRPr="0028367D" w14:paraId="4DAE0ECD" w14:textId="77777777" w:rsidTr="00935B89">
        <w:trPr>
          <w:trHeight w:val="104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B01AC" w14:paraId="445F4709" w14:textId="77777777" w:rsidTr="00935B89">
        <w:trPr>
          <w:trHeight w:val="283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E15663" w:rsidRPr="006C1FA2" w14:paraId="6219592A" w14:textId="77777777" w:rsidTr="00935B89">
        <w:trPr>
          <w:trHeight w:val="471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6BFE" w14:textId="26163F40" w:rsidR="00E15663" w:rsidRDefault="00E15663" w:rsidP="001B01AC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42132100-4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43E6" w14:textId="77777777" w:rsidR="00E15663" w:rsidRPr="00726906" w:rsidRDefault="00E15663" w:rsidP="00E15663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726906">
              <w:rPr>
                <w:b/>
                <w:bCs/>
                <w:lang w:val="ro-MD" w:eastAsia="ru-RU"/>
              </w:rPr>
              <w:t xml:space="preserve">Lotul </w:t>
            </w:r>
            <w:r>
              <w:rPr>
                <w:b/>
                <w:bCs/>
                <w:lang w:val="ro-MD" w:eastAsia="ru-RU"/>
              </w:rPr>
              <w:t>1</w:t>
            </w:r>
          </w:p>
          <w:p w14:paraId="7FB9AC43" w14:textId="046D6F9A" w:rsidR="00E15663" w:rsidRPr="00726906" w:rsidRDefault="00E15663" w:rsidP="00E15663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>
              <w:rPr>
                <w:lang w:eastAsia="ro-RO"/>
              </w:rPr>
              <w:t>Piese de schimb pentru clapeta (supapa) de unic sens și recirculare automată a pompei de alimentare nr. 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4A25A" w14:textId="701D4354" w:rsidR="00E15663" w:rsidRDefault="00E15663" w:rsidP="00E15663">
            <w:pPr>
              <w:rPr>
                <w:sz w:val="20"/>
                <w:szCs w:val="20"/>
                <w:lang w:val="ro-MD" w:eastAsia="ru-RU"/>
              </w:rPr>
            </w:pPr>
          </w:p>
          <w:p w14:paraId="1F323F81" w14:textId="77777777" w:rsidR="00E15663" w:rsidRDefault="00E15663" w:rsidP="00E15663">
            <w:pPr>
              <w:rPr>
                <w:sz w:val="20"/>
                <w:szCs w:val="20"/>
                <w:lang w:val="ro-MD" w:eastAsia="ru-RU"/>
              </w:rPr>
            </w:pPr>
          </w:p>
          <w:p w14:paraId="5DDAE102" w14:textId="77777777" w:rsidR="00E15663" w:rsidRDefault="00E15663" w:rsidP="00E15663">
            <w:pPr>
              <w:rPr>
                <w:sz w:val="20"/>
                <w:szCs w:val="20"/>
                <w:lang w:val="ro-MD" w:eastAsia="ru-RU"/>
              </w:rPr>
            </w:pPr>
          </w:p>
          <w:p w14:paraId="11128100" w14:textId="2DACEBB2" w:rsidR="00E15663" w:rsidRDefault="00E15663" w:rsidP="00E15663">
            <w:pPr>
              <w:rPr>
                <w:sz w:val="20"/>
                <w:szCs w:val="20"/>
                <w:lang w:val="ro-MD" w:eastAsia="ru-RU"/>
              </w:rPr>
            </w:pPr>
            <w:r w:rsidRPr="002E2D40">
              <w:t>Set.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9DD1" w14:textId="2AB351B2" w:rsidR="00E15663" w:rsidRDefault="00E15663" w:rsidP="001B01AC">
            <w:pPr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212F9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EAF34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2213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C17FC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D34C" w14:textId="15B84B90" w:rsidR="00E15663" w:rsidRPr="009B3165" w:rsidRDefault="009B3165" w:rsidP="009B3165">
            <w:pPr>
              <w:rPr>
                <w:sz w:val="20"/>
              </w:rPr>
            </w:pPr>
            <w:r w:rsidRPr="009B3165">
              <w:rPr>
                <w:sz w:val="20"/>
              </w:rPr>
              <w:t>Î</w:t>
            </w:r>
            <w:r w:rsidR="002E2D40" w:rsidRPr="009B3165">
              <w:rPr>
                <w:sz w:val="20"/>
              </w:rPr>
              <w:t>n termen de 70 de zile din data semnării contractului. Livrarea bunurilor se efectuiază de către furnizor la Depozitul Central al companiei, or. Chisinău, str. Meșterul Manole,3, CET Sursa 1.</w:t>
            </w: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DFA7" w14:textId="0196E064" w:rsidR="00E15663" w:rsidRPr="00433521" w:rsidRDefault="002E2D40" w:rsidP="001B01AC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E2D40">
              <w:rPr>
                <w:sz w:val="20"/>
              </w:rPr>
              <w:t>urse proprii, achitarea va fi efectuată în termen de pînă la 90 de zile din data emiterii facturii fiscale.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EE9BA" w14:textId="77777777" w:rsidR="00E15663" w:rsidRPr="00433521" w:rsidRDefault="00E15663" w:rsidP="001B01AC">
            <w:pPr>
              <w:rPr>
                <w:sz w:val="20"/>
              </w:rPr>
            </w:pPr>
          </w:p>
        </w:tc>
      </w:tr>
      <w:tr w:rsidR="002E2D40" w:rsidRPr="006C1FA2" w14:paraId="20F95558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481E1" w14:textId="6502CEB8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5FF8" w14:textId="149B43E2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06 Arc (Spring)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96EA8" w14:textId="263C00B9" w:rsidR="002E2D40" w:rsidRPr="002E2D40" w:rsidRDefault="002E2D40" w:rsidP="002E2D40">
            <w:r w:rsidRPr="002E2D40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FA65" w14:textId="66F48794" w:rsidR="002E2D40" w:rsidRPr="002E2D40" w:rsidRDefault="002E2D40" w:rsidP="002E2D40">
            <w:pPr>
              <w:jc w:val="center"/>
            </w:pPr>
            <w:r w:rsidRPr="002E2D40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ECF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149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50D4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B69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338B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24ED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723D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3C3D8B38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E740C" w14:textId="0FD3FAF6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B3DE" w14:textId="2387F65E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10 Bucșă Vortex (Vortex bushing)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F3EBC" w14:textId="5F0AD341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6B281" w14:textId="3D574832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AA40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133E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21FE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97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8ECBF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238C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6243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18F9DB66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2A5E2" w14:textId="4FE74BC9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8DF8" w14:textId="32032FA5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11 Cap de control (Control head)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25C7" w14:textId="58796900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F3675" w14:textId="44BDFFBD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076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357B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ABB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706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133A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7AE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1F5C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1A2CDFD5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D5F80" w14:textId="5150250A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59635" w14:textId="3F4788F6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12 Mufă Vortex (Vortex Plug)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2787" w14:textId="4808CE3A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92953" w14:textId="14DC5560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359B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5253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364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269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4A4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3D1B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135F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4BF30781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99AC8" w14:textId="2D87641D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9F2E" w14:textId="365E0BCD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13 Pârghie (Lever)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E8E38" w14:textId="63C3F03B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2B11E" w14:textId="6EE3F5A7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9D4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B43F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79B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994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0231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7F8C1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CD9E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2A4B6035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64240" w14:textId="4E04A141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85F40" w14:textId="50F7876C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14 Știft de rotire (Pivot pin)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AF777" w14:textId="3A53E8ED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44235" w14:textId="401B9D3F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CB0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112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0B22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F74F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BF55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020A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5EB29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712CD8F4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B509" w14:textId="17BDFD81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F4C8" w14:textId="43130CCE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15 Bucșă de descărcare (Relief Vushing)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E86AE" w14:textId="7E6C48DC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19BF3" w14:textId="1B340AFF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91D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FD9C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2D4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37B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2EEB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BE84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C34A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39D792EC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AD86B" w14:textId="65FD78F1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8.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3625" w14:textId="798B4A4C" w:rsidR="00935B89" w:rsidRPr="00726906" w:rsidRDefault="002E2D40" w:rsidP="001B389D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16 Piston de descărcare (Relief Piston)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308E7" w14:textId="3696A1D8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94920" w14:textId="4BCBA0B4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4E3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0B36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0D2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478A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525DD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6A8D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5FD7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4B2B43A6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F790" w14:textId="02079484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2172C" w14:textId="26203766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21 Inel filetat (Threaded 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ADE0" w14:textId="5DE0ECEF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61BD" w14:textId="18EE7AF9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50C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8FD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627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E84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304D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CB46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F2F9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08B1CF65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EDD6" w14:textId="0D41195B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10.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F1ECE" w14:textId="3CFA144E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23 Placă cu orificii / injectoare (Orifice plate / nozzle)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AC89" w14:textId="0FF05663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EC99" w14:textId="122EC2B9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618D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525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8217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9123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AAF5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382B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A82E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0A6F8C4C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0CC92" w14:textId="75D5A89B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11.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4B36F" w14:textId="60E9BC6A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30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A494" w14:textId="26F0F3DF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BA40" w14:textId="04C8827D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0616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E55DB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808F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CB2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BC3D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298D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0BAC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3A770556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B684B" w14:textId="45F0B069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CBEA5" w14:textId="01EE24AD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31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A78AB" w14:textId="1B42AC09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3EF7F" w14:textId="67CE98B4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9787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FF5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A82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F4C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04DC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84217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41D8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2656C714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02A55" w14:textId="5B4F2D89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13.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D4E6" w14:textId="28019F1F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32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8431C" w14:textId="7BC51D82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374EC" w14:textId="540A088D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3CDA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05D1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0631E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76A57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496B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8876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B5D0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766EBED3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4CF43" w14:textId="777B6161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00C77" w14:textId="61422A6D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33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B03E0" w14:textId="1FF6DAAC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8FA1" w14:textId="5C2FBCF8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2D28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6F7D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BD2F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55A6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AE2C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CB44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BE28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4E0CDF98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5AE6E" w14:textId="6B92AF7D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15.</w:t>
            </w:r>
          </w:p>
          <w:p w14:paraId="63BC20F0" w14:textId="77777777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8858F" w14:textId="426270FD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33.1 Inel mobil (Glyd 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887C7" w14:textId="2E7150AF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DCC6A" w14:textId="4C311434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C04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E985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58D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6C41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B0FD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964E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F140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0BC2778E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0E9F" w14:textId="6A95E536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16.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CC15A" w14:textId="55956822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34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2807F" w14:textId="11E0E570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6A11" w14:textId="7BCEA54B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F79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983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8B56D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CD98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02680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ADA8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BF7F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3B8E6F23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2909F" w14:textId="6591F70D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17.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2F968" w14:textId="5FC8D277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34.1 Inel mobil (Glyd 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6D5DC" w14:textId="41A82382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732E8" w14:textId="6A671667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F440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32C2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31E3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C394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F72E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91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6FB6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573833B6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C8775" w14:textId="1DA11878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590B6" w14:textId="363F1192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35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5DAD" w14:textId="0FD36801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F7B3C" w14:textId="3C49A822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67EA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61E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B02AE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C1A6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E1A3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E601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B29E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7AF7632B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35CF2" w14:textId="476C1C56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19.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9285" w14:textId="2C91EEEC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35.1 Inel mobil (Glyd 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ED3A8" w14:textId="70C3FBE9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A979E" w14:textId="29A41880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5C19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DA6F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BC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9A0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DD75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8E6C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928F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2E2D40" w:rsidRPr="006C1FA2" w14:paraId="3A11D00E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60B1" w14:textId="1FF68BE1" w:rsidR="002E2D40" w:rsidRDefault="002E2D40" w:rsidP="002E2D4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20.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034C1" w14:textId="7587A840" w:rsidR="002E2D40" w:rsidRPr="00726906" w:rsidRDefault="002E2D40" w:rsidP="002E2D40">
            <w:pPr>
              <w:shd w:val="clear" w:color="auto" w:fill="FFFFFF" w:themeFill="background1"/>
              <w:rPr>
                <w:b/>
                <w:bCs/>
                <w:lang w:val="ro-MD" w:eastAsia="ru-RU"/>
              </w:rPr>
            </w:pPr>
            <w:r w:rsidRPr="000D33D0">
              <w:t>36 Inel de etanșare (O-ring)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48A68" w14:textId="174CADE9" w:rsidR="002E2D40" w:rsidRDefault="002E2D40" w:rsidP="002E2D40">
            <w:pPr>
              <w:rPr>
                <w:sz w:val="20"/>
                <w:szCs w:val="20"/>
                <w:lang w:val="ro-MD" w:eastAsia="ru-RU"/>
              </w:rPr>
            </w:pPr>
            <w:r w:rsidRPr="002F2AE9">
              <w:t>Buc.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E9DC3" w14:textId="73B87B17" w:rsidR="002E2D40" w:rsidRDefault="002E2D40" w:rsidP="002E2D40">
            <w:pPr>
              <w:jc w:val="center"/>
              <w:rPr>
                <w:sz w:val="20"/>
                <w:szCs w:val="20"/>
                <w:lang w:val="ro-MD" w:eastAsia="ru-RU"/>
              </w:rPr>
            </w:pPr>
            <w:r w:rsidRPr="002F2AE9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FD7B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4800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20CA0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5427" w14:textId="77777777" w:rsidR="002E2D40" w:rsidRPr="0028367D" w:rsidRDefault="002E2D40" w:rsidP="002E2D40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84A16" w14:textId="77777777" w:rsidR="002E2D40" w:rsidRPr="005468FC" w:rsidRDefault="002E2D40" w:rsidP="002E2D4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19BC" w14:textId="77777777" w:rsidR="002E2D40" w:rsidRPr="00433521" w:rsidRDefault="002E2D40" w:rsidP="002E2D40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4925" w14:textId="77777777" w:rsidR="002E2D40" w:rsidRPr="00433521" w:rsidRDefault="002E2D40" w:rsidP="002E2D40">
            <w:pPr>
              <w:rPr>
                <w:sz w:val="20"/>
              </w:rPr>
            </w:pPr>
          </w:p>
        </w:tc>
      </w:tr>
      <w:tr w:rsidR="00E15663" w:rsidRPr="006C1FA2" w14:paraId="5298E4FC" w14:textId="77777777" w:rsidTr="00935B89">
        <w:trPr>
          <w:trHeight w:val="562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4E3F6" w14:textId="33BDB25B" w:rsidR="00E15663" w:rsidRDefault="00E15663" w:rsidP="001B01A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A5864" w14:textId="577F2D78" w:rsidR="00E15663" w:rsidRPr="00E15663" w:rsidRDefault="00E15663" w:rsidP="00E15663">
            <w:pPr>
              <w:shd w:val="clear" w:color="auto" w:fill="FFFFFF" w:themeFill="background1"/>
              <w:rPr>
                <w:lang w:val="ro-MD" w:eastAsia="ru-RU"/>
              </w:rPr>
            </w:pPr>
            <w:r w:rsidRPr="00E15663">
              <w:rPr>
                <w:lang w:val="ro-MD" w:eastAsia="ru-RU"/>
              </w:rPr>
              <w:t>TOTAL GENERAL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DD044" w14:textId="77777777" w:rsidR="00E15663" w:rsidRDefault="00E15663" w:rsidP="00E15663">
            <w:pPr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95AC" w14:textId="77777777" w:rsidR="00E15663" w:rsidRDefault="00E15663" w:rsidP="001B01AC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C094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A01F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47B23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B832" w14:textId="77777777" w:rsidR="00E15663" w:rsidRPr="0028367D" w:rsidRDefault="00E15663" w:rsidP="001B01AC">
            <w:pPr>
              <w:rPr>
                <w:sz w:val="20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1EC5" w14:textId="77777777" w:rsidR="00E15663" w:rsidRPr="005468FC" w:rsidRDefault="00E15663" w:rsidP="00EC581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18"/>
                <w:szCs w:val="18"/>
                <w:lang w:val="it-IT" w:eastAsia="ru-RU"/>
              </w:rPr>
            </w:pPr>
          </w:p>
        </w:tc>
        <w:tc>
          <w:tcPr>
            <w:tcW w:w="184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45C8" w14:textId="77777777" w:rsidR="00E15663" w:rsidRPr="00433521" w:rsidRDefault="00E15663" w:rsidP="001B01AC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D7CE" w14:textId="77777777" w:rsidR="00E15663" w:rsidRPr="00433521" w:rsidRDefault="00E15663" w:rsidP="001B01AC">
            <w:pPr>
              <w:rPr>
                <w:sz w:val="20"/>
              </w:rPr>
            </w:pPr>
          </w:p>
        </w:tc>
      </w:tr>
      <w:tr w:rsidR="005468FC" w:rsidRPr="00845C1B" w14:paraId="559E3C4B" w14:textId="77777777" w:rsidTr="00935B89">
        <w:trPr>
          <w:trHeight w:val="397"/>
        </w:trPr>
        <w:tc>
          <w:tcPr>
            <w:tcW w:w="1068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FF93E5" w14:textId="77777777" w:rsidR="002E2D40" w:rsidRDefault="002E2D40" w:rsidP="005468FC">
            <w:pPr>
              <w:rPr>
                <w:sz w:val="20"/>
              </w:rPr>
            </w:pPr>
          </w:p>
          <w:p w14:paraId="20520E1D" w14:textId="6ABEACFF" w:rsidR="005468FC" w:rsidRPr="00845C1B" w:rsidRDefault="005468FC" w:rsidP="005468F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5468FC" w:rsidRPr="00845C1B" w:rsidRDefault="005468FC" w:rsidP="005468FC">
            <w:pPr>
              <w:rPr>
                <w:sz w:val="20"/>
              </w:rPr>
            </w:pPr>
          </w:p>
          <w:p w14:paraId="6255F5E5" w14:textId="77777777" w:rsidR="005468FC" w:rsidRPr="00845C1B" w:rsidRDefault="005468FC" w:rsidP="005468F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91" w:type="dxa"/>
            <w:gridSpan w:val="2"/>
            <w:tcBorders>
              <w:top w:val="single" w:sz="4" w:space="0" w:color="auto"/>
            </w:tcBorders>
          </w:tcPr>
          <w:p w14:paraId="16C72DAF" w14:textId="77777777" w:rsidR="005468FC" w:rsidRPr="00845C1B" w:rsidRDefault="005468FC" w:rsidP="005468F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</w:tcBorders>
          </w:tcPr>
          <w:p w14:paraId="72303DBB" w14:textId="77777777" w:rsidR="005468FC" w:rsidRPr="00845C1B" w:rsidRDefault="005468FC" w:rsidP="005468F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</w:tcBorders>
          </w:tcPr>
          <w:p w14:paraId="3FBD20C0" w14:textId="77777777" w:rsidR="005468FC" w:rsidRPr="00845C1B" w:rsidRDefault="005468FC" w:rsidP="005468F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935B8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38093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2"/>
  </w:num>
  <w:num w:numId="3" w16cid:durableId="1604458338">
    <w:abstractNumId w:val="3"/>
  </w:num>
  <w:num w:numId="4" w16cid:durableId="1075391927">
    <w:abstractNumId w:val="0"/>
  </w:num>
  <w:num w:numId="5" w16cid:durableId="390927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30394"/>
    <w:rsid w:val="000B11B7"/>
    <w:rsid w:val="000B4265"/>
    <w:rsid w:val="000B7B02"/>
    <w:rsid w:val="000C0B0F"/>
    <w:rsid w:val="000D34BC"/>
    <w:rsid w:val="000E1A47"/>
    <w:rsid w:val="00137308"/>
    <w:rsid w:val="001531C0"/>
    <w:rsid w:val="001B01AC"/>
    <w:rsid w:val="001B389D"/>
    <w:rsid w:val="001B4E2E"/>
    <w:rsid w:val="001C08A7"/>
    <w:rsid w:val="001C1C13"/>
    <w:rsid w:val="001C3634"/>
    <w:rsid w:val="00215849"/>
    <w:rsid w:val="0024334B"/>
    <w:rsid w:val="00274A24"/>
    <w:rsid w:val="002763C7"/>
    <w:rsid w:val="00280A8D"/>
    <w:rsid w:val="002E2D40"/>
    <w:rsid w:val="00323456"/>
    <w:rsid w:val="00342074"/>
    <w:rsid w:val="0037289A"/>
    <w:rsid w:val="003959EC"/>
    <w:rsid w:val="00395C97"/>
    <w:rsid w:val="003F5112"/>
    <w:rsid w:val="00417D43"/>
    <w:rsid w:val="0042722D"/>
    <w:rsid w:val="00433521"/>
    <w:rsid w:val="00485FE1"/>
    <w:rsid w:val="004956ED"/>
    <w:rsid w:val="00496C9C"/>
    <w:rsid w:val="004973BD"/>
    <w:rsid w:val="004B5D6E"/>
    <w:rsid w:val="004C4EB3"/>
    <w:rsid w:val="004F7BC8"/>
    <w:rsid w:val="00527268"/>
    <w:rsid w:val="005468FC"/>
    <w:rsid w:val="00556CA4"/>
    <w:rsid w:val="005A2EA0"/>
    <w:rsid w:val="005B54F6"/>
    <w:rsid w:val="00651AAB"/>
    <w:rsid w:val="00683B33"/>
    <w:rsid w:val="006C1E46"/>
    <w:rsid w:val="0070498F"/>
    <w:rsid w:val="00705B15"/>
    <w:rsid w:val="007104C6"/>
    <w:rsid w:val="0071440C"/>
    <w:rsid w:val="00743219"/>
    <w:rsid w:val="007617B4"/>
    <w:rsid w:val="00764D01"/>
    <w:rsid w:val="0077142C"/>
    <w:rsid w:val="007B0626"/>
    <w:rsid w:val="00803ACC"/>
    <w:rsid w:val="0085391D"/>
    <w:rsid w:val="00892898"/>
    <w:rsid w:val="00905749"/>
    <w:rsid w:val="00915760"/>
    <w:rsid w:val="00935237"/>
    <w:rsid w:val="00935B89"/>
    <w:rsid w:val="00940AEB"/>
    <w:rsid w:val="00950A05"/>
    <w:rsid w:val="00972622"/>
    <w:rsid w:val="00974623"/>
    <w:rsid w:val="00976BB5"/>
    <w:rsid w:val="009B3165"/>
    <w:rsid w:val="009C220D"/>
    <w:rsid w:val="009D73EC"/>
    <w:rsid w:val="009E6E59"/>
    <w:rsid w:val="00A11306"/>
    <w:rsid w:val="00A16D93"/>
    <w:rsid w:val="00A33818"/>
    <w:rsid w:val="00A463E0"/>
    <w:rsid w:val="00A472FB"/>
    <w:rsid w:val="00A54441"/>
    <w:rsid w:val="00AC379D"/>
    <w:rsid w:val="00AF25BA"/>
    <w:rsid w:val="00B2606D"/>
    <w:rsid w:val="00B42DFC"/>
    <w:rsid w:val="00B55C85"/>
    <w:rsid w:val="00B63CAF"/>
    <w:rsid w:val="00B70B2C"/>
    <w:rsid w:val="00B86B53"/>
    <w:rsid w:val="00BB55F5"/>
    <w:rsid w:val="00BB6EEA"/>
    <w:rsid w:val="00BB79EA"/>
    <w:rsid w:val="00BC1924"/>
    <w:rsid w:val="00BE53B4"/>
    <w:rsid w:val="00BF4D67"/>
    <w:rsid w:val="00BF5CF3"/>
    <w:rsid w:val="00C226E1"/>
    <w:rsid w:val="00C31F80"/>
    <w:rsid w:val="00C4558A"/>
    <w:rsid w:val="00C5085C"/>
    <w:rsid w:val="00C65A01"/>
    <w:rsid w:val="00C7641D"/>
    <w:rsid w:val="00C76777"/>
    <w:rsid w:val="00C935AF"/>
    <w:rsid w:val="00CA3DC7"/>
    <w:rsid w:val="00CE4E61"/>
    <w:rsid w:val="00CE6E76"/>
    <w:rsid w:val="00CF1C85"/>
    <w:rsid w:val="00CF2E59"/>
    <w:rsid w:val="00D02238"/>
    <w:rsid w:val="00D037FA"/>
    <w:rsid w:val="00D07CFA"/>
    <w:rsid w:val="00D5183C"/>
    <w:rsid w:val="00D71CD2"/>
    <w:rsid w:val="00D903FC"/>
    <w:rsid w:val="00DA4994"/>
    <w:rsid w:val="00DA5769"/>
    <w:rsid w:val="00DC791B"/>
    <w:rsid w:val="00DD6984"/>
    <w:rsid w:val="00E01CDF"/>
    <w:rsid w:val="00E1549A"/>
    <w:rsid w:val="00E15663"/>
    <w:rsid w:val="00E97481"/>
    <w:rsid w:val="00EC5812"/>
    <w:rsid w:val="00ED6C91"/>
    <w:rsid w:val="00EE07CA"/>
    <w:rsid w:val="00F41A2A"/>
    <w:rsid w:val="00F46249"/>
    <w:rsid w:val="00F70E6F"/>
    <w:rsid w:val="00FA3CF6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"/>
    <w:basedOn w:val="a"/>
    <w:link w:val="a4"/>
    <w:uiPriority w:val="34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0B11B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29</cp:revision>
  <cp:lastPrinted>2024-05-30T06:38:00Z</cp:lastPrinted>
  <dcterms:created xsi:type="dcterms:W3CDTF">2022-10-20T11:29:00Z</dcterms:created>
  <dcterms:modified xsi:type="dcterms:W3CDTF">2024-06-26T04:49:00Z</dcterms:modified>
</cp:coreProperties>
</file>