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1A44874A"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ispoziții generale</w:t>
      </w:r>
    </w:p>
    <w:p w14:paraId="17CB8147" w14:textId="77777777" w:rsidR="007D2250" w:rsidRPr="00A14C96" w:rsidRDefault="007D2250" w:rsidP="007D2250">
      <w:pPr>
        <w:rPr>
          <w:lang w:val="ro-MD"/>
        </w:rPr>
      </w:pPr>
    </w:p>
    <w:p w14:paraId="2AAAA5C8" w14:textId="29853317" w:rsidR="00922F8A" w:rsidRPr="00FF430B" w:rsidRDefault="00033577" w:rsidP="00450BB0">
      <w:pPr>
        <w:pStyle w:val="a"/>
        <w:numPr>
          <w:ilvl w:val="0"/>
          <w:numId w:val="17"/>
        </w:numPr>
        <w:tabs>
          <w:tab w:val="clear" w:pos="1134"/>
          <w:tab w:val="left" w:pos="-284"/>
          <w:tab w:val="left" w:pos="196"/>
          <w:tab w:val="left" w:pos="567"/>
        </w:tabs>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450BB0">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450BB0">
      <w:pPr>
        <w:pStyle w:val="a"/>
        <w:numPr>
          <w:ilvl w:val="0"/>
          <w:numId w:val="35"/>
        </w:numPr>
        <w:tabs>
          <w:tab w:val="clear" w:pos="1134"/>
          <w:tab w:val="left" w:pos="-284"/>
          <w:tab w:val="left" w:pos="196"/>
          <w:tab w:val="left" w:pos="426"/>
          <w:tab w:val="left" w:pos="567"/>
        </w:tabs>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450BB0">
      <w:pPr>
        <w:pStyle w:val="a"/>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450BB0">
      <w:pPr>
        <w:pStyle w:val="a"/>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450BB0">
      <w:pPr>
        <w:pStyle w:val="a"/>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450BB0">
      <w:pPr>
        <w:pStyle w:val="a"/>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450BB0">
      <w:pPr>
        <w:pStyle w:val="a"/>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450BB0">
      <w:pPr>
        <w:pStyle w:val="a"/>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450BB0">
      <w:pPr>
        <w:pStyle w:val="a"/>
        <w:numPr>
          <w:ilvl w:val="0"/>
          <w:numId w:val="35"/>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450BB0">
      <w:pPr>
        <w:pStyle w:val="a"/>
        <w:numPr>
          <w:ilvl w:val="0"/>
          <w:numId w:val="35"/>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450BB0">
      <w:pPr>
        <w:pStyle w:val="a"/>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450BB0">
      <w:pPr>
        <w:pStyle w:val="a"/>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450BB0">
      <w:pPr>
        <w:pStyle w:val="a"/>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450BB0">
      <w:pPr>
        <w:pStyle w:val="a"/>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450BB0">
      <w:pPr>
        <w:pStyle w:val="a"/>
        <w:numPr>
          <w:ilvl w:val="0"/>
          <w:numId w:val="35"/>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450BB0">
      <w:pPr>
        <w:pStyle w:val="a"/>
        <w:numPr>
          <w:ilvl w:val="0"/>
          <w:numId w:val="35"/>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450BB0">
      <w:pPr>
        <w:pStyle w:val="a"/>
        <w:numPr>
          <w:ilvl w:val="0"/>
          <w:numId w:val="35"/>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450BB0">
      <w:pPr>
        <w:pStyle w:val="a"/>
        <w:numPr>
          <w:ilvl w:val="0"/>
          <w:numId w:val="35"/>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450BB0">
      <w:pPr>
        <w:pStyle w:val="a"/>
        <w:numPr>
          <w:ilvl w:val="0"/>
          <w:numId w:val="35"/>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450BB0">
      <w:pPr>
        <w:pStyle w:val="a"/>
        <w:numPr>
          <w:ilvl w:val="0"/>
          <w:numId w:val="35"/>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450BB0">
      <w:pPr>
        <w:pStyle w:val="a"/>
        <w:numPr>
          <w:ilvl w:val="0"/>
          <w:numId w:val="35"/>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450BB0">
      <w:pPr>
        <w:pStyle w:val="a"/>
        <w:numPr>
          <w:ilvl w:val="0"/>
          <w:numId w:val="35"/>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450BB0">
      <w:pPr>
        <w:pStyle w:val="a"/>
        <w:numPr>
          <w:ilvl w:val="0"/>
          <w:numId w:val="35"/>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450BB0">
      <w:pPr>
        <w:pStyle w:val="a"/>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450BB0">
      <w:pPr>
        <w:pStyle w:val="a"/>
        <w:numPr>
          <w:ilvl w:val="0"/>
          <w:numId w:val="35"/>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450BB0">
      <w:pPr>
        <w:pStyle w:val="a"/>
        <w:numPr>
          <w:ilvl w:val="0"/>
          <w:numId w:val="35"/>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450BB0">
      <w:pPr>
        <w:pStyle w:val="a"/>
        <w:numPr>
          <w:ilvl w:val="0"/>
          <w:numId w:val="35"/>
        </w:numPr>
        <w:tabs>
          <w:tab w:val="clear" w:pos="1134"/>
          <w:tab w:val="left" w:pos="-284"/>
          <w:tab w:val="left" w:pos="426"/>
        </w:tabs>
        <w:ind w:left="-284" w:firstLine="284"/>
        <w:rPr>
          <w:lang w:val="ro-MD"/>
        </w:rPr>
      </w:pPr>
      <w:r w:rsidRPr="00FF430B">
        <w:rPr>
          <w:lang w:val="ro-MD"/>
        </w:rPr>
        <w:lastRenderedPageBreak/>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450BB0">
      <w:pPr>
        <w:pStyle w:val="a"/>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450BB0">
      <w:pPr>
        <w:pStyle w:val="a"/>
        <w:numPr>
          <w:ilvl w:val="0"/>
          <w:numId w:val="3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196962">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450BB0">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28EBDE30" w14:textId="3E2C0771" w:rsidR="00B93DBE" w:rsidRPr="00FF430B" w:rsidRDefault="00033577" w:rsidP="00450BB0">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4FFC2F44" w14:textId="77777777" w:rsidR="00352B05" w:rsidRPr="00FF430B" w:rsidRDefault="00033577" w:rsidP="00450BB0">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6E4805C8" w14:textId="77777777" w:rsidR="00352B05" w:rsidRPr="00FF430B" w:rsidRDefault="00033577" w:rsidP="00450BB0">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450BB0">
      <w:pPr>
        <w:pStyle w:val="a"/>
        <w:numPr>
          <w:ilvl w:val="0"/>
          <w:numId w:val="18"/>
        </w:numPr>
        <w:tabs>
          <w:tab w:val="clear" w:pos="1134"/>
          <w:tab w:val="left" w:pos="0"/>
          <w:tab w:val="left" w:pos="284"/>
        </w:tabs>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33D54" w:rsidP="00450BB0">
      <w:pPr>
        <w:pStyle w:val="a"/>
        <w:numPr>
          <w:ilvl w:val="0"/>
          <w:numId w:val="18"/>
        </w:numPr>
        <w:tabs>
          <w:tab w:val="clear" w:pos="1134"/>
          <w:tab w:val="left" w:pos="-284"/>
          <w:tab w:val="left" w:pos="284"/>
        </w:tabs>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450BB0">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450BB0">
      <w:pPr>
        <w:pStyle w:val="a"/>
        <w:numPr>
          <w:ilvl w:val="0"/>
          <w:numId w:val="17"/>
        </w:numPr>
        <w:tabs>
          <w:tab w:val="left" w:pos="-284"/>
          <w:tab w:val="left" w:pos="196"/>
          <w:tab w:val="left" w:pos="426"/>
        </w:tabs>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450BB0">
      <w:pPr>
        <w:pStyle w:val="a"/>
        <w:numPr>
          <w:ilvl w:val="0"/>
          <w:numId w:val="17"/>
        </w:numPr>
        <w:tabs>
          <w:tab w:val="left" w:pos="-284"/>
          <w:tab w:val="left" w:pos="196"/>
          <w:tab w:val="left" w:pos="567"/>
        </w:tabs>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450BB0">
      <w:pPr>
        <w:pStyle w:val="a"/>
        <w:numPr>
          <w:ilvl w:val="0"/>
          <w:numId w:val="17"/>
        </w:numPr>
        <w:tabs>
          <w:tab w:val="clear" w:pos="1134"/>
          <w:tab w:val="left" w:pos="-284"/>
          <w:tab w:val="left" w:pos="196"/>
          <w:tab w:val="left" w:pos="426"/>
        </w:tabs>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450BB0">
      <w:pPr>
        <w:pStyle w:val="a"/>
        <w:numPr>
          <w:ilvl w:val="0"/>
          <w:numId w:val="17"/>
        </w:numPr>
        <w:tabs>
          <w:tab w:val="clear" w:pos="1134"/>
          <w:tab w:val="left" w:pos="-284"/>
          <w:tab w:val="left" w:pos="196"/>
          <w:tab w:val="left" w:pos="426"/>
        </w:tabs>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450BB0">
      <w:pPr>
        <w:pStyle w:val="a"/>
        <w:numPr>
          <w:ilvl w:val="0"/>
          <w:numId w:val="17"/>
        </w:numPr>
        <w:tabs>
          <w:tab w:val="clear" w:pos="1134"/>
          <w:tab w:val="left" w:pos="-284"/>
          <w:tab w:val="left" w:pos="196"/>
          <w:tab w:val="left" w:pos="426"/>
        </w:tabs>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50BB0">
      <w:pPr>
        <w:pStyle w:val="a"/>
        <w:numPr>
          <w:ilvl w:val="0"/>
          <w:numId w:val="17"/>
        </w:numPr>
        <w:tabs>
          <w:tab w:val="clear" w:pos="1134"/>
          <w:tab w:val="left" w:pos="-284"/>
          <w:tab w:val="left" w:pos="196"/>
          <w:tab w:val="left" w:pos="426"/>
        </w:tabs>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450BB0">
      <w:pPr>
        <w:pStyle w:val="a"/>
        <w:numPr>
          <w:ilvl w:val="0"/>
          <w:numId w:val="17"/>
        </w:numPr>
        <w:tabs>
          <w:tab w:val="clear" w:pos="1134"/>
          <w:tab w:val="left" w:pos="-284"/>
          <w:tab w:val="left" w:pos="196"/>
          <w:tab w:val="left" w:pos="426"/>
        </w:tabs>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450BB0">
      <w:pPr>
        <w:pStyle w:val="a"/>
        <w:numPr>
          <w:ilvl w:val="0"/>
          <w:numId w:val="17"/>
        </w:numPr>
        <w:tabs>
          <w:tab w:val="clear" w:pos="1134"/>
          <w:tab w:val="left" w:pos="-284"/>
          <w:tab w:val="left" w:pos="196"/>
          <w:tab w:val="left" w:pos="426"/>
        </w:tabs>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450BB0">
      <w:pPr>
        <w:pStyle w:val="a"/>
        <w:numPr>
          <w:ilvl w:val="0"/>
          <w:numId w:val="17"/>
        </w:numPr>
        <w:tabs>
          <w:tab w:val="clear" w:pos="1134"/>
          <w:tab w:val="left" w:pos="-284"/>
          <w:tab w:val="left" w:pos="196"/>
          <w:tab w:val="left" w:pos="426"/>
        </w:tabs>
        <w:ind w:left="-284" w:firstLine="284"/>
        <w:rPr>
          <w:lang w:val="ro-MD"/>
        </w:rPr>
      </w:pPr>
      <w:r w:rsidRPr="00FF430B">
        <w:rPr>
          <w:lang w:val="ro-MD"/>
        </w:rPr>
        <w:lastRenderedPageBreak/>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450BB0">
      <w:pPr>
        <w:pStyle w:val="a"/>
        <w:numPr>
          <w:ilvl w:val="0"/>
          <w:numId w:val="19"/>
        </w:numPr>
        <w:tabs>
          <w:tab w:val="clear" w:pos="1134"/>
          <w:tab w:val="left" w:pos="-284"/>
          <w:tab w:val="left" w:pos="426"/>
        </w:tabs>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450BB0">
      <w:pPr>
        <w:pStyle w:val="a"/>
        <w:numPr>
          <w:ilvl w:val="0"/>
          <w:numId w:val="19"/>
        </w:numPr>
        <w:tabs>
          <w:tab w:val="clear" w:pos="1134"/>
          <w:tab w:val="left" w:pos="-284"/>
          <w:tab w:val="left" w:pos="426"/>
        </w:tabs>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450BB0">
      <w:pPr>
        <w:pStyle w:val="a"/>
        <w:numPr>
          <w:ilvl w:val="0"/>
          <w:numId w:val="17"/>
        </w:numPr>
        <w:tabs>
          <w:tab w:val="clear" w:pos="1134"/>
          <w:tab w:val="left" w:pos="-284"/>
          <w:tab w:val="left" w:pos="196"/>
          <w:tab w:val="left" w:pos="426"/>
        </w:tabs>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450BB0">
      <w:pPr>
        <w:pStyle w:val="a"/>
        <w:numPr>
          <w:ilvl w:val="0"/>
          <w:numId w:val="20"/>
        </w:numPr>
        <w:tabs>
          <w:tab w:val="clear" w:pos="1134"/>
          <w:tab w:val="left" w:pos="-284"/>
          <w:tab w:val="left" w:pos="142"/>
          <w:tab w:val="left" w:pos="426"/>
        </w:tabs>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450BB0">
      <w:pPr>
        <w:pStyle w:val="a"/>
        <w:numPr>
          <w:ilvl w:val="0"/>
          <w:numId w:val="20"/>
        </w:numPr>
        <w:tabs>
          <w:tab w:val="clear" w:pos="1134"/>
          <w:tab w:val="left" w:pos="-284"/>
          <w:tab w:val="left" w:pos="142"/>
          <w:tab w:val="left" w:pos="426"/>
        </w:tabs>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450BB0">
      <w:pPr>
        <w:pStyle w:val="a"/>
        <w:numPr>
          <w:ilvl w:val="0"/>
          <w:numId w:val="20"/>
        </w:numPr>
        <w:tabs>
          <w:tab w:val="clear" w:pos="1134"/>
          <w:tab w:val="left" w:pos="-284"/>
          <w:tab w:val="left" w:pos="142"/>
          <w:tab w:val="left" w:pos="426"/>
        </w:tabs>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450BB0">
      <w:pPr>
        <w:pStyle w:val="a"/>
        <w:numPr>
          <w:ilvl w:val="0"/>
          <w:numId w:val="20"/>
        </w:numPr>
        <w:tabs>
          <w:tab w:val="clear" w:pos="1134"/>
          <w:tab w:val="left" w:pos="-284"/>
          <w:tab w:val="left" w:pos="142"/>
          <w:tab w:val="left" w:pos="426"/>
        </w:tabs>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450BB0">
      <w:pPr>
        <w:pStyle w:val="a"/>
        <w:numPr>
          <w:ilvl w:val="0"/>
          <w:numId w:val="20"/>
        </w:numPr>
        <w:tabs>
          <w:tab w:val="clear" w:pos="1134"/>
          <w:tab w:val="left" w:pos="-284"/>
          <w:tab w:val="left" w:pos="142"/>
          <w:tab w:val="left" w:pos="426"/>
        </w:tabs>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11CE733" w14:textId="77777777" w:rsidR="00DA6115" w:rsidRPr="00FF430B" w:rsidRDefault="00DA6115" w:rsidP="00196962">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196962">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43D21FC4" w14:textId="77777777" w:rsidR="00946C34" w:rsidRDefault="00355211" w:rsidP="00196962">
      <w:pPr>
        <w:pStyle w:val="a"/>
        <w:numPr>
          <w:ilvl w:val="0"/>
          <w:numId w:val="0"/>
        </w:numPr>
        <w:tabs>
          <w:tab w:val="clear" w:pos="1134"/>
          <w:tab w:val="left" w:pos="-284"/>
          <w:tab w:val="left" w:pos="142"/>
          <w:tab w:val="left" w:pos="284"/>
        </w:tabs>
        <w:ind w:left="-284" w:firstLine="284"/>
        <w:jc w:val="center"/>
        <w:rPr>
          <w:b/>
          <w:lang w:val="ro-MD"/>
        </w:rPr>
      </w:pPr>
      <w:r w:rsidRPr="00FF430B">
        <w:rPr>
          <w:b/>
          <w:lang w:val="ro-MD"/>
        </w:rPr>
        <w:t>Calificarea candidaților/ofertanților</w:t>
      </w:r>
    </w:p>
    <w:p w14:paraId="1A4E8A62" w14:textId="77777777" w:rsidR="00196962" w:rsidRPr="00FF430B" w:rsidRDefault="00196962" w:rsidP="00196962">
      <w:pPr>
        <w:pStyle w:val="a"/>
        <w:numPr>
          <w:ilvl w:val="0"/>
          <w:numId w:val="0"/>
        </w:numPr>
        <w:tabs>
          <w:tab w:val="clear" w:pos="1134"/>
          <w:tab w:val="left" w:pos="-284"/>
          <w:tab w:val="left" w:pos="142"/>
          <w:tab w:val="left" w:pos="284"/>
        </w:tabs>
        <w:ind w:left="-284" w:firstLine="284"/>
        <w:jc w:val="center"/>
        <w:rPr>
          <w:b/>
          <w:lang w:val="ro-MD"/>
        </w:rPr>
      </w:pPr>
    </w:p>
    <w:p w14:paraId="6F19717A" w14:textId="70B0E1CE" w:rsidR="00355211" w:rsidRPr="00FF430B" w:rsidRDefault="001A4DB4" w:rsidP="00196962">
      <w:pPr>
        <w:pStyle w:val="a"/>
        <w:numPr>
          <w:ilvl w:val="0"/>
          <w:numId w:val="0"/>
        </w:numPr>
        <w:tabs>
          <w:tab w:val="clear" w:pos="1134"/>
          <w:tab w:val="left" w:pos="-284"/>
          <w:tab w:val="left" w:pos="142"/>
          <w:tab w:val="left" w:pos="284"/>
          <w:tab w:val="left" w:pos="426"/>
        </w:tabs>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196962">
      <w:pPr>
        <w:pStyle w:val="a"/>
        <w:numPr>
          <w:ilvl w:val="0"/>
          <w:numId w:val="0"/>
        </w:numPr>
        <w:tabs>
          <w:tab w:val="clear" w:pos="1134"/>
          <w:tab w:val="left" w:pos="-284"/>
          <w:tab w:val="left" w:pos="142"/>
          <w:tab w:val="left" w:pos="284"/>
          <w:tab w:val="left" w:pos="567"/>
        </w:tabs>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196962">
      <w:pPr>
        <w:pStyle w:val="a"/>
        <w:numPr>
          <w:ilvl w:val="0"/>
          <w:numId w:val="0"/>
        </w:numPr>
        <w:tabs>
          <w:tab w:val="clear" w:pos="1134"/>
          <w:tab w:val="left" w:pos="-284"/>
          <w:tab w:val="left" w:pos="142"/>
          <w:tab w:val="left" w:pos="284"/>
          <w:tab w:val="left" w:pos="567"/>
        </w:tabs>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196962">
      <w:pPr>
        <w:pStyle w:val="a"/>
        <w:numPr>
          <w:ilvl w:val="0"/>
          <w:numId w:val="0"/>
        </w:numPr>
        <w:tabs>
          <w:tab w:val="clear" w:pos="1134"/>
          <w:tab w:val="left" w:pos="-284"/>
          <w:tab w:val="left" w:pos="284"/>
        </w:tabs>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196962">
      <w:pPr>
        <w:pStyle w:val="a"/>
        <w:numPr>
          <w:ilvl w:val="0"/>
          <w:numId w:val="0"/>
        </w:numPr>
        <w:tabs>
          <w:tab w:val="clear" w:pos="1134"/>
          <w:tab w:val="left" w:pos="-284"/>
          <w:tab w:val="left" w:pos="284"/>
        </w:tabs>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196962">
      <w:pPr>
        <w:pStyle w:val="a"/>
        <w:numPr>
          <w:ilvl w:val="0"/>
          <w:numId w:val="0"/>
        </w:numPr>
        <w:tabs>
          <w:tab w:val="clear" w:pos="1134"/>
          <w:tab w:val="left" w:pos="-284"/>
          <w:tab w:val="left" w:pos="-142"/>
          <w:tab w:val="left" w:pos="142"/>
          <w:tab w:val="left" w:pos="284"/>
        </w:tabs>
        <w:ind w:left="-284" w:firstLine="284"/>
        <w:rPr>
          <w:color w:val="000000" w:themeColor="text1"/>
          <w:lang w:val="ro-MD"/>
        </w:rPr>
      </w:pPr>
      <w:r w:rsidRPr="00FF430B">
        <w:rPr>
          <w:b/>
          <w:lang w:val="ro-MD"/>
        </w:rPr>
        <w:lastRenderedPageBreak/>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196962">
      <w:pPr>
        <w:pStyle w:val="a"/>
        <w:numPr>
          <w:ilvl w:val="0"/>
          <w:numId w:val="0"/>
        </w:numPr>
        <w:tabs>
          <w:tab w:val="clear" w:pos="1134"/>
          <w:tab w:val="left" w:pos="-284"/>
          <w:tab w:val="left" w:pos="142"/>
          <w:tab w:val="left" w:pos="284"/>
        </w:tabs>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196962">
      <w:pPr>
        <w:pStyle w:val="a"/>
        <w:numPr>
          <w:ilvl w:val="0"/>
          <w:numId w:val="0"/>
        </w:numPr>
        <w:tabs>
          <w:tab w:val="clear" w:pos="1134"/>
          <w:tab w:val="left" w:pos="-284"/>
          <w:tab w:val="left" w:pos="142"/>
          <w:tab w:val="left" w:pos="284"/>
        </w:tabs>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196962">
      <w:pPr>
        <w:pStyle w:val="a"/>
        <w:numPr>
          <w:ilvl w:val="0"/>
          <w:numId w:val="0"/>
        </w:numPr>
        <w:tabs>
          <w:tab w:val="clear" w:pos="1134"/>
          <w:tab w:val="left" w:pos="-284"/>
          <w:tab w:val="left" w:pos="142"/>
          <w:tab w:val="left" w:pos="284"/>
        </w:tabs>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196962">
      <w:pPr>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196962">
      <w:pPr>
        <w:ind w:left="142"/>
        <w:rPr>
          <w:lang w:val="ro-MD"/>
        </w:rPr>
      </w:pPr>
      <w:r w:rsidRPr="00FF430B">
        <w:rPr>
          <w:lang w:val="ro-MD"/>
        </w:rPr>
        <w:t>2) capacitatea de exercitare a activității profesionale;</w:t>
      </w:r>
    </w:p>
    <w:p w14:paraId="0AE32A93" w14:textId="77777777" w:rsidR="004C23A8" w:rsidRPr="00FF430B" w:rsidRDefault="004C23A8" w:rsidP="00196962">
      <w:pPr>
        <w:pStyle w:val="a"/>
        <w:numPr>
          <w:ilvl w:val="0"/>
          <w:numId w:val="0"/>
        </w:numPr>
        <w:tabs>
          <w:tab w:val="clear" w:pos="1134"/>
          <w:tab w:val="left" w:pos="0"/>
        </w:tabs>
        <w:ind w:left="142"/>
        <w:rPr>
          <w:lang w:val="ro-MD"/>
        </w:rPr>
      </w:pPr>
      <w:r w:rsidRPr="00FF430B">
        <w:rPr>
          <w:lang w:val="ro-MD"/>
        </w:rPr>
        <w:t>3) capacitatea economică şi financiară;</w:t>
      </w:r>
    </w:p>
    <w:p w14:paraId="47E4EF04" w14:textId="77777777" w:rsidR="004C23A8" w:rsidRPr="00FF430B" w:rsidRDefault="004C23A8" w:rsidP="00196962">
      <w:pPr>
        <w:pStyle w:val="a"/>
        <w:numPr>
          <w:ilvl w:val="0"/>
          <w:numId w:val="0"/>
        </w:numPr>
        <w:tabs>
          <w:tab w:val="clear" w:pos="1134"/>
          <w:tab w:val="left" w:pos="0"/>
        </w:tabs>
        <w:ind w:left="142"/>
        <w:rPr>
          <w:lang w:val="ro-MD"/>
        </w:rPr>
      </w:pPr>
      <w:r w:rsidRPr="00FF430B">
        <w:rPr>
          <w:lang w:val="ro-MD"/>
        </w:rPr>
        <w:t>4) capacitatea tehnică;</w:t>
      </w:r>
    </w:p>
    <w:p w14:paraId="34B24D56" w14:textId="77777777" w:rsidR="004C23A8" w:rsidRPr="00FF430B" w:rsidRDefault="004C23A8" w:rsidP="00196962">
      <w:pPr>
        <w:pStyle w:val="a"/>
        <w:numPr>
          <w:ilvl w:val="0"/>
          <w:numId w:val="0"/>
        </w:numPr>
        <w:tabs>
          <w:tab w:val="clear" w:pos="1134"/>
          <w:tab w:val="left" w:pos="0"/>
          <w:tab w:val="left" w:pos="567"/>
        </w:tabs>
        <w:ind w:left="142"/>
        <w:rPr>
          <w:lang w:val="ro-MD"/>
        </w:rPr>
      </w:pPr>
      <w:r w:rsidRPr="00FF430B">
        <w:rPr>
          <w:lang w:val="ro-MD"/>
        </w:rPr>
        <w:t>5) standarde de asigurare a calității;</w:t>
      </w:r>
    </w:p>
    <w:p w14:paraId="374DB0C3" w14:textId="77777777" w:rsidR="004C23A8" w:rsidRPr="00FF430B" w:rsidRDefault="004C23A8" w:rsidP="00196962">
      <w:pPr>
        <w:pStyle w:val="a"/>
        <w:numPr>
          <w:ilvl w:val="0"/>
          <w:numId w:val="0"/>
        </w:numPr>
        <w:tabs>
          <w:tab w:val="clear" w:pos="1134"/>
          <w:tab w:val="left" w:pos="0"/>
        </w:tabs>
        <w:ind w:left="142"/>
        <w:rPr>
          <w:lang w:val="ro-MD"/>
        </w:rPr>
      </w:pPr>
      <w:r w:rsidRPr="00FF430B">
        <w:rPr>
          <w:lang w:val="ro-MD"/>
        </w:rPr>
        <w:t>6) standarde de protecție a mediului.</w:t>
      </w:r>
    </w:p>
    <w:p w14:paraId="3A82FE7C" w14:textId="04960F09" w:rsidR="0013462B" w:rsidRPr="00FF430B" w:rsidRDefault="009C7694" w:rsidP="00196962">
      <w:pPr>
        <w:pStyle w:val="a"/>
        <w:numPr>
          <w:ilvl w:val="0"/>
          <w:numId w:val="0"/>
        </w:numPr>
        <w:tabs>
          <w:tab w:val="clear" w:pos="1134"/>
          <w:tab w:val="left" w:pos="-284"/>
          <w:tab w:val="left" w:pos="142"/>
          <w:tab w:val="left" w:pos="284"/>
        </w:tabs>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196962">
      <w:pPr>
        <w:pStyle w:val="a"/>
        <w:numPr>
          <w:ilvl w:val="0"/>
          <w:numId w:val="0"/>
        </w:numPr>
        <w:tabs>
          <w:tab w:val="clear" w:pos="1134"/>
          <w:tab w:val="left" w:pos="-284"/>
          <w:tab w:val="left" w:pos="142"/>
          <w:tab w:val="left" w:pos="284"/>
          <w:tab w:val="left" w:pos="426"/>
        </w:tabs>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196962">
      <w:pPr>
        <w:pStyle w:val="a"/>
        <w:numPr>
          <w:ilvl w:val="0"/>
          <w:numId w:val="0"/>
        </w:numPr>
        <w:tabs>
          <w:tab w:val="clear" w:pos="1134"/>
          <w:tab w:val="left" w:pos="-284"/>
          <w:tab w:val="left" w:pos="142"/>
          <w:tab w:val="left" w:pos="284"/>
          <w:tab w:val="left" w:pos="426"/>
        </w:tabs>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196962">
      <w:pPr>
        <w:pStyle w:val="a"/>
        <w:numPr>
          <w:ilvl w:val="0"/>
          <w:numId w:val="0"/>
        </w:numPr>
        <w:tabs>
          <w:tab w:val="clear" w:pos="1134"/>
          <w:tab w:val="left" w:pos="-284"/>
          <w:tab w:val="left" w:pos="-142"/>
          <w:tab w:val="left" w:pos="567"/>
        </w:tabs>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196962">
      <w:pPr>
        <w:pStyle w:val="a"/>
        <w:numPr>
          <w:ilvl w:val="0"/>
          <w:numId w:val="0"/>
        </w:numPr>
        <w:tabs>
          <w:tab w:val="clear" w:pos="1134"/>
          <w:tab w:val="left" w:pos="-284"/>
          <w:tab w:val="left" w:pos="-142"/>
          <w:tab w:val="left" w:pos="567"/>
        </w:tabs>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196962">
      <w:pPr>
        <w:pStyle w:val="a"/>
        <w:numPr>
          <w:ilvl w:val="0"/>
          <w:numId w:val="0"/>
        </w:numPr>
        <w:tabs>
          <w:tab w:val="clear" w:pos="1134"/>
          <w:tab w:val="left" w:pos="-284"/>
          <w:tab w:val="left" w:pos="142"/>
          <w:tab w:val="left" w:pos="284"/>
          <w:tab w:val="left" w:pos="567"/>
        </w:tabs>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196962">
      <w:pPr>
        <w:pStyle w:val="a"/>
        <w:numPr>
          <w:ilvl w:val="0"/>
          <w:numId w:val="0"/>
        </w:numPr>
        <w:tabs>
          <w:tab w:val="clear" w:pos="1134"/>
          <w:tab w:val="left" w:pos="-284"/>
          <w:tab w:val="left" w:pos="142"/>
          <w:tab w:val="left" w:pos="284"/>
          <w:tab w:val="left" w:pos="567"/>
        </w:tabs>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obligaţia de a accepta o declaraţie pe propria răspundere sau, dacă în ţara respectivă nu există prevederi legale referitoare la </w:t>
      </w:r>
      <w:r w:rsidR="007167E4" w:rsidRPr="00FF430B">
        <w:rPr>
          <w:lang w:val="ro-MD"/>
        </w:rPr>
        <w:lastRenderedPageBreak/>
        <w:t>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196962">
      <w:pPr>
        <w:pStyle w:val="a"/>
        <w:numPr>
          <w:ilvl w:val="0"/>
          <w:numId w:val="0"/>
        </w:numPr>
        <w:tabs>
          <w:tab w:val="clear" w:pos="1134"/>
          <w:tab w:val="left" w:pos="-284"/>
          <w:tab w:val="left" w:pos="142"/>
          <w:tab w:val="left" w:pos="284"/>
          <w:tab w:val="left" w:pos="567"/>
        </w:tabs>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196962">
      <w:pPr>
        <w:pStyle w:val="a"/>
        <w:numPr>
          <w:ilvl w:val="0"/>
          <w:numId w:val="0"/>
        </w:numPr>
        <w:tabs>
          <w:tab w:val="clear" w:pos="1134"/>
          <w:tab w:val="left" w:pos="-284"/>
          <w:tab w:val="left" w:pos="142"/>
          <w:tab w:val="left" w:pos="284"/>
          <w:tab w:val="left" w:pos="426"/>
        </w:tabs>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196962">
      <w:pPr>
        <w:pStyle w:val="a"/>
        <w:numPr>
          <w:ilvl w:val="0"/>
          <w:numId w:val="0"/>
        </w:numPr>
        <w:tabs>
          <w:tab w:val="clear" w:pos="1134"/>
          <w:tab w:val="left" w:pos="-284"/>
          <w:tab w:val="left" w:pos="142"/>
          <w:tab w:val="left" w:pos="284"/>
          <w:tab w:val="left" w:pos="426"/>
        </w:tabs>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196962">
      <w:pPr>
        <w:pStyle w:val="a"/>
        <w:numPr>
          <w:ilvl w:val="0"/>
          <w:numId w:val="0"/>
        </w:numPr>
        <w:tabs>
          <w:tab w:val="clear" w:pos="1134"/>
          <w:tab w:val="left" w:pos="-284"/>
          <w:tab w:val="left" w:pos="-142"/>
        </w:tabs>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196962">
      <w:pPr>
        <w:pStyle w:val="a"/>
        <w:numPr>
          <w:ilvl w:val="0"/>
          <w:numId w:val="0"/>
        </w:numPr>
        <w:tabs>
          <w:tab w:val="clear" w:pos="1134"/>
          <w:tab w:val="left" w:pos="-284"/>
          <w:tab w:val="left" w:pos="-142"/>
        </w:tabs>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196962">
      <w:pPr>
        <w:pStyle w:val="a"/>
        <w:numPr>
          <w:ilvl w:val="0"/>
          <w:numId w:val="0"/>
        </w:numPr>
        <w:tabs>
          <w:tab w:val="clear" w:pos="1134"/>
          <w:tab w:val="left" w:pos="-284"/>
          <w:tab w:val="left" w:pos="-142"/>
          <w:tab w:val="left" w:pos="426"/>
        </w:tabs>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196962">
      <w:pPr>
        <w:pStyle w:val="a"/>
        <w:numPr>
          <w:ilvl w:val="0"/>
          <w:numId w:val="0"/>
        </w:numPr>
        <w:tabs>
          <w:tab w:val="clear" w:pos="1134"/>
          <w:tab w:val="left" w:pos="-284"/>
          <w:tab w:val="left" w:pos="284"/>
          <w:tab w:val="left" w:pos="426"/>
        </w:tabs>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196962">
      <w:pPr>
        <w:pStyle w:val="a"/>
        <w:numPr>
          <w:ilvl w:val="0"/>
          <w:numId w:val="0"/>
        </w:numPr>
        <w:tabs>
          <w:tab w:val="clear" w:pos="1134"/>
          <w:tab w:val="left" w:pos="-284"/>
          <w:tab w:val="left" w:pos="142"/>
          <w:tab w:val="left" w:pos="284"/>
          <w:tab w:val="left" w:pos="426"/>
        </w:tabs>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196962">
      <w:pPr>
        <w:pStyle w:val="a"/>
        <w:numPr>
          <w:ilvl w:val="0"/>
          <w:numId w:val="0"/>
        </w:numPr>
        <w:tabs>
          <w:tab w:val="clear" w:pos="1134"/>
          <w:tab w:val="left" w:pos="-284"/>
          <w:tab w:val="left" w:pos="142"/>
          <w:tab w:val="left" w:pos="284"/>
          <w:tab w:val="left" w:pos="567"/>
        </w:tabs>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196962">
      <w:pPr>
        <w:pStyle w:val="a"/>
        <w:numPr>
          <w:ilvl w:val="0"/>
          <w:numId w:val="0"/>
        </w:numPr>
        <w:tabs>
          <w:tab w:val="clear" w:pos="1134"/>
          <w:tab w:val="left" w:pos="142"/>
        </w:tabs>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196962">
      <w:pPr>
        <w:pStyle w:val="a"/>
        <w:numPr>
          <w:ilvl w:val="0"/>
          <w:numId w:val="0"/>
        </w:numPr>
        <w:tabs>
          <w:tab w:val="clear" w:pos="1134"/>
          <w:tab w:val="left" w:pos="142"/>
        </w:tabs>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196962">
      <w:pPr>
        <w:pStyle w:val="a"/>
        <w:numPr>
          <w:ilvl w:val="0"/>
          <w:numId w:val="0"/>
        </w:numPr>
        <w:tabs>
          <w:tab w:val="clear" w:pos="1134"/>
          <w:tab w:val="left" w:pos="142"/>
        </w:tabs>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196962">
      <w:pPr>
        <w:pStyle w:val="a"/>
        <w:numPr>
          <w:ilvl w:val="0"/>
          <w:numId w:val="0"/>
        </w:numPr>
        <w:tabs>
          <w:tab w:val="clear" w:pos="1134"/>
          <w:tab w:val="left" w:pos="142"/>
        </w:tabs>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196962">
      <w:pPr>
        <w:pStyle w:val="a"/>
        <w:numPr>
          <w:ilvl w:val="0"/>
          <w:numId w:val="0"/>
        </w:numPr>
        <w:tabs>
          <w:tab w:val="clear" w:pos="1134"/>
          <w:tab w:val="left" w:pos="142"/>
        </w:tabs>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196962">
      <w:pPr>
        <w:pStyle w:val="a"/>
        <w:numPr>
          <w:ilvl w:val="0"/>
          <w:numId w:val="0"/>
        </w:numPr>
        <w:tabs>
          <w:tab w:val="clear" w:pos="1134"/>
          <w:tab w:val="left" w:pos="142"/>
        </w:tabs>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196962">
      <w:pPr>
        <w:pStyle w:val="a"/>
        <w:numPr>
          <w:ilvl w:val="0"/>
          <w:numId w:val="0"/>
        </w:numPr>
        <w:tabs>
          <w:tab w:val="clear" w:pos="1134"/>
          <w:tab w:val="left" w:pos="142"/>
        </w:tabs>
        <w:ind w:left="-284" w:firstLine="426"/>
        <w:rPr>
          <w:lang w:val="ro-MD"/>
        </w:rPr>
      </w:pPr>
      <w:r w:rsidRPr="00FF430B">
        <w:rPr>
          <w:lang w:val="ro-MD"/>
        </w:rPr>
        <w:lastRenderedPageBreak/>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196962">
      <w:pPr>
        <w:pStyle w:val="a"/>
        <w:numPr>
          <w:ilvl w:val="0"/>
          <w:numId w:val="0"/>
        </w:numPr>
        <w:tabs>
          <w:tab w:val="clear" w:pos="1134"/>
          <w:tab w:val="left" w:pos="-284"/>
          <w:tab w:val="left" w:pos="142"/>
          <w:tab w:val="left" w:pos="284"/>
          <w:tab w:val="left" w:pos="426"/>
        </w:tabs>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196962">
      <w:pPr>
        <w:pStyle w:val="a"/>
        <w:numPr>
          <w:ilvl w:val="0"/>
          <w:numId w:val="0"/>
        </w:numPr>
        <w:tabs>
          <w:tab w:val="clear" w:pos="1134"/>
          <w:tab w:val="left" w:pos="-284"/>
          <w:tab w:val="left" w:pos="142"/>
          <w:tab w:val="left" w:pos="284"/>
          <w:tab w:val="left" w:pos="426"/>
        </w:tabs>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196962">
      <w:pPr>
        <w:pStyle w:val="a"/>
        <w:numPr>
          <w:ilvl w:val="0"/>
          <w:numId w:val="0"/>
        </w:numPr>
        <w:tabs>
          <w:tab w:val="clear" w:pos="1134"/>
          <w:tab w:val="left" w:pos="-284"/>
          <w:tab w:val="left" w:pos="142"/>
          <w:tab w:val="left" w:pos="284"/>
          <w:tab w:val="left" w:pos="426"/>
        </w:tabs>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196962">
      <w:pPr>
        <w:pStyle w:val="a"/>
        <w:numPr>
          <w:ilvl w:val="0"/>
          <w:numId w:val="0"/>
        </w:numPr>
        <w:tabs>
          <w:tab w:val="clear" w:pos="1134"/>
          <w:tab w:val="left" w:pos="-284"/>
          <w:tab w:val="left" w:pos="142"/>
          <w:tab w:val="left" w:pos="284"/>
          <w:tab w:val="left" w:pos="426"/>
        </w:tabs>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196962">
      <w:pPr>
        <w:pStyle w:val="a"/>
        <w:numPr>
          <w:ilvl w:val="0"/>
          <w:numId w:val="0"/>
        </w:numPr>
        <w:tabs>
          <w:tab w:val="clear" w:pos="1134"/>
          <w:tab w:val="left" w:pos="-284"/>
          <w:tab w:val="left" w:pos="142"/>
          <w:tab w:val="left" w:pos="284"/>
          <w:tab w:val="left" w:pos="426"/>
        </w:tabs>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196962">
      <w:pPr>
        <w:pStyle w:val="a"/>
        <w:numPr>
          <w:ilvl w:val="0"/>
          <w:numId w:val="0"/>
        </w:numPr>
        <w:tabs>
          <w:tab w:val="clear" w:pos="1134"/>
          <w:tab w:val="left" w:pos="-284"/>
          <w:tab w:val="left" w:pos="142"/>
          <w:tab w:val="left" w:pos="284"/>
          <w:tab w:val="left" w:pos="426"/>
        </w:tabs>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196962">
      <w:pPr>
        <w:pStyle w:val="a"/>
        <w:numPr>
          <w:ilvl w:val="0"/>
          <w:numId w:val="0"/>
        </w:numPr>
        <w:tabs>
          <w:tab w:val="clear" w:pos="1134"/>
          <w:tab w:val="left" w:pos="-284"/>
          <w:tab w:val="left" w:pos="142"/>
          <w:tab w:val="left" w:pos="284"/>
          <w:tab w:val="left" w:pos="426"/>
        </w:tabs>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196962">
      <w:pPr>
        <w:pStyle w:val="a"/>
        <w:numPr>
          <w:ilvl w:val="0"/>
          <w:numId w:val="0"/>
        </w:numPr>
        <w:tabs>
          <w:tab w:val="clear" w:pos="1134"/>
          <w:tab w:val="left" w:pos="-284"/>
          <w:tab w:val="left" w:pos="142"/>
          <w:tab w:val="left" w:pos="284"/>
          <w:tab w:val="left" w:pos="426"/>
          <w:tab w:val="left" w:pos="567"/>
          <w:tab w:val="left" w:pos="709"/>
        </w:tabs>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196962">
      <w:pPr>
        <w:pStyle w:val="a"/>
        <w:numPr>
          <w:ilvl w:val="0"/>
          <w:numId w:val="0"/>
        </w:numPr>
        <w:tabs>
          <w:tab w:val="clear" w:pos="1134"/>
          <w:tab w:val="left" w:pos="-284"/>
          <w:tab w:val="left" w:pos="142"/>
          <w:tab w:val="left" w:pos="284"/>
          <w:tab w:val="left" w:pos="426"/>
          <w:tab w:val="left" w:pos="567"/>
          <w:tab w:val="left" w:pos="709"/>
        </w:tabs>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196962">
      <w:pPr>
        <w:pStyle w:val="a"/>
        <w:numPr>
          <w:ilvl w:val="0"/>
          <w:numId w:val="0"/>
        </w:numPr>
        <w:tabs>
          <w:tab w:val="clear" w:pos="1134"/>
          <w:tab w:val="left" w:pos="-284"/>
          <w:tab w:val="left" w:pos="142"/>
          <w:tab w:val="left" w:pos="284"/>
          <w:tab w:val="left" w:pos="426"/>
          <w:tab w:val="left" w:pos="567"/>
          <w:tab w:val="left" w:pos="709"/>
        </w:tabs>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196962">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196962">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196962">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196962">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196962">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196962">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196962">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196962">
      <w:pPr>
        <w:tabs>
          <w:tab w:val="left" w:pos="-284"/>
          <w:tab w:val="left" w:pos="142"/>
          <w:tab w:val="left" w:pos="426"/>
          <w:tab w:val="left" w:pos="567"/>
          <w:tab w:val="left" w:pos="709"/>
        </w:tabs>
        <w:ind w:left="-284" w:firstLine="284"/>
        <w:jc w:val="both"/>
        <w:rPr>
          <w:lang w:val="ro-MD"/>
        </w:rPr>
      </w:pPr>
      <w:r w:rsidRPr="00FF430B">
        <w:rPr>
          <w:lang w:val="ro-MD"/>
        </w:rPr>
        <w:lastRenderedPageBreak/>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196962">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196962">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196962">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196962">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196962">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196962">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196962">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196962">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196962">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196962">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196962">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196962">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196962">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196962">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196962">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196962">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196962">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196962">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196962">
      <w:pPr>
        <w:tabs>
          <w:tab w:val="left" w:pos="-284"/>
          <w:tab w:val="left" w:pos="142"/>
          <w:tab w:val="left" w:pos="284"/>
          <w:tab w:val="left" w:pos="426"/>
          <w:tab w:val="left" w:pos="604"/>
        </w:tabs>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196962">
      <w:pPr>
        <w:tabs>
          <w:tab w:val="left" w:pos="-284"/>
          <w:tab w:val="left" w:pos="142"/>
          <w:tab w:val="left" w:pos="284"/>
          <w:tab w:val="left" w:pos="426"/>
          <w:tab w:val="left" w:pos="604"/>
        </w:tabs>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196962">
      <w:pPr>
        <w:tabs>
          <w:tab w:val="left" w:pos="-284"/>
          <w:tab w:val="left" w:pos="-142"/>
        </w:tabs>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196962">
      <w:pPr>
        <w:tabs>
          <w:tab w:val="left" w:pos="-284"/>
          <w:tab w:val="left" w:pos="426"/>
          <w:tab w:val="left" w:pos="604"/>
        </w:tabs>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196962">
      <w:pPr>
        <w:tabs>
          <w:tab w:val="left" w:pos="-284"/>
          <w:tab w:val="left" w:pos="426"/>
          <w:tab w:val="left" w:pos="604"/>
        </w:tabs>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196962">
      <w:pPr>
        <w:tabs>
          <w:tab w:val="left" w:pos="-284"/>
          <w:tab w:val="left" w:pos="426"/>
          <w:tab w:val="left" w:pos="604"/>
        </w:tabs>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xml:space="preserve">, prin care această persoană confirmă </w:t>
      </w:r>
      <w:r w:rsidR="00D43956" w:rsidRPr="00FF430B">
        <w:rPr>
          <w:lang w:val="ro-MD"/>
        </w:rPr>
        <w:lastRenderedPageBreak/>
        <w:t>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196962">
      <w:pPr>
        <w:tabs>
          <w:tab w:val="left" w:pos="-284"/>
          <w:tab w:val="left" w:pos="426"/>
          <w:tab w:val="left" w:pos="604"/>
        </w:tabs>
        <w:ind w:left="-284" w:firstLine="284"/>
        <w:jc w:val="both"/>
        <w:rPr>
          <w:lang w:val="ro-MD"/>
        </w:rPr>
      </w:pPr>
      <w:r w:rsidRPr="00FF430B">
        <w:rPr>
          <w:lang w:val="ro-MD"/>
        </w:rPr>
        <w:tab/>
      </w:r>
    </w:p>
    <w:p w14:paraId="123A7C0F" w14:textId="77777777" w:rsidR="00621CDF" w:rsidRPr="00FF430B" w:rsidRDefault="004344C6" w:rsidP="00196962">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bookmarkEnd w:id="25"/>
    <w:bookmarkEnd w:id="26"/>
    <w:p w14:paraId="285AE346" w14:textId="77777777" w:rsidR="00621CDF" w:rsidRPr="00FF430B" w:rsidRDefault="004344C6" w:rsidP="00196962">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196962">
      <w:pPr>
        <w:tabs>
          <w:tab w:val="left" w:pos="-284"/>
        </w:tabs>
        <w:ind w:left="-284" w:firstLine="284"/>
        <w:rPr>
          <w:lang w:val="ro-MD"/>
        </w:rPr>
      </w:pPr>
    </w:p>
    <w:p w14:paraId="0AF13279" w14:textId="585FA7E0" w:rsidR="006957AA" w:rsidRPr="00FF430B" w:rsidRDefault="00113B5E" w:rsidP="00196962">
      <w:pPr>
        <w:tabs>
          <w:tab w:val="left" w:pos="-284"/>
          <w:tab w:val="left" w:pos="426"/>
          <w:tab w:val="left" w:pos="604"/>
        </w:tabs>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196962">
      <w:pPr>
        <w:tabs>
          <w:tab w:val="left" w:pos="0"/>
          <w:tab w:val="left" w:pos="284"/>
          <w:tab w:val="left" w:pos="604"/>
          <w:tab w:val="left" w:pos="960"/>
        </w:tabs>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196962">
      <w:pPr>
        <w:tabs>
          <w:tab w:val="left" w:pos="0"/>
          <w:tab w:val="left" w:pos="426"/>
          <w:tab w:val="left" w:pos="960"/>
        </w:tabs>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196962">
      <w:pPr>
        <w:tabs>
          <w:tab w:val="left" w:pos="0"/>
          <w:tab w:val="left" w:pos="426"/>
          <w:tab w:val="left" w:pos="960"/>
        </w:tabs>
        <w:rPr>
          <w:lang w:val="ro-MD"/>
        </w:rPr>
      </w:pPr>
      <w:r w:rsidRPr="00FF430B">
        <w:rPr>
          <w:lang w:val="ro-MD"/>
        </w:rPr>
        <w:t>2) Propunerea financiară;</w:t>
      </w:r>
    </w:p>
    <w:p w14:paraId="047C0C63" w14:textId="77777777" w:rsidR="00ED0E8A" w:rsidRPr="00FF430B" w:rsidRDefault="00A61C31" w:rsidP="00196962">
      <w:pPr>
        <w:tabs>
          <w:tab w:val="left" w:pos="0"/>
          <w:tab w:val="left" w:pos="426"/>
          <w:tab w:val="left" w:pos="960"/>
        </w:tabs>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196962">
      <w:pPr>
        <w:tabs>
          <w:tab w:val="left" w:pos="0"/>
          <w:tab w:val="left" w:pos="426"/>
          <w:tab w:val="left" w:pos="960"/>
        </w:tabs>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196962">
      <w:pPr>
        <w:tabs>
          <w:tab w:val="left" w:pos="-284"/>
          <w:tab w:val="left" w:pos="-142"/>
          <w:tab w:val="left" w:pos="426"/>
          <w:tab w:val="left" w:pos="604"/>
          <w:tab w:val="left" w:pos="960"/>
        </w:tabs>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196962">
      <w:pPr>
        <w:tabs>
          <w:tab w:val="left" w:pos="-284"/>
          <w:tab w:val="left" w:pos="426"/>
          <w:tab w:val="left" w:pos="604"/>
          <w:tab w:val="left" w:pos="960"/>
        </w:tabs>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196962">
      <w:pPr>
        <w:tabs>
          <w:tab w:val="left" w:pos="-284"/>
          <w:tab w:val="left" w:pos="426"/>
          <w:tab w:val="left" w:pos="604"/>
          <w:tab w:val="left" w:pos="960"/>
        </w:tabs>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196962">
      <w:pPr>
        <w:tabs>
          <w:tab w:val="left" w:pos="142"/>
          <w:tab w:val="left" w:pos="426"/>
          <w:tab w:val="left" w:pos="604"/>
          <w:tab w:val="left" w:pos="960"/>
        </w:tabs>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196962">
      <w:pPr>
        <w:tabs>
          <w:tab w:val="left" w:pos="-284"/>
          <w:tab w:val="left" w:pos="426"/>
          <w:tab w:val="left" w:pos="604"/>
          <w:tab w:val="left" w:pos="960"/>
        </w:tabs>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196962">
      <w:pPr>
        <w:tabs>
          <w:tab w:val="left" w:pos="-284"/>
          <w:tab w:val="left" w:pos="426"/>
          <w:tab w:val="left" w:pos="604"/>
          <w:tab w:val="left" w:pos="960"/>
        </w:tabs>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196962">
      <w:pPr>
        <w:tabs>
          <w:tab w:val="left" w:pos="-284"/>
          <w:tab w:val="left" w:pos="426"/>
          <w:tab w:val="left" w:pos="604"/>
          <w:tab w:val="left" w:pos="960"/>
        </w:tabs>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196962">
      <w:pPr>
        <w:tabs>
          <w:tab w:val="left" w:pos="-284"/>
          <w:tab w:val="left" w:pos="426"/>
          <w:tab w:val="left" w:pos="604"/>
          <w:tab w:val="left" w:pos="960"/>
        </w:tabs>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196962">
      <w:pPr>
        <w:tabs>
          <w:tab w:val="left" w:pos="-284"/>
          <w:tab w:val="left" w:pos="426"/>
          <w:tab w:val="left" w:pos="604"/>
          <w:tab w:val="left" w:pos="960"/>
        </w:tabs>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196962">
      <w:pPr>
        <w:tabs>
          <w:tab w:val="left" w:pos="-284"/>
          <w:tab w:val="left" w:pos="426"/>
          <w:tab w:val="left" w:pos="604"/>
          <w:tab w:val="left" w:pos="960"/>
        </w:tabs>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196962">
      <w:pPr>
        <w:tabs>
          <w:tab w:val="left" w:pos="-284"/>
          <w:tab w:val="left" w:pos="426"/>
          <w:tab w:val="left" w:pos="604"/>
          <w:tab w:val="left" w:pos="960"/>
        </w:tabs>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196962">
      <w:pPr>
        <w:tabs>
          <w:tab w:val="left" w:pos="-284"/>
          <w:tab w:val="left" w:pos="426"/>
          <w:tab w:val="left" w:pos="604"/>
          <w:tab w:val="left" w:pos="960"/>
        </w:tabs>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w:t>
      </w:r>
      <w:r w:rsidR="00560712" w:rsidRPr="00FF430B">
        <w:rPr>
          <w:lang w:val="ro-MD"/>
        </w:rPr>
        <w:lastRenderedPageBreak/>
        <w:t xml:space="preserve">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196962">
      <w:pPr>
        <w:tabs>
          <w:tab w:val="left" w:pos="-284"/>
          <w:tab w:val="left" w:pos="426"/>
          <w:tab w:val="left" w:pos="604"/>
          <w:tab w:val="left" w:pos="960"/>
        </w:tabs>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196962">
      <w:pPr>
        <w:tabs>
          <w:tab w:val="left" w:pos="-284"/>
          <w:tab w:val="left" w:pos="567"/>
          <w:tab w:val="left" w:pos="604"/>
        </w:tabs>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196962">
      <w:pPr>
        <w:tabs>
          <w:tab w:val="left" w:pos="-284"/>
          <w:tab w:val="left" w:pos="426"/>
          <w:tab w:val="left" w:pos="604"/>
          <w:tab w:val="left" w:pos="960"/>
        </w:tabs>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196962">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3C917B58" w14:textId="77777777" w:rsidR="0007146B" w:rsidRPr="00FF430B" w:rsidRDefault="004344C6" w:rsidP="00196962">
      <w:pPr>
        <w:tabs>
          <w:tab w:val="left" w:pos="-284"/>
        </w:tabs>
        <w:ind w:left="-284" w:firstLine="284"/>
        <w:jc w:val="center"/>
        <w:rPr>
          <w:b/>
          <w:sz w:val="26"/>
          <w:szCs w:val="26"/>
          <w:lang w:val="ro-MD"/>
        </w:rPr>
      </w:pPr>
      <w:r w:rsidRPr="00FF430B">
        <w:rPr>
          <w:b/>
          <w:sz w:val="26"/>
          <w:szCs w:val="26"/>
          <w:lang w:val="ro-MD"/>
        </w:rPr>
        <w:t>Secţiunea a 4-a</w:t>
      </w:r>
    </w:p>
    <w:p w14:paraId="0B2DD851" w14:textId="77777777" w:rsidR="00DA3C87" w:rsidRPr="00FF430B" w:rsidRDefault="004344C6" w:rsidP="00196962">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196962">
      <w:pPr>
        <w:tabs>
          <w:tab w:val="left" w:pos="-284"/>
        </w:tabs>
        <w:ind w:left="-284" w:firstLine="284"/>
        <w:jc w:val="center"/>
        <w:rPr>
          <w:b/>
          <w:lang w:val="ro-MD"/>
        </w:rPr>
      </w:pPr>
    </w:p>
    <w:p w14:paraId="6975B0D7" w14:textId="3B5A66CA" w:rsidR="00FA1DBA" w:rsidRPr="00FF430B" w:rsidRDefault="00A07B23" w:rsidP="00196962">
      <w:pPr>
        <w:tabs>
          <w:tab w:val="left" w:pos="-284"/>
          <w:tab w:val="left" w:pos="284"/>
          <w:tab w:val="left" w:pos="426"/>
          <w:tab w:val="left" w:pos="604"/>
        </w:tabs>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196962">
      <w:pPr>
        <w:tabs>
          <w:tab w:val="left" w:pos="-284"/>
          <w:tab w:val="left" w:pos="179"/>
          <w:tab w:val="left" w:pos="426"/>
          <w:tab w:val="left" w:pos="604"/>
        </w:tabs>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196962">
      <w:pPr>
        <w:tabs>
          <w:tab w:val="left" w:pos="-284"/>
          <w:tab w:val="left" w:pos="179"/>
          <w:tab w:val="left" w:pos="426"/>
          <w:tab w:val="left" w:pos="604"/>
        </w:tabs>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196962">
      <w:pPr>
        <w:tabs>
          <w:tab w:val="left" w:pos="-284"/>
          <w:tab w:val="left" w:pos="179"/>
          <w:tab w:val="left" w:pos="426"/>
          <w:tab w:val="left" w:pos="604"/>
        </w:tabs>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196962">
      <w:pPr>
        <w:tabs>
          <w:tab w:val="left" w:pos="-284"/>
          <w:tab w:val="left" w:pos="179"/>
          <w:tab w:val="left" w:pos="426"/>
          <w:tab w:val="left" w:pos="604"/>
        </w:tabs>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196962">
      <w:pPr>
        <w:tabs>
          <w:tab w:val="left" w:pos="-284"/>
          <w:tab w:val="left" w:pos="179"/>
          <w:tab w:val="left" w:pos="426"/>
          <w:tab w:val="left" w:pos="604"/>
        </w:tabs>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96962">
      <w:pPr>
        <w:tabs>
          <w:tab w:val="left" w:pos="-284"/>
          <w:tab w:val="left" w:pos="179"/>
          <w:tab w:val="left" w:pos="426"/>
          <w:tab w:val="left" w:pos="604"/>
        </w:tabs>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196962">
      <w:pPr>
        <w:tabs>
          <w:tab w:val="left" w:pos="-284"/>
          <w:tab w:val="left" w:pos="179"/>
          <w:tab w:val="left" w:pos="426"/>
          <w:tab w:val="left" w:pos="604"/>
        </w:tabs>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196962">
      <w:pPr>
        <w:tabs>
          <w:tab w:val="left" w:pos="-284"/>
          <w:tab w:val="left" w:pos="179"/>
          <w:tab w:val="left" w:pos="426"/>
          <w:tab w:val="left" w:pos="604"/>
        </w:tabs>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48FA17" w14:textId="77777777" w:rsidR="00E17AFF" w:rsidRPr="00FF430B" w:rsidRDefault="00E17AFF" w:rsidP="00196962">
      <w:pPr>
        <w:tabs>
          <w:tab w:val="left" w:pos="-284"/>
          <w:tab w:val="left" w:pos="960"/>
        </w:tabs>
        <w:ind w:left="-284" w:firstLine="284"/>
        <w:jc w:val="both"/>
        <w:rPr>
          <w:lang w:val="ro-MD"/>
        </w:rPr>
      </w:pPr>
    </w:p>
    <w:p w14:paraId="52AF28C2" w14:textId="77777777" w:rsidR="002B7A36" w:rsidRPr="00FF430B" w:rsidRDefault="00F75F0C" w:rsidP="00196962">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48B47EB7" w14:textId="77777777" w:rsidR="002B7A36" w:rsidRPr="00FF430B" w:rsidRDefault="00F75F0C" w:rsidP="00196962">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196962">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96962">
      <w:pPr>
        <w:tabs>
          <w:tab w:val="left" w:pos="-284"/>
          <w:tab w:val="left" w:pos="142"/>
          <w:tab w:val="left" w:pos="426"/>
          <w:tab w:val="left" w:pos="604"/>
          <w:tab w:val="left" w:pos="1134"/>
        </w:tabs>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 xml:space="preserve">și totodată, asigura dreptul </w:t>
      </w:r>
      <w:r w:rsidR="00104432" w:rsidRPr="00FF430B">
        <w:rPr>
          <w:lang w:val="ro-MD"/>
        </w:rPr>
        <w:lastRenderedPageBreak/>
        <w:t>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196962">
      <w:pPr>
        <w:tabs>
          <w:tab w:val="left" w:pos="-284"/>
          <w:tab w:val="left" w:pos="142"/>
          <w:tab w:val="left" w:pos="426"/>
          <w:tab w:val="left" w:pos="604"/>
          <w:tab w:val="left" w:pos="1134"/>
        </w:tabs>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196962">
      <w:pPr>
        <w:tabs>
          <w:tab w:val="left" w:pos="-284"/>
          <w:tab w:val="left" w:pos="142"/>
          <w:tab w:val="left" w:pos="426"/>
          <w:tab w:val="left" w:pos="604"/>
          <w:tab w:val="left" w:pos="1134"/>
        </w:tabs>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196962">
      <w:pPr>
        <w:tabs>
          <w:tab w:val="left" w:pos="-284"/>
          <w:tab w:val="left" w:pos="426"/>
          <w:tab w:val="left" w:pos="604"/>
          <w:tab w:val="left" w:pos="1134"/>
        </w:tabs>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196962">
      <w:pPr>
        <w:tabs>
          <w:tab w:val="left" w:pos="-284"/>
          <w:tab w:val="left" w:pos="426"/>
          <w:tab w:val="left" w:pos="604"/>
          <w:tab w:val="left" w:pos="1134"/>
        </w:tabs>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196962">
      <w:pPr>
        <w:tabs>
          <w:tab w:val="left" w:pos="-284"/>
          <w:tab w:val="left" w:pos="142"/>
          <w:tab w:val="left" w:pos="426"/>
          <w:tab w:val="left" w:pos="604"/>
          <w:tab w:val="left" w:pos="1134"/>
        </w:tabs>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196962">
      <w:pPr>
        <w:tabs>
          <w:tab w:val="left" w:pos="-284"/>
          <w:tab w:val="left" w:pos="142"/>
          <w:tab w:val="left" w:pos="426"/>
          <w:tab w:val="left" w:pos="604"/>
          <w:tab w:val="left" w:pos="1134"/>
        </w:tabs>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196962">
      <w:pPr>
        <w:tabs>
          <w:tab w:val="left" w:pos="-284"/>
          <w:tab w:val="left" w:pos="426"/>
          <w:tab w:val="left" w:pos="604"/>
          <w:tab w:val="left" w:pos="1134"/>
        </w:tabs>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196962">
      <w:pPr>
        <w:tabs>
          <w:tab w:val="left" w:pos="-284"/>
          <w:tab w:val="left" w:pos="142"/>
          <w:tab w:val="left" w:pos="426"/>
          <w:tab w:val="left" w:pos="604"/>
          <w:tab w:val="left" w:pos="1134"/>
        </w:tabs>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196962">
      <w:pPr>
        <w:tabs>
          <w:tab w:val="left" w:pos="-284"/>
          <w:tab w:val="left" w:pos="142"/>
          <w:tab w:val="left" w:pos="426"/>
          <w:tab w:val="left" w:pos="604"/>
          <w:tab w:val="left" w:pos="1134"/>
        </w:tabs>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196962">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196962">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196962">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196962">
      <w:pPr>
        <w:tabs>
          <w:tab w:val="left" w:pos="-284"/>
          <w:tab w:val="left" w:pos="142"/>
          <w:tab w:val="left" w:pos="426"/>
          <w:tab w:val="left" w:pos="604"/>
          <w:tab w:val="left" w:pos="1134"/>
        </w:tabs>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196962">
      <w:pPr>
        <w:tabs>
          <w:tab w:val="left" w:pos="-284"/>
          <w:tab w:val="left" w:pos="142"/>
          <w:tab w:val="left" w:pos="426"/>
          <w:tab w:val="left" w:pos="604"/>
          <w:tab w:val="left" w:pos="1134"/>
        </w:tabs>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196962">
      <w:pPr>
        <w:tabs>
          <w:tab w:val="left" w:pos="-284"/>
          <w:tab w:val="left" w:pos="142"/>
          <w:tab w:val="left" w:pos="426"/>
          <w:tab w:val="left" w:pos="604"/>
          <w:tab w:val="left" w:pos="1134"/>
        </w:tabs>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196962">
      <w:pPr>
        <w:tabs>
          <w:tab w:val="left" w:pos="-284"/>
          <w:tab w:val="left" w:pos="142"/>
          <w:tab w:val="left" w:pos="426"/>
          <w:tab w:val="left" w:pos="604"/>
          <w:tab w:val="left" w:pos="1134"/>
        </w:tabs>
        <w:ind w:left="-284" w:firstLine="426"/>
        <w:jc w:val="both"/>
        <w:rPr>
          <w:lang w:val="ro-MD"/>
        </w:rPr>
      </w:pPr>
      <w:r w:rsidRPr="00FF430B">
        <w:rPr>
          <w:lang w:val="ro-MD"/>
        </w:rPr>
        <w:t>4) oferta financiară nu are un preț fixat;</w:t>
      </w:r>
    </w:p>
    <w:p w14:paraId="4BB71D86" w14:textId="77777777" w:rsidR="00A953D2" w:rsidRPr="00FF430B" w:rsidRDefault="00BD463A" w:rsidP="00196962">
      <w:pPr>
        <w:tabs>
          <w:tab w:val="left" w:pos="-284"/>
          <w:tab w:val="left" w:pos="142"/>
          <w:tab w:val="left" w:pos="426"/>
          <w:tab w:val="left" w:pos="604"/>
          <w:tab w:val="left" w:pos="1134"/>
        </w:tabs>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196962">
      <w:pPr>
        <w:tabs>
          <w:tab w:val="left" w:pos="-284"/>
          <w:tab w:val="left" w:pos="142"/>
          <w:tab w:val="left" w:pos="426"/>
          <w:tab w:val="left" w:pos="604"/>
          <w:tab w:val="left" w:pos="1134"/>
        </w:tabs>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196962">
      <w:pPr>
        <w:tabs>
          <w:tab w:val="left" w:pos="-284"/>
          <w:tab w:val="left" w:pos="142"/>
          <w:tab w:val="left" w:pos="426"/>
          <w:tab w:val="left" w:pos="604"/>
          <w:tab w:val="left" w:pos="1134"/>
        </w:tabs>
        <w:ind w:left="-284" w:firstLine="426"/>
        <w:jc w:val="both"/>
        <w:rPr>
          <w:lang w:val="ro-MD"/>
        </w:rPr>
      </w:pPr>
      <w:r w:rsidRPr="00FF430B">
        <w:rPr>
          <w:lang w:val="ro-MD"/>
        </w:rPr>
        <w:lastRenderedPageBreak/>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196962">
      <w:pPr>
        <w:tabs>
          <w:tab w:val="left" w:pos="-284"/>
          <w:tab w:val="left" w:pos="142"/>
          <w:tab w:val="left" w:pos="426"/>
          <w:tab w:val="left" w:pos="604"/>
          <w:tab w:val="left" w:pos="1134"/>
        </w:tabs>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196962">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196962">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196962">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196962">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196962">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196962">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196962">
      <w:pPr>
        <w:tabs>
          <w:tab w:val="left" w:pos="-284"/>
          <w:tab w:val="left" w:pos="142"/>
          <w:tab w:val="left" w:pos="426"/>
          <w:tab w:val="left" w:pos="604"/>
          <w:tab w:val="left" w:pos="1134"/>
        </w:tabs>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196962">
      <w:pPr>
        <w:tabs>
          <w:tab w:val="left" w:pos="-284"/>
          <w:tab w:val="left" w:pos="142"/>
          <w:tab w:val="left" w:pos="426"/>
          <w:tab w:val="left" w:pos="604"/>
          <w:tab w:val="left" w:pos="1134"/>
        </w:tabs>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196962">
      <w:pPr>
        <w:tabs>
          <w:tab w:val="left" w:pos="-284"/>
          <w:tab w:val="left" w:pos="142"/>
          <w:tab w:val="left" w:pos="426"/>
          <w:tab w:val="left" w:pos="604"/>
          <w:tab w:val="left" w:pos="1134"/>
        </w:tabs>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196962">
      <w:pPr>
        <w:tabs>
          <w:tab w:val="left" w:pos="-284"/>
          <w:tab w:val="left" w:pos="142"/>
          <w:tab w:val="left" w:pos="426"/>
          <w:tab w:val="left" w:pos="604"/>
          <w:tab w:val="left" w:pos="1134"/>
        </w:tabs>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196962">
      <w:pPr>
        <w:tabs>
          <w:tab w:val="left" w:pos="-284"/>
          <w:tab w:val="left" w:pos="462"/>
          <w:tab w:val="left" w:pos="1134"/>
        </w:tabs>
        <w:ind w:left="-284" w:firstLine="284"/>
        <w:jc w:val="both"/>
        <w:rPr>
          <w:lang w:val="ro-MD"/>
        </w:rPr>
      </w:pPr>
    </w:p>
    <w:p w14:paraId="3FF8AC2D" w14:textId="77777777" w:rsidR="0079540A" w:rsidRPr="00FF430B" w:rsidRDefault="001C03B0" w:rsidP="00196962">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7C2327F4" w14:textId="77777777" w:rsidR="00CF7F40" w:rsidRPr="00FF430B" w:rsidRDefault="00D55CC9" w:rsidP="00196962">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196962">
      <w:pPr>
        <w:tabs>
          <w:tab w:val="left" w:pos="-284"/>
        </w:tabs>
        <w:ind w:left="-284" w:firstLine="284"/>
        <w:jc w:val="center"/>
        <w:rPr>
          <w:lang w:val="ro-MD"/>
        </w:rPr>
      </w:pPr>
    </w:p>
    <w:p w14:paraId="5D858D1C" w14:textId="793BD02A" w:rsidR="008E304B" w:rsidRPr="00FF430B" w:rsidRDefault="009A6869" w:rsidP="00196962">
      <w:pPr>
        <w:tabs>
          <w:tab w:val="left" w:pos="-284"/>
          <w:tab w:val="left" w:pos="360"/>
          <w:tab w:val="left" w:pos="462"/>
          <w:tab w:val="left" w:pos="960"/>
        </w:tabs>
        <w:ind w:left="-284" w:firstLine="284"/>
        <w:jc w:val="both"/>
        <w:rPr>
          <w:lang w:val="ro-MD"/>
        </w:rPr>
      </w:pPr>
      <w:r w:rsidRPr="00FF430B">
        <w:rPr>
          <w:b/>
          <w:lang w:val="ro-MD"/>
        </w:rPr>
        <w:lastRenderedPageBreak/>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196962">
      <w:pPr>
        <w:tabs>
          <w:tab w:val="left" w:pos="-284"/>
          <w:tab w:val="left" w:pos="360"/>
          <w:tab w:val="left" w:pos="462"/>
          <w:tab w:val="left" w:pos="960"/>
        </w:tabs>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196962">
      <w:pPr>
        <w:tabs>
          <w:tab w:val="left" w:pos="-284"/>
          <w:tab w:val="left" w:pos="142"/>
          <w:tab w:val="left" w:pos="360"/>
          <w:tab w:val="left" w:pos="462"/>
          <w:tab w:val="left" w:pos="960"/>
        </w:tabs>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196962">
      <w:pPr>
        <w:tabs>
          <w:tab w:val="left" w:pos="-284"/>
          <w:tab w:val="left" w:pos="360"/>
          <w:tab w:val="left" w:pos="462"/>
          <w:tab w:val="left" w:pos="960"/>
        </w:tabs>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196962">
      <w:pPr>
        <w:tabs>
          <w:tab w:val="left" w:pos="-284"/>
          <w:tab w:val="left" w:pos="360"/>
          <w:tab w:val="left" w:pos="462"/>
          <w:tab w:val="left" w:pos="960"/>
        </w:tabs>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196962">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196962">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196962">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196962">
      <w:pPr>
        <w:tabs>
          <w:tab w:val="left" w:pos="-284"/>
          <w:tab w:val="left" w:pos="360"/>
          <w:tab w:val="left" w:pos="462"/>
          <w:tab w:val="left" w:pos="960"/>
        </w:tabs>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196962">
      <w:pPr>
        <w:tabs>
          <w:tab w:val="left" w:pos="-284"/>
          <w:tab w:val="left" w:pos="360"/>
          <w:tab w:val="left" w:pos="462"/>
          <w:tab w:val="left" w:pos="960"/>
        </w:tabs>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196962">
      <w:pPr>
        <w:tabs>
          <w:tab w:val="left" w:pos="-284"/>
          <w:tab w:val="left" w:pos="284"/>
          <w:tab w:val="left" w:pos="462"/>
          <w:tab w:val="left" w:pos="960"/>
        </w:tabs>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196962">
      <w:pPr>
        <w:tabs>
          <w:tab w:val="left" w:pos="-284"/>
          <w:tab w:val="left" w:pos="142"/>
          <w:tab w:val="left" w:pos="360"/>
          <w:tab w:val="left" w:pos="462"/>
          <w:tab w:val="left" w:pos="960"/>
        </w:tabs>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196962">
      <w:pPr>
        <w:tabs>
          <w:tab w:val="left" w:pos="-284"/>
          <w:tab w:val="left" w:pos="360"/>
          <w:tab w:val="left" w:pos="462"/>
          <w:tab w:val="left" w:pos="960"/>
        </w:tabs>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196962">
      <w:pPr>
        <w:tabs>
          <w:tab w:val="left" w:pos="-284"/>
          <w:tab w:val="left" w:pos="360"/>
          <w:tab w:val="left" w:pos="462"/>
          <w:tab w:val="left" w:pos="960"/>
        </w:tabs>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196962">
      <w:pPr>
        <w:tabs>
          <w:tab w:val="left" w:pos="-284"/>
          <w:tab w:val="left" w:pos="360"/>
          <w:tab w:val="left" w:pos="462"/>
          <w:tab w:val="left" w:pos="960"/>
        </w:tabs>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w:t>
      </w:r>
      <w:r w:rsidR="00FC5A05" w:rsidRPr="00FF430B">
        <w:rPr>
          <w:lang w:val="ro-MD"/>
        </w:rPr>
        <w:lastRenderedPageBreak/>
        <w:t xml:space="preserve">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196962">
      <w:pPr>
        <w:tabs>
          <w:tab w:val="left" w:pos="-284"/>
          <w:tab w:val="left" w:pos="360"/>
          <w:tab w:val="left" w:pos="462"/>
          <w:tab w:val="left" w:pos="960"/>
        </w:tabs>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196962">
      <w:pPr>
        <w:tabs>
          <w:tab w:val="left" w:pos="-284"/>
          <w:tab w:val="left" w:pos="360"/>
          <w:tab w:val="left" w:pos="462"/>
          <w:tab w:val="left" w:pos="960"/>
        </w:tabs>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196962">
      <w:pPr>
        <w:tabs>
          <w:tab w:val="left" w:pos="-284"/>
          <w:tab w:val="left" w:pos="360"/>
          <w:tab w:val="left" w:pos="462"/>
          <w:tab w:val="left" w:pos="960"/>
        </w:tabs>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196962">
      <w:pPr>
        <w:tabs>
          <w:tab w:val="left" w:pos="-284"/>
          <w:tab w:val="left" w:pos="360"/>
          <w:tab w:val="left" w:pos="462"/>
          <w:tab w:val="left" w:pos="960"/>
        </w:tabs>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196962">
      <w:pPr>
        <w:tabs>
          <w:tab w:val="left" w:pos="-284"/>
          <w:tab w:val="left" w:pos="360"/>
          <w:tab w:val="left" w:pos="462"/>
          <w:tab w:val="left" w:pos="960"/>
        </w:tabs>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196962">
      <w:pPr>
        <w:tabs>
          <w:tab w:val="left" w:pos="284"/>
          <w:tab w:val="left" w:pos="426"/>
          <w:tab w:val="decimal" w:pos="8364"/>
        </w:tabs>
        <w:spacing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20CDA495" w14:textId="77777777" w:rsidR="00196962" w:rsidRDefault="00196962">
      <w:pPr>
        <w:spacing w:after="160" w:line="259" w:lineRule="auto"/>
        <w:rPr>
          <w:noProof w:val="0"/>
          <w:lang w:val="ro-MD"/>
        </w:rPr>
      </w:pPr>
      <w:r>
        <w:rPr>
          <w:noProof w:val="0"/>
          <w:lang w:val="ro-MD"/>
        </w:rPr>
        <w:br w:type="page"/>
      </w:r>
    </w:p>
    <w:p w14:paraId="5B27C5CF" w14:textId="521F9616"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450BB0">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450BB0">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450BB0">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450BB0">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12E91" w:rsidRDefault="00502EFF" w:rsidP="00502EFF">
      <w:pPr>
        <w:jc w:val="right"/>
        <w:rPr>
          <w:noProof w:val="0"/>
          <w:sz w:val="20"/>
          <w:szCs w:val="20"/>
          <w:lang w:val="ro-MD"/>
        </w:rPr>
      </w:pPr>
      <w:r w:rsidRPr="00F12E91">
        <w:rPr>
          <w:noProof w:val="0"/>
          <w:sz w:val="20"/>
          <w:szCs w:val="20"/>
          <w:lang w:val="ro-MD"/>
        </w:rPr>
        <w:t>Anexa nr.</w:t>
      </w:r>
      <w:r w:rsidR="00FF430B" w:rsidRPr="00F12E91">
        <w:rPr>
          <w:noProof w:val="0"/>
          <w:sz w:val="20"/>
          <w:szCs w:val="20"/>
          <w:lang w:val="ro-MD"/>
        </w:rPr>
        <w:t xml:space="preserve"> </w:t>
      </w:r>
      <w:r w:rsidRPr="00F12E91">
        <w:rPr>
          <w:noProof w:val="0"/>
          <w:sz w:val="20"/>
          <w:szCs w:val="20"/>
          <w:lang w:val="ro-MD"/>
        </w:rPr>
        <w:t>2</w:t>
      </w:r>
    </w:p>
    <w:p w14:paraId="64C19F79" w14:textId="7AC82E3E" w:rsidR="00502EFF" w:rsidRPr="00F12E91" w:rsidRDefault="00502EFF" w:rsidP="00502EFF">
      <w:pPr>
        <w:jc w:val="right"/>
        <w:rPr>
          <w:noProof w:val="0"/>
          <w:sz w:val="20"/>
          <w:szCs w:val="20"/>
          <w:lang w:val="ro-MD"/>
        </w:rPr>
      </w:pPr>
      <w:r w:rsidRPr="00F12E91">
        <w:rPr>
          <w:noProof w:val="0"/>
          <w:sz w:val="20"/>
          <w:szCs w:val="20"/>
          <w:lang w:val="ro-MD"/>
        </w:rPr>
        <w:t xml:space="preserve">la </w:t>
      </w:r>
      <w:r w:rsidR="00843F26" w:rsidRPr="00F12E91">
        <w:rPr>
          <w:noProof w:val="0"/>
          <w:sz w:val="20"/>
          <w:szCs w:val="20"/>
          <w:lang w:val="ro-MD"/>
        </w:rPr>
        <w:t>D</w:t>
      </w:r>
      <w:r w:rsidRPr="00F12E91">
        <w:rPr>
          <w:noProof w:val="0"/>
          <w:sz w:val="20"/>
          <w:szCs w:val="20"/>
          <w:lang w:val="ro-MD"/>
        </w:rPr>
        <w:t>ocumentația standard nr.</w:t>
      </w:r>
      <w:r w:rsidR="005220D7" w:rsidRPr="00F12E91">
        <w:rPr>
          <w:noProof w:val="0"/>
          <w:sz w:val="20"/>
          <w:szCs w:val="20"/>
          <w:lang w:val="ro-MD"/>
        </w:rPr>
        <w:t>115</w:t>
      </w:r>
    </w:p>
    <w:p w14:paraId="730FD7E5" w14:textId="4F6BAC9F" w:rsidR="00502EFF" w:rsidRPr="00F12E91" w:rsidRDefault="00502EFF" w:rsidP="00502EFF">
      <w:pPr>
        <w:jc w:val="right"/>
        <w:rPr>
          <w:noProof w:val="0"/>
          <w:sz w:val="20"/>
          <w:szCs w:val="20"/>
          <w:lang w:val="ro-MD"/>
        </w:rPr>
      </w:pPr>
      <w:r w:rsidRPr="00F12E91">
        <w:rPr>
          <w:noProof w:val="0"/>
          <w:sz w:val="20"/>
          <w:szCs w:val="20"/>
          <w:lang w:val="ro-MD"/>
        </w:rPr>
        <w:t xml:space="preserve">din </w:t>
      </w:r>
      <w:r w:rsidR="005220D7" w:rsidRPr="00F12E91">
        <w:rPr>
          <w:noProof w:val="0"/>
          <w:sz w:val="20"/>
          <w:szCs w:val="20"/>
          <w:lang w:val="ro-MD"/>
        </w:rPr>
        <w:t>15.09.2021</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603365BF" w14:textId="7A567CAE" w:rsidR="00BE362C" w:rsidRPr="00FF430B" w:rsidRDefault="00BE362C" w:rsidP="005220D7">
      <w:pPr>
        <w:spacing w:before="120"/>
        <w:jc w:val="center"/>
        <w:outlineLvl w:val="0"/>
        <w:rPr>
          <w:noProof w:val="0"/>
          <w:sz w:val="20"/>
          <w:szCs w:val="20"/>
          <w:lang w:val="ro-MD" w:eastAsia="ru-RU"/>
        </w:rPr>
      </w:pPr>
      <w:r w:rsidRPr="00FF430B">
        <w:rPr>
          <w:b/>
          <w:noProof w:val="0"/>
          <w:sz w:val="28"/>
          <w:szCs w:val="28"/>
          <w:lang w:val="ro-MD" w:eastAsia="ru-RU"/>
        </w:rPr>
        <w:t>ANUNȚ DE PARTICIPARE</w:t>
      </w:r>
    </w:p>
    <w:p w14:paraId="06E457AC" w14:textId="77777777" w:rsidR="00C1689C" w:rsidRPr="00F12E91" w:rsidRDefault="00BE362C" w:rsidP="00C1689C">
      <w:pPr>
        <w:pStyle w:val="aff3"/>
        <w:jc w:val="center"/>
        <w:rPr>
          <w:rFonts w:ascii="Times New Roman" w:hAnsi="Times New Roman" w:cs="Times New Roman"/>
          <w:b/>
          <w:lang w:val="it-IT" w:eastAsia="ru-RU"/>
        </w:rPr>
      </w:pPr>
      <w:r w:rsidRPr="00FF430B">
        <w:rPr>
          <w:b/>
          <w:lang w:val="ro-MD" w:eastAsia="ru-RU"/>
        </w:rPr>
        <w:t xml:space="preserve">privind </w:t>
      </w:r>
      <w:r w:rsidR="005220D7" w:rsidRPr="00F12E91">
        <w:rPr>
          <w:rFonts w:ascii="Times New Roman" w:hAnsi="Times New Roman" w:cs="Times New Roman"/>
          <w:b/>
          <w:sz w:val="24"/>
          <w:szCs w:val="24"/>
          <w:lang w:val="it-IT" w:eastAsia="ru-RU"/>
        </w:rPr>
        <w:t xml:space="preserve">achiziționarea </w:t>
      </w:r>
      <w:r w:rsidR="005220D7" w:rsidRPr="00F12E91">
        <w:rPr>
          <w:rFonts w:ascii="Times New Roman" w:hAnsi="Times New Roman" w:cs="Times New Roman"/>
          <w:b/>
          <w:sz w:val="24"/>
          <w:szCs w:val="24"/>
          <w:lang w:val="en-US" w:eastAsia="ru-RU"/>
        </w:rPr>
        <w:t xml:space="preserve">lucrărilor de instalare a sistemelor de semnalizare </w:t>
      </w:r>
      <w:r w:rsidR="005220D7" w:rsidRPr="00F12E91">
        <w:rPr>
          <w:rFonts w:ascii="Times New Roman" w:hAnsi="Times New Roman" w:cs="Times New Roman"/>
          <w:b/>
          <w:lang w:val="en-US" w:eastAsia="ru-RU"/>
        </w:rPr>
        <w:t xml:space="preserve">și avertizare la incendiu cladirii administrative </w:t>
      </w:r>
      <w:r w:rsidR="00C1689C">
        <w:rPr>
          <w:rFonts w:ascii="Times New Roman" w:hAnsi="Times New Roman" w:cs="Times New Roman"/>
          <w:b/>
          <w:lang w:val="ro-MD" w:eastAsia="ru-RU"/>
        </w:rPr>
        <w:t>din str. PMAN nr.1</w:t>
      </w:r>
    </w:p>
    <w:p w14:paraId="785FE5E2" w14:textId="04FA06D2" w:rsidR="005220D7" w:rsidRPr="00F12E91" w:rsidRDefault="005220D7" w:rsidP="00F12E91">
      <w:pPr>
        <w:pStyle w:val="aff3"/>
        <w:jc w:val="center"/>
        <w:rPr>
          <w:rFonts w:ascii="Times New Roman" w:hAnsi="Times New Roman" w:cs="Times New Roman"/>
          <w:b/>
          <w:lang w:val="it-IT" w:eastAsia="ru-RU"/>
        </w:rPr>
      </w:pPr>
    </w:p>
    <w:p w14:paraId="2ED345BA" w14:textId="5331211E"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prin procedura de </w:t>
      </w:r>
      <w:r w:rsidR="001A1A16" w:rsidRPr="00FF430B">
        <w:rPr>
          <w:b/>
          <w:noProof w:val="0"/>
          <w:lang w:val="ro-MD" w:eastAsia="ru-RU"/>
        </w:rPr>
        <w:t>a</w:t>
      </w:r>
      <w:r w:rsidRPr="00FF430B">
        <w:rPr>
          <w:b/>
          <w:noProof w:val="0"/>
          <w:lang w:val="ro-MD" w:eastAsia="ru-RU"/>
        </w:rPr>
        <w:t>chiziție</w:t>
      </w:r>
      <w:r w:rsidR="005220D7">
        <w:rPr>
          <w:b/>
          <w:noProof w:val="0"/>
          <w:lang w:val="ro-MD" w:eastAsia="ru-RU"/>
        </w:rPr>
        <w:t xml:space="preserve"> Licitație deschisă</w:t>
      </w:r>
    </w:p>
    <w:p w14:paraId="56182B5C" w14:textId="77777777" w:rsidR="005220D7" w:rsidRPr="007C1DFB" w:rsidRDefault="005220D7" w:rsidP="00450BB0">
      <w:pPr>
        <w:numPr>
          <w:ilvl w:val="0"/>
          <w:numId w:val="23"/>
        </w:numPr>
        <w:shd w:val="clear" w:color="auto" w:fill="FFFFFF" w:themeFill="background1"/>
        <w:tabs>
          <w:tab w:val="left" w:pos="284"/>
          <w:tab w:val="right" w:pos="9531"/>
        </w:tabs>
        <w:spacing w:before="120"/>
        <w:ind w:left="284" w:hanging="284"/>
        <w:rPr>
          <w:b/>
          <w:noProof w:val="0"/>
          <w:sz w:val="22"/>
          <w:szCs w:val="22"/>
          <w:lang w:val="ro-MD" w:eastAsia="ru-RU"/>
        </w:rPr>
      </w:pPr>
      <w:r w:rsidRPr="007C1DFB">
        <w:rPr>
          <w:b/>
          <w:noProof w:val="0"/>
          <w:sz w:val="22"/>
          <w:szCs w:val="22"/>
          <w:lang w:val="ro-MD" w:eastAsia="ru-RU"/>
        </w:rPr>
        <w:t xml:space="preserve">Denumirea autorității contractante: </w:t>
      </w:r>
      <w:r w:rsidRPr="007C1DFB">
        <w:rPr>
          <w:b/>
          <w:i/>
          <w:iCs/>
          <w:noProof w:val="0"/>
          <w:sz w:val="22"/>
          <w:szCs w:val="22"/>
          <w:lang w:val="ro-MD" w:eastAsia="ru-RU"/>
        </w:rPr>
        <w:t>I.P. Direcția generala pentru administrarea Clădirilor Guvernului Republicii Moldova</w:t>
      </w:r>
    </w:p>
    <w:p w14:paraId="78443A04" w14:textId="77777777" w:rsidR="005220D7" w:rsidRPr="007C1DFB" w:rsidRDefault="005220D7" w:rsidP="00450BB0">
      <w:pPr>
        <w:numPr>
          <w:ilvl w:val="0"/>
          <w:numId w:val="23"/>
        </w:numPr>
        <w:shd w:val="clear" w:color="auto" w:fill="FFFFFF" w:themeFill="background1"/>
        <w:tabs>
          <w:tab w:val="left" w:pos="284"/>
          <w:tab w:val="right" w:pos="9531"/>
        </w:tabs>
        <w:spacing w:before="120"/>
        <w:ind w:left="284" w:hanging="284"/>
        <w:rPr>
          <w:b/>
          <w:noProof w:val="0"/>
          <w:sz w:val="22"/>
          <w:szCs w:val="22"/>
          <w:lang w:val="ro-MD" w:eastAsia="ru-RU"/>
        </w:rPr>
      </w:pPr>
      <w:r w:rsidRPr="007C1DFB">
        <w:rPr>
          <w:b/>
          <w:noProof w:val="0"/>
          <w:sz w:val="22"/>
          <w:szCs w:val="22"/>
          <w:lang w:val="ro-MD" w:eastAsia="ru-RU"/>
        </w:rPr>
        <w:t xml:space="preserve">IDNO:    </w:t>
      </w:r>
      <w:r w:rsidRPr="007C1DFB">
        <w:rPr>
          <w:b/>
          <w:i/>
          <w:iCs/>
          <w:noProof w:val="0"/>
          <w:sz w:val="22"/>
          <w:szCs w:val="22"/>
          <w:lang w:val="ro-MD" w:eastAsia="ru-RU"/>
        </w:rPr>
        <w:t>1006601001045</w:t>
      </w:r>
    </w:p>
    <w:p w14:paraId="6C72A43C" w14:textId="77777777" w:rsidR="005220D7" w:rsidRPr="007C1DFB" w:rsidRDefault="005220D7" w:rsidP="00450BB0">
      <w:pPr>
        <w:numPr>
          <w:ilvl w:val="0"/>
          <w:numId w:val="23"/>
        </w:numPr>
        <w:shd w:val="clear" w:color="auto" w:fill="FFFFFF" w:themeFill="background1"/>
        <w:tabs>
          <w:tab w:val="left" w:pos="284"/>
          <w:tab w:val="right" w:pos="9531"/>
        </w:tabs>
        <w:spacing w:before="120"/>
        <w:ind w:left="284" w:hanging="284"/>
        <w:rPr>
          <w:b/>
          <w:i/>
          <w:iCs/>
          <w:noProof w:val="0"/>
          <w:sz w:val="22"/>
          <w:szCs w:val="22"/>
          <w:lang w:val="ro-MD" w:eastAsia="ru-RU"/>
        </w:rPr>
      </w:pPr>
      <w:r w:rsidRPr="007C1DFB">
        <w:rPr>
          <w:b/>
          <w:noProof w:val="0"/>
          <w:sz w:val="22"/>
          <w:szCs w:val="22"/>
          <w:lang w:val="ro-MD" w:eastAsia="ru-RU"/>
        </w:rPr>
        <w:t xml:space="preserve">Adresa:  </w:t>
      </w:r>
      <w:r w:rsidRPr="007C1DFB">
        <w:rPr>
          <w:b/>
          <w:i/>
          <w:iCs/>
          <w:noProof w:val="0"/>
          <w:sz w:val="22"/>
          <w:szCs w:val="22"/>
          <w:lang w:val="ro-MD" w:eastAsia="ru-RU"/>
        </w:rPr>
        <w:t>mun. Chișinău,  Bulevardul Stefan cel Mare  și  Sfânt, 180</w:t>
      </w:r>
    </w:p>
    <w:p w14:paraId="05138A83" w14:textId="77777777" w:rsidR="005220D7" w:rsidRPr="007C1DFB" w:rsidRDefault="005220D7" w:rsidP="00450BB0">
      <w:pPr>
        <w:numPr>
          <w:ilvl w:val="0"/>
          <w:numId w:val="23"/>
        </w:numPr>
        <w:shd w:val="clear" w:color="auto" w:fill="FFFFFF" w:themeFill="background1"/>
        <w:tabs>
          <w:tab w:val="left" w:pos="284"/>
          <w:tab w:val="right" w:pos="9531"/>
        </w:tabs>
        <w:spacing w:before="120"/>
        <w:ind w:left="284" w:hanging="284"/>
        <w:rPr>
          <w:b/>
          <w:noProof w:val="0"/>
          <w:sz w:val="22"/>
          <w:szCs w:val="22"/>
          <w:lang w:val="ro-MD" w:eastAsia="ru-RU"/>
        </w:rPr>
      </w:pPr>
      <w:r w:rsidRPr="007C1DFB">
        <w:rPr>
          <w:b/>
          <w:noProof w:val="0"/>
          <w:sz w:val="22"/>
          <w:szCs w:val="22"/>
          <w:lang w:val="ro-MD" w:eastAsia="ru-RU"/>
        </w:rPr>
        <w:t xml:space="preserve">Numărul de telefon/fax: </w:t>
      </w:r>
      <w:r w:rsidRPr="007C1DFB">
        <w:rPr>
          <w:b/>
          <w:i/>
          <w:iCs/>
          <w:noProof w:val="0"/>
          <w:sz w:val="22"/>
          <w:szCs w:val="22"/>
          <w:shd w:val="clear" w:color="auto" w:fill="FFFFFF" w:themeFill="background1"/>
          <w:lang w:val="ro-MD" w:eastAsia="ru-RU"/>
        </w:rPr>
        <w:t>022250108, 0220250288</w:t>
      </w:r>
      <w:r>
        <w:rPr>
          <w:b/>
          <w:i/>
          <w:iCs/>
          <w:noProof w:val="0"/>
          <w:sz w:val="22"/>
          <w:szCs w:val="22"/>
          <w:shd w:val="clear" w:color="auto" w:fill="FFFFFF" w:themeFill="background1"/>
          <w:lang w:val="ro-MD" w:eastAsia="ru-RU"/>
        </w:rPr>
        <w:t>, 068722277</w:t>
      </w:r>
    </w:p>
    <w:p w14:paraId="59B568AE" w14:textId="77777777" w:rsidR="005220D7" w:rsidRPr="007C1DFB" w:rsidRDefault="005220D7" w:rsidP="00450BB0">
      <w:pPr>
        <w:numPr>
          <w:ilvl w:val="0"/>
          <w:numId w:val="23"/>
        </w:numPr>
        <w:shd w:val="clear" w:color="auto" w:fill="FFFFFF" w:themeFill="background1"/>
        <w:tabs>
          <w:tab w:val="left" w:pos="284"/>
          <w:tab w:val="right" w:pos="9531"/>
        </w:tabs>
        <w:spacing w:before="120"/>
        <w:ind w:left="284" w:hanging="284"/>
        <w:rPr>
          <w:b/>
          <w:noProof w:val="0"/>
          <w:sz w:val="22"/>
          <w:szCs w:val="22"/>
          <w:lang w:val="ro-MD" w:eastAsia="ru-RU"/>
        </w:rPr>
      </w:pPr>
      <w:r w:rsidRPr="007C1DFB">
        <w:rPr>
          <w:b/>
          <w:noProof w:val="0"/>
          <w:sz w:val="22"/>
          <w:szCs w:val="22"/>
          <w:lang w:val="ro-MD" w:eastAsia="ru-RU"/>
        </w:rPr>
        <w:t xml:space="preserve">Adresa de e-mail și pagina web oficială ale autorității contractante: </w:t>
      </w:r>
      <w:hyperlink r:id="rId13" w:history="1">
        <w:r w:rsidRPr="007C1DFB">
          <w:rPr>
            <w:rStyle w:val="af4"/>
            <w:rFonts w:eastAsiaTheme="majorEastAsia"/>
            <w:noProof w:val="0"/>
            <w:sz w:val="22"/>
            <w:szCs w:val="22"/>
            <w:shd w:val="clear" w:color="auto" w:fill="FFFFFF" w:themeFill="background1"/>
            <w:lang w:val="ro-MD" w:eastAsia="ru-RU"/>
          </w:rPr>
          <w:t>achizitii@dgacg.md</w:t>
        </w:r>
      </w:hyperlink>
      <w:r w:rsidRPr="007C1DFB">
        <w:rPr>
          <w:b/>
          <w:noProof w:val="0"/>
          <w:sz w:val="22"/>
          <w:szCs w:val="22"/>
          <w:shd w:val="clear" w:color="auto" w:fill="FFFFFF" w:themeFill="background1"/>
          <w:lang w:val="ro-MD" w:eastAsia="ru-RU"/>
        </w:rPr>
        <w:t xml:space="preserve">,  </w:t>
      </w:r>
      <w:hyperlink r:id="rId14" w:history="1">
        <w:r w:rsidRPr="007C1DFB">
          <w:rPr>
            <w:rStyle w:val="af4"/>
            <w:rFonts w:eastAsiaTheme="majorEastAsia"/>
            <w:noProof w:val="0"/>
            <w:sz w:val="22"/>
            <w:szCs w:val="22"/>
            <w:shd w:val="clear" w:color="auto" w:fill="FFFFFF" w:themeFill="background1"/>
            <w:lang w:val="ro-MD" w:eastAsia="ru-RU"/>
          </w:rPr>
          <w:t>www.dgacg.md</w:t>
        </w:r>
      </w:hyperlink>
      <w:r w:rsidRPr="007C1DFB">
        <w:rPr>
          <w:b/>
          <w:noProof w:val="0"/>
          <w:sz w:val="22"/>
          <w:szCs w:val="22"/>
          <w:shd w:val="clear" w:color="auto" w:fill="FFFFFF" w:themeFill="background1"/>
          <w:lang w:val="ro-MD" w:eastAsia="ru-RU"/>
        </w:rPr>
        <w:t xml:space="preserve"> </w:t>
      </w:r>
    </w:p>
    <w:p w14:paraId="1F7DB1AE" w14:textId="77777777" w:rsidR="005220D7" w:rsidRPr="007C1DFB" w:rsidRDefault="005220D7" w:rsidP="00450BB0">
      <w:pPr>
        <w:numPr>
          <w:ilvl w:val="0"/>
          <w:numId w:val="23"/>
        </w:numPr>
        <w:shd w:val="clear" w:color="auto" w:fill="FFFFFF" w:themeFill="background1"/>
        <w:tabs>
          <w:tab w:val="left" w:pos="284"/>
          <w:tab w:val="right" w:pos="9531"/>
        </w:tabs>
        <w:spacing w:before="120" w:line="360" w:lineRule="auto"/>
        <w:ind w:left="288" w:hanging="288"/>
        <w:jc w:val="both"/>
        <w:rPr>
          <w:b/>
          <w:noProof w:val="0"/>
          <w:sz w:val="22"/>
          <w:szCs w:val="22"/>
          <w:lang w:val="ro-MD" w:eastAsia="ru-RU"/>
        </w:rPr>
      </w:pPr>
      <w:r w:rsidRPr="007C1DFB">
        <w:rPr>
          <w:b/>
          <w:noProof w:val="0"/>
          <w:sz w:val="22"/>
          <w:szCs w:val="22"/>
          <w:lang w:val="ro-MD" w:eastAsia="ru-RU"/>
        </w:rPr>
        <w:t xml:space="preserve">Adresa de e-mail sau pagina web oficială de la care se va putea obține accesul la documentația de atribuire: </w:t>
      </w:r>
      <w:r w:rsidRPr="007C1DFB">
        <w:rPr>
          <w:b/>
          <w:i/>
          <w:noProof w:val="0"/>
          <w:sz w:val="22"/>
          <w:szCs w:val="22"/>
          <w:lang w:val="ro-MD" w:eastAsia="ru-RU"/>
        </w:rPr>
        <w:t>documentația de atribuire este anexată în cadrul procedurii în SIA RSAP</w:t>
      </w:r>
    </w:p>
    <w:p w14:paraId="34162B37" w14:textId="77777777" w:rsidR="005220D7" w:rsidRPr="007C1DFB" w:rsidRDefault="005220D7" w:rsidP="00450BB0">
      <w:pPr>
        <w:numPr>
          <w:ilvl w:val="0"/>
          <w:numId w:val="23"/>
        </w:numPr>
        <w:shd w:val="clear" w:color="auto" w:fill="FFFFFF" w:themeFill="background1"/>
        <w:tabs>
          <w:tab w:val="left" w:pos="284"/>
          <w:tab w:val="right" w:pos="9531"/>
        </w:tabs>
        <w:spacing w:before="120" w:line="360" w:lineRule="auto"/>
        <w:ind w:left="288" w:hanging="288"/>
        <w:rPr>
          <w:b/>
          <w:i/>
          <w:iCs/>
          <w:noProof w:val="0"/>
          <w:sz w:val="22"/>
          <w:szCs w:val="22"/>
          <w:lang w:val="ro-MD" w:eastAsia="ru-RU"/>
        </w:rPr>
      </w:pPr>
      <w:r w:rsidRPr="007C1DFB">
        <w:rPr>
          <w:b/>
          <w:noProof w:val="0"/>
          <w:sz w:val="22"/>
          <w:szCs w:val="22"/>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C1DFB">
        <w:rPr>
          <w:b/>
          <w:i/>
          <w:iCs/>
          <w:noProof w:val="0"/>
          <w:sz w:val="22"/>
          <w:szCs w:val="22"/>
          <w:lang w:val="ro-MD" w:eastAsia="ru-RU"/>
        </w:rPr>
        <w:t>I.P. Direcția generală pentru administrarea clădirilor Guvernului RM, administrează patrimoniul de stat  transmis in gestiune</w:t>
      </w:r>
    </w:p>
    <w:p w14:paraId="4B18AC82" w14:textId="55BB6AD4" w:rsidR="00BE362C" w:rsidRPr="00FF430B" w:rsidRDefault="00BE362C" w:rsidP="00450BB0">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executarea următoarelor lucrări:</w:t>
      </w:r>
    </w:p>
    <w:tbl>
      <w:tblPr>
        <w:tblW w:w="10075" w:type="dxa"/>
        <w:tblInd w:w="-455" w:type="dxa"/>
        <w:tblLayout w:type="fixed"/>
        <w:tblLook w:val="04A0" w:firstRow="1" w:lastRow="0" w:firstColumn="1" w:lastColumn="0" w:noHBand="0" w:noVBand="1"/>
      </w:tblPr>
      <w:tblGrid>
        <w:gridCol w:w="537"/>
        <w:gridCol w:w="764"/>
        <w:gridCol w:w="3685"/>
        <w:gridCol w:w="1129"/>
        <w:gridCol w:w="1980"/>
        <w:gridCol w:w="1980"/>
      </w:tblGrid>
      <w:tr w:rsidR="005220D7" w:rsidRPr="00EC30C2" w14:paraId="5EA3946E" w14:textId="77777777" w:rsidTr="005220D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5220D7" w:rsidRPr="00FF430B" w:rsidRDefault="005220D7"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5220D7" w:rsidRPr="00FF430B" w:rsidRDefault="005220D7"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1F99E584" w:rsidR="005220D7" w:rsidRPr="00FF430B" w:rsidRDefault="005220D7" w:rsidP="005220D7">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lucrări solicitate</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51D12978" w:rsidR="005220D7" w:rsidRPr="00FF430B" w:rsidRDefault="005220D7"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 Unitatea de măsură</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5220D7" w:rsidRPr="00FF430B" w:rsidRDefault="005220D7"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5220D7" w:rsidRPr="00FF430B" w:rsidRDefault="005220D7"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5220D7" w:rsidRPr="00EC30C2" w14:paraId="695490BD" w14:textId="77777777" w:rsidTr="005220D7">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5220D7" w:rsidRPr="00FF430B" w:rsidRDefault="005220D7" w:rsidP="00BE362C">
            <w:pPr>
              <w:shd w:val="clear" w:color="auto" w:fill="FFFFFF" w:themeFill="background1"/>
              <w:spacing w:before="120"/>
              <w:jc w:val="center"/>
              <w:rPr>
                <w:noProof w:val="0"/>
                <w:sz w:val="20"/>
                <w:szCs w:val="20"/>
                <w:lang w:val="ro-MD" w:eastAsia="ru-RU"/>
              </w:rPr>
            </w:pPr>
          </w:p>
        </w:tc>
        <w:tc>
          <w:tcPr>
            <w:tcW w:w="7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2B96A61" w14:textId="13B7F581" w:rsidR="005220D7" w:rsidRPr="00FF430B" w:rsidRDefault="005220D7" w:rsidP="005220D7">
            <w:pPr>
              <w:shd w:val="clear" w:color="auto" w:fill="FFFFFF" w:themeFill="background1"/>
              <w:spacing w:before="120"/>
              <w:ind w:left="113" w:right="113"/>
              <w:jc w:val="center"/>
              <w:rPr>
                <w:noProof w:val="0"/>
                <w:sz w:val="20"/>
                <w:szCs w:val="20"/>
                <w:lang w:val="ro-MD" w:eastAsia="ru-RU"/>
              </w:rPr>
            </w:pPr>
            <w:r>
              <w:rPr>
                <w:noProof w:val="0"/>
                <w:sz w:val="20"/>
                <w:szCs w:val="20"/>
                <w:lang w:val="ro-MD" w:eastAsia="ru-RU"/>
              </w:rPr>
              <w:t>45200000-9</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799D927B" w14:textId="38787BBA" w:rsidR="005220D7" w:rsidRPr="00570827" w:rsidRDefault="005220D7" w:rsidP="005220D7">
            <w:pPr>
              <w:pStyle w:val="aff3"/>
              <w:rPr>
                <w:rFonts w:ascii="Times New Roman" w:hAnsi="Times New Roman" w:cs="Times New Roman"/>
                <w:b/>
                <w:sz w:val="24"/>
                <w:szCs w:val="24"/>
                <w:lang w:val="en-US" w:eastAsia="ru-RU"/>
              </w:rPr>
            </w:pPr>
            <w:r w:rsidRPr="00570827">
              <w:rPr>
                <w:rFonts w:ascii="Times New Roman" w:hAnsi="Times New Roman" w:cs="Times New Roman"/>
                <w:b/>
                <w:sz w:val="24"/>
                <w:szCs w:val="24"/>
                <w:lang w:val="en-US" w:eastAsia="ru-RU"/>
              </w:rPr>
              <w:t>Lotul 1</w:t>
            </w:r>
            <w:r>
              <w:rPr>
                <w:rFonts w:ascii="Times New Roman" w:hAnsi="Times New Roman" w:cs="Times New Roman"/>
                <w:b/>
                <w:sz w:val="24"/>
                <w:szCs w:val="24"/>
                <w:lang w:val="en-US" w:eastAsia="ru-RU"/>
              </w:rPr>
              <w:t xml:space="preserve"> Lucrări de instalare a sistemelor </w:t>
            </w:r>
            <w:r w:rsidRPr="00570827">
              <w:rPr>
                <w:rFonts w:ascii="Times New Roman" w:hAnsi="Times New Roman" w:cs="Times New Roman"/>
                <w:b/>
                <w:sz w:val="24"/>
                <w:szCs w:val="24"/>
                <w:lang w:val="en-US" w:eastAsia="ru-RU"/>
              </w:rPr>
              <w:t xml:space="preserve">de semnalizare </w:t>
            </w:r>
          </w:p>
          <w:p w14:paraId="2E32EB39" w14:textId="2EF756C1" w:rsidR="005220D7" w:rsidRPr="00C1689C" w:rsidRDefault="005220D7" w:rsidP="00C1689C">
            <w:pPr>
              <w:pStyle w:val="aff3"/>
              <w:jc w:val="center"/>
              <w:rPr>
                <w:rFonts w:ascii="Times New Roman" w:hAnsi="Times New Roman" w:cs="Times New Roman"/>
                <w:b/>
                <w:lang w:val="it-IT" w:eastAsia="ru-RU"/>
              </w:rPr>
            </w:pPr>
            <w:r w:rsidRPr="00570827">
              <w:rPr>
                <w:b/>
                <w:lang w:val="en-US" w:eastAsia="ru-RU"/>
              </w:rPr>
              <w:t xml:space="preserve">și avertizare la incendiu cladirii administrative </w:t>
            </w:r>
            <w:r w:rsidR="00C1689C">
              <w:rPr>
                <w:rFonts w:ascii="Times New Roman" w:hAnsi="Times New Roman" w:cs="Times New Roman"/>
                <w:b/>
                <w:lang w:val="ro-MD" w:eastAsia="ru-RU"/>
              </w:rPr>
              <w:t>din str. PMAN nr.1</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1F58E088" w:rsidR="005220D7" w:rsidRPr="005220D7" w:rsidRDefault="005220D7" w:rsidP="00BE362C">
            <w:pPr>
              <w:shd w:val="clear" w:color="auto" w:fill="FFFFFF" w:themeFill="background1"/>
              <w:spacing w:before="120"/>
              <w:jc w:val="center"/>
              <w:rPr>
                <w:noProof w:val="0"/>
                <w:lang w:val="ro-MD" w:eastAsia="ru-RU"/>
              </w:rPr>
            </w:pPr>
            <w:r w:rsidRPr="005220D7">
              <w:rPr>
                <w:noProof w:val="0"/>
                <w:lang w:val="ro-MD" w:eastAsia="ru-RU"/>
              </w:rPr>
              <w:t>1 buc</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F54149C" w:rsidR="005220D7" w:rsidRPr="00FF430B" w:rsidRDefault="005220D7"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În conformitate cu cerințele stipulate in caietul de sarcini si anuntul de participare</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E143C27" w14:textId="13716F9C" w:rsidR="005220D7" w:rsidRPr="005220D7" w:rsidRDefault="005220D7" w:rsidP="005220D7">
            <w:pPr>
              <w:shd w:val="clear" w:color="auto" w:fill="FFFFFF" w:themeFill="background1"/>
              <w:spacing w:before="120"/>
              <w:jc w:val="center"/>
              <w:rPr>
                <w:noProof w:val="0"/>
                <w:lang w:val="ro-MD" w:eastAsia="ru-RU"/>
              </w:rPr>
            </w:pPr>
            <w:r w:rsidRPr="005220D7">
              <w:rPr>
                <w:noProof w:val="0"/>
                <w:lang w:val="ro-MD" w:eastAsia="ru-RU"/>
              </w:rPr>
              <w:t>2 327 500.00</w:t>
            </w:r>
          </w:p>
        </w:tc>
      </w:tr>
      <w:tr w:rsidR="00BE362C" w:rsidRPr="00EC30C2" w14:paraId="4EC02ADB" w14:textId="77777777" w:rsidTr="001A1A16">
        <w:trPr>
          <w:trHeight w:val="397"/>
        </w:trPr>
        <w:tc>
          <w:tcPr>
            <w:tcW w:w="809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142E05D0" w:rsidR="00BE362C" w:rsidRPr="005220D7" w:rsidRDefault="005220D7" w:rsidP="00BE362C">
            <w:pPr>
              <w:shd w:val="clear" w:color="auto" w:fill="FFFFFF" w:themeFill="background1"/>
              <w:spacing w:before="120"/>
              <w:jc w:val="center"/>
              <w:rPr>
                <w:b/>
                <w:noProof w:val="0"/>
                <w:lang w:val="ro-MD" w:eastAsia="ru-RU"/>
              </w:rPr>
            </w:pPr>
            <w:r w:rsidRPr="005220D7">
              <w:rPr>
                <w:b/>
                <w:noProof w:val="0"/>
                <w:lang w:val="ro-MD" w:eastAsia="ru-RU"/>
              </w:rPr>
              <w:t>2 327 500.00</w:t>
            </w:r>
          </w:p>
        </w:tc>
      </w:tr>
    </w:tbl>
    <w:p w14:paraId="3D38E887" w14:textId="1AE11421" w:rsidR="004C499F" w:rsidRPr="00FF430B" w:rsidRDefault="00816026" w:rsidP="00450BB0">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w:t>
      </w:r>
      <w:r w:rsidR="005220D7">
        <w:rPr>
          <w:b/>
          <w:noProof w:val="0"/>
          <w:lang w:val="ro-MD" w:eastAsia="ru-RU"/>
        </w:rPr>
        <w:t xml:space="preserve"> nu</w:t>
      </w:r>
    </w:p>
    <w:p w14:paraId="4B3D5C22" w14:textId="77777777" w:rsidR="004C499F" w:rsidRPr="00FF430B" w:rsidRDefault="00BE362C" w:rsidP="00450BB0">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1E73316A" w14:textId="450EA309" w:rsidR="00BE362C" w:rsidRPr="00FF430B" w:rsidRDefault="00BE362C" w:rsidP="005220D7">
      <w:pPr>
        <w:shd w:val="clear" w:color="auto" w:fill="FFFFFF" w:themeFill="background1"/>
        <w:tabs>
          <w:tab w:val="right" w:pos="426"/>
        </w:tabs>
        <w:ind w:left="357"/>
        <w:rPr>
          <w:noProof w:val="0"/>
          <w:lang w:val="ro-MD" w:eastAsia="ru-RU"/>
        </w:rPr>
      </w:pPr>
      <w:r w:rsidRPr="00FF430B">
        <w:rPr>
          <w:b/>
          <w:noProof w:val="0"/>
          <w:lang w:val="ro-MD" w:eastAsia="ru-RU"/>
        </w:rPr>
        <w:t>oferta (se va selecta):</w:t>
      </w:r>
      <w:r w:rsidR="005220D7">
        <w:rPr>
          <w:b/>
          <w:noProof w:val="0"/>
          <w:lang w:val="ro-MD" w:eastAsia="ru-RU"/>
        </w:rPr>
        <w:t xml:space="preserve"> </w:t>
      </w:r>
      <w:r w:rsidRPr="00FF430B">
        <w:rPr>
          <w:noProof w:val="0"/>
          <w:lang w:val="ro-MD" w:eastAsia="ru-RU"/>
        </w:rPr>
        <w:t>Pentru un singur lot;</w:t>
      </w:r>
    </w:p>
    <w:p w14:paraId="2A05C8B7" w14:textId="5948A274" w:rsidR="00BE362C" w:rsidRPr="00FF430B" w:rsidRDefault="00BE362C" w:rsidP="00450BB0">
      <w:pPr>
        <w:numPr>
          <w:ilvl w:val="0"/>
          <w:numId w:val="23"/>
        </w:numPr>
        <w:shd w:val="clear" w:color="auto" w:fill="FFFFFF" w:themeFill="background1"/>
        <w:tabs>
          <w:tab w:val="right" w:pos="426"/>
        </w:tabs>
        <w:spacing w:before="120"/>
        <w:ind w:left="0" w:firstLine="0"/>
        <w:rPr>
          <w:noProof w:val="0"/>
          <w:sz w:val="20"/>
          <w:lang w:val="ro-MD" w:eastAsia="ru-RU"/>
        </w:rPr>
      </w:pPr>
      <w:r w:rsidRPr="00FF430B">
        <w:rPr>
          <w:b/>
          <w:noProof w:val="0"/>
          <w:lang w:val="ro-MD" w:eastAsia="ru-RU"/>
        </w:rPr>
        <w:lastRenderedPageBreak/>
        <w:t xml:space="preserve">Admiterea sau interzicerea ofertelor alternative: </w:t>
      </w:r>
      <w:r w:rsidR="005220D7">
        <w:rPr>
          <w:b/>
          <w:noProof w:val="0"/>
          <w:lang w:val="ro-MD" w:eastAsia="ru-RU"/>
        </w:rPr>
        <w:t>nu se admit</w:t>
      </w:r>
    </w:p>
    <w:p w14:paraId="3AF1E4BB" w14:textId="52B6D594" w:rsidR="00BE362C" w:rsidRPr="00FF430B" w:rsidRDefault="00BE362C" w:rsidP="00450BB0">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 xml:space="preserve">prestare/executare solicitați: </w:t>
      </w:r>
      <w:r w:rsidR="005220D7">
        <w:rPr>
          <w:b/>
          <w:noProof w:val="0"/>
          <w:lang w:val="ro-MD" w:eastAsia="ru-RU"/>
        </w:rPr>
        <w:t>60 zile</w:t>
      </w:r>
    </w:p>
    <w:p w14:paraId="6CE0A203" w14:textId="75302890" w:rsidR="00BE362C" w:rsidRPr="00FF430B" w:rsidRDefault="00BE362C" w:rsidP="00450BB0">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w:t>
      </w:r>
      <w:r w:rsidR="005220D7">
        <w:rPr>
          <w:b/>
          <w:noProof w:val="0"/>
          <w:lang w:val="ro-MD" w:eastAsia="ru-RU"/>
        </w:rPr>
        <w:t>31.12.2026</w:t>
      </w:r>
    </w:p>
    <w:p w14:paraId="1E84D953" w14:textId="1954C86B" w:rsidR="00BE362C" w:rsidRPr="00FF430B" w:rsidRDefault="00BE362C" w:rsidP="00450BB0">
      <w:pPr>
        <w:numPr>
          <w:ilvl w:val="0"/>
          <w:numId w:val="23"/>
        </w:numPr>
        <w:tabs>
          <w:tab w:val="right" w:pos="426"/>
        </w:tabs>
        <w:spacing w:before="120"/>
        <w:ind w:left="360"/>
        <w:rPr>
          <w:noProof w:val="0"/>
          <w:sz w:val="2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005220D7">
        <w:rPr>
          <w:b/>
          <w:noProof w:val="0"/>
          <w:lang w:val="ro-MD" w:eastAsia="ru-RU"/>
        </w:rPr>
        <w:t>nu</w:t>
      </w:r>
    </w:p>
    <w:p w14:paraId="6009234A" w14:textId="230919AE" w:rsidR="005220D7" w:rsidRPr="005220D7" w:rsidRDefault="00BE362C" w:rsidP="00450BB0">
      <w:pPr>
        <w:numPr>
          <w:ilvl w:val="0"/>
          <w:numId w:val="23"/>
        </w:numPr>
        <w:shd w:val="clear" w:color="auto" w:fill="FFFFFF" w:themeFill="background1"/>
        <w:tabs>
          <w:tab w:val="right" w:pos="426"/>
        </w:tabs>
        <w:spacing w:before="120"/>
        <w:ind w:left="360"/>
        <w:contextualSpacing/>
        <w:rPr>
          <w:noProof w:val="0"/>
          <w:sz w:val="20"/>
          <w:lang w:val="ro-MD" w:eastAsia="ru-RU"/>
        </w:rPr>
      </w:pPr>
      <w:r w:rsidRPr="005220D7">
        <w:rPr>
          <w:b/>
          <w:noProof w:val="0"/>
          <w:lang w:val="ro-MD" w:eastAsia="ru-RU"/>
        </w:rPr>
        <w:t xml:space="preserve">Prestarea serviciului este rezervată unei anumite profesii în temeiul unor </w:t>
      </w:r>
      <w:r w:rsidR="00A57290" w:rsidRPr="005220D7">
        <w:rPr>
          <w:b/>
          <w:noProof w:val="0"/>
          <w:lang w:val="ro-MD" w:eastAsia="ru-RU"/>
        </w:rPr>
        <w:t>legi</w:t>
      </w:r>
      <w:r w:rsidRPr="005220D7">
        <w:rPr>
          <w:b/>
          <w:noProof w:val="0"/>
          <w:lang w:val="ro-MD" w:eastAsia="ru-RU"/>
        </w:rPr>
        <w:t xml:space="preserve">sau al unor acte administrative (după caz): </w:t>
      </w:r>
      <w:r w:rsidR="00012FFC">
        <w:rPr>
          <w:b/>
          <w:noProof w:val="0"/>
          <w:lang w:val="ro-MD" w:eastAsia="ru-RU"/>
        </w:rPr>
        <w:t>nu</w:t>
      </w:r>
    </w:p>
    <w:p w14:paraId="225566E0" w14:textId="77777777" w:rsidR="00BE362C" w:rsidRPr="00FF430B" w:rsidRDefault="00BE362C" w:rsidP="00450BB0">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657"/>
        <w:gridCol w:w="3633"/>
        <w:gridCol w:w="3137"/>
        <w:gridCol w:w="1589"/>
      </w:tblGrid>
      <w:tr w:rsidR="00BE362C" w:rsidRPr="00EC30C2" w14:paraId="55FCB16C" w14:textId="77777777" w:rsidTr="00012FFC">
        <w:tc>
          <w:tcPr>
            <w:tcW w:w="704"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638"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26"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18"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012FFC" w:rsidRPr="00EC30C2" w14:paraId="7BE02D7C" w14:textId="77777777" w:rsidTr="00012FFC">
        <w:trPr>
          <w:trHeight w:val="732"/>
        </w:trPr>
        <w:tc>
          <w:tcPr>
            <w:tcW w:w="704" w:type="dxa"/>
            <w:shd w:val="clear" w:color="auto" w:fill="auto"/>
          </w:tcPr>
          <w:p w14:paraId="5A2F5F10"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665ED90E" w14:textId="0C0C0E82" w:rsidR="00012FFC" w:rsidRPr="00FF430B" w:rsidRDefault="00012FFC" w:rsidP="00012FFC">
            <w:pPr>
              <w:shd w:val="clear" w:color="auto" w:fill="FFFFFF" w:themeFill="background1"/>
              <w:tabs>
                <w:tab w:val="left" w:pos="612"/>
              </w:tabs>
              <w:rPr>
                <w:iCs/>
                <w:noProof w:val="0"/>
                <w:lang w:val="ro-MD" w:eastAsia="ru-RU"/>
              </w:rPr>
            </w:pPr>
            <w:r w:rsidRPr="009C19BC">
              <w:rPr>
                <w:rFonts w:eastAsia="SimSun"/>
                <w:iCs/>
                <w:sz w:val="22"/>
                <w:szCs w:val="22"/>
                <w:lang w:eastAsia="ru-RU"/>
              </w:rPr>
              <w:t>Cerere de participare.</w:t>
            </w:r>
          </w:p>
        </w:tc>
        <w:tc>
          <w:tcPr>
            <w:tcW w:w="3526" w:type="dxa"/>
            <w:vAlign w:val="center"/>
          </w:tcPr>
          <w:p w14:paraId="5FB9CBAB" w14:textId="459547A0" w:rsidR="00012FFC" w:rsidRPr="00FF430B" w:rsidRDefault="00012FFC" w:rsidP="00012FFC">
            <w:pPr>
              <w:shd w:val="clear" w:color="auto" w:fill="FFFFFF" w:themeFill="background1"/>
              <w:tabs>
                <w:tab w:val="left" w:pos="612"/>
              </w:tabs>
              <w:rPr>
                <w:iCs/>
                <w:noProof w:val="0"/>
                <w:lang w:val="ro-MD" w:eastAsia="ru-RU"/>
              </w:rPr>
            </w:pPr>
            <w:r>
              <w:rPr>
                <w:rFonts w:eastAsia="SimSun"/>
                <w:iCs/>
                <w:sz w:val="22"/>
                <w:szCs w:val="22"/>
                <w:lang w:eastAsia="ru-RU"/>
              </w:rPr>
              <w:t>Anexa nr.7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618" w:type="dxa"/>
            <w:vAlign w:val="center"/>
          </w:tcPr>
          <w:p w14:paraId="0AE99A06" w14:textId="77777777" w:rsidR="00012FFC" w:rsidRDefault="00012FFC" w:rsidP="00012FFC">
            <w:pPr>
              <w:shd w:val="clear" w:color="auto" w:fill="FFFFFF" w:themeFill="background1"/>
              <w:tabs>
                <w:tab w:val="left" w:pos="612"/>
              </w:tabs>
              <w:jc w:val="center"/>
              <w:rPr>
                <w:iCs/>
                <w:noProof w:val="0"/>
                <w:sz w:val="20"/>
                <w:szCs w:val="20"/>
                <w:lang w:eastAsia="ru-RU"/>
              </w:rPr>
            </w:pPr>
          </w:p>
          <w:p w14:paraId="75C75A4D" w14:textId="3EC683F0" w:rsidR="00012FFC" w:rsidRPr="00FF430B" w:rsidRDefault="00012FFC" w:rsidP="00012FFC">
            <w:pPr>
              <w:shd w:val="clear" w:color="auto" w:fill="FFFFFF" w:themeFill="background1"/>
              <w:tabs>
                <w:tab w:val="left" w:pos="612"/>
              </w:tabs>
              <w:rPr>
                <w:iCs/>
                <w:noProof w:val="0"/>
                <w:lang w:val="ro-MD" w:eastAsia="ru-RU"/>
              </w:rPr>
            </w:pPr>
            <w:r w:rsidRPr="009E513A">
              <w:rPr>
                <w:iCs/>
                <w:noProof w:val="0"/>
                <w:sz w:val="20"/>
                <w:szCs w:val="20"/>
                <w:lang w:val="ro-MD" w:eastAsia="ru-RU"/>
              </w:rPr>
              <w:t>Obligatoriu</w:t>
            </w:r>
          </w:p>
        </w:tc>
      </w:tr>
      <w:tr w:rsidR="00012FFC" w:rsidRPr="00EC30C2" w14:paraId="5162E1AE" w14:textId="77777777" w:rsidTr="000F2928">
        <w:tc>
          <w:tcPr>
            <w:tcW w:w="704" w:type="dxa"/>
            <w:shd w:val="clear" w:color="auto" w:fill="auto"/>
          </w:tcPr>
          <w:p w14:paraId="1B1552EA"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1C1AAB2F" w14:textId="60C06B06" w:rsidR="00012FFC" w:rsidRPr="00FF430B" w:rsidRDefault="00012FFC" w:rsidP="00012FFC">
            <w:pPr>
              <w:shd w:val="clear" w:color="auto" w:fill="FFFFFF" w:themeFill="background1"/>
              <w:tabs>
                <w:tab w:val="left" w:pos="612"/>
              </w:tabs>
              <w:rPr>
                <w:iCs/>
                <w:noProof w:val="0"/>
                <w:lang w:val="ro-MD" w:eastAsia="ru-RU"/>
              </w:rPr>
            </w:pPr>
            <w:r w:rsidRPr="009C19BC">
              <w:rPr>
                <w:rFonts w:eastAsia="SimSun"/>
                <w:iCs/>
                <w:sz w:val="22"/>
                <w:szCs w:val="22"/>
                <w:lang w:eastAsia="ru-RU"/>
              </w:rPr>
              <w:t>Oferta (inclusiv Devizele Formularele F3, F5, F7  )</w:t>
            </w:r>
          </w:p>
        </w:tc>
        <w:tc>
          <w:tcPr>
            <w:tcW w:w="3526" w:type="dxa"/>
            <w:vAlign w:val="center"/>
          </w:tcPr>
          <w:p w14:paraId="4625EB30" w14:textId="50D6A10B" w:rsidR="00012FFC" w:rsidRPr="00FF430B" w:rsidRDefault="00012FFC" w:rsidP="00012FFC">
            <w:pPr>
              <w:shd w:val="clear" w:color="auto" w:fill="FFFFFF" w:themeFill="background1"/>
              <w:tabs>
                <w:tab w:val="left" w:pos="612"/>
              </w:tabs>
              <w:rPr>
                <w:iCs/>
                <w:noProof w:val="0"/>
                <w:lang w:val="ro-MD" w:eastAsia="ru-RU"/>
              </w:rPr>
            </w:pPr>
            <w:r>
              <w:rPr>
                <w:rFonts w:eastAsia="SimSun"/>
                <w:iCs/>
                <w:sz w:val="22"/>
                <w:szCs w:val="22"/>
                <w:lang w:eastAsia="ru-RU"/>
              </w:rPr>
              <w:t>Formularele</w:t>
            </w:r>
            <w:r w:rsidRPr="00E32704">
              <w:rPr>
                <w:rFonts w:eastAsia="SimSun"/>
                <w:iCs/>
                <w:sz w:val="22"/>
                <w:szCs w:val="22"/>
                <w:lang w:eastAsia="ru-RU"/>
              </w:rPr>
              <w:t xml:space="preserve"> </w:t>
            </w:r>
            <w:r>
              <w:rPr>
                <w:rFonts w:eastAsia="SimSun"/>
                <w:iCs/>
                <w:sz w:val="22"/>
                <w:szCs w:val="22"/>
                <w:lang w:eastAsia="ru-RU"/>
              </w:rPr>
              <w:t>F</w:t>
            </w:r>
            <w:r w:rsidRPr="00E32704">
              <w:rPr>
                <w:rFonts w:eastAsia="SimSun"/>
                <w:iCs/>
                <w:sz w:val="22"/>
                <w:szCs w:val="22"/>
                <w:lang w:eastAsia="ru-RU"/>
              </w:rPr>
              <w:t>3,</w:t>
            </w:r>
            <w:r>
              <w:rPr>
                <w:rFonts w:eastAsia="SimSun"/>
                <w:iCs/>
                <w:sz w:val="22"/>
                <w:szCs w:val="22"/>
                <w:lang w:eastAsia="ru-RU"/>
              </w:rPr>
              <w:t xml:space="preserve"> F</w:t>
            </w:r>
            <w:r w:rsidRPr="00E32704">
              <w:rPr>
                <w:rFonts w:eastAsia="SimSun"/>
                <w:iCs/>
                <w:sz w:val="22"/>
                <w:szCs w:val="22"/>
                <w:lang w:eastAsia="ru-RU"/>
              </w:rPr>
              <w:t>5,</w:t>
            </w:r>
            <w:r>
              <w:rPr>
                <w:rFonts w:eastAsia="SimSun"/>
                <w:iCs/>
                <w:sz w:val="22"/>
                <w:szCs w:val="22"/>
                <w:lang w:eastAsia="ru-RU"/>
              </w:rPr>
              <w:t xml:space="preserve"> F7 </w:t>
            </w:r>
            <w:r w:rsidRPr="00E32704">
              <w:rPr>
                <w:rFonts w:eastAsia="SimSun"/>
                <w:iCs/>
                <w:sz w:val="22"/>
                <w:szCs w:val="22"/>
                <w:lang w:eastAsia="ru-RU"/>
              </w:rPr>
              <w:t xml:space="preserve"> semnat</w:t>
            </w:r>
            <w:r>
              <w:rPr>
                <w:rFonts w:eastAsia="SimSun"/>
                <w:iCs/>
                <w:sz w:val="22"/>
                <w:szCs w:val="22"/>
                <w:lang w:eastAsia="ru-RU"/>
              </w:rPr>
              <w:t>e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618" w:type="dxa"/>
            <w:vAlign w:val="center"/>
          </w:tcPr>
          <w:p w14:paraId="37BC645C" w14:textId="54ECF0FF" w:rsidR="00012FFC" w:rsidRPr="00FF430B" w:rsidRDefault="00012FFC" w:rsidP="00012FFC">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012FFC" w:rsidRPr="00EC30C2" w14:paraId="38D2FB89" w14:textId="77777777" w:rsidTr="000F2928">
        <w:tc>
          <w:tcPr>
            <w:tcW w:w="704" w:type="dxa"/>
            <w:shd w:val="clear" w:color="auto" w:fill="auto"/>
          </w:tcPr>
          <w:p w14:paraId="49DA23F2"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50A1C8FD" w14:textId="20E643DA" w:rsidR="00012FFC" w:rsidRPr="00FF430B" w:rsidRDefault="00012FFC" w:rsidP="00012FFC">
            <w:pPr>
              <w:shd w:val="clear" w:color="auto" w:fill="FFFFFF" w:themeFill="background1"/>
              <w:tabs>
                <w:tab w:val="left" w:pos="612"/>
              </w:tabs>
              <w:rPr>
                <w:iCs/>
                <w:noProof w:val="0"/>
                <w:lang w:val="ro-MD" w:eastAsia="ru-RU"/>
              </w:rPr>
            </w:pPr>
            <w:r w:rsidRPr="009C19BC">
              <w:rPr>
                <w:rFonts w:eastAsia="SimSun"/>
                <w:iCs/>
                <w:sz w:val="22"/>
                <w:szCs w:val="22"/>
                <w:lang w:eastAsia="ru-RU"/>
              </w:rPr>
              <w:t>Declarație privind valabilitatea ofertei.</w:t>
            </w:r>
          </w:p>
        </w:tc>
        <w:tc>
          <w:tcPr>
            <w:tcW w:w="3526" w:type="dxa"/>
            <w:vAlign w:val="center"/>
          </w:tcPr>
          <w:p w14:paraId="69A87616" w14:textId="3CC5B42C" w:rsidR="00012FFC" w:rsidRPr="00FF430B" w:rsidRDefault="00012FFC" w:rsidP="00012FFC">
            <w:pPr>
              <w:shd w:val="clear" w:color="auto" w:fill="FFFFFF" w:themeFill="background1"/>
              <w:tabs>
                <w:tab w:val="left" w:pos="612"/>
              </w:tabs>
              <w:rPr>
                <w:iCs/>
                <w:noProof w:val="0"/>
                <w:lang w:val="ro-MD" w:eastAsia="ru-RU"/>
              </w:rPr>
            </w:pPr>
            <w:r>
              <w:rPr>
                <w:rFonts w:eastAsia="SimSun"/>
                <w:iCs/>
                <w:sz w:val="22"/>
                <w:szCs w:val="22"/>
                <w:lang w:eastAsia="ru-RU"/>
              </w:rPr>
              <w:t>Anexa nr.8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618" w:type="dxa"/>
            <w:vAlign w:val="center"/>
          </w:tcPr>
          <w:p w14:paraId="7EC72492" w14:textId="079DDBBF" w:rsidR="00012FFC" w:rsidRPr="00FF430B" w:rsidRDefault="00012FFC" w:rsidP="00012FFC">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012FFC" w:rsidRPr="00EC30C2" w14:paraId="676D51A4" w14:textId="77777777" w:rsidTr="000F2928">
        <w:tc>
          <w:tcPr>
            <w:tcW w:w="704" w:type="dxa"/>
            <w:shd w:val="clear" w:color="auto" w:fill="auto"/>
          </w:tcPr>
          <w:p w14:paraId="0367DC85"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428387E0" w14:textId="4E03E71B" w:rsidR="00012FFC" w:rsidRPr="00FF430B" w:rsidRDefault="00012FFC" w:rsidP="00012FFC">
            <w:pPr>
              <w:shd w:val="clear" w:color="auto" w:fill="FFFFFF" w:themeFill="background1"/>
              <w:tabs>
                <w:tab w:val="left" w:pos="612"/>
              </w:tabs>
              <w:rPr>
                <w:iCs/>
                <w:noProof w:val="0"/>
                <w:lang w:val="ro-MD" w:eastAsia="ru-RU"/>
              </w:rPr>
            </w:pPr>
            <w:r w:rsidRPr="009C19BC">
              <w:rPr>
                <w:rFonts w:eastAsia="SimSun"/>
                <w:iCs/>
                <w:sz w:val="22"/>
                <w:szCs w:val="22"/>
                <w:lang w:eastAsia="ru-RU"/>
              </w:rPr>
              <w:t>DUAE</w:t>
            </w:r>
          </w:p>
        </w:tc>
        <w:tc>
          <w:tcPr>
            <w:tcW w:w="3526" w:type="dxa"/>
            <w:vAlign w:val="center"/>
          </w:tcPr>
          <w:p w14:paraId="4B006F02" w14:textId="06C5E3E8" w:rsidR="00012FFC" w:rsidRPr="00FF430B" w:rsidRDefault="00012FFC" w:rsidP="00012FFC">
            <w:pPr>
              <w:shd w:val="clear" w:color="auto" w:fill="FFFFFF" w:themeFill="background1"/>
              <w:tabs>
                <w:tab w:val="left" w:pos="612"/>
              </w:tabs>
              <w:rPr>
                <w:iCs/>
                <w:noProof w:val="0"/>
                <w:lang w:val="ro-MD" w:eastAsia="ru-RU"/>
              </w:rPr>
            </w:pPr>
            <w:r>
              <w:rPr>
                <w:rFonts w:eastAsia="SimSun"/>
                <w:iCs/>
                <w:sz w:val="22"/>
                <w:szCs w:val="22"/>
                <w:lang w:eastAsia="ru-RU"/>
              </w:rPr>
              <w:t>Completat și</w:t>
            </w:r>
            <w:r w:rsidRPr="00E32704">
              <w:rPr>
                <w:rFonts w:eastAsia="SimSun"/>
                <w:iCs/>
                <w:sz w:val="22"/>
                <w:szCs w:val="22"/>
                <w:lang w:eastAsia="ru-RU"/>
              </w:rPr>
              <w:t xml:space="preserve"> semnat</w:t>
            </w:r>
            <w:r>
              <w:rPr>
                <w:rFonts w:eastAsia="SimSun"/>
                <w:iCs/>
                <w:sz w:val="22"/>
                <w:szCs w:val="22"/>
                <w:lang w:eastAsia="ru-RU"/>
              </w:rPr>
              <w:t xml:space="preserve">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618" w:type="dxa"/>
            <w:vAlign w:val="center"/>
          </w:tcPr>
          <w:p w14:paraId="6AAF701F" w14:textId="70C500BD" w:rsidR="00012FFC" w:rsidRPr="00FF430B" w:rsidRDefault="00012FFC" w:rsidP="00012FFC">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012FFC" w:rsidRPr="00EC30C2" w14:paraId="72C42DC0" w14:textId="77777777" w:rsidTr="000F2928">
        <w:tc>
          <w:tcPr>
            <w:tcW w:w="704" w:type="dxa"/>
            <w:shd w:val="clear" w:color="auto" w:fill="auto"/>
          </w:tcPr>
          <w:p w14:paraId="776F3FF5"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50BA3B1C" w14:textId="77777777" w:rsidR="00012FFC" w:rsidRPr="009C19BC" w:rsidRDefault="00012FFC" w:rsidP="00012FFC">
            <w:pPr>
              <w:shd w:val="clear" w:color="auto" w:fill="FFFFFF" w:themeFill="background1"/>
              <w:tabs>
                <w:tab w:val="left" w:pos="612"/>
              </w:tabs>
              <w:rPr>
                <w:sz w:val="22"/>
                <w:szCs w:val="22"/>
                <w:lang w:val="ro-MD"/>
              </w:rPr>
            </w:pPr>
            <w:r w:rsidRPr="009C19BC">
              <w:rPr>
                <w:iCs/>
                <w:noProof w:val="0"/>
                <w:sz w:val="22"/>
                <w:szCs w:val="22"/>
                <w:lang w:val="ro-MD" w:eastAsia="ru-RU"/>
              </w:rPr>
              <w:t xml:space="preserve">Garanție bancară pentru ofertă, în cuantum de </w:t>
            </w:r>
            <w:r w:rsidRPr="009C19BC">
              <w:rPr>
                <w:iCs/>
                <w:noProof w:val="0"/>
                <w:sz w:val="22"/>
                <w:szCs w:val="22"/>
                <w:lang w:eastAsia="ru-RU"/>
              </w:rPr>
              <w:t>2</w:t>
            </w:r>
            <w:r w:rsidRPr="009C19BC">
              <w:rPr>
                <w:iCs/>
                <w:noProof w:val="0"/>
                <w:sz w:val="22"/>
                <w:szCs w:val="22"/>
                <w:lang w:val="ro-MD" w:eastAsia="ru-RU"/>
              </w:rPr>
              <w:t>%</w:t>
            </w:r>
            <w:r w:rsidRPr="009C19BC">
              <w:rPr>
                <w:iCs/>
                <w:noProof w:val="0"/>
                <w:sz w:val="22"/>
                <w:szCs w:val="22"/>
                <w:lang w:eastAsia="ru-RU"/>
              </w:rPr>
              <w:t>.</w:t>
            </w:r>
            <w:r w:rsidRPr="009C19BC">
              <w:rPr>
                <w:sz w:val="22"/>
                <w:szCs w:val="22"/>
                <w:lang w:val="ro-MD"/>
              </w:rPr>
              <w:t xml:space="preserve"> </w:t>
            </w:r>
            <w:r>
              <w:rPr>
                <w:sz w:val="22"/>
                <w:szCs w:val="22"/>
                <w:lang w:val="ro-MD"/>
              </w:rPr>
              <w:t xml:space="preserve"> </w:t>
            </w:r>
            <w:r w:rsidRPr="009C19BC">
              <w:rPr>
                <w:sz w:val="22"/>
                <w:szCs w:val="22"/>
              </w:rPr>
              <w:t>G</w:t>
            </w:r>
            <w:r w:rsidRPr="009C19BC">
              <w:rPr>
                <w:sz w:val="22"/>
                <w:szCs w:val="22"/>
                <w:lang w:val="ro-MD"/>
              </w:rPr>
              <w:t xml:space="preserve">aranția </w:t>
            </w:r>
            <w:r>
              <w:rPr>
                <w:sz w:val="22"/>
                <w:szCs w:val="22"/>
                <w:lang w:val="ro-MD"/>
              </w:rPr>
              <w:t xml:space="preserve">bancara sau </w:t>
            </w:r>
            <w:r w:rsidRPr="009C19BC">
              <w:rPr>
                <w:sz w:val="22"/>
                <w:szCs w:val="22"/>
                <w:lang w:val="ro-MD"/>
              </w:rPr>
              <w:t xml:space="preserve"> рrin transfer la contul autoritații contractante, соnfоrm următоаrеlоr date bаnсаrе:</w:t>
            </w:r>
            <w:r>
              <w:rPr>
                <w:sz w:val="22"/>
                <w:szCs w:val="22"/>
                <w:lang w:val="ro-MD"/>
              </w:rPr>
              <w:t xml:space="preserve"> </w:t>
            </w:r>
            <w:r w:rsidRPr="009C19BC">
              <w:rPr>
                <w:sz w:val="22"/>
                <w:szCs w:val="22"/>
                <w:lang w:val="ro-MD"/>
              </w:rPr>
              <w:t>DIR GEN ADM CLAD GUVER RM</w:t>
            </w:r>
            <w:r>
              <w:rPr>
                <w:sz w:val="22"/>
                <w:szCs w:val="22"/>
                <w:lang w:val="ro-MD"/>
              </w:rPr>
              <w:t xml:space="preserve"> </w:t>
            </w:r>
            <w:r w:rsidRPr="009C19BC">
              <w:rPr>
                <w:sz w:val="22"/>
                <w:szCs w:val="22"/>
                <w:lang w:val="ro-MD"/>
              </w:rPr>
              <w:t>MD-2012,</w:t>
            </w:r>
            <w:r>
              <w:rPr>
                <w:sz w:val="22"/>
                <w:szCs w:val="22"/>
                <w:lang w:val="ro-MD"/>
              </w:rPr>
              <w:t xml:space="preserve"> </w:t>
            </w:r>
            <w:r w:rsidRPr="009C19BC">
              <w:rPr>
                <w:sz w:val="22"/>
                <w:szCs w:val="22"/>
                <w:lang w:val="ro-MD"/>
              </w:rPr>
              <w:t xml:space="preserve"> mun.</w:t>
            </w:r>
            <w:r>
              <w:rPr>
                <w:sz w:val="22"/>
                <w:szCs w:val="22"/>
                <w:lang w:val="ro-MD"/>
              </w:rPr>
              <w:t xml:space="preserve"> </w:t>
            </w:r>
            <w:r w:rsidRPr="009C19BC">
              <w:rPr>
                <w:sz w:val="22"/>
                <w:szCs w:val="22"/>
                <w:lang w:val="ro-MD"/>
              </w:rPr>
              <w:t xml:space="preserve">Chișinău, </w:t>
            </w:r>
            <w:r w:rsidRPr="009C19BC">
              <w:rPr>
                <w:sz w:val="22"/>
                <w:szCs w:val="22"/>
              </w:rPr>
              <w:t xml:space="preserve"> </w:t>
            </w:r>
            <w:r w:rsidRPr="009C19BC">
              <w:rPr>
                <w:sz w:val="22"/>
                <w:szCs w:val="22"/>
                <w:lang w:val="ro-MD"/>
              </w:rPr>
              <w:t>P</w:t>
            </w:r>
            <w:r w:rsidRPr="009C19BC">
              <w:rPr>
                <w:sz w:val="22"/>
                <w:szCs w:val="22"/>
              </w:rPr>
              <w:t>iața Marii Adunări Naționale</w:t>
            </w:r>
            <w:r w:rsidRPr="009C19BC">
              <w:rPr>
                <w:sz w:val="22"/>
                <w:szCs w:val="22"/>
                <w:lang w:val="ro-MD"/>
              </w:rPr>
              <w:t>, nr.1</w:t>
            </w:r>
            <w:r>
              <w:rPr>
                <w:sz w:val="22"/>
                <w:szCs w:val="22"/>
                <w:lang w:val="ro-MD"/>
              </w:rPr>
              <w:t xml:space="preserve"> </w:t>
            </w:r>
            <w:r w:rsidRPr="009C19BC">
              <w:rPr>
                <w:sz w:val="22"/>
                <w:szCs w:val="22"/>
                <w:lang w:val="ro-MD"/>
              </w:rPr>
              <w:t>IBAN: MD12TRPCAA518410А00604АА</w:t>
            </w:r>
          </w:p>
          <w:p w14:paraId="01F592F1" w14:textId="137A831B" w:rsidR="00012FFC" w:rsidRPr="00FF430B" w:rsidRDefault="00012FFC" w:rsidP="00012FFC">
            <w:pPr>
              <w:shd w:val="clear" w:color="auto" w:fill="FFFFFF" w:themeFill="background1"/>
              <w:tabs>
                <w:tab w:val="left" w:pos="612"/>
              </w:tabs>
              <w:rPr>
                <w:iCs/>
                <w:noProof w:val="0"/>
                <w:lang w:val="ro-MD" w:eastAsia="ru-RU"/>
              </w:rPr>
            </w:pPr>
            <w:r w:rsidRPr="009C19BC">
              <w:rPr>
                <w:sz w:val="22"/>
                <w:szCs w:val="22"/>
                <w:lang w:val="ro-MD"/>
              </w:rPr>
              <w:t>IDNO: 1006601001045</w:t>
            </w:r>
            <w:r>
              <w:rPr>
                <w:sz w:val="22"/>
                <w:szCs w:val="22"/>
                <w:lang w:val="ro-MD"/>
              </w:rPr>
              <w:t xml:space="preserve"> </w:t>
            </w:r>
            <w:r w:rsidRPr="009C19BC">
              <w:rPr>
                <w:sz w:val="22"/>
                <w:szCs w:val="22"/>
                <w:lang w:val="ro-MD"/>
              </w:rPr>
              <w:t>MF - Trezoreria de Stat</w:t>
            </w:r>
            <w:r>
              <w:rPr>
                <w:sz w:val="22"/>
                <w:szCs w:val="22"/>
                <w:lang w:val="ro-MD"/>
              </w:rPr>
              <w:t xml:space="preserve"> </w:t>
            </w:r>
            <w:r w:rsidRPr="009C19BC">
              <w:rPr>
                <w:sz w:val="22"/>
                <w:szCs w:val="22"/>
                <w:lang w:val="ro-MD"/>
              </w:rPr>
              <w:t>Cod Ваnсаr TREZMD2X</w:t>
            </w:r>
          </w:p>
        </w:tc>
        <w:tc>
          <w:tcPr>
            <w:tcW w:w="3526" w:type="dxa"/>
            <w:vAlign w:val="center"/>
          </w:tcPr>
          <w:p w14:paraId="5E0465CB" w14:textId="77777777" w:rsidR="00012FFC" w:rsidRPr="00E32704" w:rsidRDefault="00012FFC" w:rsidP="00012FFC">
            <w:pPr>
              <w:shd w:val="clear" w:color="auto" w:fill="FFFFFF"/>
              <w:tabs>
                <w:tab w:val="left" w:pos="612"/>
              </w:tabs>
              <w:jc w:val="center"/>
              <w:rPr>
                <w:rFonts w:eastAsia="SimSun"/>
                <w:iCs/>
                <w:sz w:val="22"/>
                <w:szCs w:val="22"/>
                <w:lang w:eastAsia="ru-RU"/>
              </w:rPr>
            </w:pPr>
            <w:r>
              <w:rPr>
                <w:rFonts w:eastAsia="SimSun"/>
                <w:iCs/>
                <w:sz w:val="22"/>
                <w:szCs w:val="22"/>
                <w:lang w:eastAsia="ru-RU"/>
              </w:rPr>
              <w:t>C</w:t>
            </w:r>
            <w:r w:rsidRPr="00E32704">
              <w:rPr>
                <w:rFonts w:eastAsia="SimSun"/>
                <w:iCs/>
                <w:sz w:val="22"/>
                <w:szCs w:val="22"/>
                <w:lang w:eastAsia="ru-RU"/>
              </w:rPr>
              <w:t>onfirmată prin aplicarea  semnăturii electronice</w:t>
            </w:r>
          </w:p>
          <w:p w14:paraId="4512E19F" w14:textId="77777777" w:rsidR="00012FFC" w:rsidRPr="00FF430B" w:rsidRDefault="00012FFC" w:rsidP="00012FFC">
            <w:pPr>
              <w:shd w:val="clear" w:color="auto" w:fill="FFFFFF" w:themeFill="background1"/>
              <w:tabs>
                <w:tab w:val="left" w:pos="612"/>
              </w:tabs>
              <w:rPr>
                <w:iCs/>
                <w:noProof w:val="0"/>
                <w:lang w:val="ro-MD" w:eastAsia="ru-RU"/>
              </w:rPr>
            </w:pPr>
          </w:p>
        </w:tc>
        <w:tc>
          <w:tcPr>
            <w:tcW w:w="1618" w:type="dxa"/>
            <w:vAlign w:val="center"/>
          </w:tcPr>
          <w:p w14:paraId="006661D7" w14:textId="69C2056B" w:rsidR="00012FFC" w:rsidRPr="00FF430B" w:rsidRDefault="00012FFC" w:rsidP="00012FFC">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012FFC" w:rsidRPr="00EC30C2" w14:paraId="0B855754" w14:textId="77777777" w:rsidTr="000F2928">
        <w:tc>
          <w:tcPr>
            <w:tcW w:w="704" w:type="dxa"/>
            <w:shd w:val="clear" w:color="auto" w:fill="auto"/>
          </w:tcPr>
          <w:p w14:paraId="27382AA4"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30C8A022" w14:textId="5356D08F" w:rsidR="00012FFC" w:rsidRPr="00FF430B" w:rsidRDefault="00012FFC" w:rsidP="00012FFC">
            <w:pPr>
              <w:shd w:val="clear" w:color="auto" w:fill="FFFFFF" w:themeFill="background1"/>
              <w:tabs>
                <w:tab w:val="left" w:pos="612"/>
              </w:tabs>
              <w:rPr>
                <w:iCs/>
                <w:noProof w:val="0"/>
                <w:lang w:val="ro-MD" w:eastAsia="ru-RU"/>
              </w:rPr>
            </w:pPr>
            <w:r w:rsidRPr="009C19BC">
              <w:rPr>
                <w:iCs/>
                <w:noProof w:val="0"/>
                <w:sz w:val="22"/>
                <w:szCs w:val="22"/>
                <w:lang w:eastAsia="ru-RU"/>
              </w:rPr>
              <w:t>Ordin de numire în funcție a responsabilului de executare a lucrărilor în compania de construcții.</w:t>
            </w:r>
          </w:p>
        </w:tc>
        <w:tc>
          <w:tcPr>
            <w:tcW w:w="3526" w:type="dxa"/>
            <w:vAlign w:val="center"/>
          </w:tcPr>
          <w:p w14:paraId="1BB407EE" w14:textId="448BCD00" w:rsidR="00012FFC" w:rsidRPr="00FF430B" w:rsidRDefault="00012FFC" w:rsidP="00012FFC">
            <w:pPr>
              <w:shd w:val="clear" w:color="auto" w:fill="FFFFFF" w:themeFill="background1"/>
              <w:tabs>
                <w:tab w:val="left" w:pos="612"/>
              </w:tabs>
              <w:rPr>
                <w:iCs/>
                <w:noProof w:val="0"/>
                <w:lang w:val="ro-MD" w:eastAsia="ru-RU"/>
              </w:rPr>
            </w:pPr>
            <w:r>
              <w:rPr>
                <w:rFonts w:eastAsia="SimSun"/>
                <w:iCs/>
                <w:sz w:val="22"/>
                <w:szCs w:val="22"/>
                <w:lang w:eastAsia="ru-RU"/>
              </w:rPr>
              <w:t>Originalul scanat, valabil la data deschiderii ofertelor, semnat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618" w:type="dxa"/>
            <w:vAlign w:val="center"/>
          </w:tcPr>
          <w:p w14:paraId="64A0E530" w14:textId="424444AE" w:rsidR="00012FFC" w:rsidRPr="00FF430B" w:rsidRDefault="00012FFC" w:rsidP="00012FFC">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012FFC" w:rsidRPr="00EC30C2" w14:paraId="0C45814A" w14:textId="77777777" w:rsidTr="000F2928">
        <w:tc>
          <w:tcPr>
            <w:tcW w:w="704" w:type="dxa"/>
            <w:shd w:val="clear" w:color="auto" w:fill="auto"/>
          </w:tcPr>
          <w:p w14:paraId="1E594E92"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6327F2AE" w14:textId="500B8C38" w:rsidR="00012FFC" w:rsidRPr="00FF430B" w:rsidRDefault="00012FFC" w:rsidP="00012FFC">
            <w:pPr>
              <w:shd w:val="clear" w:color="auto" w:fill="FFFFFF" w:themeFill="background1"/>
              <w:tabs>
                <w:tab w:val="left" w:pos="612"/>
              </w:tabs>
              <w:rPr>
                <w:iCs/>
                <w:noProof w:val="0"/>
                <w:lang w:val="ro-MD" w:eastAsia="ru-RU"/>
              </w:rPr>
            </w:pPr>
            <w:r w:rsidRPr="009C19BC">
              <w:rPr>
                <w:rFonts w:eastAsia="SimSun"/>
                <w:iCs/>
                <w:sz w:val="22"/>
                <w:szCs w:val="22"/>
                <w:lang w:eastAsia="ru-RU"/>
              </w:rPr>
              <w:t>Graficul de executare a lucrărilor .</w:t>
            </w:r>
          </w:p>
        </w:tc>
        <w:tc>
          <w:tcPr>
            <w:tcW w:w="3526" w:type="dxa"/>
            <w:vAlign w:val="center"/>
          </w:tcPr>
          <w:p w14:paraId="0E95FBEB" w14:textId="660F2558" w:rsidR="00012FFC" w:rsidRPr="00FF430B" w:rsidRDefault="00012FFC" w:rsidP="00012FFC">
            <w:pPr>
              <w:shd w:val="clear" w:color="auto" w:fill="FFFFFF" w:themeFill="background1"/>
              <w:tabs>
                <w:tab w:val="left" w:pos="612"/>
              </w:tabs>
              <w:rPr>
                <w:iCs/>
                <w:noProof w:val="0"/>
                <w:lang w:val="ro-MD" w:eastAsia="ru-RU"/>
              </w:rPr>
            </w:pPr>
            <w:r>
              <w:rPr>
                <w:rFonts w:eastAsia="SimSun"/>
                <w:iCs/>
                <w:sz w:val="22"/>
                <w:szCs w:val="22"/>
                <w:lang w:eastAsia="ru-RU"/>
              </w:rPr>
              <w:t>Anexa nr.10</w:t>
            </w:r>
            <w:r w:rsidRPr="00E32704">
              <w:rPr>
                <w:rFonts w:eastAsia="SimSun"/>
                <w:iCs/>
                <w:sz w:val="22"/>
                <w:szCs w:val="22"/>
                <w:lang w:eastAsia="ru-RU"/>
              </w:rPr>
              <w:t xml:space="preserve"> </w:t>
            </w:r>
            <w:r>
              <w:rPr>
                <w:rFonts w:eastAsia="SimSun"/>
                <w:iCs/>
                <w:sz w:val="22"/>
                <w:szCs w:val="22"/>
                <w:lang w:eastAsia="ru-RU"/>
              </w:rPr>
              <w:t>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618" w:type="dxa"/>
            <w:vAlign w:val="center"/>
          </w:tcPr>
          <w:p w14:paraId="2AEE1FC5" w14:textId="6E189B79" w:rsidR="00012FFC" w:rsidRPr="00FF430B" w:rsidRDefault="00012FFC" w:rsidP="00012FFC">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9611FD" w:rsidRPr="00EC30C2" w14:paraId="27626451" w14:textId="77777777" w:rsidTr="000F2928">
        <w:tc>
          <w:tcPr>
            <w:tcW w:w="704" w:type="dxa"/>
            <w:shd w:val="clear" w:color="auto" w:fill="auto"/>
          </w:tcPr>
          <w:p w14:paraId="623DF571" w14:textId="77777777" w:rsidR="009611FD" w:rsidRPr="00012FFC" w:rsidRDefault="009611FD"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7DFDD294" w14:textId="70AC0311" w:rsidR="009611FD" w:rsidRPr="00FF430B" w:rsidRDefault="009611FD" w:rsidP="009611FD">
            <w:pPr>
              <w:shd w:val="clear" w:color="auto" w:fill="FFFFFF" w:themeFill="background1"/>
              <w:tabs>
                <w:tab w:val="left" w:pos="612"/>
              </w:tabs>
              <w:rPr>
                <w:iCs/>
                <w:noProof w:val="0"/>
                <w:lang w:val="ro-MD" w:eastAsia="ru-RU"/>
              </w:rPr>
            </w:pPr>
            <w:r w:rsidRPr="00E82540">
              <w:rPr>
                <w:sz w:val="22"/>
                <w:szCs w:val="22"/>
              </w:rPr>
              <w:t xml:space="preserve">Experiență similară în domeniul lucrărilor ce urmează a fi executate, pe o perioadă de minimum </w:t>
            </w:r>
            <w:r w:rsidRPr="009611FD">
              <w:rPr>
                <w:rStyle w:val="aff0"/>
                <w:rFonts w:eastAsiaTheme="majorEastAsia"/>
                <w:b w:val="0"/>
                <w:sz w:val="22"/>
                <w:szCs w:val="22"/>
              </w:rPr>
              <w:t>3 ani</w:t>
            </w:r>
            <w:r w:rsidRPr="009611FD">
              <w:rPr>
                <w:b/>
                <w:sz w:val="22"/>
                <w:szCs w:val="22"/>
              </w:rPr>
              <w:t xml:space="preserve">, </w:t>
            </w:r>
            <w:r w:rsidRPr="009611FD">
              <w:rPr>
                <w:sz w:val="22"/>
                <w:szCs w:val="22"/>
              </w:rPr>
              <w:t xml:space="preserve">prin prezentarea a </w:t>
            </w:r>
            <w:r w:rsidRPr="009611FD">
              <w:rPr>
                <w:rStyle w:val="aff0"/>
                <w:rFonts w:eastAsiaTheme="majorEastAsia"/>
                <w:b w:val="0"/>
                <w:sz w:val="22"/>
                <w:szCs w:val="22"/>
              </w:rPr>
              <w:t>cel puțin 3 contracte similare executate</w:t>
            </w:r>
            <w:r w:rsidRPr="009611FD">
              <w:rPr>
                <w:b/>
                <w:sz w:val="22"/>
                <w:szCs w:val="22"/>
              </w:rPr>
              <w:t xml:space="preserve">, </w:t>
            </w:r>
            <w:r w:rsidRPr="009611FD">
              <w:rPr>
                <w:sz w:val="22"/>
                <w:szCs w:val="22"/>
              </w:rPr>
              <w:t>a căror valoare cumulată sau individuală să reprezinte</w:t>
            </w:r>
            <w:r w:rsidRPr="009611FD">
              <w:rPr>
                <w:b/>
                <w:sz w:val="22"/>
                <w:szCs w:val="22"/>
              </w:rPr>
              <w:t xml:space="preserve"> </w:t>
            </w:r>
            <w:r w:rsidRPr="009611FD">
              <w:rPr>
                <w:rStyle w:val="aff0"/>
                <w:rFonts w:eastAsiaTheme="majorEastAsia"/>
                <w:b w:val="0"/>
                <w:sz w:val="22"/>
                <w:szCs w:val="22"/>
              </w:rPr>
              <w:t>minimum 75% din valoarea estimată a contractului ce urmează a fi atribuit</w:t>
            </w:r>
            <w:r w:rsidRPr="009611FD">
              <w:rPr>
                <w:b/>
                <w:sz w:val="22"/>
                <w:szCs w:val="22"/>
              </w:rPr>
              <w:t xml:space="preserve">, </w:t>
            </w:r>
            <w:r w:rsidRPr="009611FD">
              <w:rPr>
                <w:sz w:val="22"/>
                <w:szCs w:val="22"/>
              </w:rPr>
              <w:t>confirmate prin documente justificative, conform</w:t>
            </w:r>
            <w:r w:rsidRPr="009611FD">
              <w:rPr>
                <w:b/>
                <w:sz w:val="22"/>
                <w:szCs w:val="22"/>
              </w:rPr>
              <w:t xml:space="preserve"> </w:t>
            </w:r>
            <w:r w:rsidRPr="009611FD">
              <w:rPr>
                <w:rStyle w:val="aff0"/>
                <w:rFonts w:eastAsiaTheme="majorEastAsia"/>
                <w:b w:val="0"/>
                <w:sz w:val="22"/>
                <w:szCs w:val="22"/>
              </w:rPr>
              <w:t>Anexei nr. 12</w:t>
            </w:r>
            <w:r w:rsidRPr="009611FD">
              <w:rPr>
                <w:b/>
                <w:sz w:val="22"/>
                <w:szCs w:val="22"/>
              </w:rPr>
              <w:t>.</w:t>
            </w:r>
          </w:p>
        </w:tc>
        <w:tc>
          <w:tcPr>
            <w:tcW w:w="3526" w:type="dxa"/>
            <w:vAlign w:val="center"/>
          </w:tcPr>
          <w:p w14:paraId="0D847280" w14:textId="6FBA9E66" w:rsidR="009611FD" w:rsidRPr="00FF430B" w:rsidRDefault="009611FD" w:rsidP="009611FD">
            <w:pPr>
              <w:shd w:val="clear" w:color="auto" w:fill="FFFFFF" w:themeFill="background1"/>
              <w:tabs>
                <w:tab w:val="left" w:pos="612"/>
              </w:tabs>
              <w:rPr>
                <w:iCs/>
                <w:noProof w:val="0"/>
                <w:lang w:val="ro-MD" w:eastAsia="ru-RU"/>
              </w:rPr>
            </w:pPr>
            <w:r w:rsidRPr="00151D06">
              <w:rPr>
                <w:sz w:val="22"/>
                <w:szCs w:val="22"/>
                <w:lang w:val="ro-MD" w:eastAsia="ru-RU"/>
              </w:rPr>
              <w:t xml:space="preserve">Completata in conformitate cu </w:t>
            </w:r>
            <w:r w:rsidRPr="00151D06">
              <w:rPr>
                <w:sz w:val="22"/>
                <w:szCs w:val="22"/>
                <w:lang w:val="ro-MD"/>
              </w:rPr>
              <w:t>documentația</w:t>
            </w:r>
            <w:r w:rsidRPr="00151D06">
              <w:rPr>
                <w:rFonts w:eastAsia="SimSun"/>
                <w:iCs/>
                <w:sz w:val="22"/>
                <w:szCs w:val="22"/>
                <w:lang w:val="ro-MD" w:eastAsia="ru-RU"/>
              </w:rPr>
              <w:t xml:space="preserve"> standard pentru realizarea achizițiilor publice de  lucrări, semnată cu semnătura electronică avansată calificată.</w:t>
            </w:r>
          </w:p>
        </w:tc>
        <w:tc>
          <w:tcPr>
            <w:tcW w:w="1618" w:type="dxa"/>
            <w:vAlign w:val="center"/>
          </w:tcPr>
          <w:p w14:paraId="2D29605C" w14:textId="06658B13" w:rsidR="009611FD" w:rsidRPr="00FF430B" w:rsidRDefault="009611FD" w:rsidP="009611FD">
            <w:pPr>
              <w:shd w:val="clear" w:color="auto" w:fill="FFFFFF" w:themeFill="background1"/>
              <w:tabs>
                <w:tab w:val="left" w:pos="612"/>
              </w:tabs>
              <w:rPr>
                <w:iCs/>
                <w:noProof w:val="0"/>
                <w:lang w:val="ro-MD" w:eastAsia="ru-RU"/>
              </w:rPr>
            </w:pPr>
            <w:r w:rsidRPr="00151D06">
              <w:rPr>
                <w:iCs/>
                <w:lang w:val="ro-MD" w:eastAsia="ru-RU"/>
              </w:rPr>
              <w:t>Obligatoriu</w:t>
            </w:r>
          </w:p>
        </w:tc>
      </w:tr>
      <w:tr w:rsidR="00012FFC" w:rsidRPr="00EC30C2" w14:paraId="76585626" w14:textId="77777777" w:rsidTr="000F2928">
        <w:tc>
          <w:tcPr>
            <w:tcW w:w="704" w:type="dxa"/>
          </w:tcPr>
          <w:p w14:paraId="26F5ABF2"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39D22C0B" w14:textId="2B957B5C" w:rsidR="00012FFC" w:rsidRPr="00FF430B" w:rsidRDefault="00012FFC" w:rsidP="00012FFC">
            <w:pPr>
              <w:shd w:val="clear" w:color="auto" w:fill="FFFFFF" w:themeFill="background1"/>
              <w:tabs>
                <w:tab w:val="left" w:pos="612"/>
              </w:tabs>
              <w:rPr>
                <w:iCs/>
                <w:noProof w:val="0"/>
                <w:lang w:val="ro-MD" w:eastAsia="ru-RU"/>
              </w:rPr>
            </w:pPr>
            <w:r w:rsidRPr="009C19BC">
              <w:rPr>
                <w:rFonts w:eastAsia="SimSun"/>
                <w:iCs/>
                <w:sz w:val="22"/>
                <w:szCs w:val="22"/>
                <w:lang w:eastAsia="ru-RU"/>
              </w:rPr>
              <w:t>Documentul care atestă dreptul de a executa lucrările solicitate. Certificat de atestare tehnico-profesională a dirigintelui de șantier.</w:t>
            </w:r>
          </w:p>
        </w:tc>
        <w:tc>
          <w:tcPr>
            <w:tcW w:w="3526" w:type="dxa"/>
            <w:vAlign w:val="center"/>
          </w:tcPr>
          <w:p w14:paraId="4EF086A0" w14:textId="20AA3E42" w:rsidR="00012FFC" w:rsidRPr="00FF430B" w:rsidRDefault="00012FFC" w:rsidP="00012FFC">
            <w:pPr>
              <w:shd w:val="clear" w:color="auto" w:fill="FFFFFF" w:themeFill="background1"/>
              <w:tabs>
                <w:tab w:val="left" w:pos="612"/>
              </w:tabs>
              <w:rPr>
                <w:iCs/>
                <w:noProof w:val="0"/>
                <w:lang w:val="ro-MD" w:eastAsia="ru-RU"/>
              </w:rPr>
            </w:pPr>
            <w:r>
              <w:rPr>
                <w:rFonts w:eastAsia="SimSun"/>
                <w:iCs/>
                <w:sz w:val="22"/>
                <w:szCs w:val="22"/>
                <w:lang w:eastAsia="ru-RU"/>
              </w:rPr>
              <w:t>Originalul scanat, valabil la data deschiderii ofertelor, semnat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618" w:type="dxa"/>
            <w:vAlign w:val="center"/>
          </w:tcPr>
          <w:p w14:paraId="7C697FCA" w14:textId="3E23288B" w:rsidR="00012FFC" w:rsidRPr="00FF430B" w:rsidRDefault="00012FFC" w:rsidP="00012FFC">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012FFC" w:rsidRPr="00EC30C2" w14:paraId="7D9FCC75" w14:textId="77777777" w:rsidTr="000F2928">
        <w:tc>
          <w:tcPr>
            <w:tcW w:w="704" w:type="dxa"/>
          </w:tcPr>
          <w:p w14:paraId="35EDF40E"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04B8877E" w14:textId="65D729AC" w:rsidR="00012FFC" w:rsidRPr="00FF430B" w:rsidRDefault="00012FFC" w:rsidP="00012FFC">
            <w:pPr>
              <w:shd w:val="clear" w:color="auto" w:fill="FFFFFF" w:themeFill="background1"/>
              <w:tabs>
                <w:tab w:val="left" w:pos="612"/>
              </w:tabs>
              <w:rPr>
                <w:iCs/>
                <w:noProof w:val="0"/>
                <w:lang w:val="ro-MD" w:eastAsia="ru-RU"/>
              </w:rPr>
            </w:pPr>
            <w:r w:rsidRPr="009C19BC">
              <w:rPr>
                <w:rFonts w:eastAsia="SimSun"/>
                <w:iCs/>
                <w:sz w:val="22"/>
                <w:szCs w:val="22"/>
                <w:lang w:eastAsia="ru-RU"/>
              </w:rPr>
              <w:t xml:space="preserve">Declarația privind lista principalelor  lucrări executate în ultimul de an de activitate. </w:t>
            </w:r>
          </w:p>
        </w:tc>
        <w:tc>
          <w:tcPr>
            <w:tcW w:w="3526" w:type="dxa"/>
            <w:vAlign w:val="center"/>
          </w:tcPr>
          <w:p w14:paraId="3632AE69" w14:textId="0A6688C6" w:rsidR="00012FFC" w:rsidRPr="00FF430B" w:rsidRDefault="00012FFC" w:rsidP="00012FFC">
            <w:pPr>
              <w:shd w:val="clear" w:color="auto" w:fill="FFFFFF" w:themeFill="background1"/>
              <w:tabs>
                <w:tab w:val="left" w:pos="612"/>
              </w:tabs>
              <w:rPr>
                <w:iCs/>
                <w:noProof w:val="0"/>
                <w:lang w:val="ro-MD" w:eastAsia="ru-RU"/>
              </w:rPr>
            </w:pPr>
            <w:r>
              <w:rPr>
                <w:rFonts w:eastAsia="SimSun"/>
                <w:iCs/>
                <w:sz w:val="22"/>
                <w:szCs w:val="22"/>
                <w:lang w:eastAsia="ru-RU"/>
              </w:rPr>
              <w:t>Anexa nr.13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618" w:type="dxa"/>
            <w:vAlign w:val="center"/>
          </w:tcPr>
          <w:p w14:paraId="5159D07B" w14:textId="1A99CCE1" w:rsidR="00012FFC" w:rsidRPr="00FF430B" w:rsidRDefault="00012FFC" w:rsidP="00012FFC">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012FFC" w:rsidRPr="00EC30C2" w14:paraId="27B07738" w14:textId="77777777" w:rsidTr="000F2928">
        <w:tc>
          <w:tcPr>
            <w:tcW w:w="704" w:type="dxa"/>
          </w:tcPr>
          <w:p w14:paraId="7673932C"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4AE1E3C3" w14:textId="19558904" w:rsidR="00012FFC" w:rsidRPr="00FF430B" w:rsidRDefault="00012FFC" w:rsidP="00012FFC">
            <w:pPr>
              <w:shd w:val="clear" w:color="auto" w:fill="FFFFFF" w:themeFill="background1"/>
              <w:tabs>
                <w:tab w:val="left" w:pos="612"/>
              </w:tabs>
              <w:rPr>
                <w:iCs/>
                <w:noProof w:val="0"/>
                <w:lang w:val="ro-MD" w:eastAsia="ru-RU"/>
              </w:rPr>
            </w:pPr>
            <w:r w:rsidRPr="009C19BC">
              <w:rPr>
                <w:rFonts w:eastAsia="SimSun"/>
                <w:iCs/>
                <w:sz w:val="22"/>
                <w:szCs w:val="22"/>
                <w:lang w:eastAsia="ru-RU"/>
              </w:rPr>
              <w:t xml:space="preserve">Declarația privind dotările specifice, utilajul și echipamentul  necesare pentru îndeplinirea corespunzătoare a contractului. </w:t>
            </w:r>
          </w:p>
        </w:tc>
        <w:tc>
          <w:tcPr>
            <w:tcW w:w="3526" w:type="dxa"/>
            <w:vAlign w:val="center"/>
          </w:tcPr>
          <w:p w14:paraId="56EB9584" w14:textId="0176178D" w:rsidR="00012FFC" w:rsidRPr="00FF430B" w:rsidRDefault="00012FFC" w:rsidP="00012FFC">
            <w:pPr>
              <w:shd w:val="clear" w:color="auto" w:fill="FFFFFF" w:themeFill="background1"/>
              <w:tabs>
                <w:tab w:val="left" w:pos="612"/>
              </w:tabs>
              <w:rPr>
                <w:iCs/>
                <w:noProof w:val="0"/>
                <w:lang w:val="ro-MD" w:eastAsia="ru-RU"/>
              </w:rPr>
            </w:pPr>
            <w:r>
              <w:rPr>
                <w:rFonts w:eastAsia="SimSun"/>
                <w:iCs/>
                <w:sz w:val="22"/>
                <w:szCs w:val="22"/>
                <w:lang w:eastAsia="ru-RU"/>
              </w:rPr>
              <w:t>Anexa nr.14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618" w:type="dxa"/>
            <w:vAlign w:val="center"/>
          </w:tcPr>
          <w:p w14:paraId="26D3D573" w14:textId="2A723F6F" w:rsidR="00012FFC" w:rsidRPr="00FF430B" w:rsidRDefault="00012FFC" w:rsidP="00012FFC">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012FFC" w:rsidRPr="00EC30C2" w14:paraId="336BE488" w14:textId="77777777" w:rsidTr="000F2928">
        <w:tc>
          <w:tcPr>
            <w:tcW w:w="704" w:type="dxa"/>
          </w:tcPr>
          <w:p w14:paraId="37DA5C09"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4F09A40E" w14:textId="7BF85C8A" w:rsidR="00012FFC" w:rsidRPr="00FF430B" w:rsidRDefault="00012FFC" w:rsidP="00012FFC">
            <w:pPr>
              <w:shd w:val="clear" w:color="auto" w:fill="FFFFFF" w:themeFill="background1"/>
              <w:tabs>
                <w:tab w:val="left" w:pos="612"/>
              </w:tabs>
              <w:rPr>
                <w:iCs/>
                <w:noProof w:val="0"/>
                <w:lang w:val="ro-MD" w:eastAsia="ru-RU"/>
              </w:rPr>
            </w:pPr>
            <w:r w:rsidRPr="009C19BC">
              <w:rPr>
                <w:rFonts w:eastAsia="SimSun"/>
                <w:iCs/>
                <w:sz w:val="22"/>
                <w:szCs w:val="22"/>
                <w:lang w:eastAsia="ru-RU"/>
              </w:rPr>
              <w:t xml:space="preserve">Declarația privind  personalul de specialitate si/sau experți propus/propuși pentru implementarea contractul. </w:t>
            </w:r>
          </w:p>
        </w:tc>
        <w:tc>
          <w:tcPr>
            <w:tcW w:w="3526" w:type="dxa"/>
            <w:vAlign w:val="center"/>
          </w:tcPr>
          <w:p w14:paraId="3FE77E4F" w14:textId="02030FF6" w:rsidR="00012FFC" w:rsidRPr="00FF430B" w:rsidRDefault="00012FFC" w:rsidP="00012FFC">
            <w:pPr>
              <w:shd w:val="clear" w:color="auto" w:fill="FFFFFF" w:themeFill="background1"/>
              <w:tabs>
                <w:tab w:val="left" w:pos="612"/>
              </w:tabs>
              <w:rPr>
                <w:iCs/>
                <w:noProof w:val="0"/>
                <w:lang w:val="ro-MD" w:eastAsia="ru-RU"/>
              </w:rPr>
            </w:pPr>
            <w:r>
              <w:rPr>
                <w:rFonts w:eastAsia="SimSun"/>
                <w:iCs/>
                <w:sz w:val="22"/>
                <w:szCs w:val="22"/>
                <w:lang w:eastAsia="ru-RU"/>
              </w:rPr>
              <w:t>Anexa nr.15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618" w:type="dxa"/>
            <w:vAlign w:val="center"/>
          </w:tcPr>
          <w:p w14:paraId="2EE572A5" w14:textId="4A8808F0" w:rsidR="00012FFC" w:rsidRPr="00FF430B" w:rsidRDefault="00012FFC" w:rsidP="00012FFC">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012FFC" w:rsidRPr="00EC30C2" w14:paraId="3E06B3B1" w14:textId="77777777" w:rsidTr="000F2928">
        <w:tc>
          <w:tcPr>
            <w:tcW w:w="704" w:type="dxa"/>
          </w:tcPr>
          <w:p w14:paraId="4D2AFEE9"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058211C1" w14:textId="5FCBBE59" w:rsidR="00012FFC" w:rsidRPr="00FF430B" w:rsidRDefault="00012FFC" w:rsidP="00012FFC">
            <w:pPr>
              <w:shd w:val="clear" w:color="auto" w:fill="FFFFFF" w:themeFill="background1"/>
              <w:tabs>
                <w:tab w:val="left" w:pos="612"/>
              </w:tabs>
              <w:rPr>
                <w:iCs/>
                <w:noProof w:val="0"/>
                <w:lang w:val="ro-MD" w:eastAsia="ru-RU"/>
              </w:rPr>
            </w:pPr>
            <w:r w:rsidRPr="009C19BC">
              <w:rPr>
                <w:rFonts w:eastAsia="SimSun"/>
                <w:iCs/>
                <w:sz w:val="22"/>
                <w:szCs w:val="22"/>
                <w:lang w:eastAsia="ru-RU"/>
              </w:rPr>
              <w:t xml:space="preserve">Lista subcontractanților și partea/părțile din contract care sunt îndeplinite de către aceștia. </w:t>
            </w:r>
          </w:p>
        </w:tc>
        <w:tc>
          <w:tcPr>
            <w:tcW w:w="3526" w:type="dxa"/>
            <w:vAlign w:val="center"/>
          </w:tcPr>
          <w:p w14:paraId="69EFDC2C" w14:textId="2652410A" w:rsidR="00012FFC" w:rsidRPr="00FF430B" w:rsidRDefault="00012FFC" w:rsidP="00012FFC">
            <w:pPr>
              <w:shd w:val="clear" w:color="auto" w:fill="FFFFFF" w:themeFill="background1"/>
              <w:tabs>
                <w:tab w:val="left" w:pos="612"/>
              </w:tabs>
              <w:rPr>
                <w:iCs/>
                <w:noProof w:val="0"/>
                <w:lang w:val="ro-MD" w:eastAsia="ru-RU"/>
              </w:rPr>
            </w:pPr>
            <w:r>
              <w:rPr>
                <w:rFonts w:eastAsia="SimSun"/>
                <w:iCs/>
                <w:sz w:val="22"/>
                <w:szCs w:val="22"/>
                <w:lang w:eastAsia="ru-RU"/>
              </w:rPr>
              <w:t>Anexa nr.16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618" w:type="dxa"/>
            <w:vAlign w:val="center"/>
          </w:tcPr>
          <w:p w14:paraId="31DE73A1" w14:textId="3C95D4E8" w:rsidR="00012FFC" w:rsidRPr="00FF430B" w:rsidRDefault="00012FFC" w:rsidP="00012FFC">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012FFC" w:rsidRPr="00EC30C2" w14:paraId="01FB1A44" w14:textId="77777777" w:rsidTr="000F2928">
        <w:tc>
          <w:tcPr>
            <w:tcW w:w="704" w:type="dxa"/>
          </w:tcPr>
          <w:p w14:paraId="22285CBA"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017A13BB" w14:textId="5B158B91" w:rsidR="00012FFC" w:rsidRPr="00FF430B" w:rsidRDefault="00012FFC" w:rsidP="00012FFC">
            <w:pPr>
              <w:shd w:val="clear" w:color="auto" w:fill="FFFFFF" w:themeFill="background1"/>
              <w:tabs>
                <w:tab w:val="left" w:pos="612"/>
              </w:tabs>
              <w:rPr>
                <w:iCs/>
                <w:noProof w:val="0"/>
                <w:lang w:val="ro-MD" w:eastAsia="ru-RU"/>
              </w:rPr>
            </w:pPr>
            <w:r w:rsidRPr="009C19BC">
              <w:rPr>
                <w:rFonts w:eastAsia="SimSun"/>
                <w:iCs/>
                <w:sz w:val="22"/>
                <w:szCs w:val="22"/>
                <w:lang w:eastAsia="ru-RU"/>
              </w:rPr>
              <w:t>Informația privind asocierea.</w:t>
            </w:r>
          </w:p>
        </w:tc>
        <w:tc>
          <w:tcPr>
            <w:tcW w:w="3526" w:type="dxa"/>
            <w:vAlign w:val="center"/>
          </w:tcPr>
          <w:p w14:paraId="43539D56" w14:textId="649817DC" w:rsidR="00012FFC" w:rsidRPr="00FF430B" w:rsidRDefault="00012FFC" w:rsidP="00012FFC">
            <w:pPr>
              <w:shd w:val="clear" w:color="auto" w:fill="FFFFFF" w:themeFill="background1"/>
              <w:tabs>
                <w:tab w:val="left" w:pos="612"/>
              </w:tabs>
              <w:rPr>
                <w:iCs/>
                <w:noProof w:val="0"/>
                <w:lang w:val="ro-MD" w:eastAsia="ru-RU"/>
              </w:rPr>
            </w:pPr>
            <w:r>
              <w:rPr>
                <w:rFonts w:eastAsia="SimSun"/>
                <w:iCs/>
                <w:sz w:val="22"/>
                <w:szCs w:val="22"/>
                <w:lang w:eastAsia="ru-RU"/>
              </w:rPr>
              <w:t>Anexa nr.17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618" w:type="dxa"/>
            <w:vAlign w:val="center"/>
          </w:tcPr>
          <w:p w14:paraId="79C7D31E" w14:textId="39D83920" w:rsidR="00012FFC" w:rsidRPr="00FF430B" w:rsidRDefault="00012FFC" w:rsidP="00012FFC">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012FFC" w:rsidRPr="00EC30C2" w14:paraId="3D37D666" w14:textId="77777777" w:rsidTr="000F2928">
        <w:tc>
          <w:tcPr>
            <w:tcW w:w="704" w:type="dxa"/>
          </w:tcPr>
          <w:p w14:paraId="35ECB989"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5596A020" w14:textId="3714512C" w:rsidR="00012FFC" w:rsidRPr="00FF430B" w:rsidRDefault="00012FFC" w:rsidP="00012FFC">
            <w:pPr>
              <w:shd w:val="clear" w:color="auto" w:fill="FFFFFF" w:themeFill="background1"/>
              <w:tabs>
                <w:tab w:val="left" w:pos="612"/>
              </w:tabs>
              <w:rPr>
                <w:iCs/>
                <w:noProof w:val="0"/>
                <w:lang w:val="ro-MD" w:eastAsia="ru-RU"/>
              </w:rPr>
            </w:pPr>
            <w:r w:rsidRPr="009C19BC">
              <w:rPr>
                <w:rFonts w:eastAsia="SimSun"/>
                <w:iCs/>
                <w:sz w:val="22"/>
                <w:szCs w:val="22"/>
                <w:lang w:eastAsia="ru-RU"/>
              </w:rPr>
              <w:t>Avizul  Agenție de supraveghere tehnică.</w:t>
            </w:r>
          </w:p>
        </w:tc>
        <w:tc>
          <w:tcPr>
            <w:tcW w:w="3526" w:type="dxa"/>
            <w:vAlign w:val="center"/>
          </w:tcPr>
          <w:p w14:paraId="0E89BFEC" w14:textId="217AE8F1" w:rsidR="00012FFC" w:rsidRPr="00FF430B" w:rsidRDefault="00012FFC" w:rsidP="00012FFC">
            <w:pPr>
              <w:shd w:val="clear" w:color="auto" w:fill="FFFFFF" w:themeFill="background1"/>
              <w:tabs>
                <w:tab w:val="left" w:pos="612"/>
              </w:tabs>
              <w:rPr>
                <w:iCs/>
                <w:noProof w:val="0"/>
                <w:lang w:val="ro-MD" w:eastAsia="ru-RU"/>
              </w:rPr>
            </w:pPr>
            <w:r w:rsidRPr="00E32704">
              <w:rPr>
                <w:rFonts w:eastAsia="SimSun"/>
                <w:iCs/>
                <w:sz w:val="22"/>
                <w:szCs w:val="22"/>
                <w:lang w:eastAsia="ru-RU"/>
              </w:rPr>
              <w:t>Copie confirmată prin  semnătură electronic</w:t>
            </w:r>
          </w:p>
        </w:tc>
        <w:tc>
          <w:tcPr>
            <w:tcW w:w="1618" w:type="dxa"/>
            <w:vAlign w:val="center"/>
          </w:tcPr>
          <w:p w14:paraId="55948179" w14:textId="034724DF" w:rsidR="00012FFC" w:rsidRPr="00FF430B" w:rsidRDefault="00012FFC" w:rsidP="00012FFC">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012FFC" w:rsidRPr="00EC30C2" w14:paraId="27251CDC" w14:textId="77777777" w:rsidTr="000F2928">
        <w:tc>
          <w:tcPr>
            <w:tcW w:w="704" w:type="dxa"/>
          </w:tcPr>
          <w:p w14:paraId="2228DFEC"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1523248C" w14:textId="5B5E1EC8" w:rsidR="00012FFC" w:rsidRPr="00FF430B" w:rsidRDefault="00012FFC" w:rsidP="00012FFC">
            <w:pPr>
              <w:shd w:val="clear" w:color="auto" w:fill="FFFFFF" w:themeFill="background1"/>
              <w:tabs>
                <w:tab w:val="left" w:pos="612"/>
              </w:tabs>
              <w:rPr>
                <w:iCs/>
                <w:noProof w:val="0"/>
                <w:lang w:val="ro-MD" w:eastAsia="ru-RU"/>
              </w:rPr>
            </w:pPr>
            <w:r w:rsidRPr="009C19BC">
              <w:rPr>
                <w:rFonts w:eastAsia="SimSun"/>
                <w:iCs/>
                <w:sz w:val="22"/>
                <w:szCs w:val="22"/>
                <w:lang w:eastAsia="ru-RU"/>
              </w:rPr>
              <w:t>Dovada înregistrării persoane juridice Certificat/Decizie de înregistrare/extras din Registrul de Stat al persoanelor juridice.</w:t>
            </w:r>
          </w:p>
        </w:tc>
        <w:tc>
          <w:tcPr>
            <w:tcW w:w="3526" w:type="dxa"/>
            <w:vAlign w:val="center"/>
          </w:tcPr>
          <w:p w14:paraId="003DD11A" w14:textId="44CFB919" w:rsidR="00012FFC" w:rsidRPr="00FF430B" w:rsidRDefault="00012FFC" w:rsidP="00012FFC">
            <w:pPr>
              <w:shd w:val="clear" w:color="auto" w:fill="FFFFFF" w:themeFill="background1"/>
              <w:tabs>
                <w:tab w:val="left" w:pos="612"/>
              </w:tabs>
              <w:rPr>
                <w:iCs/>
                <w:noProof w:val="0"/>
                <w:lang w:val="ro-MD" w:eastAsia="ru-RU"/>
              </w:rPr>
            </w:pPr>
            <w:r w:rsidRPr="00E32704">
              <w:rPr>
                <w:rFonts w:eastAsia="SimSun"/>
                <w:iCs/>
                <w:sz w:val="22"/>
                <w:szCs w:val="22"/>
                <w:lang w:eastAsia="ru-RU"/>
              </w:rPr>
              <w:t>Copie confirmată prin  semnătură electronic</w:t>
            </w:r>
          </w:p>
        </w:tc>
        <w:tc>
          <w:tcPr>
            <w:tcW w:w="1618" w:type="dxa"/>
            <w:vAlign w:val="center"/>
          </w:tcPr>
          <w:p w14:paraId="5E8B756F" w14:textId="6FFCC7C6" w:rsidR="00012FFC" w:rsidRPr="00FF430B" w:rsidRDefault="00012FFC" w:rsidP="00012FFC">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012FFC" w:rsidRPr="00EC30C2" w14:paraId="1AAB4129" w14:textId="77777777" w:rsidTr="000F2928">
        <w:tc>
          <w:tcPr>
            <w:tcW w:w="704" w:type="dxa"/>
          </w:tcPr>
          <w:p w14:paraId="55D0FD9C"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4D9E33C5" w14:textId="4F88F303" w:rsidR="00012FFC" w:rsidRPr="00FF430B" w:rsidRDefault="00012FFC" w:rsidP="00012FFC">
            <w:pPr>
              <w:shd w:val="clear" w:color="auto" w:fill="FFFFFF" w:themeFill="background1"/>
              <w:tabs>
                <w:tab w:val="left" w:pos="612"/>
              </w:tabs>
              <w:rPr>
                <w:iCs/>
                <w:noProof w:val="0"/>
                <w:lang w:val="ro-MD" w:eastAsia="ru-RU"/>
              </w:rPr>
            </w:pPr>
            <w:r w:rsidRPr="009C19BC">
              <w:rPr>
                <w:rFonts w:eastAsia="SimSun"/>
                <w:iCs/>
                <w:sz w:val="22"/>
                <w:szCs w:val="22"/>
                <w:lang w:eastAsia="ru-RU"/>
              </w:rPr>
              <w:t>Certificat de efectuarea sistematică a plăților impozitelor, contribuțiilor Certificat eliberat de către IFS.</w:t>
            </w:r>
          </w:p>
        </w:tc>
        <w:tc>
          <w:tcPr>
            <w:tcW w:w="3526" w:type="dxa"/>
            <w:vAlign w:val="center"/>
          </w:tcPr>
          <w:p w14:paraId="4934EE33" w14:textId="53DF8C23" w:rsidR="00012FFC" w:rsidRPr="00FF430B" w:rsidRDefault="00012FFC" w:rsidP="00012FFC">
            <w:pPr>
              <w:shd w:val="clear" w:color="auto" w:fill="FFFFFF" w:themeFill="background1"/>
              <w:tabs>
                <w:tab w:val="left" w:pos="612"/>
              </w:tabs>
              <w:rPr>
                <w:iCs/>
                <w:noProof w:val="0"/>
                <w:lang w:val="ro-MD" w:eastAsia="ru-RU"/>
              </w:rPr>
            </w:pPr>
            <w:r w:rsidRPr="00E32704">
              <w:rPr>
                <w:rFonts w:eastAsia="SimSun"/>
                <w:iCs/>
                <w:sz w:val="22"/>
                <w:szCs w:val="22"/>
                <w:lang w:eastAsia="ru-RU"/>
              </w:rPr>
              <w:t>Original semnat electronic</w:t>
            </w:r>
          </w:p>
        </w:tc>
        <w:tc>
          <w:tcPr>
            <w:tcW w:w="1618" w:type="dxa"/>
            <w:vAlign w:val="center"/>
          </w:tcPr>
          <w:p w14:paraId="0EA2E802" w14:textId="420FF095" w:rsidR="00012FFC" w:rsidRPr="00FF430B" w:rsidRDefault="00012FFC" w:rsidP="00012FFC">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012FFC" w:rsidRPr="00EC30C2" w14:paraId="08729597" w14:textId="77777777" w:rsidTr="000F2928">
        <w:tc>
          <w:tcPr>
            <w:tcW w:w="704" w:type="dxa"/>
          </w:tcPr>
          <w:p w14:paraId="329CC6CE"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4383A6E6" w14:textId="44338212" w:rsidR="00012FFC" w:rsidRPr="00FF430B" w:rsidRDefault="00012FFC" w:rsidP="00012FFC">
            <w:pPr>
              <w:shd w:val="clear" w:color="auto" w:fill="FFFFFF" w:themeFill="background1"/>
              <w:tabs>
                <w:tab w:val="left" w:pos="612"/>
              </w:tabs>
              <w:rPr>
                <w:iCs/>
                <w:noProof w:val="0"/>
                <w:lang w:val="ro-MD" w:eastAsia="ru-RU"/>
              </w:rPr>
            </w:pPr>
            <w:r w:rsidRPr="009C19BC">
              <w:rPr>
                <w:rFonts w:eastAsia="SimSun"/>
                <w:iCs/>
                <w:sz w:val="22"/>
                <w:szCs w:val="22"/>
                <w:lang w:eastAsia="ru-RU"/>
              </w:rPr>
              <w:t>Perioada de garanție a lucrărilor minim 5 ani  din momentul semnării procesului verbal de recepție finală.</w:t>
            </w:r>
          </w:p>
        </w:tc>
        <w:tc>
          <w:tcPr>
            <w:tcW w:w="3526" w:type="dxa"/>
            <w:vAlign w:val="center"/>
          </w:tcPr>
          <w:p w14:paraId="0711CA6E" w14:textId="77777777" w:rsidR="00012FFC" w:rsidRPr="00E32704" w:rsidRDefault="00012FFC" w:rsidP="00012FFC">
            <w:pPr>
              <w:shd w:val="clear" w:color="auto" w:fill="FFFFFF"/>
              <w:tabs>
                <w:tab w:val="left" w:pos="612"/>
              </w:tabs>
              <w:jc w:val="center"/>
              <w:rPr>
                <w:rFonts w:eastAsia="SimSun"/>
                <w:iCs/>
                <w:sz w:val="22"/>
                <w:szCs w:val="22"/>
                <w:lang w:eastAsia="ru-RU"/>
              </w:rPr>
            </w:pPr>
            <w:r>
              <w:rPr>
                <w:rFonts w:eastAsia="SimSun"/>
                <w:iCs/>
                <w:sz w:val="22"/>
                <w:szCs w:val="22"/>
                <w:lang w:eastAsia="ru-RU"/>
              </w:rPr>
              <w:t>C</w:t>
            </w:r>
            <w:r w:rsidRPr="00E32704">
              <w:rPr>
                <w:rFonts w:eastAsia="SimSun"/>
                <w:iCs/>
                <w:sz w:val="22"/>
                <w:szCs w:val="22"/>
                <w:lang w:eastAsia="ru-RU"/>
              </w:rPr>
              <w:t>onfirmată prin aplicarea  semnăturii electronice</w:t>
            </w:r>
          </w:p>
          <w:p w14:paraId="2CA6AC22" w14:textId="77777777" w:rsidR="00012FFC" w:rsidRPr="00FF430B" w:rsidRDefault="00012FFC" w:rsidP="00012FFC">
            <w:pPr>
              <w:shd w:val="clear" w:color="auto" w:fill="FFFFFF" w:themeFill="background1"/>
              <w:tabs>
                <w:tab w:val="left" w:pos="612"/>
              </w:tabs>
              <w:rPr>
                <w:iCs/>
                <w:noProof w:val="0"/>
                <w:lang w:val="ro-MD" w:eastAsia="ru-RU"/>
              </w:rPr>
            </w:pPr>
          </w:p>
        </w:tc>
        <w:tc>
          <w:tcPr>
            <w:tcW w:w="1618" w:type="dxa"/>
            <w:vAlign w:val="center"/>
          </w:tcPr>
          <w:p w14:paraId="11266162" w14:textId="508F81ED" w:rsidR="00012FFC" w:rsidRPr="00FF430B" w:rsidRDefault="00012FFC" w:rsidP="00012FFC">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012FFC" w:rsidRPr="00EC30C2" w14:paraId="26B4409F" w14:textId="77777777" w:rsidTr="000F2928">
        <w:tc>
          <w:tcPr>
            <w:tcW w:w="704" w:type="dxa"/>
          </w:tcPr>
          <w:p w14:paraId="2EE1830B"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shd w:val="clear" w:color="auto" w:fill="auto"/>
            <w:vAlign w:val="center"/>
          </w:tcPr>
          <w:p w14:paraId="1C6D17E3" w14:textId="2C784222" w:rsidR="00012FFC" w:rsidRPr="00FF430B" w:rsidRDefault="00012FFC" w:rsidP="00012FFC">
            <w:pPr>
              <w:shd w:val="clear" w:color="auto" w:fill="FFFFFF" w:themeFill="background1"/>
              <w:tabs>
                <w:tab w:val="left" w:pos="612"/>
              </w:tabs>
              <w:rPr>
                <w:iCs/>
                <w:noProof w:val="0"/>
                <w:lang w:val="ro-MD" w:eastAsia="ru-RU"/>
              </w:rPr>
            </w:pPr>
            <w:r w:rsidRPr="00774FA0">
              <w:rPr>
                <w:sz w:val="22"/>
                <w:szCs w:val="22"/>
                <w:lang w:val="ro-MD"/>
              </w:rPr>
              <w:t>Proces verbal precum ca a vizitat obiectul și s-a documentat cu sarcinile reale ce urmează să fie executate(formularul se anexează)</w:t>
            </w:r>
          </w:p>
        </w:tc>
        <w:tc>
          <w:tcPr>
            <w:tcW w:w="3526" w:type="dxa"/>
            <w:shd w:val="clear" w:color="auto" w:fill="auto"/>
            <w:vAlign w:val="center"/>
          </w:tcPr>
          <w:p w14:paraId="203A1F9B" w14:textId="1C8DCE72" w:rsidR="00012FFC" w:rsidRPr="00FF430B" w:rsidRDefault="00012FFC" w:rsidP="00012FFC">
            <w:pPr>
              <w:shd w:val="clear" w:color="auto" w:fill="FFFFFF" w:themeFill="background1"/>
              <w:tabs>
                <w:tab w:val="left" w:pos="612"/>
              </w:tabs>
              <w:rPr>
                <w:iCs/>
                <w:noProof w:val="0"/>
                <w:lang w:val="ro-MD" w:eastAsia="ru-RU"/>
              </w:rPr>
            </w:pPr>
            <w:r w:rsidRPr="009B4D5A">
              <w:rPr>
                <w:rFonts w:eastAsia="SimSun"/>
                <w:iCs/>
                <w:sz w:val="20"/>
                <w:szCs w:val="20"/>
                <w:lang w:val="ro-MD" w:eastAsia="ru-RU"/>
              </w:rPr>
              <w:t>semnată cu semnătura electronică avansată calificată</w:t>
            </w:r>
          </w:p>
        </w:tc>
        <w:tc>
          <w:tcPr>
            <w:tcW w:w="1618" w:type="dxa"/>
            <w:shd w:val="clear" w:color="auto" w:fill="auto"/>
            <w:vAlign w:val="center"/>
          </w:tcPr>
          <w:p w14:paraId="70DB435D" w14:textId="0735B8D2" w:rsidR="00012FFC" w:rsidRPr="00FF430B" w:rsidRDefault="00012FFC" w:rsidP="00012FFC">
            <w:pPr>
              <w:shd w:val="clear" w:color="auto" w:fill="FFFFFF" w:themeFill="background1"/>
              <w:tabs>
                <w:tab w:val="left" w:pos="612"/>
              </w:tabs>
              <w:rPr>
                <w:iCs/>
                <w:noProof w:val="0"/>
                <w:lang w:val="ro-MD" w:eastAsia="ru-RU"/>
              </w:rPr>
            </w:pPr>
            <w:r w:rsidRPr="009B4D5A">
              <w:rPr>
                <w:bCs/>
                <w:iCs/>
                <w:sz w:val="18"/>
                <w:szCs w:val="18"/>
                <w:lang w:val="ro-MD"/>
              </w:rPr>
              <w:t>Obligatoriu</w:t>
            </w:r>
          </w:p>
        </w:tc>
      </w:tr>
      <w:tr w:rsidR="000F2928" w:rsidRPr="00EC30C2" w14:paraId="6C5E5471" w14:textId="77777777" w:rsidTr="000F2928">
        <w:tc>
          <w:tcPr>
            <w:tcW w:w="704" w:type="dxa"/>
          </w:tcPr>
          <w:p w14:paraId="3ADF55EF" w14:textId="77777777" w:rsidR="000F2928" w:rsidRPr="00012FFC" w:rsidRDefault="000F2928" w:rsidP="00450BB0">
            <w:pPr>
              <w:pStyle w:val="a"/>
              <w:numPr>
                <w:ilvl w:val="0"/>
                <w:numId w:val="37"/>
              </w:numPr>
              <w:shd w:val="clear" w:color="auto" w:fill="FFFFFF" w:themeFill="background1"/>
              <w:tabs>
                <w:tab w:val="left" w:pos="612"/>
              </w:tabs>
              <w:rPr>
                <w:iCs/>
                <w:lang w:val="ro-MD" w:eastAsia="ru-RU"/>
              </w:rPr>
            </w:pPr>
          </w:p>
        </w:tc>
        <w:tc>
          <w:tcPr>
            <w:tcW w:w="3638" w:type="dxa"/>
            <w:shd w:val="clear" w:color="auto" w:fill="auto"/>
            <w:vAlign w:val="center"/>
          </w:tcPr>
          <w:p w14:paraId="24F07962" w14:textId="65D2A51B" w:rsidR="000F2928" w:rsidRPr="000F2928" w:rsidRDefault="000F2928" w:rsidP="000F2928">
            <w:pPr>
              <w:shd w:val="clear" w:color="auto" w:fill="FFFFFF" w:themeFill="background1"/>
              <w:tabs>
                <w:tab w:val="left" w:pos="612"/>
              </w:tabs>
              <w:rPr>
                <w:sz w:val="22"/>
                <w:szCs w:val="22"/>
                <w:lang w:val="ro-MD"/>
              </w:rPr>
            </w:pPr>
            <w:r w:rsidRPr="000F2928">
              <w:rPr>
                <w:sz w:val="22"/>
                <w:szCs w:val="22"/>
              </w:rPr>
              <w:t>Certificate de calitate ale principalelor materiale utilizate</w:t>
            </w:r>
          </w:p>
        </w:tc>
        <w:tc>
          <w:tcPr>
            <w:tcW w:w="3526" w:type="dxa"/>
            <w:shd w:val="clear" w:color="auto" w:fill="auto"/>
            <w:vAlign w:val="center"/>
          </w:tcPr>
          <w:p w14:paraId="386D69FC" w14:textId="0728BBB4" w:rsidR="000F2928" w:rsidRPr="009B4D5A" w:rsidRDefault="000F2928" w:rsidP="000F2928">
            <w:pPr>
              <w:shd w:val="clear" w:color="auto" w:fill="FFFFFF" w:themeFill="background1"/>
              <w:tabs>
                <w:tab w:val="left" w:pos="612"/>
              </w:tabs>
              <w:rPr>
                <w:rFonts w:eastAsia="SimSun"/>
                <w:iCs/>
                <w:sz w:val="20"/>
                <w:szCs w:val="20"/>
                <w:lang w:val="ro-MD" w:eastAsia="ru-RU"/>
              </w:rPr>
            </w:pPr>
            <w:r w:rsidRPr="009B4D5A">
              <w:rPr>
                <w:rFonts w:eastAsia="SimSun"/>
                <w:iCs/>
                <w:sz w:val="20"/>
                <w:szCs w:val="20"/>
                <w:lang w:val="ro-MD" w:eastAsia="ru-RU"/>
              </w:rPr>
              <w:t>semnată cu semnătura electronică avansată calificată</w:t>
            </w:r>
          </w:p>
        </w:tc>
        <w:tc>
          <w:tcPr>
            <w:tcW w:w="1618" w:type="dxa"/>
            <w:shd w:val="clear" w:color="auto" w:fill="auto"/>
            <w:vAlign w:val="center"/>
          </w:tcPr>
          <w:p w14:paraId="5887CA07" w14:textId="40B5A2C3" w:rsidR="000F2928" w:rsidRPr="009B4D5A" w:rsidRDefault="000F2928" w:rsidP="000F2928">
            <w:pPr>
              <w:shd w:val="clear" w:color="auto" w:fill="FFFFFF" w:themeFill="background1"/>
              <w:tabs>
                <w:tab w:val="left" w:pos="612"/>
              </w:tabs>
              <w:rPr>
                <w:bCs/>
                <w:iCs/>
                <w:sz w:val="18"/>
                <w:szCs w:val="18"/>
                <w:lang w:val="ro-MD"/>
              </w:rPr>
            </w:pPr>
            <w:r w:rsidRPr="009B4D5A">
              <w:rPr>
                <w:bCs/>
                <w:iCs/>
                <w:sz w:val="18"/>
                <w:szCs w:val="18"/>
                <w:lang w:val="ro-MD"/>
              </w:rPr>
              <w:t>Obligatoriu</w:t>
            </w:r>
          </w:p>
        </w:tc>
      </w:tr>
      <w:tr w:rsidR="000F2928" w:rsidRPr="00EC30C2" w14:paraId="7A15A2F9" w14:textId="77777777" w:rsidTr="000F2928">
        <w:tc>
          <w:tcPr>
            <w:tcW w:w="704" w:type="dxa"/>
          </w:tcPr>
          <w:p w14:paraId="14827B9B" w14:textId="77777777" w:rsidR="000F2928" w:rsidRPr="00012FFC" w:rsidRDefault="000F2928" w:rsidP="00450BB0">
            <w:pPr>
              <w:pStyle w:val="a"/>
              <w:numPr>
                <w:ilvl w:val="0"/>
                <w:numId w:val="37"/>
              </w:numPr>
              <w:shd w:val="clear" w:color="auto" w:fill="FFFFFF" w:themeFill="background1"/>
              <w:tabs>
                <w:tab w:val="left" w:pos="612"/>
              </w:tabs>
              <w:rPr>
                <w:iCs/>
                <w:lang w:val="ro-MD" w:eastAsia="ru-RU"/>
              </w:rPr>
            </w:pPr>
          </w:p>
        </w:tc>
        <w:tc>
          <w:tcPr>
            <w:tcW w:w="3638" w:type="dxa"/>
            <w:shd w:val="clear" w:color="auto" w:fill="auto"/>
            <w:vAlign w:val="center"/>
          </w:tcPr>
          <w:p w14:paraId="6CCCAE51" w14:textId="309B2044" w:rsidR="000F2928" w:rsidRPr="000F2928" w:rsidRDefault="000F2928" w:rsidP="000F2928">
            <w:pPr>
              <w:shd w:val="clear" w:color="auto" w:fill="FFFFFF" w:themeFill="background1"/>
              <w:tabs>
                <w:tab w:val="left" w:pos="612"/>
              </w:tabs>
              <w:rPr>
                <w:sz w:val="22"/>
                <w:szCs w:val="22"/>
              </w:rPr>
            </w:pPr>
            <w:r w:rsidRPr="000F2928">
              <w:rPr>
                <w:sz w:val="22"/>
                <w:szCs w:val="22"/>
                <w:lang w:val="ro-MD"/>
              </w:rPr>
              <w:t>Angajament terţ susţinător financiar (anexa nr. 18)</w:t>
            </w:r>
          </w:p>
        </w:tc>
        <w:tc>
          <w:tcPr>
            <w:tcW w:w="3526" w:type="dxa"/>
            <w:shd w:val="clear" w:color="auto" w:fill="auto"/>
            <w:vAlign w:val="center"/>
          </w:tcPr>
          <w:p w14:paraId="03483E6F" w14:textId="1331D96D" w:rsidR="000F2928" w:rsidRPr="009B4D5A" w:rsidRDefault="000F2928" w:rsidP="000F2928">
            <w:pPr>
              <w:shd w:val="clear" w:color="auto" w:fill="FFFFFF" w:themeFill="background1"/>
              <w:tabs>
                <w:tab w:val="left" w:pos="612"/>
              </w:tabs>
              <w:rPr>
                <w:rFonts w:eastAsia="SimSun"/>
                <w:iCs/>
                <w:sz w:val="20"/>
                <w:szCs w:val="20"/>
                <w:lang w:val="ro-MD" w:eastAsia="ru-RU"/>
              </w:rPr>
            </w:pPr>
            <w:r w:rsidRPr="009B4D5A">
              <w:rPr>
                <w:rFonts w:eastAsia="SimSun"/>
                <w:iCs/>
                <w:sz w:val="20"/>
                <w:szCs w:val="20"/>
                <w:lang w:val="ro-MD" w:eastAsia="ru-RU"/>
              </w:rPr>
              <w:t>semnată cu semnătura electronică avansată calificată</w:t>
            </w:r>
          </w:p>
        </w:tc>
        <w:tc>
          <w:tcPr>
            <w:tcW w:w="1618" w:type="dxa"/>
            <w:shd w:val="clear" w:color="auto" w:fill="auto"/>
            <w:vAlign w:val="center"/>
          </w:tcPr>
          <w:p w14:paraId="058FD61C" w14:textId="7A6EE21E" w:rsidR="000F2928" w:rsidRPr="009B4D5A" w:rsidRDefault="000F2928" w:rsidP="000F2928">
            <w:pPr>
              <w:shd w:val="clear" w:color="auto" w:fill="FFFFFF" w:themeFill="background1"/>
              <w:tabs>
                <w:tab w:val="left" w:pos="612"/>
              </w:tabs>
              <w:rPr>
                <w:bCs/>
                <w:iCs/>
                <w:sz w:val="18"/>
                <w:szCs w:val="18"/>
                <w:lang w:val="ro-MD"/>
              </w:rPr>
            </w:pPr>
            <w:r w:rsidRPr="009B4D5A">
              <w:rPr>
                <w:bCs/>
                <w:iCs/>
                <w:sz w:val="18"/>
                <w:szCs w:val="18"/>
                <w:lang w:val="ro-MD"/>
              </w:rPr>
              <w:t>Obligatoriu</w:t>
            </w:r>
          </w:p>
        </w:tc>
      </w:tr>
      <w:tr w:rsidR="00012FFC" w:rsidRPr="00EC30C2" w14:paraId="7333C4B2" w14:textId="77777777" w:rsidTr="000F2928">
        <w:tc>
          <w:tcPr>
            <w:tcW w:w="704" w:type="dxa"/>
          </w:tcPr>
          <w:p w14:paraId="6C1FD4B9"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32FFF5C1" w14:textId="77777777" w:rsidR="00012FFC" w:rsidRPr="009C19BC" w:rsidRDefault="00012FFC" w:rsidP="00012FFC">
            <w:pPr>
              <w:shd w:val="clear" w:color="auto" w:fill="FFFFFF" w:themeFill="background1"/>
              <w:tabs>
                <w:tab w:val="left" w:pos="612"/>
              </w:tabs>
              <w:rPr>
                <w:iCs/>
                <w:noProof w:val="0"/>
                <w:lang w:val="ro-MD" w:eastAsia="ru-RU"/>
              </w:rPr>
            </w:pPr>
            <w:r w:rsidRPr="009C19BC">
              <w:rPr>
                <w:noProof w:val="0"/>
                <w:lang w:val="ro-MD" w:eastAsia="ru-RU"/>
              </w:rPr>
              <w:t>Garanția de bună execuție a contractului</w:t>
            </w:r>
            <w:r w:rsidRPr="009C19BC">
              <w:rPr>
                <w:noProof w:val="0"/>
                <w:lang w:eastAsia="ru-RU"/>
              </w:rPr>
              <w:t xml:space="preserve"> în cua</w:t>
            </w:r>
            <w:r>
              <w:rPr>
                <w:noProof w:val="0"/>
                <w:lang w:eastAsia="ru-RU"/>
              </w:rPr>
              <w:t>n</w:t>
            </w:r>
            <w:r w:rsidRPr="009C19BC">
              <w:rPr>
                <w:noProof w:val="0"/>
                <w:lang w:eastAsia="ru-RU"/>
              </w:rPr>
              <w:t>tum de 15%</w:t>
            </w:r>
            <w:r w:rsidRPr="009C19BC">
              <w:rPr>
                <w:iCs/>
                <w:noProof w:val="0"/>
                <w:lang w:val="ro-MD" w:eastAsia="ru-RU"/>
              </w:rPr>
              <w:t xml:space="preserve"> din valoarea contractului atribuit.</w:t>
            </w:r>
            <w:r w:rsidRPr="009C19BC">
              <w:rPr>
                <w:bCs/>
                <w:iCs/>
                <w:lang w:val="ro-MD" w:eastAsia="ru-RU"/>
              </w:rPr>
              <w:t xml:space="preserve"> În termen de 3 zile de la data comunicării  rezultatelor procedurii de achiziție publică, ofertantul desemnat câștigător va prezenta </w:t>
            </w:r>
            <w:r w:rsidRPr="009C19BC">
              <w:t>g</w:t>
            </w:r>
            <w:r w:rsidRPr="009C19BC">
              <w:rPr>
                <w:lang w:val="ro-MD"/>
              </w:rPr>
              <w:t xml:space="preserve">aranția </w:t>
            </w:r>
            <w:r w:rsidRPr="009C19BC">
              <w:t>de bună execuție prin</w:t>
            </w:r>
            <w:r>
              <w:t xml:space="preserve"> garanția bancii la care se deserveste sau </w:t>
            </w:r>
            <w:r w:rsidRPr="009C19BC">
              <w:rPr>
                <w:rFonts w:eastAsia="Calibri"/>
                <w:iCs/>
                <w:noProof w:val="0"/>
                <w:lang w:eastAsia="ru-RU"/>
              </w:rPr>
              <w:t>t</w:t>
            </w:r>
            <w:r w:rsidRPr="009C19BC">
              <w:rPr>
                <w:rFonts w:eastAsia="Calibri"/>
                <w:iCs/>
                <w:noProof w:val="0"/>
                <w:lang w:val="ro-MD" w:eastAsia="ru-RU"/>
              </w:rPr>
              <w:t xml:space="preserve">ransfer la contul autorității contractante conform următoarelor date bancare: </w:t>
            </w:r>
            <w:r w:rsidRPr="009C19BC">
              <w:rPr>
                <w:iCs/>
                <w:noProof w:val="0"/>
                <w:lang w:val="ro-MD" w:eastAsia="ru-RU"/>
              </w:rPr>
              <w:t>DIR GEN ADM CLAD GUVER RM IBAN:  MD43TRPCAA518440C00604AA</w:t>
            </w:r>
          </w:p>
          <w:p w14:paraId="2083C010" w14:textId="77777777" w:rsidR="00012FFC" w:rsidRPr="009C19BC" w:rsidRDefault="00012FFC" w:rsidP="00012FFC">
            <w:pPr>
              <w:shd w:val="clear" w:color="auto" w:fill="FFFFFF"/>
              <w:tabs>
                <w:tab w:val="left" w:pos="612"/>
              </w:tabs>
              <w:rPr>
                <w:iCs/>
                <w:noProof w:val="0"/>
                <w:lang w:eastAsia="ru-RU"/>
              </w:rPr>
            </w:pPr>
            <w:r w:rsidRPr="009C19BC">
              <w:rPr>
                <w:iCs/>
                <w:noProof w:val="0"/>
                <w:lang w:val="ro-MD" w:eastAsia="ru-RU"/>
              </w:rPr>
              <w:lastRenderedPageBreak/>
              <w:t xml:space="preserve">IDNO: 1006601001045 </w:t>
            </w:r>
          </w:p>
          <w:p w14:paraId="796BDC35" w14:textId="77777777" w:rsidR="00012FFC" w:rsidRPr="009C19BC" w:rsidRDefault="00012FFC" w:rsidP="00012FFC">
            <w:pPr>
              <w:shd w:val="clear" w:color="auto" w:fill="FFFFFF"/>
              <w:tabs>
                <w:tab w:val="left" w:pos="612"/>
              </w:tabs>
              <w:rPr>
                <w:iCs/>
                <w:noProof w:val="0"/>
                <w:lang w:val="ro-MD" w:eastAsia="ru-RU"/>
              </w:rPr>
            </w:pPr>
            <w:r w:rsidRPr="009C19BC">
              <w:rPr>
                <w:iCs/>
                <w:noProof w:val="0"/>
                <w:lang w:val="ro-MD" w:eastAsia="ru-RU"/>
              </w:rPr>
              <w:t>M</w:t>
            </w:r>
            <w:r>
              <w:rPr>
                <w:iCs/>
                <w:noProof w:val="0"/>
                <w:lang w:val="ro-MD" w:eastAsia="ru-RU"/>
              </w:rPr>
              <w:t xml:space="preserve">F </w:t>
            </w:r>
            <w:r w:rsidRPr="009C19BC">
              <w:rPr>
                <w:iCs/>
                <w:noProof w:val="0"/>
                <w:lang w:val="ro-MD" w:eastAsia="ru-RU"/>
              </w:rPr>
              <w:t xml:space="preserve"> Trezoreria de Stat</w:t>
            </w:r>
          </w:p>
          <w:p w14:paraId="1C30A98E" w14:textId="39EBD883" w:rsidR="00012FFC" w:rsidRPr="00FF430B" w:rsidRDefault="00012FFC" w:rsidP="00012FFC">
            <w:pPr>
              <w:shd w:val="clear" w:color="auto" w:fill="FFFFFF" w:themeFill="background1"/>
              <w:tabs>
                <w:tab w:val="left" w:pos="612"/>
              </w:tabs>
              <w:rPr>
                <w:iCs/>
                <w:noProof w:val="0"/>
                <w:lang w:val="ro-MD" w:eastAsia="ru-RU"/>
              </w:rPr>
            </w:pPr>
            <w:r w:rsidRPr="009C19BC">
              <w:rPr>
                <w:iCs/>
                <w:noProof w:val="0"/>
                <w:lang w:val="ro-MD" w:eastAsia="ru-RU"/>
              </w:rPr>
              <w:t>Cod Bancar</w:t>
            </w:r>
            <w:r w:rsidRPr="009C19BC">
              <w:rPr>
                <w:iCs/>
                <w:noProof w:val="0"/>
                <w:lang w:eastAsia="ru-RU"/>
              </w:rPr>
              <w:t>:</w:t>
            </w:r>
            <w:r w:rsidRPr="009C19BC">
              <w:rPr>
                <w:iCs/>
                <w:noProof w:val="0"/>
                <w:lang w:val="ro-MD" w:eastAsia="ru-RU"/>
              </w:rPr>
              <w:t xml:space="preserve"> TREZMD2X</w:t>
            </w:r>
          </w:p>
        </w:tc>
        <w:tc>
          <w:tcPr>
            <w:tcW w:w="3526" w:type="dxa"/>
            <w:vAlign w:val="center"/>
          </w:tcPr>
          <w:p w14:paraId="27DDEBCA" w14:textId="77777777" w:rsidR="00012FFC" w:rsidRPr="00E32704" w:rsidRDefault="00012FFC" w:rsidP="00012FFC">
            <w:pPr>
              <w:shd w:val="clear" w:color="auto" w:fill="FFFFFF"/>
              <w:tabs>
                <w:tab w:val="left" w:pos="612"/>
              </w:tabs>
              <w:jc w:val="center"/>
              <w:rPr>
                <w:rFonts w:eastAsia="SimSun"/>
                <w:iCs/>
                <w:sz w:val="22"/>
                <w:szCs w:val="22"/>
                <w:lang w:eastAsia="ru-RU"/>
              </w:rPr>
            </w:pPr>
            <w:r>
              <w:rPr>
                <w:rFonts w:eastAsia="SimSun"/>
                <w:iCs/>
                <w:sz w:val="22"/>
                <w:szCs w:val="22"/>
                <w:lang w:eastAsia="ru-RU"/>
              </w:rPr>
              <w:lastRenderedPageBreak/>
              <w:t>C</w:t>
            </w:r>
            <w:r w:rsidRPr="00E32704">
              <w:rPr>
                <w:rFonts w:eastAsia="SimSun"/>
                <w:iCs/>
                <w:sz w:val="22"/>
                <w:szCs w:val="22"/>
                <w:lang w:eastAsia="ru-RU"/>
              </w:rPr>
              <w:t>onfirmată prin aplicarea  semnăturii electronice</w:t>
            </w:r>
          </w:p>
          <w:p w14:paraId="11E5793E" w14:textId="77777777" w:rsidR="00012FFC" w:rsidRPr="00FF430B" w:rsidRDefault="00012FFC" w:rsidP="00012FFC">
            <w:pPr>
              <w:shd w:val="clear" w:color="auto" w:fill="FFFFFF" w:themeFill="background1"/>
              <w:tabs>
                <w:tab w:val="left" w:pos="612"/>
              </w:tabs>
              <w:rPr>
                <w:iCs/>
                <w:noProof w:val="0"/>
                <w:lang w:val="ro-MD" w:eastAsia="ru-RU"/>
              </w:rPr>
            </w:pPr>
          </w:p>
        </w:tc>
        <w:tc>
          <w:tcPr>
            <w:tcW w:w="1618" w:type="dxa"/>
            <w:vAlign w:val="center"/>
          </w:tcPr>
          <w:p w14:paraId="2B68EC08" w14:textId="22DC46E4" w:rsidR="00012FFC" w:rsidRPr="00FF430B" w:rsidRDefault="000F2928" w:rsidP="00012FFC">
            <w:pPr>
              <w:shd w:val="clear" w:color="auto" w:fill="FFFFFF" w:themeFill="background1"/>
              <w:tabs>
                <w:tab w:val="left" w:pos="612"/>
              </w:tabs>
              <w:rPr>
                <w:iCs/>
                <w:noProof w:val="0"/>
                <w:lang w:val="ro-MD" w:eastAsia="ru-RU"/>
              </w:rPr>
            </w:pPr>
            <w:r w:rsidRPr="009B4D5A">
              <w:rPr>
                <w:bCs/>
                <w:iCs/>
                <w:sz w:val="18"/>
                <w:szCs w:val="18"/>
                <w:lang w:val="ro-MD"/>
              </w:rPr>
              <w:t>Obligatoriu</w:t>
            </w:r>
          </w:p>
        </w:tc>
      </w:tr>
      <w:tr w:rsidR="00012FFC" w:rsidRPr="00EC30C2" w14:paraId="36F8F4E2" w14:textId="77777777" w:rsidTr="000F2928">
        <w:tc>
          <w:tcPr>
            <w:tcW w:w="704" w:type="dxa"/>
          </w:tcPr>
          <w:p w14:paraId="240DE00B" w14:textId="77777777" w:rsidR="00012FFC" w:rsidRPr="00012FFC" w:rsidRDefault="00012FFC" w:rsidP="00450BB0">
            <w:pPr>
              <w:pStyle w:val="a"/>
              <w:numPr>
                <w:ilvl w:val="0"/>
                <w:numId w:val="37"/>
              </w:numPr>
              <w:shd w:val="clear" w:color="auto" w:fill="FFFFFF" w:themeFill="background1"/>
              <w:tabs>
                <w:tab w:val="left" w:pos="612"/>
              </w:tabs>
              <w:rPr>
                <w:iCs/>
                <w:lang w:val="ro-MD" w:eastAsia="ru-RU"/>
              </w:rPr>
            </w:pPr>
          </w:p>
        </w:tc>
        <w:tc>
          <w:tcPr>
            <w:tcW w:w="3638" w:type="dxa"/>
            <w:vAlign w:val="center"/>
          </w:tcPr>
          <w:p w14:paraId="4358D7BE" w14:textId="07AB61D4" w:rsidR="00012FFC" w:rsidRPr="00FF430B" w:rsidRDefault="00012FFC" w:rsidP="00012FFC">
            <w:pPr>
              <w:shd w:val="clear" w:color="auto" w:fill="FFFFFF" w:themeFill="background1"/>
              <w:tabs>
                <w:tab w:val="left" w:pos="612"/>
              </w:tabs>
              <w:rPr>
                <w:iCs/>
                <w:noProof w:val="0"/>
                <w:lang w:val="ro-MD" w:eastAsia="ru-RU"/>
              </w:rPr>
            </w:pPr>
            <w:r w:rsidRPr="009C19BC">
              <w:rPr>
                <w:iCs/>
                <w:sz w:val="22"/>
                <w:szCs w:val="22"/>
                <w:lang w:val="ro-MD" w:eastAsia="ru-RU"/>
              </w:rPr>
              <w:t>DECLARAŢIE  privind confirmarea identității beneficiarilor efectivi și ne</w:t>
            </w:r>
            <w:r w:rsidRPr="009C19BC">
              <w:rPr>
                <w:iCs/>
                <w:sz w:val="22"/>
                <w:szCs w:val="22"/>
                <w:lang w:eastAsia="ru-RU"/>
              </w:rPr>
              <w:t>â</w:t>
            </w:r>
            <w:r w:rsidRPr="009C19BC">
              <w:rPr>
                <w:iCs/>
                <w:sz w:val="22"/>
                <w:szCs w:val="22"/>
                <w:lang w:val="ro-MD" w:eastAsia="ru-RU"/>
              </w:rPr>
              <w:t>ncadrarea acestora în situația condamnării  pentru participarea la activități ale unei organizații sau grupări criminale, pentru corupție, fraudă și/sau spălare de bani. Declarație aprobată prin ordinul nr.OMF145/2020 din 24.11.2020 completată și semnată electronic.</w:t>
            </w:r>
            <w:r w:rsidRPr="009C19BC">
              <w:rPr>
                <w:iCs/>
                <w:noProof w:val="0"/>
                <w:sz w:val="22"/>
                <w:szCs w:val="22"/>
                <w:lang w:val="ro-MD" w:eastAsia="ru-RU"/>
              </w:rPr>
              <w:t xml:space="preserve"> pentru ofertantul desemnat câștigător.</w:t>
            </w:r>
          </w:p>
        </w:tc>
        <w:tc>
          <w:tcPr>
            <w:tcW w:w="3526" w:type="dxa"/>
            <w:vAlign w:val="center"/>
          </w:tcPr>
          <w:p w14:paraId="42597462" w14:textId="54D4B364" w:rsidR="00012FFC" w:rsidRPr="00FF430B" w:rsidRDefault="00012FFC" w:rsidP="00012FFC">
            <w:pPr>
              <w:shd w:val="clear" w:color="auto" w:fill="FFFFFF" w:themeFill="background1"/>
              <w:tabs>
                <w:tab w:val="left" w:pos="612"/>
              </w:tabs>
              <w:rPr>
                <w:iCs/>
                <w:noProof w:val="0"/>
                <w:lang w:val="ro-MD" w:eastAsia="ru-RU"/>
              </w:rPr>
            </w:pPr>
            <w:r w:rsidRPr="009C19BC">
              <w:rPr>
                <w:bCs/>
                <w:iCs/>
                <w:sz w:val="22"/>
                <w:szCs w:val="22"/>
                <w:lang w:val="ro-MD" w:eastAsia="ru-RU"/>
              </w:rPr>
              <w:t>În termen de 5 zile de la data comunicării  rezultatelor procedurii de achiziție publică, ofertantul desemnat câștigător va prezenta autorității contractante și Agenției Achiziții Publice declaratia nominalizată</w:t>
            </w:r>
            <w:r w:rsidRPr="009C19BC">
              <w:rPr>
                <w:bCs/>
                <w:iCs/>
                <w:sz w:val="22"/>
                <w:szCs w:val="22"/>
                <w:lang w:eastAsia="ru-RU"/>
              </w:rPr>
              <w:t>.</w:t>
            </w:r>
          </w:p>
        </w:tc>
        <w:tc>
          <w:tcPr>
            <w:tcW w:w="1618" w:type="dxa"/>
            <w:vAlign w:val="center"/>
          </w:tcPr>
          <w:p w14:paraId="7CD29DB4" w14:textId="7EF2F810" w:rsidR="00012FFC" w:rsidRPr="00FF430B" w:rsidRDefault="00012FFC" w:rsidP="00012FFC">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bl>
    <w:p w14:paraId="04AF486D" w14:textId="71A7FCBE" w:rsidR="0015247E" w:rsidRPr="00FF430B" w:rsidRDefault="0015247E" w:rsidP="00450BB0">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w:t>
      </w:r>
      <w:r w:rsidRPr="00FF430B">
        <w:rPr>
          <w:lang w:val="ro-MD"/>
        </w:rPr>
        <w:t>,</w:t>
      </w:r>
      <w:r w:rsidR="00FE38A6" w:rsidRPr="00FF430B">
        <w:rPr>
          <w:lang w:val="ro-MD"/>
        </w:rPr>
        <w:t xml:space="preserve"> </w:t>
      </w:r>
      <w:r w:rsidRPr="00FF430B">
        <w:rPr>
          <w:b/>
          <w:noProof w:val="0"/>
          <w:lang w:val="ro-MD" w:eastAsia="ru-RU"/>
        </w:rPr>
        <w:t>cuantumul</w:t>
      </w:r>
      <w:r w:rsidR="009611FD">
        <w:rPr>
          <w:b/>
          <w:noProof w:val="0"/>
          <w:lang w:val="ro-MD" w:eastAsia="ru-RU"/>
        </w:rPr>
        <w:t xml:space="preserve"> de 2%</w:t>
      </w:r>
      <w:r w:rsidRPr="00FF430B">
        <w:rPr>
          <w:b/>
          <w:noProof w:val="0"/>
          <w:lang w:val="ro-MD" w:eastAsia="ru-RU"/>
        </w:rPr>
        <w:t>.</w:t>
      </w:r>
    </w:p>
    <w:p w14:paraId="537A3EA2" w14:textId="65E156F6" w:rsidR="0015247E" w:rsidRPr="00FF430B" w:rsidRDefault="00F6465C" w:rsidP="00450BB0">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611FD">
        <w:rPr>
          <w:b/>
          <w:noProof w:val="0"/>
          <w:lang w:val="ro-MD" w:eastAsia="ru-RU"/>
        </w:rPr>
        <w:t xml:space="preserve"> minim 5 ani</w:t>
      </w:r>
      <w:r w:rsidRPr="00FF430B">
        <w:rPr>
          <w:b/>
          <w:noProof w:val="0"/>
          <w:lang w:val="ro-MD" w:eastAsia="ru-RU"/>
        </w:rPr>
        <w:t>.</w:t>
      </w:r>
    </w:p>
    <w:p w14:paraId="13C1C02B" w14:textId="4E74573B" w:rsidR="00F6465C" w:rsidRPr="00FF430B" w:rsidRDefault="00F6465C" w:rsidP="00450BB0">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w:t>
      </w:r>
      <w:r w:rsidR="00FE38A6" w:rsidRPr="00FF430B">
        <w:rPr>
          <w:b/>
          <w:noProof w:val="0"/>
          <w:lang w:val="ro-MD" w:eastAsia="ru-RU"/>
        </w:rPr>
        <w:t xml:space="preserve"> </w:t>
      </w:r>
      <w:r w:rsidRPr="00FF430B">
        <w:rPr>
          <w:b/>
          <w:noProof w:val="0"/>
          <w:lang w:val="ro-MD" w:eastAsia="ru-RU"/>
        </w:rPr>
        <w:t>cuantumul</w:t>
      </w:r>
      <w:r w:rsidR="009611FD">
        <w:rPr>
          <w:b/>
          <w:noProof w:val="0"/>
          <w:lang w:val="ro-MD" w:eastAsia="ru-RU"/>
        </w:rPr>
        <w:t xml:space="preserve"> 15%</w:t>
      </w:r>
      <w:r w:rsidRPr="00FF430B">
        <w:rPr>
          <w:b/>
          <w:noProof w:val="0"/>
          <w:lang w:val="ro-MD" w:eastAsia="ru-RU"/>
        </w:rPr>
        <w:t>.</w:t>
      </w:r>
    </w:p>
    <w:p w14:paraId="0AF5FA01" w14:textId="464465EF" w:rsidR="00BE362C" w:rsidRPr="00FF430B" w:rsidRDefault="00BE362C" w:rsidP="00450BB0">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9611FD">
        <w:rPr>
          <w:b/>
          <w:noProof w:val="0"/>
          <w:lang w:val="ro-MD" w:eastAsia="ru-RU"/>
        </w:rPr>
        <w:t>nu este cazul</w:t>
      </w:r>
    </w:p>
    <w:p w14:paraId="1984BDAD" w14:textId="297CF732" w:rsidR="00BE362C" w:rsidRPr="00FF430B" w:rsidRDefault="00BE362C" w:rsidP="00450BB0">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Tehnici și instrumente specifice de atribuire (dacă este cazul specificați dacă se va utiliza acordul-cadru, sistemul dinamic de achiziție sau licitația </w:t>
      </w:r>
      <w:r w:rsidR="009611FD">
        <w:rPr>
          <w:b/>
          <w:noProof w:val="0"/>
          <w:lang w:val="ro-MD" w:eastAsia="ru-RU"/>
        </w:rPr>
        <w:t>electronică):</w:t>
      </w:r>
    </w:p>
    <w:p w14:paraId="146D4A00" w14:textId="224FEB46" w:rsidR="00BE362C" w:rsidRPr="00FF430B" w:rsidRDefault="00BE362C" w:rsidP="00450BB0">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r w:rsidR="009611FD">
        <w:rPr>
          <w:b/>
          <w:noProof w:val="0"/>
          <w:lang w:val="ro-MD" w:eastAsia="ru-RU"/>
        </w:rPr>
        <w:t>nu</w:t>
      </w:r>
    </w:p>
    <w:p w14:paraId="3FBCA5A9" w14:textId="10FA6131" w:rsidR="00EF4276" w:rsidRPr="00FF430B" w:rsidRDefault="00EF4276" w:rsidP="00450BB0">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w:t>
      </w:r>
      <w:bookmarkEnd w:id="45"/>
      <w:r w:rsidR="009611FD">
        <w:rPr>
          <w:b/>
          <w:noProof w:val="0"/>
          <w:lang w:val="ro-MD" w:eastAsia="ru-RU"/>
        </w:rPr>
        <w:t xml:space="preserve"> MDL</w:t>
      </w:r>
    </w:p>
    <w:p w14:paraId="5E4B31FA" w14:textId="081A5EED" w:rsidR="009611FD" w:rsidRPr="00007E0C" w:rsidRDefault="00BE362C" w:rsidP="00450BB0">
      <w:pPr>
        <w:pStyle w:val="a"/>
        <w:numPr>
          <w:ilvl w:val="0"/>
          <w:numId w:val="38"/>
        </w:numPr>
        <w:tabs>
          <w:tab w:val="right" w:pos="426"/>
        </w:tabs>
        <w:spacing w:before="120"/>
        <w:ind w:left="0" w:firstLine="0"/>
        <w:rPr>
          <w:b/>
          <w:lang w:val="ro-MD" w:eastAsia="ru-RU"/>
        </w:rPr>
      </w:pPr>
      <w:r w:rsidRPr="00FF430B">
        <w:rPr>
          <w:b/>
          <w:lang w:val="ro-MD" w:eastAsia="ru-RU"/>
        </w:rPr>
        <w:t xml:space="preserve">Criteriul de evaluare aplicat pentru </w:t>
      </w:r>
      <w:r w:rsidR="009D14A7" w:rsidRPr="00FF430B">
        <w:rPr>
          <w:b/>
          <w:lang w:val="ro-MD" w:eastAsia="ru-RU"/>
        </w:rPr>
        <w:t>atribuirea</w:t>
      </w:r>
      <w:r w:rsidR="00E706C1" w:rsidRPr="00FF430B">
        <w:rPr>
          <w:b/>
          <w:lang w:val="ro-MD" w:eastAsia="ru-RU"/>
        </w:rPr>
        <w:t xml:space="preserve"> </w:t>
      </w:r>
      <w:r w:rsidRPr="00FF430B">
        <w:rPr>
          <w:b/>
          <w:lang w:val="ro-MD" w:eastAsia="ru-RU"/>
        </w:rPr>
        <w:t>contractului</w:t>
      </w:r>
      <w:r w:rsidR="009611FD" w:rsidRPr="009611FD">
        <w:rPr>
          <w:b/>
          <w:color w:val="000000"/>
          <w:shd w:val="clear" w:color="auto" w:fill="FFFFFF"/>
        </w:rPr>
        <w:t xml:space="preserve"> </w:t>
      </w:r>
      <w:r w:rsidR="009611FD" w:rsidRPr="00007E0C">
        <w:rPr>
          <w:b/>
          <w:color w:val="000000"/>
          <w:shd w:val="clear" w:color="auto" w:fill="FFFFFF"/>
        </w:rPr>
        <w:t>cel mai bun raport calitate-preţ</w:t>
      </w:r>
    </w:p>
    <w:p w14:paraId="05C93CD5" w14:textId="77777777" w:rsidR="009611FD" w:rsidRPr="00F94B23" w:rsidRDefault="009611FD" w:rsidP="00450BB0">
      <w:pPr>
        <w:numPr>
          <w:ilvl w:val="0"/>
          <w:numId w:val="38"/>
        </w:numPr>
        <w:tabs>
          <w:tab w:val="right" w:pos="426"/>
        </w:tabs>
        <w:spacing w:before="120"/>
        <w:ind w:left="0" w:firstLine="0"/>
        <w:rPr>
          <w:b/>
          <w:noProof w:val="0"/>
          <w:lang w:val="ro-MD" w:eastAsia="ru-RU"/>
        </w:rPr>
      </w:pPr>
      <w:r w:rsidRPr="00F94B23">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694"/>
        <w:gridCol w:w="6574"/>
        <w:gridCol w:w="1748"/>
      </w:tblGrid>
      <w:tr w:rsidR="009611FD" w:rsidRPr="00EC30C2" w14:paraId="6B727E2C" w14:textId="77777777" w:rsidTr="000F2928">
        <w:tc>
          <w:tcPr>
            <w:tcW w:w="704" w:type="dxa"/>
            <w:shd w:val="clear" w:color="auto" w:fill="auto"/>
            <w:vAlign w:val="center"/>
          </w:tcPr>
          <w:p w14:paraId="142F7845" w14:textId="77777777" w:rsidR="009611FD" w:rsidRPr="00FF430B" w:rsidRDefault="009611FD" w:rsidP="000F2928">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Nr. d/o</w:t>
            </w:r>
          </w:p>
        </w:tc>
        <w:tc>
          <w:tcPr>
            <w:tcW w:w="6865" w:type="dxa"/>
            <w:shd w:val="clear" w:color="auto" w:fill="auto"/>
            <w:vAlign w:val="center"/>
          </w:tcPr>
          <w:p w14:paraId="7C25AE14" w14:textId="77777777" w:rsidR="009611FD" w:rsidRPr="00FF430B" w:rsidRDefault="009611FD" w:rsidP="000F2928">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Denumirea factorului de evaluare</w:t>
            </w:r>
          </w:p>
        </w:tc>
        <w:tc>
          <w:tcPr>
            <w:tcW w:w="1776" w:type="dxa"/>
            <w:shd w:val="clear" w:color="auto" w:fill="auto"/>
            <w:vAlign w:val="center"/>
          </w:tcPr>
          <w:p w14:paraId="4C942C40" w14:textId="77777777" w:rsidR="009611FD" w:rsidRPr="00FF430B" w:rsidRDefault="009611FD" w:rsidP="000F2928">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Ponderea%</w:t>
            </w:r>
          </w:p>
        </w:tc>
      </w:tr>
      <w:tr w:rsidR="009611FD" w:rsidRPr="00EC30C2" w14:paraId="7CD04362" w14:textId="77777777" w:rsidTr="000F2928">
        <w:tc>
          <w:tcPr>
            <w:tcW w:w="704" w:type="dxa"/>
            <w:shd w:val="clear" w:color="auto" w:fill="auto"/>
          </w:tcPr>
          <w:p w14:paraId="225F3F8B" w14:textId="77777777" w:rsidR="009611FD" w:rsidRPr="00FF430B" w:rsidRDefault="009611FD" w:rsidP="000F2928">
            <w:pPr>
              <w:shd w:val="clear" w:color="auto" w:fill="FFFFFF" w:themeFill="background1"/>
              <w:tabs>
                <w:tab w:val="left" w:pos="612"/>
              </w:tabs>
              <w:rPr>
                <w:iCs/>
                <w:noProof w:val="0"/>
                <w:lang w:val="ro-MD" w:eastAsia="ru-RU"/>
              </w:rPr>
            </w:pPr>
            <w:r>
              <w:rPr>
                <w:iCs/>
                <w:noProof w:val="0"/>
                <w:lang w:val="ro-MD" w:eastAsia="ru-RU"/>
              </w:rPr>
              <w:t>1</w:t>
            </w:r>
          </w:p>
        </w:tc>
        <w:tc>
          <w:tcPr>
            <w:tcW w:w="6865" w:type="dxa"/>
            <w:shd w:val="clear" w:color="auto" w:fill="auto"/>
          </w:tcPr>
          <w:p w14:paraId="3B157E27" w14:textId="77777777" w:rsidR="009611FD" w:rsidRPr="00FF430B" w:rsidRDefault="009611FD" w:rsidP="000F2928">
            <w:pPr>
              <w:shd w:val="clear" w:color="auto" w:fill="FFFFFF" w:themeFill="background1"/>
              <w:tabs>
                <w:tab w:val="left" w:pos="612"/>
              </w:tabs>
              <w:rPr>
                <w:iCs/>
                <w:noProof w:val="0"/>
                <w:lang w:val="ro-MD" w:eastAsia="ru-RU"/>
              </w:rPr>
            </w:pPr>
            <w:r w:rsidRPr="00AC705E">
              <w:rPr>
                <w:iCs/>
                <w:lang w:eastAsia="ru-RU"/>
              </w:rPr>
              <w:t>Prețul ofertei</w:t>
            </w:r>
          </w:p>
        </w:tc>
        <w:tc>
          <w:tcPr>
            <w:tcW w:w="1776" w:type="dxa"/>
            <w:shd w:val="clear" w:color="auto" w:fill="auto"/>
          </w:tcPr>
          <w:p w14:paraId="42958306" w14:textId="77777777" w:rsidR="009611FD" w:rsidRPr="00FF430B" w:rsidRDefault="009611FD" w:rsidP="000F2928">
            <w:pPr>
              <w:shd w:val="clear" w:color="auto" w:fill="FFFFFF" w:themeFill="background1"/>
              <w:tabs>
                <w:tab w:val="left" w:pos="612"/>
              </w:tabs>
              <w:rPr>
                <w:iCs/>
                <w:noProof w:val="0"/>
                <w:lang w:val="ro-MD" w:eastAsia="ru-RU"/>
              </w:rPr>
            </w:pPr>
            <w:r>
              <w:rPr>
                <w:iCs/>
                <w:noProof w:val="0"/>
                <w:lang w:val="ro-MD" w:eastAsia="ru-RU"/>
              </w:rPr>
              <w:t>80%</w:t>
            </w:r>
          </w:p>
        </w:tc>
      </w:tr>
      <w:tr w:rsidR="009611FD" w:rsidRPr="00EC30C2" w14:paraId="6BF1F21A" w14:textId="77777777" w:rsidTr="000F2928">
        <w:tc>
          <w:tcPr>
            <w:tcW w:w="704" w:type="dxa"/>
            <w:shd w:val="clear" w:color="auto" w:fill="auto"/>
          </w:tcPr>
          <w:p w14:paraId="5CB60E5F" w14:textId="77777777" w:rsidR="009611FD" w:rsidRPr="00FF430B" w:rsidRDefault="009611FD" w:rsidP="000F2928">
            <w:pPr>
              <w:shd w:val="clear" w:color="auto" w:fill="FFFFFF" w:themeFill="background1"/>
              <w:tabs>
                <w:tab w:val="left" w:pos="612"/>
              </w:tabs>
              <w:rPr>
                <w:iCs/>
                <w:noProof w:val="0"/>
                <w:lang w:val="ro-MD" w:eastAsia="ru-RU"/>
              </w:rPr>
            </w:pPr>
            <w:r>
              <w:rPr>
                <w:iCs/>
                <w:noProof w:val="0"/>
                <w:lang w:val="ro-MD" w:eastAsia="ru-RU"/>
              </w:rPr>
              <w:t>2</w:t>
            </w:r>
          </w:p>
        </w:tc>
        <w:tc>
          <w:tcPr>
            <w:tcW w:w="6865" w:type="dxa"/>
            <w:shd w:val="clear" w:color="auto" w:fill="auto"/>
          </w:tcPr>
          <w:p w14:paraId="4F523172" w14:textId="77777777" w:rsidR="009611FD" w:rsidRPr="00FF430B" w:rsidRDefault="009611FD" w:rsidP="000F2928">
            <w:pPr>
              <w:shd w:val="clear" w:color="auto" w:fill="FFFFFF" w:themeFill="background1"/>
              <w:tabs>
                <w:tab w:val="left" w:pos="612"/>
              </w:tabs>
              <w:rPr>
                <w:iCs/>
                <w:noProof w:val="0"/>
                <w:lang w:val="ro-MD" w:eastAsia="ru-RU"/>
              </w:rPr>
            </w:pPr>
            <w:r>
              <w:rPr>
                <w:shd w:val="clear" w:color="auto" w:fill="FFFFFF"/>
                <w:lang w:val="ro-MD"/>
              </w:rPr>
              <w:t>C</w:t>
            </w:r>
            <w:r w:rsidRPr="00AC705E">
              <w:rPr>
                <w:shd w:val="clear" w:color="auto" w:fill="FFFFFF"/>
                <w:lang w:val="ro-MD"/>
              </w:rPr>
              <w:t>ea mai scurtă perioadă de execuție</w:t>
            </w:r>
          </w:p>
        </w:tc>
        <w:tc>
          <w:tcPr>
            <w:tcW w:w="1776" w:type="dxa"/>
            <w:shd w:val="clear" w:color="auto" w:fill="auto"/>
          </w:tcPr>
          <w:p w14:paraId="1F3FC193" w14:textId="77777777" w:rsidR="009611FD" w:rsidRPr="00FF430B" w:rsidRDefault="009611FD" w:rsidP="000F2928">
            <w:pPr>
              <w:shd w:val="clear" w:color="auto" w:fill="FFFFFF" w:themeFill="background1"/>
              <w:tabs>
                <w:tab w:val="left" w:pos="612"/>
              </w:tabs>
              <w:rPr>
                <w:iCs/>
                <w:noProof w:val="0"/>
                <w:lang w:val="ro-MD" w:eastAsia="ru-RU"/>
              </w:rPr>
            </w:pPr>
            <w:r>
              <w:rPr>
                <w:iCs/>
                <w:noProof w:val="0"/>
                <w:lang w:val="ro-MD" w:eastAsia="ru-RU"/>
              </w:rPr>
              <w:t>15%</w:t>
            </w:r>
          </w:p>
        </w:tc>
      </w:tr>
      <w:tr w:rsidR="009611FD" w:rsidRPr="00EC30C2" w14:paraId="2327878A" w14:textId="77777777" w:rsidTr="000F2928">
        <w:tc>
          <w:tcPr>
            <w:tcW w:w="704" w:type="dxa"/>
            <w:shd w:val="clear" w:color="auto" w:fill="auto"/>
          </w:tcPr>
          <w:p w14:paraId="3BE1B726" w14:textId="77777777" w:rsidR="009611FD" w:rsidRDefault="009611FD" w:rsidP="000F2928">
            <w:pPr>
              <w:shd w:val="clear" w:color="auto" w:fill="FFFFFF" w:themeFill="background1"/>
              <w:tabs>
                <w:tab w:val="left" w:pos="612"/>
              </w:tabs>
              <w:rPr>
                <w:iCs/>
                <w:noProof w:val="0"/>
                <w:lang w:val="ro-MD" w:eastAsia="ru-RU"/>
              </w:rPr>
            </w:pPr>
            <w:r>
              <w:rPr>
                <w:iCs/>
                <w:noProof w:val="0"/>
                <w:lang w:val="ro-MD" w:eastAsia="ru-RU"/>
              </w:rPr>
              <w:t>3</w:t>
            </w:r>
          </w:p>
        </w:tc>
        <w:tc>
          <w:tcPr>
            <w:tcW w:w="6865" w:type="dxa"/>
            <w:shd w:val="clear" w:color="auto" w:fill="auto"/>
          </w:tcPr>
          <w:p w14:paraId="5D3BEF44" w14:textId="77777777" w:rsidR="009611FD" w:rsidRPr="00772EAE" w:rsidRDefault="009611FD" w:rsidP="000F2928">
            <w:pPr>
              <w:shd w:val="clear" w:color="auto" w:fill="FFFFFF" w:themeFill="background1"/>
              <w:tabs>
                <w:tab w:val="left" w:pos="612"/>
              </w:tabs>
              <w:rPr>
                <w:iCs/>
                <w:noProof w:val="0"/>
                <w:lang w:val="ro-MD" w:eastAsia="ru-RU"/>
              </w:rPr>
            </w:pPr>
            <w:r w:rsidRPr="00772EAE">
              <w:rPr>
                <w:color w:val="222222"/>
                <w:shd w:val="clear" w:color="auto" w:fill="FFFFFF"/>
              </w:rPr>
              <w:t>Termenul de garanție</w:t>
            </w:r>
          </w:p>
        </w:tc>
        <w:tc>
          <w:tcPr>
            <w:tcW w:w="1776" w:type="dxa"/>
            <w:shd w:val="clear" w:color="auto" w:fill="auto"/>
          </w:tcPr>
          <w:p w14:paraId="5F56E1F6" w14:textId="77777777" w:rsidR="009611FD" w:rsidRPr="00FF430B" w:rsidRDefault="009611FD" w:rsidP="000F2928">
            <w:pPr>
              <w:shd w:val="clear" w:color="auto" w:fill="FFFFFF" w:themeFill="background1"/>
              <w:tabs>
                <w:tab w:val="left" w:pos="612"/>
              </w:tabs>
              <w:rPr>
                <w:iCs/>
                <w:noProof w:val="0"/>
                <w:lang w:val="ro-MD" w:eastAsia="ru-RU"/>
              </w:rPr>
            </w:pPr>
            <w:r>
              <w:rPr>
                <w:iCs/>
                <w:noProof w:val="0"/>
                <w:lang w:val="ro-MD" w:eastAsia="ru-RU"/>
              </w:rPr>
              <w:t>5%</w:t>
            </w:r>
          </w:p>
        </w:tc>
      </w:tr>
    </w:tbl>
    <w:p w14:paraId="3E87858F" w14:textId="77777777" w:rsidR="009611FD" w:rsidRPr="00504825" w:rsidRDefault="009611FD" w:rsidP="009611FD">
      <w:pPr>
        <w:tabs>
          <w:tab w:val="right" w:pos="426"/>
        </w:tabs>
        <w:spacing w:before="120"/>
        <w:ind w:left="720"/>
        <w:contextualSpacing/>
        <w:jc w:val="both"/>
        <w:rPr>
          <w:b/>
          <w:shd w:val="clear" w:color="auto" w:fill="FFFFFF"/>
          <w:lang w:val="ro-MD"/>
        </w:rPr>
      </w:pPr>
    </w:p>
    <w:p w14:paraId="701BA347" w14:textId="77777777" w:rsidR="009611FD" w:rsidRPr="00AC705E" w:rsidRDefault="009611FD" w:rsidP="00450BB0">
      <w:pPr>
        <w:numPr>
          <w:ilvl w:val="0"/>
          <w:numId w:val="39"/>
        </w:numPr>
        <w:tabs>
          <w:tab w:val="right" w:pos="426"/>
        </w:tabs>
        <w:spacing w:before="120"/>
        <w:contextualSpacing/>
        <w:jc w:val="both"/>
        <w:rPr>
          <w:b/>
          <w:shd w:val="clear" w:color="auto" w:fill="FFFFFF"/>
          <w:lang w:val="ro-MD"/>
        </w:rPr>
      </w:pPr>
      <w:r w:rsidRPr="00AC705E">
        <w:rPr>
          <w:shd w:val="clear" w:color="auto" w:fill="FFFFFF"/>
          <w:lang w:val="ro-MD"/>
        </w:rPr>
        <w:t>Punctajul pentru factorul de evaluare</w:t>
      </w:r>
      <w:r w:rsidRPr="00AC705E">
        <w:rPr>
          <w:b/>
          <w:shd w:val="clear" w:color="auto" w:fill="FFFFFF"/>
          <w:lang w:val="ro-MD"/>
        </w:rPr>
        <w:t xml:space="preserve"> </w:t>
      </w:r>
      <w:r w:rsidRPr="00F751E1">
        <w:rPr>
          <w:b/>
          <w:u w:val="single"/>
          <w:shd w:val="clear" w:color="auto" w:fill="FFFFFF"/>
          <w:lang w:val="ro-MD"/>
        </w:rPr>
        <w:t>P</w:t>
      </w:r>
      <w:r w:rsidRPr="00AC705E">
        <w:rPr>
          <w:b/>
          <w:u w:val="single"/>
          <w:shd w:val="clear" w:color="auto" w:fill="FFFFFF"/>
          <w:lang w:val="ro-MD"/>
        </w:rPr>
        <w:t>rețul ofertei</w:t>
      </w:r>
      <w:r w:rsidRPr="00AC705E">
        <w:rPr>
          <w:shd w:val="clear" w:color="auto" w:fill="FFFFFF"/>
          <w:lang w:val="ro-MD"/>
        </w:rPr>
        <w:t xml:space="preserve"> se acordă astfel:</w:t>
      </w:r>
    </w:p>
    <w:p w14:paraId="6F53BCF2" w14:textId="77777777" w:rsidR="009611FD" w:rsidRPr="00AC705E" w:rsidRDefault="009611FD" w:rsidP="00450BB0">
      <w:pPr>
        <w:numPr>
          <w:ilvl w:val="0"/>
          <w:numId w:val="40"/>
        </w:numPr>
        <w:tabs>
          <w:tab w:val="right" w:pos="426"/>
        </w:tabs>
        <w:spacing w:before="120"/>
        <w:ind w:left="426"/>
        <w:contextualSpacing/>
        <w:jc w:val="both"/>
        <w:rPr>
          <w:b/>
          <w:shd w:val="clear" w:color="auto" w:fill="FFFFFF"/>
          <w:lang w:val="ro-MD"/>
        </w:rPr>
      </w:pPr>
      <w:r w:rsidRPr="00AC705E">
        <w:rPr>
          <w:shd w:val="clear" w:color="auto" w:fill="FFFFFF"/>
          <w:lang w:val="ro-MD"/>
        </w:rPr>
        <w:t>pentru cel mai scăzut dintre prețurile  ofertelor se acordă punctajul maxim alocat factorului de evaluare respectiv;</w:t>
      </w:r>
    </w:p>
    <w:p w14:paraId="7A848E51" w14:textId="77777777" w:rsidR="009611FD" w:rsidRPr="00AC705E" w:rsidRDefault="009611FD" w:rsidP="00450BB0">
      <w:pPr>
        <w:numPr>
          <w:ilvl w:val="0"/>
          <w:numId w:val="40"/>
        </w:numPr>
        <w:tabs>
          <w:tab w:val="right" w:pos="426"/>
        </w:tabs>
        <w:spacing w:before="120"/>
        <w:ind w:left="426"/>
        <w:contextualSpacing/>
        <w:jc w:val="both"/>
        <w:rPr>
          <w:b/>
          <w:shd w:val="clear" w:color="auto" w:fill="FFFFFF"/>
          <w:lang w:val="ro-MD"/>
        </w:rPr>
      </w:pPr>
      <w:r w:rsidRPr="00AC705E">
        <w:rPr>
          <w:shd w:val="clear" w:color="auto" w:fill="FFFFFF"/>
          <w:lang w:val="ro-MD"/>
        </w:rPr>
        <w:t>pentru alt preț decât cel prevăzut la lit. a) se acordă punctajul astfel:</w:t>
      </w:r>
    </w:p>
    <w:p w14:paraId="4A54A3C0" w14:textId="77777777" w:rsidR="009611FD" w:rsidRPr="00AC705E" w:rsidRDefault="009611FD" w:rsidP="009611FD">
      <w:pPr>
        <w:tabs>
          <w:tab w:val="right" w:pos="426"/>
          <w:tab w:val="left" w:pos="1134"/>
        </w:tabs>
        <w:spacing w:before="120"/>
        <w:ind w:left="1418" w:hanging="360"/>
        <w:jc w:val="both"/>
        <w:rPr>
          <w:b/>
          <w:shd w:val="clear" w:color="auto" w:fill="FFFFFF"/>
          <w:lang w:val="ro-MD"/>
        </w:rPr>
      </w:pPr>
      <w:r w:rsidRPr="00AC705E">
        <w:rPr>
          <w:b/>
          <w:shd w:val="clear" w:color="auto" w:fill="FFFFFF"/>
          <w:lang w:val="ro-MD"/>
        </w:rPr>
        <w:t>P (n) = (preț minim/preț (n) x punctajul maxim alocat).</w:t>
      </w:r>
    </w:p>
    <w:p w14:paraId="2C1ACD00" w14:textId="77777777" w:rsidR="009611FD" w:rsidRPr="00AC705E" w:rsidRDefault="009611FD" w:rsidP="00450BB0">
      <w:pPr>
        <w:numPr>
          <w:ilvl w:val="0"/>
          <w:numId w:val="39"/>
        </w:numPr>
        <w:tabs>
          <w:tab w:val="right" w:pos="426"/>
        </w:tabs>
        <w:spacing w:before="120"/>
        <w:ind w:hanging="294"/>
        <w:contextualSpacing/>
        <w:jc w:val="both"/>
        <w:rPr>
          <w:b/>
          <w:shd w:val="clear" w:color="auto" w:fill="FFFFFF"/>
          <w:lang w:val="ro-MD"/>
        </w:rPr>
      </w:pPr>
      <w:r w:rsidRPr="00AC705E">
        <w:rPr>
          <w:shd w:val="clear" w:color="auto" w:fill="FFFFFF"/>
          <w:lang w:val="ro-MD"/>
        </w:rPr>
        <w:t xml:space="preserve">Punctajul pentru factorul de evaluare </w:t>
      </w:r>
      <w:r w:rsidRPr="00AC705E">
        <w:rPr>
          <w:b/>
          <w:shd w:val="clear" w:color="auto" w:fill="FFFFFF"/>
          <w:lang w:val="ro-MD"/>
        </w:rPr>
        <w:t>„</w:t>
      </w:r>
      <w:r w:rsidRPr="00166468">
        <w:rPr>
          <w:b/>
          <w:shd w:val="clear" w:color="auto" w:fill="FFFFFF"/>
          <w:lang w:val="ro-MD"/>
        </w:rPr>
        <w:t xml:space="preserve">cea mai scurtă </w:t>
      </w:r>
      <w:r>
        <w:rPr>
          <w:b/>
          <w:shd w:val="clear" w:color="auto" w:fill="FFFFFF"/>
          <w:lang w:val="ro-MD"/>
        </w:rPr>
        <w:t>p</w:t>
      </w:r>
      <w:r w:rsidRPr="00166468">
        <w:rPr>
          <w:b/>
          <w:bCs/>
          <w:u w:val="single"/>
          <w:shd w:val="clear" w:color="auto" w:fill="FFFFFF"/>
          <w:lang w:val="ro-MD"/>
        </w:rPr>
        <w:t>erioadă de execuție</w:t>
      </w:r>
      <w:r w:rsidRPr="00AC705E">
        <w:rPr>
          <w:b/>
          <w:shd w:val="clear" w:color="auto" w:fill="FFFFFF"/>
          <w:lang w:val="ro-MD"/>
        </w:rPr>
        <w:t xml:space="preserve">” </w:t>
      </w:r>
      <w:r w:rsidRPr="00AC705E">
        <w:rPr>
          <w:shd w:val="clear" w:color="auto" w:fill="FFFFFF"/>
          <w:lang w:val="ro-MD"/>
        </w:rPr>
        <w:t>se acordă astfel:</w:t>
      </w:r>
    </w:p>
    <w:p w14:paraId="1B374115" w14:textId="77777777" w:rsidR="009611FD" w:rsidRPr="00AC705E" w:rsidRDefault="009611FD" w:rsidP="00450BB0">
      <w:pPr>
        <w:numPr>
          <w:ilvl w:val="0"/>
          <w:numId w:val="41"/>
        </w:numPr>
        <w:tabs>
          <w:tab w:val="right" w:pos="426"/>
        </w:tabs>
        <w:spacing w:before="120"/>
        <w:ind w:left="426"/>
        <w:contextualSpacing/>
        <w:jc w:val="both"/>
        <w:rPr>
          <w:b/>
          <w:shd w:val="clear" w:color="auto" w:fill="FFFFFF"/>
          <w:lang w:val="ro-MD"/>
        </w:rPr>
      </w:pPr>
      <w:r w:rsidRPr="00AC705E">
        <w:rPr>
          <w:shd w:val="clear" w:color="auto" w:fill="FFFFFF"/>
          <w:lang w:val="ro-MD"/>
        </w:rPr>
        <w:t xml:space="preserve">pentru cea mai scurtă </w:t>
      </w:r>
      <w:r>
        <w:rPr>
          <w:shd w:val="clear" w:color="auto" w:fill="FFFFFF"/>
          <w:lang w:val="ro-MD"/>
        </w:rPr>
        <w:t>P</w:t>
      </w:r>
      <w:r w:rsidRPr="00AC705E">
        <w:rPr>
          <w:b/>
          <w:bCs/>
          <w:u w:val="single"/>
          <w:shd w:val="clear" w:color="auto" w:fill="FFFFFF"/>
          <w:lang w:val="ro-MD"/>
        </w:rPr>
        <w:t>erioadă de execuție</w:t>
      </w:r>
      <w:r w:rsidRPr="00AC705E">
        <w:rPr>
          <w:shd w:val="clear" w:color="auto" w:fill="FFFFFF"/>
          <w:lang w:val="ro-MD"/>
        </w:rPr>
        <w:t xml:space="preserve"> se acordă punctajul maxim alocat factorului de evaluare respectiv;</w:t>
      </w:r>
    </w:p>
    <w:p w14:paraId="31C8926E" w14:textId="77777777" w:rsidR="009611FD" w:rsidRPr="001662D4" w:rsidRDefault="009611FD" w:rsidP="00450BB0">
      <w:pPr>
        <w:numPr>
          <w:ilvl w:val="0"/>
          <w:numId w:val="41"/>
        </w:numPr>
        <w:tabs>
          <w:tab w:val="right" w:pos="426"/>
        </w:tabs>
        <w:spacing w:before="120"/>
        <w:ind w:left="426"/>
        <w:contextualSpacing/>
        <w:jc w:val="both"/>
        <w:rPr>
          <w:b/>
          <w:shd w:val="clear" w:color="auto" w:fill="FFFFFF"/>
          <w:lang w:val="ro-MD"/>
        </w:rPr>
      </w:pPr>
      <w:r w:rsidRPr="00AC705E">
        <w:rPr>
          <w:shd w:val="clear" w:color="auto" w:fill="FFFFFF"/>
          <w:lang w:val="ro-MD"/>
        </w:rPr>
        <w:t>pentru altă de execuție decât cel prevăzut la lit. a) se acordă punctajul astfel:</w:t>
      </w:r>
      <w:r w:rsidRPr="001662D4">
        <w:t xml:space="preserve"> </w:t>
      </w:r>
    </w:p>
    <w:p w14:paraId="76A64A98" w14:textId="77777777" w:rsidR="009611FD" w:rsidRPr="00AC705E" w:rsidRDefault="009611FD" w:rsidP="009611FD">
      <w:pPr>
        <w:tabs>
          <w:tab w:val="right" w:pos="426"/>
          <w:tab w:val="left" w:pos="1134"/>
        </w:tabs>
        <w:spacing w:before="120"/>
        <w:ind w:left="1418" w:hanging="360"/>
        <w:jc w:val="both"/>
        <w:rPr>
          <w:b/>
          <w:shd w:val="clear" w:color="auto" w:fill="FFFFFF"/>
          <w:lang w:val="ro-MD"/>
        </w:rPr>
      </w:pPr>
      <w:r w:rsidRPr="00AC705E">
        <w:rPr>
          <w:b/>
          <w:shd w:val="clear" w:color="auto" w:fill="FFFFFF"/>
          <w:lang w:val="ro-MD"/>
        </w:rPr>
        <w:t>P(ex) = (perioada minimă/perioada maximă x punctajul maxim alocat).</w:t>
      </w:r>
    </w:p>
    <w:p w14:paraId="648891BE" w14:textId="77777777" w:rsidR="009611FD" w:rsidRPr="00166468" w:rsidRDefault="009611FD" w:rsidP="00450BB0">
      <w:pPr>
        <w:numPr>
          <w:ilvl w:val="0"/>
          <w:numId w:val="39"/>
        </w:numPr>
        <w:tabs>
          <w:tab w:val="right" w:pos="426"/>
        </w:tabs>
        <w:spacing w:before="120"/>
        <w:contextualSpacing/>
        <w:jc w:val="both"/>
        <w:rPr>
          <w:b/>
          <w:shd w:val="clear" w:color="auto" w:fill="FFFFFF"/>
          <w:lang w:val="ro-MD"/>
        </w:rPr>
      </w:pPr>
      <w:r w:rsidRPr="00AC705E">
        <w:rPr>
          <w:shd w:val="clear" w:color="auto" w:fill="FFFFFF"/>
          <w:lang w:val="ro-MD"/>
        </w:rPr>
        <w:t>Punctajul pentru factorul de evaluare</w:t>
      </w:r>
      <w:r>
        <w:rPr>
          <w:shd w:val="clear" w:color="auto" w:fill="FFFFFF"/>
          <w:lang w:val="ro-MD"/>
        </w:rPr>
        <w:t xml:space="preserve"> </w:t>
      </w:r>
      <w:r w:rsidRPr="00D4232C">
        <w:rPr>
          <w:b/>
          <w:bCs/>
          <w:u w:val="single"/>
          <w:shd w:val="clear" w:color="auto" w:fill="FFFFFF"/>
          <w:lang w:val="ro-MD"/>
        </w:rPr>
        <w:t>Termenul de garanție</w:t>
      </w:r>
      <w:r>
        <w:rPr>
          <w:shd w:val="clear" w:color="auto" w:fill="FFFFFF"/>
          <w:lang w:val="ro-MD"/>
        </w:rPr>
        <w:t xml:space="preserve">  se acordă astfel: </w:t>
      </w:r>
    </w:p>
    <w:p w14:paraId="664C0ED9" w14:textId="77777777" w:rsidR="009611FD" w:rsidRPr="00C839CE" w:rsidRDefault="009611FD" w:rsidP="009611FD">
      <w:pPr>
        <w:tabs>
          <w:tab w:val="right" w:pos="426"/>
        </w:tabs>
        <w:spacing w:before="120"/>
        <w:ind w:left="720"/>
        <w:contextualSpacing/>
        <w:jc w:val="both"/>
        <w:rPr>
          <w:b/>
          <w:shd w:val="clear" w:color="auto" w:fill="FFFFFF"/>
          <w:lang w:val="ro-MD"/>
        </w:rPr>
      </w:pPr>
      <w:r>
        <w:rPr>
          <w:shd w:val="clear" w:color="auto" w:fill="FFFFFF"/>
          <w:lang w:val="ro-MD"/>
        </w:rPr>
        <w:t xml:space="preserve">a). pentru ofertantul care propune cea mai mare perioadă de garanție se acordă punctajul maxim alocat factorului de evaluare respectiv; </w:t>
      </w:r>
    </w:p>
    <w:p w14:paraId="0EE27918" w14:textId="77777777" w:rsidR="009611FD" w:rsidRPr="00506BB8" w:rsidRDefault="009611FD" w:rsidP="009611FD">
      <w:pPr>
        <w:tabs>
          <w:tab w:val="right" w:pos="426"/>
        </w:tabs>
        <w:spacing w:before="120"/>
        <w:ind w:left="720"/>
        <w:contextualSpacing/>
        <w:jc w:val="both"/>
        <w:rPr>
          <w:b/>
          <w:shd w:val="clear" w:color="auto" w:fill="FFFFFF"/>
          <w:lang w:val="ro-MD"/>
        </w:rPr>
      </w:pPr>
      <w:r>
        <w:rPr>
          <w:shd w:val="clear" w:color="auto" w:fill="FFFFFF"/>
          <w:lang w:val="ro-MD"/>
        </w:rPr>
        <w:t xml:space="preserve">a).Pentru altă perioadă de garanție decăt cea prevăzută la litera a). Se acordă punctajul astfel </w:t>
      </w:r>
    </w:p>
    <w:p w14:paraId="214C5487" w14:textId="77777777" w:rsidR="009611FD" w:rsidRPr="00166468" w:rsidRDefault="009611FD" w:rsidP="00450BB0">
      <w:pPr>
        <w:pStyle w:val="a"/>
        <w:numPr>
          <w:ilvl w:val="0"/>
          <w:numId w:val="39"/>
        </w:numPr>
        <w:tabs>
          <w:tab w:val="right" w:pos="426"/>
        </w:tabs>
        <w:spacing w:before="120"/>
        <w:contextualSpacing/>
        <w:rPr>
          <w:b/>
          <w:shd w:val="clear" w:color="auto" w:fill="FFFFFF"/>
          <w:lang w:val="ro-MD"/>
        </w:rPr>
      </w:pPr>
      <w:r w:rsidRPr="00506BB8">
        <w:rPr>
          <w:b/>
          <w:shd w:val="clear" w:color="auto" w:fill="FFFFFF"/>
          <w:lang w:val="ro-MD"/>
        </w:rPr>
        <w:lastRenderedPageBreak/>
        <w:t>P(</w:t>
      </w:r>
      <w:r>
        <w:rPr>
          <w:b/>
          <w:shd w:val="clear" w:color="auto" w:fill="FFFFFF"/>
          <w:lang w:val="ro-MD"/>
        </w:rPr>
        <w:t>n</w:t>
      </w:r>
      <w:r w:rsidRPr="00506BB8">
        <w:rPr>
          <w:b/>
          <w:shd w:val="clear" w:color="auto" w:fill="FFFFFF"/>
          <w:lang w:val="ro-MD"/>
        </w:rPr>
        <w:t xml:space="preserve">) = (perioada minimă/perioada </w:t>
      </w:r>
      <w:r>
        <w:rPr>
          <w:b/>
          <w:shd w:val="clear" w:color="auto" w:fill="FFFFFF"/>
          <w:lang w:val="ro-MD"/>
        </w:rPr>
        <w:t>(n)</w:t>
      </w:r>
      <w:r w:rsidRPr="00506BB8">
        <w:rPr>
          <w:b/>
          <w:shd w:val="clear" w:color="auto" w:fill="FFFFFF"/>
          <w:lang w:val="ro-MD"/>
        </w:rPr>
        <w:t xml:space="preserve"> x punctajul maxim alocat).</w:t>
      </w:r>
    </w:p>
    <w:p w14:paraId="08538B79" w14:textId="77777777" w:rsidR="009611FD" w:rsidRDefault="009611FD" w:rsidP="00450BB0">
      <w:pPr>
        <w:numPr>
          <w:ilvl w:val="0"/>
          <w:numId w:val="39"/>
        </w:numPr>
        <w:tabs>
          <w:tab w:val="right" w:pos="426"/>
        </w:tabs>
        <w:spacing w:before="120"/>
        <w:ind w:left="426" w:hanging="66"/>
        <w:contextualSpacing/>
        <w:jc w:val="both"/>
        <w:rPr>
          <w:b/>
          <w:shd w:val="clear" w:color="auto" w:fill="FFFFFF"/>
          <w:lang w:val="ro-MD"/>
        </w:rPr>
      </w:pPr>
      <w:r w:rsidRPr="00AC705E">
        <w:rPr>
          <w:b/>
          <w:shd w:val="clear" w:color="auto" w:fill="FFFFFF"/>
          <w:lang w:val="ro-MD"/>
        </w:rPr>
        <w:t>Punctajul total se calculează = (nr. de puncte obținute la poz. 1 + nr. de puncte obținute  la poz. 2 + nr. de puncte la poz. 3).</w:t>
      </w:r>
    </w:p>
    <w:p w14:paraId="75C232E2" w14:textId="38E445C8" w:rsidR="00BE362C" w:rsidRPr="009611FD" w:rsidRDefault="00BE362C" w:rsidP="00450BB0">
      <w:pPr>
        <w:numPr>
          <w:ilvl w:val="0"/>
          <w:numId w:val="24"/>
        </w:numPr>
        <w:shd w:val="clear" w:color="auto" w:fill="FFFFFF" w:themeFill="background1"/>
        <w:tabs>
          <w:tab w:val="right" w:pos="426"/>
        </w:tabs>
        <w:spacing w:before="120"/>
        <w:rPr>
          <w:b/>
          <w:noProof w:val="0"/>
          <w:lang w:val="ro-MD" w:eastAsia="ru-RU"/>
        </w:rPr>
      </w:pPr>
      <w:r w:rsidRPr="009611FD">
        <w:rPr>
          <w:b/>
          <w:noProof w:val="0"/>
          <w:lang w:val="ro-MD" w:eastAsia="ru-RU"/>
        </w:rPr>
        <w:t>Termenul limită de depunere/deschidere a ofertelor:</w:t>
      </w:r>
      <w:r w:rsidR="00EF4276" w:rsidRPr="009611FD">
        <w:rPr>
          <w:b/>
          <w:noProof w:val="0"/>
          <w:lang w:val="ro-MD" w:eastAsia="ru-RU"/>
        </w:rPr>
        <w:t xml:space="preserve"> SIA RSAP </w:t>
      </w:r>
    </w:p>
    <w:p w14:paraId="3626F6C6" w14:textId="77777777" w:rsidR="00BE362C" w:rsidRPr="00FF430B" w:rsidRDefault="00BE362C" w:rsidP="00450BB0">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1B454266" w:rsidR="00BE362C" w:rsidRPr="00FF430B" w:rsidRDefault="00BE362C" w:rsidP="00450BB0">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9611FD">
        <w:rPr>
          <w:b/>
          <w:noProof w:val="0"/>
          <w:lang w:val="ro-MD" w:eastAsia="ru-RU"/>
        </w:rPr>
        <w:t>60 zile</w:t>
      </w:r>
    </w:p>
    <w:p w14:paraId="07786034" w14:textId="77777777" w:rsidR="009611FD" w:rsidRPr="009611FD" w:rsidRDefault="00BE362C" w:rsidP="00450BB0">
      <w:pPr>
        <w:numPr>
          <w:ilvl w:val="0"/>
          <w:numId w:val="24"/>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Locul deschiderii ofertelor: </w:t>
      </w:r>
      <w:r w:rsidR="009611FD" w:rsidRPr="009611FD">
        <w:rPr>
          <w:b/>
          <w:noProof w:val="0"/>
          <w:lang w:val="ro-MD" w:eastAsia="ru-RU"/>
        </w:rPr>
        <w:t xml:space="preserve">SIA RSAP </w:t>
      </w:r>
    </w:p>
    <w:p w14:paraId="75C39C79" w14:textId="1DD7D7DF" w:rsidR="00BE362C" w:rsidRPr="00FF430B" w:rsidRDefault="00BE362C" w:rsidP="00450BB0">
      <w:pPr>
        <w:numPr>
          <w:ilvl w:val="0"/>
          <w:numId w:val="23"/>
        </w:numPr>
        <w:tabs>
          <w:tab w:val="right" w:pos="426"/>
        </w:tabs>
        <w:spacing w:before="120"/>
        <w:ind w:left="0" w:firstLine="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450BB0">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32B1F36D" w:rsidR="00BE362C" w:rsidRPr="00FF430B" w:rsidRDefault="00BE362C" w:rsidP="00450BB0">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sidR="009611FD">
        <w:rPr>
          <w:b/>
          <w:noProof w:val="0"/>
          <w:lang w:val="ro-MD" w:eastAsia="ru-RU"/>
        </w:rPr>
        <w:t>romînă</w:t>
      </w:r>
    </w:p>
    <w:p w14:paraId="02FF4B48" w14:textId="06D27197" w:rsidR="00BE362C" w:rsidRPr="00FF430B" w:rsidRDefault="00BE362C" w:rsidP="00450BB0">
      <w:pPr>
        <w:numPr>
          <w:ilvl w:val="0"/>
          <w:numId w:val="2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sidR="009611FD">
        <w:rPr>
          <w:b/>
          <w:noProof w:val="0"/>
          <w:lang w:val="ro-MD" w:eastAsia="ru-RU"/>
        </w:rPr>
        <w:t>nu</w:t>
      </w:r>
    </w:p>
    <w:p w14:paraId="16F7BF55" w14:textId="77777777" w:rsidR="00BE362C" w:rsidRPr="00FF430B" w:rsidRDefault="00BE362C" w:rsidP="00450BB0">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3646EDEB" w:rsidR="00BE362C" w:rsidRPr="00FF430B" w:rsidRDefault="00BE362C" w:rsidP="00450BB0">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w:t>
      </w:r>
      <w:r w:rsidR="009611FD">
        <w:rPr>
          <w:b/>
          <w:noProof w:val="0"/>
          <w:lang w:val="ro-MD" w:eastAsia="ru-RU"/>
        </w:rPr>
        <w:t>nu</w:t>
      </w:r>
    </w:p>
    <w:p w14:paraId="0A3E25DE" w14:textId="0F22FDEC" w:rsidR="00BE362C" w:rsidRPr="00FF430B" w:rsidRDefault="00BE362C" w:rsidP="00450BB0">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009611FD">
        <w:rPr>
          <w:b/>
          <w:noProof w:val="0"/>
          <w:shd w:val="clear" w:color="auto" w:fill="FFFFFF" w:themeFill="background1"/>
          <w:lang w:val="ro-MD" w:eastAsia="ru-RU"/>
        </w:rPr>
        <w:t>nu este cazul</w:t>
      </w:r>
    </w:p>
    <w:p w14:paraId="0D3F5FE9" w14:textId="487C571B" w:rsidR="00BE362C" w:rsidRPr="00FF430B" w:rsidRDefault="00BE362C" w:rsidP="00450BB0">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w:t>
      </w:r>
      <w:r w:rsidR="009611FD">
        <w:rPr>
          <w:b/>
          <w:noProof w:val="0"/>
          <w:shd w:val="clear" w:color="auto" w:fill="FFFFFF" w:themeFill="background1"/>
          <w:lang w:val="ro-MD" w:eastAsia="ru-RU"/>
        </w:rPr>
        <w:t>02.02.2026</w:t>
      </w:r>
    </w:p>
    <w:p w14:paraId="534F3234" w14:textId="64548F4B" w:rsidR="00BE362C" w:rsidRPr="00FF430B" w:rsidRDefault="00BE362C" w:rsidP="00450BB0">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w:t>
      </w:r>
      <w:r w:rsidR="009611FD">
        <w:rPr>
          <w:b/>
          <w:noProof w:val="0"/>
          <w:shd w:val="clear" w:color="auto" w:fill="FFFFFF" w:themeFill="background1"/>
          <w:lang w:val="ro-MD" w:eastAsia="ru-RU"/>
        </w:rPr>
        <w:t>03.02.2026</w:t>
      </w:r>
    </w:p>
    <w:p w14:paraId="2045D673" w14:textId="77777777" w:rsidR="00BE362C" w:rsidRPr="00FF430B" w:rsidRDefault="00BE362C" w:rsidP="00450BB0">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78"/>
        <w:gridCol w:w="3593"/>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4BFCB32D" w14:textId="6F5C2FAE" w:rsidR="00BE362C" w:rsidRPr="00FF430B" w:rsidRDefault="00BE362C" w:rsidP="00450BB0">
      <w:pPr>
        <w:numPr>
          <w:ilvl w:val="0"/>
          <w:numId w:val="2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9611FD">
        <w:rPr>
          <w:b/>
          <w:noProof w:val="0"/>
          <w:lang w:val="ro-MD" w:eastAsia="ru-RU"/>
        </w:rPr>
        <w:t>nu</w:t>
      </w:r>
    </w:p>
    <w:p w14:paraId="387292F9" w14:textId="1C805DB3" w:rsidR="00BE362C" w:rsidRPr="00FF430B" w:rsidRDefault="00BE362C" w:rsidP="00450BB0">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009611FD" w:rsidRPr="00AC61D8">
        <w:rPr>
          <w:lang w:val="ro-MD"/>
        </w:rPr>
        <w:t xml:space="preserve">Având în vedere că clădirile administrative sunt obiective cu regim special de acces, iar lucrările se vor desfășura într-un astfel de obiect, conform prevederilor </w:t>
      </w:r>
      <w:r w:rsidR="009611FD" w:rsidRPr="00AC61D8">
        <w:rPr>
          <w:i/>
          <w:lang w:val="ro-MD"/>
        </w:rPr>
        <w:t>Legii nr. 245 din 27.11.2008, art. 7, pct. 4, lit. c</w:t>
      </w:r>
      <w:r w:rsidR="009611FD" w:rsidRPr="00AC61D8">
        <w:rPr>
          <w:lang w:val="ro-MD"/>
        </w:rPr>
        <w:t xml:space="preserve">, operatorii economici implicați în procedurile de achiziție vor fi supuși procedurii de verificare și de acordare a accesului la informațiile clasificate. În acest context, procesul verbal de vizită la obiectul lucrărilor este </w:t>
      </w:r>
      <w:r w:rsidR="009611FD" w:rsidRPr="00AC61D8">
        <w:rPr>
          <w:lang w:val="ro-MD"/>
        </w:rPr>
        <w:lastRenderedPageBreak/>
        <w:t>inclus în documentație, pentru a demonstra respectarea procedurilor de securitate și a regimului special de acces.</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24B341" w14:textId="77777777" w:rsidR="009611FD" w:rsidRDefault="009611FD">
      <w:pPr>
        <w:spacing w:after="160" w:line="259" w:lineRule="auto"/>
        <w:rPr>
          <w:noProof w:val="0"/>
          <w:lang w:val="ro-MD"/>
        </w:rPr>
      </w:pPr>
      <w:r>
        <w:rPr>
          <w:noProof w:val="0"/>
          <w:lang w:val="ro-MD"/>
        </w:rPr>
        <w:br w:type="page"/>
      </w:r>
    </w:p>
    <w:p w14:paraId="7E860AEC" w14:textId="039765B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450BB0">
      <w:pPr>
        <w:pStyle w:val="a"/>
        <w:numPr>
          <w:ilvl w:val="0"/>
          <w:numId w:val="28"/>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450BB0">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450BB0">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450BB0">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450BB0">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450BB0">
      <w:pPr>
        <w:numPr>
          <w:ilvl w:val="0"/>
          <w:numId w:val="2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450BB0">
      <w:pPr>
        <w:numPr>
          <w:ilvl w:val="0"/>
          <w:numId w:val="2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450BB0">
      <w:pPr>
        <w:numPr>
          <w:ilvl w:val="0"/>
          <w:numId w:val="28"/>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450BB0">
      <w:pPr>
        <w:numPr>
          <w:ilvl w:val="0"/>
          <w:numId w:val="28"/>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450BB0">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450BB0">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450BB0">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lastRenderedPageBreak/>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450BB0">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450BB0">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450BB0">
      <w:pPr>
        <w:numPr>
          <w:ilvl w:val="0"/>
          <w:numId w:val="24"/>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450BB0">
      <w:pPr>
        <w:numPr>
          <w:ilvl w:val="0"/>
          <w:numId w:val="24"/>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450BB0">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450BB0">
      <w:pPr>
        <w:numPr>
          <w:ilvl w:val="0"/>
          <w:numId w:val="28"/>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450BB0">
      <w:pPr>
        <w:numPr>
          <w:ilvl w:val="0"/>
          <w:numId w:val="28"/>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450BB0">
      <w:pPr>
        <w:numPr>
          <w:ilvl w:val="0"/>
          <w:numId w:val="2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450BB0">
      <w:pPr>
        <w:numPr>
          <w:ilvl w:val="0"/>
          <w:numId w:val="2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450BB0">
      <w:pPr>
        <w:numPr>
          <w:ilvl w:val="0"/>
          <w:numId w:val="28"/>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450BB0">
      <w:pPr>
        <w:numPr>
          <w:ilvl w:val="0"/>
          <w:numId w:val="28"/>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450BB0">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450BB0">
      <w:pPr>
        <w:numPr>
          <w:ilvl w:val="0"/>
          <w:numId w:val="25"/>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lastRenderedPageBreak/>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450BB0">
      <w:pPr>
        <w:numPr>
          <w:ilvl w:val="0"/>
          <w:numId w:val="25"/>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450BB0">
      <w:pPr>
        <w:numPr>
          <w:ilvl w:val="0"/>
          <w:numId w:val="25"/>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lastRenderedPageBreak/>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lastRenderedPageBreak/>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5"/>
        <w:gridCol w:w="2977"/>
        <w:gridCol w:w="1271"/>
        <w:gridCol w:w="1363"/>
        <w:gridCol w:w="1521"/>
        <w:gridCol w:w="1329"/>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450BB0">
      <w:pPr>
        <w:numPr>
          <w:ilvl w:val="0"/>
          <w:numId w:val="25"/>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450BB0">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081"/>
        <w:gridCol w:w="393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lastRenderedPageBreak/>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450BB0">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080"/>
        <w:gridCol w:w="3936"/>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450BB0">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071"/>
        <w:gridCol w:w="3945"/>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450BB0">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512"/>
        <w:gridCol w:w="4504"/>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lastRenderedPageBreak/>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450BB0">
      <w:pPr>
        <w:numPr>
          <w:ilvl w:val="0"/>
          <w:numId w:val="26"/>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450BB0">
      <w:pPr>
        <w:numPr>
          <w:ilvl w:val="0"/>
          <w:numId w:val="26"/>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450BB0">
      <w:pPr>
        <w:numPr>
          <w:ilvl w:val="0"/>
          <w:numId w:val="26"/>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06"/>
        <w:gridCol w:w="1628"/>
        <w:gridCol w:w="1546"/>
        <w:gridCol w:w="2012"/>
        <w:gridCol w:w="1824"/>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lastRenderedPageBreak/>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lastRenderedPageBreak/>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lastRenderedPageBreak/>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lastRenderedPageBreak/>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lastRenderedPageBreak/>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toate resursele financiare necesare pentru îndeplinirea integrală şi la </w:t>
      </w:r>
      <w:r w:rsidRPr="00FF430B">
        <w:rPr>
          <w:lang w:val="ro-MD"/>
        </w:rPr>
        <w:lastRenderedPageBreak/>
        <w:t>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lastRenderedPageBreak/>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450BB0">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lastRenderedPageBreak/>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9611FD" w:rsidRDefault="000C5DFB" w:rsidP="000C5DFB">
      <w:pPr>
        <w:jc w:val="right"/>
        <w:rPr>
          <w:noProof w:val="0"/>
          <w:sz w:val="20"/>
          <w:szCs w:val="20"/>
          <w:lang w:val="ro-MD"/>
        </w:rPr>
      </w:pPr>
      <w:r w:rsidRPr="009611FD">
        <w:rPr>
          <w:noProof w:val="0"/>
          <w:sz w:val="20"/>
          <w:szCs w:val="20"/>
          <w:lang w:val="ro-MD"/>
        </w:rPr>
        <w:t>Anexa nr.</w:t>
      </w:r>
      <w:r w:rsidR="00FF5CB2" w:rsidRPr="009611FD">
        <w:rPr>
          <w:noProof w:val="0"/>
          <w:sz w:val="20"/>
          <w:szCs w:val="20"/>
          <w:lang w:val="ro-MD"/>
        </w:rPr>
        <w:t xml:space="preserve"> </w:t>
      </w:r>
      <w:r w:rsidR="00D8130E" w:rsidRPr="009611FD">
        <w:rPr>
          <w:noProof w:val="0"/>
          <w:sz w:val="20"/>
          <w:szCs w:val="20"/>
          <w:lang w:val="ro-MD"/>
        </w:rPr>
        <w:t>23</w:t>
      </w:r>
    </w:p>
    <w:p w14:paraId="4881E534" w14:textId="6272233C" w:rsidR="000C5DFB" w:rsidRPr="009611FD" w:rsidRDefault="000C5DFB" w:rsidP="000C5DFB">
      <w:pPr>
        <w:jc w:val="right"/>
        <w:rPr>
          <w:noProof w:val="0"/>
          <w:sz w:val="20"/>
          <w:szCs w:val="20"/>
          <w:lang w:val="ro-MD"/>
        </w:rPr>
      </w:pPr>
      <w:r w:rsidRPr="009611FD">
        <w:rPr>
          <w:noProof w:val="0"/>
          <w:sz w:val="20"/>
          <w:szCs w:val="20"/>
          <w:lang w:val="ro-MD"/>
        </w:rPr>
        <w:t xml:space="preserve">la </w:t>
      </w:r>
      <w:r w:rsidR="009E719D" w:rsidRPr="009611FD">
        <w:rPr>
          <w:noProof w:val="0"/>
          <w:sz w:val="20"/>
          <w:szCs w:val="20"/>
          <w:lang w:val="ro-MD"/>
        </w:rPr>
        <w:t>D</w:t>
      </w:r>
      <w:r w:rsidRPr="009611FD">
        <w:rPr>
          <w:noProof w:val="0"/>
          <w:sz w:val="20"/>
          <w:szCs w:val="20"/>
          <w:lang w:val="ro-MD"/>
        </w:rPr>
        <w:t>ocumentația standard nr.</w:t>
      </w:r>
      <w:r w:rsidR="009611FD" w:rsidRPr="009611FD">
        <w:rPr>
          <w:noProof w:val="0"/>
          <w:sz w:val="20"/>
          <w:szCs w:val="20"/>
          <w:lang w:val="ro-MD"/>
        </w:rPr>
        <w:t>115</w:t>
      </w:r>
    </w:p>
    <w:p w14:paraId="3A42D009" w14:textId="1644169B" w:rsidR="000C5DFB" w:rsidRPr="00FF430B" w:rsidRDefault="000C5DFB" w:rsidP="000C5DFB">
      <w:pPr>
        <w:jc w:val="right"/>
        <w:rPr>
          <w:noProof w:val="0"/>
          <w:lang w:val="ro-MD"/>
        </w:rPr>
      </w:pPr>
      <w:r w:rsidRPr="009611FD">
        <w:rPr>
          <w:noProof w:val="0"/>
          <w:sz w:val="20"/>
          <w:szCs w:val="20"/>
          <w:lang w:val="ro-MD"/>
        </w:rPr>
        <w:t xml:space="preserve">din </w:t>
      </w:r>
      <w:r w:rsidR="009611FD" w:rsidRPr="009611FD">
        <w:rPr>
          <w:noProof w:val="0"/>
          <w:sz w:val="20"/>
          <w:szCs w:val="20"/>
          <w:lang w:val="ro-MD"/>
        </w:rPr>
        <w:t>15.09.</w:t>
      </w:r>
      <w:r w:rsidRPr="009611FD">
        <w:rPr>
          <w:noProof w:val="0"/>
          <w:sz w:val="20"/>
          <w:szCs w:val="20"/>
          <w:lang w:val="ro-MD"/>
        </w:rPr>
        <w:t>20</w:t>
      </w:r>
      <w:r w:rsidR="009611FD" w:rsidRPr="009611FD">
        <w:rPr>
          <w:noProof w:val="0"/>
          <w:sz w:val="20"/>
          <w:szCs w:val="20"/>
          <w:lang w:val="ro-MD"/>
        </w:rPr>
        <w:t>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15C67ED" w14:textId="77777777" w:rsidR="005D19D7" w:rsidRPr="00746FBD" w:rsidRDefault="005D19D7" w:rsidP="005D19D7">
      <w:pPr>
        <w:jc w:val="right"/>
        <w:rPr>
          <w:noProof w:val="0"/>
          <w:sz w:val="18"/>
          <w:szCs w:val="18"/>
          <w:lang w:val="ro-MD"/>
        </w:rPr>
      </w:pPr>
      <w:r w:rsidRPr="00746FBD">
        <w:rPr>
          <w:noProof w:val="0"/>
          <w:sz w:val="18"/>
          <w:szCs w:val="18"/>
          <w:lang w:val="ro-MD"/>
        </w:rPr>
        <w:t>Anexa nr. 23</w:t>
      </w:r>
    </w:p>
    <w:p w14:paraId="410BCD22" w14:textId="77777777" w:rsidR="005D19D7" w:rsidRPr="00746FBD" w:rsidRDefault="005D19D7" w:rsidP="005D19D7">
      <w:pPr>
        <w:jc w:val="right"/>
        <w:rPr>
          <w:noProof w:val="0"/>
          <w:sz w:val="18"/>
          <w:szCs w:val="18"/>
          <w:lang w:val="ro-MD"/>
        </w:rPr>
      </w:pPr>
      <w:r w:rsidRPr="00746FBD">
        <w:rPr>
          <w:noProof w:val="0"/>
          <w:sz w:val="18"/>
          <w:szCs w:val="18"/>
          <w:lang w:val="ro-MD"/>
        </w:rPr>
        <w:t>la Documentația standard nr.115</w:t>
      </w:r>
    </w:p>
    <w:p w14:paraId="7CC9699D" w14:textId="77777777" w:rsidR="005D19D7" w:rsidRPr="00746FBD" w:rsidRDefault="005D19D7" w:rsidP="005D19D7">
      <w:pPr>
        <w:jc w:val="right"/>
        <w:rPr>
          <w:noProof w:val="0"/>
          <w:sz w:val="18"/>
          <w:szCs w:val="18"/>
          <w:lang w:val="ro-MD"/>
        </w:rPr>
      </w:pPr>
      <w:r w:rsidRPr="00746FBD">
        <w:rPr>
          <w:noProof w:val="0"/>
          <w:sz w:val="18"/>
          <w:szCs w:val="18"/>
          <w:lang w:val="ro-MD"/>
        </w:rPr>
        <w:t>din 15.09.2021</w:t>
      </w:r>
    </w:p>
    <w:p w14:paraId="55E5AB30" w14:textId="77777777" w:rsidR="005D19D7" w:rsidRPr="00FF430B" w:rsidRDefault="005D19D7" w:rsidP="005D19D7">
      <w:pPr>
        <w:tabs>
          <w:tab w:val="left" w:leader="underscore" w:pos="6465"/>
          <w:tab w:val="right" w:leader="underscore" w:pos="9777"/>
        </w:tabs>
        <w:spacing w:line="302" w:lineRule="auto"/>
        <w:rPr>
          <w:rFonts w:eastAsia="PMingLiU"/>
          <w:lang w:val="ro-MD" w:eastAsia="zh-CN"/>
        </w:rPr>
      </w:pPr>
    </w:p>
    <w:p w14:paraId="66E533B7" w14:textId="77777777" w:rsidR="005D19D7" w:rsidRPr="00746FBD" w:rsidRDefault="005D19D7" w:rsidP="005D19D7">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746FBD">
        <w:rPr>
          <w:rFonts w:ascii="Times New Roman" w:hAnsi="Times New Roman" w:cs="Times New Roman"/>
          <w:bCs w:val="0"/>
          <w:color w:val="auto"/>
          <w:sz w:val="24"/>
          <w:szCs w:val="24"/>
          <w:lang w:val="ro-MD"/>
        </w:rPr>
        <w:t>CAIET DE SARCINI</w:t>
      </w:r>
      <w:bookmarkEnd w:id="61"/>
    </w:p>
    <w:p w14:paraId="01FDE72D" w14:textId="77777777" w:rsidR="005D19D7" w:rsidRPr="00746FBD" w:rsidRDefault="005D19D7" w:rsidP="005D19D7">
      <w:pPr>
        <w:pStyle w:val="2"/>
        <w:spacing w:before="0"/>
        <w:jc w:val="center"/>
        <w:rPr>
          <w:rFonts w:ascii="Times New Roman" w:hAnsi="Times New Roman" w:cs="Times New Roman"/>
          <w:bCs w:val="0"/>
          <w:color w:val="auto"/>
          <w:sz w:val="24"/>
          <w:szCs w:val="24"/>
          <w:lang w:val="ro-MD"/>
        </w:rPr>
      </w:pPr>
      <w:r w:rsidRPr="00746FBD">
        <w:rPr>
          <w:rFonts w:ascii="Times New Roman" w:hAnsi="Times New Roman" w:cs="Times New Roman"/>
          <w:bCs w:val="0"/>
          <w:color w:val="auto"/>
          <w:sz w:val="24"/>
          <w:szCs w:val="24"/>
          <w:lang w:val="ro-MD"/>
        </w:rPr>
        <w:t xml:space="preserve"> </w:t>
      </w:r>
    </w:p>
    <w:p w14:paraId="049A47D9" w14:textId="77777777" w:rsidR="005D19D7" w:rsidRPr="00746FBD" w:rsidRDefault="005D19D7" w:rsidP="005D19D7">
      <w:pPr>
        <w:pStyle w:val="2"/>
        <w:spacing w:before="0"/>
        <w:jc w:val="center"/>
        <w:rPr>
          <w:rFonts w:ascii="Times New Roman" w:hAnsi="Times New Roman" w:cs="Times New Roman"/>
          <w:bCs w:val="0"/>
          <w:color w:val="auto"/>
          <w:sz w:val="24"/>
          <w:szCs w:val="24"/>
          <w:lang w:val="ro-MD"/>
        </w:rPr>
      </w:pPr>
      <w:r w:rsidRPr="00746FBD">
        <w:rPr>
          <w:rFonts w:ascii="Times New Roman" w:hAnsi="Times New Roman" w:cs="Times New Roman"/>
          <w:color w:val="auto"/>
          <w:sz w:val="24"/>
          <w:szCs w:val="24"/>
          <w:lang w:val="ro-MD"/>
        </w:rPr>
        <w:t>FORMULARUL DE DEVIZ NR.1 – LISTA CU CANTITĂȚILE DE LUCRĂRI</w:t>
      </w:r>
      <w:bookmarkEnd w:id="62"/>
    </w:p>
    <w:p w14:paraId="2DC3008A" w14:textId="77777777" w:rsidR="005D19D7" w:rsidRPr="00746FBD" w:rsidRDefault="005D19D7" w:rsidP="005D19D7">
      <w:pPr>
        <w:pStyle w:val="2"/>
        <w:spacing w:before="0"/>
        <w:jc w:val="center"/>
        <w:rPr>
          <w:rFonts w:ascii="Times New Roman" w:hAnsi="Times New Roman" w:cs="Times New Roman"/>
          <w:bCs w:val="0"/>
          <w:i/>
          <w:color w:val="auto"/>
          <w:sz w:val="24"/>
          <w:szCs w:val="24"/>
          <w:lang w:val="ro-MD"/>
        </w:rPr>
      </w:pPr>
    </w:p>
    <w:p w14:paraId="2CF87B27" w14:textId="77777777" w:rsidR="005D19D7" w:rsidRPr="003A607B" w:rsidRDefault="005D19D7" w:rsidP="005D19D7">
      <w:pPr>
        <w:pStyle w:val="aff3"/>
        <w:jc w:val="center"/>
        <w:rPr>
          <w:rFonts w:ascii="Times New Roman" w:hAnsi="Times New Roman" w:cs="Times New Roman"/>
          <w:b/>
          <w:sz w:val="24"/>
          <w:szCs w:val="24"/>
          <w:lang w:val="ro-MD" w:eastAsia="ru-RU"/>
        </w:rPr>
      </w:pPr>
      <w:r w:rsidRPr="003A607B">
        <w:rPr>
          <w:sz w:val="24"/>
          <w:szCs w:val="24"/>
          <w:lang w:val="ro-MD"/>
        </w:rPr>
        <w:t>Obiectul E</w:t>
      </w:r>
      <w:r w:rsidRPr="003A607B">
        <w:rPr>
          <w:rFonts w:ascii="Times New Roman" w:hAnsi="Times New Roman" w:cs="Times New Roman"/>
          <w:b/>
          <w:sz w:val="24"/>
          <w:szCs w:val="24"/>
          <w:lang w:val="ro-MD" w:eastAsia="ru-RU"/>
        </w:rPr>
        <w:t xml:space="preserve">xecutarea lucrărilor de instalare a sistemelor de semnalizare </w:t>
      </w:r>
    </w:p>
    <w:p w14:paraId="53994745" w14:textId="77777777" w:rsidR="005D19D7" w:rsidRPr="00F12E91" w:rsidRDefault="005D19D7" w:rsidP="005D19D7">
      <w:pPr>
        <w:pStyle w:val="aff3"/>
        <w:jc w:val="center"/>
        <w:rPr>
          <w:rFonts w:ascii="Times New Roman" w:hAnsi="Times New Roman" w:cs="Times New Roman"/>
          <w:b/>
          <w:lang w:val="it-IT" w:eastAsia="ru-RU"/>
        </w:rPr>
      </w:pPr>
      <w:r w:rsidRPr="003A607B">
        <w:rPr>
          <w:rFonts w:ascii="Times New Roman" w:hAnsi="Times New Roman" w:cs="Times New Roman"/>
          <w:b/>
          <w:sz w:val="24"/>
          <w:szCs w:val="24"/>
          <w:lang w:val="ro-MD" w:eastAsia="ru-RU"/>
        </w:rPr>
        <w:t xml:space="preserve">și avertizare la incendiu clădirii administrative </w:t>
      </w:r>
      <w:r>
        <w:rPr>
          <w:rFonts w:ascii="Times New Roman" w:hAnsi="Times New Roman" w:cs="Times New Roman"/>
          <w:b/>
          <w:lang w:val="ro-MD" w:eastAsia="ru-RU"/>
        </w:rPr>
        <w:t>din str. PMAN nr.1</w:t>
      </w:r>
    </w:p>
    <w:p w14:paraId="3A4FF7D3" w14:textId="77777777" w:rsidR="005D19D7" w:rsidRDefault="005D19D7" w:rsidP="005D19D7">
      <w:pPr>
        <w:pStyle w:val="aff3"/>
        <w:jc w:val="center"/>
        <w:rPr>
          <w:lang w:val="it-IT"/>
        </w:rPr>
      </w:pPr>
    </w:p>
    <w:p w14:paraId="28E31C0A" w14:textId="77777777" w:rsidR="005D19D7" w:rsidRPr="007D5858" w:rsidRDefault="005D19D7" w:rsidP="005D19D7">
      <w:pPr>
        <w:pStyle w:val="aff3"/>
        <w:jc w:val="center"/>
        <w:rPr>
          <w:rFonts w:ascii="Times New Roman" w:hAnsi="Times New Roman" w:cs="Times New Roman"/>
          <w:i/>
          <w:lang w:val="ro-MD"/>
        </w:rPr>
      </w:pPr>
      <w:r w:rsidRPr="007D5858">
        <w:rPr>
          <w:rFonts w:ascii="Times New Roman" w:hAnsi="Times New Roman" w:cs="Times New Roman"/>
          <w:lang w:val="ro-MD"/>
        </w:rPr>
        <w:t xml:space="preserve">Autoritatea contractantă </w:t>
      </w:r>
      <w:r w:rsidRPr="007D5858">
        <w:rPr>
          <w:rFonts w:ascii="Times New Roman" w:hAnsi="Times New Roman" w:cs="Times New Roman"/>
          <w:b/>
          <w:i/>
          <w:iCs/>
          <w:lang w:val="ro-MD" w:eastAsia="ru-RU"/>
        </w:rPr>
        <w:t>I.P. Direcția generala pentru administrarea Clădirilor Guvernului Republicii Moldova</w:t>
      </w:r>
    </w:p>
    <w:p w14:paraId="2BB782ED" w14:textId="77777777" w:rsidR="005D19D7" w:rsidRPr="003A607B" w:rsidRDefault="005D19D7" w:rsidP="005D19D7">
      <w:pPr>
        <w:pStyle w:val="aff3"/>
        <w:spacing w:line="276" w:lineRule="auto"/>
        <w:ind w:firstLine="567"/>
        <w:jc w:val="both"/>
        <w:rPr>
          <w:rFonts w:ascii="Times New Roman" w:hAnsi="Times New Roman" w:cs="Times New Roman"/>
          <w:b/>
          <w:bCs/>
          <w:sz w:val="24"/>
          <w:szCs w:val="24"/>
          <w:lang w:val="ro-MD" w:eastAsia="ru-RU"/>
        </w:rPr>
      </w:pPr>
      <w:r w:rsidRPr="003A607B">
        <w:rPr>
          <w:lang w:val="ro-MD"/>
        </w:rPr>
        <w:t xml:space="preserve">1 . </w:t>
      </w:r>
      <w:r w:rsidRPr="003A607B">
        <w:rPr>
          <w:rFonts w:ascii="Times New Roman" w:hAnsi="Times New Roman" w:cs="Times New Roman"/>
          <w:b/>
          <w:bCs/>
          <w:sz w:val="24"/>
          <w:szCs w:val="24"/>
          <w:lang w:val="ro-MD" w:eastAsia="ru-RU"/>
        </w:rPr>
        <w:t>1.1. Obiectul achiziției</w:t>
      </w:r>
    </w:p>
    <w:p w14:paraId="3A268907" w14:textId="77777777" w:rsidR="005D19D7" w:rsidRPr="003A607B" w:rsidRDefault="005D19D7" w:rsidP="005D19D7">
      <w:pPr>
        <w:pStyle w:val="aff3"/>
        <w:spacing w:line="276" w:lineRule="auto"/>
        <w:ind w:firstLine="567"/>
        <w:jc w:val="both"/>
        <w:rPr>
          <w:rFonts w:ascii="Times New Roman" w:hAnsi="Times New Roman" w:cs="Times New Roman"/>
          <w:b/>
          <w:bCs/>
          <w:sz w:val="24"/>
          <w:szCs w:val="24"/>
          <w:lang w:val="ro-MD" w:eastAsia="ru-RU"/>
        </w:rPr>
      </w:pPr>
      <w:r w:rsidRPr="003A607B">
        <w:rPr>
          <w:rFonts w:ascii="Times New Roman" w:hAnsi="Times New Roman" w:cs="Times New Roman"/>
          <w:sz w:val="24"/>
          <w:szCs w:val="24"/>
          <w:lang w:val="ro-MD" w:eastAsia="ru-RU"/>
        </w:rPr>
        <w:t>Obiectul prezentei achiziții îl constituie executarea lucrărilor de montaj, cablare, configurare, programare, testare și punere în funcțiune a:</w:t>
      </w:r>
    </w:p>
    <w:p w14:paraId="73639D98" w14:textId="77777777" w:rsidR="005D19D7" w:rsidRPr="003A607B" w:rsidRDefault="005D19D7" w:rsidP="005D19D7">
      <w:pPr>
        <w:pStyle w:val="aff3"/>
        <w:spacing w:line="276" w:lineRule="auto"/>
        <w:ind w:firstLine="567"/>
        <w:jc w:val="both"/>
        <w:rPr>
          <w:rFonts w:ascii="Times New Roman" w:hAnsi="Times New Roman" w:cs="Times New Roman"/>
          <w:b/>
          <w:bCs/>
          <w:sz w:val="24"/>
          <w:szCs w:val="24"/>
          <w:lang w:val="ro-MD" w:eastAsia="ru-RU"/>
        </w:rPr>
      </w:pPr>
      <w:r w:rsidRPr="003A607B">
        <w:rPr>
          <w:rFonts w:ascii="Times New Roman" w:hAnsi="Times New Roman" w:cs="Times New Roman"/>
          <w:sz w:val="24"/>
          <w:szCs w:val="24"/>
          <w:lang w:val="ro-MD" w:eastAsia="ru-RU"/>
        </w:rPr>
        <w:t>*Instalației de semnalizare la incendiu (ISAI);</w:t>
      </w:r>
    </w:p>
    <w:p w14:paraId="4FA1B812" w14:textId="77777777" w:rsidR="005D19D7" w:rsidRPr="003A607B" w:rsidRDefault="005D19D7" w:rsidP="005D19D7">
      <w:pPr>
        <w:pStyle w:val="aff3"/>
        <w:spacing w:line="276" w:lineRule="auto"/>
        <w:ind w:firstLine="567"/>
        <w:jc w:val="both"/>
        <w:rPr>
          <w:rFonts w:ascii="Times New Roman" w:hAnsi="Times New Roman" w:cs="Times New Roman"/>
          <w:b/>
          <w:bCs/>
          <w:sz w:val="24"/>
          <w:szCs w:val="24"/>
          <w:lang w:val="ro-MD" w:eastAsia="ru-RU"/>
        </w:rPr>
      </w:pPr>
      <w:r w:rsidRPr="003A607B">
        <w:rPr>
          <w:rFonts w:ascii="Times New Roman" w:hAnsi="Times New Roman" w:cs="Times New Roman"/>
          <w:sz w:val="24"/>
          <w:szCs w:val="24"/>
          <w:lang w:val="ro-MD" w:eastAsia="ru-RU"/>
        </w:rPr>
        <w:t>*Sistemului de avertizare și comandă a evacuării în caz de incendiu (SACE),</w:t>
      </w:r>
      <w:r w:rsidRPr="003A607B">
        <w:rPr>
          <w:rFonts w:ascii="Times New Roman" w:hAnsi="Times New Roman" w:cs="Times New Roman"/>
          <w:b/>
          <w:bCs/>
          <w:sz w:val="24"/>
          <w:szCs w:val="24"/>
          <w:lang w:val="ro-MD" w:eastAsia="ru-RU"/>
        </w:rPr>
        <w:t xml:space="preserve"> </w:t>
      </w:r>
      <w:r w:rsidRPr="003A607B">
        <w:rPr>
          <w:rFonts w:ascii="Times New Roman" w:hAnsi="Times New Roman" w:cs="Times New Roman"/>
          <w:sz w:val="24"/>
          <w:szCs w:val="24"/>
          <w:lang w:val="ro-MD" w:eastAsia="ru-RU"/>
        </w:rPr>
        <w:t xml:space="preserve">pentru obiectivul clădirii administrative Casa </w:t>
      </w:r>
      <w:r w:rsidRPr="003A607B">
        <w:rPr>
          <w:rFonts w:ascii="Times New Roman" w:hAnsi="Times New Roman" w:cs="Times New Roman"/>
          <w:bCs/>
          <w:sz w:val="24"/>
          <w:szCs w:val="24"/>
          <w:lang w:val="ro-MD" w:eastAsia="ru-RU"/>
        </w:rPr>
        <w:t>Guvernul Republicii Moldova</w:t>
      </w:r>
      <w:r w:rsidRPr="003A607B">
        <w:rPr>
          <w:rFonts w:ascii="Times New Roman" w:hAnsi="Times New Roman" w:cs="Times New Roman"/>
          <w:sz w:val="24"/>
          <w:szCs w:val="24"/>
          <w:lang w:val="ro-MD" w:eastAsia="ru-RU"/>
        </w:rPr>
        <w:t>, în conformitate cu proiectul tehnic de execuție elaborat și pus la dispoziție de autoritatea contractantă.</w:t>
      </w:r>
    </w:p>
    <w:p w14:paraId="0A1F5B17" w14:textId="77777777" w:rsidR="005D19D7" w:rsidRPr="003A607B" w:rsidRDefault="005D19D7" w:rsidP="005D19D7">
      <w:pPr>
        <w:pStyle w:val="aff3"/>
        <w:spacing w:line="276" w:lineRule="auto"/>
        <w:ind w:firstLine="567"/>
        <w:jc w:val="both"/>
        <w:rPr>
          <w:rFonts w:ascii="Times New Roman" w:hAnsi="Times New Roman" w:cs="Times New Roman"/>
          <w:b/>
          <w:bCs/>
          <w:sz w:val="24"/>
          <w:szCs w:val="24"/>
          <w:lang w:val="ro-MD" w:eastAsia="ru-RU"/>
        </w:rPr>
      </w:pPr>
      <w:r w:rsidRPr="003A607B">
        <w:rPr>
          <w:rFonts w:ascii="Times New Roman" w:hAnsi="Times New Roman" w:cs="Times New Roman"/>
          <w:b/>
          <w:bCs/>
          <w:sz w:val="24"/>
          <w:szCs w:val="24"/>
          <w:lang w:val="ro-MD" w:eastAsia="ru-RU"/>
        </w:rPr>
        <w:t>1.2. Tipul procedurii</w:t>
      </w:r>
    </w:p>
    <w:p w14:paraId="6FF63EF2" w14:textId="77777777" w:rsidR="005D19D7" w:rsidRPr="003A607B" w:rsidRDefault="005D19D7" w:rsidP="005D19D7">
      <w:pPr>
        <w:pStyle w:val="aff3"/>
        <w:spacing w:line="276" w:lineRule="auto"/>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 xml:space="preserve">*Procedura de achiziție se desfășoară prin platforma </w:t>
      </w:r>
      <w:r w:rsidRPr="003A607B">
        <w:rPr>
          <w:rFonts w:ascii="Times New Roman" w:hAnsi="Times New Roman" w:cs="Times New Roman"/>
          <w:bCs/>
          <w:sz w:val="24"/>
          <w:szCs w:val="24"/>
          <w:lang w:val="ro-MD" w:eastAsia="ru-RU"/>
        </w:rPr>
        <w:t>Achiziții.md</w:t>
      </w:r>
      <w:r w:rsidRPr="003A607B">
        <w:rPr>
          <w:rFonts w:ascii="Times New Roman" w:hAnsi="Times New Roman" w:cs="Times New Roman"/>
          <w:sz w:val="24"/>
          <w:szCs w:val="24"/>
          <w:lang w:val="ro-MD" w:eastAsia="ru-RU"/>
        </w:rPr>
        <w:t>, conform legislației în vigoare a Republicii Moldova.</w:t>
      </w:r>
    </w:p>
    <w:p w14:paraId="54D9AF97" w14:textId="77777777" w:rsidR="005D19D7" w:rsidRPr="003A607B" w:rsidRDefault="005D19D7" w:rsidP="005D19D7">
      <w:pPr>
        <w:pStyle w:val="aff3"/>
        <w:spacing w:line="276" w:lineRule="auto"/>
        <w:ind w:firstLine="567"/>
        <w:jc w:val="both"/>
        <w:rPr>
          <w:rFonts w:ascii="Times New Roman" w:hAnsi="Times New Roman" w:cs="Times New Roman"/>
          <w:b/>
          <w:bCs/>
          <w:sz w:val="24"/>
          <w:szCs w:val="24"/>
          <w:lang w:val="ro-MD" w:eastAsia="ru-RU"/>
        </w:rPr>
      </w:pPr>
      <w:r w:rsidRPr="003A607B">
        <w:rPr>
          <w:rFonts w:ascii="Times New Roman" w:hAnsi="Times New Roman" w:cs="Times New Roman"/>
          <w:b/>
          <w:bCs/>
          <w:sz w:val="24"/>
          <w:szCs w:val="24"/>
          <w:lang w:val="ro-MD" w:eastAsia="ru-RU"/>
        </w:rPr>
        <w:t>2. STATUTUL OBIECTIVULUI ȘI JUSTIFICAREA CERINȚELOR SPORITE</w:t>
      </w:r>
    </w:p>
    <w:p w14:paraId="3E32206D" w14:textId="77777777" w:rsidR="005D19D7" w:rsidRPr="003A607B" w:rsidRDefault="005D19D7" w:rsidP="005D19D7">
      <w:pPr>
        <w:pStyle w:val="aff3"/>
        <w:spacing w:line="276" w:lineRule="auto"/>
        <w:ind w:firstLine="567"/>
        <w:jc w:val="both"/>
        <w:rPr>
          <w:rFonts w:ascii="Times New Roman" w:hAnsi="Times New Roman" w:cs="Times New Roman"/>
          <w:b/>
          <w:bCs/>
          <w:sz w:val="24"/>
          <w:szCs w:val="24"/>
          <w:lang w:val="ro-MD" w:eastAsia="ru-RU"/>
        </w:rPr>
      </w:pPr>
      <w:r w:rsidRPr="003A607B">
        <w:rPr>
          <w:rFonts w:ascii="Times New Roman" w:hAnsi="Times New Roman" w:cs="Times New Roman"/>
          <w:bCs/>
          <w:sz w:val="24"/>
          <w:szCs w:val="24"/>
          <w:lang w:val="ro-MD" w:eastAsia="ru-RU"/>
        </w:rPr>
        <w:t>2.1.</w:t>
      </w:r>
      <w:r w:rsidRPr="003A607B">
        <w:rPr>
          <w:rFonts w:ascii="Times New Roman" w:hAnsi="Times New Roman" w:cs="Times New Roman"/>
          <w:sz w:val="24"/>
          <w:szCs w:val="24"/>
          <w:lang w:val="ro-MD" w:eastAsia="ru-RU"/>
        </w:rPr>
        <w:t xml:space="preserve"> Obiectivul face parte din categoria clădirilor guvernamentale centrale, cu funcțiune administrativă de importanță strategică națională.</w:t>
      </w:r>
    </w:p>
    <w:p w14:paraId="2412D702" w14:textId="77777777" w:rsidR="005D19D7" w:rsidRPr="003A607B" w:rsidRDefault="005D19D7" w:rsidP="005D19D7">
      <w:pPr>
        <w:pStyle w:val="aff3"/>
        <w:spacing w:line="276" w:lineRule="auto"/>
        <w:ind w:firstLine="567"/>
        <w:jc w:val="both"/>
        <w:rPr>
          <w:rFonts w:ascii="Times New Roman" w:hAnsi="Times New Roman" w:cs="Times New Roman"/>
          <w:b/>
          <w:bCs/>
          <w:sz w:val="24"/>
          <w:szCs w:val="24"/>
          <w:lang w:val="ro-MD" w:eastAsia="ru-RU"/>
        </w:rPr>
      </w:pPr>
      <w:r w:rsidRPr="003A607B">
        <w:rPr>
          <w:rFonts w:ascii="Times New Roman" w:hAnsi="Times New Roman" w:cs="Times New Roman"/>
          <w:bCs/>
          <w:sz w:val="24"/>
          <w:szCs w:val="24"/>
          <w:lang w:val="ro-MD" w:eastAsia="ru-RU"/>
        </w:rPr>
        <w:t>2.2.</w:t>
      </w:r>
      <w:r w:rsidRPr="003A607B">
        <w:rPr>
          <w:rFonts w:ascii="Times New Roman" w:hAnsi="Times New Roman" w:cs="Times New Roman"/>
          <w:sz w:val="24"/>
          <w:szCs w:val="24"/>
          <w:lang w:val="ro-MD" w:eastAsia="ru-RU"/>
        </w:rPr>
        <w:t xml:space="preserve"> Sistemele de securitate la incendiu aferente acestui obiectiv sunt considerate instalații critice, fiind obligatorie asigurarea:</w:t>
      </w:r>
    </w:p>
    <w:p w14:paraId="01CF204D" w14:textId="77777777" w:rsidR="005D19D7" w:rsidRPr="003A607B" w:rsidRDefault="005D19D7" w:rsidP="005D19D7">
      <w:pPr>
        <w:pStyle w:val="aff3"/>
        <w:spacing w:line="276" w:lineRule="auto"/>
        <w:ind w:firstLine="567"/>
        <w:jc w:val="both"/>
        <w:rPr>
          <w:rFonts w:ascii="Times New Roman" w:hAnsi="Times New Roman" w:cs="Times New Roman"/>
          <w:b/>
          <w:bCs/>
          <w:sz w:val="24"/>
          <w:szCs w:val="24"/>
          <w:lang w:val="ro-MD" w:eastAsia="ru-RU"/>
        </w:rPr>
      </w:pPr>
      <w:r w:rsidRPr="003A607B">
        <w:rPr>
          <w:rFonts w:ascii="Times New Roman" w:hAnsi="Times New Roman" w:cs="Times New Roman"/>
          <w:sz w:val="24"/>
          <w:szCs w:val="24"/>
          <w:lang w:val="ro-MD" w:eastAsia="ru-RU"/>
        </w:rPr>
        <w:t>-continuității funcționale permanente;</w:t>
      </w:r>
    </w:p>
    <w:p w14:paraId="0216E2C6" w14:textId="77777777" w:rsidR="005D19D7" w:rsidRPr="003A607B" w:rsidRDefault="005D19D7" w:rsidP="005D19D7">
      <w:pPr>
        <w:pStyle w:val="aff3"/>
        <w:spacing w:line="276" w:lineRule="auto"/>
        <w:ind w:firstLine="567"/>
        <w:jc w:val="both"/>
        <w:rPr>
          <w:rFonts w:ascii="Times New Roman" w:hAnsi="Times New Roman" w:cs="Times New Roman"/>
          <w:b/>
          <w:bCs/>
          <w:sz w:val="24"/>
          <w:szCs w:val="24"/>
          <w:lang w:val="ro-MD" w:eastAsia="ru-RU"/>
        </w:rPr>
      </w:pPr>
      <w:r w:rsidRPr="003A607B">
        <w:rPr>
          <w:rFonts w:ascii="Times New Roman" w:hAnsi="Times New Roman" w:cs="Times New Roman"/>
          <w:sz w:val="24"/>
          <w:szCs w:val="24"/>
          <w:lang w:val="ro-MD" w:eastAsia="ru-RU"/>
        </w:rPr>
        <w:t>-fiabilității ridicate;</w:t>
      </w:r>
    </w:p>
    <w:p w14:paraId="43066D45" w14:textId="77777777" w:rsidR="005D19D7" w:rsidRPr="003A607B" w:rsidRDefault="005D19D7" w:rsidP="005D19D7">
      <w:pPr>
        <w:pStyle w:val="aff3"/>
        <w:spacing w:line="276" w:lineRule="auto"/>
        <w:ind w:firstLine="567"/>
        <w:jc w:val="both"/>
        <w:rPr>
          <w:rFonts w:ascii="Times New Roman" w:hAnsi="Times New Roman" w:cs="Times New Roman"/>
          <w:b/>
          <w:bCs/>
          <w:sz w:val="24"/>
          <w:szCs w:val="24"/>
          <w:lang w:val="ro-MD" w:eastAsia="ru-RU"/>
        </w:rPr>
      </w:pPr>
      <w:r w:rsidRPr="003A607B">
        <w:rPr>
          <w:rFonts w:ascii="Times New Roman" w:hAnsi="Times New Roman" w:cs="Times New Roman"/>
          <w:sz w:val="24"/>
          <w:szCs w:val="24"/>
          <w:lang w:val="ro-MD" w:eastAsia="ru-RU"/>
        </w:rPr>
        <w:t>-toleranței la defecte;</w:t>
      </w:r>
    </w:p>
    <w:p w14:paraId="689AC866" w14:textId="77777777" w:rsidR="005D19D7" w:rsidRPr="003A607B" w:rsidRDefault="005D19D7" w:rsidP="005D19D7">
      <w:pPr>
        <w:pStyle w:val="aff3"/>
        <w:spacing w:line="276" w:lineRule="auto"/>
        <w:ind w:firstLine="567"/>
        <w:jc w:val="both"/>
        <w:rPr>
          <w:rFonts w:ascii="Times New Roman" w:hAnsi="Times New Roman" w:cs="Times New Roman"/>
          <w:b/>
          <w:bCs/>
          <w:sz w:val="24"/>
          <w:szCs w:val="24"/>
          <w:lang w:val="ro-MD" w:eastAsia="ru-RU"/>
        </w:rPr>
      </w:pPr>
      <w:r w:rsidRPr="003A607B">
        <w:rPr>
          <w:rFonts w:ascii="Times New Roman" w:hAnsi="Times New Roman" w:cs="Times New Roman"/>
          <w:sz w:val="24"/>
          <w:szCs w:val="24"/>
          <w:lang w:val="ro-MD" w:eastAsia="ru-RU"/>
        </w:rPr>
        <w:t>-trasabilității și responsabilității clare la nivel de sistem.</w:t>
      </w:r>
    </w:p>
    <w:p w14:paraId="1506EF89" w14:textId="77777777" w:rsidR="005D19D7" w:rsidRPr="003A607B" w:rsidRDefault="005D19D7" w:rsidP="005D19D7">
      <w:pPr>
        <w:pStyle w:val="aff3"/>
        <w:spacing w:line="276" w:lineRule="auto"/>
        <w:ind w:firstLine="567"/>
        <w:jc w:val="both"/>
        <w:rPr>
          <w:rFonts w:ascii="Times New Roman" w:hAnsi="Times New Roman" w:cs="Times New Roman"/>
          <w:sz w:val="24"/>
          <w:szCs w:val="24"/>
          <w:lang w:val="ro-MD" w:eastAsia="ru-RU"/>
        </w:rPr>
      </w:pPr>
      <w:r w:rsidRPr="003A607B">
        <w:rPr>
          <w:rFonts w:ascii="Times New Roman" w:hAnsi="Times New Roman" w:cs="Times New Roman"/>
          <w:bCs/>
          <w:sz w:val="24"/>
          <w:szCs w:val="24"/>
          <w:lang w:val="ro-MD" w:eastAsia="ru-RU"/>
        </w:rPr>
        <w:t>2.3.</w:t>
      </w:r>
      <w:r w:rsidRPr="003A607B">
        <w:rPr>
          <w:rFonts w:ascii="Times New Roman" w:hAnsi="Times New Roman" w:cs="Times New Roman"/>
          <w:sz w:val="24"/>
          <w:szCs w:val="24"/>
          <w:lang w:val="ro-MD" w:eastAsia="ru-RU"/>
        </w:rPr>
        <w:t xml:space="preserve">În conformitate cu </w:t>
      </w:r>
      <w:r w:rsidRPr="003A607B">
        <w:rPr>
          <w:rFonts w:ascii="Times New Roman" w:hAnsi="Times New Roman" w:cs="Times New Roman"/>
          <w:bCs/>
          <w:sz w:val="24"/>
          <w:szCs w:val="24"/>
          <w:lang w:val="ro-MD" w:eastAsia="ru-RU"/>
        </w:rPr>
        <w:t>NCM E.03.03:2018</w:t>
      </w:r>
      <w:r w:rsidRPr="003A607B">
        <w:rPr>
          <w:rFonts w:ascii="Times New Roman" w:hAnsi="Times New Roman" w:cs="Times New Roman"/>
          <w:sz w:val="24"/>
          <w:szCs w:val="24"/>
          <w:lang w:val="ro-MD" w:eastAsia="ru-RU"/>
        </w:rPr>
        <w:t>, pentru obiectivele strategice se impun cerințe tehnice și operaționale sporite, justificate de necesitatea protecției vieții, bunurilor și asigurării continuității activității instituționale.</w:t>
      </w:r>
    </w:p>
    <w:p w14:paraId="4620259F" w14:textId="77777777" w:rsidR="005D19D7" w:rsidRPr="003A607B" w:rsidRDefault="005D19D7" w:rsidP="005D19D7">
      <w:pPr>
        <w:pStyle w:val="aff3"/>
        <w:spacing w:line="276" w:lineRule="auto"/>
        <w:ind w:firstLine="567"/>
        <w:jc w:val="both"/>
        <w:rPr>
          <w:rFonts w:ascii="Times New Roman" w:hAnsi="Times New Roman" w:cs="Times New Roman"/>
          <w:b/>
          <w:bCs/>
          <w:sz w:val="24"/>
          <w:szCs w:val="24"/>
          <w:lang w:val="ro-MD" w:eastAsia="ru-RU"/>
        </w:rPr>
      </w:pPr>
      <w:r w:rsidRPr="003A607B">
        <w:rPr>
          <w:rFonts w:ascii="Times New Roman" w:hAnsi="Times New Roman" w:cs="Times New Roman"/>
          <w:b/>
          <w:bCs/>
          <w:sz w:val="24"/>
          <w:szCs w:val="24"/>
          <w:lang w:val="ro-MD" w:eastAsia="ru-RU"/>
        </w:rPr>
        <w:t>3. BAZA LEGALĂ ȘI NORMATIVĂ</w:t>
      </w:r>
    </w:p>
    <w:p w14:paraId="5A503035" w14:textId="77777777" w:rsidR="005D19D7" w:rsidRPr="003A607B" w:rsidRDefault="005D19D7" w:rsidP="005D19D7">
      <w:pPr>
        <w:pStyle w:val="aff3"/>
        <w:spacing w:line="276" w:lineRule="auto"/>
        <w:ind w:firstLine="567"/>
        <w:jc w:val="both"/>
        <w:rPr>
          <w:rFonts w:ascii="Times New Roman" w:hAnsi="Times New Roman" w:cs="Times New Roman"/>
          <w:b/>
          <w:bCs/>
          <w:sz w:val="24"/>
          <w:szCs w:val="24"/>
          <w:lang w:val="ro-MD" w:eastAsia="ru-RU"/>
        </w:rPr>
      </w:pPr>
      <w:r w:rsidRPr="003A607B">
        <w:rPr>
          <w:rFonts w:ascii="Times New Roman" w:hAnsi="Times New Roman" w:cs="Times New Roman"/>
          <w:sz w:val="24"/>
          <w:szCs w:val="24"/>
          <w:lang w:val="ro-MD" w:eastAsia="ru-RU"/>
        </w:rPr>
        <w:t>3.1. Lucrările care fac obiectul prezentei achiziții vor fi executate cu respectarea strictă a legislației și actelor normative în vigoare ale Republicii Moldova, inclusiv, dar fără a se limita la:</w:t>
      </w:r>
    </w:p>
    <w:p w14:paraId="51564D3A" w14:textId="77777777" w:rsidR="005D19D7" w:rsidRPr="003A607B" w:rsidRDefault="005D19D7" w:rsidP="005D19D7">
      <w:pPr>
        <w:pStyle w:val="aff3"/>
        <w:spacing w:line="276" w:lineRule="auto"/>
        <w:ind w:firstLine="567"/>
        <w:jc w:val="both"/>
        <w:rPr>
          <w:rFonts w:ascii="Times New Roman" w:hAnsi="Times New Roman" w:cs="Times New Roman"/>
          <w:b/>
          <w:bCs/>
          <w:sz w:val="24"/>
          <w:szCs w:val="24"/>
          <w:lang w:val="ro-MD" w:eastAsia="ru-RU"/>
        </w:rPr>
      </w:pPr>
      <w:r w:rsidRPr="003A607B">
        <w:rPr>
          <w:rFonts w:ascii="Times New Roman" w:hAnsi="Times New Roman" w:cs="Times New Roman"/>
          <w:sz w:val="24"/>
          <w:szCs w:val="24"/>
          <w:lang w:val="ro-MD" w:eastAsia="ru-RU"/>
        </w:rPr>
        <w:lastRenderedPageBreak/>
        <w:t>*Legea nr. 131/2015 privind achizițiile publice;</w:t>
      </w:r>
    </w:p>
    <w:p w14:paraId="76DD7A17" w14:textId="77777777" w:rsidR="005D19D7" w:rsidRPr="003A607B" w:rsidRDefault="005D19D7" w:rsidP="005D19D7">
      <w:pPr>
        <w:pStyle w:val="aff3"/>
        <w:spacing w:line="276" w:lineRule="auto"/>
        <w:ind w:firstLine="567"/>
        <w:jc w:val="both"/>
        <w:rPr>
          <w:rFonts w:ascii="Times New Roman" w:hAnsi="Times New Roman" w:cs="Times New Roman"/>
          <w:b/>
          <w:bCs/>
          <w:sz w:val="24"/>
          <w:szCs w:val="24"/>
          <w:lang w:val="ro-MD" w:eastAsia="ru-RU"/>
        </w:rPr>
      </w:pPr>
      <w:r w:rsidRPr="003A607B">
        <w:rPr>
          <w:rFonts w:ascii="Times New Roman" w:hAnsi="Times New Roman" w:cs="Times New Roman"/>
          <w:sz w:val="24"/>
          <w:szCs w:val="24"/>
          <w:lang w:val="ro-MD" w:eastAsia="ru-RU"/>
        </w:rPr>
        <w:t>*Legea nr. 267/1994 privind apărarea împotriva incendiilor;</w:t>
      </w:r>
    </w:p>
    <w:p w14:paraId="29A1C442" w14:textId="77777777" w:rsidR="005D19D7" w:rsidRPr="003A607B" w:rsidRDefault="005D19D7" w:rsidP="005D19D7">
      <w:pPr>
        <w:pStyle w:val="aff3"/>
        <w:spacing w:line="276" w:lineRule="auto"/>
        <w:ind w:firstLine="567"/>
        <w:jc w:val="both"/>
        <w:rPr>
          <w:rFonts w:ascii="Times New Roman" w:hAnsi="Times New Roman" w:cs="Times New Roman"/>
          <w:b/>
          <w:bCs/>
          <w:sz w:val="24"/>
          <w:szCs w:val="24"/>
          <w:lang w:val="ro-MD" w:eastAsia="ru-RU"/>
        </w:rPr>
      </w:pPr>
      <w:r w:rsidRPr="003A607B">
        <w:rPr>
          <w:rFonts w:ascii="Times New Roman" w:hAnsi="Times New Roman" w:cs="Times New Roman"/>
          <w:sz w:val="24"/>
          <w:szCs w:val="24"/>
          <w:lang w:val="ro-MD" w:eastAsia="ru-RU"/>
        </w:rPr>
        <w:t>*Codul Urbanismului și Construcțiilor nr. 434 din 28.12.2023;</w:t>
      </w:r>
    </w:p>
    <w:p w14:paraId="3DF2F437" w14:textId="77777777" w:rsidR="005D19D7" w:rsidRPr="003A607B" w:rsidRDefault="005D19D7" w:rsidP="005D19D7">
      <w:pPr>
        <w:pStyle w:val="aff3"/>
        <w:spacing w:line="276" w:lineRule="auto"/>
        <w:ind w:firstLine="567"/>
        <w:jc w:val="both"/>
        <w:rPr>
          <w:rFonts w:ascii="Times New Roman" w:hAnsi="Times New Roman" w:cs="Times New Roman"/>
          <w:b/>
          <w:bCs/>
          <w:sz w:val="24"/>
          <w:szCs w:val="24"/>
          <w:lang w:val="ro-MD" w:eastAsia="ru-RU"/>
        </w:rPr>
      </w:pPr>
      <w:r w:rsidRPr="003A607B">
        <w:rPr>
          <w:rFonts w:ascii="Times New Roman" w:hAnsi="Times New Roman" w:cs="Times New Roman"/>
          <w:sz w:val="24"/>
          <w:szCs w:val="24"/>
          <w:lang w:val="ro-MD" w:eastAsia="ru-RU"/>
        </w:rPr>
        <w:t>*NCM A.07.02-2012 - Procedura de elaborare, avizare, aprobare și conținutul documentației de proiect pentru construcții;</w:t>
      </w:r>
    </w:p>
    <w:p w14:paraId="2C8FAC76" w14:textId="77777777" w:rsidR="005D19D7" w:rsidRPr="003A607B" w:rsidRDefault="005D19D7" w:rsidP="005D19D7">
      <w:pPr>
        <w:pStyle w:val="aff3"/>
        <w:spacing w:line="276" w:lineRule="auto"/>
        <w:ind w:firstLine="567"/>
        <w:jc w:val="both"/>
        <w:rPr>
          <w:rFonts w:ascii="Times New Roman" w:hAnsi="Times New Roman" w:cs="Times New Roman"/>
          <w:b/>
          <w:bCs/>
          <w:sz w:val="24"/>
          <w:szCs w:val="24"/>
          <w:lang w:val="ro-MD" w:eastAsia="ru-RU"/>
        </w:rPr>
      </w:pPr>
      <w:r w:rsidRPr="003A607B">
        <w:rPr>
          <w:rFonts w:ascii="Times New Roman" w:hAnsi="Times New Roman" w:cs="Times New Roman"/>
          <w:sz w:val="24"/>
          <w:szCs w:val="24"/>
          <w:lang w:val="ro-MD" w:eastAsia="ru-RU"/>
        </w:rPr>
        <w:t>*NCM E.03.03:2018 - Siguranța la incendiu. Instalații de semnalizare și avertizare la incendiu;</w:t>
      </w:r>
    </w:p>
    <w:p w14:paraId="1ED7F37A" w14:textId="77777777" w:rsidR="005D19D7" w:rsidRPr="003A607B" w:rsidRDefault="005D19D7" w:rsidP="005D19D7">
      <w:pPr>
        <w:pStyle w:val="aff3"/>
        <w:spacing w:line="276" w:lineRule="auto"/>
        <w:ind w:firstLine="567"/>
        <w:jc w:val="both"/>
        <w:rPr>
          <w:rFonts w:ascii="Times New Roman" w:hAnsi="Times New Roman" w:cs="Times New Roman"/>
          <w:b/>
          <w:bCs/>
          <w:sz w:val="24"/>
          <w:szCs w:val="24"/>
          <w:lang w:val="ro-MD" w:eastAsia="ru-RU"/>
        </w:rPr>
      </w:pPr>
      <w:r w:rsidRPr="003A607B">
        <w:rPr>
          <w:rFonts w:ascii="Times New Roman" w:hAnsi="Times New Roman" w:cs="Times New Roman"/>
          <w:sz w:val="24"/>
          <w:szCs w:val="24"/>
          <w:lang w:val="ro-MD" w:eastAsia="ru-RU"/>
        </w:rPr>
        <w:t>*NCM E.03.02-2014 - Protecția împotriva incendiilor a clădirilor și instalațiilor;</w:t>
      </w:r>
    </w:p>
    <w:p w14:paraId="5DA4432B" w14:textId="77777777" w:rsidR="005D19D7" w:rsidRPr="003A607B" w:rsidRDefault="005D19D7" w:rsidP="005D19D7">
      <w:pPr>
        <w:pStyle w:val="aff3"/>
        <w:spacing w:line="276" w:lineRule="auto"/>
        <w:ind w:firstLine="567"/>
        <w:jc w:val="both"/>
        <w:rPr>
          <w:rFonts w:ascii="Times New Roman" w:hAnsi="Times New Roman" w:cs="Times New Roman"/>
          <w:b/>
          <w:bCs/>
          <w:sz w:val="24"/>
          <w:szCs w:val="24"/>
          <w:lang w:val="ro-MD" w:eastAsia="ru-RU"/>
        </w:rPr>
      </w:pPr>
      <w:r w:rsidRPr="003A607B">
        <w:rPr>
          <w:rFonts w:ascii="Times New Roman" w:hAnsi="Times New Roman" w:cs="Times New Roman"/>
          <w:sz w:val="24"/>
          <w:szCs w:val="24"/>
          <w:lang w:val="ro-MD" w:eastAsia="ru-RU"/>
        </w:rPr>
        <w:t>*NCM G.02.01-2017 - Instalații electrice de automatizare, semnalizare și telecomunicații;</w:t>
      </w:r>
    </w:p>
    <w:p w14:paraId="01B1BD24" w14:textId="77777777" w:rsidR="005D19D7" w:rsidRPr="003A607B" w:rsidRDefault="005D19D7" w:rsidP="005D19D7">
      <w:pPr>
        <w:pStyle w:val="aff3"/>
        <w:spacing w:line="276" w:lineRule="auto"/>
        <w:ind w:firstLine="567"/>
        <w:jc w:val="both"/>
        <w:rPr>
          <w:rFonts w:ascii="Times New Roman" w:hAnsi="Times New Roman" w:cs="Times New Roman"/>
          <w:b/>
          <w:bCs/>
          <w:sz w:val="24"/>
          <w:szCs w:val="24"/>
          <w:lang w:val="ro-MD" w:eastAsia="ru-RU"/>
        </w:rPr>
      </w:pPr>
      <w:r w:rsidRPr="003A607B">
        <w:rPr>
          <w:rFonts w:ascii="Times New Roman" w:hAnsi="Times New Roman" w:cs="Times New Roman"/>
          <w:sz w:val="24"/>
          <w:szCs w:val="24"/>
          <w:lang w:val="ro-MD" w:eastAsia="ru-RU"/>
        </w:rPr>
        <w:t>*RT DSE 1.01-2005 - Reguli generale de apărare împotriva incendiilor în Republica Moldova;</w:t>
      </w:r>
    </w:p>
    <w:p w14:paraId="1AB1AC80" w14:textId="77777777" w:rsidR="005D19D7" w:rsidRPr="003A607B" w:rsidRDefault="005D19D7" w:rsidP="005D19D7">
      <w:pPr>
        <w:pStyle w:val="aff3"/>
        <w:ind w:firstLine="567"/>
        <w:jc w:val="both"/>
        <w:rPr>
          <w:rFonts w:ascii="Times New Roman" w:hAnsi="Times New Roman" w:cs="Times New Roman"/>
          <w:b/>
          <w:bCs/>
          <w:sz w:val="24"/>
          <w:szCs w:val="24"/>
          <w:lang w:val="ro-MD" w:eastAsia="ru-RU"/>
        </w:rPr>
      </w:pPr>
      <w:r w:rsidRPr="003A607B">
        <w:rPr>
          <w:rFonts w:ascii="Times New Roman" w:hAnsi="Times New Roman" w:cs="Times New Roman"/>
          <w:sz w:val="24"/>
          <w:szCs w:val="24"/>
          <w:lang w:val="ro-MD" w:eastAsia="ru-RU"/>
        </w:rPr>
        <w:t xml:space="preserve">*Seria de standarde </w:t>
      </w:r>
      <w:r w:rsidRPr="003A607B">
        <w:rPr>
          <w:rFonts w:ascii="Times New Roman" w:hAnsi="Times New Roman" w:cs="Times New Roman"/>
          <w:b/>
          <w:bCs/>
          <w:sz w:val="24"/>
          <w:szCs w:val="24"/>
          <w:lang w:val="ro-MD" w:eastAsia="ru-RU"/>
        </w:rPr>
        <w:t>SM EN 54</w:t>
      </w:r>
      <w:r w:rsidRPr="003A607B">
        <w:rPr>
          <w:rFonts w:ascii="Times New Roman" w:hAnsi="Times New Roman" w:cs="Times New Roman"/>
          <w:sz w:val="24"/>
          <w:szCs w:val="24"/>
          <w:lang w:val="ro-MD" w:eastAsia="ru-RU"/>
        </w:rPr>
        <w:t xml:space="preserve"> aplicabile sistemelor de detectare, semnalizare și avertizare la incendiu.</w:t>
      </w:r>
    </w:p>
    <w:p w14:paraId="2D337A9A" w14:textId="77777777" w:rsidR="005D19D7" w:rsidRPr="003A607B" w:rsidRDefault="005D19D7" w:rsidP="005D19D7">
      <w:pPr>
        <w:pStyle w:val="aff3"/>
        <w:ind w:firstLine="567"/>
        <w:jc w:val="both"/>
        <w:rPr>
          <w:rFonts w:ascii="Times New Roman" w:hAnsi="Times New Roman" w:cs="Times New Roman"/>
          <w:b/>
          <w:bCs/>
          <w:sz w:val="24"/>
          <w:szCs w:val="24"/>
          <w:lang w:val="ro-MD" w:eastAsia="ru-RU"/>
        </w:rPr>
      </w:pPr>
      <w:r w:rsidRPr="003A607B">
        <w:rPr>
          <w:rFonts w:ascii="Times New Roman" w:hAnsi="Times New Roman" w:cs="Times New Roman"/>
          <w:b/>
          <w:bCs/>
          <w:sz w:val="24"/>
          <w:szCs w:val="24"/>
          <w:lang w:val="ro-MD" w:eastAsia="ru-RU"/>
        </w:rPr>
        <w:t>4. CERINȚE GENERALE DE SISTEM (OBLIGATORII)</w:t>
      </w:r>
    </w:p>
    <w:p w14:paraId="2AF33718" w14:textId="77777777" w:rsidR="005D19D7" w:rsidRPr="003A607B" w:rsidRDefault="005D19D7" w:rsidP="005D19D7">
      <w:pPr>
        <w:pStyle w:val="aff3"/>
        <w:ind w:firstLine="567"/>
        <w:jc w:val="both"/>
        <w:rPr>
          <w:rFonts w:ascii="Times New Roman" w:hAnsi="Times New Roman" w:cs="Times New Roman"/>
          <w:b/>
          <w:bCs/>
          <w:sz w:val="24"/>
          <w:szCs w:val="24"/>
          <w:lang w:val="ro-MD" w:eastAsia="ru-RU"/>
        </w:rPr>
      </w:pPr>
      <w:r w:rsidRPr="003A607B">
        <w:rPr>
          <w:rFonts w:ascii="Times New Roman" w:hAnsi="Times New Roman" w:cs="Times New Roman"/>
          <w:bCs/>
          <w:sz w:val="24"/>
          <w:szCs w:val="24"/>
          <w:lang w:val="ro-MD" w:eastAsia="ru-RU"/>
        </w:rPr>
        <w:t>4.1.</w:t>
      </w:r>
      <w:r w:rsidRPr="003A607B">
        <w:rPr>
          <w:rFonts w:ascii="Times New Roman" w:hAnsi="Times New Roman" w:cs="Times New Roman"/>
          <w:sz w:val="24"/>
          <w:szCs w:val="24"/>
          <w:lang w:val="ro-MD" w:eastAsia="ru-RU"/>
        </w:rPr>
        <w:t xml:space="preserve"> Sistemul de semnalizare la incendiu trebuie să fie:</w:t>
      </w:r>
    </w:p>
    <w:p w14:paraId="4F9562B1" w14:textId="77777777" w:rsidR="005D19D7" w:rsidRPr="003A607B" w:rsidRDefault="005D19D7" w:rsidP="005D19D7">
      <w:pPr>
        <w:pStyle w:val="aff3"/>
        <w:ind w:firstLine="567"/>
        <w:jc w:val="both"/>
        <w:rPr>
          <w:rFonts w:ascii="Times New Roman" w:hAnsi="Times New Roman" w:cs="Times New Roman"/>
          <w:b/>
          <w:bCs/>
          <w:sz w:val="24"/>
          <w:szCs w:val="24"/>
          <w:lang w:val="ro-MD" w:eastAsia="ru-RU"/>
        </w:rPr>
      </w:pPr>
      <w:r w:rsidRPr="003A607B">
        <w:rPr>
          <w:rFonts w:ascii="Times New Roman" w:hAnsi="Times New Roman" w:cs="Times New Roman"/>
          <w:sz w:val="24"/>
          <w:szCs w:val="24"/>
          <w:lang w:val="ro-MD" w:eastAsia="ru-RU"/>
        </w:rPr>
        <w:t>-adresabil;</w:t>
      </w:r>
    </w:p>
    <w:p w14:paraId="30F80B60" w14:textId="77777777" w:rsidR="005D19D7" w:rsidRPr="003A607B" w:rsidRDefault="005D19D7" w:rsidP="005D19D7">
      <w:pPr>
        <w:pStyle w:val="aff3"/>
        <w:ind w:firstLine="567"/>
        <w:jc w:val="both"/>
        <w:rPr>
          <w:rFonts w:ascii="Times New Roman" w:hAnsi="Times New Roman" w:cs="Times New Roman"/>
          <w:b/>
          <w:bCs/>
          <w:sz w:val="24"/>
          <w:szCs w:val="24"/>
          <w:lang w:val="ro-MD" w:eastAsia="ru-RU"/>
        </w:rPr>
      </w:pPr>
      <w:r w:rsidRPr="003A607B">
        <w:rPr>
          <w:rFonts w:ascii="Times New Roman" w:hAnsi="Times New Roman" w:cs="Times New Roman"/>
          <w:sz w:val="24"/>
          <w:szCs w:val="24"/>
          <w:lang w:val="ro-MD" w:eastAsia="ru-RU"/>
        </w:rPr>
        <w:t>-integral digital;</w:t>
      </w:r>
    </w:p>
    <w:p w14:paraId="36D92B02" w14:textId="77777777" w:rsidR="005D19D7" w:rsidRPr="003A607B" w:rsidRDefault="005D19D7" w:rsidP="005D19D7">
      <w:pPr>
        <w:pStyle w:val="aff3"/>
        <w:ind w:firstLine="567"/>
        <w:jc w:val="both"/>
        <w:rPr>
          <w:rFonts w:ascii="Times New Roman" w:hAnsi="Times New Roman" w:cs="Times New Roman"/>
          <w:b/>
          <w:bCs/>
          <w:sz w:val="24"/>
          <w:szCs w:val="24"/>
          <w:lang w:val="ro-MD" w:eastAsia="ru-RU"/>
        </w:rPr>
      </w:pPr>
      <w:r w:rsidRPr="003A607B">
        <w:rPr>
          <w:rFonts w:ascii="Times New Roman" w:hAnsi="Times New Roman" w:cs="Times New Roman"/>
          <w:sz w:val="24"/>
          <w:szCs w:val="24"/>
          <w:lang w:val="ro-MD" w:eastAsia="ru-RU"/>
        </w:rPr>
        <w:t>-modular și extensibil;</w:t>
      </w:r>
    </w:p>
    <w:p w14:paraId="4453A9FE" w14:textId="77777777" w:rsidR="005D19D7" w:rsidRPr="003A607B" w:rsidRDefault="005D19D7" w:rsidP="005D19D7">
      <w:pPr>
        <w:pStyle w:val="aff3"/>
        <w:ind w:firstLine="567"/>
        <w:jc w:val="both"/>
        <w:rPr>
          <w:rFonts w:ascii="Times New Roman" w:hAnsi="Times New Roman" w:cs="Times New Roman"/>
          <w:b/>
          <w:bCs/>
          <w:sz w:val="24"/>
          <w:szCs w:val="24"/>
          <w:lang w:val="ro-MD" w:eastAsia="ru-RU"/>
        </w:rPr>
      </w:pPr>
      <w:r w:rsidRPr="003A607B">
        <w:rPr>
          <w:rFonts w:ascii="Times New Roman" w:hAnsi="Times New Roman" w:cs="Times New Roman"/>
          <w:sz w:val="24"/>
          <w:szCs w:val="24"/>
          <w:lang w:val="ro-MD" w:eastAsia="ru-RU"/>
        </w:rPr>
        <w:t>-proiectat pentru clădiri multietajate cu suprafață mare și funcțiune guvernamentală.</w:t>
      </w:r>
    </w:p>
    <w:p w14:paraId="58AD4CF0" w14:textId="77777777" w:rsidR="005D19D7" w:rsidRPr="003A607B" w:rsidRDefault="005D19D7" w:rsidP="005D19D7">
      <w:pPr>
        <w:pStyle w:val="aff3"/>
        <w:ind w:firstLine="567"/>
        <w:jc w:val="both"/>
        <w:rPr>
          <w:rFonts w:ascii="Times New Roman" w:hAnsi="Times New Roman" w:cs="Times New Roman"/>
          <w:b/>
          <w:bCs/>
          <w:sz w:val="24"/>
          <w:szCs w:val="24"/>
          <w:lang w:val="ro-MD" w:eastAsia="ru-RU"/>
        </w:rPr>
      </w:pPr>
      <w:r w:rsidRPr="003A607B">
        <w:rPr>
          <w:rFonts w:ascii="Times New Roman" w:hAnsi="Times New Roman" w:cs="Times New Roman"/>
          <w:bCs/>
          <w:sz w:val="24"/>
          <w:szCs w:val="24"/>
          <w:lang w:val="ro-MD" w:eastAsia="ru-RU"/>
        </w:rPr>
        <w:t>4.2.</w:t>
      </w:r>
      <w:r w:rsidRPr="003A607B">
        <w:rPr>
          <w:rFonts w:ascii="Times New Roman" w:hAnsi="Times New Roman" w:cs="Times New Roman"/>
          <w:sz w:val="24"/>
          <w:szCs w:val="24"/>
          <w:lang w:val="ro-MD" w:eastAsia="ru-RU"/>
        </w:rPr>
        <w:t xml:space="preserve"> Sistemul trebuie să permită gestionarea a minimum </w:t>
      </w:r>
      <w:r w:rsidRPr="003A607B">
        <w:rPr>
          <w:rFonts w:ascii="Times New Roman" w:hAnsi="Times New Roman" w:cs="Times New Roman"/>
          <w:bCs/>
          <w:sz w:val="24"/>
          <w:szCs w:val="24"/>
          <w:lang w:val="ro-MD" w:eastAsia="ru-RU"/>
        </w:rPr>
        <w:t>1500 de dispozitive adresabile</w:t>
      </w:r>
      <w:r w:rsidRPr="003A607B">
        <w:rPr>
          <w:rFonts w:ascii="Times New Roman" w:hAnsi="Times New Roman" w:cs="Times New Roman"/>
          <w:sz w:val="24"/>
          <w:szCs w:val="24"/>
          <w:lang w:val="ro-MD" w:eastAsia="ru-RU"/>
        </w:rPr>
        <w:t xml:space="preserve"> într-o arhitectură unitară.</w:t>
      </w:r>
    </w:p>
    <w:p w14:paraId="0B6D80F6" w14:textId="77777777" w:rsidR="005D19D7" w:rsidRPr="003A607B" w:rsidRDefault="005D19D7" w:rsidP="005D19D7">
      <w:pPr>
        <w:pStyle w:val="aff3"/>
        <w:ind w:firstLine="567"/>
        <w:jc w:val="both"/>
        <w:rPr>
          <w:rFonts w:ascii="Times New Roman" w:hAnsi="Times New Roman" w:cs="Times New Roman"/>
          <w:b/>
          <w:bCs/>
          <w:sz w:val="24"/>
          <w:szCs w:val="24"/>
          <w:lang w:val="ro-MD" w:eastAsia="ru-RU"/>
        </w:rPr>
      </w:pPr>
      <w:r w:rsidRPr="003A607B">
        <w:rPr>
          <w:rFonts w:ascii="Times New Roman" w:hAnsi="Times New Roman" w:cs="Times New Roman"/>
          <w:bCs/>
          <w:sz w:val="24"/>
          <w:szCs w:val="24"/>
          <w:lang w:val="ro-MD" w:eastAsia="ru-RU"/>
        </w:rPr>
        <w:t>4.3.</w:t>
      </w:r>
      <w:r w:rsidRPr="003A607B">
        <w:rPr>
          <w:rFonts w:ascii="Times New Roman" w:hAnsi="Times New Roman" w:cs="Times New Roman"/>
          <w:sz w:val="24"/>
          <w:szCs w:val="24"/>
          <w:lang w:val="ro-MD" w:eastAsia="ru-RU"/>
        </w:rPr>
        <w:t xml:space="preserve"> Integrarea sistemelor inginerești (desfumare, HVAC, ascensoare, SACE) trebuie să fie nativă și realizată exclusiv prin:</w:t>
      </w:r>
    </w:p>
    <w:p w14:paraId="02F914D1" w14:textId="77777777" w:rsidR="005D19D7" w:rsidRPr="003A607B" w:rsidRDefault="005D19D7" w:rsidP="005D19D7">
      <w:pPr>
        <w:pStyle w:val="aff3"/>
        <w:ind w:firstLine="567"/>
        <w:jc w:val="both"/>
        <w:rPr>
          <w:rFonts w:ascii="Times New Roman" w:hAnsi="Times New Roman" w:cs="Times New Roman"/>
          <w:b/>
          <w:bCs/>
          <w:sz w:val="24"/>
          <w:szCs w:val="24"/>
          <w:lang w:val="ro-MD" w:eastAsia="ru-RU"/>
        </w:rPr>
      </w:pPr>
      <w:r w:rsidRPr="003A607B">
        <w:rPr>
          <w:rFonts w:ascii="Times New Roman" w:hAnsi="Times New Roman" w:cs="Times New Roman"/>
          <w:sz w:val="24"/>
          <w:szCs w:val="24"/>
          <w:lang w:val="ro-MD" w:eastAsia="ru-RU"/>
        </w:rPr>
        <w:t>-centrala de incendiu;</w:t>
      </w:r>
    </w:p>
    <w:p w14:paraId="28A0594A" w14:textId="77777777" w:rsidR="005D19D7" w:rsidRPr="003A607B" w:rsidRDefault="005D19D7" w:rsidP="005D19D7">
      <w:pPr>
        <w:pStyle w:val="aff3"/>
        <w:ind w:firstLine="567"/>
        <w:jc w:val="both"/>
        <w:rPr>
          <w:rFonts w:ascii="Times New Roman" w:hAnsi="Times New Roman" w:cs="Times New Roman"/>
          <w:b/>
          <w:bCs/>
          <w:sz w:val="24"/>
          <w:szCs w:val="24"/>
          <w:lang w:val="ro-MD" w:eastAsia="ru-RU"/>
        </w:rPr>
      </w:pPr>
      <w:r w:rsidRPr="003A607B">
        <w:rPr>
          <w:rFonts w:ascii="Times New Roman" w:hAnsi="Times New Roman" w:cs="Times New Roman"/>
          <w:sz w:val="24"/>
          <w:szCs w:val="24"/>
          <w:lang w:val="ro-MD" w:eastAsia="ru-RU"/>
        </w:rPr>
        <w:t xml:space="preserve">-module adresabile certificate </w:t>
      </w:r>
      <w:r w:rsidRPr="003A607B">
        <w:rPr>
          <w:rFonts w:ascii="Times New Roman" w:hAnsi="Times New Roman" w:cs="Times New Roman"/>
          <w:bCs/>
          <w:sz w:val="24"/>
          <w:szCs w:val="24"/>
          <w:lang w:val="ro-MD" w:eastAsia="ru-RU"/>
        </w:rPr>
        <w:t>SM EN 54-18</w:t>
      </w:r>
      <w:r w:rsidRPr="003A607B">
        <w:rPr>
          <w:rFonts w:ascii="Times New Roman" w:hAnsi="Times New Roman" w:cs="Times New Roman"/>
          <w:sz w:val="24"/>
          <w:szCs w:val="24"/>
          <w:lang w:val="ro-MD" w:eastAsia="ru-RU"/>
        </w:rPr>
        <w:t>.</w:t>
      </w:r>
    </w:p>
    <w:p w14:paraId="2A8E2AAD" w14:textId="77777777" w:rsidR="005D19D7" w:rsidRPr="003A607B" w:rsidRDefault="005D19D7" w:rsidP="005D19D7">
      <w:pPr>
        <w:pStyle w:val="aff3"/>
        <w:ind w:firstLine="567"/>
        <w:jc w:val="both"/>
        <w:rPr>
          <w:rFonts w:ascii="Times New Roman" w:hAnsi="Times New Roman" w:cs="Times New Roman"/>
          <w:b/>
          <w:bCs/>
          <w:sz w:val="24"/>
          <w:szCs w:val="24"/>
          <w:lang w:val="ro-MD" w:eastAsia="ru-RU"/>
        </w:rPr>
      </w:pPr>
      <w:r w:rsidRPr="003A607B">
        <w:rPr>
          <w:rFonts w:ascii="Times New Roman" w:hAnsi="Times New Roman" w:cs="Times New Roman"/>
          <w:bCs/>
          <w:sz w:val="24"/>
          <w:szCs w:val="24"/>
          <w:lang w:val="ro-MD" w:eastAsia="ru-RU"/>
        </w:rPr>
        <w:t>4.4.</w:t>
      </w:r>
      <w:r w:rsidRPr="003A607B">
        <w:rPr>
          <w:rFonts w:ascii="Times New Roman" w:hAnsi="Times New Roman" w:cs="Times New Roman"/>
          <w:sz w:val="24"/>
          <w:szCs w:val="24"/>
          <w:lang w:val="ro-MD" w:eastAsia="ru-RU"/>
        </w:rPr>
        <w:t xml:space="preserve"> Sistemul trebuie să permită reconstrucția automată a topologiei fizice a buclelor, inclusiv identificarea ramificațiilor, ordinii dispozitivelor și a punctelor de derivare, fără intervenții manuale.</w:t>
      </w:r>
    </w:p>
    <w:p w14:paraId="2B080192" w14:textId="77777777" w:rsidR="005D19D7" w:rsidRPr="003A607B" w:rsidRDefault="005D19D7" w:rsidP="005D19D7">
      <w:pPr>
        <w:pStyle w:val="aff3"/>
        <w:ind w:firstLine="567"/>
        <w:jc w:val="both"/>
        <w:rPr>
          <w:rFonts w:ascii="Times New Roman" w:hAnsi="Times New Roman" w:cs="Times New Roman"/>
          <w:b/>
          <w:bCs/>
          <w:sz w:val="24"/>
          <w:szCs w:val="24"/>
          <w:lang w:val="ro-MD" w:eastAsia="ru-RU"/>
        </w:rPr>
      </w:pPr>
      <w:r w:rsidRPr="003A607B">
        <w:rPr>
          <w:rFonts w:ascii="Times New Roman" w:hAnsi="Times New Roman" w:cs="Times New Roman"/>
          <w:bCs/>
          <w:sz w:val="24"/>
          <w:szCs w:val="24"/>
          <w:lang w:val="ro-MD" w:eastAsia="ru-RU"/>
        </w:rPr>
        <w:t>4.5.</w:t>
      </w:r>
      <w:r w:rsidRPr="003A607B">
        <w:rPr>
          <w:rFonts w:ascii="Times New Roman" w:hAnsi="Times New Roman" w:cs="Times New Roman"/>
          <w:sz w:val="24"/>
          <w:szCs w:val="24"/>
          <w:lang w:val="ro-MD" w:eastAsia="ru-RU"/>
        </w:rPr>
        <w:t xml:space="preserve"> Sistemul trebuie să permită exportul direct al rapoartelor de mentenanță și al evenimentelor, fără utilizarea de software suplimentar, în format digital.</w:t>
      </w:r>
    </w:p>
    <w:p w14:paraId="6D3105E5" w14:textId="77777777" w:rsidR="005D19D7" w:rsidRPr="003A607B" w:rsidRDefault="005D19D7" w:rsidP="005D19D7">
      <w:pPr>
        <w:pStyle w:val="aff3"/>
        <w:ind w:firstLine="567"/>
        <w:jc w:val="both"/>
        <w:rPr>
          <w:rFonts w:ascii="Times New Roman" w:hAnsi="Times New Roman" w:cs="Times New Roman"/>
          <w:b/>
          <w:bCs/>
          <w:sz w:val="24"/>
          <w:szCs w:val="24"/>
          <w:lang w:val="ro-MD" w:eastAsia="ru-RU"/>
        </w:rPr>
      </w:pPr>
      <w:r w:rsidRPr="003A607B">
        <w:rPr>
          <w:rFonts w:ascii="Times New Roman" w:hAnsi="Times New Roman" w:cs="Times New Roman"/>
          <w:bCs/>
          <w:sz w:val="24"/>
          <w:szCs w:val="24"/>
          <w:lang w:val="ro-MD" w:eastAsia="ru-RU"/>
        </w:rPr>
        <w:t>4.6.</w:t>
      </w:r>
      <w:r w:rsidRPr="003A607B">
        <w:rPr>
          <w:rFonts w:ascii="Times New Roman" w:hAnsi="Times New Roman" w:cs="Times New Roman"/>
          <w:i/>
          <w:sz w:val="24"/>
          <w:szCs w:val="24"/>
          <w:lang w:val="ro-MD" w:eastAsia="ru-RU"/>
        </w:rPr>
        <w:t xml:space="preserve"> Nu se acceptă utilizarea PLC-urilor, microcontrolerelor, releelor programabile sau a oricăror echipamente de automatizare industrială necertificate conform </w:t>
      </w:r>
      <w:r w:rsidRPr="003A607B">
        <w:rPr>
          <w:rFonts w:ascii="Times New Roman" w:hAnsi="Times New Roman" w:cs="Times New Roman"/>
          <w:b/>
          <w:bCs/>
          <w:i/>
          <w:sz w:val="24"/>
          <w:szCs w:val="24"/>
          <w:lang w:val="ro-MD" w:eastAsia="ru-RU"/>
        </w:rPr>
        <w:t>SM EN 54</w:t>
      </w:r>
      <w:r w:rsidRPr="003A607B">
        <w:rPr>
          <w:rFonts w:ascii="Times New Roman" w:hAnsi="Times New Roman" w:cs="Times New Roman"/>
          <w:i/>
          <w:sz w:val="24"/>
          <w:szCs w:val="24"/>
          <w:lang w:val="ro-MD" w:eastAsia="ru-RU"/>
        </w:rPr>
        <w:t>.</w:t>
      </w:r>
    </w:p>
    <w:p w14:paraId="0CBC0374" w14:textId="77777777" w:rsidR="005D19D7" w:rsidRDefault="005D19D7" w:rsidP="005D19D7">
      <w:pPr>
        <w:pStyle w:val="aff3"/>
        <w:ind w:firstLine="567"/>
        <w:jc w:val="both"/>
        <w:rPr>
          <w:rFonts w:ascii="Times New Roman" w:hAnsi="Times New Roman" w:cs="Times New Roman"/>
          <w:i/>
          <w:color w:val="000000" w:themeColor="text1"/>
          <w:sz w:val="24"/>
          <w:szCs w:val="24"/>
          <w:lang w:val="ro-MD" w:eastAsia="ru-RU"/>
        </w:rPr>
      </w:pPr>
      <w:r w:rsidRPr="003A607B">
        <w:rPr>
          <w:rFonts w:ascii="Times New Roman" w:hAnsi="Times New Roman" w:cs="Times New Roman"/>
          <w:bCs/>
          <w:sz w:val="24"/>
          <w:szCs w:val="24"/>
          <w:lang w:val="ro-MD" w:eastAsia="ru-RU"/>
        </w:rPr>
        <w:t>4.7.</w:t>
      </w:r>
      <w:r w:rsidRPr="003A607B">
        <w:rPr>
          <w:rFonts w:ascii="Times New Roman" w:hAnsi="Times New Roman" w:cs="Times New Roman"/>
          <w:i/>
          <w:color w:val="000000" w:themeColor="text1"/>
          <w:sz w:val="24"/>
          <w:szCs w:val="24"/>
          <w:lang w:val="ro-MD" w:eastAsia="ru-RU"/>
        </w:rPr>
        <w:t xml:space="preserve"> Nu se acceptă sisteme fragmentate, soluții hibride sau integrări realizate prin convertoare necertificate.</w:t>
      </w:r>
    </w:p>
    <w:p w14:paraId="23DD23ED"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p>
    <w:p w14:paraId="75B80A12" w14:textId="77777777" w:rsidR="005D19D7" w:rsidRPr="003A607B" w:rsidRDefault="005D19D7" w:rsidP="005D19D7">
      <w:pPr>
        <w:pStyle w:val="aff3"/>
        <w:ind w:firstLine="567"/>
        <w:jc w:val="both"/>
        <w:rPr>
          <w:rFonts w:ascii="Times New Roman" w:hAnsi="Times New Roman" w:cs="Times New Roman"/>
          <w:b/>
          <w:bCs/>
          <w:sz w:val="24"/>
          <w:szCs w:val="24"/>
          <w:lang w:val="ro-MD" w:eastAsia="ru-RU"/>
        </w:rPr>
      </w:pPr>
      <w:r w:rsidRPr="003A607B">
        <w:rPr>
          <w:rFonts w:ascii="Times New Roman" w:hAnsi="Times New Roman" w:cs="Times New Roman"/>
          <w:b/>
          <w:bCs/>
          <w:sz w:val="24"/>
          <w:szCs w:val="24"/>
          <w:lang w:val="ro-MD" w:eastAsia="ru-RU"/>
        </w:rPr>
        <w:t>5. CERINȚE PENTRU CENTRALA DE INCENDIU (ECCSI)</w:t>
      </w:r>
    </w:p>
    <w:p w14:paraId="30673F9D" w14:textId="77777777" w:rsidR="005D19D7" w:rsidRPr="003A607B" w:rsidRDefault="005D19D7" w:rsidP="005D19D7">
      <w:pPr>
        <w:pStyle w:val="aff3"/>
        <w:ind w:firstLine="567"/>
        <w:jc w:val="both"/>
        <w:rPr>
          <w:rFonts w:ascii="Times New Roman" w:hAnsi="Times New Roman" w:cs="Times New Roman"/>
          <w:b/>
          <w:bCs/>
          <w:sz w:val="24"/>
          <w:szCs w:val="24"/>
          <w:lang w:val="ro-MD" w:eastAsia="ru-RU"/>
        </w:rPr>
      </w:pPr>
      <w:r w:rsidRPr="003A607B">
        <w:rPr>
          <w:rFonts w:ascii="Times New Roman" w:hAnsi="Times New Roman" w:cs="Times New Roman"/>
          <w:b/>
          <w:bCs/>
          <w:sz w:val="24"/>
          <w:szCs w:val="24"/>
          <w:lang w:val="ro-MD" w:eastAsia="ru-RU"/>
        </w:rPr>
        <w:t>5.1. Certificări obligatorii</w:t>
      </w:r>
    </w:p>
    <w:p w14:paraId="0400333E" w14:textId="77777777" w:rsidR="005D19D7" w:rsidRPr="003A607B" w:rsidRDefault="005D19D7" w:rsidP="005D19D7">
      <w:pPr>
        <w:pStyle w:val="aff3"/>
        <w:ind w:firstLine="567"/>
        <w:jc w:val="both"/>
        <w:rPr>
          <w:rFonts w:ascii="Times New Roman" w:hAnsi="Times New Roman" w:cs="Times New Roman"/>
          <w:b/>
          <w:bCs/>
          <w:sz w:val="24"/>
          <w:szCs w:val="24"/>
          <w:lang w:val="ro-MD" w:eastAsia="ru-RU"/>
        </w:rPr>
      </w:pPr>
      <w:r w:rsidRPr="003A607B">
        <w:rPr>
          <w:rFonts w:ascii="Times New Roman" w:hAnsi="Times New Roman" w:cs="Times New Roman"/>
          <w:sz w:val="24"/>
          <w:szCs w:val="24"/>
          <w:lang w:val="ro-MD" w:eastAsia="ru-RU"/>
        </w:rPr>
        <w:t>*Centrala ofertată trebuie să dețină cumulativ:</w:t>
      </w:r>
    </w:p>
    <w:p w14:paraId="16BA96C3"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*SM EN 54-2;</w:t>
      </w:r>
    </w:p>
    <w:p w14:paraId="0F366406"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*SM EN 54-4;</w:t>
      </w:r>
    </w:p>
    <w:p w14:paraId="34A801F6"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*SM EN 54-13 - certificat de compatibilitate de sistem.</w:t>
      </w:r>
    </w:p>
    <w:p w14:paraId="2C6014A8" w14:textId="77777777" w:rsidR="005D19D7" w:rsidRPr="003A607B" w:rsidRDefault="005D19D7" w:rsidP="005D19D7">
      <w:pPr>
        <w:pStyle w:val="aff3"/>
        <w:ind w:firstLine="567"/>
        <w:jc w:val="both"/>
        <w:rPr>
          <w:rFonts w:ascii="Times New Roman" w:hAnsi="Times New Roman" w:cs="Times New Roman"/>
          <w:i/>
          <w:color w:val="000000" w:themeColor="text1"/>
          <w:sz w:val="24"/>
          <w:szCs w:val="24"/>
          <w:lang w:val="ro-MD" w:eastAsia="ru-RU"/>
        </w:rPr>
      </w:pPr>
      <w:r w:rsidRPr="003A607B">
        <w:rPr>
          <w:rFonts w:ascii="Times New Roman" w:hAnsi="Times New Roman" w:cs="Times New Roman"/>
          <w:i/>
          <w:color w:val="000000" w:themeColor="text1"/>
          <w:sz w:val="24"/>
          <w:szCs w:val="24"/>
          <w:lang w:val="ro-MD" w:eastAsia="ru-RU"/>
        </w:rPr>
        <w:t xml:space="preserve">Lipsa certificatului </w:t>
      </w:r>
      <w:r w:rsidRPr="003A607B">
        <w:rPr>
          <w:rFonts w:ascii="Times New Roman" w:hAnsi="Times New Roman" w:cs="Times New Roman"/>
          <w:bCs/>
          <w:i/>
          <w:color w:val="000000" w:themeColor="text1"/>
          <w:sz w:val="24"/>
          <w:szCs w:val="24"/>
          <w:lang w:val="ro-MD" w:eastAsia="ru-RU"/>
        </w:rPr>
        <w:t>SM EN 54-13</w:t>
      </w:r>
      <w:r w:rsidRPr="003A607B">
        <w:rPr>
          <w:rFonts w:ascii="Times New Roman" w:hAnsi="Times New Roman" w:cs="Times New Roman"/>
          <w:i/>
          <w:color w:val="000000" w:themeColor="text1"/>
          <w:sz w:val="24"/>
          <w:szCs w:val="24"/>
          <w:lang w:val="ro-MD" w:eastAsia="ru-RU"/>
        </w:rPr>
        <w:t xml:space="preserve"> conduce automat la respingerea ofertei.</w:t>
      </w:r>
    </w:p>
    <w:p w14:paraId="7D054625" w14:textId="77777777" w:rsidR="005D19D7" w:rsidRPr="003A607B" w:rsidRDefault="005D19D7" w:rsidP="005D19D7">
      <w:pPr>
        <w:pStyle w:val="aff3"/>
        <w:ind w:firstLine="567"/>
        <w:jc w:val="both"/>
        <w:rPr>
          <w:rFonts w:ascii="Times New Roman" w:hAnsi="Times New Roman" w:cs="Times New Roman"/>
          <w:b/>
          <w:sz w:val="24"/>
          <w:szCs w:val="24"/>
          <w:lang w:val="ro-MD" w:eastAsia="ru-RU"/>
        </w:rPr>
      </w:pPr>
      <w:r w:rsidRPr="003A607B">
        <w:rPr>
          <w:rFonts w:ascii="Times New Roman" w:hAnsi="Times New Roman" w:cs="Times New Roman"/>
          <w:b/>
          <w:bCs/>
          <w:sz w:val="24"/>
          <w:szCs w:val="24"/>
          <w:lang w:val="ro-MD" w:eastAsia="ru-RU"/>
        </w:rPr>
        <w:t>5.2. Arhitectură și funcționalitate</w:t>
      </w:r>
    </w:p>
    <w:p w14:paraId="4E6106D5"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-structură modulară;</w:t>
      </w:r>
    </w:p>
    <w:p w14:paraId="7B4FE9EC"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-minimum 2 bucle adresabile native;</w:t>
      </w:r>
    </w:p>
    <w:p w14:paraId="43CE0D0D"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-minimum 240 de dispozitive / buclă;</w:t>
      </w:r>
    </w:p>
    <w:p w14:paraId="52D7918D"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-suport pentru topologie inel și ramificații în T monitorizate;</w:t>
      </w:r>
    </w:p>
    <w:p w14:paraId="32F7A24B"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-izolare automată a defectelor.</w:t>
      </w:r>
    </w:p>
    <w:p w14:paraId="6119E971"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b/>
          <w:bCs/>
          <w:sz w:val="24"/>
          <w:szCs w:val="24"/>
          <w:lang w:val="ro-MD" w:eastAsia="ru-RU"/>
        </w:rPr>
        <w:t>5.3. Interfață și Securitate</w:t>
      </w:r>
    </w:p>
    <w:p w14:paraId="3A1D77DB"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-afișaj grafic color cu diagonala ≥ 7";</w:t>
      </w:r>
    </w:p>
    <w:p w14:paraId="178BE44D"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lastRenderedPageBreak/>
        <w:t>-interfață disponibilă în limba română;</w:t>
      </w:r>
    </w:p>
    <w:p w14:paraId="6CC22C58"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-acces pe niveluri (operator / administrator / service);</w:t>
      </w:r>
    </w:p>
    <w:p w14:paraId="702C2C05"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-jurnal de evenimente cu minimum 5000 de înregistrări;</w:t>
      </w:r>
    </w:p>
    <w:p w14:paraId="69A1A5FD"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-port Ethernet integrat.</w:t>
      </w:r>
    </w:p>
    <w:p w14:paraId="7969C395"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bCs/>
          <w:sz w:val="24"/>
          <w:szCs w:val="24"/>
          <w:lang w:val="ro-MD" w:eastAsia="ru-RU"/>
        </w:rPr>
        <w:t>5.4.</w:t>
      </w:r>
      <w:r w:rsidRPr="003A607B">
        <w:rPr>
          <w:rFonts w:ascii="Times New Roman" w:hAnsi="Times New Roman" w:cs="Times New Roman"/>
          <w:sz w:val="24"/>
          <w:szCs w:val="24"/>
          <w:lang w:val="ro-MD" w:eastAsia="ru-RU"/>
        </w:rPr>
        <w:t xml:space="preserve"> Centrala de incendiu trebuie să suporte protocol multiprotocol nativ pe buclă, fără utilizarea convertoarelor externe sau a modulelor intermediare.</w:t>
      </w:r>
    </w:p>
    <w:p w14:paraId="698121D0" w14:textId="77777777" w:rsidR="005D19D7"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Configurarea, parametrizarea și diagnosticarea sistemului trebuie să poată fi realizate direct din interfața centralei, fără obligativitatea conectării unui PC extern.</w:t>
      </w:r>
    </w:p>
    <w:p w14:paraId="19FB1DFA"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p>
    <w:p w14:paraId="51B9CB7F" w14:textId="77777777" w:rsidR="005D19D7" w:rsidRPr="003A607B" w:rsidRDefault="005D19D7" w:rsidP="005D19D7">
      <w:pPr>
        <w:pStyle w:val="aff3"/>
        <w:spacing w:line="276" w:lineRule="auto"/>
        <w:ind w:firstLine="567"/>
        <w:jc w:val="both"/>
        <w:rPr>
          <w:rFonts w:ascii="Times New Roman" w:hAnsi="Times New Roman" w:cs="Times New Roman"/>
          <w:sz w:val="24"/>
          <w:szCs w:val="24"/>
          <w:lang w:val="ro-MD" w:eastAsia="ru-RU"/>
        </w:rPr>
      </w:pPr>
      <w:r w:rsidRPr="003A607B">
        <w:rPr>
          <w:rFonts w:ascii="Times New Roman" w:hAnsi="Times New Roman" w:cs="Times New Roman"/>
          <w:b/>
          <w:bCs/>
          <w:sz w:val="24"/>
          <w:szCs w:val="24"/>
          <w:lang w:val="ro-MD" w:eastAsia="ru-RU"/>
        </w:rPr>
        <w:t>6. CERINȚE PENTRU DETECTOARE AUTOMATE</w:t>
      </w:r>
    </w:p>
    <w:p w14:paraId="5FC0B282" w14:textId="77777777" w:rsidR="005D19D7" w:rsidRPr="003A607B" w:rsidRDefault="005D19D7" w:rsidP="005D19D7">
      <w:pPr>
        <w:pStyle w:val="aff3"/>
        <w:spacing w:line="276" w:lineRule="auto"/>
        <w:ind w:firstLine="567"/>
        <w:jc w:val="both"/>
        <w:rPr>
          <w:rFonts w:ascii="Times New Roman" w:hAnsi="Times New Roman" w:cs="Times New Roman"/>
          <w:sz w:val="24"/>
          <w:szCs w:val="24"/>
          <w:lang w:val="ro-MD" w:eastAsia="ru-RU"/>
        </w:rPr>
      </w:pPr>
      <w:r w:rsidRPr="003A607B">
        <w:rPr>
          <w:rFonts w:ascii="Times New Roman" w:hAnsi="Times New Roman" w:cs="Times New Roman"/>
          <w:bCs/>
          <w:sz w:val="24"/>
          <w:szCs w:val="24"/>
          <w:lang w:val="ro-MD" w:eastAsia="ru-RU"/>
        </w:rPr>
        <w:t>6.1.</w:t>
      </w:r>
      <w:r w:rsidRPr="003A607B">
        <w:rPr>
          <w:rFonts w:ascii="Times New Roman" w:hAnsi="Times New Roman" w:cs="Times New Roman"/>
          <w:sz w:val="24"/>
          <w:szCs w:val="24"/>
          <w:lang w:val="ro-MD" w:eastAsia="ru-RU"/>
        </w:rPr>
        <w:t xml:space="preserve"> Detectoarele automate trebuie să fie:</w:t>
      </w:r>
    </w:p>
    <w:p w14:paraId="7E8D0A3A" w14:textId="77777777" w:rsidR="005D19D7" w:rsidRPr="003A607B" w:rsidRDefault="005D19D7" w:rsidP="005D19D7">
      <w:pPr>
        <w:pStyle w:val="aff3"/>
        <w:spacing w:line="276" w:lineRule="auto"/>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-adresabile;</w:t>
      </w:r>
    </w:p>
    <w:p w14:paraId="03CE4D95" w14:textId="77777777" w:rsidR="005D19D7" w:rsidRPr="003A607B" w:rsidRDefault="005D19D7" w:rsidP="005D19D7">
      <w:pPr>
        <w:pStyle w:val="aff3"/>
        <w:spacing w:line="276" w:lineRule="auto"/>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-prevăzute cu procesor propriu;</w:t>
      </w:r>
    </w:p>
    <w:p w14:paraId="1C830002"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-capabile de analiză inteligentă a semnalului.</w:t>
      </w:r>
    </w:p>
    <w:p w14:paraId="68A40D03"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b/>
          <w:bCs/>
          <w:sz w:val="24"/>
          <w:szCs w:val="24"/>
          <w:lang w:val="ro-MD" w:eastAsia="ru-RU"/>
        </w:rPr>
        <w:t>6.2. Funcționalități minime</w:t>
      </w:r>
    </w:p>
    <w:p w14:paraId="78942672"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-minimum 4 praguri programabile;</w:t>
      </w:r>
    </w:p>
    <w:p w14:paraId="6693D501"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-funcție de prealarmă;</w:t>
      </w:r>
    </w:p>
    <w:p w14:paraId="505F6F4A"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-semnalizare distinctă pentru alarmă, defect și grad de contaminare.</w:t>
      </w:r>
    </w:p>
    <w:p w14:paraId="783D413F"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b/>
          <w:bCs/>
          <w:sz w:val="24"/>
          <w:szCs w:val="24"/>
          <w:lang w:val="ro-MD" w:eastAsia="ru-RU"/>
        </w:rPr>
        <w:t>6.3. Diagnostic</w:t>
      </w:r>
    </w:p>
    <w:p w14:paraId="60FD0625"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 xml:space="preserve">-indicarea gradului de </w:t>
      </w:r>
      <w:r w:rsidRPr="003A607B">
        <w:rPr>
          <w:rFonts w:ascii="Times New Roman" w:hAnsi="Times New Roman" w:cs="Times New Roman"/>
          <w:sz w:val="24"/>
          <w:szCs w:val="24"/>
          <w:lang w:val="ro-MD"/>
        </w:rPr>
        <w:t>contaminare</w:t>
      </w:r>
      <w:r w:rsidRPr="003A607B">
        <w:rPr>
          <w:rFonts w:ascii="Times New Roman" w:hAnsi="Times New Roman" w:cs="Times New Roman"/>
          <w:sz w:val="24"/>
          <w:szCs w:val="24"/>
          <w:lang w:val="ro-MD" w:eastAsia="ru-RU"/>
        </w:rPr>
        <w:t>;</w:t>
      </w:r>
    </w:p>
    <w:p w14:paraId="65E1A7CF"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-memorarea valorilor măsurate anterior declanșării alarmei.</w:t>
      </w:r>
    </w:p>
    <w:p w14:paraId="1CEF9F65"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b/>
          <w:bCs/>
          <w:sz w:val="24"/>
          <w:szCs w:val="24"/>
          <w:lang w:val="ro-MD" w:eastAsia="ru-RU"/>
        </w:rPr>
        <w:t>6.4. Certificări obligatorii</w:t>
      </w:r>
    </w:p>
    <w:p w14:paraId="2FC2AE73"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SM EN 54-7 și/sau SM EN 54-5;</w:t>
      </w:r>
    </w:p>
    <w:p w14:paraId="5AAB3390"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SM EN 54-17 (izolator de scurtcircuit integrat).</w:t>
      </w:r>
    </w:p>
    <w:p w14:paraId="74E60795"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bCs/>
          <w:sz w:val="24"/>
          <w:szCs w:val="24"/>
          <w:lang w:val="ro-MD" w:eastAsia="ru-RU"/>
        </w:rPr>
        <w:t>6.5.</w:t>
      </w:r>
      <w:r w:rsidRPr="003A607B">
        <w:rPr>
          <w:rFonts w:ascii="Times New Roman" w:hAnsi="Times New Roman" w:cs="Times New Roman"/>
          <w:sz w:val="24"/>
          <w:szCs w:val="24"/>
          <w:lang w:val="ro-MD" w:eastAsia="ru-RU"/>
        </w:rPr>
        <w:t xml:space="preserve"> Detectoarele automate adresabile trebuie să fie identificate în sistem prin număr de serie unic atribuit din fabrică, fără utilizarea programatoarelor manuale, comutatoarelor DIP sau adresării logice preconfigurate.</w:t>
      </w:r>
    </w:p>
    <w:p w14:paraId="37BDCB07"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bCs/>
          <w:sz w:val="24"/>
          <w:szCs w:val="24"/>
          <w:lang w:val="ro-MD" w:eastAsia="ru-RU"/>
        </w:rPr>
        <w:t>6.6.</w:t>
      </w:r>
      <w:r w:rsidRPr="003A607B">
        <w:rPr>
          <w:rFonts w:ascii="Times New Roman" w:hAnsi="Times New Roman" w:cs="Times New Roman"/>
          <w:sz w:val="24"/>
          <w:szCs w:val="24"/>
          <w:lang w:val="ro-MD" w:eastAsia="ru-RU"/>
        </w:rPr>
        <w:t xml:space="preserve"> Detectoarele trebuie să permită citirea în timp real a nivelului de contaminare și să stocheze istoricul parametrilor măsurați anterior declanșării alarmei.</w:t>
      </w:r>
    </w:p>
    <w:p w14:paraId="0722949A"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b/>
          <w:bCs/>
          <w:sz w:val="24"/>
          <w:szCs w:val="24"/>
          <w:lang w:val="ro-MD" w:eastAsia="ru-RU"/>
        </w:rPr>
        <w:t>7. CERINȚE PENTRU MODULE ADRESABILE I/O</w:t>
      </w:r>
    </w:p>
    <w:p w14:paraId="54AB8F3E"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bCs/>
          <w:sz w:val="24"/>
          <w:szCs w:val="24"/>
          <w:lang w:val="ro-MD" w:eastAsia="ru-RU"/>
        </w:rPr>
        <w:t>7.1.</w:t>
      </w:r>
      <w:r w:rsidRPr="003A607B">
        <w:rPr>
          <w:rFonts w:ascii="Times New Roman" w:hAnsi="Times New Roman" w:cs="Times New Roman"/>
          <w:sz w:val="24"/>
          <w:szCs w:val="24"/>
          <w:lang w:val="ro-MD" w:eastAsia="ru-RU"/>
        </w:rPr>
        <w:t xml:space="preserve"> Modulele adresabile trebuie să fie:</w:t>
      </w:r>
    </w:p>
    <w:p w14:paraId="54A3194F"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-complet adresabile;</w:t>
      </w:r>
    </w:p>
    <w:p w14:paraId="100ED919"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-prevăzute cu intrări și ieșiri supervizate individual;</w:t>
      </w:r>
    </w:p>
    <w:p w14:paraId="24AB4F0D"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-dotate cu izolare la scurtcircuit.</w:t>
      </w:r>
    </w:p>
    <w:p w14:paraId="5B047DB0" w14:textId="77777777" w:rsidR="005D19D7" w:rsidRPr="003A607B" w:rsidRDefault="005D19D7" w:rsidP="005D19D7">
      <w:pPr>
        <w:pStyle w:val="aff3"/>
        <w:ind w:firstLine="567"/>
        <w:jc w:val="both"/>
        <w:rPr>
          <w:rFonts w:ascii="Times New Roman" w:hAnsi="Times New Roman" w:cs="Times New Roman"/>
          <w:b/>
          <w:sz w:val="24"/>
          <w:szCs w:val="24"/>
          <w:lang w:val="ro-MD" w:eastAsia="ru-RU"/>
        </w:rPr>
      </w:pPr>
      <w:r w:rsidRPr="003A607B">
        <w:rPr>
          <w:rFonts w:ascii="Times New Roman" w:hAnsi="Times New Roman" w:cs="Times New Roman"/>
          <w:b/>
          <w:bCs/>
          <w:sz w:val="24"/>
          <w:szCs w:val="24"/>
          <w:lang w:val="ro-MD" w:eastAsia="ru-RU"/>
        </w:rPr>
        <w:t>7.2.</w:t>
      </w:r>
      <w:r w:rsidRPr="003A607B">
        <w:rPr>
          <w:rFonts w:ascii="Times New Roman" w:hAnsi="Times New Roman" w:cs="Times New Roman"/>
          <w:b/>
          <w:sz w:val="24"/>
          <w:szCs w:val="24"/>
          <w:lang w:val="ro-MD" w:eastAsia="ru-RU"/>
        </w:rPr>
        <w:t xml:space="preserve"> Modulele trebuie să permită:</w:t>
      </w:r>
    </w:p>
    <w:p w14:paraId="5656AC37"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-comandă directă a echipamentelor inginerești;</w:t>
      </w:r>
    </w:p>
    <w:p w14:paraId="5619ADAB"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-feedback de stare;</w:t>
      </w:r>
    </w:p>
    <w:p w14:paraId="32286458"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-integrare nativă în matricea cauză–efect.</w:t>
      </w:r>
    </w:p>
    <w:p w14:paraId="529E5B09"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b/>
          <w:bCs/>
          <w:sz w:val="24"/>
          <w:szCs w:val="24"/>
          <w:lang w:val="ro-MD" w:eastAsia="ru-RU"/>
        </w:rPr>
        <w:t>8. CERINȚE PENTRU SACE</w:t>
      </w:r>
      <w:r w:rsidRPr="003A607B">
        <w:rPr>
          <w:rFonts w:ascii="Times New Roman" w:hAnsi="Times New Roman" w:cs="Times New Roman"/>
          <w:sz w:val="24"/>
          <w:szCs w:val="24"/>
          <w:lang w:val="ro-MD" w:eastAsia="ru-RU"/>
        </w:rPr>
        <w:t xml:space="preserve"> (Sistem de avertizare și comandă a evacuării)</w:t>
      </w:r>
    </w:p>
    <w:p w14:paraId="201744A9"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bCs/>
          <w:sz w:val="24"/>
          <w:szCs w:val="24"/>
          <w:lang w:val="ro-MD" w:eastAsia="ru-RU"/>
        </w:rPr>
        <w:t>8.1.</w:t>
      </w:r>
      <w:r w:rsidRPr="003A607B">
        <w:rPr>
          <w:rFonts w:ascii="Times New Roman" w:hAnsi="Times New Roman" w:cs="Times New Roman"/>
          <w:sz w:val="24"/>
          <w:szCs w:val="24"/>
          <w:lang w:val="ro-MD" w:eastAsia="ru-RU"/>
        </w:rPr>
        <w:t xml:space="preserve"> Sistemul SACE trebuie:</w:t>
      </w:r>
    </w:p>
    <w:p w14:paraId="37B1B973"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 să fie integrat nativ în aceeași platformă cu ISAI;</w:t>
      </w:r>
    </w:p>
    <w:p w14:paraId="38243124"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 xml:space="preserve">- să fie certificat conform </w:t>
      </w:r>
      <w:r w:rsidRPr="003A607B">
        <w:rPr>
          <w:rFonts w:ascii="Times New Roman" w:hAnsi="Times New Roman" w:cs="Times New Roman"/>
          <w:bCs/>
          <w:sz w:val="24"/>
          <w:szCs w:val="24"/>
          <w:lang w:val="ro-MD" w:eastAsia="ru-RU"/>
        </w:rPr>
        <w:t>SM EN 54-24</w:t>
      </w:r>
      <w:r w:rsidRPr="003A607B">
        <w:rPr>
          <w:rFonts w:ascii="Times New Roman" w:hAnsi="Times New Roman" w:cs="Times New Roman"/>
          <w:sz w:val="24"/>
          <w:szCs w:val="24"/>
          <w:lang w:val="ro-MD" w:eastAsia="ru-RU"/>
        </w:rPr>
        <w:t>.</w:t>
      </w:r>
    </w:p>
    <w:p w14:paraId="5F7E0D0A"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bCs/>
          <w:sz w:val="24"/>
          <w:szCs w:val="24"/>
          <w:lang w:val="ro-MD" w:eastAsia="ru-RU"/>
        </w:rPr>
        <w:t>8.2.</w:t>
      </w:r>
      <w:r w:rsidRPr="003A607B">
        <w:rPr>
          <w:rFonts w:ascii="Times New Roman" w:hAnsi="Times New Roman" w:cs="Times New Roman"/>
          <w:sz w:val="24"/>
          <w:szCs w:val="24"/>
          <w:lang w:val="ro-MD" w:eastAsia="ru-RU"/>
        </w:rPr>
        <w:t xml:space="preserve"> Toate componentele SACE (controlere audio, amplificatoare, matrice audio, surse de alimentare, dispozitive de comandă) trebuie să fie certificate conform standardelor EN 54 aplicabile și incluse în certificatul </w:t>
      </w:r>
      <w:r w:rsidRPr="003A607B">
        <w:rPr>
          <w:rFonts w:ascii="Times New Roman" w:hAnsi="Times New Roman" w:cs="Times New Roman"/>
          <w:bCs/>
          <w:sz w:val="24"/>
          <w:szCs w:val="24"/>
          <w:lang w:val="ro-MD" w:eastAsia="ru-RU"/>
        </w:rPr>
        <w:t>SM EN 54-13</w:t>
      </w:r>
      <w:r w:rsidRPr="003A607B">
        <w:rPr>
          <w:rFonts w:ascii="Times New Roman" w:hAnsi="Times New Roman" w:cs="Times New Roman"/>
          <w:sz w:val="24"/>
          <w:szCs w:val="24"/>
          <w:lang w:val="ro-MD" w:eastAsia="ru-RU"/>
        </w:rPr>
        <w:t xml:space="preserve"> al sistemului.</w:t>
      </w:r>
    </w:p>
    <w:p w14:paraId="01C7261B"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bCs/>
          <w:sz w:val="24"/>
          <w:szCs w:val="24"/>
          <w:lang w:val="ro-MD" w:eastAsia="ru-RU"/>
        </w:rPr>
        <w:t>8.3.</w:t>
      </w:r>
      <w:r w:rsidRPr="003A607B">
        <w:rPr>
          <w:rFonts w:ascii="Times New Roman" w:hAnsi="Times New Roman" w:cs="Times New Roman"/>
          <w:i/>
          <w:sz w:val="24"/>
          <w:szCs w:val="24"/>
          <w:lang w:val="ro-MD" w:eastAsia="ru-RU"/>
        </w:rPr>
        <w:t xml:space="preserve"> Nu se acceptă sisteme audio comerciale sau soluții hibride.</w:t>
      </w:r>
    </w:p>
    <w:p w14:paraId="500D9BBF"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b/>
          <w:bCs/>
          <w:sz w:val="24"/>
          <w:szCs w:val="24"/>
          <w:lang w:val="ro-MD" w:eastAsia="ru-RU"/>
        </w:rPr>
        <w:t>9. COMPATIBILITATE ȘI PROVENIENȚĂ</w:t>
      </w:r>
    </w:p>
    <w:p w14:paraId="351CC23C"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bCs/>
          <w:sz w:val="24"/>
          <w:szCs w:val="24"/>
          <w:lang w:val="ro-MD" w:eastAsia="ru-RU"/>
        </w:rPr>
        <w:t>9.1.</w:t>
      </w:r>
      <w:r w:rsidRPr="003A607B">
        <w:rPr>
          <w:rFonts w:ascii="Times New Roman" w:hAnsi="Times New Roman" w:cs="Times New Roman"/>
          <w:sz w:val="24"/>
          <w:szCs w:val="24"/>
          <w:lang w:val="ro-MD" w:eastAsia="ru-RU"/>
        </w:rPr>
        <w:t xml:space="preserve"> Toate componentele sistemului (centrală, detectoare, module, SACE) trebuie să provină de la </w:t>
      </w:r>
      <w:r w:rsidRPr="003A607B">
        <w:rPr>
          <w:rFonts w:ascii="Times New Roman" w:hAnsi="Times New Roman" w:cs="Times New Roman"/>
          <w:bCs/>
          <w:sz w:val="24"/>
          <w:szCs w:val="24"/>
          <w:lang w:val="ro-MD" w:eastAsia="ru-RU"/>
        </w:rPr>
        <w:t>același producător de sistem</w:t>
      </w:r>
      <w:r w:rsidRPr="003A607B">
        <w:rPr>
          <w:rFonts w:ascii="Times New Roman" w:hAnsi="Times New Roman" w:cs="Times New Roman"/>
          <w:sz w:val="24"/>
          <w:szCs w:val="24"/>
          <w:lang w:val="ro-MD" w:eastAsia="ru-RU"/>
        </w:rPr>
        <w:t xml:space="preserve"> și să fie incluse în același certificat </w:t>
      </w:r>
      <w:r w:rsidRPr="003A607B">
        <w:rPr>
          <w:rFonts w:ascii="Times New Roman" w:hAnsi="Times New Roman" w:cs="Times New Roman"/>
          <w:bCs/>
          <w:sz w:val="24"/>
          <w:szCs w:val="24"/>
          <w:lang w:val="ro-MD" w:eastAsia="ru-RU"/>
        </w:rPr>
        <w:t>SM EN 54-13</w:t>
      </w:r>
      <w:r w:rsidRPr="003A607B">
        <w:rPr>
          <w:rFonts w:ascii="Times New Roman" w:hAnsi="Times New Roman" w:cs="Times New Roman"/>
          <w:sz w:val="24"/>
          <w:szCs w:val="24"/>
          <w:lang w:val="ro-MD" w:eastAsia="ru-RU"/>
        </w:rPr>
        <w:t>.</w:t>
      </w:r>
    </w:p>
    <w:p w14:paraId="2B544C18"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b/>
          <w:bCs/>
          <w:sz w:val="24"/>
          <w:szCs w:val="24"/>
          <w:lang w:val="ro-MD" w:eastAsia="ru-RU"/>
        </w:rPr>
        <w:t>9.2.</w:t>
      </w:r>
      <w:r w:rsidRPr="003A607B">
        <w:rPr>
          <w:rFonts w:ascii="Times New Roman" w:hAnsi="Times New Roman" w:cs="Times New Roman"/>
          <w:sz w:val="24"/>
          <w:szCs w:val="24"/>
          <w:lang w:val="ro-MD" w:eastAsia="ru-RU"/>
        </w:rPr>
        <w:t xml:space="preserve"> Prin producător unic se înțelege:</w:t>
      </w:r>
    </w:p>
    <w:p w14:paraId="5BF7F575"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 o singură platformă tehnologică;</w:t>
      </w:r>
    </w:p>
    <w:p w14:paraId="529060F2"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 un singur certificat EN 54-13;</w:t>
      </w:r>
    </w:p>
    <w:p w14:paraId="07E3FCC8" w14:textId="77777777" w:rsidR="005D19D7"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lastRenderedPageBreak/>
        <w:t>- fără combinarea de mărci, game sau produse provenite de la entități diferite, inclusiv din cadrul aceluiași grup sau holding.</w:t>
      </w:r>
    </w:p>
    <w:p w14:paraId="50654877"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p>
    <w:p w14:paraId="5899E5D4"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b/>
          <w:bCs/>
          <w:sz w:val="24"/>
          <w:szCs w:val="24"/>
          <w:lang w:val="ro-MD" w:eastAsia="ru-RU"/>
        </w:rPr>
        <w:t>10. CERINȚE DE ALIMENTARE ȘI AUTONOMIE</w:t>
      </w:r>
    </w:p>
    <w:p w14:paraId="2312E5BC"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-sursă principală: 230 V AC;</w:t>
      </w:r>
    </w:p>
    <w:p w14:paraId="27043078"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-sursă de rezervă: 24 V DC;</w:t>
      </w:r>
    </w:p>
    <w:p w14:paraId="66C436E5"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-autonomie minimă:</w:t>
      </w:r>
    </w:p>
    <w:p w14:paraId="107ADE17" w14:textId="77777777" w:rsidR="005D19D7" w:rsidRPr="003A607B" w:rsidRDefault="005D19D7" w:rsidP="005D19D7">
      <w:pPr>
        <w:pStyle w:val="aff3"/>
        <w:spacing w:line="276" w:lineRule="auto"/>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- 30 ore în regim de veghe;</w:t>
      </w:r>
    </w:p>
    <w:p w14:paraId="54A6C53D" w14:textId="77777777" w:rsidR="005D19D7" w:rsidRPr="003A607B" w:rsidRDefault="005D19D7" w:rsidP="005D19D7">
      <w:pPr>
        <w:pStyle w:val="aff3"/>
        <w:spacing w:line="276" w:lineRule="auto"/>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- 30 minute în regim de alarmă.</w:t>
      </w:r>
    </w:p>
    <w:p w14:paraId="1CE9876F" w14:textId="77777777" w:rsidR="005D19D7" w:rsidRPr="003A607B" w:rsidRDefault="005D19D7" w:rsidP="005D19D7">
      <w:pPr>
        <w:pStyle w:val="aff3"/>
        <w:spacing w:line="276" w:lineRule="auto"/>
        <w:ind w:firstLine="567"/>
        <w:jc w:val="both"/>
        <w:rPr>
          <w:rFonts w:ascii="Times New Roman" w:hAnsi="Times New Roman" w:cs="Times New Roman"/>
          <w:sz w:val="24"/>
          <w:szCs w:val="24"/>
          <w:lang w:val="ro-MD" w:eastAsia="ru-RU"/>
        </w:rPr>
      </w:pPr>
      <w:r w:rsidRPr="003A607B">
        <w:rPr>
          <w:rFonts w:ascii="Times New Roman" w:hAnsi="Times New Roman" w:cs="Times New Roman"/>
          <w:b/>
          <w:bCs/>
          <w:sz w:val="24"/>
          <w:szCs w:val="24"/>
          <w:lang w:val="ro-MD" w:eastAsia="ru-RU"/>
        </w:rPr>
        <w:t>11. CERINȚE DE EXECUȚIE</w:t>
      </w:r>
    </w:p>
    <w:p w14:paraId="45FD71BC" w14:textId="77777777" w:rsidR="005D19D7" w:rsidRPr="003A607B" w:rsidRDefault="005D19D7" w:rsidP="005D19D7">
      <w:pPr>
        <w:pStyle w:val="aff3"/>
        <w:spacing w:line="276" w:lineRule="auto"/>
        <w:ind w:firstLine="567"/>
        <w:jc w:val="both"/>
        <w:rPr>
          <w:rFonts w:ascii="Times New Roman" w:hAnsi="Times New Roman" w:cs="Times New Roman"/>
          <w:sz w:val="24"/>
          <w:szCs w:val="24"/>
          <w:lang w:val="ro-MD" w:eastAsia="ru-RU"/>
        </w:rPr>
      </w:pPr>
      <w:r w:rsidRPr="003A607B">
        <w:rPr>
          <w:rFonts w:ascii="Times New Roman" w:hAnsi="Times New Roman" w:cs="Times New Roman"/>
          <w:b/>
          <w:bCs/>
          <w:sz w:val="24"/>
          <w:szCs w:val="24"/>
          <w:lang w:val="ro-MD" w:eastAsia="ru-RU"/>
        </w:rPr>
        <w:t>11.1. Dispoziții generale</w:t>
      </w:r>
    </w:p>
    <w:p w14:paraId="27010CEB"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*Lucrările vor fi executate strict conform proiectului tehnic de execuție, prezentului caiet de sarcini și actelor normative în vigoare.</w:t>
      </w:r>
    </w:p>
    <w:p w14:paraId="6E59621E"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*Executarea se va realiza pe faze determinate, cu controlul calității pe etape și întocmirea proceselor-verbale obligatorii</w:t>
      </w:r>
      <w:r w:rsidRPr="003A607B">
        <w:rPr>
          <w:rFonts w:ascii="Times New Roman" w:hAnsi="Times New Roman" w:cs="Times New Roman"/>
          <w:sz w:val="24"/>
          <w:szCs w:val="24"/>
          <w:lang w:val="ro-MD"/>
        </w:rPr>
        <w:t xml:space="preserve"> în conformitate cu CUG nr. 434, NCM A.07.02-2012 și NCM E.03.03:2018.</w:t>
      </w:r>
    </w:p>
    <w:p w14:paraId="7616156D"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*Trecerea la faza următoare este permisă numai după recepționarea oficială a fazei precedente.</w:t>
      </w:r>
    </w:p>
    <w:p w14:paraId="4840F29B"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b/>
          <w:bCs/>
          <w:sz w:val="24"/>
          <w:szCs w:val="24"/>
          <w:lang w:val="ro-MD" w:eastAsia="ru-RU"/>
        </w:rPr>
        <w:t>11.2. Fazele determinate ale executării lucrărilor</w:t>
      </w:r>
    </w:p>
    <w:p w14:paraId="7EA7EF75"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Sunt stabilite fazele: organizare, infrastructură, cablare, montaj echipamente, programare și integrare, testare și punere în funcțiune, cu procese-verbale aferente fiecărei faze.</w:t>
      </w:r>
    </w:p>
    <w:p w14:paraId="0B9A62D4" w14:textId="77777777" w:rsidR="005D19D7" w:rsidRPr="003A607B" w:rsidRDefault="005D19D7" w:rsidP="005D19D7">
      <w:pPr>
        <w:pStyle w:val="aff3"/>
        <w:ind w:firstLine="567"/>
        <w:jc w:val="both"/>
        <w:rPr>
          <w:rFonts w:ascii="Times New Roman" w:hAnsi="Times New Roman" w:cs="Times New Roman"/>
          <w:b/>
          <w:sz w:val="24"/>
          <w:szCs w:val="24"/>
          <w:lang w:val="ro-MD"/>
        </w:rPr>
      </w:pPr>
      <w:r w:rsidRPr="003A607B">
        <w:rPr>
          <w:rFonts w:ascii="Times New Roman" w:hAnsi="Times New Roman" w:cs="Times New Roman"/>
          <w:b/>
          <w:sz w:val="24"/>
          <w:szCs w:val="24"/>
          <w:lang w:val="ro-MD"/>
        </w:rPr>
        <w:t>11.2.1.FAZA 1 – Organizarea lucrărilor și pregătirea execuției</w:t>
      </w:r>
    </w:p>
    <w:p w14:paraId="3CCE144A"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Conținutul fazei:</w:t>
      </w:r>
    </w:p>
    <w:p w14:paraId="48ED3A57"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-preluarea amplasamentului;</w:t>
      </w:r>
    </w:p>
    <w:p w14:paraId="4FE4052E"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-verificarea documentației de proiect;</w:t>
      </w:r>
    </w:p>
    <w:p w14:paraId="79A78CED"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-coordonarea traseelor cu celelalte specialități;</w:t>
      </w:r>
    </w:p>
    <w:p w14:paraId="2BD64A6C"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-instruirea personalului privind SSM și PSI;</w:t>
      </w:r>
    </w:p>
    <w:p w14:paraId="56F1E17B"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-organizarea șantierului pentru lucrări de instalații PSI.</w:t>
      </w:r>
    </w:p>
    <w:p w14:paraId="18641A21"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-Procese-verbale obligatorii:</w:t>
      </w:r>
    </w:p>
    <w:p w14:paraId="534B33C9"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-Proces-verbal de predare–primire amplasament;</w:t>
      </w:r>
    </w:p>
    <w:p w14:paraId="070E9105"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-Proces-verbal de verificare a documentației tehnice de execuție;</w:t>
      </w:r>
    </w:p>
    <w:p w14:paraId="54DE2EFA"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-Proces-verbal de instruire SSM și PSI.</w:t>
      </w:r>
    </w:p>
    <w:p w14:paraId="6ABD1591" w14:textId="77777777" w:rsidR="005D19D7" w:rsidRPr="003A607B" w:rsidRDefault="005D19D7" w:rsidP="005D19D7">
      <w:pPr>
        <w:pStyle w:val="aff3"/>
        <w:ind w:firstLine="567"/>
        <w:jc w:val="both"/>
        <w:rPr>
          <w:rFonts w:ascii="Times New Roman" w:hAnsi="Times New Roman" w:cs="Times New Roman"/>
          <w:b/>
          <w:sz w:val="24"/>
          <w:szCs w:val="24"/>
          <w:lang w:val="ro-MD"/>
        </w:rPr>
      </w:pPr>
      <w:r w:rsidRPr="003A607B">
        <w:rPr>
          <w:rFonts w:ascii="Times New Roman" w:hAnsi="Times New Roman" w:cs="Times New Roman"/>
          <w:b/>
          <w:sz w:val="24"/>
          <w:szCs w:val="24"/>
          <w:lang w:val="ro-MD"/>
        </w:rPr>
        <w:t>11.2.2.FAZA 2 – Executarea infrastructurii instalațiilor</w:t>
      </w:r>
    </w:p>
    <w:p w14:paraId="72F15954"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Conținutul fazei:</w:t>
      </w:r>
    </w:p>
    <w:p w14:paraId="2FFCDCCF"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-montarea tuburilor, canalelor și suporturilor pentru cabluri;</w:t>
      </w:r>
    </w:p>
    <w:p w14:paraId="12AFBD41"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-realizarea penetrărilor prin pereți și planșee;</w:t>
      </w:r>
    </w:p>
    <w:p w14:paraId="7AFC2819"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-aplicarea măsurilor de protecție la foc a traversărilor;</w:t>
      </w:r>
    </w:p>
    <w:p w14:paraId="369B3DD8"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-respectarea separării față de alte instalații.</w:t>
      </w:r>
    </w:p>
    <w:p w14:paraId="7CA05D8F"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--Procese-verbale obligatorii:</w:t>
      </w:r>
    </w:p>
    <w:p w14:paraId="2F322BD7"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Proces-verbal de lucrări ascunse (trasee, penetrări);</w:t>
      </w:r>
    </w:p>
    <w:p w14:paraId="32C8985F"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-Proces-verbal de verificare a infrastructurii instalațiilor;</w:t>
      </w:r>
    </w:p>
    <w:p w14:paraId="548A3001"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-Proces-verbal de conformitate cu proiectul de execuție.</w:t>
      </w:r>
    </w:p>
    <w:p w14:paraId="546078BE" w14:textId="77777777" w:rsidR="005D19D7" w:rsidRPr="003A607B" w:rsidRDefault="005D19D7" w:rsidP="005D19D7">
      <w:pPr>
        <w:pStyle w:val="aff3"/>
        <w:ind w:firstLine="567"/>
        <w:jc w:val="both"/>
        <w:rPr>
          <w:rFonts w:ascii="Times New Roman" w:hAnsi="Times New Roman" w:cs="Times New Roman"/>
          <w:b/>
          <w:sz w:val="24"/>
          <w:szCs w:val="24"/>
          <w:lang w:val="ro-MD"/>
        </w:rPr>
      </w:pPr>
      <w:r w:rsidRPr="003A607B">
        <w:rPr>
          <w:rFonts w:ascii="Times New Roman" w:hAnsi="Times New Roman" w:cs="Times New Roman"/>
          <w:b/>
          <w:sz w:val="24"/>
          <w:szCs w:val="24"/>
          <w:lang w:val="ro-MD"/>
        </w:rPr>
        <w:t>11.2.3.FAZA 3 – Pozarea cablurilor și realizarea conexiunilor</w:t>
      </w:r>
    </w:p>
    <w:p w14:paraId="1404FDD3"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Conținutul fazei:</w:t>
      </w:r>
    </w:p>
    <w:p w14:paraId="1E8A313D"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-pozarea cablurilor dedicate sistemelor PSI;</w:t>
      </w:r>
    </w:p>
    <w:p w14:paraId="368FC3BB"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-marcarea și identificarea circuitelor;</w:t>
      </w:r>
    </w:p>
    <w:p w14:paraId="4454BD37"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-realizarea conexiunilor în cutii și tablouri;</w:t>
      </w:r>
    </w:p>
    <w:p w14:paraId="01EBD07C"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-verificarea continuității și izolației circuitelor.</w:t>
      </w:r>
    </w:p>
    <w:p w14:paraId="4EA9CEEE"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-Procese-verbale obligatorii:</w:t>
      </w:r>
    </w:p>
    <w:p w14:paraId="63746EE8"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-Proces-verbal de lucrări ascunse (pozare cabluri);</w:t>
      </w:r>
    </w:p>
    <w:p w14:paraId="04CFA116"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-Proces-verbal de verificare a continuității circuitelor;</w:t>
      </w:r>
    </w:p>
    <w:p w14:paraId="2C638490"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-Proces-verbal de măsurare a parametrilor electrici.</w:t>
      </w:r>
    </w:p>
    <w:p w14:paraId="00E14B4D" w14:textId="77777777" w:rsidR="005D19D7" w:rsidRPr="003A607B" w:rsidRDefault="005D19D7" w:rsidP="005D19D7">
      <w:pPr>
        <w:pStyle w:val="aff3"/>
        <w:ind w:firstLine="567"/>
        <w:jc w:val="both"/>
        <w:rPr>
          <w:rFonts w:ascii="Times New Roman" w:hAnsi="Times New Roman" w:cs="Times New Roman"/>
          <w:b/>
          <w:sz w:val="24"/>
          <w:szCs w:val="24"/>
          <w:lang w:val="ro-MD"/>
        </w:rPr>
      </w:pPr>
      <w:r w:rsidRPr="003A607B">
        <w:rPr>
          <w:rFonts w:ascii="Times New Roman" w:hAnsi="Times New Roman" w:cs="Times New Roman"/>
          <w:b/>
          <w:sz w:val="24"/>
          <w:szCs w:val="24"/>
          <w:lang w:val="ro-MD"/>
        </w:rPr>
        <w:lastRenderedPageBreak/>
        <w:t>11.2.4.FAZA 4 – Montarea echipamentelor</w:t>
      </w:r>
    </w:p>
    <w:p w14:paraId="5E128B48"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Conținutul fazei:</w:t>
      </w:r>
    </w:p>
    <w:p w14:paraId="08763FD9"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-instalarea detectoarelor automate;</w:t>
      </w:r>
    </w:p>
    <w:p w14:paraId="3B7C1BFC"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-montarea declanșatoarelor manuale;</w:t>
      </w:r>
    </w:p>
    <w:p w14:paraId="234A5636"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-instalarea modulelor adresabile;</w:t>
      </w:r>
    </w:p>
    <w:p w14:paraId="75DA09EA"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-montarea centralei de incendiu și a echipamentelor SACE;</w:t>
      </w:r>
    </w:p>
    <w:p w14:paraId="48BB4DF8"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-verificarea poziționării conform proiectului.</w:t>
      </w:r>
    </w:p>
    <w:p w14:paraId="54AAF597"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-Procese-verbale obligatorii:</w:t>
      </w:r>
    </w:p>
    <w:p w14:paraId="3D9C7B2C"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-Proces-verbal de montare echipamente;</w:t>
      </w:r>
    </w:p>
    <w:p w14:paraId="372E0E3E"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-Proces-verbal de verificare a conformității montajului;</w:t>
      </w:r>
    </w:p>
    <w:p w14:paraId="7CE53065"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-Proces-verbal de acceptare a echipamentelor instalate.</w:t>
      </w:r>
    </w:p>
    <w:p w14:paraId="7F7E84A7" w14:textId="77777777" w:rsidR="005D19D7" w:rsidRPr="003A607B" w:rsidRDefault="005D19D7" w:rsidP="005D19D7">
      <w:pPr>
        <w:pStyle w:val="aff3"/>
        <w:ind w:firstLine="567"/>
        <w:jc w:val="both"/>
        <w:rPr>
          <w:rFonts w:ascii="Times New Roman" w:hAnsi="Times New Roman" w:cs="Times New Roman"/>
          <w:b/>
          <w:sz w:val="24"/>
          <w:szCs w:val="24"/>
          <w:lang w:val="ro-MD"/>
        </w:rPr>
      </w:pPr>
      <w:r w:rsidRPr="003A607B">
        <w:rPr>
          <w:rFonts w:ascii="Times New Roman" w:hAnsi="Times New Roman" w:cs="Times New Roman"/>
          <w:b/>
          <w:sz w:val="24"/>
          <w:szCs w:val="24"/>
          <w:lang w:val="ro-MD"/>
        </w:rPr>
        <w:t>11.2.5.FAZA 5 – Programare, configurare și integrare</w:t>
      </w:r>
    </w:p>
    <w:p w14:paraId="33B40583"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Conținutul fazei:</w:t>
      </w:r>
    </w:p>
    <w:p w14:paraId="1C443C66"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-configurarea centralei de incendiu;</w:t>
      </w:r>
    </w:p>
    <w:p w14:paraId="00CDC550"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-adresarea și parametrizarea dispozitivelor;</w:t>
      </w:r>
    </w:p>
    <w:p w14:paraId="711740A3"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-implementarea logicii cauză–efect;</w:t>
      </w:r>
    </w:p>
    <w:p w14:paraId="24179E5C"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-integrarea sistemelor inginerești (HVAC, desfumare, ascensoare);</w:t>
      </w:r>
    </w:p>
    <w:p w14:paraId="3922F914"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-configurarea SACE.</w:t>
      </w:r>
    </w:p>
    <w:p w14:paraId="0DBA3CF3"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-Procese-verbale obligatorii:</w:t>
      </w:r>
    </w:p>
    <w:p w14:paraId="3CC0F119"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-Proces-verbal de configurare și programare;</w:t>
      </w:r>
    </w:p>
    <w:p w14:paraId="50EE161C"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-Proces-verbal de verificare a logicii funcționale;</w:t>
      </w:r>
    </w:p>
    <w:p w14:paraId="58D31BB1"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-Proces-verbal de testare a integrărilor.</w:t>
      </w:r>
    </w:p>
    <w:p w14:paraId="35DA483E" w14:textId="77777777" w:rsidR="005D19D7" w:rsidRPr="003A607B" w:rsidRDefault="005D19D7" w:rsidP="005D19D7">
      <w:pPr>
        <w:pStyle w:val="aff3"/>
        <w:ind w:firstLine="567"/>
        <w:jc w:val="both"/>
        <w:rPr>
          <w:rFonts w:ascii="Times New Roman" w:hAnsi="Times New Roman" w:cs="Times New Roman"/>
          <w:b/>
          <w:sz w:val="24"/>
          <w:szCs w:val="24"/>
          <w:lang w:val="ro-MD"/>
        </w:rPr>
      </w:pPr>
      <w:r w:rsidRPr="003A607B">
        <w:rPr>
          <w:rFonts w:ascii="Times New Roman" w:hAnsi="Times New Roman" w:cs="Times New Roman"/>
          <w:b/>
          <w:sz w:val="24"/>
          <w:szCs w:val="24"/>
          <w:lang w:val="ro-MD"/>
        </w:rPr>
        <w:t>11.2.6.FAZA 6 - Testare funcțională și punere în funcțiune</w:t>
      </w:r>
    </w:p>
    <w:p w14:paraId="12123E6E"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Conținutul fazei:</w:t>
      </w:r>
    </w:p>
    <w:p w14:paraId="60F1B583"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-testarea detectoarelor și declanșatoarelor;</w:t>
      </w:r>
    </w:p>
    <w:p w14:paraId="33CD3B3B"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-testarea semnalelor de alarmă și defect;</w:t>
      </w:r>
    </w:p>
    <w:p w14:paraId="63661BB3"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-testarea comenzilor către echipamentele inginerești;</w:t>
      </w:r>
    </w:p>
    <w:p w14:paraId="5F4196FD"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-testarea sistemului SACE;</w:t>
      </w:r>
    </w:p>
    <w:p w14:paraId="724A5680"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-verificarea autonomiei de alimentare.</w:t>
      </w:r>
    </w:p>
    <w:p w14:paraId="28E5709A"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-Procese-verbale obligatorii:</w:t>
      </w:r>
    </w:p>
    <w:p w14:paraId="051D806B"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-Proces-verbal de testare funcțională;</w:t>
      </w:r>
    </w:p>
    <w:p w14:paraId="57D42C63"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-Proces-verbal de punere în funcțiune;</w:t>
      </w:r>
    </w:p>
    <w:p w14:paraId="01B7AF8E" w14:textId="77777777" w:rsidR="005D19D7" w:rsidRPr="003A607B" w:rsidRDefault="005D19D7" w:rsidP="005D19D7">
      <w:pPr>
        <w:pStyle w:val="aff3"/>
        <w:ind w:firstLine="567"/>
        <w:jc w:val="both"/>
        <w:rPr>
          <w:rFonts w:ascii="Times New Roman" w:hAnsi="Times New Roman" w:cs="Times New Roman"/>
          <w:sz w:val="24"/>
          <w:szCs w:val="24"/>
          <w:lang w:val="ro-MD"/>
        </w:rPr>
      </w:pPr>
      <w:r w:rsidRPr="003A607B">
        <w:rPr>
          <w:rFonts w:ascii="Times New Roman" w:hAnsi="Times New Roman" w:cs="Times New Roman"/>
          <w:sz w:val="24"/>
          <w:szCs w:val="24"/>
          <w:lang w:val="ro-MD"/>
        </w:rPr>
        <w:t>-Proces-verbal de instruire a personalului beneficiarului.</w:t>
      </w:r>
    </w:p>
    <w:p w14:paraId="7ED6890A"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b/>
          <w:bCs/>
          <w:sz w:val="24"/>
          <w:szCs w:val="24"/>
          <w:lang w:val="ro-MD" w:eastAsia="ru-RU"/>
        </w:rPr>
        <w:t>11.3. Recepția lucrărilor</w:t>
      </w:r>
    </w:p>
    <w:p w14:paraId="07543628"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11.3.1. Recepția se va efectua conform legislației în vigoare, pe baza documentației complete.</w:t>
      </w:r>
    </w:p>
    <w:p w14:paraId="44AE47C4" w14:textId="77777777" w:rsidR="005D19D7" w:rsidRPr="003A607B" w:rsidRDefault="005D19D7" w:rsidP="005D19D7">
      <w:pPr>
        <w:pStyle w:val="aff3"/>
        <w:ind w:firstLine="567"/>
        <w:jc w:val="both"/>
        <w:rPr>
          <w:rFonts w:ascii="Times New Roman" w:hAnsi="Times New Roman" w:cs="Times New Roman"/>
          <w:i/>
          <w:sz w:val="24"/>
          <w:szCs w:val="24"/>
          <w:lang w:val="ro-MD" w:eastAsia="ru-RU"/>
        </w:rPr>
      </w:pPr>
      <w:r w:rsidRPr="003A607B">
        <w:rPr>
          <w:rFonts w:ascii="Times New Roman" w:hAnsi="Times New Roman" w:cs="Times New Roman"/>
          <w:i/>
          <w:sz w:val="24"/>
          <w:szCs w:val="24"/>
          <w:lang w:val="ro-MD" w:eastAsia="ru-RU"/>
        </w:rPr>
        <w:t>11.3.2. Lipsa proceselor-verbale pentru oricare dintre faze constituie motiv de neacceptare a lucrărilor.</w:t>
      </w:r>
    </w:p>
    <w:p w14:paraId="6D03FC9F"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b/>
          <w:bCs/>
          <w:sz w:val="24"/>
          <w:szCs w:val="24"/>
          <w:lang w:val="ro-MD" w:eastAsia="ru-RU"/>
        </w:rPr>
        <w:t>12. CERINȚE DE CALIFICARE PENTRU OFERTANT</w:t>
      </w:r>
    </w:p>
    <w:p w14:paraId="4CFF5879"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Ofertantul trebuie să demonstreze cumulativ:</w:t>
      </w:r>
    </w:p>
    <w:p w14:paraId="7AF1E568"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-personal certificat oficial de producătorul sistemului ofertat;</w:t>
      </w:r>
    </w:p>
    <w:p w14:paraId="2CFAC39D"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-certificat de atestare tehnico-profesională valabil, emis de autoritate competentă, în</w:t>
      </w:r>
    </w:p>
    <w:p w14:paraId="2B2F2931" w14:textId="77777777" w:rsidR="005D19D7" w:rsidRPr="003A607B" w:rsidRDefault="005D19D7" w:rsidP="005D19D7">
      <w:pPr>
        <w:pStyle w:val="aff3"/>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Domeniul instalațiilor de automatizare și semnalizare.</w:t>
      </w:r>
    </w:p>
    <w:p w14:paraId="4B4BF765"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b/>
          <w:bCs/>
          <w:sz w:val="24"/>
          <w:szCs w:val="24"/>
          <w:lang w:val="ro-MD" w:eastAsia="ru-RU"/>
        </w:rPr>
        <w:t>13. SERVICE ȘI MENTENANȚĂ</w:t>
      </w:r>
    </w:p>
    <w:p w14:paraId="3C5EB92E"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-timp maxim de intervenție la defect critic: ≤ 24 ore;</w:t>
      </w:r>
    </w:p>
    <w:p w14:paraId="18F2EB3C"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-existența unei structuri reale de service (personal, piese, suport producător);</w:t>
      </w:r>
    </w:p>
    <w:p w14:paraId="3A372840"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 xml:space="preserve">-garanție pentru echipamente: minimum </w:t>
      </w:r>
      <w:r w:rsidRPr="003A607B">
        <w:rPr>
          <w:rFonts w:ascii="Times New Roman" w:hAnsi="Times New Roman" w:cs="Times New Roman"/>
          <w:b/>
          <w:bCs/>
          <w:sz w:val="24"/>
          <w:szCs w:val="24"/>
          <w:lang w:val="ro-MD" w:eastAsia="ru-RU"/>
        </w:rPr>
        <w:t>5 ani</w:t>
      </w:r>
      <w:r w:rsidRPr="003A607B">
        <w:rPr>
          <w:rFonts w:ascii="Times New Roman" w:hAnsi="Times New Roman" w:cs="Times New Roman"/>
          <w:sz w:val="24"/>
          <w:szCs w:val="24"/>
          <w:lang w:val="ro-MD" w:eastAsia="ru-RU"/>
        </w:rPr>
        <w:t>.</w:t>
      </w:r>
    </w:p>
    <w:p w14:paraId="710FF5B7"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b/>
          <w:bCs/>
          <w:sz w:val="24"/>
          <w:szCs w:val="24"/>
          <w:lang w:val="ro-MD" w:eastAsia="ru-RU"/>
        </w:rPr>
        <w:t>14. RECEPȚIE ȘI DOCUMENTAȚIE FINALĂ</w:t>
      </w:r>
    </w:p>
    <w:p w14:paraId="0C525EDA"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La finalizarea lucrărilor se vor prezenta:</w:t>
      </w:r>
    </w:p>
    <w:p w14:paraId="4F0D7DED"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-Procese-verbale de testare;</w:t>
      </w:r>
    </w:p>
    <w:p w14:paraId="53A4D7CB"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-documentație „as-built”;</w:t>
      </w:r>
    </w:p>
    <w:p w14:paraId="75F779C2"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-certificate de conformitate;</w:t>
      </w:r>
    </w:p>
    <w:p w14:paraId="320700B6"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-manuale de exploatare și mentenanță.</w:t>
      </w:r>
    </w:p>
    <w:p w14:paraId="51B31C0F"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b/>
          <w:bCs/>
          <w:sz w:val="24"/>
          <w:szCs w:val="24"/>
          <w:lang w:val="ro-MD" w:eastAsia="ru-RU"/>
        </w:rPr>
        <w:lastRenderedPageBreak/>
        <w:t>15. CLAUZĂ ANTI-CONTESTAȚIE</w:t>
      </w:r>
    </w:p>
    <w:p w14:paraId="5F485266" w14:textId="77777777" w:rsidR="005D19D7" w:rsidRPr="003A607B" w:rsidRDefault="005D19D7" w:rsidP="005D19D7">
      <w:pPr>
        <w:pStyle w:val="aff3"/>
        <w:ind w:firstLine="567"/>
        <w:jc w:val="both"/>
        <w:rPr>
          <w:rFonts w:ascii="Times New Roman" w:hAnsi="Times New Roman" w:cs="Times New Roman"/>
          <w:sz w:val="24"/>
          <w:szCs w:val="24"/>
          <w:lang w:val="ro-MD" w:eastAsia="ru-RU"/>
        </w:rPr>
      </w:pPr>
      <w:r w:rsidRPr="003A607B">
        <w:rPr>
          <w:rFonts w:ascii="Times New Roman" w:hAnsi="Times New Roman" w:cs="Times New Roman"/>
          <w:sz w:val="24"/>
          <w:szCs w:val="24"/>
          <w:lang w:val="ro-MD" w:eastAsia="ru-RU"/>
        </w:rPr>
        <w:t xml:space="preserve">Având în vedere caracterul strategic al obiectivului – Casa </w:t>
      </w:r>
      <w:r w:rsidRPr="003A607B">
        <w:rPr>
          <w:rFonts w:ascii="Times New Roman" w:hAnsi="Times New Roman" w:cs="Times New Roman"/>
          <w:bCs/>
          <w:sz w:val="24"/>
          <w:szCs w:val="24"/>
          <w:lang w:val="ro-MD" w:eastAsia="ru-RU"/>
        </w:rPr>
        <w:t>Guvernului Republicii Moldova</w:t>
      </w:r>
      <w:r w:rsidRPr="003A607B">
        <w:rPr>
          <w:rFonts w:ascii="Times New Roman" w:hAnsi="Times New Roman" w:cs="Times New Roman"/>
          <w:sz w:val="24"/>
          <w:szCs w:val="24"/>
          <w:lang w:val="ro-MD" w:eastAsia="ru-RU"/>
        </w:rPr>
        <w:t xml:space="preserve"> – autoritatea contractantă stabilește cerințe tehnice și operaționale sporite, în conformitate cu </w:t>
      </w:r>
      <w:r w:rsidRPr="003A607B">
        <w:rPr>
          <w:rFonts w:ascii="Times New Roman" w:hAnsi="Times New Roman" w:cs="Times New Roman"/>
          <w:bCs/>
          <w:sz w:val="24"/>
          <w:szCs w:val="24"/>
          <w:lang w:val="ro-MD" w:eastAsia="ru-RU"/>
        </w:rPr>
        <w:t>NCM E.03.03:2018</w:t>
      </w:r>
      <w:r w:rsidRPr="003A607B">
        <w:rPr>
          <w:rFonts w:ascii="Times New Roman" w:hAnsi="Times New Roman" w:cs="Times New Roman"/>
          <w:sz w:val="24"/>
          <w:szCs w:val="24"/>
          <w:lang w:val="ro-MD" w:eastAsia="ru-RU"/>
        </w:rPr>
        <w:t xml:space="preserve"> și </w:t>
      </w:r>
      <w:r w:rsidRPr="003A607B">
        <w:rPr>
          <w:rFonts w:ascii="Times New Roman" w:hAnsi="Times New Roman" w:cs="Times New Roman"/>
          <w:bCs/>
          <w:sz w:val="24"/>
          <w:szCs w:val="24"/>
          <w:lang w:val="ro-MD" w:eastAsia="ru-RU"/>
        </w:rPr>
        <w:t>SM EN 54-13</w:t>
      </w:r>
      <w:r w:rsidRPr="003A607B">
        <w:rPr>
          <w:rFonts w:ascii="Times New Roman" w:hAnsi="Times New Roman" w:cs="Times New Roman"/>
          <w:sz w:val="24"/>
          <w:szCs w:val="24"/>
          <w:lang w:val="ro-MD" w:eastAsia="ru-RU"/>
        </w:rPr>
        <w:t xml:space="preserve">. </w:t>
      </w:r>
      <w:r w:rsidRPr="003A607B">
        <w:rPr>
          <w:rFonts w:ascii="Times New Roman" w:hAnsi="Times New Roman" w:cs="Times New Roman"/>
          <w:i/>
          <w:sz w:val="24"/>
          <w:szCs w:val="24"/>
          <w:lang w:val="ro-MD" w:eastAsia="ru-RU"/>
        </w:rPr>
        <w:t>Neîndeplinirea cumulativă a cerințelor conduce la respingerea ofertei ca neconformă.</w:t>
      </w:r>
    </w:p>
    <w:p w14:paraId="748E02EB" w14:textId="77777777" w:rsidR="005D19D7" w:rsidRPr="003A607B" w:rsidRDefault="005D19D7" w:rsidP="005D19D7">
      <w:pPr>
        <w:ind w:firstLine="709"/>
        <w:jc w:val="both"/>
        <w:rPr>
          <w:lang w:val="ro-MD"/>
        </w:rPr>
      </w:pPr>
      <w:r w:rsidRPr="003A607B">
        <w:rPr>
          <w:i/>
          <w:iCs/>
          <w:lang w:val="ro-MD"/>
        </w:rPr>
        <w:t>Notă: Prezentul model al caietului de sarcini este orientativ şi poate fi completat sau modificat, precizat de către autoritatea contractantă, în funcţie de tipul şi specificul lucrărilor.</w:t>
      </w:r>
    </w:p>
    <w:p w14:paraId="0712F8D8" w14:textId="77777777" w:rsidR="005D19D7" w:rsidRPr="003A607B" w:rsidRDefault="005D19D7" w:rsidP="005D19D7">
      <w:pPr>
        <w:ind w:firstLine="709"/>
        <w:jc w:val="both"/>
        <w:rPr>
          <w:lang w:val="ro-MD"/>
        </w:rPr>
      </w:pPr>
      <w:r w:rsidRPr="003A607B">
        <w:rPr>
          <w:lang w:val="ro-MD"/>
        </w:rPr>
        <w:t> </w:t>
      </w:r>
    </w:p>
    <w:p w14:paraId="7DE13987" w14:textId="77777777" w:rsidR="005D19D7" w:rsidRPr="003A607B" w:rsidRDefault="005D19D7" w:rsidP="005D19D7">
      <w:pPr>
        <w:ind w:firstLine="709"/>
        <w:jc w:val="both"/>
        <w:rPr>
          <w:bCs/>
          <w:lang w:val="ro-MD"/>
        </w:rPr>
      </w:pPr>
      <w:r w:rsidRPr="003A607B">
        <w:rPr>
          <w:bCs/>
          <w:lang w:val="ro-MD"/>
        </w:rPr>
        <w:t xml:space="preserve"> </w:t>
      </w:r>
    </w:p>
    <w:p w14:paraId="4468DFB0" w14:textId="2163A48F" w:rsidR="005D19D7" w:rsidRDefault="005D19D7" w:rsidP="005D19D7">
      <w:pPr>
        <w:jc w:val="both"/>
        <w:rPr>
          <w:lang w:val="ro-MD"/>
        </w:rPr>
      </w:pPr>
      <w:r w:rsidRPr="003A607B">
        <w:rPr>
          <w:lang w:val="ro-MD"/>
        </w:rPr>
        <w:t xml:space="preserve">               Conducătorul Grupului de lucru                                        Igor MÎNĂSCURTĂ</w:t>
      </w:r>
    </w:p>
    <w:p w14:paraId="06ACD56C" w14:textId="77777777" w:rsidR="005D19D7" w:rsidRDefault="005D19D7">
      <w:pPr>
        <w:spacing w:after="160" w:line="259" w:lineRule="auto"/>
        <w:rPr>
          <w:lang w:val="ro-MD"/>
        </w:rPr>
      </w:pPr>
      <w:r>
        <w:rPr>
          <w:lang w:val="ro-MD"/>
        </w:rPr>
        <w:br w:type="page"/>
      </w:r>
    </w:p>
    <w:p w14:paraId="1DB77080" w14:textId="77777777" w:rsidR="005D19D7" w:rsidRPr="003A607B" w:rsidRDefault="005D19D7" w:rsidP="005D19D7">
      <w:pPr>
        <w:jc w:val="both"/>
        <w:rPr>
          <w:lang w:val="ro-MD"/>
        </w:rPr>
      </w:pPr>
    </w:p>
    <w:p w14:paraId="065A2F4B" w14:textId="77777777" w:rsidR="005D19D7" w:rsidRPr="003A607B" w:rsidRDefault="005D19D7" w:rsidP="005D19D7">
      <w:pPr>
        <w:pStyle w:val="3"/>
        <w:keepNext w:val="0"/>
        <w:keepLines w:val="0"/>
        <w:numPr>
          <w:ilvl w:val="2"/>
          <w:numId w:val="3"/>
        </w:numPr>
        <w:tabs>
          <w:tab w:val="left" w:pos="360"/>
          <w:tab w:val="left" w:pos="1134"/>
        </w:tabs>
        <w:spacing w:before="0" w:after="120"/>
        <w:ind w:left="0"/>
        <w:jc w:val="right"/>
        <w:rPr>
          <w:rFonts w:ascii="Times New Roman" w:hAnsi="Times New Roman" w:cs="Times New Roman"/>
          <w:color w:val="auto"/>
          <w:lang w:val="ro-MD"/>
        </w:rPr>
      </w:pPr>
      <w:r w:rsidRPr="003A607B">
        <w:rPr>
          <w:rFonts w:ascii="Times New Roman" w:hAnsi="Times New Roman" w:cs="Times New Roman"/>
          <w:color w:val="auto"/>
          <w:lang w:val="ro-MD"/>
        </w:rPr>
        <w:t xml:space="preserve">Formularul de deviz nr.1 </w:t>
      </w:r>
      <w:r>
        <w:rPr>
          <w:rFonts w:ascii="Times New Roman" w:hAnsi="Times New Roman" w:cs="Times New Roman"/>
          <w:color w:val="auto"/>
          <w:lang w:val="ro-MD"/>
        </w:rPr>
        <w:t xml:space="preserve"> modificat</w:t>
      </w:r>
    </w:p>
    <w:p w14:paraId="4CD5073E" w14:textId="77777777" w:rsidR="005D19D7" w:rsidRPr="003A607B" w:rsidRDefault="005D19D7" w:rsidP="005D19D7">
      <w:pPr>
        <w:ind w:firstLine="709"/>
        <w:jc w:val="both"/>
        <w:rPr>
          <w:b/>
          <w:lang w:val="ro-MD"/>
        </w:rPr>
      </w:pPr>
    </w:p>
    <w:p w14:paraId="2383BBCD" w14:textId="77777777" w:rsidR="005D19D7" w:rsidRPr="003A607B" w:rsidRDefault="005D19D7" w:rsidP="005D19D7">
      <w:pPr>
        <w:jc w:val="center"/>
        <w:rPr>
          <w:lang w:val="ro-MD"/>
        </w:rPr>
      </w:pPr>
      <w:r w:rsidRPr="003A607B">
        <w:rPr>
          <w:rStyle w:val="aff0"/>
          <w:rFonts w:eastAsiaTheme="majorEastAsia"/>
          <w:lang w:val="ro-MD"/>
        </w:rPr>
        <w:t>Clădirea Administrativă a Casei Guvernului Republicii Moldova</w:t>
      </w:r>
      <w:r w:rsidRPr="003A607B">
        <w:rPr>
          <w:lang w:val="ro-MD"/>
        </w:rPr>
        <w:t xml:space="preserve"> </w:t>
      </w:r>
    </w:p>
    <w:p w14:paraId="0FC87EFE" w14:textId="77777777" w:rsidR="005D19D7" w:rsidRPr="003A607B" w:rsidRDefault="005D19D7" w:rsidP="005D19D7">
      <w:pPr>
        <w:jc w:val="center"/>
        <w:rPr>
          <w:rStyle w:val="aff0"/>
          <w:rFonts w:eastAsiaTheme="majorEastAsia"/>
          <w:lang w:val="ro-MD"/>
        </w:rPr>
      </w:pPr>
      <w:r w:rsidRPr="003A607B">
        <w:rPr>
          <w:rStyle w:val="aff0"/>
          <w:rFonts w:eastAsiaTheme="majorEastAsia"/>
          <w:lang w:val="ro-MD"/>
        </w:rPr>
        <w:t>Piața Marii Adunări Naționale, nr. 1</w:t>
      </w:r>
    </w:p>
    <w:p w14:paraId="19BC8FBF" w14:textId="77777777" w:rsidR="005D19D7" w:rsidRPr="003A607B" w:rsidRDefault="005D19D7" w:rsidP="005D19D7">
      <w:pPr>
        <w:jc w:val="center"/>
        <w:rPr>
          <w:b/>
          <w:lang w:val="ro-MD"/>
        </w:rPr>
      </w:pPr>
    </w:p>
    <w:p w14:paraId="71E35213" w14:textId="77777777" w:rsidR="005D19D7" w:rsidRPr="003A607B" w:rsidRDefault="005D19D7" w:rsidP="005D19D7">
      <w:pPr>
        <w:jc w:val="center"/>
        <w:rPr>
          <w:b/>
          <w:lang w:val="ro-MD"/>
        </w:rPr>
      </w:pPr>
      <w:r w:rsidRPr="003A607B">
        <w:rPr>
          <w:b/>
          <w:lang w:val="ro-MD"/>
        </w:rPr>
        <w:t>Lista cantităților de lucrări pentru subsol și etajele 1–3</w:t>
      </w:r>
    </w:p>
    <w:tbl>
      <w:tblPr>
        <w:tblW w:w="0" w:type="auto"/>
        <w:tblInd w:w="-459" w:type="dxa"/>
        <w:tblLayout w:type="fixed"/>
        <w:tblLook w:val="0000" w:firstRow="0" w:lastRow="0" w:firstColumn="0" w:lastColumn="0" w:noHBand="0" w:noVBand="0"/>
      </w:tblPr>
      <w:tblGrid>
        <w:gridCol w:w="709"/>
        <w:gridCol w:w="1701"/>
        <w:gridCol w:w="5103"/>
        <w:gridCol w:w="1418"/>
        <w:gridCol w:w="1559"/>
      </w:tblGrid>
      <w:tr w:rsidR="005D19D7" w:rsidRPr="003A607B" w14:paraId="5BFC3D9D" w14:textId="77777777" w:rsidTr="0061438C">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8D08BE1" w14:textId="77777777" w:rsidR="005D19D7" w:rsidRPr="003A607B" w:rsidRDefault="005D19D7" w:rsidP="0061438C">
            <w:pPr>
              <w:ind w:right="-108"/>
              <w:jc w:val="center"/>
              <w:rPr>
                <w:sz w:val="22"/>
                <w:szCs w:val="22"/>
                <w:lang w:val="ro-MD"/>
              </w:rPr>
            </w:pPr>
            <w:r w:rsidRPr="003A607B">
              <w:rPr>
                <w:sz w:val="22"/>
                <w:szCs w:val="22"/>
                <w:lang w:val="ro-MD"/>
              </w:rPr>
              <w:t>№</w:t>
            </w:r>
          </w:p>
          <w:p w14:paraId="3392FCA6" w14:textId="77777777" w:rsidR="005D19D7" w:rsidRPr="003A607B" w:rsidRDefault="005D19D7" w:rsidP="0061438C">
            <w:pPr>
              <w:ind w:right="-108"/>
              <w:jc w:val="center"/>
              <w:rPr>
                <w:sz w:val="22"/>
                <w:szCs w:val="22"/>
                <w:lang w:val="ro-MD"/>
              </w:rPr>
            </w:pPr>
            <w:r w:rsidRPr="003A607B">
              <w:rPr>
                <w:sz w:val="22"/>
                <w:szCs w:val="22"/>
                <w:lang w:val="ro-MD"/>
              </w:rPr>
              <w:t xml:space="preserve"> crt.</w:t>
            </w:r>
          </w:p>
        </w:tc>
        <w:tc>
          <w:tcPr>
            <w:tcW w:w="1701" w:type="dxa"/>
            <w:vMerge w:val="restart"/>
            <w:tcBorders>
              <w:top w:val="single" w:sz="6" w:space="0" w:color="auto"/>
              <w:left w:val="single" w:sz="6" w:space="0" w:color="auto"/>
              <w:bottom w:val="nil"/>
              <w:right w:val="nil"/>
            </w:tcBorders>
            <w:shd w:val="pct5" w:color="auto" w:fill="auto"/>
          </w:tcPr>
          <w:p w14:paraId="28F331D7" w14:textId="77777777" w:rsidR="005D19D7" w:rsidRPr="003A607B" w:rsidRDefault="005D19D7" w:rsidP="0061438C">
            <w:pPr>
              <w:ind w:left="-120" w:right="-108"/>
              <w:jc w:val="center"/>
              <w:rPr>
                <w:sz w:val="22"/>
                <w:szCs w:val="22"/>
                <w:lang w:val="ro-MD"/>
              </w:rPr>
            </w:pPr>
            <w:r w:rsidRPr="003A607B">
              <w:rPr>
                <w:sz w:val="22"/>
                <w:szCs w:val="22"/>
                <w:lang w:val="ro-MD"/>
              </w:rPr>
              <w:t xml:space="preserve">Simbol norme si cod  resurse  </w:t>
            </w:r>
          </w:p>
        </w:tc>
        <w:tc>
          <w:tcPr>
            <w:tcW w:w="5103" w:type="dxa"/>
            <w:vMerge w:val="restart"/>
            <w:tcBorders>
              <w:top w:val="single" w:sz="6" w:space="0" w:color="auto"/>
              <w:left w:val="single" w:sz="6" w:space="0" w:color="auto"/>
              <w:bottom w:val="nil"/>
              <w:right w:val="nil"/>
            </w:tcBorders>
            <w:shd w:val="pct5" w:color="auto" w:fill="auto"/>
          </w:tcPr>
          <w:p w14:paraId="14CBCE2A" w14:textId="77777777" w:rsidR="005D19D7" w:rsidRPr="003A607B" w:rsidRDefault="005D19D7" w:rsidP="0061438C">
            <w:pPr>
              <w:jc w:val="center"/>
              <w:rPr>
                <w:sz w:val="22"/>
                <w:szCs w:val="22"/>
                <w:lang w:val="ro-MD"/>
              </w:rPr>
            </w:pPr>
          </w:p>
          <w:p w14:paraId="69B0D88D" w14:textId="77777777" w:rsidR="005D19D7" w:rsidRPr="003A607B" w:rsidRDefault="005D19D7" w:rsidP="0061438C">
            <w:pPr>
              <w:jc w:val="center"/>
              <w:rPr>
                <w:sz w:val="22"/>
                <w:szCs w:val="22"/>
                <w:lang w:val="ro-MD"/>
              </w:rPr>
            </w:pPr>
            <w:r w:rsidRPr="003A607B">
              <w:rPr>
                <w:sz w:val="22"/>
                <w:szCs w:val="22"/>
                <w:lang w:val="ro-MD"/>
              </w:rPr>
              <w:t xml:space="preserve">Denumire lucrărilor       </w:t>
            </w:r>
          </w:p>
        </w:tc>
        <w:tc>
          <w:tcPr>
            <w:tcW w:w="1418" w:type="dxa"/>
            <w:vMerge w:val="restart"/>
            <w:tcBorders>
              <w:top w:val="single" w:sz="6" w:space="0" w:color="auto"/>
              <w:left w:val="single" w:sz="6" w:space="0" w:color="auto"/>
              <w:bottom w:val="nil"/>
              <w:right w:val="nil"/>
            </w:tcBorders>
            <w:shd w:val="pct5" w:color="auto" w:fill="auto"/>
          </w:tcPr>
          <w:p w14:paraId="40709B60" w14:textId="77777777" w:rsidR="005D19D7" w:rsidRPr="003A607B" w:rsidRDefault="005D19D7" w:rsidP="0061438C">
            <w:pPr>
              <w:ind w:left="-108" w:right="-108"/>
              <w:jc w:val="center"/>
              <w:rPr>
                <w:sz w:val="22"/>
                <w:szCs w:val="22"/>
                <w:lang w:val="ro-MD"/>
              </w:rPr>
            </w:pPr>
            <w:r w:rsidRPr="003A607B">
              <w:rPr>
                <w:sz w:val="22"/>
                <w:szCs w:val="22"/>
                <w:lang w:val="ro-MD"/>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3B0578E8" w14:textId="77777777" w:rsidR="005D19D7" w:rsidRPr="003A607B" w:rsidRDefault="005D19D7" w:rsidP="0061438C">
            <w:pPr>
              <w:ind w:left="-108" w:right="-108"/>
              <w:jc w:val="center"/>
              <w:rPr>
                <w:sz w:val="22"/>
                <w:szCs w:val="22"/>
                <w:lang w:val="ro-MD"/>
              </w:rPr>
            </w:pPr>
            <w:r w:rsidRPr="003A607B">
              <w:rPr>
                <w:sz w:val="22"/>
                <w:szCs w:val="22"/>
                <w:lang w:val="ro-MD"/>
              </w:rPr>
              <w:t xml:space="preserve">Volum </w:t>
            </w:r>
          </w:p>
        </w:tc>
      </w:tr>
      <w:tr w:rsidR="005D19D7" w:rsidRPr="003A607B" w14:paraId="7CEFE0EB" w14:textId="77777777" w:rsidTr="0061438C">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6D487FF" w14:textId="77777777" w:rsidR="005D19D7" w:rsidRPr="003A607B" w:rsidRDefault="005D19D7" w:rsidP="0061438C">
            <w:pPr>
              <w:jc w:val="center"/>
              <w:rPr>
                <w:sz w:val="22"/>
                <w:szCs w:val="22"/>
                <w:lang w:val="ro-MD"/>
              </w:rPr>
            </w:pPr>
          </w:p>
        </w:tc>
        <w:tc>
          <w:tcPr>
            <w:tcW w:w="1701" w:type="dxa"/>
            <w:vMerge/>
            <w:tcBorders>
              <w:top w:val="nil"/>
              <w:left w:val="single" w:sz="6" w:space="0" w:color="auto"/>
              <w:bottom w:val="single" w:sz="6" w:space="0" w:color="auto"/>
              <w:right w:val="single" w:sz="6" w:space="0" w:color="auto"/>
            </w:tcBorders>
            <w:shd w:val="pct5" w:color="auto" w:fill="auto"/>
          </w:tcPr>
          <w:p w14:paraId="52724B47" w14:textId="77777777" w:rsidR="005D19D7" w:rsidRPr="003A607B" w:rsidRDefault="005D19D7" w:rsidP="0061438C">
            <w:pPr>
              <w:jc w:val="center"/>
              <w:rPr>
                <w:sz w:val="22"/>
                <w:szCs w:val="22"/>
                <w:lang w:val="ro-MD"/>
              </w:rPr>
            </w:pPr>
          </w:p>
        </w:tc>
        <w:tc>
          <w:tcPr>
            <w:tcW w:w="5103" w:type="dxa"/>
            <w:vMerge/>
            <w:tcBorders>
              <w:top w:val="nil"/>
              <w:left w:val="single" w:sz="6" w:space="0" w:color="auto"/>
              <w:bottom w:val="single" w:sz="6" w:space="0" w:color="auto"/>
              <w:right w:val="single" w:sz="6" w:space="0" w:color="auto"/>
            </w:tcBorders>
            <w:shd w:val="pct5" w:color="auto" w:fill="auto"/>
          </w:tcPr>
          <w:p w14:paraId="05BED690" w14:textId="77777777" w:rsidR="005D19D7" w:rsidRPr="003A607B" w:rsidRDefault="005D19D7" w:rsidP="0061438C">
            <w:pPr>
              <w:jc w:val="center"/>
              <w:rPr>
                <w:sz w:val="22"/>
                <w:szCs w:val="22"/>
                <w:lang w:val="ro-MD"/>
              </w:rPr>
            </w:pPr>
          </w:p>
        </w:tc>
        <w:tc>
          <w:tcPr>
            <w:tcW w:w="1418" w:type="dxa"/>
            <w:vMerge/>
            <w:tcBorders>
              <w:top w:val="nil"/>
              <w:left w:val="single" w:sz="6" w:space="0" w:color="auto"/>
              <w:bottom w:val="single" w:sz="6" w:space="0" w:color="auto"/>
              <w:right w:val="single" w:sz="6" w:space="0" w:color="auto"/>
            </w:tcBorders>
            <w:shd w:val="pct5" w:color="auto" w:fill="auto"/>
          </w:tcPr>
          <w:p w14:paraId="0539F7C8" w14:textId="77777777" w:rsidR="005D19D7" w:rsidRPr="003A607B" w:rsidRDefault="005D19D7" w:rsidP="0061438C">
            <w:pPr>
              <w:jc w:val="center"/>
              <w:rPr>
                <w:sz w:val="22"/>
                <w:szCs w:val="22"/>
                <w:lang w:val="ro-MD"/>
              </w:rPr>
            </w:pPr>
          </w:p>
        </w:tc>
        <w:tc>
          <w:tcPr>
            <w:tcW w:w="1559" w:type="dxa"/>
            <w:vMerge/>
            <w:tcBorders>
              <w:top w:val="nil"/>
              <w:left w:val="single" w:sz="6" w:space="0" w:color="auto"/>
              <w:bottom w:val="single" w:sz="6" w:space="0" w:color="auto"/>
              <w:right w:val="single" w:sz="4" w:space="0" w:color="auto"/>
            </w:tcBorders>
            <w:shd w:val="pct5" w:color="auto" w:fill="auto"/>
          </w:tcPr>
          <w:p w14:paraId="1BE3603E" w14:textId="77777777" w:rsidR="005D19D7" w:rsidRPr="003A607B" w:rsidRDefault="005D19D7" w:rsidP="0061438C">
            <w:pPr>
              <w:jc w:val="center"/>
              <w:rPr>
                <w:sz w:val="22"/>
                <w:szCs w:val="22"/>
                <w:lang w:val="ro-MD"/>
              </w:rPr>
            </w:pPr>
          </w:p>
        </w:tc>
      </w:tr>
    </w:tbl>
    <w:p w14:paraId="199492A1" w14:textId="77777777" w:rsidR="005D19D7" w:rsidRPr="003A607B" w:rsidRDefault="005D19D7" w:rsidP="005D19D7">
      <w:pPr>
        <w:rPr>
          <w:sz w:val="2"/>
          <w:szCs w:val="2"/>
          <w:lang w:val="ro-MD"/>
        </w:rPr>
      </w:pPr>
    </w:p>
    <w:tbl>
      <w:tblPr>
        <w:tblW w:w="12078" w:type="dxa"/>
        <w:tblInd w:w="-462" w:type="dxa"/>
        <w:tblLayout w:type="fixed"/>
        <w:tblLook w:val="0000" w:firstRow="0" w:lastRow="0" w:firstColumn="0" w:lastColumn="0" w:noHBand="0" w:noVBand="0"/>
      </w:tblPr>
      <w:tblGrid>
        <w:gridCol w:w="709"/>
        <w:gridCol w:w="1701"/>
        <w:gridCol w:w="5103"/>
        <w:gridCol w:w="1418"/>
        <w:gridCol w:w="1559"/>
        <w:gridCol w:w="1163"/>
        <w:gridCol w:w="425"/>
      </w:tblGrid>
      <w:tr w:rsidR="005D19D7" w:rsidRPr="003A607B" w14:paraId="56E8FE50" w14:textId="77777777" w:rsidTr="0061438C">
        <w:trPr>
          <w:gridAfter w:val="2"/>
          <w:wAfter w:w="1588"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73C9FCAF" w14:textId="77777777" w:rsidR="005D19D7" w:rsidRPr="003A607B" w:rsidRDefault="005D19D7" w:rsidP="0061438C">
            <w:pPr>
              <w:ind w:right="-108"/>
              <w:jc w:val="center"/>
              <w:rPr>
                <w:sz w:val="22"/>
                <w:szCs w:val="22"/>
                <w:lang w:val="ro-MD"/>
              </w:rPr>
            </w:pPr>
            <w:r w:rsidRPr="003A607B">
              <w:rPr>
                <w:sz w:val="22"/>
                <w:szCs w:val="22"/>
                <w:lang w:val="ro-MD"/>
              </w:rPr>
              <w:t>1</w:t>
            </w:r>
          </w:p>
        </w:tc>
        <w:tc>
          <w:tcPr>
            <w:tcW w:w="1701" w:type="dxa"/>
            <w:tcBorders>
              <w:top w:val="single" w:sz="6" w:space="0" w:color="auto"/>
              <w:left w:val="single" w:sz="6" w:space="0" w:color="auto"/>
              <w:bottom w:val="double" w:sz="6" w:space="0" w:color="auto"/>
              <w:right w:val="nil"/>
            </w:tcBorders>
            <w:shd w:val="pct5" w:color="auto" w:fill="auto"/>
          </w:tcPr>
          <w:p w14:paraId="26EFA961" w14:textId="77777777" w:rsidR="005D19D7" w:rsidRPr="003A607B" w:rsidRDefault="005D19D7" w:rsidP="0061438C">
            <w:pPr>
              <w:ind w:left="-120" w:right="-108"/>
              <w:jc w:val="center"/>
              <w:rPr>
                <w:sz w:val="22"/>
                <w:szCs w:val="22"/>
                <w:lang w:val="ro-MD"/>
              </w:rPr>
            </w:pPr>
            <w:r w:rsidRPr="003A607B">
              <w:rPr>
                <w:sz w:val="22"/>
                <w:szCs w:val="22"/>
                <w:lang w:val="ro-MD"/>
              </w:rPr>
              <w:t>2</w:t>
            </w:r>
          </w:p>
        </w:tc>
        <w:tc>
          <w:tcPr>
            <w:tcW w:w="5103" w:type="dxa"/>
            <w:tcBorders>
              <w:top w:val="single" w:sz="6" w:space="0" w:color="auto"/>
              <w:left w:val="single" w:sz="6" w:space="0" w:color="auto"/>
              <w:bottom w:val="double" w:sz="6" w:space="0" w:color="auto"/>
              <w:right w:val="nil"/>
            </w:tcBorders>
            <w:shd w:val="pct5" w:color="auto" w:fill="auto"/>
          </w:tcPr>
          <w:p w14:paraId="5341C5FA" w14:textId="77777777" w:rsidR="005D19D7" w:rsidRPr="003A607B" w:rsidRDefault="005D19D7" w:rsidP="0061438C">
            <w:pPr>
              <w:jc w:val="center"/>
              <w:rPr>
                <w:sz w:val="22"/>
                <w:szCs w:val="22"/>
                <w:lang w:val="ro-MD"/>
              </w:rPr>
            </w:pPr>
            <w:r w:rsidRPr="003A607B">
              <w:rPr>
                <w:sz w:val="22"/>
                <w:szCs w:val="22"/>
                <w:lang w:val="ro-MD"/>
              </w:rPr>
              <w:t>3</w:t>
            </w:r>
          </w:p>
        </w:tc>
        <w:tc>
          <w:tcPr>
            <w:tcW w:w="1418" w:type="dxa"/>
            <w:tcBorders>
              <w:top w:val="single" w:sz="6" w:space="0" w:color="auto"/>
              <w:left w:val="single" w:sz="6" w:space="0" w:color="auto"/>
              <w:bottom w:val="double" w:sz="6" w:space="0" w:color="auto"/>
              <w:right w:val="nil"/>
            </w:tcBorders>
            <w:shd w:val="pct5" w:color="auto" w:fill="auto"/>
          </w:tcPr>
          <w:p w14:paraId="1D54FC90" w14:textId="77777777" w:rsidR="005D19D7" w:rsidRPr="003A607B" w:rsidRDefault="005D19D7" w:rsidP="0061438C">
            <w:pPr>
              <w:ind w:left="-108" w:right="-108"/>
              <w:jc w:val="center"/>
              <w:rPr>
                <w:sz w:val="22"/>
                <w:szCs w:val="22"/>
                <w:lang w:val="ro-MD"/>
              </w:rPr>
            </w:pPr>
            <w:r w:rsidRPr="003A607B">
              <w:rPr>
                <w:sz w:val="22"/>
                <w:szCs w:val="22"/>
                <w:lang w:val="ro-MD"/>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069D3A3" w14:textId="77777777" w:rsidR="005D19D7" w:rsidRPr="003A607B" w:rsidRDefault="005D19D7" w:rsidP="0061438C">
            <w:pPr>
              <w:ind w:left="-108" w:right="-108"/>
              <w:jc w:val="center"/>
              <w:rPr>
                <w:sz w:val="22"/>
                <w:szCs w:val="22"/>
                <w:lang w:val="ro-MD"/>
              </w:rPr>
            </w:pPr>
            <w:r w:rsidRPr="003A607B">
              <w:rPr>
                <w:sz w:val="22"/>
                <w:szCs w:val="22"/>
                <w:lang w:val="ro-MD"/>
              </w:rPr>
              <w:t>5</w:t>
            </w:r>
          </w:p>
        </w:tc>
      </w:tr>
      <w:tr w:rsidR="005D19D7" w:rsidRPr="003A607B" w14:paraId="66998E23" w14:textId="77777777" w:rsidTr="0061438C">
        <w:trPr>
          <w:gridAfter w:val="2"/>
          <w:wAfter w:w="1588" w:type="dxa"/>
        </w:trPr>
        <w:tc>
          <w:tcPr>
            <w:tcW w:w="10490" w:type="dxa"/>
            <w:gridSpan w:val="5"/>
            <w:tcBorders>
              <w:top w:val="nil"/>
              <w:left w:val="single" w:sz="6" w:space="0" w:color="auto"/>
              <w:bottom w:val="nil"/>
              <w:right w:val="single" w:sz="4" w:space="0" w:color="auto"/>
            </w:tcBorders>
          </w:tcPr>
          <w:p w14:paraId="437124B2" w14:textId="77777777" w:rsidR="005D19D7" w:rsidRPr="003A607B" w:rsidRDefault="005D19D7" w:rsidP="0061438C">
            <w:pPr>
              <w:jc w:val="center"/>
              <w:rPr>
                <w:lang w:val="ro-MD"/>
              </w:rPr>
            </w:pPr>
            <w:r w:rsidRPr="003A607B">
              <w:rPr>
                <w:b/>
                <w:bCs/>
                <w:sz w:val="22"/>
                <w:szCs w:val="22"/>
                <w:lang w:val="ro-MD"/>
              </w:rPr>
              <w:t>Capitolul 1. Lucrari  de  montare Capitolul 1.1. Utilaj  central</w:t>
            </w:r>
          </w:p>
        </w:tc>
      </w:tr>
      <w:tr w:rsidR="005D19D7" w:rsidRPr="003A607B" w14:paraId="339D34AD"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2BEECDE0" w14:textId="77777777" w:rsidR="005D19D7" w:rsidRPr="003A607B" w:rsidRDefault="005D19D7" w:rsidP="0061438C">
            <w:pPr>
              <w:rPr>
                <w:lang w:val="ro-MD"/>
              </w:rPr>
            </w:pPr>
            <w:r w:rsidRPr="003A607B">
              <w:rPr>
                <w:lang w:val="ro-MD"/>
              </w:rPr>
              <w:t>1</w:t>
            </w:r>
          </w:p>
        </w:tc>
        <w:tc>
          <w:tcPr>
            <w:tcW w:w="1701" w:type="dxa"/>
            <w:tcBorders>
              <w:top w:val="single" w:sz="4" w:space="0" w:color="auto"/>
              <w:bottom w:val="single" w:sz="4" w:space="0" w:color="auto"/>
            </w:tcBorders>
            <w:vAlign w:val="center"/>
          </w:tcPr>
          <w:p w14:paraId="035CD934" w14:textId="77777777" w:rsidR="005D19D7" w:rsidRPr="003A607B" w:rsidRDefault="005D19D7" w:rsidP="0061438C">
            <w:pPr>
              <w:rPr>
                <w:lang w:val="ro-MD"/>
              </w:rPr>
            </w:pPr>
            <w:r w:rsidRPr="003A607B">
              <w:rPr>
                <w:lang w:val="ro-MD"/>
              </w:rPr>
              <w:t>10-08-001-09</w:t>
            </w:r>
          </w:p>
          <w:p w14:paraId="1C0556AA" w14:textId="77777777" w:rsidR="005D19D7" w:rsidRPr="003A607B" w:rsidRDefault="005D19D7" w:rsidP="0061438C">
            <w:pPr>
              <w:rPr>
                <w:lang w:val="ro-MD"/>
              </w:rPr>
            </w:pPr>
          </w:p>
        </w:tc>
        <w:tc>
          <w:tcPr>
            <w:tcW w:w="5103" w:type="dxa"/>
            <w:tcBorders>
              <w:top w:val="single" w:sz="4" w:space="0" w:color="auto"/>
              <w:bottom w:val="single" w:sz="4" w:space="0" w:color="auto"/>
            </w:tcBorders>
            <w:vAlign w:val="center"/>
          </w:tcPr>
          <w:p w14:paraId="13DA8922" w14:textId="77777777" w:rsidR="005D19D7" w:rsidRPr="003A607B" w:rsidRDefault="005D19D7" w:rsidP="0061438C">
            <w:pPr>
              <w:adjustRightInd w:val="0"/>
              <w:rPr>
                <w:lang w:val="ro-MD"/>
              </w:rPr>
            </w:pPr>
            <w:r w:rsidRPr="003A607B">
              <w:rPr>
                <w:lang w:val="ro-MD"/>
              </w:rPr>
              <w:t>Aparate receptoare: Dispozitive de receptie si control de obiect pentru: 2 raze ( Centrala detectie incendiu adresabila Previdia Ultravox cu 2 bucle si  posibilitatea de a se extinde pina la 16 bucle )</w:t>
            </w:r>
          </w:p>
        </w:tc>
        <w:tc>
          <w:tcPr>
            <w:tcW w:w="1418" w:type="dxa"/>
            <w:tcBorders>
              <w:top w:val="single" w:sz="4" w:space="0" w:color="auto"/>
              <w:bottom w:val="single" w:sz="4" w:space="0" w:color="auto"/>
            </w:tcBorders>
            <w:vAlign w:val="center"/>
          </w:tcPr>
          <w:p w14:paraId="41CB9ADE" w14:textId="77777777" w:rsidR="005D19D7" w:rsidRPr="003A607B" w:rsidRDefault="005D19D7" w:rsidP="0061438C">
            <w:pPr>
              <w:jc w:val="center"/>
              <w:rPr>
                <w:lang w:val="ro-MD"/>
              </w:rPr>
            </w:pPr>
            <w:r w:rsidRPr="003A607B">
              <w:rPr>
                <w:lang w:val="ro-MD"/>
              </w:rPr>
              <w:t>buc</w:t>
            </w:r>
          </w:p>
        </w:tc>
        <w:tc>
          <w:tcPr>
            <w:tcW w:w="1559" w:type="dxa"/>
            <w:tcBorders>
              <w:top w:val="single" w:sz="4" w:space="0" w:color="auto"/>
              <w:bottom w:val="single" w:sz="4" w:space="0" w:color="auto"/>
            </w:tcBorders>
            <w:vAlign w:val="center"/>
          </w:tcPr>
          <w:p w14:paraId="3B01155C" w14:textId="77777777" w:rsidR="005D19D7" w:rsidRPr="003A607B" w:rsidRDefault="005D19D7" w:rsidP="0061438C">
            <w:pPr>
              <w:jc w:val="center"/>
              <w:rPr>
                <w:lang w:val="ro-MD"/>
              </w:rPr>
            </w:pPr>
            <w:r w:rsidRPr="003A607B">
              <w:rPr>
                <w:lang w:val="ro-MD"/>
              </w:rPr>
              <w:t>1,0000</w:t>
            </w:r>
          </w:p>
        </w:tc>
      </w:tr>
      <w:tr w:rsidR="005D19D7" w:rsidRPr="003A607B" w14:paraId="6BF15DC9"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30FAAAEA" w14:textId="77777777" w:rsidR="005D19D7" w:rsidRPr="003A607B" w:rsidRDefault="005D19D7" w:rsidP="0061438C">
            <w:pPr>
              <w:rPr>
                <w:lang w:val="ro-MD"/>
              </w:rPr>
            </w:pPr>
            <w:r w:rsidRPr="003A607B">
              <w:rPr>
                <w:lang w:val="ro-MD"/>
              </w:rPr>
              <w:t xml:space="preserve"> 2</w:t>
            </w:r>
          </w:p>
        </w:tc>
        <w:tc>
          <w:tcPr>
            <w:tcW w:w="1701" w:type="dxa"/>
            <w:tcBorders>
              <w:top w:val="single" w:sz="4" w:space="0" w:color="auto"/>
              <w:bottom w:val="single" w:sz="4" w:space="0" w:color="auto"/>
            </w:tcBorders>
            <w:vAlign w:val="center"/>
          </w:tcPr>
          <w:p w14:paraId="1B7B9339" w14:textId="77777777" w:rsidR="005D19D7" w:rsidRPr="003A607B" w:rsidRDefault="005D19D7" w:rsidP="0061438C">
            <w:pPr>
              <w:rPr>
                <w:lang w:val="ro-MD"/>
              </w:rPr>
            </w:pPr>
            <w:r w:rsidRPr="003A607B">
              <w:rPr>
                <w:lang w:val="ro-MD"/>
              </w:rPr>
              <w:t>10-06-037-05</w:t>
            </w:r>
          </w:p>
          <w:p w14:paraId="6ECBBEBB" w14:textId="77777777" w:rsidR="005D19D7" w:rsidRPr="003A607B" w:rsidRDefault="005D19D7" w:rsidP="0061438C">
            <w:pPr>
              <w:rPr>
                <w:lang w:val="ro-MD"/>
              </w:rPr>
            </w:pPr>
          </w:p>
        </w:tc>
        <w:tc>
          <w:tcPr>
            <w:tcW w:w="5103" w:type="dxa"/>
            <w:tcBorders>
              <w:top w:val="single" w:sz="4" w:space="0" w:color="auto"/>
              <w:bottom w:val="single" w:sz="4" w:space="0" w:color="auto"/>
            </w:tcBorders>
            <w:vAlign w:val="center"/>
          </w:tcPr>
          <w:p w14:paraId="196101A6" w14:textId="77777777" w:rsidR="005D19D7" w:rsidRPr="003A607B" w:rsidRDefault="005D19D7" w:rsidP="0061438C">
            <w:pPr>
              <w:adjustRightInd w:val="0"/>
              <w:rPr>
                <w:lang w:val="ro-MD"/>
              </w:rPr>
            </w:pPr>
            <w:r w:rsidRPr="003A607B">
              <w:rPr>
                <w:lang w:val="ro-MD"/>
              </w:rPr>
              <w:t>Dulapuri, cutii si doze pentru instalatii prin tevi: Dulap de perete, marime, mm, pina la: 640х840 ( Dulap  metalic  PRCAB+ )</w:t>
            </w:r>
          </w:p>
        </w:tc>
        <w:tc>
          <w:tcPr>
            <w:tcW w:w="1418" w:type="dxa"/>
            <w:tcBorders>
              <w:top w:val="single" w:sz="4" w:space="0" w:color="auto"/>
              <w:bottom w:val="single" w:sz="4" w:space="0" w:color="auto"/>
            </w:tcBorders>
            <w:vAlign w:val="center"/>
          </w:tcPr>
          <w:p w14:paraId="3988FE91" w14:textId="77777777" w:rsidR="005D19D7" w:rsidRPr="003A607B" w:rsidRDefault="005D19D7" w:rsidP="0061438C">
            <w:pPr>
              <w:jc w:val="center"/>
              <w:rPr>
                <w:lang w:val="ro-MD"/>
              </w:rPr>
            </w:pPr>
            <w:r w:rsidRPr="003A607B">
              <w:rPr>
                <w:lang w:val="ro-MD"/>
              </w:rPr>
              <w:t>buc</w:t>
            </w:r>
          </w:p>
        </w:tc>
        <w:tc>
          <w:tcPr>
            <w:tcW w:w="1559" w:type="dxa"/>
            <w:tcBorders>
              <w:top w:val="single" w:sz="4" w:space="0" w:color="auto"/>
              <w:bottom w:val="single" w:sz="4" w:space="0" w:color="auto"/>
            </w:tcBorders>
            <w:vAlign w:val="center"/>
          </w:tcPr>
          <w:p w14:paraId="579AE288" w14:textId="77777777" w:rsidR="005D19D7" w:rsidRPr="003A607B" w:rsidRDefault="005D19D7" w:rsidP="0061438C">
            <w:pPr>
              <w:jc w:val="center"/>
              <w:rPr>
                <w:lang w:val="ro-MD"/>
              </w:rPr>
            </w:pPr>
            <w:r w:rsidRPr="003A607B">
              <w:rPr>
                <w:lang w:val="ro-MD"/>
              </w:rPr>
              <w:t>2,0000</w:t>
            </w:r>
          </w:p>
        </w:tc>
      </w:tr>
      <w:tr w:rsidR="005D19D7" w:rsidRPr="003A607B" w14:paraId="51859DCF"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25A7D4D1" w14:textId="77777777" w:rsidR="005D19D7" w:rsidRPr="003A607B" w:rsidRDefault="005D19D7" w:rsidP="0061438C">
            <w:pPr>
              <w:rPr>
                <w:lang w:val="ro-MD"/>
              </w:rPr>
            </w:pPr>
            <w:r w:rsidRPr="003A607B">
              <w:rPr>
                <w:lang w:val="ro-MD"/>
              </w:rPr>
              <w:t xml:space="preserve"> 3</w:t>
            </w:r>
          </w:p>
        </w:tc>
        <w:tc>
          <w:tcPr>
            <w:tcW w:w="1701" w:type="dxa"/>
            <w:tcBorders>
              <w:top w:val="single" w:sz="4" w:space="0" w:color="auto"/>
              <w:bottom w:val="single" w:sz="4" w:space="0" w:color="auto"/>
            </w:tcBorders>
            <w:vAlign w:val="center"/>
          </w:tcPr>
          <w:p w14:paraId="329C25E0" w14:textId="77777777" w:rsidR="005D19D7" w:rsidRPr="003A607B" w:rsidRDefault="005D19D7" w:rsidP="0061438C">
            <w:pPr>
              <w:rPr>
                <w:lang w:val="ro-MD"/>
              </w:rPr>
            </w:pPr>
            <w:r w:rsidRPr="003A607B">
              <w:rPr>
                <w:lang w:val="ro-MD"/>
              </w:rPr>
              <w:t>10-08-001-07</w:t>
            </w:r>
          </w:p>
          <w:p w14:paraId="2B65D4F3" w14:textId="77777777" w:rsidR="005D19D7" w:rsidRPr="003A607B" w:rsidRDefault="005D19D7" w:rsidP="0061438C">
            <w:pPr>
              <w:rPr>
                <w:lang w:val="ro-MD"/>
              </w:rPr>
            </w:pPr>
          </w:p>
        </w:tc>
        <w:tc>
          <w:tcPr>
            <w:tcW w:w="5103" w:type="dxa"/>
            <w:tcBorders>
              <w:top w:val="single" w:sz="4" w:space="0" w:color="auto"/>
              <w:bottom w:val="single" w:sz="4" w:space="0" w:color="auto"/>
            </w:tcBorders>
            <w:vAlign w:val="center"/>
          </w:tcPr>
          <w:p w14:paraId="7CA72832" w14:textId="77777777" w:rsidR="005D19D7" w:rsidRPr="003A607B" w:rsidRDefault="005D19D7" w:rsidP="0061438C">
            <w:pPr>
              <w:adjustRightInd w:val="0"/>
              <w:rPr>
                <w:lang w:val="ro-MD"/>
              </w:rPr>
            </w:pPr>
            <w:r w:rsidRPr="003A607B">
              <w:rPr>
                <w:lang w:val="ro-MD"/>
              </w:rPr>
              <w:t>Aparate receptoare: Dispozitive "ПС" de receptie si control, de semnalizare. Concentrator: bloc liniar (Modul de Extindere pentru 2 Bucle adresabile IFM2L )</w:t>
            </w:r>
          </w:p>
        </w:tc>
        <w:tc>
          <w:tcPr>
            <w:tcW w:w="1418" w:type="dxa"/>
            <w:tcBorders>
              <w:top w:val="single" w:sz="4" w:space="0" w:color="auto"/>
              <w:bottom w:val="single" w:sz="4" w:space="0" w:color="auto"/>
            </w:tcBorders>
            <w:vAlign w:val="center"/>
          </w:tcPr>
          <w:p w14:paraId="33BDEFAA" w14:textId="77777777" w:rsidR="005D19D7" w:rsidRPr="003A607B" w:rsidRDefault="005D19D7" w:rsidP="0061438C">
            <w:pPr>
              <w:jc w:val="center"/>
              <w:rPr>
                <w:lang w:val="ro-MD"/>
              </w:rPr>
            </w:pPr>
            <w:r w:rsidRPr="003A607B">
              <w:rPr>
                <w:lang w:val="ro-MD"/>
              </w:rPr>
              <w:t>10 buc</w:t>
            </w:r>
          </w:p>
        </w:tc>
        <w:tc>
          <w:tcPr>
            <w:tcW w:w="1559" w:type="dxa"/>
            <w:tcBorders>
              <w:top w:val="single" w:sz="4" w:space="0" w:color="auto"/>
              <w:bottom w:val="single" w:sz="4" w:space="0" w:color="auto"/>
            </w:tcBorders>
            <w:vAlign w:val="center"/>
          </w:tcPr>
          <w:p w14:paraId="18A01D02" w14:textId="77777777" w:rsidR="005D19D7" w:rsidRPr="003A607B" w:rsidRDefault="005D19D7" w:rsidP="0061438C">
            <w:pPr>
              <w:jc w:val="center"/>
              <w:rPr>
                <w:lang w:val="ro-MD"/>
              </w:rPr>
            </w:pPr>
            <w:r w:rsidRPr="003A607B">
              <w:rPr>
                <w:lang w:val="ro-MD"/>
              </w:rPr>
              <w:t>0,4000</w:t>
            </w:r>
          </w:p>
        </w:tc>
      </w:tr>
      <w:tr w:rsidR="005D19D7" w:rsidRPr="003A607B" w14:paraId="4F123C86"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0E03DE00" w14:textId="77777777" w:rsidR="005D19D7" w:rsidRPr="003A607B" w:rsidRDefault="005D19D7" w:rsidP="0061438C">
            <w:pPr>
              <w:rPr>
                <w:lang w:val="ro-MD"/>
              </w:rPr>
            </w:pPr>
            <w:r w:rsidRPr="003A607B">
              <w:rPr>
                <w:lang w:val="ro-MD"/>
              </w:rPr>
              <w:t xml:space="preserve"> 4</w:t>
            </w:r>
          </w:p>
        </w:tc>
        <w:tc>
          <w:tcPr>
            <w:tcW w:w="1701" w:type="dxa"/>
            <w:tcBorders>
              <w:top w:val="single" w:sz="4" w:space="0" w:color="auto"/>
              <w:bottom w:val="single" w:sz="4" w:space="0" w:color="auto"/>
            </w:tcBorders>
            <w:vAlign w:val="center"/>
          </w:tcPr>
          <w:p w14:paraId="45686AA2" w14:textId="77777777" w:rsidR="005D19D7" w:rsidRPr="003A607B" w:rsidRDefault="005D19D7" w:rsidP="0061438C">
            <w:pPr>
              <w:rPr>
                <w:lang w:val="ro-MD"/>
              </w:rPr>
            </w:pPr>
            <w:r w:rsidRPr="003A607B">
              <w:rPr>
                <w:lang w:val="ro-MD"/>
              </w:rPr>
              <w:t>10-08-001-07</w:t>
            </w:r>
          </w:p>
          <w:p w14:paraId="51CFB160" w14:textId="77777777" w:rsidR="005D19D7" w:rsidRPr="003A607B" w:rsidRDefault="005D19D7" w:rsidP="0061438C">
            <w:pPr>
              <w:rPr>
                <w:lang w:val="ro-MD"/>
              </w:rPr>
            </w:pPr>
          </w:p>
        </w:tc>
        <w:tc>
          <w:tcPr>
            <w:tcW w:w="5103" w:type="dxa"/>
            <w:tcBorders>
              <w:top w:val="single" w:sz="4" w:space="0" w:color="auto"/>
              <w:bottom w:val="single" w:sz="4" w:space="0" w:color="auto"/>
            </w:tcBorders>
            <w:vAlign w:val="center"/>
          </w:tcPr>
          <w:p w14:paraId="27D498A0" w14:textId="77777777" w:rsidR="005D19D7" w:rsidRPr="003A607B" w:rsidRDefault="005D19D7" w:rsidP="0061438C">
            <w:pPr>
              <w:adjustRightInd w:val="0"/>
              <w:rPr>
                <w:lang w:val="ro-MD"/>
              </w:rPr>
            </w:pPr>
            <w:r w:rsidRPr="003A607B">
              <w:rPr>
                <w:lang w:val="ro-MD"/>
              </w:rPr>
              <w:t>Aparate receptoare: Dispozitive "ПС" de receptie si control, de semnalizare. Concentrator: bloc liniar (Modul de indicare si imprimare FPMLEDPRN )</w:t>
            </w:r>
          </w:p>
        </w:tc>
        <w:tc>
          <w:tcPr>
            <w:tcW w:w="1418" w:type="dxa"/>
            <w:tcBorders>
              <w:top w:val="single" w:sz="4" w:space="0" w:color="auto"/>
              <w:bottom w:val="single" w:sz="4" w:space="0" w:color="auto"/>
            </w:tcBorders>
            <w:vAlign w:val="center"/>
          </w:tcPr>
          <w:p w14:paraId="21F0096B" w14:textId="77777777" w:rsidR="005D19D7" w:rsidRPr="003A607B" w:rsidRDefault="005D19D7" w:rsidP="0061438C">
            <w:pPr>
              <w:jc w:val="center"/>
              <w:rPr>
                <w:lang w:val="ro-MD"/>
              </w:rPr>
            </w:pPr>
            <w:r w:rsidRPr="003A607B">
              <w:rPr>
                <w:lang w:val="ro-MD"/>
              </w:rPr>
              <w:t>10 buc</w:t>
            </w:r>
          </w:p>
        </w:tc>
        <w:tc>
          <w:tcPr>
            <w:tcW w:w="1559" w:type="dxa"/>
            <w:tcBorders>
              <w:top w:val="single" w:sz="4" w:space="0" w:color="auto"/>
              <w:bottom w:val="single" w:sz="4" w:space="0" w:color="auto"/>
            </w:tcBorders>
            <w:vAlign w:val="center"/>
          </w:tcPr>
          <w:p w14:paraId="10A618CD" w14:textId="77777777" w:rsidR="005D19D7" w:rsidRPr="003A607B" w:rsidRDefault="005D19D7" w:rsidP="0061438C">
            <w:pPr>
              <w:jc w:val="center"/>
              <w:rPr>
                <w:lang w:val="ro-MD"/>
              </w:rPr>
            </w:pPr>
            <w:r w:rsidRPr="003A607B">
              <w:rPr>
                <w:lang w:val="ro-MD"/>
              </w:rPr>
              <w:t>0,1000</w:t>
            </w:r>
          </w:p>
        </w:tc>
      </w:tr>
      <w:tr w:rsidR="005D19D7" w:rsidRPr="003A607B" w14:paraId="001AAC1F"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09A8C889" w14:textId="77777777" w:rsidR="005D19D7" w:rsidRPr="003A607B" w:rsidRDefault="005D19D7" w:rsidP="0061438C">
            <w:pPr>
              <w:rPr>
                <w:lang w:val="ro-MD"/>
              </w:rPr>
            </w:pPr>
            <w:r w:rsidRPr="003A607B">
              <w:rPr>
                <w:lang w:val="ro-MD"/>
              </w:rPr>
              <w:t xml:space="preserve"> 5</w:t>
            </w:r>
          </w:p>
        </w:tc>
        <w:tc>
          <w:tcPr>
            <w:tcW w:w="1701" w:type="dxa"/>
            <w:tcBorders>
              <w:top w:val="single" w:sz="4" w:space="0" w:color="auto"/>
              <w:bottom w:val="single" w:sz="4" w:space="0" w:color="auto"/>
            </w:tcBorders>
            <w:vAlign w:val="center"/>
          </w:tcPr>
          <w:p w14:paraId="2B21D9CE" w14:textId="77777777" w:rsidR="005D19D7" w:rsidRPr="003A607B" w:rsidRDefault="005D19D7" w:rsidP="0061438C">
            <w:pPr>
              <w:rPr>
                <w:lang w:val="ro-MD"/>
              </w:rPr>
            </w:pPr>
            <w:r w:rsidRPr="003A607B">
              <w:rPr>
                <w:lang w:val="ro-MD"/>
              </w:rPr>
              <w:t>10-08-001-07</w:t>
            </w:r>
          </w:p>
          <w:p w14:paraId="4CAD89DA" w14:textId="77777777" w:rsidR="005D19D7" w:rsidRPr="003A607B" w:rsidRDefault="005D19D7" w:rsidP="0061438C">
            <w:pPr>
              <w:rPr>
                <w:lang w:val="ro-MD"/>
              </w:rPr>
            </w:pPr>
          </w:p>
        </w:tc>
        <w:tc>
          <w:tcPr>
            <w:tcW w:w="5103" w:type="dxa"/>
            <w:tcBorders>
              <w:top w:val="single" w:sz="4" w:space="0" w:color="auto"/>
              <w:bottom w:val="single" w:sz="4" w:space="0" w:color="auto"/>
            </w:tcBorders>
            <w:vAlign w:val="center"/>
          </w:tcPr>
          <w:p w14:paraId="388E5E1E" w14:textId="77777777" w:rsidR="005D19D7" w:rsidRPr="003A607B" w:rsidRDefault="005D19D7" w:rsidP="0061438C">
            <w:pPr>
              <w:adjustRightInd w:val="0"/>
              <w:rPr>
                <w:lang w:val="ro-MD"/>
              </w:rPr>
            </w:pPr>
            <w:r w:rsidRPr="003A607B">
              <w:rPr>
                <w:lang w:val="ro-MD"/>
              </w:rPr>
              <w:t>Aparate receptoare: Dispozitive "ПС" de receptie si control, de semnalizare. Concentrator: bloc liniar (Modul FPMNUL )</w:t>
            </w:r>
          </w:p>
        </w:tc>
        <w:tc>
          <w:tcPr>
            <w:tcW w:w="1418" w:type="dxa"/>
            <w:tcBorders>
              <w:top w:val="single" w:sz="4" w:space="0" w:color="auto"/>
              <w:bottom w:val="single" w:sz="4" w:space="0" w:color="auto"/>
            </w:tcBorders>
            <w:vAlign w:val="center"/>
          </w:tcPr>
          <w:p w14:paraId="48BD6A48" w14:textId="77777777" w:rsidR="005D19D7" w:rsidRPr="003A607B" w:rsidRDefault="005D19D7" w:rsidP="0061438C">
            <w:pPr>
              <w:jc w:val="center"/>
              <w:rPr>
                <w:lang w:val="ro-MD"/>
              </w:rPr>
            </w:pPr>
            <w:r w:rsidRPr="003A607B">
              <w:rPr>
                <w:lang w:val="ro-MD"/>
              </w:rPr>
              <w:t>10 buc</w:t>
            </w:r>
          </w:p>
        </w:tc>
        <w:tc>
          <w:tcPr>
            <w:tcW w:w="1559" w:type="dxa"/>
            <w:tcBorders>
              <w:top w:val="single" w:sz="4" w:space="0" w:color="auto"/>
              <w:bottom w:val="single" w:sz="4" w:space="0" w:color="auto"/>
            </w:tcBorders>
            <w:vAlign w:val="center"/>
          </w:tcPr>
          <w:p w14:paraId="25A32DA4" w14:textId="77777777" w:rsidR="005D19D7" w:rsidRPr="003A607B" w:rsidRDefault="005D19D7" w:rsidP="0061438C">
            <w:pPr>
              <w:jc w:val="center"/>
              <w:rPr>
                <w:lang w:val="ro-MD"/>
              </w:rPr>
            </w:pPr>
            <w:r w:rsidRPr="003A607B">
              <w:rPr>
                <w:lang w:val="ro-MD"/>
              </w:rPr>
              <w:t>0,2000</w:t>
            </w:r>
          </w:p>
        </w:tc>
      </w:tr>
      <w:tr w:rsidR="005D19D7" w:rsidRPr="003A607B" w14:paraId="652BC64D"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1A49D5F0" w14:textId="77777777" w:rsidR="005D19D7" w:rsidRPr="003A607B" w:rsidRDefault="005D19D7" w:rsidP="0061438C">
            <w:pPr>
              <w:rPr>
                <w:lang w:val="ro-MD"/>
              </w:rPr>
            </w:pPr>
            <w:r w:rsidRPr="003A607B">
              <w:rPr>
                <w:lang w:val="ro-MD"/>
              </w:rPr>
              <w:t xml:space="preserve"> 6</w:t>
            </w:r>
          </w:p>
        </w:tc>
        <w:tc>
          <w:tcPr>
            <w:tcW w:w="1701" w:type="dxa"/>
            <w:tcBorders>
              <w:top w:val="single" w:sz="4" w:space="0" w:color="auto"/>
              <w:bottom w:val="single" w:sz="4" w:space="0" w:color="auto"/>
            </w:tcBorders>
            <w:vAlign w:val="center"/>
          </w:tcPr>
          <w:p w14:paraId="1DA12644" w14:textId="77777777" w:rsidR="005D19D7" w:rsidRPr="003A607B" w:rsidRDefault="005D19D7" w:rsidP="0061438C">
            <w:pPr>
              <w:rPr>
                <w:lang w:val="ro-MD"/>
              </w:rPr>
            </w:pPr>
            <w:r w:rsidRPr="003A607B">
              <w:rPr>
                <w:lang w:val="ro-MD"/>
              </w:rPr>
              <w:t>10-08-001-07</w:t>
            </w:r>
          </w:p>
          <w:p w14:paraId="4A45CAE3" w14:textId="77777777" w:rsidR="005D19D7" w:rsidRPr="003A607B" w:rsidRDefault="005D19D7" w:rsidP="0061438C">
            <w:pPr>
              <w:rPr>
                <w:lang w:val="ro-MD"/>
              </w:rPr>
            </w:pPr>
          </w:p>
        </w:tc>
        <w:tc>
          <w:tcPr>
            <w:tcW w:w="5103" w:type="dxa"/>
            <w:tcBorders>
              <w:top w:val="single" w:sz="4" w:space="0" w:color="auto"/>
              <w:bottom w:val="single" w:sz="4" w:space="0" w:color="auto"/>
            </w:tcBorders>
            <w:vAlign w:val="center"/>
          </w:tcPr>
          <w:p w14:paraId="72853DC1" w14:textId="77777777" w:rsidR="005D19D7" w:rsidRPr="003A607B" w:rsidRDefault="005D19D7" w:rsidP="0061438C">
            <w:pPr>
              <w:adjustRightInd w:val="0"/>
              <w:rPr>
                <w:lang w:val="ro-MD"/>
              </w:rPr>
            </w:pPr>
            <w:r w:rsidRPr="003A607B">
              <w:rPr>
                <w:lang w:val="ro-MD"/>
              </w:rPr>
              <w:t>Aparate receptoare: Dispozitive "ПС" de receptie si control, de semnalizare. Concentrator: bloc liniar (Modul de ampificator 250W IFAMAMP )</w:t>
            </w:r>
          </w:p>
        </w:tc>
        <w:tc>
          <w:tcPr>
            <w:tcW w:w="1418" w:type="dxa"/>
            <w:tcBorders>
              <w:top w:val="single" w:sz="4" w:space="0" w:color="auto"/>
              <w:bottom w:val="single" w:sz="4" w:space="0" w:color="auto"/>
            </w:tcBorders>
            <w:vAlign w:val="center"/>
          </w:tcPr>
          <w:p w14:paraId="7C9F0667" w14:textId="77777777" w:rsidR="005D19D7" w:rsidRPr="003A607B" w:rsidRDefault="005D19D7" w:rsidP="0061438C">
            <w:pPr>
              <w:jc w:val="center"/>
              <w:rPr>
                <w:lang w:val="ro-MD"/>
              </w:rPr>
            </w:pPr>
            <w:r w:rsidRPr="003A607B">
              <w:rPr>
                <w:lang w:val="ro-MD"/>
              </w:rPr>
              <w:t>10 buc</w:t>
            </w:r>
          </w:p>
        </w:tc>
        <w:tc>
          <w:tcPr>
            <w:tcW w:w="1559" w:type="dxa"/>
            <w:tcBorders>
              <w:top w:val="single" w:sz="4" w:space="0" w:color="auto"/>
              <w:bottom w:val="single" w:sz="4" w:space="0" w:color="auto"/>
            </w:tcBorders>
            <w:vAlign w:val="center"/>
          </w:tcPr>
          <w:p w14:paraId="7BC58FD5" w14:textId="77777777" w:rsidR="005D19D7" w:rsidRPr="003A607B" w:rsidRDefault="005D19D7" w:rsidP="0061438C">
            <w:pPr>
              <w:jc w:val="center"/>
              <w:rPr>
                <w:lang w:val="ro-MD"/>
              </w:rPr>
            </w:pPr>
            <w:r w:rsidRPr="003A607B">
              <w:rPr>
                <w:lang w:val="ro-MD"/>
              </w:rPr>
              <w:t>0,4000</w:t>
            </w:r>
          </w:p>
        </w:tc>
      </w:tr>
      <w:tr w:rsidR="005D19D7" w:rsidRPr="003A607B" w14:paraId="52F74FB2"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5B6375C7" w14:textId="77777777" w:rsidR="005D19D7" w:rsidRPr="003A607B" w:rsidRDefault="005D19D7" w:rsidP="0061438C">
            <w:pPr>
              <w:rPr>
                <w:lang w:val="ro-MD"/>
              </w:rPr>
            </w:pPr>
            <w:r w:rsidRPr="003A607B">
              <w:rPr>
                <w:lang w:val="ro-MD"/>
              </w:rPr>
              <w:t xml:space="preserve"> 7</w:t>
            </w:r>
          </w:p>
        </w:tc>
        <w:tc>
          <w:tcPr>
            <w:tcW w:w="1701" w:type="dxa"/>
            <w:tcBorders>
              <w:top w:val="single" w:sz="4" w:space="0" w:color="auto"/>
              <w:bottom w:val="single" w:sz="4" w:space="0" w:color="auto"/>
            </w:tcBorders>
            <w:vAlign w:val="center"/>
          </w:tcPr>
          <w:p w14:paraId="11AA2C29" w14:textId="77777777" w:rsidR="005D19D7" w:rsidRPr="003A607B" w:rsidRDefault="005D19D7" w:rsidP="0061438C">
            <w:pPr>
              <w:rPr>
                <w:lang w:val="ro-MD"/>
              </w:rPr>
            </w:pPr>
            <w:r w:rsidRPr="003A607B">
              <w:rPr>
                <w:lang w:val="ro-MD"/>
              </w:rPr>
              <w:t>10-08-001-08</w:t>
            </w:r>
          </w:p>
          <w:p w14:paraId="486CE4B4" w14:textId="77777777" w:rsidR="005D19D7" w:rsidRPr="003A607B" w:rsidRDefault="005D19D7" w:rsidP="0061438C">
            <w:pPr>
              <w:rPr>
                <w:lang w:val="ro-MD"/>
              </w:rPr>
            </w:pPr>
          </w:p>
        </w:tc>
        <w:tc>
          <w:tcPr>
            <w:tcW w:w="5103" w:type="dxa"/>
            <w:tcBorders>
              <w:top w:val="single" w:sz="4" w:space="0" w:color="auto"/>
              <w:bottom w:val="single" w:sz="4" w:space="0" w:color="auto"/>
            </w:tcBorders>
            <w:vAlign w:val="center"/>
          </w:tcPr>
          <w:p w14:paraId="148EB5FE" w14:textId="77777777" w:rsidR="005D19D7" w:rsidRPr="003A607B" w:rsidRDefault="005D19D7" w:rsidP="0061438C">
            <w:pPr>
              <w:adjustRightInd w:val="0"/>
              <w:rPr>
                <w:lang w:val="ro-MD"/>
              </w:rPr>
            </w:pPr>
            <w:r w:rsidRPr="003A607B">
              <w:rPr>
                <w:lang w:val="ro-MD"/>
              </w:rPr>
              <w:t>Aparate receptoare: Dispozitiv "ОПС" pentru 4 raze  ( Modul adresabil 4 intrari / 4 iesiri pe releu protocol Enea - EM344R )</w:t>
            </w:r>
          </w:p>
        </w:tc>
        <w:tc>
          <w:tcPr>
            <w:tcW w:w="1418" w:type="dxa"/>
            <w:tcBorders>
              <w:top w:val="single" w:sz="4" w:space="0" w:color="auto"/>
              <w:bottom w:val="single" w:sz="4" w:space="0" w:color="auto"/>
            </w:tcBorders>
            <w:vAlign w:val="center"/>
          </w:tcPr>
          <w:p w14:paraId="41E89AA1" w14:textId="77777777" w:rsidR="005D19D7" w:rsidRPr="003A607B" w:rsidRDefault="005D19D7" w:rsidP="0061438C">
            <w:pPr>
              <w:jc w:val="center"/>
              <w:rPr>
                <w:lang w:val="ro-MD"/>
              </w:rPr>
            </w:pPr>
            <w:r w:rsidRPr="003A607B">
              <w:rPr>
                <w:lang w:val="ro-MD"/>
              </w:rPr>
              <w:t>buc</w:t>
            </w:r>
          </w:p>
        </w:tc>
        <w:tc>
          <w:tcPr>
            <w:tcW w:w="1559" w:type="dxa"/>
            <w:tcBorders>
              <w:top w:val="single" w:sz="4" w:space="0" w:color="auto"/>
              <w:bottom w:val="single" w:sz="4" w:space="0" w:color="auto"/>
            </w:tcBorders>
            <w:vAlign w:val="center"/>
          </w:tcPr>
          <w:p w14:paraId="1380E5A9" w14:textId="77777777" w:rsidR="005D19D7" w:rsidRPr="003A607B" w:rsidRDefault="005D19D7" w:rsidP="0061438C">
            <w:pPr>
              <w:jc w:val="center"/>
              <w:rPr>
                <w:lang w:val="ro-MD"/>
              </w:rPr>
            </w:pPr>
            <w:r w:rsidRPr="003A607B">
              <w:rPr>
                <w:lang w:val="ro-MD"/>
              </w:rPr>
              <w:t>6,0000</w:t>
            </w:r>
          </w:p>
        </w:tc>
      </w:tr>
      <w:tr w:rsidR="005D19D7" w:rsidRPr="003A607B" w14:paraId="5D0F389D"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74B94E8E" w14:textId="77777777" w:rsidR="005D19D7" w:rsidRPr="003A607B" w:rsidRDefault="005D19D7" w:rsidP="0061438C">
            <w:pPr>
              <w:rPr>
                <w:lang w:val="ro-MD"/>
              </w:rPr>
            </w:pPr>
            <w:r w:rsidRPr="003A607B">
              <w:rPr>
                <w:lang w:val="ro-MD"/>
              </w:rPr>
              <w:t xml:space="preserve"> 8</w:t>
            </w:r>
          </w:p>
        </w:tc>
        <w:tc>
          <w:tcPr>
            <w:tcW w:w="1701" w:type="dxa"/>
            <w:tcBorders>
              <w:top w:val="single" w:sz="4" w:space="0" w:color="auto"/>
              <w:bottom w:val="single" w:sz="4" w:space="0" w:color="auto"/>
            </w:tcBorders>
            <w:vAlign w:val="center"/>
          </w:tcPr>
          <w:p w14:paraId="04079733" w14:textId="77777777" w:rsidR="005D19D7" w:rsidRPr="003A607B" w:rsidRDefault="005D19D7" w:rsidP="0061438C">
            <w:pPr>
              <w:rPr>
                <w:lang w:val="ro-MD"/>
              </w:rPr>
            </w:pPr>
            <w:r w:rsidRPr="003A607B">
              <w:rPr>
                <w:lang w:val="ro-MD"/>
              </w:rPr>
              <w:t>10-08-001-08</w:t>
            </w:r>
          </w:p>
          <w:p w14:paraId="32402B83" w14:textId="77777777" w:rsidR="005D19D7" w:rsidRPr="003A607B" w:rsidRDefault="005D19D7" w:rsidP="0061438C">
            <w:pPr>
              <w:rPr>
                <w:lang w:val="ro-MD"/>
              </w:rPr>
            </w:pPr>
          </w:p>
        </w:tc>
        <w:tc>
          <w:tcPr>
            <w:tcW w:w="5103" w:type="dxa"/>
            <w:tcBorders>
              <w:top w:val="single" w:sz="4" w:space="0" w:color="auto"/>
              <w:bottom w:val="single" w:sz="4" w:space="0" w:color="auto"/>
            </w:tcBorders>
            <w:vAlign w:val="center"/>
          </w:tcPr>
          <w:p w14:paraId="62D20BF7" w14:textId="77777777" w:rsidR="005D19D7" w:rsidRPr="003A607B" w:rsidRDefault="005D19D7" w:rsidP="0061438C">
            <w:pPr>
              <w:adjustRightInd w:val="0"/>
              <w:rPr>
                <w:lang w:val="ro-MD"/>
              </w:rPr>
            </w:pPr>
            <w:r w:rsidRPr="003A607B">
              <w:rPr>
                <w:lang w:val="ro-MD"/>
              </w:rPr>
              <w:t>Aparate receptoare: Dispozitiv "ОПС" pentru 4 raze  ( Modul adresabil 4 intrari / 4 iesiri 24V protocol Enea - EM344S )</w:t>
            </w:r>
          </w:p>
        </w:tc>
        <w:tc>
          <w:tcPr>
            <w:tcW w:w="1418" w:type="dxa"/>
            <w:tcBorders>
              <w:top w:val="single" w:sz="4" w:space="0" w:color="auto"/>
              <w:bottom w:val="single" w:sz="4" w:space="0" w:color="auto"/>
            </w:tcBorders>
            <w:vAlign w:val="center"/>
          </w:tcPr>
          <w:p w14:paraId="2F21F898" w14:textId="77777777" w:rsidR="005D19D7" w:rsidRPr="003A607B" w:rsidRDefault="005D19D7" w:rsidP="0061438C">
            <w:pPr>
              <w:jc w:val="center"/>
              <w:rPr>
                <w:lang w:val="ro-MD"/>
              </w:rPr>
            </w:pPr>
            <w:r w:rsidRPr="003A607B">
              <w:rPr>
                <w:lang w:val="ro-MD"/>
              </w:rPr>
              <w:t>buc</w:t>
            </w:r>
          </w:p>
        </w:tc>
        <w:tc>
          <w:tcPr>
            <w:tcW w:w="1559" w:type="dxa"/>
            <w:tcBorders>
              <w:top w:val="single" w:sz="4" w:space="0" w:color="auto"/>
              <w:bottom w:val="single" w:sz="4" w:space="0" w:color="auto"/>
            </w:tcBorders>
            <w:vAlign w:val="center"/>
          </w:tcPr>
          <w:p w14:paraId="454AAE58" w14:textId="77777777" w:rsidR="005D19D7" w:rsidRPr="003A607B" w:rsidRDefault="005D19D7" w:rsidP="0061438C">
            <w:pPr>
              <w:jc w:val="center"/>
              <w:rPr>
                <w:lang w:val="ro-MD"/>
              </w:rPr>
            </w:pPr>
            <w:r w:rsidRPr="003A607B">
              <w:rPr>
                <w:lang w:val="ro-MD"/>
              </w:rPr>
              <w:t>1,0000</w:t>
            </w:r>
          </w:p>
        </w:tc>
      </w:tr>
      <w:tr w:rsidR="005D19D7" w:rsidRPr="003A607B" w14:paraId="198071D9"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2BFBC64A" w14:textId="77777777" w:rsidR="005D19D7" w:rsidRPr="003A607B" w:rsidRDefault="005D19D7" w:rsidP="0061438C">
            <w:pPr>
              <w:rPr>
                <w:lang w:val="ro-MD"/>
              </w:rPr>
            </w:pPr>
            <w:r w:rsidRPr="003A607B">
              <w:rPr>
                <w:lang w:val="ro-MD"/>
              </w:rPr>
              <w:t xml:space="preserve"> 9</w:t>
            </w:r>
          </w:p>
        </w:tc>
        <w:tc>
          <w:tcPr>
            <w:tcW w:w="1701" w:type="dxa"/>
            <w:tcBorders>
              <w:top w:val="single" w:sz="4" w:space="0" w:color="auto"/>
              <w:bottom w:val="single" w:sz="4" w:space="0" w:color="auto"/>
            </w:tcBorders>
            <w:vAlign w:val="center"/>
          </w:tcPr>
          <w:p w14:paraId="74F2C3E5" w14:textId="77777777" w:rsidR="005D19D7" w:rsidRPr="003A607B" w:rsidRDefault="005D19D7" w:rsidP="0061438C">
            <w:pPr>
              <w:rPr>
                <w:lang w:val="ro-MD"/>
              </w:rPr>
            </w:pPr>
            <w:r w:rsidRPr="003A607B">
              <w:rPr>
                <w:lang w:val="ro-MD"/>
              </w:rPr>
              <w:t>10-01-039-06</w:t>
            </w:r>
          </w:p>
          <w:p w14:paraId="20521F2E" w14:textId="77777777" w:rsidR="005D19D7" w:rsidRPr="003A607B" w:rsidRDefault="005D19D7" w:rsidP="0061438C">
            <w:pPr>
              <w:rPr>
                <w:lang w:val="ro-MD"/>
              </w:rPr>
            </w:pPr>
          </w:p>
        </w:tc>
        <w:tc>
          <w:tcPr>
            <w:tcW w:w="5103" w:type="dxa"/>
            <w:tcBorders>
              <w:top w:val="single" w:sz="4" w:space="0" w:color="auto"/>
              <w:bottom w:val="single" w:sz="4" w:space="0" w:color="auto"/>
            </w:tcBorders>
            <w:vAlign w:val="center"/>
          </w:tcPr>
          <w:p w14:paraId="0982EC46" w14:textId="77777777" w:rsidR="005D19D7" w:rsidRPr="003A607B" w:rsidRDefault="005D19D7" w:rsidP="0061438C">
            <w:pPr>
              <w:adjustRightInd w:val="0"/>
              <w:rPr>
                <w:lang w:val="ro-MD"/>
              </w:rPr>
            </w:pPr>
            <w:r w:rsidRPr="003A607B">
              <w:rPr>
                <w:lang w:val="ro-MD"/>
              </w:rPr>
              <w:t>Piese diverse: Releu, cheie, buton si alt, cu pregatire loc de montare ( modul de 16 iesiri programabile - IFM16IO)</w:t>
            </w:r>
          </w:p>
        </w:tc>
        <w:tc>
          <w:tcPr>
            <w:tcW w:w="1418" w:type="dxa"/>
            <w:tcBorders>
              <w:top w:val="single" w:sz="4" w:space="0" w:color="auto"/>
              <w:bottom w:val="single" w:sz="4" w:space="0" w:color="auto"/>
            </w:tcBorders>
            <w:vAlign w:val="center"/>
          </w:tcPr>
          <w:p w14:paraId="7EAEF49F" w14:textId="77777777" w:rsidR="005D19D7" w:rsidRPr="003A607B" w:rsidRDefault="005D19D7" w:rsidP="0061438C">
            <w:pPr>
              <w:jc w:val="center"/>
              <w:rPr>
                <w:lang w:val="ro-MD"/>
              </w:rPr>
            </w:pPr>
            <w:r w:rsidRPr="003A607B">
              <w:rPr>
                <w:lang w:val="ro-MD"/>
              </w:rPr>
              <w:t>buc</w:t>
            </w:r>
          </w:p>
        </w:tc>
        <w:tc>
          <w:tcPr>
            <w:tcW w:w="1559" w:type="dxa"/>
            <w:tcBorders>
              <w:top w:val="single" w:sz="4" w:space="0" w:color="auto"/>
              <w:bottom w:val="single" w:sz="4" w:space="0" w:color="auto"/>
            </w:tcBorders>
            <w:vAlign w:val="center"/>
          </w:tcPr>
          <w:p w14:paraId="18EB64A3" w14:textId="77777777" w:rsidR="005D19D7" w:rsidRPr="003A607B" w:rsidRDefault="005D19D7" w:rsidP="0061438C">
            <w:pPr>
              <w:jc w:val="center"/>
              <w:rPr>
                <w:lang w:val="ro-MD"/>
              </w:rPr>
            </w:pPr>
            <w:r w:rsidRPr="003A607B">
              <w:rPr>
                <w:lang w:val="ro-MD"/>
              </w:rPr>
              <w:t>1,0000</w:t>
            </w:r>
          </w:p>
        </w:tc>
      </w:tr>
      <w:tr w:rsidR="005D19D7" w:rsidRPr="003A607B" w14:paraId="29498B38"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6F9C40E2" w14:textId="77777777" w:rsidR="005D19D7" w:rsidRPr="003A607B" w:rsidRDefault="005D19D7" w:rsidP="0061438C">
            <w:pPr>
              <w:rPr>
                <w:lang w:val="ro-MD"/>
              </w:rPr>
            </w:pPr>
            <w:r w:rsidRPr="003A607B">
              <w:rPr>
                <w:lang w:val="ro-MD"/>
              </w:rPr>
              <w:t xml:space="preserve"> 10</w:t>
            </w:r>
          </w:p>
        </w:tc>
        <w:tc>
          <w:tcPr>
            <w:tcW w:w="1701" w:type="dxa"/>
            <w:tcBorders>
              <w:top w:val="single" w:sz="4" w:space="0" w:color="auto"/>
              <w:bottom w:val="single" w:sz="4" w:space="0" w:color="auto"/>
            </w:tcBorders>
            <w:vAlign w:val="center"/>
          </w:tcPr>
          <w:p w14:paraId="58722100" w14:textId="77777777" w:rsidR="005D19D7" w:rsidRPr="003A607B" w:rsidRDefault="005D19D7" w:rsidP="0061438C">
            <w:pPr>
              <w:rPr>
                <w:lang w:val="ro-MD"/>
              </w:rPr>
            </w:pPr>
            <w:r w:rsidRPr="003A607B">
              <w:rPr>
                <w:lang w:val="ro-MD"/>
              </w:rPr>
              <w:t>10-08-001-07</w:t>
            </w:r>
          </w:p>
          <w:p w14:paraId="2D68E36E" w14:textId="77777777" w:rsidR="005D19D7" w:rsidRPr="003A607B" w:rsidRDefault="005D19D7" w:rsidP="0061438C">
            <w:pPr>
              <w:rPr>
                <w:lang w:val="ro-MD"/>
              </w:rPr>
            </w:pPr>
          </w:p>
        </w:tc>
        <w:tc>
          <w:tcPr>
            <w:tcW w:w="5103" w:type="dxa"/>
            <w:tcBorders>
              <w:top w:val="single" w:sz="4" w:space="0" w:color="auto"/>
              <w:bottom w:val="single" w:sz="4" w:space="0" w:color="auto"/>
            </w:tcBorders>
            <w:vAlign w:val="center"/>
          </w:tcPr>
          <w:p w14:paraId="2BE9B20D" w14:textId="77777777" w:rsidR="005D19D7" w:rsidRPr="003A607B" w:rsidRDefault="005D19D7" w:rsidP="0061438C">
            <w:pPr>
              <w:adjustRightInd w:val="0"/>
              <w:rPr>
                <w:lang w:val="ro-MD"/>
              </w:rPr>
            </w:pPr>
            <w:r w:rsidRPr="003A607B">
              <w:rPr>
                <w:lang w:val="ro-MD"/>
              </w:rPr>
              <w:t>Aparate receptoare: Dispozitive "ПС" de receptie si control, de semnalizare. Concentrator: bloc liniar ( IFMLAN - Modul pentru servicii avansate TCP-IP permite conec-tarea centralei secundare in retea  )</w:t>
            </w:r>
          </w:p>
        </w:tc>
        <w:tc>
          <w:tcPr>
            <w:tcW w:w="1418" w:type="dxa"/>
            <w:tcBorders>
              <w:top w:val="single" w:sz="4" w:space="0" w:color="auto"/>
              <w:bottom w:val="single" w:sz="4" w:space="0" w:color="auto"/>
            </w:tcBorders>
            <w:vAlign w:val="center"/>
          </w:tcPr>
          <w:p w14:paraId="3F607450" w14:textId="77777777" w:rsidR="005D19D7" w:rsidRPr="003A607B" w:rsidRDefault="005D19D7" w:rsidP="0061438C">
            <w:pPr>
              <w:jc w:val="center"/>
              <w:rPr>
                <w:lang w:val="ro-MD"/>
              </w:rPr>
            </w:pPr>
            <w:r w:rsidRPr="003A607B">
              <w:rPr>
                <w:lang w:val="ro-MD"/>
              </w:rPr>
              <w:t>10 buc</w:t>
            </w:r>
          </w:p>
        </w:tc>
        <w:tc>
          <w:tcPr>
            <w:tcW w:w="1559" w:type="dxa"/>
            <w:tcBorders>
              <w:top w:val="single" w:sz="4" w:space="0" w:color="auto"/>
              <w:bottom w:val="single" w:sz="4" w:space="0" w:color="auto"/>
            </w:tcBorders>
            <w:vAlign w:val="center"/>
          </w:tcPr>
          <w:p w14:paraId="725B07DD" w14:textId="77777777" w:rsidR="005D19D7" w:rsidRPr="003A607B" w:rsidRDefault="005D19D7" w:rsidP="0061438C">
            <w:pPr>
              <w:jc w:val="center"/>
              <w:rPr>
                <w:lang w:val="ro-MD"/>
              </w:rPr>
            </w:pPr>
            <w:r w:rsidRPr="003A607B">
              <w:rPr>
                <w:lang w:val="ro-MD"/>
              </w:rPr>
              <w:t>0,1000</w:t>
            </w:r>
          </w:p>
        </w:tc>
      </w:tr>
      <w:tr w:rsidR="005D19D7" w:rsidRPr="003A607B" w14:paraId="187C360C"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056EA669" w14:textId="77777777" w:rsidR="005D19D7" w:rsidRPr="003A607B" w:rsidRDefault="005D19D7" w:rsidP="0061438C">
            <w:pPr>
              <w:rPr>
                <w:lang w:val="ro-MD"/>
              </w:rPr>
            </w:pPr>
            <w:r w:rsidRPr="003A607B">
              <w:rPr>
                <w:lang w:val="ro-MD"/>
              </w:rPr>
              <w:t xml:space="preserve"> 11</w:t>
            </w:r>
          </w:p>
        </w:tc>
        <w:tc>
          <w:tcPr>
            <w:tcW w:w="1701" w:type="dxa"/>
            <w:tcBorders>
              <w:top w:val="single" w:sz="4" w:space="0" w:color="auto"/>
              <w:bottom w:val="single" w:sz="4" w:space="0" w:color="auto"/>
            </w:tcBorders>
            <w:vAlign w:val="center"/>
          </w:tcPr>
          <w:p w14:paraId="00F2AD11" w14:textId="77777777" w:rsidR="005D19D7" w:rsidRPr="003A607B" w:rsidRDefault="005D19D7" w:rsidP="0061438C">
            <w:pPr>
              <w:rPr>
                <w:lang w:val="ro-MD"/>
              </w:rPr>
            </w:pPr>
            <w:r w:rsidRPr="003A607B">
              <w:rPr>
                <w:lang w:val="ro-MD"/>
              </w:rPr>
              <w:t>10-08-001-07</w:t>
            </w:r>
          </w:p>
          <w:p w14:paraId="78E60B03" w14:textId="77777777" w:rsidR="005D19D7" w:rsidRPr="003A607B" w:rsidRDefault="005D19D7" w:rsidP="0061438C">
            <w:pPr>
              <w:rPr>
                <w:lang w:val="ro-MD"/>
              </w:rPr>
            </w:pPr>
          </w:p>
        </w:tc>
        <w:tc>
          <w:tcPr>
            <w:tcW w:w="5103" w:type="dxa"/>
            <w:tcBorders>
              <w:top w:val="single" w:sz="4" w:space="0" w:color="auto"/>
              <w:bottom w:val="single" w:sz="4" w:space="0" w:color="auto"/>
            </w:tcBorders>
            <w:vAlign w:val="center"/>
          </w:tcPr>
          <w:p w14:paraId="2C4167E1" w14:textId="77777777" w:rsidR="005D19D7" w:rsidRPr="003A607B" w:rsidRDefault="005D19D7" w:rsidP="0061438C">
            <w:pPr>
              <w:adjustRightInd w:val="0"/>
              <w:rPr>
                <w:lang w:val="ro-MD"/>
              </w:rPr>
            </w:pPr>
            <w:r w:rsidRPr="003A607B">
              <w:rPr>
                <w:lang w:val="ro-MD"/>
              </w:rPr>
              <w:t>Aparate receptoare: Dispozitive "ПС" de receptie si control, de semnalizare. Concentrator: bloc liniar ( IFMNET -Modul  conectare centrale in retea Hornet  )</w:t>
            </w:r>
          </w:p>
        </w:tc>
        <w:tc>
          <w:tcPr>
            <w:tcW w:w="1418" w:type="dxa"/>
            <w:tcBorders>
              <w:top w:val="single" w:sz="4" w:space="0" w:color="auto"/>
              <w:bottom w:val="single" w:sz="4" w:space="0" w:color="auto"/>
            </w:tcBorders>
            <w:vAlign w:val="center"/>
          </w:tcPr>
          <w:p w14:paraId="643AF66E" w14:textId="77777777" w:rsidR="005D19D7" w:rsidRPr="003A607B" w:rsidRDefault="005D19D7" w:rsidP="0061438C">
            <w:pPr>
              <w:jc w:val="center"/>
              <w:rPr>
                <w:lang w:val="ro-MD"/>
              </w:rPr>
            </w:pPr>
            <w:r w:rsidRPr="003A607B">
              <w:rPr>
                <w:lang w:val="ro-MD"/>
              </w:rPr>
              <w:t>10 buc</w:t>
            </w:r>
          </w:p>
        </w:tc>
        <w:tc>
          <w:tcPr>
            <w:tcW w:w="1559" w:type="dxa"/>
            <w:tcBorders>
              <w:top w:val="single" w:sz="4" w:space="0" w:color="auto"/>
              <w:bottom w:val="single" w:sz="4" w:space="0" w:color="auto"/>
            </w:tcBorders>
            <w:vAlign w:val="center"/>
          </w:tcPr>
          <w:p w14:paraId="450CD60B" w14:textId="77777777" w:rsidR="005D19D7" w:rsidRPr="003A607B" w:rsidRDefault="005D19D7" w:rsidP="0061438C">
            <w:pPr>
              <w:jc w:val="center"/>
              <w:rPr>
                <w:lang w:val="ro-MD"/>
              </w:rPr>
            </w:pPr>
            <w:r w:rsidRPr="003A607B">
              <w:rPr>
                <w:lang w:val="ro-MD"/>
              </w:rPr>
              <w:t>0,1000</w:t>
            </w:r>
          </w:p>
        </w:tc>
      </w:tr>
      <w:tr w:rsidR="005D19D7" w:rsidRPr="003A607B" w14:paraId="6C78E153"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703219DC" w14:textId="77777777" w:rsidR="005D19D7" w:rsidRPr="003A607B" w:rsidRDefault="005D19D7" w:rsidP="0061438C">
            <w:pPr>
              <w:rPr>
                <w:lang w:val="ro-MD"/>
              </w:rPr>
            </w:pPr>
            <w:r w:rsidRPr="003A607B">
              <w:rPr>
                <w:lang w:val="ro-MD"/>
              </w:rPr>
              <w:t xml:space="preserve"> 12</w:t>
            </w:r>
          </w:p>
        </w:tc>
        <w:tc>
          <w:tcPr>
            <w:tcW w:w="1701" w:type="dxa"/>
            <w:tcBorders>
              <w:top w:val="single" w:sz="4" w:space="0" w:color="auto"/>
              <w:bottom w:val="single" w:sz="4" w:space="0" w:color="auto"/>
            </w:tcBorders>
            <w:vAlign w:val="center"/>
          </w:tcPr>
          <w:p w14:paraId="4D171345" w14:textId="77777777" w:rsidR="005D19D7" w:rsidRPr="003A607B" w:rsidRDefault="005D19D7" w:rsidP="0061438C">
            <w:pPr>
              <w:rPr>
                <w:lang w:val="ro-MD"/>
              </w:rPr>
            </w:pPr>
            <w:r w:rsidRPr="003A607B">
              <w:rPr>
                <w:lang w:val="ro-MD"/>
              </w:rPr>
              <w:t>10-08-001-07</w:t>
            </w:r>
          </w:p>
          <w:p w14:paraId="094B0BC5" w14:textId="77777777" w:rsidR="005D19D7" w:rsidRPr="003A607B" w:rsidRDefault="005D19D7" w:rsidP="0061438C">
            <w:pPr>
              <w:rPr>
                <w:lang w:val="ro-MD"/>
              </w:rPr>
            </w:pPr>
          </w:p>
        </w:tc>
        <w:tc>
          <w:tcPr>
            <w:tcW w:w="5103" w:type="dxa"/>
            <w:tcBorders>
              <w:top w:val="single" w:sz="4" w:space="0" w:color="auto"/>
              <w:bottom w:val="single" w:sz="4" w:space="0" w:color="auto"/>
            </w:tcBorders>
            <w:vAlign w:val="center"/>
          </w:tcPr>
          <w:p w14:paraId="1F0F45E8" w14:textId="77777777" w:rsidR="005D19D7" w:rsidRPr="003A607B" w:rsidRDefault="005D19D7" w:rsidP="0061438C">
            <w:pPr>
              <w:adjustRightInd w:val="0"/>
              <w:rPr>
                <w:lang w:val="ro-MD"/>
              </w:rPr>
            </w:pPr>
            <w:r w:rsidRPr="003A607B">
              <w:rPr>
                <w:lang w:val="ro-MD"/>
              </w:rPr>
              <w:t xml:space="preserve">Aparate receptoare: Dispozitive "ПС" de receptie si control, de semnalizare. Concentrator: bloc </w:t>
            </w:r>
            <w:r w:rsidRPr="003A607B">
              <w:rPr>
                <w:lang w:val="ro-MD"/>
              </w:rPr>
              <w:lastRenderedPageBreak/>
              <w:t>liniar ( FPMCPU - unitate principala de procesare pentru centralele )</w:t>
            </w:r>
          </w:p>
        </w:tc>
        <w:tc>
          <w:tcPr>
            <w:tcW w:w="1418" w:type="dxa"/>
            <w:tcBorders>
              <w:top w:val="single" w:sz="4" w:space="0" w:color="auto"/>
              <w:bottom w:val="single" w:sz="4" w:space="0" w:color="auto"/>
            </w:tcBorders>
            <w:vAlign w:val="center"/>
          </w:tcPr>
          <w:p w14:paraId="27F997BF" w14:textId="77777777" w:rsidR="005D19D7" w:rsidRPr="003A607B" w:rsidRDefault="005D19D7" w:rsidP="0061438C">
            <w:pPr>
              <w:jc w:val="center"/>
              <w:rPr>
                <w:lang w:val="ro-MD"/>
              </w:rPr>
            </w:pPr>
            <w:r w:rsidRPr="003A607B">
              <w:rPr>
                <w:lang w:val="ro-MD"/>
              </w:rPr>
              <w:lastRenderedPageBreak/>
              <w:t>10 buc</w:t>
            </w:r>
          </w:p>
        </w:tc>
        <w:tc>
          <w:tcPr>
            <w:tcW w:w="1559" w:type="dxa"/>
            <w:tcBorders>
              <w:top w:val="single" w:sz="4" w:space="0" w:color="auto"/>
              <w:bottom w:val="single" w:sz="4" w:space="0" w:color="auto"/>
            </w:tcBorders>
            <w:vAlign w:val="center"/>
          </w:tcPr>
          <w:p w14:paraId="2D3F3249" w14:textId="77777777" w:rsidR="005D19D7" w:rsidRPr="003A607B" w:rsidRDefault="005D19D7" w:rsidP="0061438C">
            <w:pPr>
              <w:jc w:val="center"/>
              <w:rPr>
                <w:lang w:val="ro-MD"/>
              </w:rPr>
            </w:pPr>
            <w:r w:rsidRPr="003A607B">
              <w:rPr>
                <w:lang w:val="ro-MD"/>
              </w:rPr>
              <w:t>0,1000</w:t>
            </w:r>
          </w:p>
        </w:tc>
      </w:tr>
      <w:tr w:rsidR="005D19D7" w:rsidRPr="003A607B" w14:paraId="7FFB44E0" w14:textId="77777777" w:rsidTr="0061438C">
        <w:trPr>
          <w:gridAfter w:val="2"/>
          <w:wAfter w:w="1588" w:type="dxa"/>
        </w:trPr>
        <w:tc>
          <w:tcPr>
            <w:tcW w:w="10490" w:type="dxa"/>
            <w:gridSpan w:val="5"/>
            <w:tcBorders>
              <w:top w:val="nil"/>
              <w:left w:val="single" w:sz="6" w:space="0" w:color="auto"/>
              <w:bottom w:val="nil"/>
              <w:right w:val="single" w:sz="4" w:space="0" w:color="auto"/>
            </w:tcBorders>
          </w:tcPr>
          <w:p w14:paraId="74691FF1" w14:textId="77777777" w:rsidR="005D19D7" w:rsidRPr="003A607B" w:rsidRDefault="005D19D7" w:rsidP="0061438C">
            <w:pPr>
              <w:jc w:val="center"/>
              <w:rPr>
                <w:lang w:val="ro-MD"/>
              </w:rPr>
            </w:pPr>
            <w:r w:rsidRPr="003A607B">
              <w:rPr>
                <w:b/>
                <w:bCs/>
                <w:sz w:val="22"/>
                <w:szCs w:val="22"/>
                <w:lang w:val="ro-MD"/>
              </w:rPr>
              <w:lastRenderedPageBreak/>
              <w:t>Capitolul 1.2. Detectoare</w:t>
            </w:r>
          </w:p>
        </w:tc>
      </w:tr>
      <w:tr w:rsidR="005D19D7" w:rsidRPr="003A607B" w14:paraId="669E67E7"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658E4DF8" w14:textId="77777777" w:rsidR="005D19D7" w:rsidRPr="003A607B" w:rsidRDefault="005D19D7" w:rsidP="0061438C">
            <w:pPr>
              <w:rPr>
                <w:lang w:val="ro-MD"/>
              </w:rPr>
            </w:pPr>
            <w:r w:rsidRPr="003A607B">
              <w:rPr>
                <w:lang w:val="ro-MD"/>
              </w:rPr>
              <w:t>13</w:t>
            </w:r>
          </w:p>
        </w:tc>
        <w:tc>
          <w:tcPr>
            <w:tcW w:w="1701" w:type="dxa"/>
            <w:tcBorders>
              <w:top w:val="single" w:sz="4" w:space="0" w:color="auto"/>
              <w:bottom w:val="single" w:sz="4" w:space="0" w:color="auto"/>
            </w:tcBorders>
            <w:vAlign w:val="center"/>
          </w:tcPr>
          <w:p w14:paraId="1F520208" w14:textId="77777777" w:rsidR="005D19D7" w:rsidRPr="003A607B" w:rsidRDefault="005D19D7" w:rsidP="0061438C">
            <w:pPr>
              <w:rPr>
                <w:lang w:val="ro-MD"/>
              </w:rPr>
            </w:pPr>
            <w:r w:rsidRPr="003A607B">
              <w:rPr>
                <w:lang w:val="ro-MD"/>
              </w:rPr>
              <w:t>10-08-002-02</w:t>
            </w:r>
          </w:p>
          <w:p w14:paraId="2824A5B4" w14:textId="77777777" w:rsidR="005D19D7" w:rsidRPr="003A607B" w:rsidRDefault="005D19D7" w:rsidP="0061438C">
            <w:pPr>
              <w:rPr>
                <w:lang w:val="ro-MD"/>
              </w:rPr>
            </w:pPr>
          </w:p>
        </w:tc>
        <w:tc>
          <w:tcPr>
            <w:tcW w:w="5103" w:type="dxa"/>
            <w:tcBorders>
              <w:top w:val="single" w:sz="4" w:space="0" w:color="auto"/>
              <w:bottom w:val="single" w:sz="4" w:space="0" w:color="auto"/>
            </w:tcBorders>
            <w:vAlign w:val="center"/>
          </w:tcPr>
          <w:p w14:paraId="20F5B818" w14:textId="77777777" w:rsidR="005D19D7" w:rsidRPr="003A607B" w:rsidRDefault="005D19D7" w:rsidP="0061438C">
            <w:pPr>
              <w:adjustRightInd w:val="0"/>
              <w:rPr>
                <w:lang w:val="ro-MD"/>
              </w:rPr>
            </w:pPr>
            <w:r w:rsidRPr="003A607B">
              <w:rPr>
                <w:lang w:val="ro-MD"/>
              </w:rPr>
              <w:t>Avertizoare "ПС" automatice: de fum, fotoelectric, de radioizotop, de lumina in executare normala ( Detector optic de fum adresabil protocol Enea cu izolator inclus ED100 )</w:t>
            </w:r>
          </w:p>
        </w:tc>
        <w:tc>
          <w:tcPr>
            <w:tcW w:w="1418" w:type="dxa"/>
            <w:tcBorders>
              <w:top w:val="single" w:sz="4" w:space="0" w:color="auto"/>
              <w:bottom w:val="single" w:sz="4" w:space="0" w:color="auto"/>
            </w:tcBorders>
            <w:vAlign w:val="center"/>
          </w:tcPr>
          <w:p w14:paraId="0DA4320F" w14:textId="77777777" w:rsidR="005D19D7" w:rsidRPr="003A607B" w:rsidRDefault="005D19D7" w:rsidP="0061438C">
            <w:pPr>
              <w:jc w:val="center"/>
              <w:rPr>
                <w:lang w:val="ro-MD"/>
              </w:rPr>
            </w:pPr>
            <w:r w:rsidRPr="003A607B">
              <w:rPr>
                <w:lang w:val="ro-MD"/>
              </w:rPr>
              <w:t>buc</w:t>
            </w:r>
          </w:p>
        </w:tc>
        <w:tc>
          <w:tcPr>
            <w:tcW w:w="1559" w:type="dxa"/>
            <w:tcBorders>
              <w:top w:val="single" w:sz="4" w:space="0" w:color="auto"/>
              <w:bottom w:val="single" w:sz="4" w:space="0" w:color="auto"/>
            </w:tcBorders>
            <w:vAlign w:val="center"/>
          </w:tcPr>
          <w:p w14:paraId="6F212BE8" w14:textId="77777777" w:rsidR="005D19D7" w:rsidRPr="003A607B" w:rsidRDefault="005D19D7" w:rsidP="0061438C">
            <w:pPr>
              <w:jc w:val="center"/>
              <w:rPr>
                <w:lang w:val="ro-MD"/>
              </w:rPr>
            </w:pPr>
            <w:r w:rsidRPr="003A607B">
              <w:rPr>
                <w:lang w:val="ro-MD"/>
              </w:rPr>
              <w:t>500,0000</w:t>
            </w:r>
          </w:p>
        </w:tc>
      </w:tr>
      <w:tr w:rsidR="005D19D7" w:rsidRPr="003A607B" w14:paraId="05DA6DA7"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6604F63D" w14:textId="77777777" w:rsidR="005D19D7" w:rsidRPr="003A607B" w:rsidRDefault="005D19D7" w:rsidP="0061438C">
            <w:pPr>
              <w:rPr>
                <w:lang w:val="ro-MD"/>
              </w:rPr>
            </w:pPr>
            <w:r w:rsidRPr="003A607B">
              <w:rPr>
                <w:lang w:val="ro-MD"/>
              </w:rPr>
              <w:t xml:space="preserve"> 14</w:t>
            </w:r>
          </w:p>
        </w:tc>
        <w:tc>
          <w:tcPr>
            <w:tcW w:w="1701" w:type="dxa"/>
            <w:tcBorders>
              <w:top w:val="single" w:sz="4" w:space="0" w:color="auto"/>
              <w:bottom w:val="single" w:sz="4" w:space="0" w:color="auto"/>
            </w:tcBorders>
            <w:vAlign w:val="center"/>
          </w:tcPr>
          <w:p w14:paraId="67675C86" w14:textId="77777777" w:rsidR="005D19D7" w:rsidRPr="003A607B" w:rsidRDefault="005D19D7" w:rsidP="0061438C">
            <w:pPr>
              <w:rPr>
                <w:lang w:val="ro-MD"/>
              </w:rPr>
            </w:pPr>
            <w:r w:rsidRPr="003A607B">
              <w:rPr>
                <w:lang w:val="ro-MD"/>
              </w:rPr>
              <w:t>10-08-002-06</w:t>
            </w:r>
          </w:p>
          <w:p w14:paraId="03555CC5" w14:textId="77777777" w:rsidR="005D19D7" w:rsidRPr="003A607B" w:rsidRDefault="005D19D7" w:rsidP="0061438C">
            <w:pPr>
              <w:rPr>
                <w:lang w:val="ro-MD"/>
              </w:rPr>
            </w:pPr>
          </w:p>
        </w:tc>
        <w:tc>
          <w:tcPr>
            <w:tcW w:w="5103" w:type="dxa"/>
            <w:tcBorders>
              <w:top w:val="single" w:sz="4" w:space="0" w:color="auto"/>
              <w:bottom w:val="single" w:sz="4" w:space="0" w:color="auto"/>
            </w:tcBorders>
            <w:vAlign w:val="center"/>
          </w:tcPr>
          <w:p w14:paraId="7CD4AE1B" w14:textId="77777777" w:rsidR="005D19D7" w:rsidRPr="003A607B" w:rsidRDefault="005D19D7" w:rsidP="0061438C">
            <w:pPr>
              <w:adjustRightInd w:val="0"/>
              <w:rPr>
                <w:lang w:val="ro-MD"/>
              </w:rPr>
            </w:pPr>
            <w:r w:rsidRPr="003A607B">
              <w:rPr>
                <w:lang w:val="ro-MD"/>
              </w:rPr>
              <w:t>Avertizoare: Constructia pentru instalarea avertizorului ( Soclu pentru detectoare Inim  EB0010 )</w:t>
            </w:r>
          </w:p>
        </w:tc>
        <w:tc>
          <w:tcPr>
            <w:tcW w:w="1418" w:type="dxa"/>
            <w:tcBorders>
              <w:top w:val="single" w:sz="4" w:space="0" w:color="auto"/>
              <w:bottom w:val="single" w:sz="4" w:space="0" w:color="auto"/>
            </w:tcBorders>
            <w:vAlign w:val="center"/>
          </w:tcPr>
          <w:p w14:paraId="06283907" w14:textId="77777777" w:rsidR="005D19D7" w:rsidRPr="003A607B" w:rsidRDefault="005D19D7" w:rsidP="0061438C">
            <w:pPr>
              <w:jc w:val="center"/>
              <w:rPr>
                <w:lang w:val="ro-MD"/>
              </w:rPr>
            </w:pPr>
            <w:r w:rsidRPr="003A607B">
              <w:rPr>
                <w:lang w:val="ro-MD"/>
              </w:rPr>
              <w:t>buc</w:t>
            </w:r>
          </w:p>
        </w:tc>
        <w:tc>
          <w:tcPr>
            <w:tcW w:w="1559" w:type="dxa"/>
            <w:tcBorders>
              <w:top w:val="single" w:sz="4" w:space="0" w:color="auto"/>
              <w:bottom w:val="single" w:sz="4" w:space="0" w:color="auto"/>
            </w:tcBorders>
            <w:vAlign w:val="center"/>
          </w:tcPr>
          <w:p w14:paraId="50206548" w14:textId="77777777" w:rsidR="005D19D7" w:rsidRPr="003A607B" w:rsidRDefault="005D19D7" w:rsidP="0061438C">
            <w:pPr>
              <w:jc w:val="center"/>
              <w:rPr>
                <w:lang w:val="ro-MD"/>
              </w:rPr>
            </w:pPr>
            <w:r w:rsidRPr="003A607B">
              <w:rPr>
                <w:lang w:val="ro-MD"/>
              </w:rPr>
              <w:t>500,0000</w:t>
            </w:r>
          </w:p>
        </w:tc>
      </w:tr>
      <w:tr w:rsidR="005D19D7" w:rsidRPr="003A607B" w14:paraId="02B91307"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27AD41C3" w14:textId="77777777" w:rsidR="005D19D7" w:rsidRPr="003A607B" w:rsidRDefault="005D19D7" w:rsidP="0061438C">
            <w:pPr>
              <w:rPr>
                <w:lang w:val="ro-MD"/>
              </w:rPr>
            </w:pPr>
            <w:r w:rsidRPr="003A607B">
              <w:rPr>
                <w:lang w:val="ro-MD"/>
              </w:rPr>
              <w:t xml:space="preserve"> 15</w:t>
            </w:r>
          </w:p>
        </w:tc>
        <w:tc>
          <w:tcPr>
            <w:tcW w:w="1701" w:type="dxa"/>
            <w:tcBorders>
              <w:top w:val="single" w:sz="4" w:space="0" w:color="auto"/>
              <w:bottom w:val="single" w:sz="4" w:space="0" w:color="auto"/>
            </w:tcBorders>
            <w:vAlign w:val="center"/>
          </w:tcPr>
          <w:p w14:paraId="3CC0A21E" w14:textId="77777777" w:rsidR="005D19D7" w:rsidRPr="003A607B" w:rsidRDefault="005D19D7" w:rsidP="0061438C">
            <w:pPr>
              <w:rPr>
                <w:lang w:val="ro-MD"/>
              </w:rPr>
            </w:pPr>
            <w:r w:rsidRPr="003A607B">
              <w:rPr>
                <w:lang w:val="ro-MD"/>
              </w:rPr>
              <w:t>10-04-066-05 apl</w:t>
            </w:r>
          </w:p>
          <w:p w14:paraId="45182F4A" w14:textId="77777777" w:rsidR="005D19D7" w:rsidRPr="003A607B" w:rsidRDefault="005D19D7" w:rsidP="0061438C">
            <w:pPr>
              <w:rPr>
                <w:lang w:val="ro-MD"/>
              </w:rPr>
            </w:pPr>
          </w:p>
        </w:tc>
        <w:tc>
          <w:tcPr>
            <w:tcW w:w="5103" w:type="dxa"/>
            <w:tcBorders>
              <w:top w:val="single" w:sz="4" w:space="0" w:color="auto"/>
              <w:bottom w:val="single" w:sz="4" w:space="0" w:color="auto"/>
            </w:tcBorders>
            <w:vAlign w:val="center"/>
          </w:tcPr>
          <w:p w14:paraId="4BDB1448" w14:textId="77777777" w:rsidR="005D19D7" w:rsidRPr="003A607B" w:rsidRDefault="005D19D7" w:rsidP="0061438C">
            <w:pPr>
              <w:adjustRightInd w:val="0"/>
              <w:rPr>
                <w:lang w:val="ro-MD"/>
              </w:rPr>
            </w:pPr>
            <w:r w:rsidRPr="003A607B">
              <w:rPr>
                <w:lang w:val="ro-MD"/>
              </w:rPr>
              <w:t>Aparataj de perete: Sonerie ( Buton manual de semnalizare incendiu adresabil protocol Enea cu izolator inclus  EC0020 )</w:t>
            </w:r>
          </w:p>
        </w:tc>
        <w:tc>
          <w:tcPr>
            <w:tcW w:w="1418" w:type="dxa"/>
            <w:tcBorders>
              <w:top w:val="single" w:sz="4" w:space="0" w:color="auto"/>
              <w:bottom w:val="single" w:sz="4" w:space="0" w:color="auto"/>
            </w:tcBorders>
            <w:vAlign w:val="center"/>
          </w:tcPr>
          <w:p w14:paraId="2EA5E54D" w14:textId="77777777" w:rsidR="005D19D7" w:rsidRPr="003A607B" w:rsidRDefault="005D19D7" w:rsidP="0061438C">
            <w:pPr>
              <w:jc w:val="center"/>
              <w:rPr>
                <w:lang w:val="ro-MD"/>
              </w:rPr>
            </w:pPr>
            <w:r w:rsidRPr="003A607B">
              <w:rPr>
                <w:lang w:val="ro-MD"/>
              </w:rPr>
              <w:t>buc</w:t>
            </w:r>
          </w:p>
        </w:tc>
        <w:tc>
          <w:tcPr>
            <w:tcW w:w="1559" w:type="dxa"/>
            <w:tcBorders>
              <w:top w:val="single" w:sz="4" w:space="0" w:color="auto"/>
              <w:bottom w:val="single" w:sz="4" w:space="0" w:color="auto"/>
            </w:tcBorders>
            <w:vAlign w:val="center"/>
          </w:tcPr>
          <w:p w14:paraId="2D5A77F7" w14:textId="77777777" w:rsidR="005D19D7" w:rsidRPr="003A607B" w:rsidRDefault="005D19D7" w:rsidP="0061438C">
            <w:pPr>
              <w:jc w:val="center"/>
              <w:rPr>
                <w:lang w:val="ro-MD"/>
              </w:rPr>
            </w:pPr>
            <w:r w:rsidRPr="003A607B">
              <w:rPr>
                <w:lang w:val="ro-MD"/>
              </w:rPr>
              <w:t>61,0000</w:t>
            </w:r>
          </w:p>
        </w:tc>
      </w:tr>
      <w:tr w:rsidR="005D19D7" w:rsidRPr="003A607B" w14:paraId="6EE00599" w14:textId="77777777" w:rsidTr="0061438C">
        <w:trPr>
          <w:gridAfter w:val="2"/>
          <w:wAfter w:w="1588" w:type="dxa"/>
        </w:trPr>
        <w:tc>
          <w:tcPr>
            <w:tcW w:w="10490" w:type="dxa"/>
            <w:gridSpan w:val="5"/>
            <w:tcBorders>
              <w:top w:val="nil"/>
              <w:left w:val="single" w:sz="6" w:space="0" w:color="auto"/>
              <w:bottom w:val="nil"/>
              <w:right w:val="single" w:sz="4" w:space="0" w:color="auto"/>
            </w:tcBorders>
          </w:tcPr>
          <w:p w14:paraId="111BB449" w14:textId="77777777" w:rsidR="005D19D7" w:rsidRPr="003A607B" w:rsidRDefault="005D19D7" w:rsidP="0061438C">
            <w:pPr>
              <w:jc w:val="center"/>
              <w:rPr>
                <w:lang w:val="ro-MD"/>
              </w:rPr>
            </w:pPr>
            <w:r w:rsidRPr="003A607B">
              <w:rPr>
                <w:b/>
                <w:bCs/>
                <w:sz w:val="22"/>
                <w:szCs w:val="22"/>
                <w:lang w:val="ro-MD"/>
              </w:rPr>
              <w:t>Capitolul 1.3. Avertizoare</w:t>
            </w:r>
          </w:p>
        </w:tc>
      </w:tr>
      <w:tr w:rsidR="005D19D7" w:rsidRPr="003A607B" w14:paraId="6B9B9B1B"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2343AE74" w14:textId="77777777" w:rsidR="005D19D7" w:rsidRPr="003A607B" w:rsidRDefault="005D19D7" w:rsidP="0061438C">
            <w:pPr>
              <w:rPr>
                <w:lang w:val="ro-MD"/>
              </w:rPr>
            </w:pPr>
            <w:r w:rsidRPr="003A607B">
              <w:rPr>
                <w:lang w:val="ro-MD"/>
              </w:rPr>
              <w:t>16</w:t>
            </w:r>
          </w:p>
        </w:tc>
        <w:tc>
          <w:tcPr>
            <w:tcW w:w="1701" w:type="dxa"/>
            <w:tcBorders>
              <w:top w:val="single" w:sz="4" w:space="0" w:color="auto"/>
              <w:bottom w:val="single" w:sz="4" w:space="0" w:color="auto"/>
            </w:tcBorders>
            <w:vAlign w:val="center"/>
          </w:tcPr>
          <w:p w14:paraId="768852F5" w14:textId="77777777" w:rsidR="005D19D7" w:rsidRPr="003A607B" w:rsidRDefault="005D19D7" w:rsidP="0061438C">
            <w:pPr>
              <w:rPr>
                <w:lang w:val="ro-MD"/>
              </w:rPr>
            </w:pPr>
            <w:r w:rsidRPr="003A607B">
              <w:rPr>
                <w:lang w:val="ro-MD"/>
              </w:rPr>
              <w:t>10-04-066-05 apl</w:t>
            </w:r>
          </w:p>
          <w:p w14:paraId="66E37165" w14:textId="77777777" w:rsidR="005D19D7" w:rsidRPr="003A607B" w:rsidRDefault="005D19D7" w:rsidP="0061438C">
            <w:pPr>
              <w:rPr>
                <w:lang w:val="ro-MD"/>
              </w:rPr>
            </w:pPr>
          </w:p>
        </w:tc>
        <w:tc>
          <w:tcPr>
            <w:tcW w:w="5103" w:type="dxa"/>
            <w:tcBorders>
              <w:top w:val="single" w:sz="4" w:space="0" w:color="auto"/>
              <w:bottom w:val="single" w:sz="4" w:space="0" w:color="auto"/>
            </w:tcBorders>
            <w:vAlign w:val="center"/>
          </w:tcPr>
          <w:p w14:paraId="3E821B37" w14:textId="77777777" w:rsidR="005D19D7" w:rsidRPr="003A607B" w:rsidRDefault="005D19D7" w:rsidP="0061438C">
            <w:pPr>
              <w:adjustRightInd w:val="0"/>
              <w:rPr>
                <w:lang w:val="ro-MD"/>
              </w:rPr>
            </w:pPr>
            <w:r w:rsidRPr="003A607B">
              <w:rPr>
                <w:lang w:val="ro-MD"/>
              </w:rPr>
              <w:t>Aparataj de perete: Sonerie ( Sirena  conventionala acustica si vizuala IS0010RE )</w:t>
            </w:r>
          </w:p>
        </w:tc>
        <w:tc>
          <w:tcPr>
            <w:tcW w:w="1418" w:type="dxa"/>
            <w:tcBorders>
              <w:top w:val="single" w:sz="4" w:space="0" w:color="auto"/>
              <w:bottom w:val="single" w:sz="4" w:space="0" w:color="auto"/>
            </w:tcBorders>
            <w:vAlign w:val="center"/>
          </w:tcPr>
          <w:p w14:paraId="205AD98F" w14:textId="77777777" w:rsidR="005D19D7" w:rsidRPr="003A607B" w:rsidRDefault="005D19D7" w:rsidP="0061438C">
            <w:pPr>
              <w:jc w:val="center"/>
              <w:rPr>
                <w:lang w:val="ro-MD"/>
              </w:rPr>
            </w:pPr>
            <w:r w:rsidRPr="003A607B">
              <w:rPr>
                <w:lang w:val="ro-MD"/>
              </w:rPr>
              <w:t>buc</w:t>
            </w:r>
          </w:p>
        </w:tc>
        <w:tc>
          <w:tcPr>
            <w:tcW w:w="1559" w:type="dxa"/>
            <w:tcBorders>
              <w:top w:val="single" w:sz="4" w:space="0" w:color="auto"/>
              <w:bottom w:val="single" w:sz="4" w:space="0" w:color="auto"/>
            </w:tcBorders>
            <w:vAlign w:val="center"/>
          </w:tcPr>
          <w:p w14:paraId="58590EDA" w14:textId="77777777" w:rsidR="005D19D7" w:rsidRPr="003A607B" w:rsidRDefault="005D19D7" w:rsidP="0061438C">
            <w:pPr>
              <w:jc w:val="center"/>
              <w:rPr>
                <w:lang w:val="ro-MD"/>
              </w:rPr>
            </w:pPr>
            <w:r w:rsidRPr="003A607B">
              <w:rPr>
                <w:lang w:val="ro-MD"/>
              </w:rPr>
              <w:t>0,0000</w:t>
            </w:r>
          </w:p>
        </w:tc>
      </w:tr>
      <w:tr w:rsidR="005D19D7" w:rsidRPr="003A607B" w14:paraId="421A3C61"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4B9A59D0" w14:textId="77777777" w:rsidR="005D19D7" w:rsidRPr="003A607B" w:rsidRDefault="005D19D7" w:rsidP="0061438C">
            <w:pPr>
              <w:rPr>
                <w:lang w:val="ro-MD"/>
              </w:rPr>
            </w:pPr>
            <w:r w:rsidRPr="003A607B">
              <w:rPr>
                <w:lang w:val="ro-MD"/>
              </w:rPr>
              <w:t xml:space="preserve"> 17</w:t>
            </w:r>
          </w:p>
        </w:tc>
        <w:tc>
          <w:tcPr>
            <w:tcW w:w="1701" w:type="dxa"/>
            <w:tcBorders>
              <w:top w:val="single" w:sz="4" w:space="0" w:color="auto"/>
              <w:bottom w:val="single" w:sz="4" w:space="0" w:color="auto"/>
            </w:tcBorders>
            <w:vAlign w:val="center"/>
          </w:tcPr>
          <w:p w14:paraId="7B7455E7" w14:textId="77777777" w:rsidR="005D19D7" w:rsidRPr="003A607B" w:rsidRDefault="005D19D7" w:rsidP="0061438C">
            <w:pPr>
              <w:rPr>
                <w:lang w:val="ro-MD"/>
              </w:rPr>
            </w:pPr>
            <w:r w:rsidRPr="003A607B">
              <w:rPr>
                <w:lang w:val="ro-MD"/>
              </w:rPr>
              <w:t>10-08-002-06</w:t>
            </w:r>
          </w:p>
          <w:p w14:paraId="39107ADA" w14:textId="77777777" w:rsidR="005D19D7" w:rsidRPr="003A607B" w:rsidRDefault="005D19D7" w:rsidP="0061438C">
            <w:pPr>
              <w:rPr>
                <w:lang w:val="ro-MD"/>
              </w:rPr>
            </w:pPr>
          </w:p>
        </w:tc>
        <w:tc>
          <w:tcPr>
            <w:tcW w:w="5103" w:type="dxa"/>
            <w:tcBorders>
              <w:top w:val="single" w:sz="4" w:space="0" w:color="auto"/>
              <w:bottom w:val="single" w:sz="4" w:space="0" w:color="auto"/>
            </w:tcBorders>
            <w:vAlign w:val="center"/>
          </w:tcPr>
          <w:p w14:paraId="4845C174" w14:textId="77777777" w:rsidR="005D19D7" w:rsidRPr="003A607B" w:rsidRDefault="005D19D7" w:rsidP="0061438C">
            <w:pPr>
              <w:adjustRightInd w:val="0"/>
              <w:rPr>
                <w:lang w:val="ro-MD"/>
              </w:rPr>
            </w:pPr>
            <w:r w:rsidRPr="003A607B">
              <w:rPr>
                <w:lang w:val="ro-MD"/>
              </w:rPr>
              <w:t>Avertizoare: Avertizator sonor pe tavan, incorporat 3/6 W</w:t>
            </w:r>
          </w:p>
        </w:tc>
        <w:tc>
          <w:tcPr>
            <w:tcW w:w="1418" w:type="dxa"/>
            <w:tcBorders>
              <w:top w:val="single" w:sz="4" w:space="0" w:color="auto"/>
              <w:bottom w:val="single" w:sz="4" w:space="0" w:color="auto"/>
            </w:tcBorders>
            <w:vAlign w:val="center"/>
          </w:tcPr>
          <w:p w14:paraId="371B6B30" w14:textId="77777777" w:rsidR="005D19D7" w:rsidRPr="003A607B" w:rsidRDefault="005D19D7" w:rsidP="0061438C">
            <w:pPr>
              <w:jc w:val="center"/>
              <w:rPr>
                <w:lang w:val="ro-MD"/>
              </w:rPr>
            </w:pPr>
            <w:r w:rsidRPr="003A607B">
              <w:rPr>
                <w:lang w:val="ro-MD"/>
              </w:rPr>
              <w:t>buc</w:t>
            </w:r>
          </w:p>
        </w:tc>
        <w:tc>
          <w:tcPr>
            <w:tcW w:w="1559" w:type="dxa"/>
            <w:tcBorders>
              <w:top w:val="single" w:sz="4" w:space="0" w:color="auto"/>
              <w:bottom w:val="single" w:sz="4" w:space="0" w:color="auto"/>
            </w:tcBorders>
            <w:vAlign w:val="center"/>
          </w:tcPr>
          <w:p w14:paraId="31EBE76E" w14:textId="77777777" w:rsidR="005D19D7" w:rsidRPr="003A607B" w:rsidRDefault="005D19D7" w:rsidP="0061438C">
            <w:pPr>
              <w:jc w:val="center"/>
              <w:rPr>
                <w:lang w:val="ro-MD"/>
              </w:rPr>
            </w:pPr>
            <w:r w:rsidRPr="003A607B">
              <w:rPr>
                <w:lang w:val="ro-MD"/>
              </w:rPr>
              <w:t>380,0000</w:t>
            </w:r>
          </w:p>
        </w:tc>
      </w:tr>
      <w:tr w:rsidR="005D19D7" w:rsidRPr="003A607B" w14:paraId="0E015F49" w14:textId="77777777" w:rsidTr="0061438C">
        <w:trPr>
          <w:gridAfter w:val="2"/>
          <w:wAfter w:w="1588" w:type="dxa"/>
        </w:trPr>
        <w:tc>
          <w:tcPr>
            <w:tcW w:w="10490" w:type="dxa"/>
            <w:gridSpan w:val="5"/>
            <w:tcBorders>
              <w:top w:val="nil"/>
              <w:left w:val="single" w:sz="6" w:space="0" w:color="auto"/>
              <w:bottom w:val="nil"/>
              <w:right w:val="single" w:sz="4" w:space="0" w:color="auto"/>
            </w:tcBorders>
          </w:tcPr>
          <w:p w14:paraId="038B31C7" w14:textId="77777777" w:rsidR="005D19D7" w:rsidRPr="003A607B" w:rsidRDefault="005D19D7" w:rsidP="0061438C">
            <w:pPr>
              <w:jc w:val="center"/>
              <w:rPr>
                <w:lang w:val="ro-MD"/>
              </w:rPr>
            </w:pPr>
            <w:r w:rsidRPr="003A607B">
              <w:rPr>
                <w:b/>
                <w:bCs/>
                <w:sz w:val="22"/>
                <w:szCs w:val="22"/>
                <w:lang w:val="ro-MD"/>
              </w:rPr>
              <w:t>Capitolul 1.4. Surse  de  alimentare</w:t>
            </w:r>
          </w:p>
        </w:tc>
      </w:tr>
      <w:tr w:rsidR="005D19D7" w:rsidRPr="003A607B" w14:paraId="4F5090B9"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65B12BA4" w14:textId="77777777" w:rsidR="005D19D7" w:rsidRPr="003A607B" w:rsidRDefault="005D19D7" w:rsidP="0061438C">
            <w:pPr>
              <w:rPr>
                <w:lang w:val="ro-MD"/>
              </w:rPr>
            </w:pPr>
            <w:r w:rsidRPr="003A607B">
              <w:rPr>
                <w:lang w:val="ro-MD"/>
              </w:rPr>
              <w:t>18</w:t>
            </w:r>
          </w:p>
        </w:tc>
        <w:tc>
          <w:tcPr>
            <w:tcW w:w="1701" w:type="dxa"/>
            <w:tcBorders>
              <w:top w:val="single" w:sz="4" w:space="0" w:color="auto"/>
              <w:bottom w:val="single" w:sz="4" w:space="0" w:color="auto"/>
            </w:tcBorders>
            <w:vAlign w:val="center"/>
          </w:tcPr>
          <w:p w14:paraId="58E40E4A" w14:textId="77777777" w:rsidR="005D19D7" w:rsidRPr="003A607B" w:rsidRDefault="005D19D7" w:rsidP="0061438C">
            <w:pPr>
              <w:rPr>
                <w:lang w:val="ro-MD"/>
              </w:rPr>
            </w:pPr>
            <w:r w:rsidRPr="003A607B">
              <w:rPr>
                <w:lang w:val="ro-MD"/>
              </w:rPr>
              <w:t>10-08-003-03</w:t>
            </w:r>
          </w:p>
          <w:p w14:paraId="4005134F" w14:textId="77777777" w:rsidR="005D19D7" w:rsidRPr="003A607B" w:rsidRDefault="005D19D7" w:rsidP="0061438C">
            <w:pPr>
              <w:rPr>
                <w:lang w:val="ro-MD"/>
              </w:rPr>
            </w:pPr>
          </w:p>
        </w:tc>
        <w:tc>
          <w:tcPr>
            <w:tcW w:w="5103" w:type="dxa"/>
            <w:tcBorders>
              <w:top w:val="single" w:sz="4" w:space="0" w:color="auto"/>
              <w:bottom w:val="single" w:sz="4" w:space="0" w:color="auto"/>
            </w:tcBorders>
            <w:vAlign w:val="center"/>
          </w:tcPr>
          <w:p w14:paraId="1DC2A328" w14:textId="77777777" w:rsidR="005D19D7" w:rsidRPr="003A607B" w:rsidRDefault="005D19D7" w:rsidP="0061438C">
            <w:pPr>
              <w:adjustRightInd w:val="0"/>
              <w:rPr>
                <w:lang w:val="ro-MD"/>
              </w:rPr>
            </w:pPr>
            <w:r w:rsidRPr="003A607B">
              <w:rPr>
                <w:lang w:val="ro-MD"/>
              </w:rPr>
              <w:t>Dispozitive de ultrasunet: bloc de alimentare si control  ( Sursa in comutatie cu back-up SPS24160S )</w:t>
            </w:r>
          </w:p>
        </w:tc>
        <w:tc>
          <w:tcPr>
            <w:tcW w:w="1418" w:type="dxa"/>
            <w:tcBorders>
              <w:top w:val="single" w:sz="4" w:space="0" w:color="auto"/>
              <w:bottom w:val="single" w:sz="4" w:space="0" w:color="auto"/>
            </w:tcBorders>
            <w:vAlign w:val="center"/>
          </w:tcPr>
          <w:p w14:paraId="4EF9E6C2" w14:textId="77777777" w:rsidR="005D19D7" w:rsidRPr="003A607B" w:rsidRDefault="005D19D7" w:rsidP="0061438C">
            <w:pPr>
              <w:jc w:val="center"/>
              <w:rPr>
                <w:lang w:val="ro-MD"/>
              </w:rPr>
            </w:pPr>
            <w:r w:rsidRPr="003A607B">
              <w:rPr>
                <w:lang w:val="ro-MD"/>
              </w:rPr>
              <w:t>buc</w:t>
            </w:r>
          </w:p>
        </w:tc>
        <w:tc>
          <w:tcPr>
            <w:tcW w:w="1559" w:type="dxa"/>
            <w:tcBorders>
              <w:top w:val="single" w:sz="4" w:space="0" w:color="auto"/>
              <w:bottom w:val="single" w:sz="4" w:space="0" w:color="auto"/>
            </w:tcBorders>
            <w:vAlign w:val="center"/>
          </w:tcPr>
          <w:p w14:paraId="64168747" w14:textId="77777777" w:rsidR="005D19D7" w:rsidRPr="003A607B" w:rsidRDefault="005D19D7" w:rsidP="0061438C">
            <w:pPr>
              <w:jc w:val="center"/>
              <w:rPr>
                <w:lang w:val="ro-MD"/>
              </w:rPr>
            </w:pPr>
            <w:r w:rsidRPr="003A607B">
              <w:rPr>
                <w:lang w:val="ro-MD"/>
              </w:rPr>
              <w:t>2,0000</w:t>
            </w:r>
          </w:p>
        </w:tc>
      </w:tr>
      <w:tr w:rsidR="005D19D7" w:rsidRPr="003A607B" w14:paraId="31821A43" w14:textId="77777777" w:rsidTr="0061438C">
        <w:trPr>
          <w:gridAfter w:val="2"/>
          <w:wAfter w:w="1588" w:type="dxa"/>
        </w:trPr>
        <w:tc>
          <w:tcPr>
            <w:tcW w:w="10490" w:type="dxa"/>
            <w:gridSpan w:val="5"/>
            <w:tcBorders>
              <w:top w:val="nil"/>
              <w:left w:val="single" w:sz="6" w:space="0" w:color="auto"/>
              <w:bottom w:val="nil"/>
              <w:right w:val="single" w:sz="4" w:space="0" w:color="auto"/>
            </w:tcBorders>
          </w:tcPr>
          <w:p w14:paraId="60CCF28E" w14:textId="77777777" w:rsidR="005D19D7" w:rsidRPr="003A607B" w:rsidRDefault="005D19D7" w:rsidP="0061438C">
            <w:pPr>
              <w:jc w:val="center"/>
              <w:rPr>
                <w:lang w:val="ro-MD"/>
              </w:rPr>
            </w:pPr>
            <w:r w:rsidRPr="003A607B">
              <w:rPr>
                <w:b/>
                <w:bCs/>
                <w:sz w:val="22"/>
                <w:szCs w:val="22"/>
                <w:lang w:val="ro-MD"/>
              </w:rPr>
              <w:t>Capitolul 1.5. Baterii</w:t>
            </w:r>
          </w:p>
        </w:tc>
      </w:tr>
      <w:tr w:rsidR="005D19D7" w:rsidRPr="003A607B" w14:paraId="3307E903"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67364CA9" w14:textId="77777777" w:rsidR="005D19D7" w:rsidRPr="003A607B" w:rsidRDefault="005D19D7" w:rsidP="0061438C">
            <w:pPr>
              <w:rPr>
                <w:lang w:val="ro-MD"/>
              </w:rPr>
            </w:pPr>
            <w:r w:rsidRPr="003A607B">
              <w:rPr>
                <w:lang w:val="ro-MD"/>
              </w:rPr>
              <w:t>19</w:t>
            </w:r>
          </w:p>
        </w:tc>
        <w:tc>
          <w:tcPr>
            <w:tcW w:w="1701" w:type="dxa"/>
            <w:tcBorders>
              <w:top w:val="single" w:sz="4" w:space="0" w:color="auto"/>
              <w:bottom w:val="single" w:sz="4" w:space="0" w:color="auto"/>
            </w:tcBorders>
            <w:vAlign w:val="center"/>
          </w:tcPr>
          <w:p w14:paraId="2927E4CF" w14:textId="77777777" w:rsidR="005D19D7" w:rsidRPr="003A607B" w:rsidRDefault="005D19D7" w:rsidP="0061438C">
            <w:pPr>
              <w:rPr>
                <w:lang w:val="ro-MD"/>
              </w:rPr>
            </w:pPr>
            <w:r w:rsidRPr="003A607B">
              <w:rPr>
                <w:lang w:val="ro-MD"/>
              </w:rPr>
              <w:t>08-01-121-1</w:t>
            </w:r>
          </w:p>
          <w:p w14:paraId="7A81A4E0" w14:textId="77777777" w:rsidR="005D19D7" w:rsidRPr="003A607B" w:rsidRDefault="005D19D7" w:rsidP="0061438C">
            <w:pPr>
              <w:rPr>
                <w:lang w:val="ro-MD"/>
              </w:rPr>
            </w:pPr>
          </w:p>
        </w:tc>
        <w:tc>
          <w:tcPr>
            <w:tcW w:w="5103" w:type="dxa"/>
            <w:tcBorders>
              <w:top w:val="single" w:sz="4" w:space="0" w:color="auto"/>
              <w:bottom w:val="single" w:sz="4" w:space="0" w:color="auto"/>
            </w:tcBorders>
            <w:vAlign w:val="center"/>
          </w:tcPr>
          <w:p w14:paraId="5A9F10BF" w14:textId="77777777" w:rsidR="005D19D7" w:rsidRPr="003A607B" w:rsidRDefault="005D19D7" w:rsidP="0061438C">
            <w:pPr>
              <w:adjustRightInd w:val="0"/>
              <w:rPr>
                <w:lang w:val="ro-MD"/>
              </w:rPr>
            </w:pPr>
            <w:r w:rsidRPr="003A607B">
              <w:rPr>
                <w:lang w:val="ro-MD"/>
              </w:rPr>
              <w:t>Acumulator acid stationar, bloc de alimentare IFAMPSU</w:t>
            </w:r>
          </w:p>
        </w:tc>
        <w:tc>
          <w:tcPr>
            <w:tcW w:w="1418" w:type="dxa"/>
            <w:tcBorders>
              <w:top w:val="single" w:sz="4" w:space="0" w:color="auto"/>
              <w:bottom w:val="single" w:sz="4" w:space="0" w:color="auto"/>
            </w:tcBorders>
            <w:vAlign w:val="center"/>
          </w:tcPr>
          <w:p w14:paraId="23525478" w14:textId="77777777" w:rsidR="005D19D7" w:rsidRPr="003A607B" w:rsidRDefault="005D19D7" w:rsidP="0061438C">
            <w:pPr>
              <w:jc w:val="center"/>
              <w:rPr>
                <w:lang w:val="ro-MD"/>
              </w:rPr>
            </w:pPr>
            <w:r w:rsidRPr="003A607B">
              <w:rPr>
                <w:lang w:val="ro-MD"/>
              </w:rPr>
              <w:t>buc</w:t>
            </w:r>
          </w:p>
        </w:tc>
        <w:tc>
          <w:tcPr>
            <w:tcW w:w="1559" w:type="dxa"/>
            <w:tcBorders>
              <w:top w:val="single" w:sz="4" w:space="0" w:color="auto"/>
              <w:bottom w:val="single" w:sz="4" w:space="0" w:color="auto"/>
            </w:tcBorders>
            <w:vAlign w:val="center"/>
          </w:tcPr>
          <w:p w14:paraId="287F3458" w14:textId="77777777" w:rsidR="005D19D7" w:rsidRPr="003A607B" w:rsidRDefault="005D19D7" w:rsidP="0061438C">
            <w:pPr>
              <w:jc w:val="center"/>
              <w:rPr>
                <w:lang w:val="ro-MD"/>
              </w:rPr>
            </w:pPr>
            <w:r w:rsidRPr="003A607B">
              <w:rPr>
                <w:lang w:val="ro-MD"/>
              </w:rPr>
              <w:t>2,0000</w:t>
            </w:r>
          </w:p>
        </w:tc>
      </w:tr>
      <w:tr w:rsidR="005D19D7" w:rsidRPr="003A607B" w14:paraId="468E554F"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5182F826" w14:textId="77777777" w:rsidR="005D19D7" w:rsidRPr="003A607B" w:rsidRDefault="005D19D7" w:rsidP="0061438C">
            <w:pPr>
              <w:rPr>
                <w:lang w:val="ro-MD"/>
              </w:rPr>
            </w:pPr>
            <w:r w:rsidRPr="003A607B">
              <w:rPr>
                <w:lang w:val="ro-MD"/>
              </w:rPr>
              <w:t xml:space="preserve"> 20</w:t>
            </w:r>
          </w:p>
        </w:tc>
        <w:tc>
          <w:tcPr>
            <w:tcW w:w="1701" w:type="dxa"/>
            <w:tcBorders>
              <w:top w:val="single" w:sz="4" w:space="0" w:color="auto"/>
              <w:bottom w:val="single" w:sz="4" w:space="0" w:color="auto"/>
            </w:tcBorders>
            <w:vAlign w:val="center"/>
          </w:tcPr>
          <w:p w14:paraId="28769E67" w14:textId="77777777" w:rsidR="005D19D7" w:rsidRPr="003A607B" w:rsidRDefault="005D19D7" w:rsidP="0061438C">
            <w:pPr>
              <w:rPr>
                <w:lang w:val="ro-MD"/>
              </w:rPr>
            </w:pPr>
            <w:r w:rsidRPr="003A607B">
              <w:rPr>
                <w:lang w:val="ro-MD"/>
              </w:rPr>
              <w:t>08-01-121-1</w:t>
            </w:r>
          </w:p>
          <w:p w14:paraId="69A78BAA" w14:textId="77777777" w:rsidR="005D19D7" w:rsidRPr="003A607B" w:rsidRDefault="005D19D7" w:rsidP="0061438C">
            <w:pPr>
              <w:rPr>
                <w:lang w:val="ro-MD"/>
              </w:rPr>
            </w:pPr>
          </w:p>
        </w:tc>
        <w:tc>
          <w:tcPr>
            <w:tcW w:w="5103" w:type="dxa"/>
            <w:tcBorders>
              <w:top w:val="single" w:sz="4" w:space="0" w:color="auto"/>
              <w:bottom w:val="single" w:sz="4" w:space="0" w:color="auto"/>
            </w:tcBorders>
            <w:vAlign w:val="center"/>
          </w:tcPr>
          <w:p w14:paraId="5BA5E614" w14:textId="77777777" w:rsidR="005D19D7" w:rsidRPr="003A607B" w:rsidRDefault="005D19D7" w:rsidP="0061438C">
            <w:pPr>
              <w:adjustRightInd w:val="0"/>
              <w:rPr>
                <w:lang w:val="ro-MD"/>
              </w:rPr>
            </w:pPr>
            <w:r w:rsidRPr="003A607B">
              <w:rPr>
                <w:lang w:val="ro-MD"/>
              </w:rPr>
              <w:t>Acumulator acid stationar, tip: СB 7,0-12  ( Acumulator SG-1207 )</w:t>
            </w:r>
          </w:p>
        </w:tc>
        <w:tc>
          <w:tcPr>
            <w:tcW w:w="1418" w:type="dxa"/>
            <w:tcBorders>
              <w:top w:val="single" w:sz="4" w:space="0" w:color="auto"/>
              <w:bottom w:val="single" w:sz="4" w:space="0" w:color="auto"/>
            </w:tcBorders>
            <w:vAlign w:val="center"/>
          </w:tcPr>
          <w:p w14:paraId="067867A2" w14:textId="77777777" w:rsidR="005D19D7" w:rsidRPr="003A607B" w:rsidRDefault="005D19D7" w:rsidP="0061438C">
            <w:pPr>
              <w:jc w:val="center"/>
              <w:rPr>
                <w:lang w:val="ro-MD"/>
              </w:rPr>
            </w:pPr>
            <w:r w:rsidRPr="003A607B">
              <w:rPr>
                <w:lang w:val="ro-MD"/>
              </w:rPr>
              <w:t>buc</w:t>
            </w:r>
          </w:p>
        </w:tc>
        <w:tc>
          <w:tcPr>
            <w:tcW w:w="1559" w:type="dxa"/>
            <w:tcBorders>
              <w:top w:val="single" w:sz="4" w:space="0" w:color="auto"/>
              <w:bottom w:val="single" w:sz="4" w:space="0" w:color="auto"/>
            </w:tcBorders>
            <w:vAlign w:val="center"/>
          </w:tcPr>
          <w:p w14:paraId="542C6793" w14:textId="77777777" w:rsidR="005D19D7" w:rsidRPr="003A607B" w:rsidRDefault="005D19D7" w:rsidP="0061438C">
            <w:pPr>
              <w:jc w:val="center"/>
              <w:rPr>
                <w:lang w:val="ro-MD"/>
              </w:rPr>
            </w:pPr>
            <w:r w:rsidRPr="003A607B">
              <w:rPr>
                <w:lang w:val="ro-MD"/>
              </w:rPr>
              <w:t>8,0000</w:t>
            </w:r>
          </w:p>
        </w:tc>
      </w:tr>
      <w:tr w:rsidR="005D19D7" w:rsidRPr="003A607B" w14:paraId="33C4CA71"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5D6B888C" w14:textId="77777777" w:rsidR="005D19D7" w:rsidRPr="003A607B" w:rsidRDefault="005D19D7" w:rsidP="0061438C">
            <w:pPr>
              <w:rPr>
                <w:lang w:val="ro-MD"/>
              </w:rPr>
            </w:pPr>
            <w:r w:rsidRPr="003A607B">
              <w:rPr>
                <w:lang w:val="ro-MD"/>
              </w:rPr>
              <w:t xml:space="preserve"> 21</w:t>
            </w:r>
          </w:p>
        </w:tc>
        <w:tc>
          <w:tcPr>
            <w:tcW w:w="1701" w:type="dxa"/>
            <w:tcBorders>
              <w:top w:val="single" w:sz="4" w:space="0" w:color="auto"/>
              <w:bottom w:val="single" w:sz="4" w:space="0" w:color="auto"/>
            </w:tcBorders>
            <w:vAlign w:val="center"/>
          </w:tcPr>
          <w:p w14:paraId="01623C54" w14:textId="77777777" w:rsidR="005D19D7" w:rsidRPr="003A607B" w:rsidRDefault="005D19D7" w:rsidP="0061438C">
            <w:pPr>
              <w:rPr>
                <w:lang w:val="ro-MD"/>
              </w:rPr>
            </w:pPr>
            <w:r w:rsidRPr="003A607B">
              <w:rPr>
                <w:lang w:val="ro-MD"/>
              </w:rPr>
              <w:t>08-01-121-1</w:t>
            </w:r>
          </w:p>
          <w:p w14:paraId="30B11159" w14:textId="77777777" w:rsidR="005D19D7" w:rsidRPr="003A607B" w:rsidRDefault="005D19D7" w:rsidP="0061438C">
            <w:pPr>
              <w:rPr>
                <w:lang w:val="ro-MD"/>
              </w:rPr>
            </w:pPr>
          </w:p>
        </w:tc>
        <w:tc>
          <w:tcPr>
            <w:tcW w:w="5103" w:type="dxa"/>
            <w:tcBorders>
              <w:top w:val="single" w:sz="4" w:space="0" w:color="auto"/>
              <w:bottom w:val="single" w:sz="4" w:space="0" w:color="auto"/>
            </w:tcBorders>
            <w:vAlign w:val="center"/>
          </w:tcPr>
          <w:p w14:paraId="13F34AF8" w14:textId="77777777" w:rsidR="005D19D7" w:rsidRPr="003A607B" w:rsidRDefault="005D19D7" w:rsidP="0061438C">
            <w:pPr>
              <w:adjustRightInd w:val="0"/>
              <w:rPr>
                <w:lang w:val="ro-MD"/>
              </w:rPr>
            </w:pPr>
            <w:r w:rsidRPr="003A607B">
              <w:rPr>
                <w:lang w:val="ro-MD"/>
              </w:rPr>
              <w:t>Acumulator acid stationar, tip: СB 7,0-12  ( Acumulator SG-1218 )</w:t>
            </w:r>
          </w:p>
        </w:tc>
        <w:tc>
          <w:tcPr>
            <w:tcW w:w="1418" w:type="dxa"/>
            <w:tcBorders>
              <w:top w:val="single" w:sz="4" w:space="0" w:color="auto"/>
              <w:bottom w:val="single" w:sz="4" w:space="0" w:color="auto"/>
            </w:tcBorders>
            <w:vAlign w:val="center"/>
          </w:tcPr>
          <w:p w14:paraId="778FBD95" w14:textId="77777777" w:rsidR="005D19D7" w:rsidRPr="003A607B" w:rsidRDefault="005D19D7" w:rsidP="0061438C">
            <w:pPr>
              <w:jc w:val="center"/>
              <w:rPr>
                <w:lang w:val="ro-MD"/>
              </w:rPr>
            </w:pPr>
            <w:r w:rsidRPr="003A607B">
              <w:rPr>
                <w:lang w:val="ro-MD"/>
              </w:rPr>
              <w:t>buc</w:t>
            </w:r>
          </w:p>
        </w:tc>
        <w:tc>
          <w:tcPr>
            <w:tcW w:w="1559" w:type="dxa"/>
            <w:tcBorders>
              <w:top w:val="single" w:sz="4" w:space="0" w:color="auto"/>
              <w:bottom w:val="single" w:sz="4" w:space="0" w:color="auto"/>
            </w:tcBorders>
            <w:vAlign w:val="center"/>
          </w:tcPr>
          <w:p w14:paraId="6068E923" w14:textId="77777777" w:rsidR="005D19D7" w:rsidRPr="003A607B" w:rsidRDefault="005D19D7" w:rsidP="0061438C">
            <w:pPr>
              <w:jc w:val="center"/>
              <w:rPr>
                <w:lang w:val="ro-MD"/>
              </w:rPr>
            </w:pPr>
            <w:r w:rsidRPr="003A607B">
              <w:rPr>
                <w:lang w:val="ro-MD"/>
              </w:rPr>
              <w:t>7,0000</w:t>
            </w:r>
          </w:p>
        </w:tc>
      </w:tr>
      <w:tr w:rsidR="005D19D7" w:rsidRPr="003A607B" w14:paraId="05805C90" w14:textId="77777777" w:rsidTr="0061438C">
        <w:trPr>
          <w:gridAfter w:val="2"/>
          <w:wAfter w:w="1588" w:type="dxa"/>
        </w:trPr>
        <w:tc>
          <w:tcPr>
            <w:tcW w:w="10490" w:type="dxa"/>
            <w:gridSpan w:val="5"/>
            <w:tcBorders>
              <w:top w:val="nil"/>
              <w:left w:val="single" w:sz="6" w:space="0" w:color="auto"/>
              <w:bottom w:val="nil"/>
              <w:right w:val="single" w:sz="4" w:space="0" w:color="auto"/>
            </w:tcBorders>
          </w:tcPr>
          <w:p w14:paraId="1F972C04" w14:textId="77777777" w:rsidR="005D19D7" w:rsidRPr="003A607B" w:rsidRDefault="005D19D7" w:rsidP="0061438C">
            <w:pPr>
              <w:jc w:val="center"/>
              <w:rPr>
                <w:lang w:val="ro-MD"/>
              </w:rPr>
            </w:pPr>
            <w:r w:rsidRPr="003A607B">
              <w:rPr>
                <w:b/>
                <w:bCs/>
                <w:sz w:val="22"/>
                <w:szCs w:val="22"/>
                <w:lang w:val="ro-MD"/>
              </w:rPr>
              <w:t>Capitolul 1.6. Cabluri</w:t>
            </w:r>
          </w:p>
        </w:tc>
      </w:tr>
      <w:tr w:rsidR="005D19D7" w:rsidRPr="003A607B" w14:paraId="737E2FF4"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286BC240" w14:textId="77777777" w:rsidR="005D19D7" w:rsidRPr="003A607B" w:rsidRDefault="005D19D7" w:rsidP="0061438C">
            <w:pPr>
              <w:rPr>
                <w:lang w:val="ro-MD"/>
              </w:rPr>
            </w:pPr>
            <w:r w:rsidRPr="003A607B">
              <w:rPr>
                <w:lang w:val="ro-MD"/>
              </w:rPr>
              <w:t>22</w:t>
            </w:r>
          </w:p>
        </w:tc>
        <w:tc>
          <w:tcPr>
            <w:tcW w:w="1701" w:type="dxa"/>
            <w:tcBorders>
              <w:top w:val="single" w:sz="4" w:space="0" w:color="auto"/>
              <w:bottom w:val="single" w:sz="4" w:space="0" w:color="auto"/>
            </w:tcBorders>
            <w:vAlign w:val="center"/>
          </w:tcPr>
          <w:p w14:paraId="4907E518" w14:textId="77777777" w:rsidR="005D19D7" w:rsidRPr="003A607B" w:rsidRDefault="005D19D7" w:rsidP="0061438C">
            <w:pPr>
              <w:rPr>
                <w:lang w:val="ro-MD"/>
              </w:rPr>
            </w:pPr>
            <w:r w:rsidRPr="003A607B">
              <w:rPr>
                <w:lang w:val="ro-MD"/>
              </w:rPr>
              <w:t>08-02-412-2</w:t>
            </w:r>
          </w:p>
        </w:tc>
        <w:tc>
          <w:tcPr>
            <w:tcW w:w="5103" w:type="dxa"/>
            <w:tcBorders>
              <w:top w:val="single" w:sz="4" w:space="0" w:color="auto"/>
              <w:bottom w:val="single" w:sz="4" w:space="0" w:color="auto"/>
            </w:tcBorders>
            <w:vAlign w:val="center"/>
          </w:tcPr>
          <w:p w14:paraId="4EECAD5F" w14:textId="77777777" w:rsidR="005D19D7" w:rsidRPr="003A607B" w:rsidRDefault="005D19D7" w:rsidP="0061438C">
            <w:pPr>
              <w:adjustRightInd w:val="0"/>
              <w:rPr>
                <w:lang w:val="ro-MD"/>
              </w:rPr>
            </w:pPr>
            <w:r w:rsidRPr="003A607B">
              <w:rPr>
                <w:lang w:val="ro-MD"/>
              </w:rPr>
              <w:t>Introducerea conductorilor in tevi si furtunuri metalice pozate: primul conductor monofir sau multifir in impletire comuna, sectiune sumara pina la 6 mm2</w:t>
            </w:r>
          </w:p>
        </w:tc>
        <w:tc>
          <w:tcPr>
            <w:tcW w:w="1418" w:type="dxa"/>
            <w:tcBorders>
              <w:top w:val="single" w:sz="4" w:space="0" w:color="auto"/>
              <w:bottom w:val="single" w:sz="4" w:space="0" w:color="auto"/>
            </w:tcBorders>
            <w:vAlign w:val="center"/>
          </w:tcPr>
          <w:p w14:paraId="68C405AD" w14:textId="77777777" w:rsidR="005D19D7" w:rsidRPr="003A607B" w:rsidRDefault="005D19D7" w:rsidP="0061438C">
            <w:pPr>
              <w:jc w:val="center"/>
              <w:rPr>
                <w:lang w:val="ro-MD"/>
              </w:rPr>
            </w:pPr>
            <w:r w:rsidRPr="003A607B">
              <w:rPr>
                <w:lang w:val="ro-MD"/>
              </w:rPr>
              <w:t>100 m</w:t>
            </w:r>
          </w:p>
        </w:tc>
        <w:tc>
          <w:tcPr>
            <w:tcW w:w="1559" w:type="dxa"/>
            <w:tcBorders>
              <w:top w:val="single" w:sz="4" w:space="0" w:color="auto"/>
              <w:bottom w:val="single" w:sz="4" w:space="0" w:color="auto"/>
            </w:tcBorders>
            <w:vAlign w:val="center"/>
          </w:tcPr>
          <w:p w14:paraId="431ABAD4" w14:textId="77777777" w:rsidR="005D19D7" w:rsidRPr="003A607B" w:rsidRDefault="005D19D7" w:rsidP="0061438C">
            <w:pPr>
              <w:jc w:val="center"/>
              <w:rPr>
                <w:lang w:val="ro-MD"/>
              </w:rPr>
            </w:pPr>
            <w:r w:rsidRPr="003A607B">
              <w:rPr>
                <w:lang w:val="ro-MD"/>
              </w:rPr>
              <w:t>120,0500</w:t>
            </w:r>
          </w:p>
        </w:tc>
      </w:tr>
      <w:tr w:rsidR="005D19D7" w:rsidRPr="003A607B" w14:paraId="28E76A85"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4B0294C8" w14:textId="77777777" w:rsidR="005D19D7" w:rsidRPr="003A607B" w:rsidRDefault="005D19D7" w:rsidP="0061438C">
            <w:pPr>
              <w:rPr>
                <w:lang w:val="ro-MD"/>
              </w:rPr>
            </w:pPr>
            <w:r w:rsidRPr="003A607B">
              <w:rPr>
                <w:lang w:val="ro-MD"/>
              </w:rPr>
              <w:t xml:space="preserve"> 23</w:t>
            </w:r>
          </w:p>
        </w:tc>
        <w:tc>
          <w:tcPr>
            <w:tcW w:w="1701" w:type="dxa"/>
            <w:tcBorders>
              <w:top w:val="single" w:sz="4" w:space="0" w:color="auto"/>
              <w:bottom w:val="single" w:sz="4" w:space="0" w:color="auto"/>
            </w:tcBorders>
            <w:vAlign w:val="center"/>
          </w:tcPr>
          <w:p w14:paraId="3D12A149" w14:textId="77777777" w:rsidR="005D19D7" w:rsidRPr="003A607B" w:rsidRDefault="005D19D7" w:rsidP="0061438C">
            <w:pPr>
              <w:rPr>
                <w:lang w:val="ro-MD"/>
              </w:rPr>
            </w:pPr>
            <w:r w:rsidRPr="003A607B">
              <w:rPr>
                <w:lang w:val="ro-MD"/>
              </w:rPr>
              <w:t>Pret  furnizor</w:t>
            </w:r>
          </w:p>
        </w:tc>
        <w:tc>
          <w:tcPr>
            <w:tcW w:w="5103" w:type="dxa"/>
            <w:tcBorders>
              <w:top w:val="single" w:sz="4" w:space="0" w:color="auto"/>
              <w:bottom w:val="single" w:sz="4" w:space="0" w:color="auto"/>
            </w:tcBorders>
            <w:vAlign w:val="center"/>
          </w:tcPr>
          <w:p w14:paraId="0EC24530" w14:textId="77777777" w:rsidR="005D19D7" w:rsidRPr="003A607B" w:rsidRDefault="005D19D7" w:rsidP="0061438C">
            <w:pPr>
              <w:adjustRightInd w:val="0"/>
              <w:rPr>
                <w:lang w:val="ro-MD"/>
              </w:rPr>
            </w:pPr>
            <w:r w:rsidRPr="003A607B">
              <w:rPr>
                <w:lang w:val="ro-MD"/>
              </w:rPr>
              <w:t>Cablu instalatii, semnalizare, alarmare incendiu, rezistent la  foc, halogen-free JE-H(St)H FE180 E30 PH120  1x2x0.8</w:t>
            </w:r>
          </w:p>
        </w:tc>
        <w:tc>
          <w:tcPr>
            <w:tcW w:w="1418" w:type="dxa"/>
            <w:tcBorders>
              <w:top w:val="single" w:sz="4" w:space="0" w:color="auto"/>
              <w:bottom w:val="single" w:sz="4" w:space="0" w:color="auto"/>
            </w:tcBorders>
            <w:vAlign w:val="center"/>
          </w:tcPr>
          <w:p w14:paraId="4DE509D8" w14:textId="77777777" w:rsidR="005D19D7" w:rsidRPr="003A607B" w:rsidRDefault="005D19D7" w:rsidP="0061438C">
            <w:pPr>
              <w:jc w:val="center"/>
              <w:rPr>
                <w:lang w:val="ro-MD"/>
              </w:rPr>
            </w:pPr>
            <w:r w:rsidRPr="003A607B">
              <w:rPr>
                <w:lang w:val="ro-MD"/>
              </w:rPr>
              <w:t>m</w:t>
            </w:r>
          </w:p>
        </w:tc>
        <w:tc>
          <w:tcPr>
            <w:tcW w:w="1559" w:type="dxa"/>
            <w:tcBorders>
              <w:top w:val="single" w:sz="4" w:space="0" w:color="auto"/>
              <w:bottom w:val="single" w:sz="4" w:space="0" w:color="auto"/>
            </w:tcBorders>
            <w:vAlign w:val="center"/>
          </w:tcPr>
          <w:p w14:paraId="66B78147" w14:textId="77777777" w:rsidR="005D19D7" w:rsidRPr="003A607B" w:rsidRDefault="005D19D7" w:rsidP="0061438C">
            <w:pPr>
              <w:jc w:val="center"/>
              <w:rPr>
                <w:lang w:val="ro-MD"/>
              </w:rPr>
            </w:pPr>
            <w:r w:rsidRPr="003A607B">
              <w:rPr>
                <w:lang w:val="ro-MD"/>
              </w:rPr>
              <w:t>1 500,0000</w:t>
            </w:r>
          </w:p>
        </w:tc>
      </w:tr>
      <w:tr w:rsidR="005D19D7" w:rsidRPr="003A607B" w14:paraId="3F67A2F6"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50EE2F1B" w14:textId="77777777" w:rsidR="005D19D7" w:rsidRPr="003A607B" w:rsidRDefault="005D19D7" w:rsidP="0061438C">
            <w:pPr>
              <w:rPr>
                <w:lang w:val="ro-MD"/>
              </w:rPr>
            </w:pPr>
            <w:r w:rsidRPr="003A607B">
              <w:rPr>
                <w:lang w:val="ro-MD"/>
              </w:rPr>
              <w:t xml:space="preserve"> 24</w:t>
            </w:r>
          </w:p>
        </w:tc>
        <w:tc>
          <w:tcPr>
            <w:tcW w:w="1701" w:type="dxa"/>
            <w:tcBorders>
              <w:top w:val="single" w:sz="4" w:space="0" w:color="auto"/>
              <w:bottom w:val="single" w:sz="4" w:space="0" w:color="auto"/>
            </w:tcBorders>
            <w:vAlign w:val="center"/>
          </w:tcPr>
          <w:p w14:paraId="5C9200E3" w14:textId="77777777" w:rsidR="005D19D7" w:rsidRPr="003A607B" w:rsidRDefault="005D19D7" w:rsidP="0061438C">
            <w:pPr>
              <w:rPr>
                <w:lang w:val="ro-MD"/>
              </w:rPr>
            </w:pPr>
            <w:r w:rsidRPr="003A607B">
              <w:rPr>
                <w:lang w:val="ro-MD"/>
              </w:rPr>
              <w:t>Pret  furnizor</w:t>
            </w:r>
          </w:p>
        </w:tc>
        <w:tc>
          <w:tcPr>
            <w:tcW w:w="5103" w:type="dxa"/>
            <w:tcBorders>
              <w:top w:val="single" w:sz="4" w:space="0" w:color="auto"/>
              <w:bottom w:val="single" w:sz="4" w:space="0" w:color="auto"/>
            </w:tcBorders>
            <w:vAlign w:val="center"/>
          </w:tcPr>
          <w:p w14:paraId="6838FBC0" w14:textId="77777777" w:rsidR="005D19D7" w:rsidRPr="003A607B" w:rsidRDefault="005D19D7" w:rsidP="0061438C">
            <w:pPr>
              <w:adjustRightInd w:val="0"/>
              <w:rPr>
                <w:lang w:val="ro-MD"/>
              </w:rPr>
            </w:pPr>
            <w:r w:rsidRPr="003A607B">
              <w:rPr>
                <w:lang w:val="ro-MD"/>
              </w:rPr>
              <w:t>Cablu instalatii, semnalizare, alarmare incendiu, rezistent la  foc, halogen-free JE-H(St)H FE180 E30 PH120  1x2x1</w:t>
            </w:r>
          </w:p>
        </w:tc>
        <w:tc>
          <w:tcPr>
            <w:tcW w:w="1418" w:type="dxa"/>
            <w:tcBorders>
              <w:top w:val="single" w:sz="4" w:space="0" w:color="auto"/>
              <w:bottom w:val="single" w:sz="4" w:space="0" w:color="auto"/>
            </w:tcBorders>
            <w:vAlign w:val="center"/>
          </w:tcPr>
          <w:p w14:paraId="6D1ED52E" w14:textId="77777777" w:rsidR="005D19D7" w:rsidRPr="003A607B" w:rsidRDefault="005D19D7" w:rsidP="0061438C">
            <w:pPr>
              <w:jc w:val="center"/>
              <w:rPr>
                <w:lang w:val="ro-MD"/>
              </w:rPr>
            </w:pPr>
            <w:r w:rsidRPr="003A607B">
              <w:rPr>
                <w:lang w:val="ro-MD"/>
              </w:rPr>
              <w:t>m</w:t>
            </w:r>
          </w:p>
        </w:tc>
        <w:tc>
          <w:tcPr>
            <w:tcW w:w="1559" w:type="dxa"/>
            <w:tcBorders>
              <w:top w:val="single" w:sz="4" w:space="0" w:color="auto"/>
              <w:bottom w:val="single" w:sz="4" w:space="0" w:color="auto"/>
            </w:tcBorders>
            <w:vAlign w:val="center"/>
          </w:tcPr>
          <w:p w14:paraId="52E53D25" w14:textId="77777777" w:rsidR="005D19D7" w:rsidRPr="003A607B" w:rsidRDefault="005D19D7" w:rsidP="0061438C">
            <w:pPr>
              <w:jc w:val="center"/>
              <w:rPr>
                <w:lang w:val="ro-MD"/>
              </w:rPr>
            </w:pPr>
            <w:r w:rsidRPr="003A607B">
              <w:rPr>
                <w:lang w:val="ro-MD"/>
              </w:rPr>
              <w:t>4 604,0000</w:t>
            </w:r>
          </w:p>
        </w:tc>
      </w:tr>
      <w:tr w:rsidR="005D19D7" w:rsidRPr="003A607B" w14:paraId="7E5197E7"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05E38E23" w14:textId="77777777" w:rsidR="005D19D7" w:rsidRPr="003A607B" w:rsidRDefault="005D19D7" w:rsidP="0061438C">
            <w:pPr>
              <w:rPr>
                <w:lang w:val="ro-MD"/>
              </w:rPr>
            </w:pPr>
            <w:r w:rsidRPr="003A607B">
              <w:rPr>
                <w:lang w:val="ro-MD"/>
              </w:rPr>
              <w:t xml:space="preserve"> 25</w:t>
            </w:r>
          </w:p>
        </w:tc>
        <w:tc>
          <w:tcPr>
            <w:tcW w:w="1701" w:type="dxa"/>
            <w:tcBorders>
              <w:top w:val="single" w:sz="4" w:space="0" w:color="auto"/>
              <w:bottom w:val="single" w:sz="4" w:space="0" w:color="auto"/>
            </w:tcBorders>
            <w:vAlign w:val="center"/>
          </w:tcPr>
          <w:p w14:paraId="05D0953B" w14:textId="77777777" w:rsidR="005D19D7" w:rsidRPr="003A607B" w:rsidRDefault="005D19D7" w:rsidP="0061438C">
            <w:pPr>
              <w:rPr>
                <w:lang w:val="ro-MD"/>
              </w:rPr>
            </w:pPr>
            <w:r w:rsidRPr="003A607B">
              <w:rPr>
                <w:lang w:val="ro-MD"/>
              </w:rPr>
              <w:t>Pret  furnizor</w:t>
            </w:r>
          </w:p>
        </w:tc>
        <w:tc>
          <w:tcPr>
            <w:tcW w:w="5103" w:type="dxa"/>
            <w:tcBorders>
              <w:top w:val="single" w:sz="4" w:space="0" w:color="auto"/>
              <w:bottom w:val="single" w:sz="4" w:space="0" w:color="auto"/>
            </w:tcBorders>
            <w:vAlign w:val="center"/>
          </w:tcPr>
          <w:p w14:paraId="2DF9BAF9" w14:textId="77777777" w:rsidR="005D19D7" w:rsidRPr="003A607B" w:rsidRDefault="005D19D7" w:rsidP="0061438C">
            <w:pPr>
              <w:adjustRightInd w:val="0"/>
              <w:rPr>
                <w:lang w:val="ro-MD"/>
              </w:rPr>
            </w:pPr>
            <w:r w:rsidRPr="003A607B">
              <w:rPr>
                <w:lang w:val="ro-MD"/>
              </w:rPr>
              <w:t>Cablu instalatii, semnalizare, alarmare incendiu, rezistent la  foc, halogen-free JE-H(St)H FE180 E30 PH120  1x2x1.5</w:t>
            </w:r>
          </w:p>
        </w:tc>
        <w:tc>
          <w:tcPr>
            <w:tcW w:w="1418" w:type="dxa"/>
            <w:tcBorders>
              <w:top w:val="single" w:sz="4" w:space="0" w:color="auto"/>
              <w:bottom w:val="single" w:sz="4" w:space="0" w:color="auto"/>
            </w:tcBorders>
            <w:vAlign w:val="center"/>
          </w:tcPr>
          <w:p w14:paraId="6086A152" w14:textId="77777777" w:rsidR="005D19D7" w:rsidRPr="003A607B" w:rsidRDefault="005D19D7" w:rsidP="0061438C">
            <w:pPr>
              <w:jc w:val="center"/>
              <w:rPr>
                <w:lang w:val="ro-MD"/>
              </w:rPr>
            </w:pPr>
            <w:r w:rsidRPr="003A607B">
              <w:rPr>
                <w:lang w:val="ro-MD"/>
              </w:rPr>
              <w:t>m</w:t>
            </w:r>
          </w:p>
        </w:tc>
        <w:tc>
          <w:tcPr>
            <w:tcW w:w="1559" w:type="dxa"/>
            <w:tcBorders>
              <w:top w:val="single" w:sz="4" w:space="0" w:color="auto"/>
              <w:bottom w:val="single" w:sz="4" w:space="0" w:color="auto"/>
            </w:tcBorders>
            <w:vAlign w:val="center"/>
          </w:tcPr>
          <w:p w14:paraId="27E7AFD7" w14:textId="77777777" w:rsidR="005D19D7" w:rsidRPr="003A607B" w:rsidRDefault="005D19D7" w:rsidP="0061438C">
            <w:pPr>
              <w:jc w:val="center"/>
              <w:rPr>
                <w:lang w:val="ro-MD"/>
              </w:rPr>
            </w:pPr>
            <w:r w:rsidRPr="003A607B">
              <w:rPr>
                <w:lang w:val="ro-MD"/>
              </w:rPr>
              <w:t>5 900,0000</w:t>
            </w:r>
          </w:p>
        </w:tc>
      </w:tr>
      <w:tr w:rsidR="005D19D7" w:rsidRPr="003A607B" w14:paraId="2167BFE9" w14:textId="77777777" w:rsidTr="0061438C">
        <w:trPr>
          <w:gridAfter w:val="2"/>
          <w:wAfter w:w="1588" w:type="dxa"/>
        </w:trPr>
        <w:tc>
          <w:tcPr>
            <w:tcW w:w="10490" w:type="dxa"/>
            <w:gridSpan w:val="5"/>
            <w:tcBorders>
              <w:top w:val="nil"/>
              <w:left w:val="single" w:sz="6" w:space="0" w:color="auto"/>
              <w:bottom w:val="nil"/>
              <w:right w:val="single" w:sz="4" w:space="0" w:color="auto"/>
            </w:tcBorders>
          </w:tcPr>
          <w:p w14:paraId="1B3D8017" w14:textId="77777777" w:rsidR="005D19D7" w:rsidRPr="003A607B" w:rsidRDefault="005D19D7" w:rsidP="0061438C">
            <w:pPr>
              <w:jc w:val="center"/>
              <w:rPr>
                <w:b/>
                <w:bCs/>
                <w:sz w:val="22"/>
                <w:szCs w:val="22"/>
                <w:lang w:val="ro-MD"/>
              </w:rPr>
            </w:pPr>
            <w:r w:rsidRPr="003A607B">
              <w:rPr>
                <w:b/>
                <w:bCs/>
                <w:sz w:val="22"/>
                <w:szCs w:val="22"/>
                <w:lang w:val="ro-MD"/>
              </w:rPr>
              <w:t>Capitolul 1.7. Structuri de Cablare</w:t>
            </w:r>
          </w:p>
        </w:tc>
      </w:tr>
      <w:tr w:rsidR="005D19D7" w:rsidRPr="003A607B" w14:paraId="598D7FCC"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243A010C" w14:textId="77777777" w:rsidR="005D19D7" w:rsidRPr="003A607B" w:rsidRDefault="005D19D7" w:rsidP="0061438C">
            <w:pPr>
              <w:rPr>
                <w:lang w:val="ro-MD"/>
              </w:rPr>
            </w:pPr>
            <w:r w:rsidRPr="003A607B">
              <w:rPr>
                <w:lang w:val="ro-MD"/>
              </w:rPr>
              <w:t>26</w:t>
            </w:r>
          </w:p>
        </w:tc>
        <w:tc>
          <w:tcPr>
            <w:tcW w:w="1701" w:type="dxa"/>
            <w:tcBorders>
              <w:top w:val="single" w:sz="4" w:space="0" w:color="auto"/>
              <w:bottom w:val="single" w:sz="4" w:space="0" w:color="auto"/>
            </w:tcBorders>
            <w:vAlign w:val="center"/>
          </w:tcPr>
          <w:p w14:paraId="6046F410" w14:textId="77777777" w:rsidR="005D19D7" w:rsidRPr="003A607B" w:rsidRDefault="005D19D7" w:rsidP="0061438C">
            <w:pPr>
              <w:rPr>
                <w:lang w:val="ro-MD"/>
              </w:rPr>
            </w:pPr>
            <w:r w:rsidRPr="003A607B">
              <w:rPr>
                <w:lang w:val="ro-MD"/>
              </w:rPr>
              <w:t>08-02-409-1</w:t>
            </w:r>
          </w:p>
        </w:tc>
        <w:tc>
          <w:tcPr>
            <w:tcW w:w="5103" w:type="dxa"/>
            <w:tcBorders>
              <w:top w:val="single" w:sz="4" w:space="0" w:color="auto"/>
              <w:bottom w:val="single" w:sz="4" w:space="0" w:color="auto"/>
            </w:tcBorders>
            <w:vAlign w:val="center"/>
          </w:tcPr>
          <w:p w14:paraId="1D0DE753" w14:textId="77777777" w:rsidR="005D19D7" w:rsidRPr="003A607B" w:rsidRDefault="005D19D7" w:rsidP="0061438C">
            <w:pPr>
              <w:adjustRightInd w:val="0"/>
              <w:rPr>
                <w:lang w:val="ro-MD"/>
              </w:rPr>
            </w:pPr>
            <w:r w:rsidRPr="003A607B">
              <w:rPr>
                <w:lang w:val="ro-MD"/>
              </w:rPr>
              <w:t>Teava din vinilplast pe contructii instalate, pe pereti si coloane, fixare cu scoabe, diametru  25 mm</w:t>
            </w:r>
          </w:p>
        </w:tc>
        <w:tc>
          <w:tcPr>
            <w:tcW w:w="1418" w:type="dxa"/>
            <w:tcBorders>
              <w:top w:val="single" w:sz="4" w:space="0" w:color="auto"/>
              <w:bottom w:val="single" w:sz="4" w:space="0" w:color="auto"/>
            </w:tcBorders>
            <w:vAlign w:val="center"/>
          </w:tcPr>
          <w:p w14:paraId="39702901" w14:textId="77777777" w:rsidR="005D19D7" w:rsidRPr="003A607B" w:rsidRDefault="005D19D7" w:rsidP="0061438C">
            <w:pPr>
              <w:jc w:val="center"/>
              <w:rPr>
                <w:lang w:val="ro-MD"/>
              </w:rPr>
            </w:pPr>
            <w:r w:rsidRPr="003A607B">
              <w:rPr>
                <w:lang w:val="ro-MD"/>
              </w:rPr>
              <w:t>100 m</w:t>
            </w:r>
          </w:p>
        </w:tc>
        <w:tc>
          <w:tcPr>
            <w:tcW w:w="1559" w:type="dxa"/>
            <w:tcBorders>
              <w:top w:val="single" w:sz="4" w:space="0" w:color="auto"/>
              <w:bottom w:val="single" w:sz="4" w:space="0" w:color="auto"/>
            </w:tcBorders>
            <w:vAlign w:val="center"/>
          </w:tcPr>
          <w:p w14:paraId="1EE1DAA4" w14:textId="77777777" w:rsidR="005D19D7" w:rsidRPr="003A607B" w:rsidRDefault="005D19D7" w:rsidP="0061438C">
            <w:pPr>
              <w:jc w:val="center"/>
              <w:rPr>
                <w:lang w:val="ro-MD"/>
              </w:rPr>
            </w:pPr>
            <w:r w:rsidRPr="003A607B">
              <w:rPr>
                <w:lang w:val="ro-MD"/>
              </w:rPr>
              <w:t>50,0000</w:t>
            </w:r>
          </w:p>
        </w:tc>
      </w:tr>
      <w:tr w:rsidR="005D19D7" w:rsidRPr="003A607B" w14:paraId="0B1D9C73"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246C941F" w14:textId="77777777" w:rsidR="005D19D7" w:rsidRPr="003A607B" w:rsidRDefault="005D19D7" w:rsidP="0061438C">
            <w:pPr>
              <w:rPr>
                <w:lang w:val="ro-MD"/>
              </w:rPr>
            </w:pPr>
            <w:r w:rsidRPr="003A607B">
              <w:rPr>
                <w:lang w:val="ro-MD"/>
              </w:rPr>
              <w:t xml:space="preserve"> 27</w:t>
            </w:r>
          </w:p>
        </w:tc>
        <w:tc>
          <w:tcPr>
            <w:tcW w:w="1701" w:type="dxa"/>
            <w:tcBorders>
              <w:top w:val="single" w:sz="4" w:space="0" w:color="auto"/>
              <w:bottom w:val="single" w:sz="4" w:space="0" w:color="auto"/>
            </w:tcBorders>
            <w:vAlign w:val="center"/>
          </w:tcPr>
          <w:p w14:paraId="747B2906" w14:textId="77777777" w:rsidR="005D19D7" w:rsidRPr="003A607B" w:rsidRDefault="005D19D7" w:rsidP="0061438C">
            <w:pPr>
              <w:rPr>
                <w:lang w:val="ro-MD"/>
              </w:rPr>
            </w:pPr>
            <w:r w:rsidRPr="003A607B">
              <w:rPr>
                <w:lang w:val="ro-MD"/>
              </w:rPr>
              <w:t>Pret  furnizor</w:t>
            </w:r>
          </w:p>
        </w:tc>
        <w:tc>
          <w:tcPr>
            <w:tcW w:w="5103" w:type="dxa"/>
            <w:tcBorders>
              <w:top w:val="single" w:sz="4" w:space="0" w:color="auto"/>
              <w:bottom w:val="single" w:sz="4" w:space="0" w:color="auto"/>
            </w:tcBorders>
            <w:vAlign w:val="center"/>
          </w:tcPr>
          <w:p w14:paraId="33E1BB20" w14:textId="77777777" w:rsidR="005D19D7" w:rsidRPr="003A607B" w:rsidRDefault="005D19D7" w:rsidP="0061438C">
            <w:pPr>
              <w:adjustRightInd w:val="0"/>
              <w:rPr>
                <w:lang w:val="ro-MD"/>
              </w:rPr>
            </w:pPr>
            <w:r w:rsidRPr="003A607B">
              <w:rPr>
                <w:lang w:val="ro-MD"/>
              </w:rPr>
              <w:t>Teava PVC д,20, L=3000</w:t>
            </w:r>
          </w:p>
        </w:tc>
        <w:tc>
          <w:tcPr>
            <w:tcW w:w="1418" w:type="dxa"/>
            <w:tcBorders>
              <w:top w:val="single" w:sz="4" w:space="0" w:color="auto"/>
              <w:bottom w:val="single" w:sz="4" w:space="0" w:color="auto"/>
            </w:tcBorders>
            <w:vAlign w:val="center"/>
          </w:tcPr>
          <w:p w14:paraId="75D47C7C" w14:textId="77777777" w:rsidR="005D19D7" w:rsidRPr="003A607B" w:rsidRDefault="005D19D7" w:rsidP="0061438C">
            <w:pPr>
              <w:jc w:val="center"/>
              <w:rPr>
                <w:lang w:val="ro-MD"/>
              </w:rPr>
            </w:pPr>
            <w:r w:rsidRPr="003A607B">
              <w:rPr>
                <w:lang w:val="ro-MD"/>
              </w:rPr>
              <w:t>m</w:t>
            </w:r>
          </w:p>
        </w:tc>
        <w:tc>
          <w:tcPr>
            <w:tcW w:w="1559" w:type="dxa"/>
            <w:tcBorders>
              <w:top w:val="single" w:sz="4" w:space="0" w:color="auto"/>
              <w:bottom w:val="single" w:sz="4" w:space="0" w:color="auto"/>
            </w:tcBorders>
            <w:vAlign w:val="center"/>
          </w:tcPr>
          <w:p w14:paraId="73B89449" w14:textId="77777777" w:rsidR="005D19D7" w:rsidRPr="003A607B" w:rsidRDefault="005D19D7" w:rsidP="0061438C">
            <w:pPr>
              <w:jc w:val="center"/>
              <w:rPr>
                <w:lang w:val="ro-MD"/>
              </w:rPr>
            </w:pPr>
            <w:r w:rsidRPr="003A607B">
              <w:rPr>
                <w:lang w:val="ro-MD"/>
              </w:rPr>
              <w:t>5 000,0000</w:t>
            </w:r>
          </w:p>
        </w:tc>
      </w:tr>
      <w:tr w:rsidR="005D19D7" w:rsidRPr="003A607B" w14:paraId="36D00F2D"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0A0798DC" w14:textId="77777777" w:rsidR="005D19D7" w:rsidRPr="003A607B" w:rsidRDefault="005D19D7" w:rsidP="0061438C">
            <w:pPr>
              <w:rPr>
                <w:lang w:val="ro-MD"/>
              </w:rPr>
            </w:pPr>
            <w:r w:rsidRPr="003A607B">
              <w:rPr>
                <w:lang w:val="ro-MD"/>
              </w:rPr>
              <w:t xml:space="preserve"> 28</w:t>
            </w:r>
          </w:p>
        </w:tc>
        <w:tc>
          <w:tcPr>
            <w:tcW w:w="1701" w:type="dxa"/>
            <w:tcBorders>
              <w:top w:val="single" w:sz="4" w:space="0" w:color="auto"/>
              <w:bottom w:val="single" w:sz="4" w:space="0" w:color="auto"/>
            </w:tcBorders>
            <w:vAlign w:val="center"/>
          </w:tcPr>
          <w:p w14:paraId="607FE26C" w14:textId="77777777" w:rsidR="005D19D7" w:rsidRPr="003A607B" w:rsidRDefault="005D19D7" w:rsidP="0061438C">
            <w:pPr>
              <w:rPr>
                <w:lang w:val="ro-MD"/>
              </w:rPr>
            </w:pPr>
            <w:r w:rsidRPr="003A607B">
              <w:rPr>
                <w:lang w:val="ro-MD"/>
              </w:rPr>
              <w:t>08-02-390-1</w:t>
            </w:r>
          </w:p>
        </w:tc>
        <w:tc>
          <w:tcPr>
            <w:tcW w:w="5103" w:type="dxa"/>
            <w:tcBorders>
              <w:top w:val="single" w:sz="4" w:space="0" w:color="auto"/>
              <w:bottom w:val="single" w:sz="4" w:space="0" w:color="auto"/>
            </w:tcBorders>
            <w:vAlign w:val="center"/>
          </w:tcPr>
          <w:p w14:paraId="251E3369" w14:textId="77777777" w:rsidR="005D19D7" w:rsidRPr="003A607B" w:rsidRDefault="005D19D7" w:rsidP="0061438C">
            <w:pPr>
              <w:adjustRightInd w:val="0"/>
              <w:rPr>
                <w:lang w:val="ro-MD"/>
              </w:rPr>
            </w:pPr>
            <w:r w:rsidRPr="003A607B">
              <w:rPr>
                <w:lang w:val="ro-MD"/>
              </w:rPr>
              <w:t>Canale din masa plastica cu latime: pina la 40 mm. (Canal-cablu de plastic ignifug 25x17 mm)</w:t>
            </w:r>
          </w:p>
        </w:tc>
        <w:tc>
          <w:tcPr>
            <w:tcW w:w="1418" w:type="dxa"/>
            <w:tcBorders>
              <w:top w:val="single" w:sz="4" w:space="0" w:color="auto"/>
              <w:bottom w:val="single" w:sz="4" w:space="0" w:color="auto"/>
            </w:tcBorders>
            <w:vAlign w:val="center"/>
          </w:tcPr>
          <w:p w14:paraId="12A70562" w14:textId="77777777" w:rsidR="005D19D7" w:rsidRPr="003A607B" w:rsidRDefault="005D19D7" w:rsidP="0061438C">
            <w:pPr>
              <w:jc w:val="center"/>
              <w:rPr>
                <w:lang w:val="ro-MD"/>
              </w:rPr>
            </w:pPr>
            <w:r w:rsidRPr="003A607B">
              <w:rPr>
                <w:lang w:val="ro-MD"/>
              </w:rPr>
              <w:t>100 m</w:t>
            </w:r>
          </w:p>
        </w:tc>
        <w:tc>
          <w:tcPr>
            <w:tcW w:w="1559" w:type="dxa"/>
            <w:tcBorders>
              <w:top w:val="single" w:sz="4" w:space="0" w:color="auto"/>
              <w:bottom w:val="single" w:sz="4" w:space="0" w:color="auto"/>
            </w:tcBorders>
            <w:vAlign w:val="center"/>
          </w:tcPr>
          <w:p w14:paraId="2C8649F5" w14:textId="77777777" w:rsidR="005D19D7" w:rsidRPr="003A607B" w:rsidRDefault="005D19D7" w:rsidP="0061438C">
            <w:pPr>
              <w:jc w:val="center"/>
              <w:rPr>
                <w:lang w:val="ro-MD"/>
              </w:rPr>
            </w:pPr>
            <w:r w:rsidRPr="003A607B">
              <w:rPr>
                <w:lang w:val="ro-MD"/>
              </w:rPr>
              <w:t>61,0600</w:t>
            </w:r>
          </w:p>
        </w:tc>
      </w:tr>
      <w:tr w:rsidR="005D19D7" w:rsidRPr="003A607B" w14:paraId="46EB9C55"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66E2FCA6" w14:textId="77777777" w:rsidR="005D19D7" w:rsidRPr="003A607B" w:rsidRDefault="005D19D7" w:rsidP="0061438C">
            <w:pPr>
              <w:rPr>
                <w:lang w:val="ro-MD"/>
              </w:rPr>
            </w:pPr>
            <w:r w:rsidRPr="003A607B">
              <w:rPr>
                <w:lang w:val="ro-MD"/>
              </w:rPr>
              <w:lastRenderedPageBreak/>
              <w:t xml:space="preserve"> 29</w:t>
            </w:r>
          </w:p>
        </w:tc>
        <w:tc>
          <w:tcPr>
            <w:tcW w:w="1701" w:type="dxa"/>
            <w:tcBorders>
              <w:top w:val="single" w:sz="4" w:space="0" w:color="auto"/>
              <w:bottom w:val="single" w:sz="4" w:space="0" w:color="auto"/>
            </w:tcBorders>
            <w:vAlign w:val="center"/>
          </w:tcPr>
          <w:p w14:paraId="2D035B33" w14:textId="77777777" w:rsidR="005D19D7" w:rsidRPr="003A607B" w:rsidRDefault="005D19D7" w:rsidP="0061438C">
            <w:pPr>
              <w:rPr>
                <w:lang w:val="ro-MD"/>
              </w:rPr>
            </w:pPr>
            <w:r w:rsidRPr="003A607B">
              <w:rPr>
                <w:lang w:val="ro-MD"/>
              </w:rPr>
              <w:t>Pret  furnizor</w:t>
            </w:r>
          </w:p>
        </w:tc>
        <w:tc>
          <w:tcPr>
            <w:tcW w:w="5103" w:type="dxa"/>
            <w:tcBorders>
              <w:top w:val="single" w:sz="4" w:space="0" w:color="auto"/>
              <w:bottom w:val="single" w:sz="4" w:space="0" w:color="auto"/>
            </w:tcBorders>
            <w:vAlign w:val="center"/>
          </w:tcPr>
          <w:p w14:paraId="74CE86C5" w14:textId="77777777" w:rsidR="005D19D7" w:rsidRPr="003A607B" w:rsidRDefault="005D19D7" w:rsidP="0061438C">
            <w:pPr>
              <w:adjustRightInd w:val="0"/>
              <w:rPr>
                <w:lang w:val="ro-MD"/>
              </w:rPr>
            </w:pPr>
            <w:r w:rsidRPr="003A607B">
              <w:rPr>
                <w:lang w:val="ro-MD"/>
              </w:rPr>
              <w:t>Canal-cablu de plastic ignifug 25x17 mm</w:t>
            </w:r>
          </w:p>
        </w:tc>
        <w:tc>
          <w:tcPr>
            <w:tcW w:w="1418" w:type="dxa"/>
            <w:tcBorders>
              <w:top w:val="single" w:sz="4" w:space="0" w:color="auto"/>
              <w:bottom w:val="single" w:sz="4" w:space="0" w:color="auto"/>
            </w:tcBorders>
            <w:vAlign w:val="center"/>
          </w:tcPr>
          <w:p w14:paraId="32152C34" w14:textId="77777777" w:rsidR="005D19D7" w:rsidRPr="003A607B" w:rsidRDefault="005D19D7" w:rsidP="0061438C">
            <w:pPr>
              <w:jc w:val="center"/>
              <w:rPr>
                <w:lang w:val="ro-MD"/>
              </w:rPr>
            </w:pPr>
            <w:r w:rsidRPr="003A607B">
              <w:rPr>
                <w:lang w:val="ro-MD"/>
              </w:rPr>
              <w:t>m</w:t>
            </w:r>
          </w:p>
        </w:tc>
        <w:tc>
          <w:tcPr>
            <w:tcW w:w="1559" w:type="dxa"/>
            <w:tcBorders>
              <w:top w:val="single" w:sz="4" w:space="0" w:color="auto"/>
              <w:bottom w:val="single" w:sz="4" w:space="0" w:color="auto"/>
            </w:tcBorders>
            <w:vAlign w:val="center"/>
          </w:tcPr>
          <w:p w14:paraId="714D8B73" w14:textId="77777777" w:rsidR="005D19D7" w:rsidRPr="003A607B" w:rsidRDefault="005D19D7" w:rsidP="0061438C">
            <w:pPr>
              <w:jc w:val="center"/>
              <w:rPr>
                <w:lang w:val="ro-MD"/>
              </w:rPr>
            </w:pPr>
            <w:r w:rsidRPr="003A607B">
              <w:rPr>
                <w:lang w:val="ro-MD"/>
              </w:rPr>
              <w:t>6 106,0000</w:t>
            </w:r>
          </w:p>
        </w:tc>
      </w:tr>
      <w:tr w:rsidR="005D19D7" w:rsidRPr="003A607B" w14:paraId="47C13D68" w14:textId="77777777" w:rsidTr="0061438C">
        <w:trPr>
          <w:gridAfter w:val="2"/>
          <w:wAfter w:w="1588" w:type="dxa"/>
        </w:trPr>
        <w:tc>
          <w:tcPr>
            <w:tcW w:w="10490" w:type="dxa"/>
            <w:gridSpan w:val="5"/>
            <w:tcBorders>
              <w:top w:val="nil"/>
              <w:left w:val="single" w:sz="6" w:space="0" w:color="auto"/>
              <w:bottom w:val="nil"/>
              <w:right w:val="single" w:sz="4" w:space="0" w:color="auto"/>
            </w:tcBorders>
          </w:tcPr>
          <w:p w14:paraId="57D955E6" w14:textId="77777777" w:rsidR="005D19D7" w:rsidRPr="003A607B" w:rsidRDefault="005D19D7" w:rsidP="0061438C">
            <w:pPr>
              <w:jc w:val="center"/>
              <w:rPr>
                <w:lang w:val="ro-MD"/>
              </w:rPr>
            </w:pPr>
            <w:r w:rsidRPr="003A607B">
              <w:rPr>
                <w:b/>
                <w:bCs/>
                <w:sz w:val="22"/>
                <w:szCs w:val="22"/>
                <w:lang w:val="ro-MD"/>
              </w:rPr>
              <w:t>Capitolul 1.8. Materiale</w:t>
            </w:r>
          </w:p>
        </w:tc>
      </w:tr>
      <w:tr w:rsidR="005D19D7" w:rsidRPr="003A607B" w14:paraId="7E065AD0"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5B5DAB5A" w14:textId="77777777" w:rsidR="005D19D7" w:rsidRPr="003A607B" w:rsidRDefault="005D19D7" w:rsidP="0061438C">
            <w:pPr>
              <w:rPr>
                <w:lang w:val="ro-MD"/>
              </w:rPr>
            </w:pPr>
            <w:r w:rsidRPr="003A607B">
              <w:rPr>
                <w:lang w:val="ro-MD"/>
              </w:rPr>
              <w:t>30</w:t>
            </w:r>
          </w:p>
        </w:tc>
        <w:tc>
          <w:tcPr>
            <w:tcW w:w="1701" w:type="dxa"/>
            <w:tcBorders>
              <w:top w:val="single" w:sz="4" w:space="0" w:color="auto"/>
              <w:bottom w:val="single" w:sz="4" w:space="0" w:color="auto"/>
            </w:tcBorders>
            <w:vAlign w:val="center"/>
          </w:tcPr>
          <w:p w14:paraId="33837D1A" w14:textId="77777777" w:rsidR="005D19D7" w:rsidRPr="003A607B" w:rsidRDefault="005D19D7" w:rsidP="0061438C">
            <w:pPr>
              <w:rPr>
                <w:lang w:val="ro-MD"/>
              </w:rPr>
            </w:pPr>
            <w:r w:rsidRPr="003A607B">
              <w:rPr>
                <w:lang w:val="ro-MD"/>
              </w:rPr>
              <w:t>Pret  furnizor</w:t>
            </w:r>
          </w:p>
        </w:tc>
        <w:tc>
          <w:tcPr>
            <w:tcW w:w="5103" w:type="dxa"/>
            <w:tcBorders>
              <w:top w:val="single" w:sz="4" w:space="0" w:color="auto"/>
              <w:bottom w:val="single" w:sz="4" w:space="0" w:color="auto"/>
            </w:tcBorders>
            <w:vAlign w:val="center"/>
          </w:tcPr>
          <w:p w14:paraId="56632D61" w14:textId="77777777" w:rsidR="005D19D7" w:rsidRPr="003A607B" w:rsidRDefault="005D19D7" w:rsidP="0061438C">
            <w:pPr>
              <w:adjustRightInd w:val="0"/>
              <w:rPr>
                <w:lang w:val="ro-MD"/>
              </w:rPr>
            </w:pPr>
            <w:r w:rsidRPr="003A607B">
              <w:rPr>
                <w:lang w:val="ro-MD"/>
              </w:rPr>
              <w:t>Diblu si Surub F 3.5x50 mm</w:t>
            </w:r>
          </w:p>
        </w:tc>
        <w:tc>
          <w:tcPr>
            <w:tcW w:w="1418" w:type="dxa"/>
            <w:tcBorders>
              <w:top w:val="single" w:sz="4" w:space="0" w:color="auto"/>
              <w:bottom w:val="single" w:sz="4" w:space="0" w:color="auto"/>
            </w:tcBorders>
            <w:vAlign w:val="center"/>
          </w:tcPr>
          <w:p w14:paraId="35D0C166" w14:textId="77777777" w:rsidR="005D19D7" w:rsidRPr="003A607B" w:rsidRDefault="005D19D7" w:rsidP="0061438C">
            <w:pPr>
              <w:jc w:val="center"/>
              <w:rPr>
                <w:lang w:val="ro-MD"/>
              </w:rPr>
            </w:pPr>
            <w:r w:rsidRPr="003A607B">
              <w:rPr>
                <w:lang w:val="ro-MD"/>
              </w:rPr>
              <w:t>buc</w:t>
            </w:r>
          </w:p>
        </w:tc>
        <w:tc>
          <w:tcPr>
            <w:tcW w:w="1559" w:type="dxa"/>
            <w:tcBorders>
              <w:top w:val="single" w:sz="4" w:space="0" w:color="auto"/>
              <w:bottom w:val="single" w:sz="4" w:space="0" w:color="auto"/>
            </w:tcBorders>
            <w:vAlign w:val="center"/>
          </w:tcPr>
          <w:p w14:paraId="249833C2" w14:textId="77777777" w:rsidR="005D19D7" w:rsidRPr="003A607B" w:rsidRDefault="005D19D7" w:rsidP="0061438C">
            <w:pPr>
              <w:jc w:val="center"/>
              <w:rPr>
                <w:lang w:val="ro-MD"/>
              </w:rPr>
            </w:pPr>
            <w:r w:rsidRPr="003A607B">
              <w:rPr>
                <w:lang w:val="ro-MD"/>
              </w:rPr>
              <w:t>13 152,0000</w:t>
            </w:r>
          </w:p>
        </w:tc>
      </w:tr>
      <w:tr w:rsidR="005D19D7" w:rsidRPr="003A607B" w14:paraId="7C5D5FE2"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54D6C663" w14:textId="77777777" w:rsidR="005D19D7" w:rsidRPr="003A607B" w:rsidRDefault="005D19D7" w:rsidP="0061438C">
            <w:pPr>
              <w:rPr>
                <w:lang w:val="ro-MD"/>
              </w:rPr>
            </w:pPr>
            <w:r w:rsidRPr="003A607B">
              <w:rPr>
                <w:lang w:val="ro-MD"/>
              </w:rPr>
              <w:t xml:space="preserve"> 31</w:t>
            </w:r>
          </w:p>
        </w:tc>
        <w:tc>
          <w:tcPr>
            <w:tcW w:w="1701" w:type="dxa"/>
            <w:tcBorders>
              <w:top w:val="single" w:sz="4" w:space="0" w:color="auto"/>
              <w:bottom w:val="single" w:sz="4" w:space="0" w:color="auto"/>
            </w:tcBorders>
            <w:vAlign w:val="center"/>
          </w:tcPr>
          <w:p w14:paraId="4E85A24D" w14:textId="77777777" w:rsidR="005D19D7" w:rsidRPr="003A607B" w:rsidRDefault="005D19D7" w:rsidP="0061438C">
            <w:pPr>
              <w:rPr>
                <w:lang w:val="ro-MD"/>
              </w:rPr>
            </w:pPr>
            <w:r w:rsidRPr="003A607B">
              <w:rPr>
                <w:lang w:val="ro-MD"/>
              </w:rPr>
              <w:t>10-01-039-06</w:t>
            </w:r>
          </w:p>
        </w:tc>
        <w:tc>
          <w:tcPr>
            <w:tcW w:w="5103" w:type="dxa"/>
            <w:tcBorders>
              <w:top w:val="single" w:sz="4" w:space="0" w:color="auto"/>
              <w:bottom w:val="single" w:sz="4" w:space="0" w:color="auto"/>
            </w:tcBorders>
            <w:vAlign w:val="center"/>
          </w:tcPr>
          <w:p w14:paraId="77B031BF" w14:textId="77777777" w:rsidR="005D19D7" w:rsidRPr="003A607B" w:rsidRDefault="005D19D7" w:rsidP="0061438C">
            <w:pPr>
              <w:adjustRightInd w:val="0"/>
              <w:rPr>
                <w:lang w:val="ro-MD"/>
              </w:rPr>
            </w:pPr>
            <w:r w:rsidRPr="003A607B">
              <w:rPr>
                <w:lang w:val="ro-MD"/>
              </w:rPr>
              <w:t>Piese diverse: Releu, cheie, buton si alt, cu pregatire loc de montare ( Releu Intermediar Releu REK77/4(LY) 10 A 24 V IP20 IEK )</w:t>
            </w:r>
          </w:p>
        </w:tc>
        <w:tc>
          <w:tcPr>
            <w:tcW w:w="1418" w:type="dxa"/>
            <w:tcBorders>
              <w:top w:val="single" w:sz="4" w:space="0" w:color="auto"/>
              <w:bottom w:val="single" w:sz="4" w:space="0" w:color="auto"/>
            </w:tcBorders>
            <w:vAlign w:val="center"/>
          </w:tcPr>
          <w:p w14:paraId="3D715B0E" w14:textId="77777777" w:rsidR="005D19D7" w:rsidRPr="003A607B" w:rsidRDefault="005D19D7" w:rsidP="0061438C">
            <w:pPr>
              <w:jc w:val="center"/>
              <w:rPr>
                <w:lang w:val="ro-MD"/>
              </w:rPr>
            </w:pPr>
            <w:r w:rsidRPr="003A607B">
              <w:rPr>
                <w:lang w:val="ro-MD"/>
              </w:rPr>
              <w:t>buc</w:t>
            </w:r>
          </w:p>
        </w:tc>
        <w:tc>
          <w:tcPr>
            <w:tcW w:w="1559" w:type="dxa"/>
            <w:tcBorders>
              <w:top w:val="single" w:sz="4" w:space="0" w:color="auto"/>
              <w:bottom w:val="single" w:sz="4" w:space="0" w:color="auto"/>
            </w:tcBorders>
            <w:vAlign w:val="center"/>
          </w:tcPr>
          <w:p w14:paraId="40BF0CDD" w14:textId="77777777" w:rsidR="005D19D7" w:rsidRPr="003A607B" w:rsidRDefault="005D19D7" w:rsidP="0061438C">
            <w:pPr>
              <w:jc w:val="center"/>
              <w:rPr>
                <w:lang w:val="ro-MD"/>
              </w:rPr>
            </w:pPr>
            <w:r w:rsidRPr="003A607B">
              <w:rPr>
                <w:lang w:val="ro-MD"/>
              </w:rPr>
              <w:t>40,0000</w:t>
            </w:r>
          </w:p>
        </w:tc>
      </w:tr>
      <w:tr w:rsidR="005D19D7" w:rsidRPr="003A607B" w14:paraId="5C44EEFD"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25346CFF" w14:textId="77777777" w:rsidR="005D19D7" w:rsidRPr="003A607B" w:rsidRDefault="005D19D7" w:rsidP="0061438C">
            <w:pPr>
              <w:rPr>
                <w:lang w:val="ro-MD"/>
              </w:rPr>
            </w:pPr>
            <w:r w:rsidRPr="003A607B">
              <w:rPr>
                <w:lang w:val="ro-MD"/>
              </w:rPr>
              <w:t xml:space="preserve"> 32</w:t>
            </w:r>
          </w:p>
        </w:tc>
        <w:tc>
          <w:tcPr>
            <w:tcW w:w="1701" w:type="dxa"/>
            <w:tcBorders>
              <w:top w:val="single" w:sz="4" w:space="0" w:color="auto"/>
              <w:bottom w:val="single" w:sz="4" w:space="0" w:color="auto"/>
            </w:tcBorders>
            <w:vAlign w:val="center"/>
          </w:tcPr>
          <w:p w14:paraId="67462AE8" w14:textId="77777777" w:rsidR="005D19D7" w:rsidRPr="003A607B" w:rsidRDefault="005D19D7" w:rsidP="0061438C">
            <w:pPr>
              <w:rPr>
                <w:lang w:val="ro-MD"/>
              </w:rPr>
            </w:pPr>
            <w:r w:rsidRPr="003A607B">
              <w:rPr>
                <w:lang w:val="ro-MD"/>
              </w:rPr>
              <w:t>Pret  furnizor</w:t>
            </w:r>
          </w:p>
        </w:tc>
        <w:tc>
          <w:tcPr>
            <w:tcW w:w="5103" w:type="dxa"/>
            <w:tcBorders>
              <w:top w:val="single" w:sz="4" w:space="0" w:color="auto"/>
              <w:bottom w:val="single" w:sz="4" w:space="0" w:color="auto"/>
            </w:tcBorders>
            <w:vAlign w:val="center"/>
          </w:tcPr>
          <w:p w14:paraId="09E8EFEF" w14:textId="77777777" w:rsidR="005D19D7" w:rsidRPr="003A607B" w:rsidRDefault="005D19D7" w:rsidP="0061438C">
            <w:pPr>
              <w:adjustRightInd w:val="0"/>
              <w:rPr>
                <w:lang w:val="ro-MD"/>
              </w:rPr>
            </w:pPr>
            <w:r w:rsidRPr="003A607B">
              <w:rPr>
                <w:lang w:val="ro-MD"/>
              </w:rPr>
              <w:t>Clipsa pentru tub gfrat 20mm , cu Diblu si Surub RAL 7035</w:t>
            </w:r>
          </w:p>
        </w:tc>
        <w:tc>
          <w:tcPr>
            <w:tcW w:w="1418" w:type="dxa"/>
            <w:tcBorders>
              <w:top w:val="single" w:sz="4" w:space="0" w:color="auto"/>
              <w:bottom w:val="single" w:sz="4" w:space="0" w:color="auto"/>
            </w:tcBorders>
            <w:vAlign w:val="center"/>
          </w:tcPr>
          <w:p w14:paraId="48495BA5" w14:textId="77777777" w:rsidR="005D19D7" w:rsidRPr="003A607B" w:rsidRDefault="005D19D7" w:rsidP="0061438C">
            <w:pPr>
              <w:jc w:val="center"/>
              <w:rPr>
                <w:lang w:val="ro-MD"/>
              </w:rPr>
            </w:pPr>
            <w:r w:rsidRPr="003A607B">
              <w:rPr>
                <w:lang w:val="ro-MD"/>
              </w:rPr>
              <w:t>buc</w:t>
            </w:r>
          </w:p>
        </w:tc>
        <w:tc>
          <w:tcPr>
            <w:tcW w:w="1559" w:type="dxa"/>
            <w:tcBorders>
              <w:top w:val="single" w:sz="4" w:space="0" w:color="auto"/>
              <w:bottom w:val="single" w:sz="4" w:space="0" w:color="auto"/>
            </w:tcBorders>
            <w:vAlign w:val="center"/>
          </w:tcPr>
          <w:p w14:paraId="414DAF25" w14:textId="77777777" w:rsidR="005D19D7" w:rsidRPr="003A607B" w:rsidRDefault="005D19D7" w:rsidP="0061438C">
            <w:pPr>
              <w:jc w:val="center"/>
              <w:rPr>
                <w:lang w:val="ro-MD"/>
              </w:rPr>
            </w:pPr>
            <w:r w:rsidRPr="003A607B">
              <w:rPr>
                <w:lang w:val="ro-MD"/>
              </w:rPr>
              <w:t>13 248,0000</w:t>
            </w:r>
          </w:p>
        </w:tc>
      </w:tr>
      <w:tr w:rsidR="005D19D7" w:rsidRPr="003A607B" w14:paraId="77A79411"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5B9143DD" w14:textId="77777777" w:rsidR="005D19D7" w:rsidRPr="003A607B" w:rsidRDefault="005D19D7" w:rsidP="0061438C">
            <w:pPr>
              <w:rPr>
                <w:lang w:val="ro-MD"/>
              </w:rPr>
            </w:pPr>
            <w:r w:rsidRPr="003A607B">
              <w:rPr>
                <w:lang w:val="ro-MD"/>
              </w:rPr>
              <w:t xml:space="preserve"> 33</w:t>
            </w:r>
          </w:p>
        </w:tc>
        <w:tc>
          <w:tcPr>
            <w:tcW w:w="1701" w:type="dxa"/>
            <w:tcBorders>
              <w:top w:val="single" w:sz="4" w:space="0" w:color="auto"/>
              <w:bottom w:val="single" w:sz="4" w:space="0" w:color="auto"/>
            </w:tcBorders>
            <w:vAlign w:val="center"/>
          </w:tcPr>
          <w:p w14:paraId="6EE55AF6" w14:textId="77777777" w:rsidR="005D19D7" w:rsidRPr="003A607B" w:rsidRDefault="005D19D7" w:rsidP="0061438C">
            <w:pPr>
              <w:rPr>
                <w:lang w:val="ro-MD"/>
              </w:rPr>
            </w:pPr>
            <w:r w:rsidRPr="003A607B">
              <w:rPr>
                <w:lang w:val="ro-MD"/>
              </w:rPr>
              <w:t>Pret  furnizor</w:t>
            </w:r>
          </w:p>
        </w:tc>
        <w:tc>
          <w:tcPr>
            <w:tcW w:w="5103" w:type="dxa"/>
            <w:tcBorders>
              <w:top w:val="single" w:sz="4" w:space="0" w:color="auto"/>
              <w:bottom w:val="single" w:sz="4" w:space="0" w:color="auto"/>
            </w:tcBorders>
            <w:vAlign w:val="center"/>
          </w:tcPr>
          <w:p w14:paraId="6FDF7BDC" w14:textId="77777777" w:rsidR="005D19D7" w:rsidRPr="003A607B" w:rsidRDefault="005D19D7" w:rsidP="0061438C">
            <w:pPr>
              <w:adjustRightInd w:val="0"/>
              <w:rPr>
                <w:lang w:val="ro-MD"/>
              </w:rPr>
            </w:pPr>
            <w:r w:rsidRPr="003A607B">
              <w:rPr>
                <w:lang w:val="ro-MD"/>
              </w:rPr>
              <w:t>Conector  RJ-45</w:t>
            </w:r>
          </w:p>
        </w:tc>
        <w:tc>
          <w:tcPr>
            <w:tcW w:w="1418" w:type="dxa"/>
            <w:tcBorders>
              <w:top w:val="single" w:sz="4" w:space="0" w:color="auto"/>
              <w:bottom w:val="single" w:sz="4" w:space="0" w:color="auto"/>
            </w:tcBorders>
            <w:vAlign w:val="center"/>
          </w:tcPr>
          <w:p w14:paraId="6B9FA7B9" w14:textId="77777777" w:rsidR="005D19D7" w:rsidRPr="003A607B" w:rsidRDefault="005D19D7" w:rsidP="0061438C">
            <w:pPr>
              <w:jc w:val="center"/>
              <w:rPr>
                <w:lang w:val="ro-MD"/>
              </w:rPr>
            </w:pPr>
            <w:r w:rsidRPr="003A607B">
              <w:rPr>
                <w:lang w:val="ro-MD"/>
              </w:rPr>
              <w:t>buc</w:t>
            </w:r>
          </w:p>
        </w:tc>
        <w:tc>
          <w:tcPr>
            <w:tcW w:w="1559" w:type="dxa"/>
            <w:tcBorders>
              <w:top w:val="single" w:sz="4" w:space="0" w:color="auto"/>
              <w:bottom w:val="single" w:sz="4" w:space="0" w:color="auto"/>
            </w:tcBorders>
            <w:vAlign w:val="center"/>
          </w:tcPr>
          <w:p w14:paraId="66F24756" w14:textId="77777777" w:rsidR="005D19D7" w:rsidRPr="003A607B" w:rsidRDefault="005D19D7" w:rsidP="0061438C">
            <w:pPr>
              <w:jc w:val="center"/>
              <w:rPr>
                <w:lang w:val="ro-MD"/>
              </w:rPr>
            </w:pPr>
            <w:r w:rsidRPr="003A607B">
              <w:rPr>
                <w:lang w:val="ro-MD"/>
              </w:rPr>
              <w:t>4,0000</w:t>
            </w:r>
          </w:p>
        </w:tc>
      </w:tr>
      <w:tr w:rsidR="005D19D7" w:rsidRPr="003A607B" w14:paraId="54831504" w14:textId="77777777" w:rsidTr="0061438C">
        <w:trPr>
          <w:gridAfter w:val="2"/>
          <w:wAfter w:w="1588" w:type="dxa"/>
        </w:trPr>
        <w:tc>
          <w:tcPr>
            <w:tcW w:w="10490" w:type="dxa"/>
            <w:gridSpan w:val="5"/>
            <w:tcBorders>
              <w:top w:val="nil"/>
              <w:left w:val="single" w:sz="6" w:space="0" w:color="auto"/>
              <w:bottom w:val="nil"/>
              <w:right w:val="single" w:sz="4" w:space="0" w:color="auto"/>
            </w:tcBorders>
          </w:tcPr>
          <w:p w14:paraId="72E84A9B" w14:textId="77777777" w:rsidR="005D19D7" w:rsidRPr="003A607B" w:rsidRDefault="005D19D7" w:rsidP="0061438C">
            <w:pPr>
              <w:jc w:val="center"/>
              <w:rPr>
                <w:b/>
                <w:bCs/>
                <w:sz w:val="22"/>
                <w:szCs w:val="22"/>
                <w:lang w:val="ro-MD"/>
              </w:rPr>
            </w:pPr>
            <w:r w:rsidRPr="003A607B">
              <w:rPr>
                <w:b/>
                <w:bCs/>
                <w:sz w:val="22"/>
                <w:szCs w:val="22"/>
                <w:lang w:val="ro-MD"/>
              </w:rPr>
              <w:t>Capitolul 2. Utilaj Capitolul 2.1. Utilaj  Central</w:t>
            </w:r>
          </w:p>
        </w:tc>
      </w:tr>
      <w:tr w:rsidR="005D19D7" w14:paraId="23F32500"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43CA2C45" w14:textId="77777777" w:rsidR="005D19D7" w:rsidRDefault="005D19D7" w:rsidP="0061438C">
            <w:pPr>
              <w:jc w:val="right"/>
            </w:pPr>
            <w:r>
              <w:t>34</w:t>
            </w:r>
          </w:p>
        </w:tc>
        <w:tc>
          <w:tcPr>
            <w:tcW w:w="1701" w:type="dxa"/>
            <w:tcBorders>
              <w:top w:val="single" w:sz="4" w:space="0" w:color="auto"/>
              <w:bottom w:val="single" w:sz="4" w:space="0" w:color="auto"/>
            </w:tcBorders>
            <w:vAlign w:val="center"/>
          </w:tcPr>
          <w:p w14:paraId="3E112989" w14:textId="77777777" w:rsidR="005D19D7" w:rsidRDefault="005D19D7" w:rsidP="0061438C">
            <w:pPr>
              <w:rPr>
                <w:lang w:val="en-US"/>
              </w:rPr>
            </w:pPr>
            <w:r>
              <w:rPr>
                <w:lang w:val="en-US"/>
              </w:rPr>
              <w:t>Pret  furnizor</w:t>
            </w:r>
          </w:p>
          <w:p w14:paraId="337337C6" w14:textId="77777777" w:rsidR="005D19D7" w:rsidRDefault="005D19D7" w:rsidP="0061438C"/>
        </w:tc>
        <w:tc>
          <w:tcPr>
            <w:tcW w:w="5103" w:type="dxa"/>
            <w:tcBorders>
              <w:top w:val="single" w:sz="4" w:space="0" w:color="auto"/>
              <w:bottom w:val="single" w:sz="4" w:space="0" w:color="auto"/>
            </w:tcBorders>
            <w:vAlign w:val="center"/>
          </w:tcPr>
          <w:p w14:paraId="662F79F3" w14:textId="77777777" w:rsidR="005D19D7" w:rsidRPr="001D3504" w:rsidRDefault="005D19D7" w:rsidP="0061438C">
            <w:pPr>
              <w:adjustRightInd w:val="0"/>
              <w:rPr>
                <w:lang w:val="en-US"/>
              </w:rPr>
            </w:pPr>
            <w:r w:rsidRPr="001D3504">
              <w:rPr>
                <w:lang w:val="en-US"/>
              </w:rPr>
              <w:t>Previdia Ultravox Centrala detectie incendiu adresabila cu 2 bucle si  posibilitatea de a se extinde pina la 16 bucle</w:t>
            </w:r>
          </w:p>
        </w:tc>
        <w:tc>
          <w:tcPr>
            <w:tcW w:w="1418" w:type="dxa"/>
            <w:tcBorders>
              <w:top w:val="single" w:sz="4" w:space="0" w:color="auto"/>
              <w:bottom w:val="single" w:sz="4" w:space="0" w:color="auto"/>
            </w:tcBorders>
            <w:vAlign w:val="center"/>
          </w:tcPr>
          <w:p w14:paraId="46664302" w14:textId="77777777" w:rsidR="005D19D7" w:rsidRDefault="005D19D7" w:rsidP="0061438C">
            <w:pPr>
              <w:jc w:val="center"/>
            </w:pPr>
            <w:r>
              <w:t>buc</w:t>
            </w:r>
          </w:p>
        </w:tc>
        <w:tc>
          <w:tcPr>
            <w:tcW w:w="1559" w:type="dxa"/>
            <w:tcBorders>
              <w:top w:val="single" w:sz="4" w:space="0" w:color="auto"/>
              <w:bottom w:val="single" w:sz="4" w:space="0" w:color="auto"/>
            </w:tcBorders>
            <w:vAlign w:val="center"/>
          </w:tcPr>
          <w:p w14:paraId="5C25747F" w14:textId="77777777" w:rsidR="005D19D7" w:rsidRDefault="005D19D7" w:rsidP="0061438C">
            <w:pPr>
              <w:jc w:val="center"/>
            </w:pPr>
            <w:r>
              <w:t>1,0000</w:t>
            </w:r>
          </w:p>
        </w:tc>
      </w:tr>
      <w:tr w:rsidR="005D19D7" w14:paraId="36117714"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41DF23F4" w14:textId="77777777" w:rsidR="005D19D7" w:rsidRDefault="005D19D7" w:rsidP="0061438C">
            <w:r>
              <w:t xml:space="preserve"> 35</w:t>
            </w:r>
          </w:p>
        </w:tc>
        <w:tc>
          <w:tcPr>
            <w:tcW w:w="1701" w:type="dxa"/>
            <w:tcBorders>
              <w:top w:val="single" w:sz="4" w:space="0" w:color="auto"/>
              <w:bottom w:val="single" w:sz="4" w:space="0" w:color="auto"/>
            </w:tcBorders>
            <w:vAlign w:val="center"/>
          </w:tcPr>
          <w:p w14:paraId="28730EE6" w14:textId="77777777" w:rsidR="005D19D7" w:rsidRDefault="005D19D7" w:rsidP="0061438C">
            <w:pPr>
              <w:rPr>
                <w:lang w:val="en-US"/>
              </w:rPr>
            </w:pPr>
            <w:r>
              <w:rPr>
                <w:lang w:val="en-US"/>
              </w:rPr>
              <w:t>Pret  furnizor</w:t>
            </w:r>
          </w:p>
          <w:p w14:paraId="610F5D6D" w14:textId="77777777" w:rsidR="005D19D7" w:rsidRDefault="005D19D7" w:rsidP="0061438C"/>
        </w:tc>
        <w:tc>
          <w:tcPr>
            <w:tcW w:w="5103" w:type="dxa"/>
            <w:tcBorders>
              <w:top w:val="single" w:sz="4" w:space="0" w:color="auto"/>
              <w:bottom w:val="single" w:sz="4" w:space="0" w:color="auto"/>
            </w:tcBorders>
            <w:vAlign w:val="center"/>
          </w:tcPr>
          <w:p w14:paraId="25801091" w14:textId="77777777" w:rsidR="005D19D7" w:rsidRPr="001D3504" w:rsidRDefault="005D19D7" w:rsidP="0061438C">
            <w:pPr>
              <w:adjustRightInd w:val="0"/>
              <w:rPr>
                <w:lang w:val="en-US"/>
              </w:rPr>
            </w:pPr>
            <w:r w:rsidRPr="001D3504">
              <w:rPr>
                <w:lang w:val="en-US"/>
              </w:rPr>
              <w:t>PRCAB+ - Cabinet metalic de extensie complet echipat cu capac frontal, sina CAN DRIVE pentru conectarea modulelor functionale si rafturi pentru acumulatori. Capacul frontal este prevazut cu decupari pentru instalarea a doua module frontale FPM (in caz ca acestea nu sunt necesare se pot utiliza doua module FPMNUL pentru a masca decuparile).</w:t>
            </w:r>
          </w:p>
        </w:tc>
        <w:tc>
          <w:tcPr>
            <w:tcW w:w="1418" w:type="dxa"/>
            <w:tcBorders>
              <w:top w:val="single" w:sz="4" w:space="0" w:color="auto"/>
              <w:bottom w:val="single" w:sz="4" w:space="0" w:color="auto"/>
            </w:tcBorders>
            <w:vAlign w:val="center"/>
          </w:tcPr>
          <w:p w14:paraId="3D0848B8" w14:textId="77777777" w:rsidR="005D19D7" w:rsidRDefault="005D19D7" w:rsidP="0061438C">
            <w:pPr>
              <w:jc w:val="center"/>
            </w:pPr>
            <w:r>
              <w:t>buc</w:t>
            </w:r>
          </w:p>
        </w:tc>
        <w:tc>
          <w:tcPr>
            <w:tcW w:w="1559" w:type="dxa"/>
            <w:tcBorders>
              <w:top w:val="single" w:sz="4" w:space="0" w:color="auto"/>
              <w:bottom w:val="single" w:sz="4" w:space="0" w:color="auto"/>
            </w:tcBorders>
            <w:vAlign w:val="center"/>
          </w:tcPr>
          <w:p w14:paraId="01DA7D9C" w14:textId="77777777" w:rsidR="005D19D7" w:rsidRDefault="005D19D7" w:rsidP="0061438C">
            <w:pPr>
              <w:jc w:val="center"/>
            </w:pPr>
            <w:r>
              <w:t>2,0000</w:t>
            </w:r>
          </w:p>
        </w:tc>
      </w:tr>
      <w:tr w:rsidR="005D19D7" w14:paraId="53D64E61"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571216F4" w14:textId="77777777" w:rsidR="005D19D7" w:rsidRDefault="005D19D7" w:rsidP="0061438C">
            <w:r>
              <w:t xml:space="preserve"> 36</w:t>
            </w:r>
          </w:p>
        </w:tc>
        <w:tc>
          <w:tcPr>
            <w:tcW w:w="1701" w:type="dxa"/>
            <w:tcBorders>
              <w:top w:val="single" w:sz="4" w:space="0" w:color="auto"/>
              <w:bottom w:val="single" w:sz="4" w:space="0" w:color="auto"/>
            </w:tcBorders>
            <w:vAlign w:val="center"/>
          </w:tcPr>
          <w:p w14:paraId="6C077391" w14:textId="77777777" w:rsidR="005D19D7" w:rsidRPr="00B24493" w:rsidRDefault="005D19D7" w:rsidP="0061438C">
            <w:pPr>
              <w:rPr>
                <w:lang w:val="en-US"/>
              </w:rPr>
            </w:pPr>
            <w:r>
              <w:rPr>
                <w:lang w:val="en-US"/>
              </w:rPr>
              <w:t>Pret  furnizor</w:t>
            </w:r>
          </w:p>
        </w:tc>
        <w:tc>
          <w:tcPr>
            <w:tcW w:w="5103" w:type="dxa"/>
            <w:tcBorders>
              <w:top w:val="single" w:sz="4" w:space="0" w:color="auto"/>
              <w:bottom w:val="single" w:sz="4" w:space="0" w:color="auto"/>
            </w:tcBorders>
            <w:vAlign w:val="center"/>
          </w:tcPr>
          <w:p w14:paraId="74E97536" w14:textId="77777777" w:rsidR="005D19D7" w:rsidRPr="001D3504" w:rsidRDefault="005D19D7" w:rsidP="0061438C">
            <w:pPr>
              <w:adjustRightInd w:val="0"/>
              <w:rPr>
                <w:lang w:val="en-US"/>
              </w:rPr>
            </w:pPr>
            <w:r w:rsidRPr="001D3504">
              <w:rPr>
                <w:lang w:val="en-US"/>
              </w:rPr>
              <w:t>IFM2L - Modul de Extindere pentru 2 Bucle adresabile</w:t>
            </w:r>
          </w:p>
        </w:tc>
        <w:tc>
          <w:tcPr>
            <w:tcW w:w="1418" w:type="dxa"/>
            <w:tcBorders>
              <w:top w:val="single" w:sz="4" w:space="0" w:color="auto"/>
              <w:bottom w:val="single" w:sz="4" w:space="0" w:color="auto"/>
            </w:tcBorders>
            <w:vAlign w:val="center"/>
          </w:tcPr>
          <w:p w14:paraId="3B429C6B" w14:textId="77777777" w:rsidR="005D19D7" w:rsidRDefault="005D19D7" w:rsidP="0061438C">
            <w:pPr>
              <w:jc w:val="center"/>
            </w:pPr>
            <w:r>
              <w:t>buc</w:t>
            </w:r>
          </w:p>
        </w:tc>
        <w:tc>
          <w:tcPr>
            <w:tcW w:w="1559" w:type="dxa"/>
            <w:tcBorders>
              <w:top w:val="single" w:sz="4" w:space="0" w:color="auto"/>
              <w:bottom w:val="single" w:sz="4" w:space="0" w:color="auto"/>
            </w:tcBorders>
            <w:vAlign w:val="center"/>
          </w:tcPr>
          <w:p w14:paraId="05777BD5" w14:textId="77777777" w:rsidR="005D19D7" w:rsidRDefault="005D19D7" w:rsidP="0061438C">
            <w:pPr>
              <w:jc w:val="center"/>
            </w:pPr>
            <w:r>
              <w:t>4,0000</w:t>
            </w:r>
          </w:p>
        </w:tc>
      </w:tr>
      <w:tr w:rsidR="005D19D7" w14:paraId="4F609374"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5F89BB53" w14:textId="77777777" w:rsidR="005D19D7" w:rsidRDefault="005D19D7" w:rsidP="0061438C">
            <w:r>
              <w:t xml:space="preserve"> 37</w:t>
            </w:r>
          </w:p>
        </w:tc>
        <w:tc>
          <w:tcPr>
            <w:tcW w:w="1701" w:type="dxa"/>
            <w:tcBorders>
              <w:top w:val="single" w:sz="4" w:space="0" w:color="auto"/>
              <w:bottom w:val="single" w:sz="4" w:space="0" w:color="auto"/>
            </w:tcBorders>
            <w:vAlign w:val="center"/>
          </w:tcPr>
          <w:p w14:paraId="41E4420F" w14:textId="77777777" w:rsidR="005D19D7" w:rsidRPr="00B24493" w:rsidRDefault="005D19D7" w:rsidP="0061438C">
            <w:pPr>
              <w:rPr>
                <w:lang w:val="en-US"/>
              </w:rPr>
            </w:pPr>
            <w:r>
              <w:rPr>
                <w:lang w:val="en-US"/>
              </w:rPr>
              <w:t>Pret  furnizor</w:t>
            </w:r>
          </w:p>
        </w:tc>
        <w:tc>
          <w:tcPr>
            <w:tcW w:w="5103" w:type="dxa"/>
            <w:tcBorders>
              <w:top w:val="single" w:sz="4" w:space="0" w:color="auto"/>
              <w:bottom w:val="single" w:sz="4" w:space="0" w:color="auto"/>
            </w:tcBorders>
            <w:vAlign w:val="center"/>
          </w:tcPr>
          <w:p w14:paraId="6CC70A4B" w14:textId="77777777" w:rsidR="005D19D7" w:rsidRPr="004918D4" w:rsidRDefault="005D19D7" w:rsidP="0061438C">
            <w:pPr>
              <w:adjustRightInd w:val="0"/>
              <w:rPr>
                <w:lang w:val="en-US"/>
              </w:rPr>
            </w:pPr>
            <w:r>
              <w:t>Modul FPMNUL</w:t>
            </w:r>
          </w:p>
        </w:tc>
        <w:tc>
          <w:tcPr>
            <w:tcW w:w="1418" w:type="dxa"/>
            <w:tcBorders>
              <w:top w:val="single" w:sz="4" w:space="0" w:color="auto"/>
              <w:bottom w:val="single" w:sz="4" w:space="0" w:color="auto"/>
            </w:tcBorders>
            <w:vAlign w:val="center"/>
          </w:tcPr>
          <w:p w14:paraId="2AE2DF13" w14:textId="77777777" w:rsidR="005D19D7" w:rsidRDefault="005D19D7" w:rsidP="0061438C">
            <w:pPr>
              <w:jc w:val="center"/>
            </w:pPr>
            <w:r>
              <w:t>buc</w:t>
            </w:r>
          </w:p>
        </w:tc>
        <w:tc>
          <w:tcPr>
            <w:tcW w:w="1559" w:type="dxa"/>
            <w:tcBorders>
              <w:top w:val="single" w:sz="4" w:space="0" w:color="auto"/>
              <w:bottom w:val="single" w:sz="4" w:space="0" w:color="auto"/>
            </w:tcBorders>
            <w:vAlign w:val="center"/>
          </w:tcPr>
          <w:p w14:paraId="5C94B13F" w14:textId="77777777" w:rsidR="005D19D7" w:rsidRDefault="005D19D7" w:rsidP="0061438C">
            <w:pPr>
              <w:jc w:val="center"/>
            </w:pPr>
            <w:r>
              <w:t>2,0000</w:t>
            </w:r>
          </w:p>
        </w:tc>
      </w:tr>
      <w:tr w:rsidR="005D19D7" w14:paraId="0B8C309C"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4705B39D" w14:textId="77777777" w:rsidR="005D19D7" w:rsidRDefault="005D19D7" w:rsidP="0061438C">
            <w:r>
              <w:t xml:space="preserve"> 38</w:t>
            </w:r>
          </w:p>
        </w:tc>
        <w:tc>
          <w:tcPr>
            <w:tcW w:w="1701" w:type="dxa"/>
            <w:tcBorders>
              <w:top w:val="single" w:sz="4" w:space="0" w:color="auto"/>
              <w:bottom w:val="single" w:sz="4" w:space="0" w:color="auto"/>
            </w:tcBorders>
            <w:vAlign w:val="center"/>
          </w:tcPr>
          <w:p w14:paraId="40C86C25" w14:textId="77777777" w:rsidR="005D19D7" w:rsidRPr="00B24493" w:rsidRDefault="005D19D7" w:rsidP="0061438C">
            <w:pPr>
              <w:rPr>
                <w:lang w:val="en-US"/>
              </w:rPr>
            </w:pPr>
            <w:r>
              <w:rPr>
                <w:lang w:val="en-US"/>
              </w:rPr>
              <w:t>Pret  furnizor</w:t>
            </w:r>
          </w:p>
        </w:tc>
        <w:tc>
          <w:tcPr>
            <w:tcW w:w="5103" w:type="dxa"/>
            <w:tcBorders>
              <w:top w:val="single" w:sz="4" w:space="0" w:color="auto"/>
              <w:bottom w:val="single" w:sz="4" w:space="0" w:color="auto"/>
            </w:tcBorders>
            <w:vAlign w:val="center"/>
          </w:tcPr>
          <w:p w14:paraId="63E9A6AC" w14:textId="77777777" w:rsidR="005D19D7" w:rsidRPr="004918D4" w:rsidRDefault="005D19D7" w:rsidP="0061438C">
            <w:pPr>
              <w:adjustRightInd w:val="0"/>
              <w:rPr>
                <w:lang w:val="en-US"/>
              </w:rPr>
            </w:pPr>
            <w:r>
              <w:t>Modul de ampificator 250W IFAMAMP</w:t>
            </w:r>
          </w:p>
        </w:tc>
        <w:tc>
          <w:tcPr>
            <w:tcW w:w="1418" w:type="dxa"/>
            <w:tcBorders>
              <w:top w:val="single" w:sz="4" w:space="0" w:color="auto"/>
              <w:bottom w:val="single" w:sz="4" w:space="0" w:color="auto"/>
            </w:tcBorders>
            <w:vAlign w:val="center"/>
          </w:tcPr>
          <w:p w14:paraId="15AC0F85" w14:textId="77777777" w:rsidR="005D19D7" w:rsidRDefault="005D19D7" w:rsidP="0061438C">
            <w:pPr>
              <w:jc w:val="center"/>
            </w:pPr>
            <w:r>
              <w:t>buc</w:t>
            </w:r>
          </w:p>
        </w:tc>
        <w:tc>
          <w:tcPr>
            <w:tcW w:w="1559" w:type="dxa"/>
            <w:tcBorders>
              <w:top w:val="single" w:sz="4" w:space="0" w:color="auto"/>
              <w:bottom w:val="single" w:sz="4" w:space="0" w:color="auto"/>
            </w:tcBorders>
            <w:vAlign w:val="center"/>
          </w:tcPr>
          <w:p w14:paraId="04DC1E89" w14:textId="77777777" w:rsidR="005D19D7" w:rsidRDefault="005D19D7" w:rsidP="0061438C">
            <w:pPr>
              <w:jc w:val="center"/>
            </w:pPr>
            <w:r>
              <w:t>4,0000</w:t>
            </w:r>
          </w:p>
        </w:tc>
      </w:tr>
      <w:tr w:rsidR="005D19D7" w14:paraId="5CC1B1AE"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1C31850D" w14:textId="77777777" w:rsidR="005D19D7" w:rsidRDefault="005D19D7" w:rsidP="0061438C">
            <w:r>
              <w:t xml:space="preserve"> 39</w:t>
            </w:r>
          </w:p>
        </w:tc>
        <w:tc>
          <w:tcPr>
            <w:tcW w:w="1701" w:type="dxa"/>
            <w:tcBorders>
              <w:top w:val="single" w:sz="4" w:space="0" w:color="auto"/>
              <w:bottom w:val="single" w:sz="4" w:space="0" w:color="auto"/>
            </w:tcBorders>
            <w:vAlign w:val="center"/>
          </w:tcPr>
          <w:p w14:paraId="32C9F5ED" w14:textId="77777777" w:rsidR="005D19D7" w:rsidRPr="00B24493" w:rsidRDefault="005D19D7" w:rsidP="0061438C">
            <w:pPr>
              <w:rPr>
                <w:lang w:val="en-US"/>
              </w:rPr>
            </w:pPr>
            <w:r>
              <w:rPr>
                <w:lang w:val="en-US"/>
              </w:rPr>
              <w:t>Pret  furnizor</w:t>
            </w:r>
          </w:p>
        </w:tc>
        <w:tc>
          <w:tcPr>
            <w:tcW w:w="5103" w:type="dxa"/>
            <w:tcBorders>
              <w:top w:val="single" w:sz="4" w:space="0" w:color="auto"/>
              <w:bottom w:val="single" w:sz="4" w:space="0" w:color="auto"/>
            </w:tcBorders>
            <w:vAlign w:val="center"/>
          </w:tcPr>
          <w:p w14:paraId="08EC5367" w14:textId="77777777" w:rsidR="005D19D7" w:rsidRDefault="005D19D7" w:rsidP="0061438C">
            <w:pPr>
              <w:adjustRightInd w:val="0"/>
              <w:rPr>
                <w:lang w:val="en-US"/>
              </w:rPr>
            </w:pPr>
            <w:r>
              <w:t>Modul de 16 iesiri programabile - IFM16IO</w:t>
            </w:r>
          </w:p>
          <w:p w14:paraId="6D4842C6" w14:textId="77777777" w:rsidR="005D19D7" w:rsidRDefault="005D19D7" w:rsidP="0061438C"/>
        </w:tc>
        <w:tc>
          <w:tcPr>
            <w:tcW w:w="1418" w:type="dxa"/>
            <w:tcBorders>
              <w:top w:val="single" w:sz="4" w:space="0" w:color="auto"/>
              <w:bottom w:val="single" w:sz="4" w:space="0" w:color="auto"/>
            </w:tcBorders>
            <w:vAlign w:val="center"/>
          </w:tcPr>
          <w:p w14:paraId="08369427" w14:textId="77777777" w:rsidR="005D19D7" w:rsidRDefault="005D19D7" w:rsidP="0061438C">
            <w:pPr>
              <w:jc w:val="center"/>
            </w:pPr>
            <w:r>
              <w:t>buc</w:t>
            </w:r>
          </w:p>
        </w:tc>
        <w:tc>
          <w:tcPr>
            <w:tcW w:w="1559" w:type="dxa"/>
            <w:tcBorders>
              <w:top w:val="single" w:sz="4" w:space="0" w:color="auto"/>
              <w:bottom w:val="single" w:sz="4" w:space="0" w:color="auto"/>
            </w:tcBorders>
            <w:vAlign w:val="center"/>
          </w:tcPr>
          <w:p w14:paraId="30DE5723" w14:textId="77777777" w:rsidR="005D19D7" w:rsidRDefault="005D19D7" w:rsidP="0061438C">
            <w:pPr>
              <w:jc w:val="center"/>
            </w:pPr>
            <w:r>
              <w:t>1,0000</w:t>
            </w:r>
          </w:p>
        </w:tc>
      </w:tr>
      <w:tr w:rsidR="005D19D7" w14:paraId="08602D41"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0DCA437F" w14:textId="77777777" w:rsidR="005D19D7" w:rsidRDefault="005D19D7" w:rsidP="0061438C">
            <w:r>
              <w:t xml:space="preserve"> 40</w:t>
            </w:r>
          </w:p>
        </w:tc>
        <w:tc>
          <w:tcPr>
            <w:tcW w:w="1701" w:type="dxa"/>
            <w:tcBorders>
              <w:top w:val="single" w:sz="4" w:space="0" w:color="auto"/>
              <w:bottom w:val="single" w:sz="4" w:space="0" w:color="auto"/>
            </w:tcBorders>
            <w:vAlign w:val="center"/>
          </w:tcPr>
          <w:p w14:paraId="238C061A" w14:textId="77777777" w:rsidR="005D19D7" w:rsidRPr="00B24493" w:rsidRDefault="005D19D7" w:rsidP="0061438C">
            <w:pPr>
              <w:rPr>
                <w:lang w:val="en-US"/>
              </w:rPr>
            </w:pPr>
            <w:r>
              <w:rPr>
                <w:lang w:val="en-US"/>
              </w:rPr>
              <w:t>Pret furnizor</w:t>
            </w:r>
          </w:p>
        </w:tc>
        <w:tc>
          <w:tcPr>
            <w:tcW w:w="5103" w:type="dxa"/>
            <w:tcBorders>
              <w:top w:val="single" w:sz="4" w:space="0" w:color="auto"/>
              <w:bottom w:val="single" w:sz="4" w:space="0" w:color="auto"/>
            </w:tcBorders>
            <w:vAlign w:val="center"/>
          </w:tcPr>
          <w:p w14:paraId="4DD2D84E" w14:textId="77777777" w:rsidR="005D19D7" w:rsidRPr="001D3504" w:rsidRDefault="005D19D7" w:rsidP="0061438C">
            <w:pPr>
              <w:adjustRightInd w:val="0"/>
              <w:rPr>
                <w:lang w:val="en-US"/>
              </w:rPr>
            </w:pPr>
            <w:r w:rsidRPr="001D3504">
              <w:rPr>
                <w:lang w:val="en-US"/>
              </w:rPr>
              <w:t>Modul adresabil 4 intrari / 4 iesiri pe releu protocol Enea - EM344R</w:t>
            </w:r>
          </w:p>
        </w:tc>
        <w:tc>
          <w:tcPr>
            <w:tcW w:w="1418" w:type="dxa"/>
            <w:tcBorders>
              <w:top w:val="single" w:sz="4" w:space="0" w:color="auto"/>
              <w:bottom w:val="single" w:sz="4" w:space="0" w:color="auto"/>
            </w:tcBorders>
            <w:vAlign w:val="center"/>
          </w:tcPr>
          <w:p w14:paraId="2CC0FF67" w14:textId="77777777" w:rsidR="005D19D7" w:rsidRDefault="005D19D7" w:rsidP="0061438C">
            <w:pPr>
              <w:jc w:val="center"/>
            </w:pPr>
            <w:r>
              <w:t>buc</w:t>
            </w:r>
          </w:p>
        </w:tc>
        <w:tc>
          <w:tcPr>
            <w:tcW w:w="1559" w:type="dxa"/>
            <w:tcBorders>
              <w:top w:val="single" w:sz="4" w:space="0" w:color="auto"/>
              <w:bottom w:val="single" w:sz="4" w:space="0" w:color="auto"/>
            </w:tcBorders>
            <w:vAlign w:val="center"/>
          </w:tcPr>
          <w:p w14:paraId="0312EECF" w14:textId="77777777" w:rsidR="005D19D7" w:rsidRDefault="005D19D7" w:rsidP="0061438C">
            <w:pPr>
              <w:jc w:val="center"/>
            </w:pPr>
            <w:r>
              <w:t>6,0000</w:t>
            </w:r>
          </w:p>
        </w:tc>
      </w:tr>
      <w:tr w:rsidR="005D19D7" w14:paraId="2EE20B75"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6CB4D6FA" w14:textId="77777777" w:rsidR="005D19D7" w:rsidRDefault="005D19D7" w:rsidP="0061438C">
            <w:r>
              <w:t xml:space="preserve"> 41</w:t>
            </w:r>
          </w:p>
        </w:tc>
        <w:tc>
          <w:tcPr>
            <w:tcW w:w="1701" w:type="dxa"/>
            <w:tcBorders>
              <w:top w:val="single" w:sz="4" w:space="0" w:color="auto"/>
              <w:bottom w:val="single" w:sz="4" w:space="0" w:color="auto"/>
            </w:tcBorders>
            <w:vAlign w:val="center"/>
          </w:tcPr>
          <w:p w14:paraId="70A826C6" w14:textId="77777777" w:rsidR="005D19D7" w:rsidRPr="00B24493" w:rsidRDefault="005D19D7" w:rsidP="0061438C">
            <w:pPr>
              <w:rPr>
                <w:lang w:val="en-US"/>
              </w:rPr>
            </w:pPr>
            <w:r>
              <w:rPr>
                <w:lang w:val="en-US"/>
              </w:rPr>
              <w:t>Pret furnizor</w:t>
            </w:r>
          </w:p>
        </w:tc>
        <w:tc>
          <w:tcPr>
            <w:tcW w:w="5103" w:type="dxa"/>
            <w:tcBorders>
              <w:top w:val="single" w:sz="4" w:space="0" w:color="auto"/>
              <w:bottom w:val="single" w:sz="4" w:space="0" w:color="auto"/>
            </w:tcBorders>
            <w:vAlign w:val="center"/>
          </w:tcPr>
          <w:p w14:paraId="7DE4757C" w14:textId="77777777" w:rsidR="005D19D7" w:rsidRPr="001D3504" w:rsidRDefault="005D19D7" w:rsidP="0061438C">
            <w:pPr>
              <w:adjustRightInd w:val="0"/>
              <w:rPr>
                <w:lang w:val="en-US"/>
              </w:rPr>
            </w:pPr>
            <w:r w:rsidRPr="001D3504">
              <w:rPr>
                <w:lang w:val="en-US"/>
              </w:rPr>
              <w:t>Modul adresabil 4 intrari / 4 iesiri 24V protocol Enea - EM344S</w:t>
            </w:r>
          </w:p>
        </w:tc>
        <w:tc>
          <w:tcPr>
            <w:tcW w:w="1418" w:type="dxa"/>
            <w:tcBorders>
              <w:top w:val="single" w:sz="4" w:space="0" w:color="auto"/>
              <w:bottom w:val="single" w:sz="4" w:space="0" w:color="auto"/>
            </w:tcBorders>
            <w:vAlign w:val="center"/>
          </w:tcPr>
          <w:p w14:paraId="407C041E" w14:textId="77777777" w:rsidR="005D19D7" w:rsidRDefault="005D19D7" w:rsidP="0061438C">
            <w:pPr>
              <w:jc w:val="center"/>
            </w:pPr>
            <w:r>
              <w:t>buc</w:t>
            </w:r>
          </w:p>
        </w:tc>
        <w:tc>
          <w:tcPr>
            <w:tcW w:w="1559" w:type="dxa"/>
            <w:tcBorders>
              <w:top w:val="single" w:sz="4" w:space="0" w:color="auto"/>
              <w:bottom w:val="single" w:sz="4" w:space="0" w:color="auto"/>
            </w:tcBorders>
            <w:vAlign w:val="center"/>
          </w:tcPr>
          <w:p w14:paraId="70B6C64A" w14:textId="77777777" w:rsidR="005D19D7" w:rsidRDefault="005D19D7" w:rsidP="0061438C">
            <w:pPr>
              <w:jc w:val="center"/>
            </w:pPr>
            <w:r>
              <w:t>1,0000</w:t>
            </w:r>
          </w:p>
        </w:tc>
      </w:tr>
      <w:tr w:rsidR="005D19D7" w14:paraId="6E593485"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30DE43AC" w14:textId="77777777" w:rsidR="005D19D7" w:rsidRDefault="005D19D7" w:rsidP="0061438C">
            <w:r>
              <w:t xml:space="preserve"> 42</w:t>
            </w:r>
          </w:p>
        </w:tc>
        <w:tc>
          <w:tcPr>
            <w:tcW w:w="1701" w:type="dxa"/>
            <w:tcBorders>
              <w:top w:val="single" w:sz="4" w:space="0" w:color="auto"/>
              <w:bottom w:val="single" w:sz="4" w:space="0" w:color="auto"/>
            </w:tcBorders>
            <w:vAlign w:val="center"/>
          </w:tcPr>
          <w:p w14:paraId="59D6F1DA" w14:textId="77777777" w:rsidR="005D19D7" w:rsidRPr="00B24493" w:rsidRDefault="005D19D7" w:rsidP="0061438C">
            <w:pPr>
              <w:rPr>
                <w:lang w:val="en-US"/>
              </w:rPr>
            </w:pPr>
            <w:r>
              <w:rPr>
                <w:lang w:val="en-US"/>
              </w:rPr>
              <w:t>Pret  furnizor</w:t>
            </w:r>
          </w:p>
        </w:tc>
        <w:tc>
          <w:tcPr>
            <w:tcW w:w="5103" w:type="dxa"/>
            <w:tcBorders>
              <w:top w:val="single" w:sz="4" w:space="0" w:color="auto"/>
              <w:bottom w:val="single" w:sz="4" w:space="0" w:color="auto"/>
            </w:tcBorders>
            <w:vAlign w:val="center"/>
          </w:tcPr>
          <w:p w14:paraId="26092644" w14:textId="77777777" w:rsidR="005D19D7" w:rsidRPr="001D3504" w:rsidRDefault="005D19D7" w:rsidP="0061438C">
            <w:pPr>
              <w:adjustRightInd w:val="0"/>
              <w:rPr>
                <w:lang w:val="en-US"/>
              </w:rPr>
            </w:pPr>
            <w:r w:rsidRPr="001D3504">
              <w:rPr>
                <w:lang w:val="en-US"/>
              </w:rPr>
              <w:t>IFMLAN - Modul pentru servicii avansate TCP-IP permite conec-tarea centralei secundare in retea</w:t>
            </w:r>
          </w:p>
        </w:tc>
        <w:tc>
          <w:tcPr>
            <w:tcW w:w="1418" w:type="dxa"/>
            <w:tcBorders>
              <w:top w:val="single" w:sz="4" w:space="0" w:color="auto"/>
              <w:bottom w:val="single" w:sz="4" w:space="0" w:color="auto"/>
            </w:tcBorders>
            <w:vAlign w:val="center"/>
          </w:tcPr>
          <w:p w14:paraId="480DD206" w14:textId="77777777" w:rsidR="005D19D7" w:rsidRDefault="005D19D7" w:rsidP="0061438C">
            <w:pPr>
              <w:jc w:val="center"/>
            </w:pPr>
            <w:r>
              <w:t>buc</w:t>
            </w:r>
          </w:p>
        </w:tc>
        <w:tc>
          <w:tcPr>
            <w:tcW w:w="1559" w:type="dxa"/>
            <w:tcBorders>
              <w:top w:val="single" w:sz="4" w:space="0" w:color="auto"/>
              <w:bottom w:val="single" w:sz="4" w:space="0" w:color="auto"/>
            </w:tcBorders>
            <w:vAlign w:val="center"/>
          </w:tcPr>
          <w:p w14:paraId="553F096B" w14:textId="77777777" w:rsidR="005D19D7" w:rsidRDefault="005D19D7" w:rsidP="0061438C">
            <w:pPr>
              <w:jc w:val="center"/>
            </w:pPr>
            <w:r>
              <w:t>1,0000</w:t>
            </w:r>
          </w:p>
        </w:tc>
      </w:tr>
      <w:tr w:rsidR="005D19D7" w14:paraId="4D234B01"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6F40CCAC" w14:textId="77777777" w:rsidR="005D19D7" w:rsidRDefault="005D19D7" w:rsidP="0061438C">
            <w:r>
              <w:t xml:space="preserve"> 43</w:t>
            </w:r>
          </w:p>
        </w:tc>
        <w:tc>
          <w:tcPr>
            <w:tcW w:w="1701" w:type="dxa"/>
            <w:tcBorders>
              <w:top w:val="single" w:sz="4" w:space="0" w:color="auto"/>
              <w:bottom w:val="single" w:sz="4" w:space="0" w:color="auto"/>
            </w:tcBorders>
            <w:vAlign w:val="center"/>
          </w:tcPr>
          <w:p w14:paraId="23F8D427" w14:textId="77777777" w:rsidR="005D19D7" w:rsidRPr="00B24493" w:rsidRDefault="005D19D7" w:rsidP="0061438C">
            <w:pPr>
              <w:rPr>
                <w:lang w:val="en-US"/>
              </w:rPr>
            </w:pPr>
            <w:r>
              <w:rPr>
                <w:lang w:val="en-US"/>
              </w:rPr>
              <w:t>Pret  furnizor</w:t>
            </w:r>
          </w:p>
        </w:tc>
        <w:tc>
          <w:tcPr>
            <w:tcW w:w="5103" w:type="dxa"/>
            <w:tcBorders>
              <w:top w:val="single" w:sz="4" w:space="0" w:color="auto"/>
              <w:bottom w:val="single" w:sz="4" w:space="0" w:color="auto"/>
            </w:tcBorders>
            <w:vAlign w:val="center"/>
          </w:tcPr>
          <w:p w14:paraId="1BEFA4C7" w14:textId="77777777" w:rsidR="005D19D7" w:rsidRPr="001D3504" w:rsidRDefault="005D19D7" w:rsidP="0061438C">
            <w:pPr>
              <w:adjustRightInd w:val="0"/>
              <w:rPr>
                <w:lang w:val="en-US"/>
              </w:rPr>
            </w:pPr>
            <w:r w:rsidRPr="001D3504">
              <w:rPr>
                <w:lang w:val="en-US"/>
              </w:rPr>
              <w:t>IFMNET -Modul  conectare centrale in retea Hornet</w:t>
            </w:r>
          </w:p>
        </w:tc>
        <w:tc>
          <w:tcPr>
            <w:tcW w:w="1418" w:type="dxa"/>
            <w:tcBorders>
              <w:top w:val="single" w:sz="4" w:space="0" w:color="auto"/>
              <w:bottom w:val="single" w:sz="4" w:space="0" w:color="auto"/>
            </w:tcBorders>
            <w:vAlign w:val="center"/>
          </w:tcPr>
          <w:p w14:paraId="53911A24" w14:textId="77777777" w:rsidR="005D19D7" w:rsidRDefault="005D19D7" w:rsidP="0061438C">
            <w:pPr>
              <w:jc w:val="center"/>
            </w:pPr>
            <w:r>
              <w:t>buc</w:t>
            </w:r>
          </w:p>
        </w:tc>
        <w:tc>
          <w:tcPr>
            <w:tcW w:w="1559" w:type="dxa"/>
            <w:tcBorders>
              <w:top w:val="single" w:sz="4" w:space="0" w:color="auto"/>
              <w:bottom w:val="single" w:sz="4" w:space="0" w:color="auto"/>
            </w:tcBorders>
            <w:vAlign w:val="center"/>
          </w:tcPr>
          <w:p w14:paraId="00A4CB99" w14:textId="77777777" w:rsidR="005D19D7" w:rsidRDefault="005D19D7" w:rsidP="0061438C">
            <w:pPr>
              <w:jc w:val="center"/>
            </w:pPr>
            <w:r>
              <w:t>1,0000</w:t>
            </w:r>
          </w:p>
        </w:tc>
      </w:tr>
      <w:tr w:rsidR="005D19D7" w14:paraId="2A7865C4"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5E013576" w14:textId="77777777" w:rsidR="005D19D7" w:rsidRDefault="005D19D7" w:rsidP="0061438C">
            <w:r>
              <w:t xml:space="preserve"> 44</w:t>
            </w:r>
          </w:p>
        </w:tc>
        <w:tc>
          <w:tcPr>
            <w:tcW w:w="1701" w:type="dxa"/>
            <w:tcBorders>
              <w:top w:val="single" w:sz="4" w:space="0" w:color="auto"/>
              <w:bottom w:val="single" w:sz="4" w:space="0" w:color="auto"/>
            </w:tcBorders>
            <w:vAlign w:val="center"/>
          </w:tcPr>
          <w:p w14:paraId="6F6CDBD6" w14:textId="77777777" w:rsidR="005D19D7" w:rsidRPr="00B24493" w:rsidRDefault="005D19D7" w:rsidP="0061438C">
            <w:pPr>
              <w:rPr>
                <w:lang w:val="en-US"/>
              </w:rPr>
            </w:pPr>
            <w:r>
              <w:rPr>
                <w:lang w:val="en-US"/>
              </w:rPr>
              <w:t>Pret  furnizor</w:t>
            </w:r>
          </w:p>
        </w:tc>
        <w:tc>
          <w:tcPr>
            <w:tcW w:w="5103" w:type="dxa"/>
            <w:tcBorders>
              <w:top w:val="single" w:sz="4" w:space="0" w:color="auto"/>
              <w:bottom w:val="single" w:sz="4" w:space="0" w:color="auto"/>
            </w:tcBorders>
            <w:vAlign w:val="center"/>
          </w:tcPr>
          <w:p w14:paraId="3E3A9721" w14:textId="77777777" w:rsidR="005D19D7" w:rsidRPr="001D3504" w:rsidRDefault="005D19D7" w:rsidP="0061438C">
            <w:pPr>
              <w:adjustRightInd w:val="0"/>
              <w:rPr>
                <w:lang w:val="en-US"/>
              </w:rPr>
            </w:pPr>
            <w:r w:rsidRPr="001D3504">
              <w:rPr>
                <w:lang w:val="en-US"/>
              </w:rPr>
              <w:t>FPMCPU - unitate principala de procesare pentru centralele Previdia</w:t>
            </w:r>
          </w:p>
        </w:tc>
        <w:tc>
          <w:tcPr>
            <w:tcW w:w="1418" w:type="dxa"/>
            <w:tcBorders>
              <w:top w:val="single" w:sz="4" w:space="0" w:color="auto"/>
              <w:bottom w:val="single" w:sz="4" w:space="0" w:color="auto"/>
            </w:tcBorders>
            <w:vAlign w:val="center"/>
          </w:tcPr>
          <w:p w14:paraId="68C4A687" w14:textId="77777777" w:rsidR="005D19D7" w:rsidRDefault="005D19D7" w:rsidP="0061438C">
            <w:pPr>
              <w:jc w:val="center"/>
            </w:pPr>
            <w:r>
              <w:t>buc</w:t>
            </w:r>
          </w:p>
        </w:tc>
        <w:tc>
          <w:tcPr>
            <w:tcW w:w="1559" w:type="dxa"/>
            <w:tcBorders>
              <w:top w:val="single" w:sz="4" w:space="0" w:color="auto"/>
              <w:bottom w:val="single" w:sz="4" w:space="0" w:color="auto"/>
            </w:tcBorders>
            <w:vAlign w:val="center"/>
          </w:tcPr>
          <w:p w14:paraId="5B356534" w14:textId="77777777" w:rsidR="005D19D7" w:rsidRDefault="005D19D7" w:rsidP="0061438C">
            <w:pPr>
              <w:jc w:val="center"/>
            </w:pPr>
            <w:r>
              <w:t>1,0000</w:t>
            </w:r>
          </w:p>
        </w:tc>
      </w:tr>
      <w:tr w:rsidR="005D19D7" w14:paraId="08BAF891"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67E4DCED" w14:textId="77777777" w:rsidR="005D19D7" w:rsidRDefault="005D19D7" w:rsidP="0061438C">
            <w:r>
              <w:t xml:space="preserve"> 45</w:t>
            </w:r>
          </w:p>
        </w:tc>
        <w:tc>
          <w:tcPr>
            <w:tcW w:w="1701" w:type="dxa"/>
            <w:tcBorders>
              <w:top w:val="single" w:sz="4" w:space="0" w:color="auto"/>
              <w:bottom w:val="single" w:sz="4" w:space="0" w:color="auto"/>
            </w:tcBorders>
            <w:vAlign w:val="center"/>
          </w:tcPr>
          <w:p w14:paraId="51FC704D" w14:textId="77777777" w:rsidR="005D19D7" w:rsidRPr="00B24493" w:rsidRDefault="005D19D7" w:rsidP="0061438C">
            <w:pPr>
              <w:rPr>
                <w:lang w:val="en-US"/>
              </w:rPr>
            </w:pPr>
            <w:r>
              <w:rPr>
                <w:lang w:val="en-US"/>
              </w:rPr>
              <w:t>Pret  furnizor</w:t>
            </w:r>
          </w:p>
        </w:tc>
        <w:tc>
          <w:tcPr>
            <w:tcW w:w="5103" w:type="dxa"/>
            <w:tcBorders>
              <w:top w:val="single" w:sz="4" w:space="0" w:color="auto"/>
              <w:bottom w:val="single" w:sz="4" w:space="0" w:color="auto"/>
            </w:tcBorders>
            <w:vAlign w:val="center"/>
          </w:tcPr>
          <w:p w14:paraId="5C6D0BA5" w14:textId="77777777" w:rsidR="005D19D7" w:rsidRPr="004918D4" w:rsidRDefault="005D19D7" w:rsidP="0061438C">
            <w:pPr>
              <w:adjustRightInd w:val="0"/>
              <w:rPr>
                <w:lang w:val="en-US"/>
              </w:rPr>
            </w:pPr>
            <w:r>
              <w:t>Indicator luminiscent EXIT</w:t>
            </w:r>
          </w:p>
        </w:tc>
        <w:tc>
          <w:tcPr>
            <w:tcW w:w="1418" w:type="dxa"/>
            <w:tcBorders>
              <w:top w:val="single" w:sz="4" w:space="0" w:color="auto"/>
              <w:bottom w:val="single" w:sz="4" w:space="0" w:color="auto"/>
            </w:tcBorders>
            <w:vAlign w:val="center"/>
          </w:tcPr>
          <w:p w14:paraId="5E649254" w14:textId="77777777" w:rsidR="005D19D7" w:rsidRDefault="005D19D7" w:rsidP="0061438C">
            <w:pPr>
              <w:jc w:val="center"/>
            </w:pPr>
            <w:r>
              <w:t>buc</w:t>
            </w:r>
          </w:p>
        </w:tc>
        <w:tc>
          <w:tcPr>
            <w:tcW w:w="1559" w:type="dxa"/>
            <w:tcBorders>
              <w:top w:val="single" w:sz="4" w:space="0" w:color="auto"/>
              <w:bottom w:val="single" w:sz="4" w:space="0" w:color="auto"/>
            </w:tcBorders>
            <w:vAlign w:val="center"/>
          </w:tcPr>
          <w:p w14:paraId="534E951A" w14:textId="77777777" w:rsidR="005D19D7" w:rsidRDefault="005D19D7" w:rsidP="0061438C">
            <w:pPr>
              <w:jc w:val="center"/>
            </w:pPr>
            <w:r>
              <w:t>49,0000</w:t>
            </w:r>
          </w:p>
        </w:tc>
      </w:tr>
      <w:tr w:rsidR="005D19D7" w14:paraId="5481514A"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07DE784B" w14:textId="77777777" w:rsidR="005D19D7" w:rsidRDefault="005D19D7" w:rsidP="0061438C">
            <w:r>
              <w:t xml:space="preserve"> 46</w:t>
            </w:r>
          </w:p>
        </w:tc>
        <w:tc>
          <w:tcPr>
            <w:tcW w:w="1701" w:type="dxa"/>
            <w:tcBorders>
              <w:top w:val="single" w:sz="4" w:space="0" w:color="auto"/>
              <w:bottom w:val="single" w:sz="4" w:space="0" w:color="auto"/>
            </w:tcBorders>
            <w:vAlign w:val="center"/>
          </w:tcPr>
          <w:p w14:paraId="7CB98FC3" w14:textId="77777777" w:rsidR="005D19D7" w:rsidRPr="00B24493" w:rsidRDefault="005D19D7" w:rsidP="0061438C">
            <w:pPr>
              <w:rPr>
                <w:lang w:val="en-US"/>
              </w:rPr>
            </w:pPr>
            <w:r>
              <w:rPr>
                <w:lang w:val="en-US"/>
              </w:rPr>
              <w:t>Pret  furnizor</w:t>
            </w:r>
          </w:p>
        </w:tc>
        <w:tc>
          <w:tcPr>
            <w:tcW w:w="5103" w:type="dxa"/>
            <w:tcBorders>
              <w:top w:val="single" w:sz="4" w:space="0" w:color="auto"/>
              <w:bottom w:val="single" w:sz="4" w:space="0" w:color="auto"/>
            </w:tcBorders>
            <w:vAlign w:val="center"/>
          </w:tcPr>
          <w:p w14:paraId="75CD26B8" w14:textId="77777777" w:rsidR="005D19D7" w:rsidRPr="001D3504" w:rsidRDefault="005D19D7" w:rsidP="0061438C">
            <w:pPr>
              <w:adjustRightInd w:val="0"/>
              <w:rPr>
                <w:lang w:val="en-US"/>
              </w:rPr>
            </w:pPr>
            <w:r w:rsidRPr="001D3504">
              <w:rPr>
                <w:lang w:val="en-US"/>
              </w:rPr>
              <w:t>FPMLEDPRN- modul echipat cu 50 LED-uri configurabile cu im-primanta de 80 mm - FPMLEDPRN</w:t>
            </w:r>
          </w:p>
        </w:tc>
        <w:tc>
          <w:tcPr>
            <w:tcW w:w="1418" w:type="dxa"/>
            <w:tcBorders>
              <w:top w:val="single" w:sz="4" w:space="0" w:color="auto"/>
              <w:bottom w:val="single" w:sz="4" w:space="0" w:color="auto"/>
            </w:tcBorders>
            <w:vAlign w:val="center"/>
          </w:tcPr>
          <w:p w14:paraId="5A535CD9" w14:textId="77777777" w:rsidR="005D19D7" w:rsidRDefault="005D19D7" w:rsidP="0061438C">
            <w:pPr>
              <w:jc w:val="center"/>
            </w:pPr>
            <w:r>
              <w:t>buc</w:t>
            </w:r>
          </w:p>
        </w:tc>
        <w:tc>
          <w:tcPr>
            <w:tcW w:w="1559" w:type="dxa"/>
            <w:tcBorders>
              <w:top w:val="single" w:sz="4" w:space="0" w:color="auto"/>
              <w:bottom w:val="single" w:sz="4" w:space="0" w:color="auto"/>
            </w:tcBorders>
            <w:vAlign w:val="center"/>
          </w:tcPr>
          <w:p w14:paraId="4B1DE259" w14:textId="77777777" w:rsidR="005D19D7" w:rsidRDefault="005D19D7" w:rsidP="0061438C">
            <w:pPr>
              <w:jc w:val="center"/>
            </w:pPr>
            <w:r>
              <w:t>1,0000</w:t>
            </w:r>
          </w:p>
        </w:tc>
      </w:tr>
      <w:tr w:rsidR="005D19D7" w14:paraId="420F9109" w14:textId="77777777" w:rsidTr="0061438C">
        <w:trPr>
          <w:gridAfter w:val="2"/>
          <w:wAfter w:w="1588" w:type="dxa"/>
        </w:trPr>
        <w:tc>
          <w:tcPr>
            <w:tcW w:w="10490" w:type="dxa"/>
            <w:gridSpan w:val="5"/>
            <w:tcBorders>
              <w:top w:val="nil"/>
              <w:left w:val="single" w:sz="6" w:space="0" w:color="auto"/>
              <w:bottom w:val="nil"/>
              <w:right w:val="single" w:sz="4" w:space="0" w:color="auto"/>
            </w:tcBorders>
          </w:tcPr>
          <w:p w14:paraId="00185F60" w14:textId="77777777" w:rsidR="005D19D7" w:rsidRDefault="005D19D7" w:rsidP="0061438C">
            <w:pPr>
              <w:jc w:val="center"/>
            </w:pPr>
            <w:r>
              <w:rPr>
                <w:b/>
                <w:bCs/>
                <w:sz w:val="22"/>
                <w:szCs w:val="22"/>
                <w:lang w:val="en-US"/>
              </w:rPr>
              <w:t xml:space="preserve">Capitolul </w:t>
            </w:r>
            <w:r>
              <w:rPr>
                <w:b/>
                <w:bCs/>
                <w:sz w:val="22"/>
                <w:szCs w:val="22"/>
              </w:rPr>
              <w:t>2.2. Detectoare</w:t>
            </w:r>
          </w:p>
        </w:tc>
      </w:tr>
      <w:tr w:rsidR="005D19D7" w14:paraId="080DF98D"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6A3BD1B9" w14:textId="77777777" w:rsidR="005D19D7" w:rsidRDefault="005D19D7" w:rsidP="0061438C">
            <w:r>
              <w:t>47</w:t>
            </w:r>
          </w:p>
        </w:tc>
        <w:tc>
          <w:tcPr>
            <w:tcW w:w="1701" w:type="dxa"/>
            <w:tcBorders>
              <w:top w:val="single" w:sz="4" w:space="0" w:color="auto"/>
              <w:bottom w:val="single" w:sz="4" w:space="0" w:color="auto"/>
            </w:tcBorders>
            <w:vAlign w:val="center"/>
          </w:tcPr>
          <w:p w14:paraId="13E98A50" w14:textId="77777777" w:rsidR="005D19D7" w:rsidRPr="00B24493" w:rsidRDefault="005D19D7" w:rsidP="0061438C">
            <w:pPr>
              <w:rPr>
                <w:lang w:val="en-US"/>
              </w:rPr>
            </w:pPr>
            <w:r>
              <w:rPr>
                <w:lang w:val="en-US"/>
              </w:rPr>
              <w:t>Pret furnizor</w:t>
            </w:r>
          </w:p>
        </w:tc>
        <w:tc>
          <w:tcPr>
            <w:tcW w:w="5103" w:type="dxa"/>
            <w:tcBorders>
              <w:top w:val="single" w:sz="4" w:space="0" w:color="auto"/>
              <w:bottom w:val="single" w:sz="4" w:space="0" w:color="auto"/>
            </w:tcBorders>
            <w:vAlign w:val="center"/>
          </w:tcPr>
          <w:p w14:paraId="016BEC51" w14:textId="77777777" w:rsidR="005D19D7" w:rsidRPr="001D3504" w:rsidRDefault="005D19D7" w:rsidP="0061438C">
            <w:pPr>
              <w:adjustRightInd w:val="0"/>
              <w:rPr>
                <w:lang w:val="en-US"/>
              </w:rPr>
            </w:pPr>
            <w:r w:rsidRPr="001D3504">
              <w:rPr>
                <w:lang w:val="en-US"/>
              </w:rPr>
              <w:t>Buton manual de semnalizare incendiu conven</w:t>
            </w:r>
            <w:r>
              <w:t>ю</w:t>
            </w:r>
            <w:r w:rsidRPr="001D3504">
              <w:rPr>
                <w:lang w:val="en-US"/>
              </w:rPr>
              <w:t>ional -resetabil cu cheie  EC0020</w:t>
            </w:r>
          </w:p>
        </w:tc>
        <w:tc>
          <w:tcPr>
            <w:tcW w:w="1418" w:type="dxa"/>
            <w:tcBorders>
              <w:top w:val="single" w:sz="4" w:space="0" w:color="auto"/>
              <w:bottom w:val="single" w:sz="4" w:space="0" w:color="auto"/>
            </w:tcBorders>
            <w:vAlign w:val="center"/>
          </w:tcPr>
          <w:p w14:paraId="24559D52" w14:textId="77777777" w:rsidR="005D19D7" w:rsidRDefault="005D19D7" w:rsidP="0061438C">
            <w:pPr>
              <w:jc w:val="center"/>
            </w:pPr>
            <w:r>
              <w:t>buc</w:t>
            </w:r>
          </w:p>
        </w:tc>
        <w:tc>
          <w:tcPr>
            <w:tcW w:w="1559" w:type="dxa"/>
            <w:tcBorders>
              <w:top w:val="single" w:sz="4" w:space="0" w:color="auto"/>
              <w:bottom w:val="single" w:sz="4" w:space="0" w:color="auto"/>
            </w:tcBorders>
            <w:vAlign w:val="center"/>
          </w:tcPr>
          <w:p w14:paraId="0381079E" w14:textId="77777777" w:rsidR="005D19D7" w:rsidRDefault="005D19D7" w:rsidP="0061438C">
            <w:pPr>
              <w:jc w:val="center"/>
            </w:pPr>
            <w:r>
              <w:t>61,0000</w:t>
            </w:r>
          </w:p>
        </w:tc>
      </w:tr>
      <w:tr w:rsidR="005D19D7" w14:paraId="45A34254"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1B2B5A73" w14:textId="77777777" w:rsidR="005D19D7" w:rsidRDefault="005D19D7" w:rsidP="0061438C">
            <w:r>
              <w:t xml:space="preserve"> 48</w:t>
            </w:r>
          </w:p>
        </w:tc>
        <w:tc>
          <w:tcPr>
            <w:tcW w:w="1701" w:type="dxa"/>
            <w:tcBorders>
              <w:top w:val="single" w:sz="4" w:space="0" w:color="auto"/>
              <w:bottom w:val="single" w:sz="4" w:space="0" w:color="auto"/>
            </w:tcBorders>
            <w:vAlign w:val="center"/>
          </w:tcPr>
          <w:p w14:paraId="69399CCB" w14:textId="77777777" w:rsidR="005D19D7" w:rsidRPr="00B24493" w:rsidRDefault="005D19D7" w:rsidP="0061438C">
            <w:pPr>
              <w:rPr>
                <w:lang w:val="en-US"/>
              </w:rPr>
            </w:pPr>
            <w:r>
              <w:rPr>
                <w:lang w:val="en-US"/>
              </w:rPr>
              <w:t>Pret furnizor</w:t>
            </w:r>
          </w:p>
        </w:tc>
        <w:tc>
          <w:tcPr>
            <w:tcW w:w="5103" w:type="dxa"/>
            <w:tcBorders>
              <w:top w:val="single" w:sz="4" w:space="0" w:color="auto"/>
              <w:bottom w:val="single" w:sz="4" w:space="0" w:color="auto"/>
            </w:tcBorders>
            <w:vAlign w:val="center"/>
          </w:tcPr>
          <w:p w14:paraId="624103FA" w14:textId="77777777" w:rsidR="005D19D7" w:rsidRPr="001D3504" w:rsidRDefault="005D19D7" w:rsidP="0061438C">
            <w:pPr>
              <w:adjustRightInd w:val="0"/>
              <w:rPr>
                <w:lang w:val="en-US"/>
              </w:rPr>
            </w:pPr>
            <w:r w:rsidRPr="001D3504">
              <w:rPr>
                <w:lang w:val="en-US"/>
              </w:rPr>
              <w:t>Detector optic de fum adresabil protocol Enea cu izolator inclus ED100</w:t>
            </w:r>
          </w:p>
        </w:tc>
        <w:tc>
          <w:tcPr>
            <w:tcW w:w="1418" w:type="dxa"/>
            <w:tcBorders>
              <w:top w:val="single" w:sz="4" w:space="0" w:color="auto"/>
              <w:bottom w:val="single" w:sz="4" w:space="0" w:color="auto"/>
            </w:tcBorders>
            <w:vAlign w:val="center"/>
          </w:tcPr>
          <w:p w14:paraId="73428973" w14:textId="77777777" w:rsidR="005D19D7" w:rsidRDefault="005D19D7" w:rsidP="0061438C">
            <w:pPr>
              <w:jc w:val="center"/>
            </w:pPr>
            <w:r>
              <w:t>buc</w:t>
            </w:r>
          </w:p>
        </w:tc>
        <w:tc>
          <w:tcPr>
            <w:tcW w:w="1559" w:type="dxa"/>
            <w:tcBorders>
              <w:top w:val="single" w:sz="4" w:space="0" w:color="auto"/>
              <w:bottom w:val="single" w:sz="4" w:space="0" w:color="auto"/>
            </w:tcBorders>
            <w:vAlign w:val="center"/>
          </w:tcPr>
          <w:p w14:paraId="5A9FF5BD" w14:textId="77777777" w:rsidR="005D19D7" w:rsidRDefault="005D19D7" w:rsidP="0061438C">
            <w:pPr>
              <w:jc w:val="center"/>
            </w:pPr>
            <w:r>
              <w:t>500,0000</w:t>
            </w:r>
          </w:p>
        </w:tc>
      </w:tr>
      <w:tr w:rsidR="005D19D7" w14:paraId="59C324AF"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23347539" w14:textId="77777777" w:rsidR="005D19D7" w:rsidRDefault="005D19D7" w:rsidP="0061438C">
            <w:r>
              <w:t xml:space="preserve"> 49</w:t>
            </w:r>
          </w:p>
        </w:tc>
        <w:tc>
          <w:tcPr>
            <w:tcW w:w="1701" w:type="dxa"/>
            <w:tcBorders>
              <w:top w:val="single" w:sz="4" w:space="0" w:color="auto"/>
              <w:bottom w:val="single" w:sz="4" w:space="0" w:color="auto"/>
            </w:tcBorders>
            <w:vAlign w:val="center"/>
          </w:tcPr>
          <w:p w14:paraId="2E81C3FB" w14:textId="77777777" w:rsidR="005D19D7" w:rsidRPr="00B24493" w:rsidRDefault="005D19D7" w:rsidP="0061438C">
            <w:pPr>
              <w:rPr>
                <w:lang w:val="en-US"/>
              </w:rPr>
            </w:pPr>
            <w:r>
              <w:rPr>
                <w:lang w:val="en-US"/>
              </w:rPr>
              <w:t>Pret furnizor</w:t>
            </w:r>
          </w:p>
        </w:tc>
        <w:tc>
          <w:tcPr>
            <w:tcW w:w="5103" w:type="dxa"/>
            <w:tcBorders>
              <w:top w:val="single" w:sz="4" w:space="0" w:color="auto"/>
              <w:bottom w:val="single" w:sz="4" w:space="0" w:color="auto"/>
            </w:tcBorders>
            <w:vAlign w:val="center"/>
          </w:tcPr>
          <w:p w14:paraId="43483778" w14:textId="77777777" w:rsidR="005D19D7" w:rsidRPr="001D3504" w:rsidRDefault="005D19D7" w:rsidP="0061438C">
            <w:pPr>
              <w:adjustRightInd w:val="0"/>
              <w:rPr>
                <w:lang w:val="en-US"/>
              </w:rPr>
            </w:pPr>
            <w:r w:rsidRPr="001D3504">
              <w:rPr>
                <w:lang w:val="en-US"/>
              </w:rPr>
              <w:t>Soclu pentru detectoare Inim  Inim EB0010</w:t>
            </w:r>
          </w:p>
        </w:tc>
        <w:tc>
          <w:tcPr>
            <w:tcW w:w="1418" w:type="dxa"/>
            <w:tcBorders>
              <w:top w:val="single" w:sz="4" w:space="0" w:color="auto"/>
              <w:bottom w:val="single" w:sz="4" w:space="0" w:color="auto"/>
            </w:tcBorders>
            <w:vAlign w:val="center"/>
          </w:tcPr>
          <w:p w14:paraId="4484D4C7" w14:textId="77777777" w:rsidR="005D19D7" w:rsidRDefault="005D19D7" w:rsidP="0061438C">
            <w:pPr>
              <w:jc w:val="center"/>
            </w:pPr>
            <w:r>
              <w:t>buc</w:t>
            </w:r>
          </w:p>
        </w:tc>
        <w:tc>
          <w:tcPr>
            <w:tcW w:w="1559" w:type="dxa"/>
            <w:tcBorders>
              <w:top w:val="single" w:sz="4" w:space="0" w:color="auto"/>
              <w:bottom w:val="single" w:sz="4" w:space="0" w:color="auto"/>
            </w:tcBorders>
            <w:vAlign w:val="center"/>
          </w:tcPr>
          <w:p w14:paraId="36E3BC7F" w14:textId="77777777" w:rsidR="005D19D7" w:rsidRDefault="005D19D7" w:rsidP="0061438C">
            <w:pPr>
              <w:jc w:val="center"/>
            </w:pPr>
            <w:r>
              <w:t>500,0000</w:t>
            </w:r>
          </w:p>
        </w:tc>
      </w:tr>
      <w:tr w:rsidR="005D19D7" w14:paraId="2E6FEDB9" w14:textId="77777777" w:rsidTr="0061438C">
        <w:trPr>
          <w:gridAfter w:val="2"/>
          <w:wAfter w:w="1588" w:type="dxa"/>
        </w:trPr>
        <w:tc>
          <w:tcPr>
            <w:tcW w:w="10490" w:type="dxa"/>
            <w:gridSpan w:val="5"/>
            <w:tcBorders>
              <w:top w:val="single" w:sz="4" w:space="0" w:color="auto"/>
              <w:left w:val="single" w:sz="4" w:space="0" w:color="auto"/>
              <w:bottom w:val="single" w:sz="4" w:space="0" w:color="auto"/>
              <w:right w:val="single" w:sz="4" w:space="0" w:color="auto"/>
            </w:tcBorders>
          </w:tcPr>
          <w:p w14:paraId="2E633188" w14:textId="77777777" w:rsidR="005D19D7" w:rsidRDefault="005D19D7" w:rsidP="0061438C">
            <w:pPr>
              <w:jc w:val="center"/>
            </w:pPr>
            <w:r>
              <w:rPr>
                <w:b/>
                <w:bCs/>
                <w:sz w:val="22"/>
                <w:szCs w:val="22"/>
                <w:lang w:val="en-US"/>
              </w:rPr>
              <w:t xml:space="preserve">Capitolul </w:t>
            </w:r>
            <w:r>
              <w:rPr>
                <w:b/>
                <w:bCs/>
                <w:sz w:val="22"/>
                <w:szCs w:val="22"/>
              </w:rPr>
              <w:t>2.3. Avertizoare</w:t>
            </w:r>
          </w:p>
        </w:tc>
      </w:tr>
      <w:tr w:rsidR="005D19D7" w14:paraId="05832F99"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16FF9858" w14:textId="77777777" w:rsidR="005D19D7" w:rsidRDefault="005D19D7" w:rsidP="0061438C">
            <w:r>
              <w:t>50</w:t>
            </w:r>
          </w:p>
        </w:tc>
        <w:tc>
          <w:tcPr>
            <w:tcW w:w="1701" w:type="dxa"/>
            <w:tcBorders>
              <w:top w:val="single" w:sz="4" w:space="0" w:color="auto"/>
              <w:bottom w:val="single" w:sz="4" w:space="0" w:color="auto"/>
            </w:tcBorders>
            <w:vAlign w:val="center"/>
          </w:tcPr>
          <w:p w14:paraId="66841C0B" w14:textId="77777777" w:rsidR="005D19D7" w:rsidRPr="00B24493" w:rsidRDefault="005D19D7" w:rsidP="0061438C">
            <w:pPr>
              <w:rPr>
                <w:lang w:val="en-US"/>
              </w:rPr>
            </w:pPr>
            <w:r>
              <w:rPr>
                <w:lang w:val="en-US"/>
              </w:rPr>
              <w:t>Pret furnizor</w:t>
            </w:r>
          </w:p>
        </w:tc>
        <w:tc>
          <w:tcPr>
            <w:tcW w:w="5103" w:type="dxa"/>
            <w:tcBorders>
              <w:top w:val="single" w:sz="4" w:space="0" w:color="auto"/>
              <w:bottom w:val="single" w:sz="4" w:space="0" w:color="auto"/>
            </w:tcBorders>
            <w:vAlign w:val="center"/>
          </w:tcPr>
          <w:p w14:paraId="7534B50C" w14:textId="77777777" w:rsidR="005D19D7" w:rsidRPr="001D3504" w:rsidRDefault="005D19D7" w:rsidP="0061438C">
            <w:pPr>
              <w:adjustRightInd w:val="0"/>
              <w:rPr>
                <w:lang w:val="en-US"/>
              </w:rPr>
            </w:pPr>
            <w:r w:rsidRPr="001D3504">
              <w:rPr>
                <w:lang w:val="en-US"/>
              </w:rPr>
              <w:t>Sirena  conventionala acustica si vizuala IS0010RE</w:t>
            </w:r>
          </w:p>
        </w:tc>
        <w:tc>
          <w:tcPr>
            <w:tcW w:w="1418" w:type="dxa"/>
            <w:tcBorders>
              <w:top w:val="single" w:sz="4" w:space="0" w:color="auto"/>
              <w:bottom w:val="single" w:sz="4" w:space="0" w:color="auto"/>
            </w:tcBorders>
            <w:vAlign w:val="center"/>
          </w:tcPr>
          <w:p w14:paraId="02129283" w14:textId="77777777" w:rsidR="005D19D7" w:rsidRDefault="005D19D7" w:rsidP="0061438C">
            <w:pPr>
              <w:jc w:val="center"/>
            </w:pPr>
            <w:r>
              <w:t>buc</w:t>
            </w:r>
          </w:p>
        </w:tc>
        <w:tc>
          <w:tcPr>
            <w:tcW w:w="1559" w:type="dxa"/>
            <w:tcBorders>
              <w:top w:val="single" w:sz="4" w:space="0" w:color="auto"/>
              <w:bottom w:val="single" w:sz="4" w:space="0" w:color="auto"/>
            </w:tcBorders>
            <w:vAlign w:val="center"/>
          </w:tcPr>
          <w:p w14:paraId="1D8B5687" w14:textId="77777777" w:rsidR="005D19D7" w:rsidRDefault="005D19D7" w:rsidP="0061438C">
            <w:pPr>
              <w:jc w:val="center"/>
            </w:pPr>
            <w:r>
              <w:t>0,0000</w:t>
            </w:r>
          </w:p>
        </w:tc>
      </w:tr>
      <w:tr w:rsidR="005D19D7" w14:paraId="6FDC73D7"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14C5ADB1" w14:textId="77777777" w:rsidR="005D19D7" w:rsidRDefault="005D19D7" w:rsidP="0061438C">
            <w:r>
              <w:lastRenderedPageBreak/>
              <w:t xml:space="preserve"> 51</w:t>
            </w:r>
          </w:p>
        </w:tc>
        <w:tc>
          <w:tcPr>
            <w:tcW w:w="1701" w:type="dxa"/>
            <w:tcBorders>
              <w:top w:val="single" w:sz="4" w:space="0" w:color="auto"/>
              <w:bottom w:val="single" w:sz="4" w:space="0" w:color="auto"/>
            </w:tcBorders>
            <w:vAlign w:val="center"/>
          </w:tcPr>
          <w:p w14:paraId="7EA5201C" w14:textId="77777777" w:rsidR="005D19D7" w:rsidRPr="00B24493" w:rsidRDefault="005D19D7" w:rsidP="0061438C">
            <w:pPr>
              <w:rPr>
                <w:lang w:val="en-US"/>
              </w:rPr>
            </w:pPr>
            <w:r>
              <w:rPr>
                <w:lang w:val="en-US"/>
              </w:rPr>
              <w:t>Pret  furnizor</w:t>
            </w:r>
          </w:p>
        </w:tc>
        <w:tc>
          <w:tcPr>
            <w:tcW w:w="5103" w:type="dxa"/>
            <w:tcBorders>
              <w:top w:val="single" w:sz="4" w:space="0" w:color="auto"/>
              <w:bottom w:val="single" w:sz="4" w:space="0" w:color="auto"/>
            </w:tcBorders>
            <w:vAlign w:val="center"/>
          </w:tcPr>
          <w:p w14:paraId="1FCDD6F2" w14:textId="77777777" w:rsidR="005D19D7" w:rsidRPr="001D3504" w:rsidRDefault="005D19D7" w:rsidP="0061438C">
            <w:pPr>
              <w:adjustRightInd w:val="0"/>
              <w:rPr>
                <w:lang w:val="en-US"/>
              </w:rPr>
            </w:pPr>
            <w:r w:rsidRPr="001D3504">
              <w:rPr>
                <w:lang w:val="en-US"/>
              </w:rPr>
              <w:t>T611 Avertizoare: Avertizator sonor pe tavan, incorporat 1.5/3/6 W</w:t>
            </w:r>
          </w:p>
        </w:tc>
        <w:tc>
          <w:tcPr>
            <w:tcW w:w="1418" w:type="dxa"/>
            <w:tcBorders>
              <w:top w:val="single" w:sz="4" w:space="0" w:color="auto"/>
              <w:bottom w:val="single" w:sz="4" w:space="0" w:color="auto"/>
            </w:tcBorders>
            <w:vAlign w:val="center"/>
          </w:tcPr>
          <w:p w14:paraId="36BBD6A9" w14:textId="77777777" w:rsidR="005D19D7" w:rsidRDefault="005D19D7" w:rsidP="0061438C">
            <w:pPr>
              <w:jc w:val="center"/>
            </w:pPr>
            <w:r>
              <w:t>buc</w:t>
            </w:r>
          </w:p>
        </w:tc>
        <w:tc>
          <w:tcPr>
            <w:tcW w:w="1559" w:type="dxa"/>
            <w:tcBorders>
              <w:top w:val="single" w:sz="4" w:space="0" w:color="auto"/>
              <w:bottom w:val="single" w:sz="4" w:space="0" w:color="auto"/>
            </w:tcBorders>
            <w:vAlign w:val="center"/>
          </w:tcPr>
          <w:p w14:paraId="5F26D594" w14:textId="77777777" w:rsidR="005D19D7" w:rsidRDefault="005D19D7" w:rsidP="0061438C">
            <w:pPr>
              <w:jc w:val="center"/>
            </w:pPr>
            <w:r>
              <w:t>380,0000</w:t>
            </w:r>
          </w:p>
        </w:tc>
      </w:tr>
      <w:tr w:rsidR="005D19D7" w14:paraId="1304292D" w14:textId="77777777" w:rsidTr="0061438C">
        <w:trPr>
          <w:gridAfter w:val="2"/>
          <w:wAfter w:w="1588" w:type="dxa"/>
        </w:trPr>
        <w:tc>
          <w:tcPr>
            <w:tcW w:w="10490" w:type="dxa"/>
            <w:gridSpan w:val="5"/>
            <w:tcBorders>
              <w:top w:val="nil"/>
              <w:left w:val="single" w:sz="6" w:space="0" w:color="auto"/>
              <w:bottom w:val="nil"/>
              <w:right w:val="single" w:sz="4" w:space="0" w:color="auto"/>
            </w:tcBorders>
          </w:tcPr>
          <w:p w14:paraId="77550094" w14:textId="77777777" w:rsidR="005D19D7" w:rsidRDefault="005D19D7" w:rsidP="0061438C">
            <w:pPr>
              <w:jc w:val="center"/>
            </w:pPr>
            <w:r>
              <w:rPr>
                <w:b/>
                <w:bCs/>
                <w:sz w:val="22"/>
                <w:szCs w:val="22"/>
                <w:lang w:val="en-US"/>
              </w:rPr>
              <w:t xml:space="preserve">Capitolul </w:t>
            </w:r>
            <w:r>
              <w:rPr>
                <w:b/>
                <w:bCs/>
                <w:sz w:val="22"/>
                <w:szCs w:val="22"/>
              </w:rPr>
              <w:t>2.4. Surse  de  alimentare</w:t>
            </w:r>
          </w:p>
        </w:tc>
      </w:tr>
      <w:tr w:rsidR="005D19D7" w14:paraId="5FE9A860"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21AC5D1F" w14:textId="77777777" w:rsidR="005D19D7" w:rsidRDefault="005D19D7" w:rsidP="0061438C">
            <w:r>
              <w:t>52</w:t>
            </w:r>
          </w:p>
        </w:tc>
        <w:tc>
          <w:tcPr>
            <w:tcW w:w="1701" w:type="dxa"/>
            <w:tcBorders>
              <w:top w:val="single" w:sz="4" w:space="0" w:color="auto"/>
              <w:bottom w:val="single" w:sz="4" w:space="0" w:color="auto"/>
            </w:tcBorders>
            <w:vAlign w:val="center"/>
          </w:tcPr>
          <w:p w14:paraId="6C7D2375" w14:textId="77777777" w:rsidR="005D19D7" w:rsidRPr="00B24493" w:rsidRDefault="005D19D7" w:rsidP="0061438C">
            <w:pPr>
              <w:rPr>
                <w:lang w:val="en-US"/>
              </w:rPr>
            </w:pPr>
            <w:r>
              <w:rPr>
                <w:lang w:val="en-US"/>
              </w:rPr>
              <w:t>Pret furnizor</w:t>
            </w:r>
          </w:p>
        </w:tc>
        <w:tc>
          <w:tcPr>
            <w:tcW w:w="5103" w:type="dxa"/>
            <w:tcBorders>
              <w:top w:val="single" w:sz="4" w:space="0" w:color="auto"/>
              <w:bottom w:val="single" w:sz="4" w:space="0" w:color="auto"/>
            </w:tcBorders>
            <w:vAlign w:val="center"/>
          </w:tcPr>
          <w:p w14:paraId="17C63E5C" w14:textId="77777777" w:rsidR="005D19D7" w:rsidRPr="001D3504" w:rsidRDefault="005D19D7" w:rsidP="0061438C">
            <w:pPr>
              <w:adjustRightInd w:val="0"/>
              <w:rPr>
                <w:lang w:val="en-US"/>
              </w:rPr>
            </w:pPr>
            <w:r w:rsidRPr="001D3504">
              <w:rPr>
                <w:lang w:val="en-US"/>
              </w:rPr>
              <w:t>Sursa in comutatie cu back-up 24V in cutie metalica SPS24160S</w:t>
            </w:r>
          </w:p>
        </w:tc>
        <w:tc>
          <w:tcPr>
            <w:tcW w:w="1418" w:type="dxa"/>
            <w:tcBorders>
              <w:top w:val="single" w:sz="4" w:space="0" w:color="auto"/>
              <w:bottom w:val="single" w:sz="4" w:space="0" w:color="auto"/>
            </w:tcBorders>
            <w:vAlign w:val="center"/>
          </w:tcPr>
          <w:p w14:paraId="2B5316D5" w14:textId="77777777" w:rsidR="005D19D7" w:rsidRDefault="005D19D7" w:rsidP="0061438C">
            <w:pPr>
              <w:jc w:val="center"/>
            </w:pPr>
            <w:r>
              <w:t>buc</w:t>
            </w:r>
          </w:p>
        </w:tc>
        <w:tc>
          <w:tcPr>
            <w:tcW w:w="1559" w:type="dxa"/>
            <w:tcBorders>
              <w:top w:val="single" w:sz="4" w:space="0" w:color="auto"/>
              <w:bottom w:val="single" w:sz="4" w:space="0" w:color="auto"/>
            </w:tcBorders>
            <w:vAlign w:val="center"/>
          </w:tcPr>
          <w:p w14:paraId="2D9FA0D4" w14:textId="77777777" w:rsidR="005D19D7" w:rsidRDefault="005D19D7" w:rsidP="0061438C">
            <w:pPr>
              <w:jc w:val="center"/>
            </w:pPr>
            <w:r>
              <w:t>2,0000</w:t>
            </w:r>
          </w:p>
        </w:tc>
      </w:tr>
      <w:tr w:rsidR="005D19D7" w14:paraId="642E6D4B"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21ED5008" w14:textId="77777777" w:rsidR="005D19D7" w:rsidRDefault="005D19D7" w:rsidP="0061438C">
            <w:r>
              <w:t xml:space="preserve"> 53</w:t>
            </w:r>
          </w:p>
        </w:tc>
        <w:tc>
          <w:tcPr>
            <w:tcW w:w="1701" w:type="dxa"/>
            <w:tcBorders>
              <w:top w:val="single" w:sz="4" w:space="0" w:color="auto"/>
              <w:bottom w:val="single" w:sz="4" w:space="0" w:color="auto"/>
            </w:tcBorders>
            <w:vAlign w:val="center"/>
          </w:tcPr>
          <w:p w14:paraId="2823FEA0" w14:textId="77777777" w:rsidR="005D19D7" w:rsidRPr="00B24493" w:rsidRDefault="005D19D7" w:rsidP="0061438C">
            <w:pPr>
              <w:rPr>
                <w:lang w:val="en-US"/>
              </w:rPr>
            </w:pPr>
            <w:r>
              <w:rPr>
                <w:lang w:val="en-US"/>
              </w:rPr>
              <w:t>Pret  furnizor</w:t>
            </w:r>
          </w:p>
        </w:tc>
        <w:tc>
          <w:tcPr>
            <w:tcW w:w="5103" w:type="dxa"/>
            <w:tcBorders>
              <w:top w:val="single" w:sz="4" w:space="0" w:color="auto"/>
              <w:bottom w:val="single" w:sz="4" w:space="0" w:color="auto"/>
            </w:tcBorders>
            <w:vAlign w:val="center"/>
          </w:tcPr>
          <w:p w14:paraId="07EC110D" w14:textId="77777777" w:rsidR="005D19D7" w:rsidRPr="00B24493" w:rsidRDefault="005D19D7" w:rsidP="0061438C">
            <w:pPr>
              <w:adjustRightInd w:val="0"/>
              <w:rPr>
                <w:lang w:val="en-US"/>
              </w:rPr>
            </w:pPr>
            <w:r>
              <w:t>IFAMPSU</w:t>
            </w:r>
          </w:p>
        </w:tc>
        <w:tc>
          <w:tcPr>
            <w:tcW w:w="1418" w:type="dxa"/>
            <w:tcBorders>
              <w:top w:val="single" w:sz="4" w:space="0" w:color="auto"/>
              <w:bottom w:val="single" w:sz="4" w:space="0" w:color="auto"/>
            </w:tcBorders>
            <w:vAlign w:val="center"/>
          </w:tcPr>
          <w:p w14:paraId="0656D9CC" w14:textId="77777777" w:rsidR="005D19D7" w:rsidRDefault="005D19D7" w:rsidP="0061438C">
            <w:pPr>
              <w:jc w:val="center"/>
            </w:pPr>
            <w:r>
              <w:t>buc</w:t>
            </w:r>
          </w:p>
        </w:tc>
        <w:tc>
          <w:tcPr>
            <w:tcW w:w="1559" w:type="dxa"/>
            <w:tcBorders>
              <w:top w:val="single" w:sz="4" w:space="0" w:color="auto"/>
              <w:bottom w:val="single" w:sz="4" w:space="0" w:color="auto"/>
            </w:tcBorders>
            <w:vAlign w:val="center"/>
          </w:tcPr>
          <w:p w14:paraId="4CEE11D1" w14:textId="77777777" w:rsidR="005D19D7" w:rsidRDefault="005D19D7" w:rsidP="0061438C">
            <w:pPr>
              <w:jc w:val="center"/>
            </w:pPr>
            <w:r>
              <w:t>2,0000</w:t>
            </w:r>
          </w:p>
        </w:tc>
      </w:tr>
      <w:tr w:rsidR="005D19D7" w14:paraId="4B5A48CE" w14:textId="77777777" w:rsidTr="0061438C">
        <w:trPr>
          <w:gridAfter w:val="2"/>
          <w:wAfter w:w="1588" w:type="dxa"/>
        </w:trPr>
        <w:tc>
          <w:tcPr>
            <w:tcW w:w="10490" w:type="dxa"/>
            <w:gridSpan w:val="5"/>
            <w:tcBorders>
              <w:top w:val="nil"/>
              <w:left w:val="single" w:sz="6" w:space="0" w:color="auto"/>
              <w:bottom w:val="nil"/>
              <w:right w:val="single" w:sz="4" w:space="0" w:color="auto"/>
            </w:tcBorders>
          </w:tcPr>
          <w:p w14:paraId="6423C570" w14:textId="77777777" w:rsidR="005D19D7" w:rsidRDefault="005D19D7" w:rsidP="0061438C">
            <w:pPr>
              <w:jc w:val="center"/>
            </w:pPr>
            <w:r>
              <w:rPr>
                <w:b/>
                <w:bCs/>
                <w:sz w:val="22"/>
                <w:szCs w:val="22"/>
                <w:lang w:val="en-US"/>
              </w:rPr>
              <w:t xml:space="preserve">Capitolul </w:t>
            </w:r>
            <w:r>
              <w:rPr>
                <w:b/>
                <w:bCs/>
                <w:sz w:val="22"/>
                <w:szCs w:val="22"/>
              </w:rPr>
              <w:t>2.5. Baterii</w:t>
            </w:r>
          </w:p>
        </w:tc>
      </w:tr>
      <w:tr w:rsidR="005D19D7" w14:paraId="391A6498"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61A7EEFC" w14:textId="77777777" w:rsidR="005D19D7" w:rsidRDefault="005D19D7" w:rsidP="0061438C">
            <w:r>
              <w:t>54</w:t>
            </w:r>
          </w:p>
        </w:tc>
        <w:tc>
          <w:tcPr>
            <w:tcW w:w="1701" w:type="dxa"/>
            <w:tcBorders>
              <w:top w:val="single" w:sz="4" w:space="0" w:color="auto"/>
              <w:bottom w:val="single" w:sz="4" w:space="0" w:color="auto"/>
            </w:tcBorders>
            <w:vAlign w:val="center"/>
          </w:tcPr>
          <w:p w14:paraId="028825D3" w14:textId="77777777" w:rsidR="005D19D7" w:rsidRPr="00B24493" w:rsidRDefault="005D19D7" w:rsidP="0061438C">
            <w:pPr>
              <w:rPr>
                <w:lang w:val="en-US"/>
              </w:rPr>
            </w:pPr>
            <w:r>
              <w:rPr>
                <w:lang w:val="en-US"/>
              </w:rPr>
              <w:t>Pret  furnizor</w:t>
            </w:r>
          </w:p>
        </w:tc>
        <w:tc>
          <w:tcPr>
            <w:tcW w:w="5103" w:type="dxa"/>
            <w:tcBorders>
              <w:top w:val="single" w:sz="4" w:space="0" w:color="auto"/>
              <w:bottom w:val="single" w:sz="4" w:space="0" w:color="auto"/>
            </w:tcBorders>
            <w:vAlign w:val="center"/>
          </w:tcPr>
          <w:p w14:paraId="3C1FAED3" w14:textId="77777777" w:rsidR="005D19D7" w:rsidRPr="004918D4" w:rsidRDefault="005D19D7" w:rsidP="0061438C">
            <w:pPr>
              <w:adjustRightInd w:val="0"/>
              <w:rPr>
                <w:lang w:val="en-US"/>
              </w:rPr>
            </w:pPr>
            <w:r>
              <w:t>Acumulator Delta DTM 1207</w:t>
            </w:r>
          </w:p>
        </w:tc>
        <w:tc>
          <w:tcPr>
            <w:tcW w:w="1418" w:type="dxa"/>
            <w:tcBorders>
              <w:top w:val="single" w:sz="4" w:space="0" w:color="auto"/>
              <w:bottom w:val="single" w:sz="4" w:space="0" w:color="auto"/>
            </w:tcBorders>
            <w:vAlign w:val="center"/>
          </w:tcPr>
          <w:p w14:paraId="26829DB6" w14:textId="77777777" w:rsidR="005D19D7" w:rsidRDefault="005D19D7" w:rsidP="0061438C">
            <w:pPr>
              <w:jc w:val="center"/>
            </w:pPr>
            <w:r>
              <w:t>buc</w:t>
            </w:r>
          </w:p>
        </w:tc>
        <w:tc>
          <w:tcPr>
            <w:tcW w:w="1559" w:type="dxa"/>
            <w:tcBorders>
              <w:top w:val="single" w:sz="4" w:space="0" w:color="auto"/>
              <w:bottom w:val="single" w:sz="4" w:space="0" w:color="auto"/>
            </w:tcBorders>
            <w:vAlign w:val="center"/>
          </w:tcPr>
          <w:p w14:paraId="7BE91D6A" w14:textId="77777777" w:rsidR="005D19D7" w:rsidRDefault="005D19D7" w:rsidP="0061438C">
            <w:pPr>
              <w:jc w:val="center"/>
            </w:pPr>
            <w:r>
              <w:t>8,0000</w:t>
            </w:r>
          </w:p>
        </w:tc>
      </w:tr>
      <w:tr w:rsidR="005D19D7" w14:paraId="07C61E59"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4491E313" w14:textId="77777777" w:rsidR="005D19D7" w:rsidRDefault="005D19D7" w:rsidP="0061438C">
            <w:r>
              <w:t xml:space="preserve"> 55</w:t>
            </w:r>
          </w:p>
        </w:tc>
        <w:tc>
          <w:tcPr>
            <w:tcW w:w="1701" w:type="dxa"/>
            <w:tcBorders>
              <w:top w:val="single" w:sz="4" w:space="0" w:color="auto"/>
              <w:bottom w:val="single" w:sz="4" w:space="0" w:color="auto"/>
            </w:tcBorders>
            <w:vAlign w:val="center"/>
          </w:tcPr>
          <w:p w14:paraId="2BC13129" w14:textId="77777777" w:rsidR="005D19D7" w:rsidRPr="00B24493" w:rsidRDefault="005D19D7" w:rsidP="0061438C">
            <w:pPr>
              <w:rPr>
                <w:lang w:val="en-US"/>
              </w:rPr>
            </w:pPr>
            <w:r>
              <w:rPr>
                <w:lang w:val="en-US"/>
              </w:rPr>
              <w:t>Pret  furnizor</w:t>
            </w:r>
          </w:p>
        </w:tc>
        <w:tc>
          <w:tcPr>
            <w:tcW w:w="5103" w:type="dxa"/>
            <w:tcBorders>
              <w:top w:val="single" w:sz="4" w:space="0" w:color="auto"/>
              <w:bottom w:val="single" w:sz="4" w:space="0" w:color="auto"/>
            </w:tcBorders>
            <w:vAlign w:val="center"/>
          </w:tcPr>
          <w:p w14:paraId="2D87C2E5" w14:textId="77777777" w:rsidR="005D19D7" w:rsidRPr="000F2928" w:rsidRDefault="005D19D7" w:rsidP="0061438C">
            <w:pPr>
              <w:adjustRightInd w:val="0"/>
              <w:rPr>
                <w:lang w:val="en-US"/>
              </w:rPr>
            </w:pPr>
            <w:r>
              <w:t>Acumulator Delta DTM 1218</w:t>
            </w:r>
          </w:p>
        </w:tc>
        <w:tc>
          <w:tcPr>
            <w:tcW w:w="1418" w:type="dxa"/>
            <w:tcBorders>
              <w:top w:val="single" w:sz="4" w:space="0" w:color="auto"/>
              <w:bottom w:val="single" w:sz="4" w:space="0" w:color="auto"/>
            </w:tcBorders>
            <w:vAlign w:val="center"/>
          </w:tcPr>
          <w:p w14:paraId="4C4C8C3B" w14:textId="77777777" w:rsidR="005D19D7" w:rsidRDefault="005D19D7" w:rsidP="0061438C">
            <w:pPr>
              <w:jc w:val="center"/>
            </w:pPr>
            <w:r>
              <w:t>buc</w:t>
            </w:r>
          </w:p>
        </w:tc>
        <w:tc>
          <w:tcPr>
            <w:tcW w:w="1559" w:type="dxa"/>
            <w:tcBorders>
              <w:top w:val="single" w:sz="4" w:space="0" w:color="auto"/>
              <w:bottom w:val="single" w:sz="4" w:space="0" w:color="auto"/>
            </w:tcBorders>
            <w:vAlign w:val="center"/>
          </w:tcPr>
          <w:p w14:paraId="2FAC8063" w14:textId="77777777" w:rsidR="005D19D7" w:rsidRDefault="005D19D7" w:rsidP="0061438C">
            <w:pPr>
              <w:jc w:val="center"/>
            </w:pPr>
            <w:r>
              <w:t>7,0000</w:t>
            </w:r>
          </w:p>
        </w:tc>
      </w:tr>
      <w:tr w:rsidR="005D19D7" w14:paraId="1456CB18" w14:textId="77777777" w:rsidTr="0061438C">
        <w:trPr>
          <w:gridAfter w:val="2"/>
          <w:wAfter w:w="1588" w:type="dxa"/>
        </w:trPr>
        <w:tc>
          <w:tcPr>
            <w:tcW w:w="10490" w:type="dxa"/>
            <w:gridSpan w:val="5"/>
            <w:tcBorders>
              <w:top w:val="nil"/>
              <w:left w:val="single" w:sz="6" w:space="0" w:color="auto"/>
              <w:bottom w:val="nil"/>
              <w:right w:val="single" w:sz="4" w:space="0" w:color="auto"/>
            </w:tcBorders>
          </w:tcPr>
          <w:p w14:paraId="568701A4" w14:textId="77777777" w:rsidR="005D19D7" w:rsidRDefault="005D19D7" w:rsidP="0061438C">
            <w:pPr>
              <w:jc w:val="center"/>
            </w:pPr>
            <w:r>
              <w:rPr>
                <w:b/>
                <w:bCs/>
                <w:sz w:val="22"/>
                <w:szCs w:val="22"/>
                <w:lang w:val="en-US"/>
              </w:rPr>
              <w:t xml:space="preserve">Capitolul </w:t>
            </w:r>
            <w:r>
              <w:rPr>
                <w:b/>
                <w:bCs/>
                <w:sz w:val="22"/>
                <w:szCs w:val="22"/>
              </w:rPr>
              <w:t>2.6. Materiale</w:t>
            </w:r>
          </w:p>
        </w:tc>
      </w:tr>
      <w:tr w:rsidR="005D19D7" w14:paraId="6E159516"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60BA1B61" w14:textId="77777777" w:rsidR="005D19D7" w:rsidRDefault="005D19D7" w:rsidP="0061438C">
            <w:r>
              <w:t>56</w:t>
            </w:r>
          </w:p>
        </w:tc>
        <w:tc>
          <w:tcPr>
            <w:tcW w:w="1701" w:type="dxa"/>
            <w:tcBorders>
              <w:top w:val="single" w:sz="4" w:space="0" w:color="auto"/>
              <w:bottom w:val="single" w:sz="4" w:space="0" w:color="auto"/>
            </w:tcBorders>
            <w:vAlign w:val="center"/>
          </w:tcPr>
          <w:p w14:paraId="5EB932E6" w14:textId="77777777" w:rsidR="005D19D7" w:rsidRPr="00B24493" w:rsidRDefault="005D19D7" w:rsidP="0061438C">
            <w:pPr>
              <w:rPr>
                <w:lang w:val="en-US"/>
              </w:rPr>
            </w:pPr>
            <w:r>
              <w:rPr>
                <w:lang w:val="en-US"/>
              </w:rPr>
              <w:t>Pret  furnizor</w:t>
            </w:r>
          </w:p>
        </w:tc>
        <w:tc>
          <w:tcPr>
            <w:tcW w:w="5103" w:type="dxa"/>
            <w:tcBorders>
              <w:top w:val="single" w:sz="4" w:space="0" w:color="auto"/>
              <w:bottom w:val="single" w:sz="4" w:space="0" w:color="auto"/>
            </w:tcBorders>
            <w:vAlign w:val="center"/>
          </w:tcPr>
          <w:p w14:paraId="01E29985" w14:textId="77777777" w:rsidR="005D19D7" w:rsidRPr="001D3504" w:rsidRDefault="005D19D7" w:rsidP="0061438C">
            <w:pPr>
              <w:adjustRightInd w:val="0"/>
              <w:rPr>
                <w:lang w:val="en-US"/>
              </w:rPr>
            </w:pPr>
            <w:r w:rsidRPr="001D3504">
              <w:rPr>
                <w:lang w:val="en-US"/>
              </w:rPr>
              <w:t>Releu REK77/4(LY) 10 A 24 V IP20 IEK</w:t>
            </w:r>
          </w:p>
        </w:tc>
        <w:tc>
          <w:tcPr>
            <w:tcW w:w="1418" w:type="dxa"/>
            <w:tcBorders>
              <w:top w:val="single" w:sz="4" w:space="0" w:color="auto"/>
              <w:bottom w:val="single" w:sz="4" w:space="0" w:color="auto"/>
            </w:tcBorders>
            <w:vAlign w:val="center"/>
          </w:tcPr>
          <w:p w14:paraId="6D282F5F" w14:textId="77777777" w:rsidR="005D19D7" w:rsidRDefault="005D19D7" w:rsidP="0061438C">
            <w:pPr>
              <w:jc w:val="center"/>
            </w:pPr>
            <w:r>
              <w:t>buc</w:t>
            </w:r>
          </w:p>
        </w:tc>
        <w:tc>
          <w:tcPr>
            <w:tcW w:w="1559" w:type="dxa"/>
            <w:tcBorders>
              <w:top w:val="single" w:sz="4" w:space="0" w:color="auto"/>
              <w:bottom w:val="single" w:sz="4" w:space="0" w:color="auto"/>
            </w:tcBorders>
            <w:vAlign w:val="center"/>
          </w:tcPr>
          <w:p w14:paraId="39AE4839" w14:textId="77777777" w:rsidR="005D19D7" w:rsidRDefault="005D19D7" w:rsidP="0061438C">
            <w:pPr>
              <w:jc w:val="center"/>
            </w:pPr>
            <w:r>
              <w:t>40,0000</w:t>
            </w:r>
          </w:p>
        </w:tc>
      </w:tr>
      <w:tr w:rsidR="005D19D7" w14:paraId="52191386"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vAlign w:val="center"/>
          </w:tcPr>
          <w:p w14:paraId="4D0559CA" w14:textId="77777777" w:rsidR="005D19D7" w:rsidRDefault="005D19D7" w:rsidP="0061438C">
            <w:r>
              <w:t xml:space="preserve"> 57</w:t>
            </w:r>
          </w:p>
        </w:tc>
        <w:tc>
          <w:tcPr>
            <w:tcW w:w="1701" w:type="dxa"/>
            <w:tcBorders>
              <w:top w:val="single" w:sz="4" w:space="0" w:color="auto"/>
              <w:bottom w:val="single" w:sz="4" w:space="0" w:color="auto"/>
            </w:tcBorders>
            <w:vAlign w:val="center"/>
          </w:tcPr>
          <w:p w14:paraId="61526A54" w14:textId="77777777" w:rsidR="005D19D7" w:rsidRPr="00B24493" w:rsidRDefault="005D19D7" w:rsidP="0061438C">
            <w:pPr>
              <w:rPr>
                <w:lang w:val="en-US"/>
              </w:rPr>
            </w:pPr>
            <w:r>
              <w:rPr>
                <w:lang w:val="en-US"/>
              </w:rPr>
              <w:t>Pret  furnizor</w:t>
            </w:r>
          </w:p>
        </w:tc>
        <w:tc>
          <w:tcPr>
            <w:tcW w:w="5103" w:type="dxa"/>
            <w:tcBorders>
              <w:top w:val="single" w:sz="4" w:space="0" w:color="auto"/>
              <w:bottom w:val="single" w:sz="4" w:space="0" w:color="auto"/>
            </w:tcBorders>
            <w:vAlign w:val="center"/>
          </w:tcPr>
          <w:p w14:paraId="31C61173" w14:textId="77777777" w:rsidR="005D19D7" w:rsidRPr="000F2928" w:rsidRDefault="005D19D7" w:rsidP="0061438C">
            <w:pPr>
              <w:adjustRightInd w:val="0"/>
              <w:rPr>
                <w:lang w:val="en-US"/>
              </w:rPr>
            </w:pPr>
            <w:r>
              <w:t>Soclu releu</w:t>
            </w:r>
          </w:p>
        </w:tc>
        <w:tc>
          <w:tcPr>
            <w:tcW w:w="1418" w:type="dxa"/>
            <w:tcBorders>
              <w:top w:val="single" w:sz="4" w:space="0" w:color="auto"/>
              <w:bottom w:val="single" w:sz="4" w:space="0" w:color="auto"/>
            </w:tcBorders>
            <w:vAlign w:val="center"/>
          </w:tcPr>
          <w:p w14:paraId="16984910" w14:textId="77777777" w:rsidR="005D19D7" w:rsidRDefault="005D19D7" w:rsidP="0061438C">
            <w:pPr>
              <w:jc w:val="center"/>
            </w:pPr>
            <w:r>
              <w:t>buc</w:t>
            </w:r>
          </w:p>
        </w:tc>
        <w:tc>
          <w:tcPr>
            <w:tcW w:w="1559" w:type="dxa"/>
            <w:tcBorders>
              <w:top w:val="single" w:sz="4" w:space="0" w:color="auto"/>
              <w:bottom w:val="single" w:sz="4" w:space="0" w:color="auto"/>
            </w:tcBorders>
            <w:vAlign w:val="center"/>
          </w:tcPr>
          <w:p w14:paraId="6B37ADF2" w14:textId="77777777" w:rsidR="005D19D7" w:rsidRDefault="005D19D7" w:rsidP="0061438C">
            <w:pPr>
              <w:jc w:val="center"/>
            </w:pPr>
            <w:r>
              <w:t>40,0000</w:t>
            </w:r>
          </w:p>
        </w:tc>
      </w:tr>
      <w:tr w:rsidR="005D19D7" w14:paraId="772CC729"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513" w:type="dxa"/>
            <w:gridSpan w:val="3"/>
            <w:tcBorders>
              <w:top w:val="single" w:sz="4" w:space="0" w:color="auto"/>
              <w:bottom w:val="single" w:sz="4" w:space="0" w:color="auto"/>
            </w:tcBorders>
            <w:vAlign w:val="center"/>
          </w:tcPr>
          <w:p w14:paraId="270EEA33" w14:textId="77777777" w:rsidR="005D19D7" w:rsidRDefault="005D19D7" w:rsidP="0061438C">
            <w:pPr>
              <w:adjustRightInd w:val="0"/>
            </w:pPr>
            <w:r>
              <w:t>Total</w:t>
            </w:r>
          </w:p>
        </w:tc>
        <w:tc>
          <w:tcPr>
            <w:tcW w:w="1418" w:type="dxa"/>
            <w:tcBorders>
              <w:top w:val="single" w:sz="4" w:space="0" w:color="auto"/>
              <w:bottom w:val="single" w:sz="4" w:space="0" w:color="auto"/>
            </w:tcBorders>
            <w:vAlign w:val="center"/>
          </w:tcPr>
          <w:p w14:paraId="023B7D4C" w14:textId="77777777" w:rsidR="005D19D7" w:rsidRDefault="005D19D7" w:rsidP="0061438C">
            <w:pPr>
              <w:jc w:val="center"/>
            </w:pPr>
          </w:p>
        </w:tc>
        <w:tc>
          <w:tcPr>
            <w:tcW w:w="1559" w:type="dxa"/>
            <w:tcBorders>
              <w:top w:val="single" w:sz="4" w:space="0" w:color="auto"/>
              <w:bottom w:val="single" w:sz="4" w:space="0" w:color="auto"/>
            </w:tcBorders>
            <w:vAlign w:val="center"/>
          </w:tcPr>
          <w:p w14:paraId="3F428D1F" w14:textId="77777777" w:rsidR="005D19D7" w:rsidRDefault="005D19D7" w:rsidP="0061438C">
            <w:pPr>
              <w:jc w:val="center"/>
            </w:pPr>
          </w:p>
        </w:tc>
      </w:tr>
      <w:tr w:rsidR="005D19D7" w14:paraId="61FDE7C2"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10490" w:type="dxa"/>
            <w:gridSpan w:val="5"/>
            <w:tcBorders>
              <w:top w:val="single" w:sz="4" w:space="0" w:color="auto"/>
              <w:bottom w:val="single" w:sz="4" w:space="0" w:color="auto"/>
            </w:tcBorders>
            <w:vAlign w:val="center"/>
          </w:tcPr>
          <w:p w14:paraId="0BE16C21" w14:textId="77777777" w:rsidR="005D19D7" w:rsidRDefault="005D19D7" w:rsidP="0061438C">
            <w:pPr>
              <w:jc w:val="center"/>
            </w:pPr>
            <w:r w:rsidRPr="0097392D">
              <w:rPr>
                <w:b/>
                <w:bCs/>
                <w:sz w:val="22"/>
                <w:szCs w:val="22"/>
                <w:lang w:val="en-US"/>
              </w:rPr>
              <w:t>1. Lucrari  de  montare</w:t>
            </w:r>
            <w:r>
              <w:rPr>
                <w:b/>
                <w:bCs/>
                <w:sz w:val="22"/>
                <w:szCs w:val="22"/>
                <w:lang w:val="en-US"/>
              </w:rPr>
              <w:t xml:space="preserve"> </w:t>
            </w:r>
            <w:r w:rsidRPr="0097392D">
              <w:rPr>
                <w:b/>
                <w:bCs/>
                <w:sz w:val="22"/>
                <w:szCs w:val="22"/>
                <w:lang w:val="en-US"/>
              </w:rPr>
              <w:t>1.1. Utilaj  central</w:t>
            </w:r>
          </w:p>
        </w:tc>
      </w:tr>
      <w:tr w:rsidR="005D19D7" w14:paraId="27FC22B6"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64B0D909" w14:textId="77777777" w:rsidR="005D19D7" w:rsidRDefault="005D19D7" w:rsidP="0061438C">
            <w:pPr>
              <w:rPr>
                <w:lang w:val="en-US"/>
              </w:rPr>
            </w:pPr>
            <w:r>
              <w:rPr>
                <w:lang w:val="en-US"/>
              </w:rPr>
              <w:t>1</w:t>
            </w:r>
          </w:p>
        </w:tc>
        <w:tc>
          <w:tcPr>
            <w:tcW w:w="1701" w:type="dxa"/>
            <w:tcBorders>
              <w:top w:val="single" w:sz="4" w:space="0" w:color="auto"/>
              <w:bottom w:val="single" w:sz="4" w:space="0" w:color="auto"/>
            </w:tcBorders>
          </w:tcPr>
          <w:p w14:paraId="6F832D1F" w14:textId="77777777" w:rsidR="005D19D7" w:rsidRDefault="005D19D7" w:rsidP="0061438C">
            <w:pPr>
              <w:rPr>
                <w:lang w:val="en-US"/>
              </w:rPr>
            </w:pPr>
            <w:r>
              <w:rPr>
                <w:lang w:val="en-US"/>
              </w:rPr>
              <w:t>10-08-001-09</w:t>
            </w:r>
          </w:p>
          <w:p w14:paraId="1666EBF6" w14:textId="77777777" w:rsidR="005D19D7" w:rsidRDefault="005D19D7" w:rsidP="0061438C">
            <w:pPr>
              <w:rPr>
                <w:lang w:val="en-US"/>
              </w:rPr>
            </w:pPr>
          </w:p>
        </w:tc>
        <w:tc>
          <w:tcPr>
            <w:tcW w:w="5103" w:type="dxa"/>
            <w:tcBorders>
              <w:top w:val="single" w:sz="4" w:space="0" w:color="auto"/>
              <w:bottom w:val="single" w:sz="4" w:space="0" w:color="auto"/>
            </w:tcBorders>
          </w:tcPr>
          <w:p w14:paraId="0576ECDA" w14:textId="77777777" w:rsidR="005D19D7" w:rsidRPr="0054771D" w:rsidRDefault="005D19D7" w:rsidP="0061438C">
            <w:pPr>
              <w:adjustRightInd w:val="0"/>
              <w:rPr>
                <w:rFonts w:ascii="Times New Roman CYR" w:hAnsi="Times New Roman CYR" w:cs="Times New Roman CYR"/>
                <w:sz w:val="16"/>
                <w:szCs w:val="16"/>
                <w:lang w:val="en-US"/>
              </w:rPr>
            </w:pPr>
            <w:r>
              <w:rPr>
                <w:lang w:val="en-US"/>
              </w:rPr>
              <w:t>Aparate receptoare: Dispozitive de receptie si control de obiect pentru: 2 raze ( Centrala detectie incendiu adresabila Previdia Ultravox cu 2 bucle si  posibilitatea de a se extinde pina la 16 bucle )</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3E690850"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5E70C9D7" w14:textId="77777777" w:rsidR="005D19D7" w:rsidRDefault="005D19D7" w:rsidP="0061438C">
            <w:pPr>
              <w:jc w:val="center"/>
              <w:rPr>
                <w:lang w:val="en-US"/>
              </w:rPr>
            </w:pPr>
            <w:r>
              <w:rPr>
                <w:lang w:val="en-US"/>
              </w:rPr>
              <w:t>1,0000</w:t>
            </w:r>
          </w:p>
        </w:tc>
      </w:tr>
      <w:tr w:rsidR="005D19D7" w14:paraId="2589BE21"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0ECC5F49" w14:textId="77777777" w:rsidR="005D19D7" w:rsidRDefault="005D19D7" w:rsidP="0061438C">
            <w:pPr>
              <w:rPr>
                <w:lang w:val="en-US"/>
              </w:rPr>
            </w:pPr>
          </w:p>
        </w:tc>
        <w:tc>
          <w:tcPr>
            <w:tcW w:w="1701" w:type="dxa"/>
            <w:tcBorders>
              <w:top w:val="nil"/>
              <w:bottom w:val="single" w:sz="2" w:space="0" w:color="auto"/>
            </w:tcBorders>
            <w:vAlign w:val="center"/>
          </w:tcPr>
          <w:p w14:paraId="51702BB7" w14:textId="77777777" w:rsidR="005D19D7" w:rsidRDefault="005D19D7" w:rsidP="0061438C">
            <w:pPr>
              <w:jc w:val="center"/>
              <w:rPr>
                <w:sz w:val="16"/>
                <w:szCs w:val="16"/>
                <w:lang w:val="en-US"/>
              </w:rPr>
            </w:pPr>
            <w:r>
              <w:rPr>
                <w:sz w:val="16"/>
                <w:szCs w:val="16"/>
                <w:lang w:val="en-US"/>
              </w:rPr>
              <w:t>1</w:t>
            </w:r>
          </w:p>
        </w:tc>
        <w:tc>
          <w:tcPr>
            <w:tcW w:w="5103" w:type="dxa"/>
            <w:tcBorders>
              <w:top w:val="nil"/>
              <w:bottom w:val="single" w:sz="2" w:space="0" w:color="auto"/>
            </w:tcBorders>
          </w:tcPr>
          <w:p w14:paraId="5749EE29" w14:textId="77777777" w:rsidR="005D19D7" w:rsidRDefault="005D19D7" w:rsidP="0061438C">
            <w:pPr>
              <w:rPr>
                <w:lang w:val="en-US"/>
              </w:rPr>
            </w:pPr>
            <w:r>
              <w:rPr>
                <w:lang w:val="en-US"/>
              </w:rPr>
              <w:t>Muncitor</w:t>
            </w:r>
          </w:p>
        </w:tc>
        <w:tc>
          <w:tcPr>
            <w:tcW w:w="1418" w:type="dxa"/>
            <w:tcBorders>
              <w:top w:val="nil"/>
              <w:bottom w:val="single" w:sz="2" w:space="0" w:color="auto"/>
            </w:tcBorders>
          </w:tcPr>
          <w:p w14:paraId="4A427D33" w14:textId="77777777" w:rsidR="005D19D7" w:rsidRDefault="005D19D7" w:rsidP="0061438C">
            <w:pPr>
              <w:rPr>
                <w:lang w:val="en-US"/>
              </w:rPr>
            </w:pPr>
            <w:r>
              <w:rPr>
                <w:lang w:val="en-US"/>
              </w:rPr>
              <w:t>h-om</w:t>
            </w:r>
          </w:p>
        </w:tc>
        <w:tc>
          <w:tcPr>
            <w:tcW w:w="1559" w:type="dxa"/>
            <w:tcBorders>
              <w:top w:val="nil"/>
              <w:bottom w:val="single" w:sz="2" w:space="0" w:color="auto"/>
            </w:tcBorders>
          </w:tcPr>
          <w:p w14:paraId="73C9F35A" w14:textId="77777777" w:rsidR="005D19D7" w:rsidRDefault="005D19D7" w:rsidP="0061438C">
            <w:pPr>
              <w:rPr>
                <w:lang w:val="en-US"/>
              </w:rPr>
            </w:pPr>
            <w:r>
              <w:rPr>
                <w:lang w:val="en-US"/>
              </w:rPr>
              <w:t>19,0000</w:t>
            </w:r>
          </w:p>
        </w:tc>
      </w:tr>
      <w:tr w:rsidR="005D19D7" w14:paraId="6189EC16"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304FCA56" w14:textId="77777777" w:rsidR="005D19D7" w:rsidRDefault="005D19D7" w:rsidP="0061438C">
            <w:pPr>
              <w:rPr>
                <w:lang w:val="en-US"/>
              </w:rPr>
            </w:pPr>
          </w:p>
        </w:tc>
        <w:tc>
          <w:tcPr>
            <w:tcW w:w="1701" w:type="dxa"/>
            <w:tcBorders>
              <w:top w:val="nil"/>
              <w:bottom w:val="single" w:sz="2" w:space="0" w:color="auto"/>
            </w:tcBorders>
            <w:vAlign w:val="center"/>
          </w:tcPr>
          <w:p w14:paraId="001210A0" w14:textId="77777777" w:rsidR="005D19D7" w:rsidRDefault="005D19D7" w:rsidP="0061438C">
            <w:pPr>
              <w:jc w:val="center"/>
              <w:rPr>
                <w:sz w:val="16"/>
                <w:szCs w:val="16"/>
                <w:lang w:val="en-US"/>
              </w:rPr>
            </w:pPr>
            <w:r>
              <w:rPr>
                <w:sz w:val="16"/>
                <w:szCs w:val="16"/>
                <w:lang w:val="en-US"/>
              </w:rPr>
              <w:t>1010219</w:t>
            </w:r>
          </w:p>
        </w:tc>
        <w:tc>
          <w:tcPr>
            <w:tcW w:w="5103" w:type="dxa"/>
            <w:tcBorders>
              <w:top w:val="nil"/>
              <w:bottom w:val="single" w:sz="2" w:space="0" w:color="auto"/>
            </w:tcBorders>
          </w:tcPr>
          <w:p w14:paraId="50147343" w14:textId="77777777" w:rsidR="005D19D7" w:rsidRDefault="005D19D7" w:rsidP="0061438C">
            <w:pPr>
              <w:rPr>
                <w:lang w:val="en-US"/>
              </w:rPr>
            </w:pPr>
            <w:r>
              <w:rPr>
                <w:lang w:val="en-US"/>
              </w:rPr>
              <w:t>Liant de ipsos "Г-3"</w:t>
            </w:r>
          </w:p>
        </w:tc>
        <w:tc>
          <w:tcPr>
            <w:tcW w:w="1418" w:type="dxa"/>
            <w:tcBorders>
              <w:top w:val="nil"/>
              <w:bottom w:val="single" w:sz="2" w:space="0" w:color="auto"/>
            </w:tcBorders>
          </w:tcPr>
          <w:p w14:paraId="3B96A077" w14:textId="77777777" w:rsidR="005D19D7" w:rsidRDefault="005D19D7" w:rsidP="0061438C">
            <w:pPr>
              <w:rPr>
                <w:lang w:val="en-US"/>
              </w:rPr>
            </w:pPr>
            <w:r>
              <w:rPr>
                <w:lang w:val="en-US"/>
              </w:rPr>
              <w:t>t</w:t>
            </w:r>
          </w:p>
        </w:tc>
        <w:tc>
          <w:tcPr>
            <w:tcW w:w="1559" w:type="dxa"/>
            <w:tcBorders>
              <w:top w:val="nil"/>
              <w:bottom w:val="single" w:sz="2" w:space="0" w:color="auto"/>
            </w:tcBorders>
          </w:tcPr>
          <w:p w14:paraId="1C96D584" w14:textId="77777777" w:rsidR="005D19D7" w:rsidRDefault="005D19D7" w:rsidP="0061438C">
            <w:pPr>
              <w:rPr>
                <w:lang w:val="en-US"/>
              </w:rPr>
            </w:pPr>
            <w:r>
              <w:rPr>
                <w:lang w:val="en-US"/>
              </w:rPr>
              <w:t>0,0000</w:t>
            </w:r>
          </w:p>
        </w:tc>
      </w:tr>
      <w:tr w:rsidR="005D19D7" w14:paraId="1CEDAB93"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0332FE9C" w14:textId="77777777" w:rsidR="005D19D7" w:rsidRDefault="005D19D7" w:rsidP="0061438C">
            <w:pPr>
              <w:rPr>
                <w:lang w:val="en-US"/>
              </w:rPr>
            </w:pPr>
          </w:p>
        </w:tc>
        <w:tc>
          <w:tcPr>
            <w:tcW w:w="1701" w:type="dxa"/>
            <w:tcBorders>
              <w:top w:val="nil"/>
              <w:bottom w:val="single" w:sz="2" w:space="0" w:color="auto"/>
            </w:tcBorders>
            <w:vAlign w:val="center"/>
          </w:tcPr>
          <w:p w14:paraId="565E4863" w14:textId="77777777" w:rsidR="005D19D7" w:rsidRDefault="005D19D7" w:rsidP="0061438C">
            <w:pPr>
              <w:jc w:val="center"/>
              <w:rPr>
                <w:sz w:val="16"/>
                <w:szCs w:val="16"/>
                <w:lang w:val="en-US"/>
              </w:rPr>
            </w:pPr>
            <w:r>
              <w:rPr>
                <w:sz w:val="16"/>
                <w:szCs w:val="16"/>
                <w:lang w:val="en-US"/>
              </w:rPr>
              <w:t>1011963</w:t>
            </w:r>
          </w:p>
        </w:tc>
        <w:tc>
          <w:tcPr>
            <w:tcW w:w="5103" w:type="dxa"/>
            <w:tcBorders>
              <w:top w:val="nil"/>
              <w:bottom w:val="single" w:sz="2" w:space="0" w:color="auto"/>
            </w:tcBorders>
          </w:tcPr>
          <w:p w14:paraId="7A0BF420" w14:textId="77777777" w:rsidR="005D19D7" w:rsidRDefault="005D19D7" w:rsidP="0061438C">
            <w:pPr>
              <w:rPr>
                <w:lang w:val="en-US"/>
              </w:rPr>
            </w:pPr>
            <w:r>
              <w:rPr>
                <w:lang w:val="en-US"/>
              </w:rPr>
              <w:t>Colofoniu de pin</w:t>
            </w:r>
          </w:p>
        </w:tc>
        <w:tc>
          <w:tcPr>
            <w:tcW w:w="1418" w:type="dxa"/>
            <w:tcBorders>
              <w:top w:val="nil"/>
              <w:bottom w:val="single" w:sz="2" w:space="0" w:color="auto"/>
            </w:tcBorders>
          </w:tcPr>
          <w:p w14:paraId="37A171A0" w14:textId="77777777" w:rsidR="005D19D7" w:rsidRDefault="005D19D7" w:rsidP="0061438C">
            <w:pPr>
              <w:rPr>
                <w:lang w:val="en-US"/>
              </w:rPr>
            </w:pPr>
            <w:r>
              <w:rPr>
                <w:lang w:val="en-US"/>
              </w:rPr>
              <w:t>kg</w:t>
            </w:r>
          </w:p>
        </w:tc>
        <w:tc>
          <w:tcPr>
            <w:tcW w:w="1559" w:type="dxa"/>
            <w:tcBorders>
              <w:top w:val="nil"/>
              <w:bottom w:val="single" w:sz="2" w:space="0" w:color="auto"/>
            </w:tcBorders>
          </w:tcPr>
          <w:p w14:paraId="4790E6A9" w14:textId="77777777" w:rsidR="005D19D7" w:rsidRDefault="005D19D7" w:rsidP="0061438C">
            <w:pPr>
              <w:rPr>
                <w:lang w:val="en-US"/>
              </w:rPr>
            </w:pPr>
            <w:r>
              <w:rPr>
                <w:lang w:val="en-US"/>
              </w:rPr>
              <w:t>0,0014</w:t>
            </w:r>
          </w:p>
        </w:tc>
      </w:tr>
      <w:tr w:rsidR="005D19D7" w14:paraId="416630D3"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64DBF97F" w14:textId="77777777" w:rsidR="005D19D7" w:rsidRDefault="005D19D7" w:rsidP="0061438C">
            <w:pPr>
              <w:rPr>
                <w:lang w:val="en-US"/>
              </w:rPr>
            </w:pPr>
          </w:p>
        </w:tc>
        <w:tc>
          <w:tcPr>
            <w:tcW w:w="1701" w:type="dxa"/>
            <w:tcBorders>
              <w:top w:val="nil"/>
              <w:bottom w:val="single" w:sz="2" w:space="0" w:color="auto"/>
            </w:tcBorders>
            <w:vAlign w:val="center"/>
          </w:tcPr>
          <w:p w14:paraId="65FF67D5" w14:textId="77777777" w:rsidR="005D19D7" w:rsidRDefault="005D19D7" w:rsidP="0061438C">
            <w:pPr>
              <w:jc w:val="center"/>
              <w:rPr>
                <w:sz w:val="16"/>
                <w:szCs w:val="16"/>
                <w:lang w:val="en-US"/>
              </w:rPr>
            </w:pPr>
            <w:r>
              <w:rPr>
                <w:sz w:val="16"/>
                <w:szCs w:val="16"/>
                <w:lang w:val="en-US"/>
              </w:rPr>
              <w:t>1012206</w:t>
            </w:r>
          </w:p>
        </w:tc>
        <w:tc>
          <w:tcPr>
            <w:tcW w:w="5103" w:type="dxa"/>
            <w:tcBorders>
              <w:top w:val="nil"/>
              <w:bottom w:val="single" w:sz="2" w:space="0" w:color="auto"/>
            </w:tcBorders>
          </w:tcPr>
          <w:p w14:paraId="123F4966" w14:textId="77777777" w:rsidR="005D19D7" w:rsidRDefault="005D19D7" w:rsidP="0061438C">
            <w:pPr>
              <w:rPr>
                <w:lang w:val="en-US"/>
              </w:rPr>
            </w:pPr>
            <w:r>
              <w:rPr>
                <w:lang w:val="en-US"/>
              </w:rPr>
              <w:t>Dibluri din masa plastica, suruburi 12х70 mm</w:t>
            </w:r>
          </w:p>
        </w:tc>
        <w:tc>
          <w:tcPr>
            <w:tcW w:w="1418" w:type="dxa"/>
            <w:tcBorders>
              <w:top w:val="nil"/>
              <w:bottom w:val="single" w:sz="2" w:space="0" w:color="auto"/>
            </w:tcBorders>
          </w:tcPr>
          <w:p w14:paraId="20EF7A90" w14:textId="77777777" w:rsidR="005D19D7" w:rsidRDefault="005D19D7" w:rsidP="0061438C">
            <w:pPr>
              <w:rPr>
                <w:lang w:val="en-US"/>
              </w:rPr>
            </w:pPr>
            <w:r>
              <w:rPr>
                <w:lang w:val="en-US"/>
              </w:rPr>
              <w:t>10 buc</w:t>
            </w:r>
          </w:p>
        </w:tc>
        <w:tc>
          <w:tcPr>
            <w:tcW w:w="1559" w:type="dxa"/>
            <w:tcBorders>
              <w:top w:val="nil"/>
              <w:bottom w:val="single" w:sz="2" w:space="0" w:color="auto"/>
            </w:tcBorders>
          </w:tcPr>
          <w:p w14:paraId="1E3DBC1C" w14:textId="77777777" w:rsidR="005D19D7" w:rsidRDefault="005D19D7" w:rsidP="0061438C">
            <w:pPr>
              <w:rPr>
                <w:lang w:val="en-US"/>
              </w:rPr>
            </w:pPr>
            <w:r>
              <w:rPr>
                <w:lang w:val="en-US"/>
              </w:rPr>
              <w:t>0,3000</w:t>
            </w:r>
          </w:p>
        </w:tc>
      </w:tr>
      <w:tr w:rsidR="005D19D7" w14:paraId="607E7FD5"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086BE067" w14:textId="77777777" w:rsidR="005D19D7" w:rsidRDefault="005D19D7" w:rsidP="0061438C">
            <w:pPr>
              <w:rPr>
                <w:lang w:val="en-US"/>
              </w:rPr>
            </w:pPr>
          </w:p>
        </w:tc>
        <w:tc>
          <w:tcPr>
            <w:tcW w:w="1701" w:type="dxa"/>
            <w:tcBorders>
              <w:top w:val="nil"/>
              <w:bottom w:val="single" w:sz="2" w:space="0" w:color="auto"/>
            </w:tcBorders>
            <w:vAlign w:val="center"/>
          </w:tcPr>
          <w:p w14:paraId="2D8C896A" w14:textId="77777777" w:rsidR="005D19D7" w:rsidRDefault="005D19D7" w:rsidP="0061438C">
            <w:pPr>
              <w:jc w:val="center"/>
              <w:rPr>
                <w:sz w:val="16"/>
                <w:szCs w:val="16"/>
                <w:lang w:val="en-US"/>
              </w:rPr>
            </w:pPr>
            <w:r>
              <w:rPr>
                <w:sz w:val="16"/>
                <w:szCs w:val="16"/>
                <w:lang w:val="en-US"/>
              </w:rPr>
              <w:t>5220076</w:t>
            </w:r>
          </w:p>
        </w:tc>
        <w:tc>
          <w:tcPr>
            <w:tcW w:w="5103" w:type="dxa"/>
            <w:tcBorders>
              <w:top w:val="nil"/>
              <w:bottom w:val="single" w:sz="2" w:space="0" w:color="auto"/>
            </w:tcBorders>
          </w:tcPr>
          <w:p w14:paraId="0380719E" w14:textId="77777777" w:rsidR="005D19D7" w:rsidRDefault="005D19D7" w:rsidP="0061438C">
            <w:pPr>
              <w:rPr>
                <w:lang w:val="en-US"/>
              </w:rPr>
            </w:pPr>
            <w:r>
              <w:rPr>
                <w:lang w:val="en-US"/>
              </w:rPr>
              <w:t>Aliaje de staniu-plumb fara stibiu, marca "ПОС40"</w:t>
            </w:r>
          </w:p>
        </w:tc>
        <w:tc>
          <w:tcPr>
            <w:tcW w:w="1418" w:type="dxa"/>
            <w:tcBorders>
              <w:top w:val="nil"/>
              <w:bottom w:val="single" w:sz="2" w:space="0" w:color="auto"/>
            </w:tcBorders>
          </w:tcPr>
          <w:p w14:paraId="71936029" w14:textId="77777777" w:rsidR="005D19D7" w:rsidRDefault="005D19D7" w:rsidP="0061438C">
            <w:pPr>
              <w:rPr>
                <w:lang w:val="en-US"/>
              </w:rPr>
            </w:pPr>
            <w:r>
              <w:rPr>
                <w:lang w:val="en-US"/>
              </w:rPr>
              <w:t>kg</w:t>
            </w:r>
          </w:p>
        </w:tc>
        <w:tc>
          <w:tcPr>
            <w:tcW w:w="1559" w:type="dxa"/>
            <w:tcBorders>
              <w:top w:val="nil"/>
              <w:bottom w:val="single" w:sz="2" w:space="0" w:color="auto"/>
            </w:tcBorders>
          </w:tcPr>
          <w:p w14:paraId="3DDCF3B7" w14:textId="77777777" w:rsidR="005D19D7" w:rsidRDefault="005D19D7" w:rsidP="0061438C">
            <w:pPr>
              <w:rPr>
                <w:lang w:val="en-US"/>
              </w:rPr>
            </w:pPr>
            <w:r>
              <w:rPr>
                <w:lang w:val="en-US"/>
              </w:rPr>
              <w:t>0,0140</w:t>
            </w:r>
          </w:p>
        </w:tc>
      </w:tr>
      <w:tr w:rsidR="005D19D7" w14:paraId="2750A9A8"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6FFAEBBD" w14:textId="77777777" w:rsidR="005D19D7" w:rsidRDefault="005D19D7" w:rsidP="0061438C">
            <w:pPr>
              <w:rPr>
                <w:lang w:val="en-US"/>
              </w:rPr>
            </w:pPr>
          </w:p>
        </w:tc>
        <w:tc>
          <w:tcPr>
            <w:tcW w:w="1701" w:type="dxa"/>
            <w:tcBorders>
              <w:top w:val="nil"/>
              <w:bottom w:val="single" w:sz="2" w:space="0" w:color="auto"/>
            </w:tcBorders>
            <w:vAlign w:val="center"/>
          </w:tcPr>
          <w:p w14:paraId="083297F1" w14:textId="77777777" w:rsidR="005D19D7" w:rsidRDefault="005D19D7" w:rsidP="0061438C">
            <w:pPr>
              <w:jc w:val="center"/>
              <w:rPr>
                <w:sz w:val="16"/>
                <w:szCs w:val="16"/>
                <w:lang w:val="en-US"/>
              </w:rPr>
            </w:pPr>
            <w:r>
              <w:rPr>
                <w:sz w:val="16"/>
                <w:szCs w:val="16"/>
                <w:lang w:val="en-US"/>
              </w:rPr>
              <w:t>330206</w:t>
            </w:r>
          </w:p>
        </w:tc>
        <w:tc>
          <w:tcPr>
            <w:tcW w:w="5103" w:type="dxa"/>
            <w:tcBorders>
              <w:top w:val="nil"/>
              <w:bottom w:val="single" w:sz="2" w:space="0" w:color="auto"/>
            </w:tcBorders>
          </w:tcPr>
          <w:p w14:paraId="17FBA9C8" w14:textId="77777777" w:rsidR="005D19D7" w:rsidRDefault="005D19D7" w:rsidP="0061438C">
            <w:pPr>
              <w:rPr>
                <w:lang w:val="en-US"/>
              </w:rPr>
            </w:pPr>
            <w:r>
              <w:rPr>
                <w:lang w:val="en-US"/>
              </w:rPr>
              <w:t>Burghiuri electrice</w:t>
            </w:r>
          </w:p>
        </w:tc>
        <w:tc>
          <w:tcPr>
            <w:tcW w:w="1418" w:type="dxa"/>
            <w:tcBorders>
              <w:top w:val="nil"/>
              <w:bottom w:val="single" w:sz="2" w:space="0" w:color="auto"/>
            </w:tcBorders>
          </w:tcPr>
          <w:p w14:paraId="2CAD1E19" w14:textId="77777777" w:rsidR="005D19D7" w:rsidRDefault="005D19D7" w:rsidP="0061438C">
            <w:pPr>
              <w:rPr>
                <w:lang w:val="en-US"/>
              </w:rPr>
            </w:pPr>
            <w:r>
              <w:rPr>
                <w:lang w:val="en-US"/>
              </w:rPr>
              <w:t>h-ut</w:t>
            </w:r>
          </w:p>
        </w:tc>
        <w:tc>
          <w:tcPr>
            <w:tcW w:w="1559" w:type="dxa"/>
            <w:tcBorders>
              <w:top w:val="nil"/>
              <w:bottom w:val="single" w:sz="2" w:space="0" w:color="auto"/>
            </w:tcBorders>
          </w:tcPr>
          <w:p w14:paraId="086860A7" w14:textId="77777777" w:rsidR="005D19D7" w:rsidRDefault="005D19D7" w:rsidP="0061438C">
            <w:pPr>
              <w:rPr>
                <w:lang w:val="en-US"/>
              </w:rPr>
            </w:pPr>
            <w:r>
              <w:rPr>
                <w:lang w:val="en-US"/>
              </w:rPr>
              <w:t>0,1300</w:t>
            </w:r>
          </w:p>
        </w:tc>
      </w:tr>
      <w:tr w:rsidR="005D19D7" w14:paraId="52552F49"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513" w:type="dxa"/>
            <w:gridSpan w:val="3"/>
            <w:tcBorders>
              <w:top w:val="nil"/>
              <w:left w:val="single" w:sz="6" w:space="0" w:color="auto"/>
              <w:bottom w:val="nil"/>
              <w:right w:val="nil"/>
            </w:tcBorders>
          </w:tcPr>
          <w:p w14:paraId="5C895457" w14:textId="77777777" w:rsidR="005D19D7" w:rsidRPr="00EB582C" w:rsidRDefault="005D19D7" w:rsidP="0061438C">
            <w:pPr>
              <w:rPr>
                <w:lang w:val="en-US"/>
              </w:rPr>
            </w:pPr>
            <w:r>
              <w:rPr>
                <w:i/>
                <w:iCs/>
                <w:lang w:val="en-US"/>
              </w:rPr>
              <w:t>Total</w:t>
            </w:r>
          </w:p>
        </w:tc>
        <w:tc>
          <w:tcPr>
            <w:tcW w:w="1418" w:type="dxa"/>
            <w:tcBorders>
              <w:top w:val="single" w:sz="4" w:space="0" w:color="auto"/>
              <w:bottom w:val="single" w:sz="4" w:space="0" w:color="auto"/>
            </w:tcBorders>
            <w:vAlign w:val="center"/>
          </w:tcPr>
          <w:p w14:paraId="1B75844B" w14:textId="77777777" w:rsidR="005D19D7" w:rsidRDefault="005D19D7" w:rsidP="0061438C">
            <w:pPr>
              <w:jc w:val="center"/>
            </w:pPr>
          </w:p>
        </w:tc>
        <w:tc>
          <w:tcPr>
            <w:tcW w:w="1559" w:type="dxa"/>
            <w:tcBorders>
              <w:top w:val="single" w:sz="4" w:space="0" w:color="auto"/>
              <w:bottom w:val="single" w:sz="4" w:space="0" w:color="auto"/>
            </w:tcBorders>
            <w:vAlign w:val="center"/>
          </w:tcPr>
          <w:p w14:paraId="0661004D" w14:textId="77777777" w:rsidR="005D19D7" w:rsidRDefault="005D19D7" w:rsidP="0061438C">
            <w:pPr>
              <w:jc w:val="center"/>
            </w:pPr>
          </w:p>
        </w:tc>
      </w:tr>
      <w:tr w:rsidR="005D19D7" w14:paraId="22D4EA3F"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2903EEE5" w14:textId="77777777" w:rsidR="005D19D7" w:rsidRDefault="005D19D7" w:rsidP="0061438C">
            <w:pPr>
              <w:rPr>
                <w:lang w:val="en-US"/>
              </w:rPr>
            </w:pPr>
            <w:r>
              <w:rPr>
                <w:lang w:val="en-US"/>
              </w:rPr>
              <w:t>2</w:t>
            </w:r>
          </w:p>
        </w:tc>
        <w:tc>
          <w:tcPr>
            <w:tcW w:w="1701" w:type="dxa"/>
            <w:tcBorders>
              <w:top w:val="single" w:sz="4" w:space="0" w:color="auto"/>
              <w:bottom w:val="single" w:sz="4" w:space="0" w:color="auto"/>
            </w:tcBorders>
          </w:tcPr>
          <w:p w14:paraId="16F085D6" w14:textId="77777777" w:rsidR="005D19D7" w:rsidRDefault="005D19D7" w:rsidP="0061438C">
            <w:pPr>
              <w:rPr>
                <w:lang w:val="en-US"/>
              </w:rPr>
            </w:pPr>
            <w:r>
              <w:rPr>
                <w:lang w:val="en-US"/>
              </w:rPr>
              <w:t>10-06-037-05</w:t>
            </w:r>
          </w:p>
          <w:p w14:paraId="244B1087" w14:textId="77777777" w:rsidR="005D19D7" w:rsidRDefault="005D19D7" w:rsidP="0061438C">
            <w:pPr>
              <w:rPr>
                <w:lang w:val="en-US"/>
              </w:rPr>
            </w:pPr>
          </w:p>
        </w:tc>
        <w:tc>
          <w:tcPr>
            <w:tcW w:w="5103" w:type="dxa"/>
            <w:tcBorders>
              <w:top w:val="single" w:sz="4" w:space="0" w:color="auto"/>
              <w:bottom w:val="single" w:sz="4" w:space="0" w:color="auto"/>
            </w:tcBorders>
          </w:tcPr>
          <w:p w14:paraId="6EC5BDD8" w14:textId="77777777" w:rsidR="005D19D7" w:rsidRPr="0054771D" w:rsidRDefault="005D19D7" w:rsidP="0061438C">
            <w:pPr>
              <w:adjustRightInd w:val="0"/>
              <w:rPr>
                <w:rFonts w:ascii="Times New Roman CYR" w:hAnsi="Times New Roman CYR" w:cs="Times New Roman CYR"/>
                <w:sz w:val="16"/>
                <w:szCs w:val="16"/>
                <w:lang w:val="en-US"/>
              </w:rPr>
            </w:pPr>
            <w:r>
              <w:rPr>
                <w:lang w:val="en-US"/>
              </w:rPr>
              <w:t>Dulapuri, cutii si doze pentru instalatii prin tevi: Dulap de perete, marime, mm, pina la: 640х840 ( Dulap  metalic  PRCAB+ )</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3310E727"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2A809B5C" w14:textId="77777777" w:rsidR="005D19D7" w:rsidRDefault="005D19D7" w:rsidP="0061438C">
            <w:pPr>
              <w:jc w:val="center"/>
              <w:rPr>
                <w:lang w:val="en-US"/>
              </w:rPr>
            </w:pPr>
            <w:r>
              <w:rPr>
                <w:lang w:val="en-US"/>
              </w:rPr>
              <w:t>2,0000</w:t>
            </w:r>
          </w:p>
        </w:tc>
      </w:tr>
      <w:tr w:rsidR="005D19D7" w14:paraId="6697D042"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5D2B33D9" w14:textId="77777777" w:rsidR="005D19D7" w:rsidRDefault="005D19D7" w:rsidP="0061438C">
            <w:pPr>
              <w:rPr>
                <w:lang w:val="en-US"/>
              </w:rPr>
            </w:pPr>
          </w:p>
        </w:tc>
        <w:tc>
          <w:tcPr>
            <w:tcW w:w="1701" w:type="dxa"/>
            <w:tcBorders>
              <w:top w:val="nil"/>
              <w:bottom w:val="single" w:sz="2" w:space="0" w:color="auto"/>
            </w:tcBorders>
            <w:vAlign w:val="center"/>
          </w:tcPr>
          <w:p w14:paraId="5D70F82D" w14:textId="77777777" w:rsidR="005D19D7" w:rsidRDefault="005D19D7" w:rsidP="0061438C">
            <w:pPr>
              <w:jc w:val="center"/>
              <w:rPr>
                <w:sz w:val="16"/>
                <w:szCs w:val="16"/>
                <w:lang w:val="en-US"/>
              </w:rPr>
            </w:pPr>
            <w:r>
              <w:rPr>
                <w:sz w:val="16"/>
                <w:szCs w:val="16"/>
                <w:lang w:val="en-US"/>
              </w:rPr>
              <w:t>1</w:t>
            </w:r>
          </w:p>
        </w:tc>
        <w:tc>
          <w:tcPr>
            <w:tcW w:w="5103" w:type="dxa"/>
            <w:tcBorders>
              <w:top w:val="nil"/>
              <w:bottom w:val="single" w:sz="2" w:space="0" w:color="auto"/>
            </w:tcBorders>
          </w:tcPr>
          <w:p w14:paraId="51EDC936" w14:textId="77777777" w:rsidR="005D19D7" w:rsidRDefault="005D19D7" w:rsidP="0061438C">
            <w:pPr>
              <w:rPr>
                <w:lang w:val="en-US"/>
              </w:rPr>
            </w:pPr>
            <w:r>
              <w:rPr>
                <w:lang w:val="en-US"/>
              </w:rPr>
              <w:t>Muncitor</w:t>
            </w:r>
          </w:p>
        </w:tc>
        <w:tc>
          <w:tcPr>
            <w:tcW w:w="1418" w:type="dxa"/>
            <w:tcBorders>
              <w:top w:val="nil"/>
              <w:bottom w:val="single" w:sz="2" w:space="0" w:color="auto"/>
            </w:tcBorders>
          </w:tcPr>
          <w:p w14:paraId="2A4D07EB" w14:textId="77777777" w:rsidR="005D19D7" w:rsidRDefault="005D19D7" w:rsidP="0061438C">
            <w:pPr>
              <w:rPr>
                <w:lang w:val="en-US"/>
              </w:rPr>
            </w:pPr>
            <w:r>
              <w:rPr>
                <w:lang w:val="en-US"/>
              </w:rPr>
              <w:t>h-om</w:t>
            </w:r>
          </w:p>
        </w:tc>
        <w:tc>
          <w:tcPr>
            <w:tcW w:w="1559" w:type="dxa"/>
            <w:tcBorders>
              <w:top w:val="nil"/>
              <w:bottom w:val="single" w:sz="2" w:space="0" w:color="auto"/>
            </w:tcBorders>
          </w:tcPr>
          <w:p w14:paraId="68357A0A" w14:textId="77777777" w:rsidR="005D19D7" w:rsidRDefault="005D19D7" w:rsidP="0061438C">
            <w:pPr>
              <w:rPr>
                <w:lang w:val="en-US"/>
              </w:rPr>
            </w:pPr>
            <w:r>
              <w:rPr>
                <w:lang w:val="en-US"/>
              </w:rPr>
              <w:t>4,1200</w:t>
            </w:r>
          </w:p>
        </w:tc>
      </w:tr>
      <w:tr w:rsidR="005D19D7" w14:paraId="7E9EA2E6"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691D7321" w14:textId="77777777" w:rsidR="005D19D7" w:rsidRDefault="005D19D7" w:rsidP="0061438C">
            <w:pPr>
              <w:rPr>
                <w:lang w:val="en-US"/>
              </w:rPr>
            </w:pPr>
          </w:p>
        </w:tc>
        <w:tc>
          <w:tcPr>
            <w:tcW w:w="1701" w:type="dxa"/>
            <w:tcBorders>
              <w:top w:val="nil"/>
              <w:bottom w:val="single" w:sz="2" w:space="0" w:color="auto"/>
            </w:tcBorders>
            <w:vAlign w:val="center"/>
          </w:tcPr>
          <w:p w14:paraId="29D69C32" w14:textId="77777777" w:rsidR="005D19D7" w:rsidRDefault="005D19D7" w:rsidP="0061438C">
            <w:pPr>
              <w:jc w:val="center"/>
              <w:rPr>
                <w:sz w:val="16"/>
                <w:szCs w:val="16"/>
                <w:lang w:val="en-US"/>
              </w:rPr>
            </w:pPr>
            <w:r>
              <w:rPr>
                <w:sz w:val="16"/>
                <w:szCs w:val="16"/>
                <w:lang w:val="en-US"/>
              </w:rPr>
              <w:t>1011484</w:t>
            </w:r>
          </w:p>
        </w:tc>
        <w:tc>
          <w:tcPr>
            <w:tcW w:w="5103" w:type="dxa"/>
            <w:tcBorders>
              <w:top w:val="nil"/>
              <w:bottom w:val="single" w:sz="2" w:space="0" w:color="auto"/>
            </w:tcBorders>
          </w:tcPr>
          <w:p w14:paraId="2932F086" w14:textId="77777777" w:rsidR="005D19D7" w:rsidRDefault="005D19D7" w:rsidP="0061438C">
            <w:pPr>
              <w:rPr>
                <w:lang w:val="en-US"/>
              </w:rPr>
            </w:pPr>
            <w:r>
              <w:rPr>
                <w:lang w:val="en-US"/>
              </w:rPr>
              <w:t>Suruburi, cap semirotund 8x100 mm</w:t>
            </w:r>
          </w:p>
        </w:tc>
        <w:tc>
          <w:tcPr>
            <w:tcW w:w="1418" w:type="dxa"/>
            <w:tcBorders>
              <w:top w:val="nil"/>
              <w:bottom w:val="single" w:sz="2" w:space="0" w:color="auto"/>
            </w:tcBorders>
          </w:tcPr>
          <w:p w14:paraId="22420DA9" w14:textId="77777777" w:rsidR="005D19D7" w:rsidRDefault="005D19D7" w:rsidP="0061438C">
            <w:pPr>
              <w:rPr>
                <w:lang w:val="en-US"/>
              </w:rPr>
            </w:pPr>
            <w:r>
              <w:rPr>
                <w:lang w:val="en-US"/>
              </w:rPr>
              <w:t>t</w:t>
            </w:r>
          </w:p>
        </w:tc>
        <w:tc>
          <w:tcPr>
            <w:tcW w:w="1559" w:type="dxa"/>
            <w:tcBorders>
              <w:top w:val="nil"/>
              <w:bottom w:val="single" w:sz="2" w:space="0" w:color="auto"/>
            </w:tcBorders>
          </w:tcPr>
          <w:p w14:paraId="5B12E316" w14:textId="77777777" w:rsidR="005D19D7" w:rsidRDefault="005D19D7" w:rsidP="0061438C">
            <w:pPr>
              <w:rPr>
                <w:lang w:val="en-US"/>
              </w:rPr>
            </w:pPr>
            <w:r>
              <w:rPr>
                <w:lang w:val="en-US"/>
              </w:rPr>
              <w:t>0,0001</w:t>
            </w:r>
          </w:p>
        </w:tc>
      </w:tr>
      <w:tr w:rsidR="005D19D7" w14:paraId="17980CEE"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26DC3E94" w14:textId="77777777" w:rsidR="005D19D7" w:rsidRDefault="005D19D7" w:rsidP="0061438C">
            <w:pPr>
              <w:rPr>
                <w:lang w:val="en-US"/>
              </w:rPr>
            </w:pPr>
          </w:p>
        </w:tc>
        <w:tc>
          <w:tcPr>
            <w:tcW w:w="1701" w:type="dxa"/>
            <w:tcBorders>
              <w:top w:val="nil"/>
              <w:bottom w:val="single" w:sz="2" w:space="0" w:color="auto"/>
            </w:tcBorders>
            <w:vAlign w:val="center"/>
          </w:tcPr>
          <w:p w14:paraId="6A597254" w14:textId="77777777" w:rsidR="005D19D7" w:rsidRDefault="005D19D7" w:rsidP="0061438C">
            <w:pPr>
              <w:jc w:val="center"/>
              <w:rPr>
                <w:sz w:val="16"/>
                <w:szCs w:val="16"/>
                <w:lang w:val="en-US"/>
              </w:rPr>
            </w:pPr>
            <w:r>
              <w:rPr>
                <w:sz w:val="16"/>
                <w:szCs w:val="16"/>
                <w:lang w:val="en-US"/>
              </w:rPr>
              <w:t>1012206</w:t>
            </w:r>
          </w:p>
        </w:tc>
        <w:tc>
          <w:tcPr>
            <w:tcW w:w="5103" w:type="dxa"/>
            <w:tcBorders>
              <w:top w:val="nil"/>
              <w:bottom w:val="single" w:sz="2" w:space="0" w:color="auto"/>
            </w:tcBorders>
          </w:tcPr>
          <w:p w14:paraId="0483F40F" w14:textId="77777777" w:rsidR="005D19D7" w:rsidRDefault="005D19D7" w:rsidP="0061438C">
            <w:pPr>
              <w:rPr>
                <w:lang w:val="en-US"/>
              </w:rPr>
            </w:pPr>
            <w:r>
              <w:rPr>
                <w:lang w:val="en-US"/>
              </w:rPr>
              <w:t>Dibluri din masa plastica, suruburi 12х70 mm</w:t>
            </w:r>
          </w:p>
        </w:tc>
        <w:tc>
          <w:tcPr>
            <w:tcW w:w="1418" w:type="dxa"/>
            <w:tcBorders>
              <w:top w:val="nil"/>
              <w:bottom w:val="single" w:sz="2" w:space="0" w:color="auto"/>
            </w:tcBorders>
          </w:tcPr>
          <w:p w14:paraId="55369A5F" w14:textId="77777777" w:rsidR="005D19D7" w:rsidRDefault="005D19D7" w:rsidP="0061438C">
            <w:pPr>
              <w:rPr>
                <w:lang w:val="en-US"/>
              </w:rPr>
            </w:pPr>
            <w:r>
              <w:rPr>
                <w:lang w:val="en-US"/>
              </w:rPr>
              <w:t>10 buc</w:t>
            </w:r>
          </w:p>
        </w:tc>
        <w:tc>
          <w:tcPr>
            <w:tcW w:w="1559" w:type="dxa"/>
            <w:tcBorders>
              <w:top w:val="nil"/>
              <w:bottom w:val="single" w:sz="2" w:space="0" w:color="auto"/>
            </w:tcBorders>
          </w:tcPr>
          <w:p w14:paraId="2ACD0DD2" w14:textId="77777777" w:rsidR="005D19D7" w:rsidRDefault="005D19D7" w:rsidP="0061438C">
            <w:pPr>
              <w:rPr>
                <w:lang w:val="en-US"/>
              </w:rPr>
            </w:pPr>
            <w:r>
              <w:rPr>
                <w:lang w:val="en-US"/>
              </w:rPr>
              <w:t>2,4000</w:t>
            </w:r>
          </w:p>
        </w:tc>
      </w:tr>
      <w:tr w:rsidR="005D19D7" w14:paraId="20CDF22D"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3F34BF8F" w14:textId="77777777" w:rsidR="005D19D7" w:rsidRDefault="005D19D7" w:rsidP="0061438C">
            <w:pPr>
              <w:rPr>
                <w:lang w:val="en-US"/>
              </w:rPr>
            </w:pPr>
          </w:p>
        </w:tc>
        <w:tc>
          <w:tcPr>
            <w:tcW w:w="1701" w:type="dxa"/>
            <w:tcBorders>
              <w:top w:val="nil"/>
              <w:bottom w:val="single" w:sz="2" w:space="0" w:color="auto"/>
            </w:tcBorders>
            <w:vAlign w:val="center"/>
          </w:tcPr>
          <w:p w14:paraId="65A59428" w14:textId="77777777" w:rsidR="005D19D7" w:rsidRDefault="005D19D7" w:rsidP="0061438C">
            <w:pPr>
              <w:jc w:val="center"/>
              <w:rPr>
                <w:sz w:val="16"/>
                <w:szCs w:val="16"/>
                <w:lang w:val="en-US"/>
              </w:rPr>
            </w:pPr>
            <w:r>
              <w:rPr>
                <w:sz w:val="16"/>
                <w:szCs w:val="16"/>
                <w:lang w:val="en-US"/>
              </w:rPr>
              <w:t>1130211</w:t>
            </w:r>
          </w:p>
        </w:tc>
        <w:tc>
          <w:tcPr>
            <w:tcW w:w="5103" w:type="dxa"/>
            <w:tcBorders>
              <w:top w:val="nil"/>
              <w:bottom w:val="single" w:sz="2" w:space="0" w:color="auto"/>
            </w:tcBorders>
          </w:tcPr>
          <w:p w14:paraId="1C31C01D" w14:textId="77777777" w:rsidR="005D19D7" w:rsidRDefault="005D19D7" w:rsidP="0061438C">
            <w:pPr>
              <w:rPr>
                <w:lang w:val="en-US"/>
              </w:rPr>
            </w:pPr>
            <w:r>
              <w:rPr>
                <w:lang w:val="en-US"/>
              </w:rPr>
              <w:t>Email "ЭП-140" de protectie</w:t>
            </w:r>
          </w:p>
        </w:tc>
        <w:tc>
          <w:tcPr>
            <w:tcW w:w="1418" w:type="dxa"/>
            <w:tcBorders>
              <w:top w:val="nil"/>
              <w:bottom w:val="single" w:sz="2" w:space="0" w:color="auto"/>
            </w:tcBorders>
          </w:tcPr>
          <w:p w14:paraId="3BA3DC7F" w14:textId="77777777" w:rsidR="005D19D7" w:rsidRDefault="005D19D7" w:rsidP="0061438C">
            <w:pPr>
              <w:rPr>
                <w:lang w:val="en-US"/>
              </w:rPr>
            </w:pPr>
            <w:r>
              <w:rPr>
                <w:lang w:val="en-US"/>
              </w:rPr>
              <w:t>kg</w:t>
            </w:r>
          </w:p>
        </w:tc>
        <w:tc>
          <w:tcPr>
            <w:tcW w:w="1559" w:type="dxa"/>
            <w:tcBorders>
              <w:top w:val="nil"/>
              <w:bottom w:val="single" w:sz="2" w:space="0" w:color="auto"/>
            </w:tcBorders>
          </w:tcPr>
          <w:p w14:paraId="184EC450" w14:textId="77777777" w:rsidR="005D19D7" w:rsidRDefault="005D19D7" w:rsidP="0061438C">
            <w:pPr>
              <w:rPr>
                <w:lang w:val="en-US"/>
              </w:rPr>
            </w:pPr>
            <w:r>
              <w:rPr>
                <w:lang w:val="en-US"/>
              </w:rPr>
              <w:t>1,8000</w:t>
            </w:r>
          </w:p>
        </w:tc>
      </w:tr>
      <w:tr w:rsidR="005D19D7" w14:paraId="5E112CD6"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17D07C45" w14:textId="77777777" w:rsidR="005D19D7" w:rsidRDefault="005D19D7" w:rsidP="0061438C">
            <w:pPr>
              <w:rPr>
                <w:lang w:val="en-US"/>
              </w:rPr>
            </w:pPr>
          </w:p>
        </w:tc>
        <w:tc>
          <w:tcPr>
            <w:tcW w:w="1701" w:type="dxa"/>
            <w:tcBorders>
              <w:top w:val="nil"/>
              <w:bottom w:val="single" w:sz="2" w:space="0" w:color="auto"/>
            </w:tcBorders>
            <w:vAlign w:val="center"/>
          </w:tcPr>
          <w:p w14:paraId="343C2754" w14:textId="77777777" w:rsidR="005D19D7" w:rsidRDefault="005D19D7" w:rsidP="0061438C">
            <w:pPr>
              <w:jc w:val="center"/>
              <w:rPr>
                <w:sz w:val="16"/>
                <w:szCs w:val="16"/>
                <w:lang w:val="en-US"/>
              </w:rPr>
            </w:pPr>
            <w:r>
              <w:rPr>
                <w:sz w:val="16"/>
                <w:szCs w:val="16"/>
                <w:lang w:val="en-US"/>
              </w:rPr>
              <w:t>5</w:t>
            </w:r>
          </w:p>
        </w:tc>
        <w:tc>
          <w:tcPr>
            <w:tcW w:w="5103" w:type="dxa"/>
            <w:tcBorders>
              <w:top w:val="nil"/>
              <w:bottom w:val="single" w:sz="2" w:space="0" w:color="auto"/>
            </w:tcBorders>
          </w:tcPr>
          <w:p w14:paraId="02BD8734" w14:textId="77777777" w:rsidR="005D19D7" w:rsidRDefault="005D19D7" w:rsidP="0061438C">
            <w:pPr>
              <w:rPr>
                <w:lang w:val="en-US"/>
              </w:rPr>
            </w:pPr>
            <w:r>
              <w:rPr>
                <w:lang w:val="en-US"/>
              </w:rPr>
              <w:t>Masa utilajului</w:t>
            </w:r>
          </w:p>
        </w:tc>
        <w:tc>
          <w:tcPr>
            <w:tcW w:w="1418" w:type="dxa"/>
            <w:tcBorders>
              <w:top w:val="nil"/>
              <w:bottom w:val="single" w:sz="2" w:space="0" w:color="auto"/>
            </w:tcBorders>
          </w:tcPr>
          <w:p w14:paraId="3BF88685" w14:textId="77777777" w:rsidR="005D19D7" w:rsidRDefault="005D19D7" w:rsidP="0061438C">
            <w:pPr>
              <w:rPr>
                <w:lang w:val="en-US"/>
              </w:rPr>
            </w:pPr>
            <w:r>
              <w:rPr>
                <w:lang w:val="en-US"/>
              </w:rPr>
              <w:t>t</w:t>
            </w:r>
          </w:p>
        </w:tc>
        <w:tc>
          <w:tcPr>
            <w:tcW w:w="1559" w:type="dxa"/>
            <w:tcBorders>
              <w:top w:val="nil"/>
              <w:bottom w:val="single" w:sz="2" w:space="0" w:color="auto"/>
            </w:tcBorders>
          </w:tcPr>
          <w:p w14:paraId="484D71BD" w14:textId="77777777" w:rsidR="005D19D7" w:rsidRDefault="005D19D7" w:rsidP="0061438C">
            <w:pPr>
              <w:rPr>
                <w:lang w:val="en-US"/>
              </w:rPr>
            </w:pPr>
            <w:r>
              <w:rPr>
                <w:lang w:val="en-US"/>
              </w:rPr>
              <w:t>0,0540</w:t>
            </w:r>
          </w:p>
        </w:tc>
      </w:tr>
      <w:tr w:rsidR="005D19D7" w14:paraId="7C7943F0"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53F1EB07" w14:textId="77777777" w:rsidR="005D19D7" w:rsidRDefault="005D19D7" w:rsidP="0061438C">
            <w:pPr>
              <w:rPr>
                <w:lang w:val="en-US"/>
              </w:rPr>
            </w:pPr>
          </w:p>
        </w:tc>
        <w:tc>
          <w:tcPr>
            <w:tcW w:w="1701" w:type="dxa"/>
            <w:tcBorders>
              <w:top w:val="nil"/>
              <w:bottom w:val="single" w:sz="2" w:space="0" w:color="auto"/>
            </w:tcBorders>
            <w:vAlign w:val="center"/>
          </w:tcPr>
          <w:p w14:paraId="02D24ADB" w14:textId="77777777" w:rsidR="005D19D7" w:rsidRDefault="005D19D7" w:rsidP="0061438C">
            <w:pPr>
              <w:jc w:val="center"/>
              <w:rPr>
                <w:sz w:val="16"/>
                <w:szCs w:val="16"/>
                <w:lang w:val="en-US"/>
              </w:rPr>
            </w:pPr>
            <w:r>
              <w:rPr>
                <w:sz w:val="16"/>
                <w:szCs w:val="16"/>
                <w:lang w:val="en-US"/>
              </w:rPr>
              <w:t>400002</w:t>
            </w:r>
          </w:p>
        </w:tc>
        <w:tc>
          <w:tcPr>
            <w:tcW w:w="5103" w:type="dxa"/>
            <w:tcBorders>
              <w:top w:val="nil"/>
              <w:bottom w:val="single" w:sz="2" w:space="0" w:color="auto"/>
            </w:tcBorders>
          </w:tcPr>
          <w:p w14:paraId="588E68D5" w14:textId="77777777" w:rsidR="005D19D7" w:rsidRDefault="005D19D7" w:rsidP="0061438C">
            <w:pPr>
              <w:rPr>
                <w:lang w:val="en-US"/>
              </w:rPr>
            </w:pPr>
            <w:r>
              <w:rPr>
                <w:lang w:val="en-US"/>
              </w:rPr>
              <w:t>Automobile cu bord, tonaj pina la 8 t</w:t>
            </w:r>
          </w:p>
        </w:tc>
        <w:tc>
          <w:tcPr>
            <w:tcW w:w="1418" w:type="dxa"/>
            <w:tcBorders>
              <w:top w:val="nil"/>
              <w:bottom w:val="single" w:sz="2" w:space="0" w:color="auto"/>
            </w:tcBorders>
          </w:tcPr>
          <w:p w14:paraId="6A5892D6" w14:textId="77777777" w:rsidR="005D19D7" w:rsidRDefault="005D19D7" w:rsidP="0061438C">
            <w:pPr>
              <w:rPr>
                <w:lang w:val="en-US"/>
              </w:rPr>
            </w:pPr>
            <w:r>
              <w:rPr>
                <w:lang w:val="en-US"/>
              </w:rPr>
              <w:t>h-ut</w:t>
            </w:r>
          </w:p>
        </w:tc>
        <w:tc>
          <w:tcPr>
            <w:tcW w:w="1559" w:type="dxa"/>
            <w:tcBorders>
              <w:top w:val="nil"/>
              <w:bottom w:val="single" w:sz="2" w:space="0" w:color="auto"/>
            </w:tcBorders>
          </w:tcPr>
          <w:p w14:paraId="63061C51" w14:textId="77777777" w:rsidR="005D19D7" w:rsidRDefault="005D19D7" w:rsidP="0061438C">
            <w:pPr>
              <w:rPr>
                <w:lang w:val="en-US"/>
              </w:rPr>
            </w:pPr>
            <w:r>
              <w:rPr>
                <w:lang w:val="en-US"/>
              </w:rPr>
              <w:t>0,0400</w:t>
            </w:r>
          </w:p>
        </w:tc>
      </w:tr>
      <w:tr w:rsidR="005D19D7" w14:paraId="3D91AE82"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513" w:type="dxa"/>
            <w:gridSpan w:val="3"/>
            <w:tcBorders>
              <w:top w:val="nil"/>
              <w:left w:val="single" w:sz="6" w:space="0" w:color="auto"/>
              <w:bottom w:val="nil"/>
              <w:right w:val="nil"/>
            </w:tcBorders>
          </w:tcPr>
          <w:p w14:paraId="53303956" w14:textId="77777777" w:rsidR="005D19D7" w:rsidRPr="00EB582C" w:rsidRDefault="005D19D7" w:rsidP="0061438C">
            <w:pPr>
              <w:rPr>
                <w:lang w:val="en-US"/>
              </w:rPr>
            </w:pPr>
            <w:r>
              <w:rPr>
                <w:i/>
                <w:iCs/>
                <w:lang w:val="en-US"/>
              </w:rPr>
              <w:t>Total</w:t>
            </w:r>
          </w:p>
        </w:tc>
        <w:tc>
          <w:tcPr>
            <w:tcW w:w="1418" w:type="dxa"/>
            <w:tcBorders>
              <w:top w:val="single" w:sz="4" w:space="0" w:color="auto"/>
              <w:bottom w:val="single" w:sz="4" w:space="0" w:color="auto"/>
            </w:tcBorders>
            <w:vAlign w:val="center"/>
          </w:tcPr>
          <w:p w14:paraId="7C14687D" w14:textId="77777777" w:rsidR="005D19D7" w:rsidRDefault="005D19D7" w:rsidP="0061438C">
            <w:pPr>
              <w:jc w:val="center"/>
            </w:pPr>
          </w:p>
        </w:tc>
        <w:tc>
          <w:tcPr>
            <w:tcW w:w="1559" w:type="dxa"/>
            <w:tcBorders>
              <w:top w:val="single" w:sz="4" w:space="0" w:color="auto"/>
              <w:bottom w:val="single" w:sz="4" w:space="0" w:color="auto"/>
            </w:tcBorders>
            <w:vAlign w:val="center"/>
          </w:tcPr>
          <w:p w14:paraId="35F971DB" w14:textId="77777777" w:rsidR="005D19D7" w:rsidRDefault="005D19D7" w:rsidP="0061438C">
            <w:pPr>
              <w:jc w:val="center"/>
            </w:pPr>
          </w:p>
        </w:tc>
      </w:tr>
      <w:tr w:rsidR="005D19D7" w14:paraId="21FD07D1"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18E083CD" w14:textId="77777777" w:rsidR="005D19D7" w:rsidRDefault="005D19D7" w:rsidP="0061438C">
            <w:pPr>
              <w:rPr>
                <w:lang w:val="en-US"/>
              </w:rPr>
            </w:pPr>
            <w:r>
              <w:rPr>
                <w:lang w:val="en-US"/>
              </w:rPr>
              <w:t>3</w:t>
            </w:r>
          </w:p>
        </w:tc>
        <w:tc>
          <w:tcPr>
            <w:tcW w:w="1701" w:type="dxa"/>
            <w:tcBorders>
              <w:top w:val="single" w:sz="4" w:space="0" w:color="auto"/>
              <w:bottom w:val="single" w:sz="4" w:space="0" w:color="auto"/>
            </w:tcBorders>
          </w:tcPr>
          <w:p w14:paraId="782D0964" w14:textId="77777777" w:rsidR="005D19D7" w:rsidRDefault="005D19D7" w:rsidP="0061438C">
            <w:pPr>
              <w:rPr>
                <w:lang w:val="en-US"/>
              </w:rPr>
            </w:pPr>
            <w:r>
              <w:rPr>
                <w:lang w:val="en-US"/>
              </w:rPr>
              <w:t>10-08-001-07</w:t>
            </w:r>
          </w:p>
          <w:p w14:paraId="72CE2AD3" w14:textId="77777777" w:rsidR="005D19D7" w:rsidRDefault="005D19D7" w:rsidP="0061438C">
            <w:pPr>
              <w:rPr>
                <w:lang w:val="en-US"/>
              </w:rPr>
            </w:pPr>
          </w:p>
        </w:tc>
        <w:tc>
          <w:tcPr>
            <w:tcW w:w="5103" w:type="dxa"/>
            <w:tcBorders>
              <w:top w:val="single" w:sz="4" w:space="0" w:color="auto"/>
              <w:bottom w:val="single" w:sz="4" w:space="0" w:color="auto"/>
            </w:tcBorders>
          </w:tcPr>
          <w:p w14:paraId="6A4DD743" w14:textId="77777777" w:rsidR="005D19D7" w:rsidRPr="0054771D" w:rsidRDefault="005D19D7" w:rsidP="0061438C">
            <w:pPr>
              <w:adjustRightInd w:val="0"/>
              <w:rPr>
                <w:rFonts w:ascii="Times New Roman CYR" w:hAnsi="Times New Roman CYR" w:cs="Times New Roman CYR"/>
                <w:sz w:val="16"/>
                <w:szCs w:val="16"/>
                <w:lang w:val="en-US"/>
              </w:rPr>
            </w:pPr>
            <w:r>
              <w:rPr>
                <w:lang w:val="en-US"/>
              </w:rPr>
              <w:t>Aparate receptoare: Dispozitive "ПС" de receptie si control, de semnalizare. Concentrator: bloc liniar (Modul de Extindere pentru 2 Bucle adresabile IFM2L )</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474813DC" w14:textId="77777777" w:rsidR="005D19D7" w:rsidRDefault="005D19D7" w:rsidP="0061438C">
            <w:pPr>
              <w:jc w:val="center"/>
              <w:rPr>
                <w:lang w:val="en-US"/>
              </w:rPr>
            </w:pPr>
            <w:r>
              <w:rPr>
                <w:lang w:val="en-US"/>
              </w:rPr>
              <w:t>10 buc</w:t>
            </w:r>
          </w:p>
        </w:tc>
        <w:tc>
          <w:tcPr>
            <w:tcW w:w="1559" w:type="dxa"/>
            <w:tcBorders>
              <w:top w:val="single" w:sz="4" w:space="0" w:color="auto"/>
              <w:bottom w:val="single" w:sz="4" w:space="0" w:color="auto"/>
            </w:tcBorders>
            <w:vAlign w:val="center"/>
          </w:tcPr>
          <w:p w14:paraId="332EB5B1" w14:textId="77777777" w:rsidR="005D19D7" w:rsidRDefault="005D19D7" w:rsidP="0061438C">
            <w:pPr>
              <w:jc w:val="center"/>
              <w:rPr>
                <w:lang w:val="en-US"/>
              </w:rPr>
            </w:pPr>
            <w:r>
              <w:rPr>
                <w:lang w:val="en-US"/>
              </w:rPr>
              <w:t>0,4000</w:t>
            </w:r>
          </w:p>
        </w:tc>
      </w:tr>
      <w:tr w:rsidR="005D19D7" w14:paraId="4D37CCFD"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03219F77" w14:textId="77777777" w:rsidR="005D19D7" w:rsidRDefault="005D19D7" w:rsidP="0061438C">
            <w:pPr>
              <w:rPr>
                <w:lang w:val="en-US"/>
              </w:rPr>
            </w:pPr>
          </w:p>
        </w:tc>
        <w:tc>
          <w:tcPr>
            <w:tcW w:w="1701" w:type="dxa"/>
            <w:tcBorders>
              <w:top w:val="nil"/>
              <w:bottom w:val="single" w:sz="2" w:space="0" w:color="auto"/>
            </w:tcBorders>
            <w:vAlign w:val="center"/>
          </w:tcPr>
          <w:p w14:paraId="3BEF5719" w14:textId="77777777" w:rsidR="005D19D7" w:rsidRDefault="005D19D7" w:rsidP="0061438C">
            <w:pPr>
              <w:jc w:val="center"/>
              <w:rPr>
                <w:sz w:val="16"/>
                <w:szCs w:val="16"/>
                <w:lang w:val="en-US"/>
              </w:rPr>
            </w:pPr>
            <w:r>
              <w:rPr>
                <w:sz w:val="16"/>
                <w:szCs w:val="16"/>
                <w:lang w:val="en-US"/>
              </w:rPr>
              <w:t>1</w:t>
            </w:r>
          </w:p>
        </w:tc>
        <w:tc>
          <w:tcPr>
            <w:tcW w:w="5103" w:type="dxa"/>
            <w:tcBorders>
              <w:top w:val="nil"/>
              <w:bottom w:val="single" w:sz="2" w:space="0" w:color="auto"/>
            </w:tcBorders>
          </w:tcPr>
          <w:p w14:paraId="67ED1CC5" w14:textId="77777777" w:rsidR="005D19D7" w:rsidRDefault="005D19D7" w:rsidP="0061438C">
            <w:pPr>
              <w:rPr>
                <w:lang w:val="en-US"/>
              </w:rPr>
            </w:pPr>
            <w:r>
              <w:rPr>
                <w:lang w:val="en-US"/>
              </w:rPr>
              <w:t>Muncitor</w:t>
            </w:r>
          </w:p>
        </w:tc>
        <w:tc>
          <w:tcPr>
            <w:tcW w:w="1418" w:type="dxa"/>
            <w:tcBorders>
              <w:top w:val="nil"/>
              <w:bottom w:val="single" w:sz="2" w:space="0" w:color="auto"/>
            </w:tcBorders>
          </w:tcPr>
          <w:p w14:paraId="0E759560" w14:textId="77777777" w:rsidR="005D19D7" w:rsidRDefault="005D19D7" w:rsidP="0061438C">
            <w:pPr>
              <w:rPr>
                <w:lang w:val="en-US"/>
              </w:rPr>
            </w:pPr>
            <w:r>
              <w:rPr>
                <w:lang w:val="en-US"/>
              </w:rPr>
              <w:t>h-om</w:t>
            </w:r>
          </w:p>
        </w:tc>
        <w:tc>
          <w:tcPr>
            <w:tcW w:w="1559" w:type="dxa"/>
            <w:tcBorders>
              <w:top w:val="nil"/>
              <w:bottom w:val="single" w:sz="2" w:space="0" w:color="auto"/>
            </w:tcBorders>
          </w:tcPr>
          <w:p w14:paraId="4FF03541" w14:textId="77777777" w:rsidR="005D19D7" w:rsidRDefault="005D19D7" w:rsidP="0061438C">
            <w:pPr>
              <w:rPr>
                <w:lang w:val="en-US"/>
              </w:rPr>
            </w:pPr>
            <w:r>
              <w:rPr>
                <w:lang w:val="en-US"/>
              </w:rPr>
              <w:t>5,2000</w:t>
            </w:r>
          </w:p>
        </w:tc>
      </w:tr>
      <w:tr w:rsidR="005D19D7" w14:paraId="6B0293F0"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70BFDF99" w14:textId="77777777" w:rsidR="005D19D7" w:rsidRDefault="005D19D7" w:rsidP="0061438C">
            <w:pPr>
              <w:rPr>
                <w:lang w:val="en-US"/>
              </w:rPr>
            </w:pPr>
          </w:p>
        </w:tc>
        <w:tc>
          <w:tcPr>
            <w:tcW w:w="1701" w:type="dxa"/>
            <w:tcBorders>
              <w:top w:val="nil"/>
              <w:bottom w:val="single" w:sz="2" w:space="0" w:color="auto"/>
            </w:tcBorders>
            <w:vAlign w:val="center"/>
          </w:tcPr>
          <w:p w14:paraId="0BF1DAAF" w14:textId="77777777" w:rsidR="005D19D7" w:rsidRDefault="005D19D7" w:rsidP="0061438C">
            <w:pPr>
              <w:jc w:val="center"/>
              <w:rPr>
                <w:sz w:val="16"/>
                <w:szCs w:val="16"/>
                <w:lang w:val="en-US"/>
              </w:rPr>
            </w:pPr>
            <w:r>
              <w:rPr>
                <w:sz w:val="16"/>
                <w:szCs w:val="16"/>
                <w:lang w:val="en-US"/>
              </w:rPr>
              <w:t>1011963</w:t>
            </w:r>
          </w:p>
        </w:tc>
        <w:tc>
          <w:tcPr>
            <w:tcW w:w="5103" w:type="dxa"/>
            <w:tcBorders>
              <w:top w:val="nil"/>
              <w:bottom w:val="single" w:sz="2" w:space="0" w:color="auto"/>
            </w:tcBorders>
          </w:tcPr>
          <w:p w14:paraId="585F26D7" w14:textId="77777777" w:rsidR="005D19D7" w:rsidRDefault="005D19D7" w:rsidP="0061438C">
            <w:pPr>
              <w:rPr>
                <w:lang w:val="en-US"/>
              </w:rPr>
            </w:pPr>
            <w:r>
              <w:rPr>
                <w:lang w:val="en-US"/>
              </w:rPr>
              <w:t>Colofoniu de pin</w:t>
            </w:r>
          </w:p>
        </w:tc>
        <w:tc>
          <w:tcPr>
            <w:tcW w:w="1418" w:type="dxa"/>
            <w:tcBorders>
              <w:top w:val="nil"/>
              <w:bottom w:val="single" w:sz="2" w:space="0" w:color="auto"/>
            </w:tcBorders>
          </w:tcPr>
          <w:p w14:paraId="5561F9F2" w14:textId="77777777" w:rsidR="005D19D7" w:rsidRDefault="005D19D7" w:rsidP="0061438C">
            <w:pPr>
              <w:rPr>
                <w:lang w:val="en-US"/>
              </w:rPr>
            </w:pPr>
            <w:r>
              <w:rPr>
                <w:lang w:val="en-US"/>
              </w:rPr>
              <w:t>kg</w:t>
            </w:r>
          </w:p>
        </w:tc>
        <w:tc>
          <w:tcPr>
            <w:tcW w:w="1559" w:type="dxa"/>
            <w:tcBorders>
              <w:top w:val="nil"/>
              <w:bottom w:val="single" w:sz="2" w:space="0" w:color="auto"/>
            </w:tcBorders>
          </w:tcPr>
          <w:p w14:paraId="2ABE8BB6" w14:textId="77777777" w:rsidR="005D19D7" w:rsidRDefault="005D19D7" w:rsidP="0061438C">
            <w:pPr>
              <w:rPr>
                <w:lang w:val="en-US"/>
              </w:rPr>
            </w:pPr>
            <w:r>
              <w:rPr>
                <w:lang w:val="en-US"/>
              </w:rPr>
              <w:t>0,0008</w:t>
            </w:r>
          </w:p>
        </w:tc>
      </w:tr>
      <w:tr w:rsidR="005D19D7" w14:paraId="6B3B1ED5"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5CF261AF" w14:textId="77777777" w:rsidR="005D19D7" w:rsidRDefault="005D19D7" w:rsidP="0061438C">
            <w:pPr>
              <w:rPr>
                <w:lang w:val="en-US"/>
              </w:rPr>
            </w:pPr>
          </w:p>
        </w:tc>
        <w:tc>
          <w:tcPr>
            <w:tcW w:w="1701" w:type="dxa"/>
            <w:tcBorders>
              <w:top w:val="nil"/>
              <w:bottom w:val="single" w:sz="2" w:space="0" w:color="auto"/>
            </w:tcBorders>
            <w:vAlign w:val="center"/>
          </w:tcPr>
          <w:p w14:paraId="599A6E62" w14:textId="77777777" w:rsidR="005D19D7" w:rsidRDefault="005D19D7" w:rsidP="0061438C">
            <w:pPr>
              <w:jc w:val="center"/>
              <w:rPr>
                <w:sz w:val="16"/>
                <w:szCs w:val="16"/>
                <w:lang w:val="en-US"/>
              </w:rPr>
            </w:pPr>
            <w:r>
              <w:rPr>
                <w:sz w:val="16"/>
                <w:szCs w:val="16"/>
                <w:lang w:val="en-US"/>
              </w:rPr>
              <w:t>1012206</w:t>
            </w:r>
          </w:p>
        </w:tc>
        <w:tc>
          <w:tcPr>
            <w:tcW w:w="5103" w:type="dxa"/>
            <w:tcBorders>
              <w:top w:val="nil"/>
              <w:bottom w:val="single" w:sz="2" w:space="0" w:color="auto"/>
            </w:tcBorders>
          </w:tcPr>
          <w:p w14:paraId="14899074" w14:textId="77777777" w:rsidR="005D19D7" w:rsidRDefault="005D19D7" w:rsidP="0061438C">
            <w:pPr>
              <w:rPr>
                <w:lang w:val="en-US"/>
              </w:rPr>
            </w:pPr>
            <w:r>
              <w:rPr>
                <w:lang w:val="en-US"/>
              </w:rPr>
              <w:t>Dibluri din masa plastica, suruburi 12х70 mm</w:t>
            </w:r>
          </w:p>
        </w:tc>
        <w:tc>
          <w:tcPr>
            <w:tcW w:w="1418" w:type="dxa"/>
            <w:tcBorders>
              <w:top w:val="nil"/>
              <w:bottom w:val="single" w:sz="2" w:space="0" w:color="auto"/>
            </w:tcBorders>
          </w:tcPr>
          <w:p w14:paraId="7C77665D" w14:textId="77777777" w:rsidR="005D19D7" w:rsidRDefault="005D19D7" w:rsidP="0061438C">
            <w:pPr>
              <w:rPr>
                <w:lang w:val="en-US"/>
              </w:rPr>
            </w:pPr>
            <w:r>
              <w:rPr>
                <w:lang w:val="en-US"/>
              </w:rPr>
              <w:t>10 buc</w:t>
            </w:r>
          </w:p>
        </w:tc>
        <w:tc>
          <w:tcPr>
            <w:tcW w:w="1559" w:type="dxa"/>
            <w:tcBorders>
              <w:top w:val="nil"/>
              <w:bottom w:val="single" w:sz="2" w:space="0" w:color="auto"/>
            </w:tcBorders>
          </w:tcPr>
          <w:p w14:paraId="0B9EEEC8" w14:textId="77777777" w:rsidR="005D19D7" w:rsidRDefault="005D19D7" w:rsidP="0061438C">
            <w:pPr>
              <w:rPr>
                <w:lang w:val="en-US"/>
              </w:rPr>
            </w:pPr>
            <w:r>
              <w:rPr>
                <w:lang w:val="en-US"/>
              </w:rPr>
              <w:t>0,1600</w:t>
            </w:r>
          </w:p>
        </w:tc>
      </w:tr>
      <w:tr w:rsidR="005D19D7" w14:paraId="69AFA581"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561AC9B6" w14:textId="77777777" w:rsidR="005D19D7" w:rsidRDefault="005D19D7" w:rsidP="0061438C">
            <w:pPr>
              <w:rPr>
                <w:lang w:val="en-US"/>
              </w:rPr>
            </w:pPr>
          </w:p>
        </w:tc>
        <w:tc>
          <w:tcPr>
            <w:tcW w:w="1701" w:type="dxa"/>
            <w:tcBorders>
              <w:top w:val="nil"/>
              <w:bottom w:val="single" w:sz="2" w:space="0" w:color="auto"/>
            </w:tcBorders>
            <w:vAlign w:val="center"/>
          </w:tcPr>
          <w:p w14:paraId="5CB94087" w14:textId="77777777" w:rsidR="005D19D7" w:rsidRDefault="005D19D7" w:rsidP="0061438C">
            <w:pPr>
              <w:jc w:val="center"/>
              <w:rPr>
                <w:sz w:val="16"/>
                <w:szCs w:val="16"/>
                <w:lang w:val="en-US"/>
              </w:rPr>
            </w:pPr>
            <w:r>
              <w:rPr>
                <w:sz w:val="16"/>
                <w:szCs w:val="16"/>
                <w:lang w:val="en-US"/>
              </w:rPr>
              <w:t>5220076</w:t>
            </w:r>
          </w:p>
        </w:tc>
        <w:tc>
          <w:tcPr>
            <w:tcW w:w="5103" w:type="dxa"/>
            <w:tcBorders>
              <w:top w:val="nil"/>
              <w:bottom w:val="single" w:sz="2" w:space="0" w:color="auto"/>
            </w:tcBorders>
          </w:tcPr>
          <w:p w14:paraId="49ED6D15" w14:textId="77777777" w:rsidR="005D19D7" w:rsidRDefault="005D19D7" w:rsidP="0061438C">
            <w:pPr>
              <w:rPr>
                <w:lang w:val="en-US"/>
              </w:rPr>
            </w:pPr>
            <w:r>
              <w:rPr>
                <w:lang w:val="en-US"/>
              </w:rPr>
              <w:t>Aliaje de staniu-plumb fara stibiu, marca "ПОС40"</w:t>
            </w:r>
          </w:p>
        </w:tc>
        <w:tc>
          <w:tcPr>
            <w:tcW w:w="1418" w:type="dxa"/>
            <w:tcBorders>
              <w:top w:val="nil"/>
              <w:bottom w:val="single" w:sz="2" w:space="0" w:color="auto"/>
            </w:tcBorders>
          </w:tcPr>
          <w:p w14:paraId="347EAA01" w14:textId="77777777" w:rsidR="005D19D7" w:rsidRDefault="005D19D7" w:rsidP="0061438C">
            <w:pPr>
              <w:rPr>
                <w:lang w:val="en-US"/>
              </w:rPr>
            </w:pPr>
            <w:r>
              <w:rPr>
                <w:lang w:val="en-US"/>
              </w:rPr>
              <w:t>kg</w:t>
            </w:r>
          </w:p>
        </w:tc>
        <w:tc>
          <w:tcPr>
            <w:tcW w:w="1559" w:type="dxa"/>
            <w:tcBorders>
              <w:top w:val="nil"/>
              <w:bottom w:val="single" w:sz="2" w:space="0" w:color="auto"/>
            </w:tcBorders>
          </w:tcPr>
          <w:p w14:paraId="7A4CA700" w14:textId="77777777" w:rsidR="005D19D7" w:rsidRDefault="005D19D7" w:rsidP="0061438C">
            <w:pPr>
              <w:rPr>
                <w:lang w:val="en-US"/>
              </w:rPr>
            </w:pPr>
            <w:r>
              <w:rPr>
                <w:lang w:val="en-US"/>
              </w:rPr>
              <w:t>0,0080</w:t>
            </w:r>
          </w:p>
        </w:tc>
      </w:tr>
      <w:tr w:rsidR="005D19D7" w14:paraId="5956377E"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126D4578" w14:textId="77777777" w:rsidR="005D19D7" w:rsidRDefault="005D19D7" w:rsidP="0061438C">
            <w:pPr>
              <w:rPr>
                <w:lang w:val="en-US"/>
              </w:rPr>
            </w:pPr>
          </w:p>
        </w:tc>
        <w:tc>
          <w:tcPr>
            <w:tcW w:w="1701" w:type="dxa"/>
            <w:tcBorders>
              <w:top w:val="nil"/>
              <w:bottom w:val="single" w:sz="2" w:space="0" w:color="auto"/>
            </w:tcBorders>
            <w:vAlign w:val="center"/>
          </w:tcPr>
          <w:p w14:paraId="050ECCE3" w14:textId="77777777" w:rsidR="005D19D7" w:rsidRDefault="005D19D7" w:rsidP="0061438C">
            <w:pPr>
              <w:jc w:val="center"/>
              <w:rPr>
                <w:sz w:val="16"/>
                <w:szCs w:val="16"/>
                <w:lang w:val="en-US"/>
              </w:rPr>
            </w:pPr>
            <w:r>
              <w:rPr>
                <w:sz w:val="16"/>
                <w:szCs w:val="16"/>
                <w:lang w:val="en-US"/>
              </w:rPr>
              <w:t>330206</w:t>
            </w:r>
          </w:p>
        </w:tc>
        <w:tc>
          <w:tcPr>
            <w:tcW w:w="5103" w:type="dxa"/>
            <w:tcBorders>
              <w:top w:val="nil"/>
              <w:bottom w:val="single" w:sz="2" w:space="0" w:color="auto"/>
            </w:tcBorders>
          </w:tcPr>
          <w:p w14:paraId="23D6CE19" w14:textId="77777777" w:rsidR="005D19D7" w:rsidRDefault="005D19D7" w:rsidP="0061438C">
            <w:pPr>
              <w:rPr>
                <w:lang w:val="en-US"/>
              </w:rPr>
            </w:pPr>
            <w:r>
              <w:rPr>
                <w:lang w:val="en-US"/>
              </w:rPr>
              <w:t>Burghiuri electrice</w:t>
            </w:r>
          </w:p>
        </w:tc>
        <w:tc>
          <w:tcPr>
            <w:tcW w:w="1418" w:type="dxa"/>
            <w:tcBorders>
              <w:top w:val="nil"/>
              <w:bottom w:val="single" w:sz="2" w:space="0" w:color="auto"/>
            </w:tcBorders>
          </w:tcPr>
          <w:p w14:paraId="02AD6050" w14:textId="77777777" w:rsidR="005D19D7" w:rsidRDefault="005D19D7" w:rsidP="0061438C">
            <w:pPr>
              <w:rPr>
                <w:lang w:val="en-US"/>
              </w:rPr>
            </w:pPr>
            <w:r>
              <w:rPr>
                <w:lang w:val="en-US"/>
              </w:rPr>
              <w:t>h-ut</w:t>
            </w:r>
          </w:p>
        </w:tc>
        <w:tc>
          <w:tcPr>
            <w:tcW w:w="1559" w:type="dxa"/>
            <w:tcBorders>
              <w:top w:val="nil"/>
              <w:bottom w:val="single" w:sz="2" w:space="0" w:color="auto"/>
            </w:tcBorders>
          </w:tcPr>
          <w:p w14:paraId="50549EA0" w14:textId="77777777" w:rsidR="005D19D7" w:rsidRDefault="005D19D7" w:rsidP="0061438C">
            <w:pPr>
              <w:rPr>
                <w:lang w:val="en-US"/>
              </w:rPr>
            </w:pPr>
            <w:r>
              <w:rPr>
                <w:lang w:val="en-US"/>
              </w:rPr>
              <w:t>0,0640</w:t>
            </w:r>
          </w:p>
        </w:tc>
      </w:tr>
      <w:tr w:rsidR="005D19D7" w14:paraId="3D346D6D"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513" w:type="dxa"/>
            <w:gridSpan w:val="3"/>
            <w:tcBorders>
              <w:top w:val="nil"/>
              <w:left w:val="single" w:sz="6" w:space="0" w:color="auto"/>
              <w:bottom w:val="nil"/>
              <w:right w:val="nil"/>
            </w:tcBorders>
          </w:tcPr>
          <w:p w14:paraId="5B9BC5AC" w14:textId="77777777" w:rsidR="005D19D7" w:rsidRPr="00EB582C" w:rsidRDefault="005D19D7" w:rsidP="0061438C">
            <w:pPr>
              <w:rPr>
                <w:lang w:val="en-US"/>
              </w:rPr>
            </w:pPr>
            <w:r>
              <w:rPr>
                <w:i/>
                <w:iCs/>
                <w:lang w:val="en-US"/>
              </w:rPr>
              <w:t>Total</w:t>
            </w:r>
          </w:p>
        </w:tc>
        <w:tc>
          <w:tcPr>
            <w:tcW w:w="1418" w:type="dxa"/>
            <w:tcBorders>
              <w:top w:val="single" w:sz="4" w:space="0" w:color="auto"/>
              <w:left w:val="single" w:sz="6" w:space="0" w:color="auto"/>
              <w:bottom w:val="single" w:sz="4" w:space="0" w:color="auto"/>
              <w:right w:val="single" w:sz="6" w:space="0" w:color="auto"/>
            </w:tcBorders>
            <w:vAlign w:val="center"/>
          </w:tcPr>
          <w:p w14:paraId="01FB3CB7" w14:textId="77777777" w:rsidR="005D19D7" w:rsidRDefault="005D19D7" w:rsidP="0061438C">
            <w:pPr>
              <w:jc w:val="center"/>
            </w:pPr>
          </w:p>
        </w:tc>
        <w:tc>
          <w:tcPr>
            <w:tcW w:w="1559" w:type="dxa"/>
            <w:tcBorders>
              <w:top w:val="single" w:sz="4" w:space="0" w:color="auto"/>
              <w:left w:val="single" w:sz="6" w:space="0" w:color="auto"/>
              <w:bottom w:val="single" w:sz="4" w:space="0" w:color="auto"/>
              <w:right w:val="single" w:sz="6" w:space="0" w:color="auto"/>
            </w:tcBorders>
            <w:vAlign w:val="center"/>
          </w:tcPr>
          <w:p w14:paraId="1E54FB2B" w14:textId="77777777" w:rsidR="005D19D7" w:rsidRDefault="005D19D7" w:rsidP="0061438C">
            <w:pPr>
              <w:jc w:val="center"/>
            </w:pPr>
          </w:p>
        </w:tc>
      </w:tr>
      <w:tr w:rsidR="005D19D7" w14:paraId="474389E3"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1F56C00C" w14:textId="77777777" w:rsidR="005D19D7" w:rsidRDefault="005D19D7" w:rsidP="0061438C">
            <w:pPr>
              <w:rPr>
                <w:lang w:val="en-US"/>
              </w:rPr>
            </w:pPr>
            <w:r>
              <w:rPr>
                <w:lang w:val="en-US"/>
              </w:rPr>
              <w:t>4</w:t>
            </w:r>
          </w:p>
        </w:tc>
        <w:tc>
          <w:tcPr>
            <w:tcW w:w="1701" w:type="dxa"/>
            <w:tcBorders>
              <w:top w:val="single" w:sz="4" w:space="0" w:color="auto"/>
              <w:bottom w:val="single" w:sz="4" w:space="0" w:color="auto"/>
            </w:tcBorders>
          </w:tcPr>
          <w:p w14:paraId="5E1250D8" w14:textId="77777777" w:rsidR="005D19D7" w:rsidRDefault="005D19D7" w:rsidP="0061438C">
            <w:pPr>
              <w:rPr>
                <w:lang w:val="en-US"/>
              </w:rPr>
            </w:pPr>
            <w:r>
              <w:rPr>
                <w:lang w:val="en-US"/>
              </w:rPr>
              <w:t>10-08-001-07</w:t>
            </w:r>
          </w:p>
          <w:p w14:paraId="7FB4490E" w14:textId="77777777" w:rsidR="005D19D7" w:rsidRDefault="005D19D7" w:rsidP="0061438C">
            <w:pPr>
              <w:rPr>
                <w:lang w:val="en-US"/>
              </w:rPr>
            </w:pPr>
          </w:p>
        </w:tc>
        <w:tc>
          <w:tcPr>
            <w:tcW w:w="5103" w:type="dxa"/>
            <w:tcBorders>
              <w:top w:val="single" w:sz="4" w:space="0" w:color="auto"/>
              <w:bottom w:val="single" w:sz="4" w:space="0" w:color="auto"/>
            </w:tcBorders>
          </w:tcPr>
          <w:p w14:paraId="42638F14" w14:textId="77777777" w:rsidR="005D19D7" w:rsidRPr="0054771D" w:rsidRDefault="005D19D7" w:rsidP="0061438C">
            <w:pPr>
              <w:adjustRightInd w:val="0"/>
              <w:rPr>
                <w:rFonts w:ascii="Times New Roman CYR" w:hAnsi="Times New Roman CYR" w:cs="Times New Roman CYR"/>
                <w:sz w:val="16"/>
                <w:szCs w:val="16"/>
                <w:lang w:val="en-US"/>
              </w:rPr>
            </w:pPr>
            <w:r>
              <w:rPr>
                <w:lang w:val="en-US"/>
              </w:rPr>
              <w:t>Aparate receptoare: Dispozitive "ПС" de receptie si control, de semnalizare. Concentrator: bloc liniar (Modul de indicare si imprimare FPMLEDPRN )</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0074C8D0" w14:textId="77777777" w:rsidR="005D19D7" w:rsidRDefault="005D19D7" w:rsidP="0061438C">
            <w:pPr>
              <w:jc w:val="center"/>
              <w:rPr>
                <w:lang w:val="en-US"/>
              </w:rPr>
            </w:pPr>
            <w:r>
              <w:rPr>
                <w:lang w:val="en-US"/>
              </w:rPr>
              <w:t>10 buc</w:t>
            </w:r>
          </w:p>
        </w:tc>
        <w:tc>
          <w:tcPr>
            <w:tcW w:w="1559" w:type="dxa"/>
            <w:tcBorders>
              <w:top w:val="single" w:sz="4" w:space="0" w:color="auto"/>
              <w:bottom w:val="single" w:sz="4" w:space="0" w:color="auto"/>
            </w:tcBorders>
            <w:vAlign w:val="center"/>
          </w:tcPr>
          <w:p w14:paraId="1B487F2C" w14:textId="77777777" w:rsidR="005D19D7" w:rsidRDefault="005D19D7" w:rsidP="0061438C">
            <w:pPr>
              <w:jc w:val="center"/>
              <w:rPr>
                <w:lang w:val="en-US"/>
              </w:rPr>
            </w:pPr>
            <w:r>
              <w:rPr>
                <w:lang w:val="en-US"/>
              </w:rPr>
              <w:t>0,1000</w:t>
            </w:r>
          </w:p>
        </w:tc>
      </w:tr>
      <w:tr w:rsidR="005D19D7" w14:paraId="226886A6"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050D92B6" w14:textId="77777777" w:rsidR="005D19D7" w:rsidRDefault="005D19D7" w:rsidP="0061438C">
            <w:pPr>
              <w:rPr>
                <w:lang w:val="en-US"/>
              </w:rPr>
            </w:pPr>
          </w:p>
        </w:tc>
        <w:tc>
          <w:tcPr>
            <w:tcW w:w="1701" w:type="dxa"/>
            <w:tcBorders>
              <w:top w:val="nil"/>
              <w:bottom w:val="single" w:sz="2" w:space="0" w:color="auto"/>
            </w:tcBorders>
            <w:vAlign w:val="center"/>
          </w:tcPr>
          <w:p w14:paraId="74C2059D" w14:textId="77777777" w:rsidR="005D19D7" w:rsidRDefault="005D19D7" w:rsidP="0061438C">
            <w:pPr>
              <w:jc w:val="center"/>
              <w:rPr>
                <w:sz w:val="16"/>
                <w:szCs w:val="16"/>
                <w:lang w:val="en-US"/>
              </w:rPr>
            </w:pPr>
            <w:r>
              <w:rPr>
                <w:sz w:val="16"/>
                <w:szCs w:val="16"/>
                <w:lang w:val="en-US"/>
              </w:rPr>
              <w:t>1</w:t>
            </w:r>
          </w:p>
        </w:tc>
        <w:tc>
          <w:tcPr>
            <w:tcW w:w="5103" w:type="dxa"/>
            <w:tcBorders>
              <w:top w:val="nil"/>
              <w:bottom w:val="single" w:sz="2" w:space="0" w:color="auto"/>
            </w:tcBorders>
          </w:tcPr>
          <w:p w14:paraId="525E4C66" w14:textId="77777777" w:rsidR="005D19D7" w:rsidRDefault="005D19D7" w:rsidP="0061438C">
            <w:pPr>
              <w:rPr>
                <w:lang w:val="en-US"/>
              </w:rPr>
            </w:pPr>
            <w:r>
              <w:rPr>
                <w:lang w:val="en-US"/>
              </w:rPr>
              <w:t>Muncitor</w:t>
            </w:r>
          </w:p>
        </w:tc>
        <w:tc>
          <w:tcPr>
            <w:tcW w:w="1418" w:type="dxa"/>
            <w:tcBorders>
              <w:top w:val="nil"/>
              <w:bottom w:val="single" w:sz="2" w:space="0" w:color="auto"/>
            </w:tcBorders>
          </w:tcPr>
          <w:p w14:paraId="06A5C258" w14:textId="77777777" w:rsidR="005D19D7" w:rsidRDefault="005D19D7" w:rsidP="0061438C">
            <w:pPr>
              <w:rPr>
                <w:lang w:val="en-US"/>
              </w:rPr>
            </w:pPr>
            <w:r>
              <w:rPr>
                <w:lang w:val="en-US"/>
              </w:rPr>
              <w:t>h-om</w:t>
            </w:r>
          </w:p>
        </w:tc>
        <w:tc>
          <w:tcPr>
            <w:tcW w:w="1559" w:type="dxa"/>
            <w:tcBorders>
              <w:top w:val="nil"/>
              <w:bottom w:val="single" w:sz="2" w:space="0" w:color="auto"/>
            </w:tcBorders>
          </w:tcPr>
          <w:p w14:paraId="201D62EB" w14:textId="77777777" w:rsidR="005D19D7" w:rsidRDefault="005D19D7" w:rsidP="0061438C">
            <w:pPr>
              <w:rPr>
                <w:lang w:val="en-US"/>
              </w:rPr>
            </w:pPr>
            <w:r>
              <w:rPr>
                <w:lang w:val="en-US"/>
              </w:rPr>
              <w:t>1,3000</w:t>
            </w:r>
          </w:p>
        </w:tc>
      </w:tr>
      <w:tr w:rsidR="005D19D7" w14:paraId="6EA75524"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1F024767" w14:textId="77777777" w:rsidR="005D19D7" w:rsidRDefault="005D19D7" w:rsidP="0061438C">
            <w:pPr>
              <w:rPr>
                <w:lang w:val="en-US"/>
              </w:rPr>
            </w:pPr>
          </w:p>
        </w:tc>
        <w:tc>
          <w:tcPr>
            <w:tcW w:w="1701" w:type="dxa"/>
            <w:tcBorders>
              <w:top w:val="nil"/>
              <w:bottom w:val="single" w:sz="2" w:space="0" w:color="auto"/>
            </w:tcBorders>
            <w:vAlign w:val="center"/>
          </w:tcPr>
          <w:p w14:paraId="3579FDA1" w14:textId="77777777" w:rsidR="005D19D7" w:rsidRDefault="005D19D7" w:rsidP="0061438C">
            <w:pPr>
              <w:jc w:val="center"/>
              <w:rPr>
                <w:sz w:val="16"/>
                <w:szCs w:val="16"/>
                <w:lang w:val="en-US"/>
              </w:rPr>
            </w:pPr>
            <w:r>
              <w:rPr>
                <w:sz w:val="16"/>
                <w:szCs w:val="16"/>
                <w:lang w:val="en-US"/>
              </w:rPr>
              <w:t>1011963</w:t>
            </w:r>
          </w:p>
        </w:tc>
        <w:tc>
          <w:tcPr>
            <w:tcW w:w="5103" w:type="dxa"/>
            <w:tcBorders>
              <w:top w:val="nil"/>
              <w:bottom w:val="single" w:sz="2" w:space="0" w:color="auto"/>
            </w:tcBorders>
          </w:tcPr>
          <w:p w14:paraId="2403E0B5" w14:textId="77777777" w:rsidR="005D19D7" w:rsidRDefault="005D19D7" w:rsidP="0061438C">
            <w:pPr>
              <w:rPr>
                <w:lang w:val="en-US"/>
              </w:rPr>
            </w:pPr>
            <w:r>
              <w:rPr>
                <w:lang w:val="en-US"/>
              </w:rPr>
              <w:t>Colofoniu de pin</w:t>
            </w:r>
          </w:p>
        </w:tc>
        <w:tc>
          <w:tcPr>
            <w:tcW w:w="1418" w:type="dxa"/>
            <w:tcBorders>
              <w:top w:val="nil"/>
              <w:bottom w:val="single" w:sz="2" w:space="0" w:color="auto"/>
            </w:tcBorders>
          </w:tcPr>
          <w:p w14:paraId="43D043B7" w14:textId="77777777" w:rsidR="005D19D7" w:rsidRDefault="005D19D7" w:rsidP="0061438C">
            <w:pPr>
              <w:rPr>
                <w:lang w:val="en-US"/>
              </w:rPr>
            </w:pPr>
            <w:r>
              <w:rPr>
                <w:lang w:val="en-US"/>
              </w:rPr>
              <w:t>kg</w:t>
            </w:r>
          </w:p>
        </w:tc>
        <w:tc>
          <w:tcPr>
            <w:tcW w:w="1559" w:type="dxa"/>
            <w:tcBorders>
              <w:top w:val="nil"/>
              <w:bottom w:val="single" w:sz="2" w:space="0" w:color="auto"/>
            </w:tcBorders>
          </w:tcPr>
          <w:p w14:paraId="27C293A8" w14:textId="77777777" w:rsidR="005D19D7" w:rsidRDefault="005D19D7" w:rsidP="0061438C">
            <w:pPr>
              <w:rPr>
                <w:lang w:val="en-US"/>
              </w:rPr>
            </w:pPr>
            <w:r>
              <w:rPr>
                <w:lang w:val="en-US"/>
              </w:rPr>
              <w:t>0,0002</w:t>
            </w:r>
          </w:p>
        </w:tc>
      </w:tr>
      <w:tr w:rsidR="005D19D7" w14:paraId="25467C2A"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247A405D" w14:textId="77777777" w:rsidR="005D19D7" w:rsidRDefault="005D19D7" w:rsidP="0061438C">
            <w:pPr>
              <w:rPr>
                <w:lang w:val="en-US"/>
              </w:rPr>
            </w:pPr>
          </w:p>
        </w:tc>
        <w:tc>
          <w:tcPr>
            <w:tcW w:w="1701" w:type="dxa"/>
            <w:tcBorders>
              <w:top w:val="nil"/>
              <w:bottom w:val="single" w:sz="2" w:space="0" w:color="auto"/>
            </w:tcBorders>
            <w:vAlign w:val="center"/>
          </w:tcPr>
          <w:p w14:paraId="0103F40D" w14:textId="77777777" w:rsidR="005D19D7" w:rsidRDefault="005D19D7" w:rsidP="0061438C">
            <w:pPr>
              <w:jc w:val="center"/>
              <w:rPr>
                <w:sz w:val="16"/>
                <w:szCs w:val="16"/>
                <w:lang w:val="en-US"/>
              </w:rPr>
            </w:pPr>
            <w:r>
              <w:rPr>
                <w:sz w:val="16"/>
                <w:szCs w:val="16"/>
                <w:lang w:val="en-US"/>
              </w:rPr>
              <w:t>1012206</w:t>
            </w:r>
          </w:p>
        </w:tc>
        <w:tc>
          <w:tcPr>
            <w:tcW w:w="5103" w:type="dxa"/>
            <w:tcBorders>
              <w:top w:val="nil"/>
              <w:bottom w:val="single" w:sz="2" w:space="0" w:color="auto"/>
            </w:tcBorders>
          </w:tcPr>
          <w:p w14:paraId="0FB6360C" w14:textId="77777777" w:rsidR="005D19D7" w:rsidRDefault="005D19D7" w:rsidP="0061438C">
            <w:pPr>
              <w:rPr>
                <w:lang w:val="en-US"/>
              </w:rPr>
            </w:pPr>
            <w:r>
              <w:rPr>
                <w:lang w:val="en-US"/>
              </w:rPr>
              <w:t>Dibluri din masa plastica, suruburi 12х70 mm</w:t>
            </w:r>
          </w:p>
        </w:tc>
        <w:tc>
          <w:tcPr>
            <w:tcW w:w="1418" w:type="dxa"/>
            <w:tcBorders>
              <w:top w:val="nil"/>
              <w:bottom w:val="single" w:sz="2" w:space="0" w:color="auto"/>
            </w:tcBorders>
          </w:tcPr>
          <w:p w14:paraId="5C441AFD" w14:textId="77777777" w:rsidR="005D19D7" w:rsidRDefault="005D19D7" w:rsidP="0061438C">
            <w:pPr>
              <w:rPr>
                <w:lang w:val="en-US"/>
              </w:rPr>
            </w:pPr>
            <w:r>
              <w:rPr>
                <w:lang w:val="en-US"/>
              </w:rPr>
              <w:t>10 buc</w:t>
            </w:r>
          </w:p>
        </w:tc>
        <w:tc>
          <w:tcPr>
            <w:tcW w:w="1559" w:type="dxa"/>
            <w:tcBorders>
              <w:top w:val="nil"/>
              <w:bottom w:val="single" w:sz="2" w:space="0" w:color="auto"/>
            </w:tcBorders>
          </w:tcPr>
          <w:p w14:paraId="3BCC3CD5" w14:textId="77777777" w:rsidR="005D19D7" w:rsidRDefault="005D19D7" w:rsidP="0061438C">
            <w:pPr>
              <w:rPr>
                <w:lang w:val="en-US"/>
              </w:rPr>
            </w:pPr>
            <w:r>
              <w:rPr>
                <w:lang w:val="en-US"/>
              </w:rPr>
              <w:t>0,0400</w:t>
            </w:r>
          </w:p>
        </w:tc>
      </w:tr>
      <w:tr w:rsidR="005D19D7" w14:paraId="1E05CB50"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1C16275C" w14:textId="77777777" w:rsidR="005D19D7" w:rsidRDefault="005D19D7" w:rsidP="0061438C">
            <w:pPr>
              <w:rPr>
                <w:lang w:val="en-US"/>
              </w:rPr>
            </w:pPr>
          </w:p>
        </w:tc>
        <w:tc>
          <w:tcPr>
            <w:tcW w:w="1701" w:type="dxa"/>
            <w:tcBorders>
              <w:top w:val="nil"/>
              <w:bottom w:val="single" w:sz="2" w:space="0" w:color="auto"/>
            </w:tcBorders>
            <w:vAlign w:val="center"/>
          </w:tcPr>
          <w:p w14:paraId="18F0AE92" w14:textId="77777777" w:rsidR="005D19D7" w:rsidRDefault="005D19D7" w:rsidP="0061438C">
            <w:pPr>
              <w:jc w:val="center"/>
              <w:rPr>
                <w:sz w:val="16"/>
                <w:szCs w:val="16"/>
                <w:lang w:val="en-US"/>
              </w:rPr>
            </w:pPr>
            <w:r>
              <w:rPr>
                <w:sz w:val="16"/>
                <w:szCs w:val="16"/>
                <w:lang w:val="en-US"/>
              </w:rPr>
              <w:t>5220076</w:t>
            </w:r>
          </w:p>
        </w:tc>
        <w:tc>
          <w:tcPr>
            <w:tcW w:w="5103" w:type="dxa"/>
            <w:tcBorders>
              <w:top w:val="nil"/>
              <w:bottom w:val="single" w:sz="2" w:space="0" w:color="auto"/>
            </w:tcBorders>
          </w:tcPr>
          <w:p w14:paraId="6465C8B7" w14:textId="77777777" w:rsidR="005D19D7" w:rsidRDefault="005D19D7" w:rsidP="0061438C">
            <w:pPr>
              <w:rPr>
                <w:lang w:val="en-US"/>
              </w:rPr>
            </w:pPr>
            <w:r>
              <w:rPr>
                <w:lang w:val="en-US"/>
              </w:rPr>
              <w:t>Aliaje de staniu-plumb fara stibiu, marca "ПОС40"</w:t>
            </w:r>
          </w:p>
        </w:tc>
        <w:tc>
          <w:tcPr>
            <w:tcW w:w="1418" w:type="dxa"/>
            <w:tcBorders>
              <w:top w:val="nil"/>
              <w:bottom w:val="single" w:sz="2" w:space="0" w:color="auto"/>
            </w:tcBorders>
          </w:tcPr>
          <w:p w14:paraId="2FD1FEBB" w14:textId="77777777" w:rsidR="005D19D7" w:rsidRDefault="005D19D7" w:rsidP="0061438C">
            <w:pPr>
              <w:rPr>
                <w:lang w:val="en-US"/>
              </w:rPr>
            </w:pPr>
            <w:r>
              <w:rPr>
                <w:lang w:val="en-US"/>
              </w:rPr>
              <w:t>kg</w:t>
            </w:r>
          </w:p>
        </w:tc>
        <w:tc>
          <w:tcPr>
            <w:tcW w:w="1559" w:type="dxa"/>
            <w:tcBorders>
              <w:top w:val="nil"/>
              <w:bottom w:val="single" w:sz="2" w:space="0" w:color="auto"/>
            </w:tcBorders>
          </w:tcPr>
          <w:p w14:paraId="26261524" w14:textId="77777777" w:rsidR="005D19D7" w:rsidRDefault="005D19D7" w:rsidP="0061438C">
            <w:pPr>
              <w:rPr>
                <w:lang w:val="en-US"/>
              </w:rPr>
            </w:pPr>
            <w:r>
              <w:rPr>
                <w:lang w:val="en-US"/>
              </w:rPr>
              <w:t>0,0020</w:t>
            </w:r>
          </w:p>
        </w:tc>
      </w:tr>
      <w:tr w:rsidR="005D19D7" w14:paraId="3067D59C"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5F558F9B" w14:textId="77777777" w:rsidR="005D19D7" w:rsidRDefault="005D19D7" w:rsidP="0061438C">
            <w:pPr>
              <w:rPr>
                <w:lang w:val="en-US"/>
              </w:rPr>
            </w:pPr>
          </w:p>
        </w:tc>
        <w:tc>
          <w:tcPr>
            <w:tcW w:w="1701" w:type="dxa"/>
            <w:tcBorders>
              <w:top w:val="nil"/>
              <w:bottom w:val="single" w:sz="2" w:space="0" w:color="auto"/>
            </w:tcBorders>
            <w:vAlign w:val="center"/>
          </w:tcPr>
          <w:p w14:paraId="70731B73" w14:textId="77777777" w:rsidR="005D19D7" w:rsidRDefault="005D19D7" w:rsidP="0061438C">
            <w:pPr>
              <w:jc w:val="center"/>
              <w:rPr>
                <w:sz w:val="16"/>
                <w:szCs w:val="16"/>
                <w:lang w:val="en-US"/>
              </w:rPr>
            </w:pPr>
            <w:r>
              <w:rPr>
                <w:sz w:val="16"/>
                <w:szCs w:val="16"/>
                <w:lang w:val="en-US"/>
              </w:rPr>
              <w:t>330206</w:t>
            </w:r>
          </w:p>
        </w:tc>
        <w:tc>
          <w:tcPr>
            <w:tcW w:w="5103" w:type="dxa"/>
            <w:tcBorders>
              <w:top w:val="nil"/>
              <w:bottom w:val="single" w:sz="2" w:space="0" w:color="auto"/>
            </w:tcBorders>
          </w:tcPr>
          <w:p w14:paraId="0AF10B6F" w14:textId="77777777" w:rsidR="005D19D7" w:rsidRDefault="005D19D7" w:rsidP="0061438C">
            <w:pPr>
              <w:rPr>
                <w:lang w:val="en-US"/>
              </w:rPr>
            </w:pPr>
            <w:r>
              <w:rPr>
                <w:lang w:val="en-US"/>
              </w:rPr>
              <w:t>Burghiuri electrice</w:t>
            </w:r>
          </w:p>
        </w:tc>
        <w:tc>
          <w:tcPr>
            <w:tcW w:w="1418" w:type="dxa"/>
            <w:tcBorders>
              <w:top w:val="nil"/>
              <w:bottom w:val="single" w:sz="2" w:space="0" w:color="auto"/>
            </w:tcBorders>
          </w:tcPr>
          <w:p w14:paraId="5C505027" w14:textId="77777777" w:rsidR="005D19D7" w:rsidRDefault="005D19D7" w:rsidP="0061438C">
            <w:pPr>
              <w:rPr>
                <w:lang w:val="en-US"/>
              </w:rPr>
            </w:pPr>
            <w:r>
              <w:rPr>
                <w:lang w:val="en-US"/>
              </w:rPr>
              <w:t>h-ut</w:t>
            </w:r>
          </w:p>
        </w:tc>
        <w:tc>
          <w:tcPr>
            <w:tcW w:w="1559" w:type="dxa"/>
            <w:tcBorders>
              <w:top w:val="nil"/>
              <w:bottom w:val="single" w:sz="2" w:space="0" w:color="auto"/>
            </w:tcBorders>
          </w:tcPr>
          <w:p w14:paraId="101FD62A" w14:textId="77777777" w:rsidR="005D19D7" w:rsidRDefault="005D19D7" w:rsidP="0061438C">
            <w:pPr>
              <w:rPr>
                <w:lang w:val="en-US"/>
              </w:rPr>
            </w:pPr>
            <w:r>
              <w:rPr>
                <w:lang w:val="en-US"/>
              </w:rPr>
              <w:t>0,0160</w:t>
            </w:r>
          </w:p>
        </w:tc>
      </w:tr>
      <w:tr w:rsidR="005D19D7" w14:paraId="100C56B1"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513" w:type="dxa"/>
            <w:gridSpan w:val="3"/>
            <w:tcBorders>
              <w:top w:val="nil"/>
              <w:left w:val="single" w:sz="6" w:space="0" w:color="auto"/>
              <w:bottom w:val="nil"/>
              <w:right w:val="nil"/>
            </w:tcBorders>
          </w:tcPr>
          <w:p w14:paraId="1A7A9F09" w14:textId="77777777" w:rsidR="005D19D7" w:rsidRPr="00EB582C" w:rsidRDefault="005D19D7" w:rsidP="0061438C">
            <w:pPr>
              <w:rPr>
                <w:lang w:val="en-US"/>
              </w:rPr>
            </w:pPr>
            <w:r>
              <w:rPr>
                <w:i/>
                <w:iCs/>
                <w:lang w:val="en-US"/>
              </w:rPr>
              <w:t>Total</w:t>
            </w:r>
          </w:p>
        </w:tc>
        <w:tc>
          <w:tcPr>
            <w:tcW w:w="1418" w:type="dxa"/>
            <w:tcBorders>
              <w:top w:val="single" w:sz="4" w:space="0" w:color="auto"/>
              <w:left w:val="single" w:sz="6" w:space="0" w:color="auto"/>
              <w:bottom w:val="single" w:sz="4" w:space="0" w:color="auto"/>
              <w:right w:val="single" w:sz="6" w:space="0" w:color="auto"/>
            </w:tcBorders>
            <w:vAlign w:val="center"/>
          </w:tcPr>
          <w:p w14:paraId="6D33DC2E" w14:textId="77777777" w:rsidR="005D19D7" w:rsidRDefault="005D19D7" w:rsidP="0061438C">
            <w:pPr>
              <w:jc w:val="center"/>
            </w:pPr>
          </w:p>
        </w:tc>
        <w:tc>
          <w:tcPr>
            <w:tcW w:w="1559" w:type="dxa"/>
            <w:tcBorders>
              <w:top w:val="single" w:sz="4" w:space="0" w:color="auto"/>
              <w:left w:val="single" w:sz="6" w:space="0" w:color="auto"/>
              <w:bottom w:val="single" w:sz="4" w:space="0" w:color="auto"/>
              <w:right w:val="single" w:sz="6" w:space="0" w:color="auto"/>
            </w:tcBorders>
            <w:vAlign w:val="center"/>
          </w:tcPr>
          <w:p w14:paraId="7992CE96" w14:textId="77777777" w:rsidR="005D19D7" w:rsidRDefault="005D19D7" w:rsidP="0061438C">
            <w:pPr>
              <w:jc w:val="center"/>
            </w:pPr>
          </w:p>
        </w:tc>
      </w:tr>
      <w:tr w:rsidR="005D19D7" w14:paraId="42D48429"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44668411" w14:textId="77777777" w:rsidR="005D19D7" w:rsidRDefault="005D19D7" w:rsidP="0061438C">
            <w:pPr>
              <w:rPr>
                <w:lang w:val="en-US"/>
              </w:rPr>
            </w:pPr>
            <w:r>
              <w:rPr>
                <w:lang w:val="en-US"/>
              </w:rPr>
              <w:t>5</w:t>
            </w:r>
          </w:p>
        </w:tc>
        <w:tc>
          <w:tcPr>
            <w:tcW w:w="1701" w:type="dxa"/>
            <w:tcBorders>
              <w:top w:val="single" w:sz="4" w:space="0" w:color="auto"/>
              <w:bottom w:val="single" w:sz="4" w:space="0" w:color="auto"/>
            </w:tcBorders>
          </w:tcPr>
          <w:p w14:paraId="2BE549C2" w14:textId="77777777" w:rsidR="005D19D7" w:rsidRDefault="005D19D7" w:rsidP="0061438C">
            <w:pPr>
              <w:rPr>
                <w:lang w:val="en-US"/>
              </w:rPr>
            </w:pPr>
            <w:r>
              <w:rPr>
                <w:lang w:val="en-US"/>
              </w:rPr>
              <w:t>10-08-001-07</w:t>
            </w:r>
          </w:p>
          <w:p w14:paraId="164B5931" w14:textId="77777777" w:rsidR="005D19D7" w:rsidRDefault="005D19D7" w:rsidP="0061438C">
            <w:pPr>
              <w:rPr>
                <w:lang w:val="en-US"/>
              </w:rPr>
            </w:pPr>
          </w:p>
        </w:tc>
        <w:tc>
          <w:tcPr>
            <w:tcW w:w="5103" w:type="dxa"/>
            <w:tcBorders>
              <w:top w:val="single" w:sz="4" w:space="0" w:color="auto"/>
              <w:bottom w:val="single" w:sz="4" w:space="0" w:color="auto"/>
            </w:tcBorders>
          </w:tcPr>
          <w:p w14:paraId="63A96BBD" w14:textId="77777777" w:rsidR="005D19D7" w:rsidRPr="0054771D" w:rsidRDefault="005D19D7" w:rsidP="0061438C">
            <w:pPr>
              <w:adjustRightInd w:val="0"/>
              <w:rPr>
                <w:rFonts w:ascii="Times New Roman CYR" w:hAnsi="Times New Roman CYR" w:cs="Times New Roman CYR"/>
                <w:sz w:val="16"/>
                <w:szCs w:val="16"/>
                <w:lang w:val="en-US"/>
              </w:rPr>
            </w:pPr>
            <w:r>
              <w:rPr>
                <w:lang w:val="en-US"/>
              </w:rPr>
              <w:t>Aparate receptoare: Dispozitive "ПС" de receptie si control, de semnalizare. Concentrator: bloc liniar (Modul FPMNUL )</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759721AD" w14:textId="77777777" w:rsidR="005D19D7" w:rsidRDefault="005D19D7" w:rsidP="0061438C">
            <w:pPr>
              <w:jc w:val="center"/>
              <w:rPr>
                <w:lang w:val="en-US"/>
              </w:rPr>
            </w:pPr>
            <w:r>
              <w:rPr>
                <w:lang w:val="en-US"/>
              </w:rPr>
              <w:t>10 buc</w:t>
            </w:r>
          </w:p>
        </w:tc>
        <w:tc>
          <w:tcPr>
            <w:tcW w:w="1559" w:type="dxa"/>
            <w:tcBorders>
              <w:top w:val="single" w:sz="4" w:space="0" w:color="auto"/>
              <w:bottom w:val="single" w:sz="4" w:space="0" w:color="auto"/>
            </w:tcBorders>
            <w:vAlign w:val="center"/>
          </w:tcPr>
          <w:p w14:paraId="41F3D8E4" w14:textId="77777777" w:rsidR="005D19D7" w:rsidRDefault="005D19D7" w:rsidP="0061438C">
            <w:pPr>
              <w:jc w:val="center"/>
              <w:rPr>
                <w:lang w:val="en-US"/>
              </w:rPr>
            </w:pPr>
            <w:r>
              <w:rPr>
                <w:lang w:val="en-US"/>
              </w:rPr>
              <w:t>0,2000</w:t>
            </w:r>
          </w:p>
        </w:tc>
      </w:tr>
      <w:tr w:rsidR="005D19D7" w14:paraId="781C8497"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6DDEF0DC" w14:textId="77777777" w:rsidR="005D19D7" w:rsidRDefault="005D19D7" w:rsidP="0061438C">
            <w:pPr>
              <w:rPr>
                <w:lang w:val="en-US"/>
              </w:rPr>
            </w:pPr>
          </w:p>
        </w:tc>
        <w:tc>
          <w:tcPr>
            <w:tcW w:w="1701" w:type="dxa"/>
            <w:tcBorders>
              <w:top w:val="nil"/>
              <w:bottom w:val="single" w:sz="2" w:space="0" w:color="auto"/>
            </w:tcBorders>
            <w:vAlign w:val="center"/>
          </w:tcPr>
          <w:p w14:paraId="1CCB0B34" w14:textId="77777777" w:rsidR="005D19D7" w:rsidRDefault="005D19D7" w:rsidP="0061438C">
            <w:pPr>
              <w:jc w:val="center"/>
              <w:rPr>
                <w:sz w:val="16"/>
                <w:szCs w:val="16"/>
                <w:lang w:val="en-US"/>
              </w:rPr>
            </w:pPr>
            <w:r>
              <w:rPr>
                <w:sz w:val="16"/>
                <w:szCs w:val="16"/>
                <w:lang w:val="en-US"/>
              </w:rPr>
              <w:t>1</w:t>
            </w:r>
          </w:p>
        </w:tc>
        <w:tc>
          <w:tcPr>
            <w:tcW w:w="5103" w:type="dxa"/>
            <w:tcBorders>
              <w:top w:val="nil"/>
              <w:bottom w:val="single" w:sz="2" w:space="0" w:color="auto"/>
            </w:tcBorders>
          </w:tcPr>
          <w:p w14:paraId="3479974B" w14:textId="77777777" w:rsidR="005D19D7" w:rsidRDefault="005D19D7" w:rsidP="0061438C">
            <w:pPr>
              <w:rPr>
                <w:lang w:val="en-US"/>
              </w:rPr>
            </w:pPr>
            <w:r>
              <w:rPr>
                <w:lang w:val="en-US"/>
              </w:rPr>
              <w:t>Muncitor</w:t>
            </w:r>
          </w:p>
        </w:tc>
        <w:tc>
          <w:tcPr>
            <w:tcW w:w="1418" w:type="dxa"/>
            <w:tcBorders>
              <w:top w:val="nil"/>
              <w:bottom w:val="single" w:sz="2" w:space="0" w:color="auto"/>
            </w:tcBorders>
          </w:tcPr>
          <w:p w14:paraId="37ADE413" w14:textId="77777777" w:rsidR="005D19D7" w:rsidRDefault="005D19D7" w:rsidP="0061438C">
            <w:pPr>
              <w:rPr>
                <w:lang w:val="en-US"/>
              </w:rPr>
            </w:pPr>
            <w:r>
              <w:rPr>
                <w:lang w:val="en-US"/>
              </w:rPr>
              <w:t>h-om</w:t>
            </w:r>
          </w:p>
        </w:tc>
        <w:tc>
          <w:tcPr>
            <w:tcW w:w="1559" w:type="dxa"/>
            <w:tcBorders>
              <w:top w:val="nil"/>
              <w:bottom w:val="single" w:sz="2" w:space="0" w:color="auto"/>
            </w:tcBorders>
          </w:tcPr>
          <w:p w14:paraId="25137FDA" w14:textId="77777777" w:rsidR="005D19D7" w:rsidRDefault="005D19D7" w:rsidP="0061438C">
            <w:pPr>
              <w:rPr>
                <w:lang w:val="en-US"/>
              </w:rPr>
            </w:pPr>
            <w:r>
              <w:rPr>
                <w:lang w:val="en-US"/>
              </w:rPr>
              <w:t>2,6000</w:t>
            </w:r>
          </w:p>
        </w:tc>
      </w:tr>
      <w:tr w:rsidR="005D19D7" w14:paraId="4869DFA3"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7917901C" w14:textId="77777777" w:rsidR="005D19D7" w:rsidRDefault="005D19D7" w:rsidP="0061438C">
            <w:pPr>
              <w:rPr>
                <w:lang w:val="en-US"/>
              </w:rPr>
            </w:pPr>
          </w:p>
        </w:tc>
        <w:tc>
          <w:tcPr>
            <w:tcW w:w="1701" w:type="dxa"/>
            <w:tcBorders>
              <w:top w:val="nil"/>
              <w:bottom w:val="single" w:sz="2" w:space="0" w:color="auto"/>
            </w:tcBorders>
            <w:vAlign w:val="center"/>
          </w:tcPr>
          <w:p w14:paraId="18007ABC" w14:textId="77777777" w:rsidR="005D19D7" w:rsidRDefault="005D19D7" w:rsidP="0061438C">
            <w:pPr>
              <w:jc w:val="center"/>
              <w:rPr>
                <w:sz w:val="16"/>
                <w:szCs w:val="16"/>
                <w:lang w:val="en-US"/>
              </w:rPr>
            </w:pPr>
            <w:r>
              <w:rPr>
                <w:sz w:val="16"/>
                <w:szCs w:val="16"/>
                <w:lang w:val="en-US"/>
              </w:rPr>
              <w:t>1011963</w:t>
            </w:r>
          </w:p>
        </w:tc>
        <w:tc>
          <w:tcPr>
            <w:tcW w:w="5103" w:type="dxa"/>
            <w:tcBorders>
              <w:top w:val="nil"/>
              <w:bottom w:val="single" w:sz="2" w:space="0" w:color="auto"/>
            </w:tcBorders>
          </w:tcPr>
          <w:p w14:paraId="65713BD0" w14:textId="77777777" w:rsidR="005D19D7" w:rsidRDefault="005D19D7" w:rsidP="0061438C">
            <w:pPr>
              <w:rPr>
                <w:lang w:val="en-US"/>
              </w:rPr>
            </w:pPr>
            <w:r>
              <w:rPr>
                <w:lang w:val="en-US"/>
              </w:rPr>
              <w:t>Colofoniu de pin</w:t>
            </w:r>
          </w:p>
        </w:tc>
        <w:tc>
          <w:tcPr>
            <w:tcW w:w="1418" w:type="dxa"/>
            <w:tcBorders>
              <w:top w:val="nil"/>
              <w:bottom w:val="single" w:sz="2" w:space="0" w:color="auto"/>
            </w:tcBorders>
          </w:tcPr>
          <w:p w14:paraId="44107946" w14:textId="77777777" w:rsidR="005D19D7" w:rsidRDefault="005D19D7" w:rsidP="0061438C">
            <w:pPr>
              <w:rPr>
                <w:lang w:val="en-US"/>
              </w:rPr>
            </w:pPr>
            <w:r>
              <w:rPr>
                <w:lang w:val="en-US"/>
              </w:rPr>
              <w:t>kg</w:t>
            </w:r>
          </w:p>
        </w:tc>
        <w:tc>
          <w:tcPr>
            <w:tcW w:w="1559" w:type="dxa"/>
            <w:tcBorders>
              <w:top w:val="nil"/>
              <w:bottom w:val="single" w:sz="2" w:space="0" w:color="auto"/>
            </w:tcBorders>
          </w:tcPr>
          <w:p w14:paraId="47093CAF" w14:textId="77777777" w:rsidR="005D19D7" w:rsidRDefault="005D19D7" w:rsidP="0061438C">
            <w:pPr>
              <w:rPr>
                <w:lang w:val="en-US"/>
              </w:rPr>
            </w:pPr>
            <w:r>
              <w:rPr>
                <w:lang w:val="en-US"/>
              </w:rPr>
              <w:t>0,0004</w:t>
            </w:r>
          </w:p>
        </w:tc>
      </w:tr>
      <w:tr w:rsidR="005D19D7" w14:paraId="3F003A23"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20B556CB" w14:textId="77777777" w:rsidR="005D19D7" w:rsidRDefault="005D19D7" w:rsidP="0061438C">
            <w:pPr>
              <w:rPr>
                <w:lang w:val="en-US"/>
              </w:rPr>
            </w:pPr>
          </w:p>
        </w:tc>
        <w:tc>
          <w:tcPr>
            <w:tcW w:w="1701" w:type="dxa"/>
            <w:tcBorders>
              <w:top w:val="nil"/>
              <w:bottom w:val="single" w:sz="2" w:space="0" w:color="auto"/>
            </w:tcBorders>
            <w:vAlign w:val="center"/>
          </w:tcPr>
          <w:p w14:paraId="67CF76C5" w14:textId="77777777" w:rsidR="005D19D7" w:rsidRDefault="005D19D7" w:rsidP="0061438C">
            <w:pPr>
              <w:jc w:val="center"/>
              <w:rPr>
                <w:sz w:val="16"/>
                <w:szCs w:val="16"/>
                <w:lang w:val="en-US"/>
              </w:rPr>
            </w:pPr>
            <w:r>
              <w:rPr>
                <w:sz w:val="16"/>
                <w:szCs w:val="16"/>
                <w:lang w:val="en-US"/>
              </w:rPr>
              <w:t>1012206</w:t>
            </w:r>
          </w:p>
        </w:tc>
        <w:tc>
          <w:tcPr>
            <w:tcW w:w="5103" w:type="dxa"/>
            <w:tcBorders>
              <w:top w:val="nil"/>
              <w:bottom w:val="single" w:sz="2" w:space="0" w:color="auto"/>
            </w:tcBorders>
          </w:tcPr>
          <w:p w14:paraId="1D0C5948" w14:textId="77777777" w:rsidR="005D19D7" w:rsidRDefault="005D19D7" w:rsidP="0061438C">
            <w:pPr>
              <w:rPr>
                <w:lang w:val="en-US"/>
              </w:rPr>
            </w:pPr>
            <w:r>
              <w:rPr>
                <w:lang w:val="en-US"/>
              </w:rPr>
              <w:t>Dibluri din masa plastica, suruburi 12х70 mm</w:t>
            </w:r>
          </w:p>
        </w:tc>
        <w:tc>
          <w:tcPr>
            <w:tcW w:w="1418" w:type="dxa"/>
            <w:tcBorders>
              <w:top w:val="nil"/>
              <w:bottom w:val="single" w:sz="2" w:space="0" w:color="auto"/>
            </w:tcBorders>
          </w:tcPr>
          <w:p w14:paraId="7DC9E057" w14:textId="77777777" w:rsidR="005D19D7" w:rsidRDefault="005D19D7" w:rsidP="0061438C">
            <w:pPr>
              <w:rPr>
                <w:lang w:val="en-US"/>
              </w:rPr>
            </w:pPr>
            <w:r>
              <w:rPr>
                <w:lang w:val="en-US"/>
              </w:rPr>
              <w:t>10 buc</w:t>
            </w:r>
          </w:p>
        </w:tc>
        <w:tc>
          <w:tcPr>
            <w:tcW w:w="1559" w:type="dxa"/>
            <w:tcBorders>
              <w:top w:val="nil"/>
              <w:bottom w:val="single" w:sz="2" w:space="0" w:color="auto"/>
            </w:tcBorders>
          </w:tcPr>
          <w:p w14:paraId="44B06ADB" w14:textId="77777777" w:rsidR="005D19D7" w:rsidRDefault="005D19D7" w:rsidP="0061438C">
            <w:pPr>
              <w:rPr>
                <w:lang w:val="en-US"/>
              </w:rPr>
            </w:pPr>
            <w:r>
              <w:rPr>
                <w:lang w:val="en-US"/>
              </w:rPr>
              <w:t>0,0800</w:t>
            </w:r>
          </w:p>
        </w:tc>
      </w:tr>
      <w:tr w:rsidR="005D19D7" w14:paraId="117FF178"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06C31DBF" w14:textId="77777777" w:rsidR="005D19D7" w:rsidRDefault="005D19D7" w:rsidP="0061438C">
            <w:pPr>
              <w:rPr>
                <w:lang w:val="en-US"/>
              </w:rPr>
            </w:pPr>
          </w:p>
        </w:tc>
        <w:tc>
          <w:tcPr>
            <w:tcW w:w="1701" w:type="dxa"/>
            <w:tcBorders>
              <w:top w:val="nil"/>
              <w:bottom w:val="single" w:sz="2" w:space="0" w:color="auto"/>
            </w:tcBorders>
            <w:vAlign w:val="center"/>
          </w:tcPr>
          <w:p w14:paraId="0658D160" w14:textId="77777777" w:rsidR="005D19D7" w:rsidRDefault="005D19D7" w:rsidP="0061438C">
            <w:pPr>
              <w:jc w:val="center"/>
              <w:rPr>
                <w:sz w:val="16"/>
                <w:szCs w:val="16"/>
                <w:lang w:val="en-US"/>
              </w:rPr>
            </w:pPr>
            <w:r>
              <w:rPr>
                <w:sz w:val="16"/>
                <w:szCs w:val="16"/>
                <w:lang w:val="en-US"/>
              </w:rPr>
              <w:t>5220076</w:t>
            </w:r>
          </w:p>
        </w:tc>
        <w:tc>
          <w:tcPr>
            <w:tcW w:w="5103" w:type="dxa"/>
            <w:tcBorders>
              <w:top w:val="nil"/>
              <w:bottom w:val="single" w:sz="2" w:space="0" w:color="auto"/>
            </w:tcBorders>
          </w:tcPr>
          <w:p w14:paraId="18651111" w14:textId="77777777" w:rsidR="005D19D7" w:rsidRDefault="005D19D7" w:rsidP="0061438C">
            <w:pPr>
              <w:rPr>
                <w:lang w:val="en-US"/>
              </w:rPr>
            </w:pPr>
            <w:r>
              <w:rPr>
                <w:lang w:val="en-US"/>
              </w:rPr>
              <w:t>Aliaje de staniu-plumb fara stibiu, marca "ПОС40"</w:t>
            </w:r>
          </w:p>
        </w:tc>
        <w:tc>
          <w:tcPr>
            <w:tcW w:w="1418" w:type="dxa"/>
            <w:tcBorders>
              <w:top w:val="nil"/>
              <w:bottom w:val="single" w:sz="2" w:space="0" w:color="auto"/>
            </w:tcBorders>
          </w:tcPr>
          <w:p w14:paraId="784C6DB3" w14:textId="77777777" w:rsidR="005D19D7" w:rsidRDefault="005D19D7" w:rsidP="0061438C">
            <w:pPr>
              <w:rPr>
                <w:lang w:val="en-US"/>
              </w:rPr>
            </w:pPr>
            <w:r>
              <w:rPr>
                <w:lang w:val="en-US"/>
              </w:rPr>
              <w:t>kg</w:t>
            </w:r>
          </w:p>
        </w:tc>
        <w:tc>
          <w:tcPr>
            <w:tcW w:w="1559" w:type="dxa"/>
            <w:tcBorders>
              <w:top w:val="nil"/>
              <w:bottom w:val="single" w:sz="2" w:space="0" w:color="auto"/>
            </w:tcBorders>
          </w:tcPr>
          <w:p w14:paraId="27195288" w14:textId="77777777" w:rsidR="005D19D7" w:rsidRDefault="005D19D7" w:rsidP="0061438C">
            <w:pPr>
              <w:rPr>
                <w:lang w:val="en-US"/>
              </w:rPr>
            </w:pPr>
            <w:r>
              <w:rPr>
                <w:lang w:val="en-US"/>
              </w:rPr>
              <w:t>0,0040</w:t>
            </w:r>
          </w:p>
        </w:tc>
      </w:tr>
      <w:tr w:rsidR="005D19D7" w14:paraId="6937E2D2"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745F35B3" w14:textId="77777777" w:rsidR="005D19D7" w:rsidRDefault="005D19D7" w:rsidP="0061438C">
            <w:pPr>
              <w:rPr>
                <w:lang w:val="en-US"/>
              </w:rPr>
            </w:pPr>
          </w:p>
        </w:tc>
        <w:tc>
          <w:tcPr>
            <w:tcW w:w="1701" w:type="dxa"/>
            <w:tcBorders>
              <w:top w:val="nil"/>
              <w:bottom w:val="single" w:sz="2" w:space="0" w:color="auto"/>
            </w:tcBorders>
            <w:vAlign w:val="center"/>
          </w:tcPr>
          <w:p w14:paraId="039BFB35" w14:textId="77777777" w:rsidR="005D19D7" w:rsidRDefault="005D19D7" w:rsidP="0061438C">
            <w:pPr>
              <w:jc w:val="center"/>
              <w:rPr>
                <w:sz w:val="16"/>
                <w:szCs w:val="16"/>
                <w:lang w:val="en-US"/>
              </w:rPr>
            </w:pPr>
            <w:r>
              <w:rPr>
                <w:sz w:val="16"/>
                <w:szCs w:val="16"/>
                <w:lang w:val="en-US"/>
              </w:rPr>
              <w:t>330206</w:t>
            </w:r>
          </w:p>
        </w:tc>
        <w:tc>
          <w:tcPr>
            <w:tcW w:w="5103" w:type="dxa"/>
            <w:tcBorders>
              <w:top w:val="nil"/>
              <w:bottom w:val="single" w:sz="2" w:space="0" w:color="auto"/>
            </w:tcBorders>
          </w:tcPr>
          <w:p w14:paraId="1200D861" w14:textId="77777777" w:rsidR="005D19D7" w:rsidRDefault="005D19D7" w:rsidP="0061438C">
            <w:pPr>
              <w:rPr>
                <w:lang w:val="en-US"/>
              </w:rPr>
            </w:pPr>
            <w:r>
              <w:rPr>
                <w:lang w:val="en-US"/>
              </w:rPr>
              <w:t>Burghiuri electrice</w:t>
            </w:r>
          </w:p>
        </w:tc>
        <w:tc>
          <w:tcPr>
            <w:tcW w:w="1418" w:type="dxa"/>
            <w:tcBorders>
              <w:top w:val="nil"/>
              <w:bottom w:val="single" w:sz="2" w:space="0" w:color="auto"/>
            </w:tcBorders>
          </w:tcPr>
          <w:p w14:paraId="4579B696" w14:textId="77777777" w:rsidR="005D19D7" w:rsidRDefault="005D19D7" w:rsidP="0061438C">
            <w:pPr>
              <w:rPr>
                <w:lang w:val="en-US"/>
              </w:rPr>
            </w:pPr>
            <w:r>
              <w:rPr>
                <w:lang w:val="en-US"/>
              </w:rPr>
              <w:t>h-ut</w:t>
            </w:r>
          </w:p>
        </w:tc>
        <w:tc>
          <w:tcPr>
            <w:tcW w:w="1559" w:type="dxa"/>
            <w:tcBorders>
              <w:top w:val="nil"/>
              <w:bottom w:val="single" w:sz="2" w:space="0" w:color="auto"/>
            </w:tcBorders>
          </w:tcPr>
          <w:p w14:paraId="695E7EEB" w14:textId="77777777" w:rsidR="005D19D7" w:rsidRDefault="005D19D7" w:rsidP="0061438C">
            <w:pPr>
              <w:rPr>
                <w:lang w:val="en-US"/>
              </w:rPr>
            </w:pPr>
            <w:r>
              <w:rPr>
                <w:lang w:val="en-US"/>
              </w:rPr>
              <w:t>0,0320</w:t>
            </w:r>
          </w:p>
        </w:tc>
      </w:tr>
      <w:tr w:rsidR="005D19D7" w14:paraId="2DC70434"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2005903F" w14:textId="77777777" w:rsidR="005D19D7" w:rsidRDefault="005D19D7" w:rsidP="0061438C">
            <w:pPr>
              <w:rPr>
                <w:i/>
                <w:iCs/>
                <w:lang w:val="en-US"/>
              </w:rPr>
            </w:pPr>
            <w:r>
              <w:rPr>
                <w:i/>
                <w:iCs/>
                <w:lang w:val="en-US"/>
              </w:rPr>
              <w:t>Total</w:t>
            </w:r>
          </w:p>
        </w:tc>
        <w:tc>
          <w:tcPr>
            <w:tcW w:w="1701" w:type="dxa"/>
            <w:tcBorders>
              <w:top w:val="nil"/>
              <w:left w:val="single" w:sz="6" w:space="0" w:color="auto"/>
              <w:bottom w:val="nil"/>
              <w:right w:val="nil"/>
            </w:tcBorders>
          </w:tcPr>
          <w:p w14:paraId="107B8154" w14:textId="77777777" w:rsidR="005D19D7" w:rsidRPr="00EB582C" w:rsidRDefault="005D19D7" w:rsidP="0061438C">
            <w:pPr>
              <w:rPr>
                <w:lang w:val="en-US"/>
              </w:rPr>
            </w:pPr>
          </w:p>
        </w:tc>
        <w:tc>
          <w:tcPr>
            <w:tcW w:w="5103" w:type="dxa"/>
            <w:tcBorders>
              <w:top w:val="nil"/>
              <w:left w:val="single" w:sz="6" w:space="0" w:color="auto"/>
              <w:bottom w:val="nil"/>
              <w:right w:val="nil"/>
            </w:tcBorders>
          </w:tcPr>
          <w:p w14:paraId="6D1D2F15" w14:textId="77777777" w:rsidR="005D19D7" w:rsidRPr="00EB582C" w:rsidRDefault="005D19D7" w:rsidP="0061438C">
            <w:pPr>
              <w:rPr>
                <w:lang w:val="en-US"/>
              </w:rPr>
            </w:pPr>
          </w:p>
        </w:tc>
        <w:tc>
          <w:tcPr>
            <w:tcW w:w="1418" w:type="dxa"/>
            <w:tcBorders>
              <w:top w:val="single" w:sz="4" w:space="0" w:color="auto"/>
              <w:left w:val="single" w:sz="6" w:space="0" w:color="auto"/>
              <w:bottom w:val="single" w:sz="4" w:space="0" w:color="auto"/>
              <w:right w:val="single" w:sz="6" w:space="0" w:color="auto"/>
            </w:tcBorders>
            <w:vAlign w:val="center"/>
          </w:tcPr>
          <w:p w14:paraId="13A421FB" w14:textId="77777777" w:rsidR="005D19D7" w:rsidRDefault="005D19D7" w:rsidP="0061438C">
            <w:pPr>
              <w:jc w:val="center"/>
            </w:pPr>
          </w:p>
        </w:tc>
        <w:tc>
          <w:tcPr>
            <w:tcW w:w="1559" w:type="dxa"/>
            <w:tcBorders>
              <w:top w:val="single" w:sz="4" w:space="0" w:color="auto"/>
              <w:left w:val="single" w:sz="6" w:space="0" w:color="auto"/>
              <w:bottom w:val="single" w:sz="4" w:space="0" w:color="auto"/>
              <w:right w:val="single" w:sz="6" w:space="0" w:color="auto"/>
            </w:tcBorders>
            <w:vAlign w:val="center"/>
          </w:tcPr>
          <w:p w14:paraId="1AB85CA6" w14:textId="77777777" w:rsidR="005D19D7" w:rsidRDefault="005D19D7" w:rsidP="0061438C">
            <w:pPr>
              <w:jc w:val="center"/>
            </w:pPr>
          </w:p>
        </w:tc>
      </w:tr>
      <w:tr w:rsidR="005D19D7" w14:paraId="3CCEBB47"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46F905B3" w14:textId="77777777" w:rsidR="005D19D7" w:rsidRDefault="005D19D7" w:rsidP="0061438C">
            <w:pPr>
              <w:rPr>
                <w:lang w:val="en-US"/>
              </w:rPr>
            </w:pPr>
            <w:r>
              <w:rPr>
                <w:lang w:val="en-US"/>
              </w:rPr>
              <w:t>6</w:t>
            </w:r>
          </w:p>
        </w:tc>
        <w:tc>
          <w:tcPr>
            <w:tcW w:w="1701" w:type="dxa"/>
            <w:tcBorders>
              <w:top w:val="single" w:sz="4" w:space="0" w:color="auto"/>
              <w:bottom w:val="single" w:sz="4" w:space="0" w:color="auto"/>
            </w:tcBorders>
          </w:tcPr>
          <w:p w14:paraId="5A5C7074" w14:textId="77777777" w:rsidR="005D19D7" w:rsidRDefault="005D19D7" w:rsidP="0061438C">
            <w:pPr>
              <w:rPr>
                <w:lang w:val="en-US"/>
              </w:rPr>
            </w:pPr>
            <w:r>
              <w:rPr>
                <w:lang w:val="en-US"/>
              </w:rPr>
              <w:t>10-08-001-07</w:t>
            </w:r>
          </w:p>
          <w:p w14:paraId="2752F679" w14:textId="77777777" w:rsidR="005D19D7" w:rsidRDefault="005D19D7" w:rsidP="0061438C">
            <w:pPr>
              <w:rPr>
                <w:lang w:val="en-US"/>
              </w:rPr>
            </w:pPr>
          </w:p>
        </w:tc>
        <w:tc>
          <w:tcPr>
            <w:tcW w:w="5103" w:type="dxa"/>
            <w:tcBorders>
              <w:top w:val="single" w:sz="4" w:space="0" w:color="auto"/>
              <w:bottom w:val="single" w:sz="4" w:space="0" w:color="auto"/>
            </w:tcBorders>
          </w:tcPr>
          <w:p w14:paraId="34C63BC0" w14:textId="77777777" w:rsidR="005D19D7" w:rsidRPr="0054771D" w:rsidRDefault="005D19D7" w:rsidP="0061438C">
            <w:pPr>
              <w:adjustRightInd w:val="0"/>
              <w:rPr>
                <w:rFonts w:ascii="Times New Roman CYR" w:hAnsi="Times New Roman CYR" w:cs="Times New Roman CYR"/>
                <w:sz w:val="16"/>
                <w:szCs w:val="16"/>
                <w:lang w:val="en-US"/>
              </w:rPr>
            </w:pPr>
            <w:r>
              <w:rPr>
                <w:lang w:val="en-US"/>
              </w:rPr>
              <w:t>Aparate receptoare: Dispozitive "ПС" de receptie si control, de semnalizare. Concentrator: bloc liniar (Modul de ampificator 250W IFAMAMP )</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33EF0CA4" w14:textId="77777777" w:rsidR="005D19D7" w:rsidRDefault="005D19D7" w:rsidP="0061438C">
            <w:pPr>
              <w:jc w:val="center"/>
              <w:rPr>
                <w:lang w:val="en-US"/>
              </w:rPr>
            </w:pPr>
            <w:r>
              <w:rPr>
                <w:lang w:val="en-US"/>
              </w:rPr>
              <w:t>10 buc</w:t>
            </w:r>
          </w:p>
        </w:tc>
        <w:tc>
          <w:tcPr>
            <w:tcW w:w="1559" w:type="dxa"/>
            <w:tcBorders>
              <w:top w:val="single" w:sz="4" w:space="0" w:color="auto"/>
              <w:bottom w:val="single" w:sz="4" w:space="0" w:color="auto"/>
            </w:tcBorders>
            <w:vAlign w:val="center"/>
          </w:tcPr>
          <w:p w14:paraId="74C4CBE3" w14:textId="77777777" w:rsidR="005D19D7" w:rsidRDefault="005D19D7" w:rsidP="0061438C">
            <w:pPr>
              <w:jc w:val="center"/>
              <w:rPr>
                <w:lang w:val="en-US"/>
              </w:rPr>
            </w:pPr>
            <w:r>
              <w:rPr>
                <w:lang w:val="en-US"/>
              </w:rPr>
              <w:t>0,4000</w:t>
            </w:r>
          </w:p>
        </w:tc>
      </w:tr>
      <w:tr w:rsidR="005D19D7" w14:paraId="7628458D"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61F3575A" w14:textId="77777777" w:rsidR="005D19D7" w:rsidRDefault="005D19D7" w:rsidP="0061438C">
            <w:pPr>
              <w:rPr>
                <w:lang w:val="en-US"/>
              </w:rPr>
            </w:pPr>
          </w:p>
        </w:tc>
        <w:tc>
          <w:tcPr>
            <w:tcW w:w="1701" w:type="dxa"/>
            <w:tcBorders>
              <w:top w:val="nil"/>
              <w:bottom w:val="single" w:sz="2" w:space="0" w:color="auto"/>
            </w:tcBorders>
            <w:vAlign w:val="center"/>
          </w:tcPr>
          <w:p w14:paraId="4F6AF940" w14:textId="77777777" w:rsidR="005D19D7" w:rsidRDefault="005D19D7" w:rsidP="0061438C">
            <w:pPr>
              <w:jc w:val="center"/>
              <w:rPr>
                <w:sz w:val="16"/>
                <w:szCs w:val="16"/>
                <w:lang w:val="en-US"/>
              </w:rPr>
            </w:pPr>
            <w:r>
              <w:rPr>
                <w:sz w:val="16"/>
                <w:szCs w:val="16"/>
                <w:lang w:val="en-US"/>
              </w:rPr>
              <w:t>1</w:t>
            </w:r>
          </w:p>
        </w:tc>
        <w:tc>
          <w:tcPr>
            <w:tcW w:w="5103" w:type="dxa"/>
            <w:tcBorders>
              <w:top w:val="nil"/>
              <w:bottom w:val="single" w:sz="2" w:space="0" w:color="auto"/>
            </w:tcBorders>
          </w:tcPr>
          <w:p w14:paraId="55E8F91F" w14:textId="77777777" w:rsidR="005D19D7" w:rsidRDefault="005D19D7" w:rsidP="0061438C">
            <w:pPr>
              <w:rPr>
                <w:lang w:val="en-US"/>
              </w:rPr>
            </w:pPr>
            <w:r>
              <w:rPr>
                <w:lang w:val="en-US"/>
              </w:rPr>
              <w:t>Muncitor</w:t>
            </w:r>
          </w:p>
        </w:tc>
        <w:tc>
          <w:tcPr>
            <w:tcW w:w="1418" w:type="dxa"/>
            <w:tcBorders>
              <w:top w:val="nil"/>
              <w:bottom w:val="single" w:sz="2" w:space="0" w:color="auto"/>
            </w:tcBorders>
          </w:tcPr>
          <w:p w14:paraId="65A9F12D" w14:textId="77777777" w:rsidR="005D19D7" w:rsidRDefault="005D19D7" w:rsidP="0061438C">
            <w:pPr>
              <w:rPr>
                <w:lang w:val="en-US"/>
              </w:rPr>
            </w:pPr>
            <w:r>
              <w:rPr>
                <w:lang w:val="en-US"/>
              </w:rPr>
              <w:t>h-om</w:t>
            </w:r>
          </w:p>
        </w:tc>
        <w:tc>
          <w:tcPr>
            <w:tcW w:w="1559" w:type="dxa"/>
            <w:tcBorders>
              <w:top w:val="nil"/>
              <w:bottom w:val="single" w:sz="2" w:space="0" w:color="auto"/>
            </w:tcBorders>
          </w:tcPr>
          <w:p w14:paraId="43964029" w14:textId="77777777" w:rsidR="005D19D7" w:rsidRDefault="005D19D7" w:rsidP="0061438C">
            <w:pPr>
              <w:rPr>
                <w:lang w:val="en-US"/>
              </w:rPr>
            </w:pPr>
            <w:r>
              <w:rPr>
                <w:lang w:val="en-US"/>
              </w:rPr>
              <w:t>5,2000</w:t>
            </w:r>
          </w:p>
        </w:tc>
      </w:tr>
      <w:tr w:rsidR="005D19D7" w14:paraId="441E745B"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02011834" w14:textId="77777777" w:rsidR="005D19D7" w:rsidRDefault="005D19D7" w:rsidP="0061438C">
            <w:pPr>
              <w:rPr>
                <w:lang w:val="en-US"/>
              </w:rPr>
            </w:pPr>
          </w:p>
        </w:tc>
        <w:tc>
          <w:tcPr>
            <w:tcW w:w="1701" w:type="dxa"/>
            <w:tcBorders>
              <w:top w:val="nil"/>
              <w:bottom w:val="single" w:sz="2" w:space="0" w:color="auto"/>
            </w:tcBorders>
            <w:vAlign w:val="center"/>
          </w:tcPr>
          <w:p w14:paraId="7F0A3E9B" w14:textId="77777777" w:rsidR="005D19D7" w:rsidRDefault="005D19D7" w:rsidP="0061438C">
            <w:pPr>
              <w:jc w:val="center"/>
              <w:rPr>
                <w:sz w:val="16"/>
                <w:szCs w:val="16"/>
                <w:lang w:val="en-US"/>
              </w:rPr>
            </w:pPr>
            <w:r>
              <w:rPr>
                <w:sz w:val="16"/>
                <w:szCs w:val="16"/>
                <w:lang w:val="en-US"/>
              </w:rPr>
              <w:t>1011963</w:t>
            </w:r>
          </w:p>
        </w:tc>
        <w:tc>
          <w:tcPr>
            <w:tcW w:w="5103" w:type="dxa"/>
            <w:tcBorders>
              <w:top w:val="nil"/>
              <w:bottom w:val="single" w:sz="2" w:space="0" w:color="auto"/>
            </w:tcBorders>
          </w:tcPr>
          <w:p w14:paraId="4710B799" w14:textId="77777777" w:rsidR="005D19D7" w:rsidRDefault="005D19D7" w:rsidP="0061438C">
            <w:pPr>
              <w:rPr>
                <w:lang w:val="en-US"/>
              </w:rPr>
            </w:pPr>
            <w:r>
              <w:rPr>
                <w:lang w:val="en-US"/>
              </w:rPr>
              <w:t>Colofoniu de pin</w:t>
            </w:r>
          </w:p>
        </w:tc>
        <w:tc>
          <w:tcPr>
            <w:tcW w:w="1418" w:type="dxa"/>
            <w:tcBorders>
              <w:top w:val="nil"/>
              <w:bottom w:val="single" w:sz="2" w:space="0" w:color="auto"/>
            </w:tcBorders>
          </w:tcPr>
          <w:p w14:paraId="676039BA" w14:textId="77777777" w:rsidR="005D19D7" w:rsidRDefault="005D19D7" w:rsidP="0061438C">
            <w:pPr>
              <w:rPr>
                <w:lang w:val="en-US"/>
              </w:rPr>
            </w:pPr>
            <w:r>
              <w:rPr>
                <w:lang w:val="en-US"/>
              </w:rPr>
              <w:t>kg</w:t>
            </w:r>
          </w:p>
        </w:tc>
        <w:tc>
          <w:tcPr>
            <w:tcW w:w="1559" w:type="dxa"/>
            <w:tcBorders>
              <w:top w:val="nil"/>
              <w:bottom w:val="single" w:sz="2" w:space="0" w:color="auto"/>
            </w:tcBorders>
          </w:tcPr>
          <w:p w14:paraId="719389E8" w14:textId="77777777" w:rsidR="005D19D7" w:rsidRDefault="005D19D7" w:rsidP="0061438C">
            <w:pPr>
              <w:rPr>
                <w:lang w:val="en-US"/>
              </w:rPr>
            </w:pPr>
            <w:r>
              <w:rPr>
                <w:lang w:val="en-US"/>
              </w:rPr>
              <w:t>0,0008</w:t>
            </w:r>
          </w:p>
        </w:tc>
      </w:tr>
      <w:tr w:rsidR="005D19D7" w14:paraId="137F8C73"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5F629043" w14:textId="77777777" w:rsidR="005D19D7" w:rsidRDefault="005D19D7" w:rsidP="0061438C">
            <w:pPr>
              <w:rPr>
                <w:lang w:val="en-US"/>
              </w:rPr>
            </w:pPr>
          </w:p>
        </w:tc>
        <w:tc>
          <w:tcPr>
            <w:tcW w:w="1701" w:type="dxa"/>
            <w:tcBorders>
              <w:top w:val="nil"/>
              <w:bottom w:val="single" w:sz="2" w:space="0" w:color="auto"/>
            </w:tcBorders>
            <w:vAlign w:val="center"/>
          </w:tcPr>
          <w:p w14:paraId="634545EF" w14:textId="77777777" w:rsidR="005D19D7" w:rsidRDefault="005D19D7" w:rsidP="0061438C">
            <w:pPr>
              <w:jc w:val="center"/>
              <w:rPr>
                <w:sz w:val="16"/>
                <w:szCs w:val="16"/>
                <w:lang w:val="en-US"/>
              </w:rPr>
            </w:pPr>
            <w:r>
              <w:rPr>
                <w:sz w:val="16"/>
                <w:szCs w:val="16"/>
                <w:lang w:val="en-US"/>
              </w:rPr>
              <w:t>1012206</w:t>
            </w:r>
          </w:p>
        </w:tc>
        <w:tc>
          <w:tcPr>
            <w:tcW w:w="5103" w:type="dxa"/>
            <w:tcBorders>
              <w:top w:val="nil"/>
              <w:bottom w:val="single" w:sz="2" w:space="0" w:color="auto"/>
            </w:tcBorders>
          </w:tcPr>
          <w:p w14:paraId="7398DBBB" w14:textId="77777777" w:rsidR="005D19D7" w:rsidRDefault="005D19D7" w:rsidP="0061438C">
            <w:pPr>
              <w:rPr>
                <w:lang w:val="en-US"/>
              </w:rPr>
            </w:pPr>
            <w:r>
              <w:rPr>
                <w:lang w:val="en-US"/>
              </w:rPr>
              <w:t>Dibluri din masa plastica, suruburi 12х70 mm</w:t>
            </w:r>
          </w:p>
        </w:tc>
        <w:tc>
          <w:tcPr>
            <w:tcW w:w="1418" w:type="dxa"/>
            <w:tcBorders>
              <w:top w:val="nil"/>
              <w:bottom w:val="single" w:sz="2" w:space="0" w:color="auto"/>
            </w:tcBorders>
          </w:tcPr>
          <w:p w14:paraId="4A328314" w14:textId="77777777" w:rsidR="005D19D7" w:rsidRDefault="005D19D7" w:rsidP="0061438C">
            <w:pPr>
              <w:rPr>
                <w:lang w:val="en-US"/>
              </w:rPr>
            </w:pPr>
            <w:r>
              <w:rPr>
                <w:lang w:val="en-US"/>
              </w:rPr>
              <w:t>10 buc</w:t>
            </w:r>
          </w:p>
        </w:tc>
        <w:tc>
          <w:tcPr>
            <w:tcW w:w="1559" w:type="dxa"/>
            <w:tcBorders>
              <w:top w:val="nil"/>
              <w:bottom w:val="single" w:sz="2" w:space="0" w:color="auto"/>
            </w:tcBorders>
          </w:tcPr>
          <w:p w14:paraId="0EDB70B5" w14:textId="77777777" w:rsidR="005D19D7" w:rsidRDefault="005D19D7" w:rsidP="0061438C">
            <w:pPr>
              <w:rPr>
                <w:lang w:val="en-US"/>
              </w:rPr>
            </w:pPr>
            <w:r>
              <w:rPr>
                <w:lang w:val="en-US"/>
              </w:rPr>
              <w:t>0,1600</w:t>
            </w:r>
          </w:p>
        </w:tc>
      </w:tr>
      <w:tr w:rsidR="005D19D7" w14:paraId="02861C02"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1F3BD033" w14:textId="77777777" w:rsidR="005D19D7" w:rsidRDefault="005D19D7" w:rsidP="0061438C">
            <w:pPr>
              <w:rPr>
                <w:lang w:val="en-US"/>
              </w:rPr>
            </w:pPr>
          </w:p>
        </w:tc>
        <w:tc>
          <w:tcPr>
            <w:tcW w:w="1701" w:type="dxa"/>
            <w:tcBorders>
              <w:top w:val="nil"/>
              <w:bottom w:val="single" w:sz="2" w:space="0" w:color="auto"/>
            </w:tcBorders>
            <w:vAlign w:val="center"/>
          </w:tcPr>
          <w:p w14:paraId="54AF05C0" w14:textId="77777777" w:rsidR="005D19D7" w:rsidRDefault="005D19D7" w:rsidP="0061438C">
            <w:pPr>
              <w:jc w:val="center"/>
              <w:rPr>
                <w:sz w:val="16"/>
                <w:szCs w:val="16"/>
                <w:lang w:val="en-US"/>
              </w:rPr>
            </w:pPr>
            <w:r>
              <w:rPr>
                <w:sz w:val="16"/>
                <w:szCs w:val="16"/>
                <w:lang w:val="en-US"/>
              </w:rPr>
              <w:t>5220076</w:t>
            </w:r>
          </w:p>
        </w:tc>
        <w:tc>
          <w:tcPr>
            <w:tcW w:w="5103" w:type="dxa"/>
            <w:tcBorders>
              <w:top w:val="nil"/>
              <w:bottom w:val="single" w:sz="2" w:space="0" w:color="auto"/>
            </w:tcBorders>
          </w:tcPr>
          <w:p w14:paraId="597C6CB1" w14:textId="77777777" w:rsidR="005D19D7" w:rsidRDefault="005D19D7" w:rsidP="0061438C">
            <w:pPr>
              <w:rPr>
                <w:lang w:val="en-US"/>
              </w:rPr>
            </w:pPr>
            <w:r>
              <w:rPr>
                <w:lang w:val="en-US"/>
              </w:rPr>
              <w:t>Aliaje de staniu-plumb fara stibiu, marca "ПОС40"</w:t>
            </w:r>
          </w:p>
        </w:tc>
        <w:tc>
          <w:tcPr>
            <w:tcW w:w="1418" w:type="dxa"/>
            <w:tcBorders>
              <w:top w:val="nil"/>
              <w:bottom w:val="single" w:sz="2" w:space="0" w:color="auto"/>
            </w:tcBorders>
          </w:tcPr>
          <w:p w14:paraId="1562A941" w14:textId="77777777" w:rsidR="005D19D7" w:rsidRDefault="005D19D7" w:rsidP="0061438C">
            <w:pPr>
              <w:rPr>
                <w:lang w:val="en-US"/>
              </w:rPr>
            </w:pPr>
            <w:r>
              <w:rPr>
                <w:lang w:val="en-US"/>
              </w:rPr>
              <w:t>kg</w:t>
            </w:r>
          </w:p>
        </w:tc>
        <w:tc>
          <w:tcPr>
            <w:tcW w:w="1559" w:type="dxa"/>
            <w:tcBorders>
              <w:top w:val="nil"/>
              <w:bottom w:val="single" w:sz="2" w:space="0" w:color="auto"/>
            </w:tcBorders>
          </w:tcPr>
          <w:p w14:paraId="0503EC1F" w14:textId="77777777" w:rsidR="005D19D7" w:rsidRDefault="005D19D7" w:rsidP="0061438C">
            <w:pPr>
              <w:rPr>
                <w:lang w:val="en-US"/>
              </w:rPr>
            </w:pPr>
            <w:r>
              <w:rPr>
                <w:lang w:val="en-US"/>
              </w:rPr>
              <w:t>0,0080</w:t>
            </w:r>
          </w:p>
        </w:tc>
      </w:tr>
      <w:tr w:rsidR="005D19D7" w14:paraId="58A2EC23"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6DED3BC9" w14:textId="77777777" w:rsidR="005D19D7" w:rsidRDefault="005D19D7" w:rsidP="0061438C">
            <w:pPr>
              <w:rPr>
                <w:lang w:val="en-US"/>
              </w:rPr>
            </w:pPr>
          </w:p>
        </w:tc>
        <w:tc>
          <w:tcPr>
            <w:tcW w:w="1701" w:type="dxa"/>
            <w:tcBorders>
              <w:top w:val="nil"/>
              <w:bottom w:val="single" w:sz="2" w:space="0" w:color="auto"/>
            </w:tcBorders>
            <w:vAlign w:val="center"/>
          </w:tcPr>
          <w:p w14:paraId="411B7DAA" w14:textId="77777777" w:rsidR="005D19D7" w:rsidRDefault="005D19D7" w:rsidP="0061438C">
            <w:pPr>
              <w:jc w:val="center"/>
              <w:rPr>
                <w:sz w:val="16"/>
                <w:szCs w:val="16"/>
                <w:lang w:val="en-US"/>
              </w:rPr>
            </w:pPr>
            <w:r>
              <w:rPr>
                <w:sz w:val="16"/>
                <w:szCs w:val="16"/>
                <w:lang w:val="en-US"/>
              </w:rPr>
              <w:t>330206</w:t>
            </w:r>
          </w:p>
        </w:tc>
        <w:tc>
          <w:tcPr>
            <w:tcW w:w="5103" w:type="dxa"/>
            <w:tcBorders>
              <w:top w:val="nil"/>
              <w:bottom w:val="single" w:sz="2" w:space="0" w:color="auto"/>
            </w:tcBorders>
          </w:tcPr>
          <w:p w14:paraId="56B0C609" w14:textId="77777777" w:rsidR="005D19D7" w:rsidRDefault="005D19D7" w:rsidP="0061438C">
            <w:pPr>
              <w:rPr>
                <w:lang w:val="en-US"/>
              </w:rPr>
            </w:pPr>
            <w:r>
              <w:rPr>
                <w:lang w:val="en-US"/>
              </w:rPr>
              <w:t>Burghiuri electrice</w:t>
            </w:r>
          </w:p>
        </w:tc>
        <w:tc>
          <w:tcPr>
            <w:tcW w:w="1418" w:type="dxa"/>
            <w:tcBorders>
              <w:top w:val="nil"/>
              <w:bottom w:val="single" w:sz="2" w:space="0" w:color="auto"/>
            </w:tcBorders>
          </w:tcPr>
          <w:p w14:paraId="56AA3AF5" w14:textId="77777777" w:rsidR="005D19D7" w:rsidRDefault="005D19D7" w:rsidP="0061438C">
            <w:pPr>
              <w:rPr>
                <w:lang w:val="en-US"/>
              </w:rPr>
            </w:pPr>
            <w:r>
              <w:rPr>
                <w:lang w:val="en-US"/>
              </w:rPr>
              <w:t>h-ut</w:t>
            </w:r>
          </w:p>
        </w:tc>
        <w:tc>
          <w:tcPr>
            <w:tcW w:w="1559" w:type="dxa"/>
            <w:tcBorders>
              <w:top w:val="nil"/>
              <w:bottom w:val="single" w:sz="2" w:space="0" w:color="auto"/>
            </w:tcBorders>
          </w:tcPr>
          <w:p w14:paraId="5BA4B43A" w14:textId="77777777" w:rsidR="005D19D7" w:rsidRDefault="005D19D7" w:rsidP="0061438C">
            <w:pPr>
              <w:rPr>
                <w:lang w:val="en-US"/>
              </w:rPr>
            </w:pPr>
            <w:r>
              <w:rPr>
                <w:lang w:val="en-US"/>
              </w:rPr>
              <w:t>0,0640</w:t>
            </w:r>
          </w:p>
        </w:tc>
      </w:tr>
      <w:tr w:rsidR="005D19D7" w14:paraId="3FD9F945"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513" w:type="dxa"/>
            <w:gridSpan w:val="3"/>
            <w:tcBorders>
              <w:top w:val="nil"/>
              <w:left w:val="single" w:sz="6" w:space="0" w:color="auto"/>
              <w:bottom w:val="nil"/>
              <w:right w:val="nil"/>
            </w:tcBorders>
          </w:tcPr>
          <w:p w14:paraId="7D49D719" w14:textId="77777777" w:rsidR="005D19D7" w:rsidRPr="00EB582C" w:rsidRDefault="005D19D7" w:rsidP="0061438C">
            <w:pPr>
              <w:rPr>
                <w:lang w:val="en-US"/>
              </w:rPr>
            </w:pPr>
            <w:r>
              <w:rPr>
                <w:i/>
                <w:iCs/>
                <w:lang w:val="en-US"/>
              </w:rPr>
              <w:t>Total</w:t>
            </w:r>
          </w:p>
        </w:tc>
        <w:tc>
          <w:tcPr>
            <w:tcW w:w="1418" w:type="dxa"/>
            <w:tcBorders>
              <w:top w:val="single" w:sz="4" w:space="0" w:color="auto"/>
              <w:left w:val="single" w:sz="6" w:space="0" w:color="auto"/>
              <w:bottom w:val="single" w:sz="4" w:space="0" w:color="auto"/>
              <w:right w:val="single" w:sz="6" w:space="0" w:color="auto"/>
            </w:tcBorders>
            <w:vAlign w:val="center"/>
          </w:tcPr>
          <w:p w14:paraId="14CDD8DD" w14:textId="77777777" w:rsidR="005D19D7" w:rsidRDefault="005D19D7" w:rsidP="0061438C">
            <w:pPr>
              <w:jc w:val="center"/>
            </w:pPr>
          </w:p>
        </w:tc>
        <w:tc>
          <w:tcPr>
            <w:tcW w:w="1559" w:type="dxa"/>
            <w:tcBorders>
              <w:top w:val="single" w:sz="4" w:space="0" w:color="auto"/>
              <w:left w:val="single" w:sz="6" w:space="0" w:color="auto"/>
              <w:bottom w:val="single" w:sz="4" w:space="0" w:color="auto"/>
              <w:right w:val="single" w:sz="6" w:space="0" w:color="auto"/>
            </w:tcBorders>
            <w:vAlign w:val="center"/>
          </w:tcPr>
          <w:p w14:paraId="380556A6" w14:textId="77777777" w:rsidR="005D19D7" w:rsidRDefault="005D19D7" w:rsidP="0061438C">
            <w:pPr>
              <w:jc w:val="center"/>
            </w:pPr>
          </w:p>
        </w:tc>
      </w:tr>
      <w:tr w:rsidR="005D19D7" w14:paraId="3FD0154A"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283C932D" w14:textId="77777777" w:rsidR="005D19D7" w:rsidRDefault="005D19D7" w:rsidP="0061438C">
            <w:pPr>
              <w:rPr>
                <w:lang w:val="en-US"/>
              </w:rPr>
            </w:pPr>
            <w:r>
              <w:rPr>
                <w:lang w:val="en-US"/>
              </w:rPr>
              <w:t>7</w:t>
            </w:r>
          </w:p>
        </w:tc>
        <w:tc>
          <w:tcPr>
            <w:tcW w:w="1701" w:type="dxa"/>
            <w:tcBorders>
              <w:top w:val="single" w:sz="4" w:space="0" w:color="auto"/>
              <w:bottom w:val="single" w:sz="4" w:space="0" w:color="auto"/>
            </w:tcBorders>
          </w:tcPr>
          <w:p w14:paraId="36E6E749" w14:textId="77777777" w:rsidR="005D19D7" w:rsidRDefault="005D19D7" w:rsidP="0061438C">
            <w:pPr>
              <w:rPr>
                <w:lang w:val="en-US"/>
              </w:rPr>
            </w:pPr>
            <w:r>
              <w:rPr>
                <w:lang w:val="en-US"/>
              </w:rPr>
              <w:t>10-08-001-08</w:t>
            </w:r>
          </w:p>
          <w:p w14:paraId="5343AF5D" w14:textId="77777777" w:rsidR="005D19D7" w:rsidRDefault="005D19D7" w:rsidP="0061438C">
            <w:pPr>
              <w:rPr>
                <w:lang w:val="en-US"/>
              </w:rPr>
            </w:pPr>
          </w:p>
        </w:tc>
        <w:tc>
          <w:tcPr>
            <w:tcW w:w="5103" w:type="dxa"/>
            <w:tcBorders>
              <w:top w:val="single" w:sz="4" w:space="0" w:color="auto"/>
              <w:bottom w:val="single" w:sz="4" w:space="0" w:color="auto"/>
            </w:tcBorders>
          </w:tcPr>
          <w:p w14:paraId="66AB6670" w14:textId="77777777" w:rsidR="005D19D7" w:rsidRPr="0054771D" w:rsidRDefault="005D19D7" w:rsidP="0061438C">
            <w:pPr>
              <w:adjustRightInd w:val="0"/>
              <w:rPr>
                <w:rFonts w:ascii="Times New Roman CYR" w:hAnsi="Times New Roman CYR" w:cs="Times New Roman CYR"/>
                <w:sz w:val="16"/>
                <w:szCs w:val="16"/>
                <w:lang w:val="en-US"/>
              </w:rPr>
            </w:pPr>
            <w:r>
              <w:rPr>
                <w:lang w:val="en-US"/>
              </w:rPr>
              <w:t>Aparate receptoare: Dispozitiv "ОПС" pentru 4 raze  ( Modul adresabil 4 intrari / 4 iesiri pe releu protocol Enea - EM344R )</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5885C6DB"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1F2A962E" w14:textId="77777777" w:rsidR="005D19D7" w:rsidRDefault="005D19D7" w:rsidP="0061438C">
            <w:pPr>
              <w:jc w:val="center"/>
              <w:rPr>
                <w:lang w:val="en-US"/>
              </w:rPr>
            </w:pPr>
            <w:r>
              <w:rPr>
                <w:lang w:val="en-US"/>
              </w:rPr>
              <w:t>6,0000</w:t>
            </w:r>
          </w:p>
        </w:tc>
      </w:tr>
      <w:tr w:rsidR="005D19D7" w14:paraId="7B233114"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2CCD82AA" w14:textId="77777777" w:rsidR="005D19D7" w:rsidRDefault="005D19D7" w:rsidP="0061438C">
            <w:pPr>
              <w:rPr>
                <w:lang w:val="en-US"/>
              </w:rPr>
            </w:pPr>
          </w:p>
        </w:tc>
        <w:tc>
          <w:tcPr>
            <w:tcW w:w="1701" w:type="dxa"/>
            <w:tcBorders>
              <w:top w:val="nil"/>
              <w:bottom w:val="single" w:sz="2" w:space="0" w:color="auto"/>
            </w:tcBorders>
            <w:vAlign w:val="center"/>
          </w:tcPr>
          <w:p w14:paraId="631A71DF" w14:textId="77777777" w:rsidR="005D19D7" w:rsidRDefault="005D19D7" w:rsidP="0061438C">
            <w:pPr>
              <w:jc w:val="center"/>
              <w:rPr>
                <w:sz w:val="16"/>
                <w:szCs w:val="16"/>
                <w:lang w:val="en-US"/>
              </w:rPr>
            </w:pPr>
            <w:r>
              <w:rPr>
                <w:sz w:val="16"/>
                <w:szCs w:val="16"/>
                <w:lang w:val="en-US"/>
              </w:rPr>
              <w:t>1</w:t>
            </w:r>
          </w:p>
        </w:tc>
        <w:tc>
          <w:tcPr>
            <w:tcW w:w="5103" w:type="dxa"/>
            <w:tcBorders>
              <w:top w:val="nil"/>
              <w:bottom w:val="single" w:sz="2" w:space="0" w:color="auto"/>
            </w:tcBorders>
          </w:tcPr>
          <w:p w14:paraId="088F681C" w14:textId="77777777" w:rsidR="005D19D7" w:rsidRDefault="005D19D7" w:rsidP="0061438C">
            <w:pPr>
              <w:rPr>
                <w:lang w:val="en-US"/>
              </w:rPr>
            </w:pPr>
            <w:r>
              <w:rPr>
                <w:lang w:val="en-US"/>
              </w:rPr>
              <w:t>Muncitor</w:t>
            </w:r>
          </w:p>
        </w:tc>
        <w:tc>
          <w:tcPr>
            <w:tcW w:w="1418" w:type="dxa"/>
            <w:tcBorders>
              <w:top w:val="nil"/>
              <w:bottom w:val="single" w:sz="2" w:space="0" w:color="auto"/>
            </w:tcBorders>
          </w:tcPr>
          <w:p w14:paraId="0099A376" w14:textId="77777777" w:rsidR="005D19D7" w:rsidRDefault="005D19D7" w:rsidP="0061438C">
            <w:pPr>
              <w:rPr>
                <w:lang w:val="en-US"/>
              </w:rPr>
            </w:pPr>
            <w:r>
              <w:rPr>
                <w:lang w:val="en-US"/>
              </w:rPr>
              <w:t>h-om</w:t>
            </w:r>
          </w:p>
        </w:tc>
        <w:tc>
          <w:tcPr>
            <w:tcW w:w="1559" w:type="dxa"/>
            <w:tcBorders>
              <w:top w:val="nil"/>
              <w:bottom w:val="single" w:sz="2" w:space="0" w:color="auto"/>
            </w:tcBorders>
          </w:tcPr>
          <w:p w14:paraId="21209C91" w14:textId="77777777" w:rsidR="005D19D7" w:rsidRDefault="005D19D7" w:rsidP="0061438C">
            <w:pPr>
              <w:rPr>
                <w:lang w:val="en-US"/>
              </w:rPr>
            </w:pPr>
            <w:r>
              <w:rPr>
                <w:lang w:val="en-US"/>
              </w:rPr>
              <w:t>48,0000</w:t>
            </w:r>
          </w:p>
        </w:tc>
      </w:tr>
      <w:tr w:rsidR="005D19D7" w14:paraId="6D327F24"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101EBFC5" w14:textId="77777777" w:rsidR="005D19D7" w:rsidRDefault="005D19D7" w:rsidP="0061438C">
            <w:pPr>
              <w:rPr>
                <w:lang w:val="en-US"/>
              </w:rPr>
            </w:pPr>
          </w:p>
        </w:tc>
        <w:tc>
          <w:tcPr>
            <w:tcW w:w="1701" w:type="dxa"/>
            <w:tcBorders>
              <w:top w:val="nil"/>
              <w:bottom w:val="single" w:sz="2" w:space="0" w:color="auto"/>
            </w:tcBorders>
            <w:vAlign w:val="center"/>
          </w:tcPr>
          <w:p w14:paraId="06AFAF3A" w14:textId="77777777" w:rsidR="005D19D7" w:rsidRDefault="005D19D7" w:rsidP="0061438C">
            <w:pPr>
              <w:jc w:val="center"/>
              <w:rPr>
                <w:sz w:val="16"/>
                <w:szCs w:val="16"/>
                <w:lang w:val="en-US"/>
              </w:rPr>
            </w:pPr>
            <w:r>
              <w:rPr>
                <w:sz w:val="16"/>
                <w:szCs w:val="16"/>
                <w:lang w:val="en-US"/>
              </w:rPr>
              <w:t>1010219</w:t>
            </w:r>
          </w:p>
        </w:tc>
        <w:tc>
          <w:tcPr>
            <w:tcW w:w="5103" w:type="dxa"/>
            <w:tcBorders>
              <w:top w:val="nil"/>
              <w:bottom w:val="single" w:sz="2" w:space="0" w:color="auto"/>
            </w:tcBorders>
          </w:tcPr>
          <w:p w14:paraId="1CE20290" w14:textId="77777777" w:rsidR="005D19D7" w:rsidRDefault="005D19D7" w:rsidP="0061438C">
            <w:pPr>
              <w:rPr>
                <w:lang w:val="en-US"/>
              </w:rPr>
            </w:pPr>
            <w:r>
              <w:rPr>
                <w:lang w:val="en-US"/>
              </w:rPr>
              <w:t>Liant de ipsos "Г-3"</w:t>
            </w:r>
          </w:p>
        </w:tc>
        <w:tc>
          <w:tcPr>
            <w:tcW w:w="1418" w:type="dxa"/>
            <w:tcBorders>
              <w:top w:val="nil"/>
              <w:bottom w:val="single" w:sz="2" w:space="0" w:color="auto"/>
            </w:tcBorders>
          </w:tcPr>
          <w:p w14:paraId="25891486" w14:textId="77777777" w:rsidR="005D19D7" w:rsidRDefault="005D19D7" w:rsidP="0061438C">
            <w:pPr>
              <w:rPr>
                <w:lang w:val="en-US"/>
              </w:rPr>
            </w:pPr>
            <w:r>
              <w:rPr>
                <w:lang w:val="en-US"/>
              </w:rPr>
              <w:t>t</w:t>
            </w:r>
          </w:p>
        </w:tc>
        <w:tc>
          <w:tcPr>
            <w:tcW w:w="1559" w:type="dxa"/>
            <w:tcBorders>
              <w:top w:val="nil"/>
              <w:bottom w:val="single" w:sz="2" w:space="0" w:color="auto"/>
            </w:tcBorders>
          </w:tcPr>
          <w:p w14:paraId="16E513BA" w14:textId="77777777" w:rsidR="005D19D7" w:rsidRDefault="005D19D7" w:rsidP="0061438C">
            <w:pPr>
              <w:rPr>
                <w:lang w:val="en-US"/>
              </w:rPr>
            </w:pPr>
            <w:r>
              <w:rPr>
                <w:lang w:val="en-US"/>
              </w:rPr>
              <w:t>0,0001</w:t>
            </w:r>
          </w:p>
        </w:tc>
      </w:tr>
      <w:tr w:rsidR="005D19D7" w14:paraId="6C7B204F"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4544673D" w14:textId="77777777" w:rsidR="005D19D7" w:rsidRDefault="005D19D7" w:rsidP="0061438C">
            <w:pPr>
              <w:rPr>
                <w:lang w:val="en-US"/>
              </w:rPr>
            </w:pPr>
          </w:p>
        </w:tc>
        <w:tc>
          <w:tcPr>
            <w:tcW w:w="1701" w:type="dxa"/>
            <w:tcBorders>
              <w:top w:val="nil"/>
              <w:bottom w:val="single" w:sz="2" w:space="0" w:color="auto"/>
            </w:tcBorders>
            <w:vAlign w:val="center"/>
          </w:tcPr>
          <w:p w14:paraId="6C395D02" w14:textId="77777777" w:rsidR="005D19D7" w:rsidRDefault="005D19D7" w:rsidP="0061438C">
            <w:pPr>
              <w:jc w:val="center"/>
              <w:rPr>
                <w:sz w:val="16"/>
                <w:szCs w:val="16"/>
                <w:lang w:val="en-US"/>
              </w:rPr>
            </w:pPr>
            <w:r>
              <w:rPr>
                <w:sz w:val="16"/>
                <w:szCs w:val="16"/>
                <w:lang w:val="en-US"/>
              </w:rPr>
              <w:t>1011963</w:t>
            </w:r>
          </w:p>
        </w:tc>
        <w:tc>
          <w:tcPr>
            <w:tcW w:w="5103" w:type="dxa"/>
            <w:tcBorders>
              <w:top w:val="nil"/>
              <w:bottom w:val="single" w:sz="2" w:space="0" w:color="auto"/>
            </w:tcBorders>
          </w:tcPr>
          <w:p w14:paraId="6FB20B5D" w14:textId="77777777" w:rsidR="005D19D7" w:rsidRDefault="005D19D7" w:rsidP="0061438C">
            <w:pPr>
              <w:rPr>
                <w:lang w:val="en-US"/>
              </w:rPr>
            </w:pPr>
            <w:r>
              <w:rPr>
                <w:lang w:val="en-US"/>
              </w:rPr>
              <w:t>Colofoniu de pin</w:t>
            </w:r>
          </w:p>
        </w:tc>
        <w:tc>
          <w:tcPr>
            <w:tcW w:w="1418" w:type="dxa"/>
            <w:tcBorders>
              <w:top w:val="nil"/>
              <w:bottom w:val="single" w:sz="2" w:space="0" w:color="auto"/>
            </w:tcBorders>
          </w:tcPr>
          <w:p w14:paraId="1C6ACF85" w14:textId="77777777" w:rsidR="005D19D7" w:rsidRDefault="005D19D7" w:rsidP="0061438C">
            <w:pPr>
              <w:rPr>
                <w:lang w:val="en-US"/>
              </w:rPr>
            </w:pPr>
            <w:r>
              <w:rPr>
                <w:lang w:val="en-US"/>
              </w:rPr>
              <w:t>kg</w:t>
            </w:r>
          </w:p>
        </w:tc>
        <w:tc>
          <w:tcPr>
            <w:tcW w:w="1559" w:type="dxa"/>
            <w:tcBorders>
              <w:top w:val="nil"/>
              <w:bottom w:val="single" w:sz="2" w:space="0" w:color="auto"/>
            </w:tcBorders>
          </w:tcPr>
          <w:p w14:paraId="48A7E7F9" w14:textId="77777777" w:rsidR="005D19D7" w:rsidRDefault="005D19D7" w:rsidP="0061438C">
            <w:pPr>
              <w:rPr>
                <w:lang w:val="en-US"/>
              </w:rPr>
            </w:pPr>
            <w:r>
              <w:rPr>
                <w:lang w:val="en-US"/>
              </w:rPr>
              <w:t>0,0108</w:t>
            </w:r>
          </w:p>
        </w:tc>
      </w:tr>
      <w:tr w:rsidR="005D19D7" w14:paraId="192D0ABF"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4A936345" w14:textId="77777777" w:rsidR="005D19D7" w:rsidRDefault="005D19D7" w:rsidP="0061438C">
            <w:pPr>
              <w:rPr>
                <w:lang w:val="en-US"/>
              </w:rPr>
            </w:pPr>
          </w:p>
        </w:tc>
        <w:tc>
          <w:tcPr>
            <w:tcW w:w="1701" w:type="dxa"/>
            <w:tcBorders>
              <w:top w:val="nil"/>
              <w:bottom w:val="single" w:sz="2" w:space="0" w:color="auto"/>
            </w:tcBorders>
            <w:vAlign w:val="center"/>
          </w:tcPr>
          <w:p w14:paraId="13542F8D" w14:textId="77777777" w:rsidR="005D19D7" w:rsidRDefault="005D19D7" w:rsidP="0061438C">
            <w:pPr>
              <w:jc w:val="center"/>
              <w:rPr>
                <w:sz w:val="16"/>
                <w:szCs w:val="16"/>
                <w:lang w:val="en-US"/>
              </w:rPr>
            </w:pPr>
            <w:r>
              <w:rPr>
                <w:sz w:val="16"/>
                <w:szCs w:val="16"/>
                <w:lang w:val="en-US"/>
              </w:rPr>
              <w:t>1012206</w:t>
            </w:r>
          </w:p>
        </w:tc>
        <w:tc>
          <w:tcPr>
            <w:tcW w:w="5103" w:type="dxa"/>
            <w:tcBorders>
              <w:top w:val="nil"/>
              <w:bottom w:val="single" w:sz="2" w:space="0" w:color="auto"/>
            </w:tcBorders>
          </w:tcPr>
          <w:p w14:paraId="1FB0F3C4" w14:textId="77777777" w:rsidR="005D19D7" w:rsidRDefault="005D19D7" w:rsidP="0061438C">
            <w:pPr>
              <w:rPr>
                <w:lang w:val="en-US"/>
              </w:rPr>
            </w:pPr>
            <w:r>
              <w:rPr>
                <w:lang w:val="en-US"/>
              </w:rPr>
              <w:t>Dibluri din masa plastica, suruburi 12х70 mm</w:t>
            </w:r>
          </w:p>
        </w:tc>
        <w:tc>
          <w:tcPr>
            <w:tcW w:w="1418" w:type="dxa"/>
            <w:tcBorders>
              <w:top w:val="nil"/>
              <w:bottom w:val="single" w:sz="2" w:space="0" w:color="auto"/>
            </w:tcBorders>
          </w:tcPr>
          <w:p w14:paraId="62845AE0" w14:textId="77777777" w:rsidR="005D19D7" w:rsidRDefault="005D19D7" w:rsidP="0061438C">
            <w:pPr>
              <w:rPr>
                <w:lang w:val="en-US"/>
              </w:rPr>
            </w:pPr>
            <w:r>
              <w:rPr>
                <w:lang w:val="en-US"/>
              </w:rPr>
              <w:t>10 buc</w:t>
            </w:r>
          </w:p>
        </w:tc>
        <w:tc>
          <w:tcPr>
            <w:tcW w:w="1559" w:type="dxa"/>
            <w:tcBorders>
              <w:top w:val="nil"/>
              <w:bottom w:val="single" w:sz="2" w:space="0" w:color="auto"/>
            </w:tcBorders>
          </w:tcPr>
          <w:p w14:paraId="0A9F37D1" w14:textId="77777777" w:rsidR="005D19D7" w:rsidRDefault="005D19D7" w:rsidP="0061438C">
            <w:pPr>
              <w:rPr>
                <w:lang w:val="en-US"/>
              </w:rPr>
            </w:pPr>
            <w:r>
              <w:rPr>
                <w:lang w:val="en-US"/>
              </w:rPr>
              <w:t>1,8000</w:t>
            </w:r>
          </w:p>
        </w:tc>
      </w:tr>
      <w:tr w:rsidR="005D19D7" w14:paraId="57906790"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7001EF3D" w14:textId="77777777" w:rsidR="005D19D7" w:rsidRDefault="005D19D7" w:rsidP="0061438C">
            <w:pPr>
              <w:rPr>
                <w:lang w:val="en-US"/>
              </w:rPr>
            </w:pPr>
          </w:p>
        </w:tc>
        <w:tc>
          <w:tcPr>
            <w:tcW w:w="1701" w:type="dxa"/>
            <w:tcBorders>
              <w:top w:val="nil"/>
              <w:bottom w:val="single" w:sz="2" w:space="0" w:color="auto"/>
            </w:tcBorders>
            <w:vAlign w:val="center"/>
          </w:tcPr>
          <w:p w14:paraId="1543FDA9" w14:textId="77777777" w:rsidR="005D19D7" w:rsidRDefault="005D19D7" w:rsidP="0061438C">
            <w:pPr>
              <w:jc w:val="center"/>
              <w:rPr>
                <w:sz w:val="16"/>
                <w:szCs w:val="16"/>
                <w:lang w:val="en-US"/>
              </w:rPr>
            </w:pPr>
            <w:r>
              <w:rPr>
                <w:sz w:val="16"/>
                <w:szCs w:val="16"/>
                <w:lang w:val="en-US"/>
              </w:rPr>
              <w:t>5220076</w:t>
            </w:r>
          </w:p>
        </w:tc>
        <w:tc>
          <w:tcPr>
            <w:tcW w:w="5103" w:type="dxa"/>
            <w:tcBorders>
              <w:top w:val="nil"/>
              <w:bottom w:val="single" w:sz="2" w:space="0" w:color="auto"/>
            </w:tcBorders>
          </w:tcPr>
          <w:p w14:paraId="6C66F1AB" w14:textId="77777777" w:rsidR="005D19D7" w:rsidRDefault="005D19D7" w:rsidP="0061438C">
            <w:pPr>
              <w:rPr>
                <w:lang w:val="en-US"/>
              </w:rPr>
            </w:pPr>
            <w:r>
              <w:rPr>
                <w:lang w:val="en-US"/>
              </w:rPr>
              <w:t>Aliaje de staniu-plumb fara stibiu, marca "ПОС40"</w:t>
            </w:r>
          </w:p>
        </w:tc>
        <w:tc>
          <w:tcPr>
            <w:tcW w:w="1418" w:type="dxa"/>
            <w:tcBorders>
              <w:top w:val="nil"/>
              <w:bottom w:val="single" w:sz="2" w:space="0" w:color="auto"/>
            </w:tcBorders>
          </w:tcPr>
          <w:p w14:paraId="44520C94" w14:textId="77777777" w:rsidR="005D19D7" w:rsidRDefault="005D19D7" w:rsidP="0061438C">
            <w:pPr>
              <w:rPr>
                <w:lang w:val="en-US"/>
              </w:rPr>
            </w:pPr>
            <w:r>
              <w:rPr>
                <w:lang w:val="en-US"/>
              </w:rPr>
              <w:t>kg</w:t>
            </w:r>
          </w:p>
        </w:tc>
        <w:tc>
          <w:tcPr>
            <w:tcW w:w="1559" w:type="dxa"/>
            <w:tcBorders>
              <w:top w:val="nil"/>
              <w:bottom w:val="single" w:sz="2" w:space="0" w:color="auto"/>
            </w:tcBorders>
          </w:tcPr>
          <w:p w14:paraId="1AB9737E" w14:textId="77777777" w:rsidR="005D19D7" w:rsidRDefault="005D19D7" w:rsidP="0061438C">
            <w:pPr>
              <w:rPr>
                <w:lang w:val="en-US"/>
              </w:rPr>
            </w:pPr>
            <w:r>
              <w:rPr>
                <w:lang w:val="en-US"/>
              </w:rPr>
              <w:t>0,1080</w:t>
            </w:r>
          </w:p>
        </w:tc>
      </w:tr>
      <w:tr w:rsidR="005D19D7" w14:paraId="0A5D61D2"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59E1E164" w14:textId="77777777" w:rsidR="005D19D7" w:rsidRDefault="005D19D7" w:rsidP="0061438C">
            <w:pPr>
              <w:rPr>
                <w:lang w:val="en-US"/>
              </w:rPr>
            </w:pPr>
          </w:p>
        </w:tc>
        <w:tc>
          <w:tcPr>
            <w:tcW w:w="1701" w:type="dxa"/>
            <w:tcBorders>
              <w:top w:val="nil"/>
              <w:bottom w:val="single" w:sz="2" w:space="0" w:color="auto"/>
            </w:tcBorders>
            <w:vAlign w:val="center"/>
          </w:tcPr>
          <w:p w14:paraId="4990B09D" w14:textId="77777777" w:rsidR="005D19D7" w:rsidRDefault="005D19D7" w:rsidP="0061438C">
            <w:pPr>
              <w:jc w:val="center"/>
              <w:rPr>
                <w:sz w:val="16"/>
                <w:szCs w:val="16"/>
                <w:lang w:val="en-US"/>
              </w:rPr>
            </w:pPr>
            <w:r>
              <w:rPr>
                <w:sz w:val="16"/>
                <w:szCs w:val="16"/>
                <w:lang w:val="en-US"/>
              </w:rPr>
              <w:t>330206</w:t>
            </w:r>
          </w:p>
        </w:tc>
        <w:tc>
          <w:tcPr>
            <w:tcW w:w="5103" w:type="dxa"/>
            <w:tcBorders>
              <w:top w:val="nil"/>
              <w:bottom w:val="single" w:sz="2" w:space="0" w:color="auto"/>
            </w:tcBorders>
          </w:tcPr>
          <w:p w14:paraId="4ED45778" w14:textId="77777777" w:rsidR="005D19D7" w:rsidRDefault="005D19D7" w:rsidP="0061438C">
            <w:pPr>
              <w:rPr>
                <w:lang w:val="en-US"/>
              </w:rPr>
            </w:pPr>
            <w:r>
              <w:rPr>
                <w:lang w:val="en-US"/>
              </w:rPr>
              <w:t>Burghiuri electrice</w:t>
            </w:r>
          </w:p>
        </w:tc>
        <w:tc>
          <w:tcPr>
            <w:tcW w:w="1418" w:type="dxa"/>
            <w:tcBorders>
              <w:top w:val="nil"/>
              <w:bottom w:val="single" w:sz="2" w:space="0" w:color="auto"/>
            </w:tcBorders>
          </w:tcPr>
          <w:p w14:paraId="432C67AB" w14:textId="77777777" w:rsidR="005D19D7" w:rsidRDefault="005D19D7" w:rsidP="0061438C">
            <w:pPr>
              <w:rPr>
                <w:lang w:val="en-US"/>
              </w:rPr>
            </w:pPr>
            <w:r>
              <w:rPr>
                <w:lang w:val="en-US"/>
              </w:rPr>
              <w:t>h-ut</w:t>
            </w:r>
          </w:p>
        </w:tc>
        <w:tc>
          <w:tcPr>
            <w:tcW w:w="1559" w:type="dxa"/>
            <w:tcBorders>
              <w:top w:val="nil"/>
              <w:bottom w:val="single" w:sz="2" w:space="0" w:color="auto"/>
            </w:tcBorders>
          </w:tcPr>
          <w:p w14:paraId="1991D321" w14:textId="77777777" w:rsidR="005D19D7" w:rsidRDefault="005D19D7" w:rsidP="0061438C">
            <w:pPr>
              <w:rPr>
                <w:lang w:val="en-US"/>
              </w:rPr>
            </w:pPr>
            <w:r>
              <w:rPr>
                <w:lang w:val="en-US"/>
              </w:rPr>
              <w:t>0,7800</w:t>
            </w:r>
          </w:p>
        </w:tc>
      </w:tr>
      <w:tr w:rsidR="005D19D7" w14:paraId="73B36116"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513" w:type="dxa"/>
            <w:gridSpan w:val="3"/>
            <w:tcBorders>
              <w:top w:val="nil"/>
              <w:left w:val="single" w:sz="6" w:space="0" w:color="auto"/>
              <w:bottom w:val="nil"/>
              <w:right w:val="nil"/>
            </w:tcBorders>
          </w:tcPr>
          <w:p w14:paraId="3B7E7E0C" w14:textId="77777777" w:rsidR="005D19D7" w:rsidRPr="00EB582C" w:rsidRDefault="005D19D7" w:rsidP="0061438C">
            <w:pPr>
              <w:rPr>
                <w:lang w:val="en-US"/>
              </w:rPr>
            </w:pPr>
            <w:r>
              <w:rPr>
                <w:i/>
                <w:iCs/>
                <w:lang w:val="en-US"/>
              </w:rPr>
              <w:t>Total</w:t>
            </w:r>
          </w:p>
        </w:tc>
        <w:tc>
          <w:tcPr>
            <w:tcW w:w="1418" w:type="dxa"/>
            <w:tcBorders>
              <w:top w:val="single" w:sz="4" w:space="0" w:color="auto"/>
              <w:left w:val="single" w:sz="6" w:space="0" w:color="auto"/>
              <w:bottom w:val="single" w:sz="4" w:space="0" w:color="auto"/>
              <w:right w:val="single" w:sz="6" w:space="0" w:color="auto"/>
            </w:tcBorders>
            <w:vAlign w:val="center"/>
          </w:tcPr>
          <w:p w14:paraId="7EB65425" w14:textId="77777777" w:rsidR="005D19D7" w:rsidRDefault="005D19D7" w:rsidP="0061438C">
            <w:pPr>
              <w:jc w:val="center"/>
            </w:pPr>
          </w:p>
        </w:tc>
        <w:tc>
          <w:tcPr>
            <w:tcW w:w="1559" w:type="dxa"/>
            <w:tcBorders>
              <w:top w:val="single" w:sz="4" w:space="0" w:color="auto"/>
              <w:left w:val="single" w:sz="6" w:space="0" w:color="auto"/>
              <w:bottom w:val="single" w:sz="4" w:space="0" w:color="auto"/>
              <w:right w:val="single" w:sz="6" w:space="0" w:color="auto"/>
            </w:tcBorders>
            <w:vAlign w:val="center"/>
          </w:tcPr>
          <w:p w14:paraId="33C6FBB7" w14:textId="77777777" w:rsidR="005D19D7" w:rsidRDefault="005D19D7" w:rsidP="0061438C">
            <w:pPr>
              <w:jc w:val="center"/>
            </w:pPr>
          </w:p>
        </w:tc>
      </w:tr>
      <w:tr w:rsidR="005D19D7" w14:paraId="5FED5A60"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43A07F61" w14:textId="77777777" w:rsidR="005D19D7" w:rsidRDefault="005D19D7" w:rsidP="0061438C">
            <w:pPr>
              <w:rPr>
                <w:lang w:val="en-US"/>
              </w:rPr>
            </w:pPr>
            <w:r>
              <w:rPr>
                <w:lang w:val="en-US"/>
              </w:rPr>
              <w:t>8</w:t>
            </w:r>
          </w:p>
        </w:tc>
        <w:tc>
          <w:tcPr>
            <w:tcW w:w="1701" w:type="dxa"/>
            <w:tcBorders>
              <w:top w:val="single" w:sz="4" w:space="0" w:color="auto"/>
              <w:bottom w:val="single" w:sz="4" w:space="0" w:color="auto"/>
            </w:tcBorders>
          </w:tcPr>
          <w:p w14:paraId="7F4385C6" w14:textId="77777777" w:rsidR="005D19D7" w:rsidRDefault="005D19D7" w:rsidP="0061438C">
            <w:pPr>
              <w:rPr>
                <w:lang w:val="en-US"/>
              </w:rPr>
            </w:pPr>
            <w:r>
              <w:rPr>
                <w:lang w:val="en-US"/>
              </w:rPr>
              <w:t>10-08-001-08</w:t>
            </w:r>
          </w:p>
          <w:p w14:paraId="5C6FFF74" w14:textId="77777777" w:rsidR="005D19D7" w:rsidRDefault="005D19D7" w:rsidP="0061438C">
            <w:pPr>
              <w:rPr>
                <w:lang w:val="en-US"/>
              </w:rPr>
            </w:pPr>
          </w:p>
        </w:tc>
        <w:tc>
          <w:tcPr>
            <w:tcW w:w="5103" w:type="dxa"/>
            <w:tcBorders>
              <w:top w:val="single" w:sz="4" w:space="0" w:color="auto"/>
              <w:bottom w:val="single" w:sz="4" w:space="0" w:color="auto"/>
            </w:tcBorders>
          </w:tcPr>
          <w:p w14:paraId="4FA7EF2A" w14:textId="77777777" w:rsidR="005D19D7" w:rsidRPr="0054771D" w:rsidRDefault="005D19D7" w:rsidP="0061438C">
            <w:pPr>
              <w:adjustRightInd w:val="0"/>
              <w:rPr>
                <w:rFonts w:ascii="Times New Roman CYR" w:hAnsi="Times New Roman CYR" w:cs="Times New Roman CYR"/>
                <w:sz w:val="16"/>
                <w:szCs w:val="16"/>
                <w:lang w:val="en-US"/>
              </w:rPr>
            </w:pPr>
            <w:r>
              <w:rPr>
                <w:lang w:val="en-US"/>
              </w:rPr>
              <w:t>Aparate receptoare: Dispozitiv "ОПС" pentru 4 raze  ( Modul adresabil 4 intrari / 4 iesiri 24V protocol Enea - EM344S )</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788EF8EB"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1FF04755" w14:textId="77777777" w:rsidR="005D19D7" w:rsidRDefault="005D19D7" w:rsidP="0061438C">
            <w:pPr>
              <w:jc w:val="center"/>
              <w:rPr>
                <w:lang w:val="en-US"/>
              </w:rPr>
            </w:pPr>
            <w:r>
              <w:rPr>
                <w:lang w:val="en-US"/>
              </w:rPr>
              <w:t>1,0000</w:t>
            </w:r>
          </w:p>
        </w:tc>
      </w:tr>
      <w:tr w:rsidR="005D19D7" w14:paraId="300D8414"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2FB0EE31" w14:textId="77777777" w:rsidR="005D19D7" w:rsidRDefault="005D19D7" w:rsidP="0061438C">
            <w:pPr>
              <w:rPr>
                <w:lang w:val="en-US"/>
              </w:rPr>
            </w:pPr>
          </w:p>
        </w:tc>
        <w:tc>
          <w:tcPr>
            <w:tcW w:w="1701" w:type="dxa"/>
            <w:tcBorders>
              <w:top w:val="nil"/>
              <w:bottom w:val="single" w:sz="2" w:space="0" w:color="auto"/>
            </w:tcBorders>
            <w:vAlign w:val="center"/>
          </w:tcPr>
          <w:p w14:paraId="31AE950F" w14:textId="77777777" w:rsidR="005D19D7" w:rsidRDefault="005D19D7" w:rsidP="0061438C">
            <w:pPr>
              <w:jc w:val="center"/>
              <w:rPr>
                <w:sz w:val="16"/>
                <w:szCs w:val="16"/>
                <w:lang w:val="en-US"/>
              </w:rPr>
            </w:pPr>
            <w:r>
              <w:rPr>
                <w:sz w:val="16"/>
                <w:szCs w:val="16"/>
                <w:lang w:val="en-US"/>
              </w:rPr>
              <w:t>1</w:t>
            </w:r>
          </w:p>
        </w:tc>
        <w:tc>
          <w:tcPr>
            <w:tcW w:w="5103" w:type="dxa"/>
            <w:tcBorders>
              <w:top w:val="nil"/>
              <w:bottom w:val="single" w:sz="2" w:space="0" w:color="auto"/>
            </w:tcBorders>
          </w:tcPr>
          <w:p w14:paraId="11993053" w14:textId="77777777" w:rsidR="005D19D7" w:rsidRDefault="005D19D7" w:rsidP="0061438C">
            <w:pPr>
              <w:rPr>
                <w:lang w:val="en-US"/>
              </w:rPr>
            </w:pPr>
            <w:r>
              <w:rPr>
                <w:lang w:val="en-US"/>
              </w:rPr>
              <w:t>Muncitor</w:t>
            </w:r>
          </w:p>
        </w:tc>
        <w:tc>
          <w:tcPr>
            <w:tcW w:w="1418" w:type="dxa"/>
            <w:tcBorders>
              <w:top w:val="nil"/>
              <w:bottom w:val="single" w:sz="2" w:space="0" w:color="auto"/>
            </w:tcBorders>
          </w:tcPr>
          <w:p w14:paraId="3CDFABC1" w14:textId="77777777" w:rsidR="005D19D7" w:rsidRDefault="005D19D7" w:rsidP="0061438C">
            <w:pPr>
              <w:rPr>
                <w:lang w:val="en-US"/>
              </w:rPr>
            </w:pPr>
            <w:r>
              <w:rPr>
                <w:lang w:val="en-US"/>
              </w:rPr>
              <w:t>h-om</w:t>
            </w:r>
          </w:p>
        </w:tc>
        <w:tc>
          <w:tcPr>
            <w:tcW w:w="1559" w:type="dxa"/>
            <w:tcBorders>
              <w:top w:val="nil"/>
              <w:bottom w:val="single" w:sz="2" w:space="0" w:color="auto"/>
            </w:tcBorders>
          </w:tcPr>
          <w:p w14:paraId="6BCCEF84" w14:textId="77777777" w:rsidR="005D19D7" w:rsidRDefault="005D19D7" w:rsidP="0061438C">
            <w:pPr>
              <w:rPr>
                <w:lang w:val="en-US"/>
              </w:rPr>
            </w:pPr>
            <w:r>
              <w:rPr>
                <w:lang w:val="en-US"/>
              </w:rPr>
              <w:t>8,0000</w:t>
            </w:r>
          </w:p>
        </w:tc>
      </w:tr>
      <w:tr w:rsidR="005D19D7" w14:paraId="08B52C61"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1190C71D" w14:textId="77777777" w:rsidR="005D19D7" w:rsidRDefault="005D19D7" w:rsidP="0061438C">
            <w:pPr>
              <w:rPr>
                <w:lang w:val="en-US"/>
              </w:rPr>
            </w:pPr>
          </w:p>
        </w:tc>
        <w:tc>
          <w:tcPr>
            <w:tcW w:w="1701" w:type="dxa"/>
            <w:tcBorders>
              <w:top w:val="nil"/>
              <w:bottom w:val="single" w:sz="2" w:space="0" w:color="auto"/>
            </w:tcBorders>
            <w:vAlign w:val="center"/>
          </w:tcPr>
          <w:p w14:paraId="7A3360D3" w14:textId="77777777" w:rsidR="005D19D7" w:rsidRDefault="005D19D7" w:rsidP="0061438C">
            <w:pPr>
              <w:jc w:val="center"/>
              <w:rPr>
                <w:sz w:val="16"/>
                <w:szCs w:val="16"/>
                <w:lang w:val="en-US"/>
              </w:rPr>
            </w:pPr>
            <w:r>
              <w:rPr>
                <w:sz w:val="16"/>
                <w:szCs w:val="16"/>
                <w:lang w:val="en-US"/>
              </w:rPr>
              <w:t>1010219</w:t>
            </w:r>
          </w:p>
        </w:tc>
        <w:tc>
          <w:tcPr>
            <w:tcW w:w="5103" w:type="dxa"/>
            <w:tcBorders>
              <w:top w:val="nil"/>
              <w:bottom w:val="single" w:sz="2" w:space="0" w:color="auto"/>
            </w:tcBorders>
          </w:tcPr>
          <w:p w14:paraId="20166ED3" w14:textId="77777777" w:rsidR="005D19D7" w:rsidRDefault="005D19D7" w:rsidP="0061438C">
            <w:pPr>
              <w:rPr>
                <w:lang w:val="en-US"/>
              </w:rPr>
            </w:pPr>
            <w:r>
              <w:rPr>
                <w:lang w:val="en-US"/>
              </w:rPr>
              <w:t>Liant de ipsos "Г-3"</w:t>
            </w:r>
          </w:p>
        </w:tc>
        <w:tc>
          <w:tcPr>
            <w:tcW w:w="1418" w:type="dxa"/>
            <w:tcBorders>
              <w:top w:val="nil"/>
              <w:bottom w:val="single" w:sz="2" w:space="0" w:color="auto"/>
            </w:tcBorders>
          </w:tcPr>
          <w:p w14:paraId="17A644FC" w14:textId="77777777" w:rsidR="005D19D7" w:rsidRDefault="005D19D7" w:rsidP="0061438C">
            <w:pPr>
              <w:rPr>
                <w:lang w:val="en-US"/>
              </w:rPr>
            </w:pPr>
            <w:r>
              <w:rPr>
                <w:lang w:val="en-US"/>
              </w:rPr>
              <w:t>t</w:t>
            </w:r>
          </w:p>
        </w:tc>
        <w:tc>
          <w:tcPr>
            <w:tcW w:w="1559" w:type="dxa"/>
            <w:tcBorders>
              <w:top w:val="nil"/>
              <w:bottom w:val="single" w:sz="2" w:space="0" w:color="auto"/>
            </w:tcBorders>
          </w:tcPr>
          <w:p w14:paraId="60B13117" w14:textId="77777777" w:rsidR="005D19D7" w:rsidRDefault="005D19D7" w:rsidP="0061438C">
            <w:pPr>
              <w:rPr>
                <w:lang w:val="en-US"/>
              </w:rPr>
            </w:pPr>
            <w:r>
              <w:rPr>
                <w:lang w:val="en-US"/>
              </w:rPr>
              <w:t>0,0000</w:t>
            </w:r>
          </w:p>
        </w:tc>
      </w:tr>
      <w:tr w:rsidR="005D19D7" w14:paraId="2DB545AC"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297443BB" w14:textId="77777777" w:rsidR="005D19D7" w:rsidRDefault="005D19D7" w:rsidP="0061438C">
            <w:pPr>
              <w:rPr>
                <w:lang w:val="en-US"/>
              </w:rPr>
            </w:pPr>
          </w:p>
        </w:tc>
        <w:tc>
          <w:tcPr>
            <w:tcW w:w="1701" w:type="dxa"/>
            <w:tcBorders>
              <w:top w:val="nil"/>
              <w:bottom w:val="single" w:sz="2" w:space="0" w:color="auto"/>
            </w:tcBorders>
            <w:vAlign w:val="center"/>
          </w:tcPr>
          <w:p w14:paraId="6C572324" w14:textId="77777777" w:rsidR="005D19D7" w:rsidRDefault="005D19D7" w:rsidP="0061438C">
            <w:pPr>
              <w:jc w:val="center"/>
              <w:rPr>
                <w:sz w:val="16"/>
                <w:szCs w:val="16"/>
                <w:lang w:val="en-US"/>
              </w:rPr>
            </w:pPr>
            <w:r>
              <w:rPr>
                <w:sz w:val="16"/>
                <w:szCs w:val="16"/>
                <w:lang w:val="en-US"/>
              </w:rPr>
              <w:t>1011963</w:t>
            </w:r>
          </w:p>
        </w:tc>
        <w:tc>
          <w:tcPr>
            <w:tcW w:w="5103" w:type="dxa"/>
            <w:tcBorders>
              <w:top w:val="nil"/>
              <w:bottom w:val="single" w:sz="2" w:space="0" w:color="auto"/>
            </w:tcBorders>
          </w:tcPr>
          <w:p w14:paraId="65EBFD7C" w14:textId="77777777" w:rsidR="005D19D7" w:rsidRDefault="005D19D7" w:rsidP="0061438C">
            <w:pPr>
              <w:rPr>
                <w:lang w:val="en-US"/>
              </w:rPr>
            </w:pPr>
            <w:r>
              <w:rPr>
                <w:lang w:val="en-US"/>
              </w:rPr>
              <w:t>Colofoniu de pin</w:t>
            </w:r>
          </w:p>
        </w:tc>
        <w:tc>
          <w:tcPr>
            <w:tcW w:w="1418" w:type="dxa"/>
            <w:tcBorders>
              <w:top w:val="nil"/>
              <w:bottom w:val="single" w:sz="2" w:space="0" w:color="auto"/>
            </w:tcBorders>
          </w:tcPr>
          <w:p w14:paraId="29685CFC" w14:textId="77777777" w:rsidR="005D19D7" w:rsidRDefault="005D19D7" w:rsidP="0061438C">
            <w:pPr>
              <w:rPr>
                <w:lang w:val="en-US"/>
              </w:rPr>
            </w:pPr>
            <w:r>
              <w:rPr>
                <w:lang w:val="en-US"/>
              </w:rPr>
              <w:t>kg</w:t>
            </w:r>
          </w:p>
        </w:tc>
        <w:tc>
          <w:tcPr>
            <w:tcW w:w="1559" w:type="dxa"/>
            <w:tcBorders>
              <w:top w:val="nil"/>
              <w:bottom w:val="single" w:sz="2" w:space="0" w:color="auto"/>
            </w:tcBorders>
          </w:tcPr>
          <w:p w14:paraId="23C3E858" w14:textId="77777777" w:rsidR="005D19D7" w:rsidRDefault="005D19D7" w:rsidP="0061438C">
            <w:pPr>
              <w:rPr>
                <w:lang w:val="en-US"/>
              </w:rPr>
            </w:pPr>
            <w:r>
              <w:rPr>
                <w:lang w:val="en-US"/>
              </w:rPr>
              <w:t>0,0018</w:t>
            </w:r>
          </w:p>
        </w:tc>
      </w:tr>
      <w:tr w:rsidR="005D19D7" w14:paraId="066C7C50"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1E3E98D3" w14:textId="77777777" w:rsidR="005D19D7" w:rsidRDefault="005D19D7" w:rsidP="0061438C">
            <w:pPr>
              <w:rPr>
                <w:lang w:val="en-US"/>
              </w:rPr>
            </w:pPr>
          </w:p>
        </w:tc>
        <w:tc>
          <w:tcPr>
            <w:tcW w:w="1701" w:type="dxa"/>
            <w:tcBorders>
              <w:top w:val="nil"/>
              <w:bottom w:val="single" w:sz="2" w:space="0" w:color="auto"/>
            </w:tcBorders>
            <w:vAlign w:val="center"/>
          </w:tcPr>
          <w:p w14:paraId="6279991D" w14:textId="77777777" w:rsidR="005D19D7" w:rsidRDefault="005D19D7" w:rsidP="0061438C">
            <w:pPr>
              <w:jc w:val="center"/>
              <w:rPr>
                <w:sz w:val="16"/>
                <w:szCs w:val="16"/>
                <w:lang w:val="en-US"/>
              </w:rPr>
            </w:pPr>
            <w:r>
              <w:rPr>
                <w:sz w:val="16"/>
                <w:szCs w:val="16"/>
                <w:lang w:val="en-US"/>
              </w:rPr>
              <w:t>1012206</w:t>
            </w:r>
          </w:p>
        </w:tc>
        <w:tc>
          <w:tcPr>
            <w:tcW w:w="5103" w:type="dxa"/>
            <w:tcBorders>
              <w:top w:val="nil"/>
              <w:bottom w:val="single" w:sz="2" w:space="0" w:color="auto"/>
            </w:tcBorders>
          </w:tcPr>
          <w:p w14:paraId="6DF3CBCB" w14:textId="77777777" w:rsidR="005D19D7" w:rsidRDefault="005D19D7" w:rsidP="0061438C">
            <w:pPr>
              <w:rPr>
                <w:lang w:val="en-US"/>
              </w:rPr>
            </w:pPr>
            <w:r>
              <w:rPr>
                <w:lang w:val="en-US"/>
              </w:rPr>
              <w:t>Dibluri din masa plastica, suruburi 12х70 mm</w:t>
            </w:r>
          </w:p>
        </w:tc>
        <w:tc>
          <w:tcPr>
            <w:tcW w:w="1418" w:type="dxa"/>
            <w:tcBorders>
              <w:top w:val="nil"/>
              <w:bottom w:val="single" w:sz="2" w:space="0" w:color="auto"/>
            </w:tcBorders>
          </w:tcPr>
          <w:p w14:paraId="3CDE17EB" w14:textId="77777777" w:rsidR="005D19D7" w:rsidRDefault="005D19D7" w:rsidP="0061438C">
            <w:pPr>
              <w:rPr>
                <w:lang w:val="en-US"/>
              </w:rPr>
            </w:pPr>
            <w:r>
              <w:rPr>
                <w:lang w:val="en-US"/>
              </w:rPr>
              <w:t>10 buc</w:t>
            </w:r>
          </w:p>
        </w:tc>
        <w:tc>
          <w:tcPr>
            <w:tcW w:w="1559" w:type="dxa"/>
            <w:tcBorders>
              <w:top w:val="nil"/>
              <w:bottom w:val="single" w:sz="2" w:space="0" w:color="auto"/>
            </w:tcBorders>
          </w:tcPr>
          <w:p w14:paraId="2F485EE0" w14:textId="77777777" w:rsidR="005D19D7" w:rsidRDefault="005D19D7" w:rsidP="0061438C">
            <w:pPr>
              <w:rPr>
                <w:lang w:val="en-US"/>
              </w:rPr>
            </w:pPr>
            <w:r>
              <w:rPr>
                <w:lang w:val="en-US"/>
              </w:rPr>
              <w:t>0,3000</w:t>
            </w:r>
          </w:p>
        </w:tc>
      </w:tr>
      <w:tr w:rsidR="005D19D7" w14:paraId="245F7B86"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0AE9C0BD" w14:textId="77777777" w:rsidR="005D19D7" w:rsidRDefault="005D19D7" w:rsidP="0061438C">
            <w:pPr>
              <w:rPr>
                <w:lang w:val="en-US"/>
              </w:rPr>
            </w:pPr>
          </w:p>
        </w:tc>
        <w:tc>
          <w:tcPr>
            <w:tcW w:w="1701" w:type="dxa"/>
            <w:tcBorders>
              <w:top w:val="nil"/>
              <w:bottom w:val="single" w:sz="2" w:space="0" w:color="auto"/>
            </w:tcBorders>
            <w:vAlign w:val="center"/>
          </w:tcPr>
          <w:p w14:paraId="4493C490" w14:textId="77777777" w:rsidR="005D19D7" w:rsidRDefault="005D19D7" w:rsidP="0061438C">
            <w:pPr>
              <w:jc w:val="center"/>
              <w:rPr>
                <w:sz w:val="16"/>
                <w:szCs w:val="16"/>
                <w:lang w:val="en-US"/>
              </w:rPr>
            </w:pPr>
            <w:r>
              <w:rPr>
                <w:sz w:val="16"/>
                <w:szCs w:val="16"/>
                <w:lang w:val="en-US"/>
              </w:rPr>
              <w:t>5220076</w:t>
            </w:r>
          </w:p>
        </w:tc>
        <w:tc>
          <w:tcPr>
            <w:tcW w:w="5103" w:type="dxa"/>
            <w:tcBorders>
              <w:top w:val="nil"/>
              <w:bottom w:val="single" w:sz="2" w:space="0" w:color="auto"/>
            </w:tcBorders>
          </w:tcPr>
          <w:p w14:paraId="73E8A11A" w14:textId="77777777" w:rsidR="005D19D7" w:rsidRDefault="005D19D7" w:rsidP="0061438C">
            <w:pPr>
              <w:rPr>
                <w:lang w:val="en-US"/>
              </w:rPr>
            </w:pPr>
            <w:r>
              <w:rPr>
                <w:lang w:val="en-US"/>
              </w:rPr>
              <w:t>Aliaje de staniu-plumb fara stibiu, marca "ПОС40"</w:t>
            </w:r>
          </w:p>
        </w:tc>
        <w:tc>
          <w:tcPr>
            <w:tcW w:w="1418" w:type="dxa"/>
            <w:tcBorders>
              <w:top w:val="nil"/>
              <w:bottom w:val="single" w:sz="2" w:space="0" w:color="auto"/>
            </w:tcBorders>
          </w:tcPr>
          <w:p w14:paraId="3E7945A7" w14:textId="77777777" w:rsidR="005D19D7" w:rsidRDefault="005D19D7" w:rsidP="0061438C">
            <w:pPr>
              <w:rPr>
                <w:lang w:val="en-US"/>
              </w:rPr>
            </w:pPr>
            <w:r>
              <w:rPr>
                <w:lang w:val="en-US"/>
              </w:rPr>
              <w:t>kg</w:t>
            </w:r>
          </w:p>
        </w:tc>
        <w:tc>
          <w:tcPr>
            <w:tcW w:w="1559" w:type="dxa"/>
            <w:tcBorders>
              <w:top w:val="nil"/>
              <w:bottom w:val="single" w:sz="2" w:space="0" w:color="auto"/>
            </w:tcBorders>
          </w:tcPr>
          <w:p w14:paraId="4D71DE06" w14:textId="77777777" w:rsidR="005D19D7" w:rsidRDefault="005D19D7" w:rsidP="0061438C">
            <w:pPr>
              <w:rPr>
                <w:lang w:val="en-US"/>
              </w:rPr>
            </w:pPr>
            <w:r>
              <w:rPr>
                <w:lang w:val="en-US"/>
              </w:rPr>
              <w:t>0,0180</w:t>
            </w:r>
          </w:p>
        </w:tc>
      </w:tr>
      <w:tr w:rsidR="005D19D7" w14:paraId="34E47B10"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7E129A5E" w14:textId="77777777" w:rsidR="005D19D7" w:rsidRDefault="005D19D7" w:rsidP="0061438C">
            <w:pPr>
              <w:rPr>
                <w:lang w:val="en-US"/>
              </w:rPr>
            </w:pPr>
          </w:p>
        </w:tc>
        <w:tc>
          <w:tcPr>
            <w:tcW w:w="1701" w:type="dxa"/>
            <w:tcBorders>
              <w:top w:val="nil"/>
              <w:bottom w:val="single" w:sz="2" w:space="0" w:color="auto"/>
            </w:tcBorders>
            <w:vAlign w:val="center"/>
          </w:tcPr>
          <w:p w14:paraId="2AB90E6C" w14:textId="77777777" w:rsidR="005D19D7" w:rsidRDefault="005D19D7" w:rsidP="0061438C">
            <w:pPr>
              <w:jc w:val="center"/>
              <w:rPr>
                <w:sz w:val="16"/>
                <w:szCs w:val="16"/>
                <w:lang w:val="en-US"/>
              </w:rPr>
            </w:pPr>
            <w:r>
              <w:rPr>
                <w:sz w:val="16"/>
                <w:szCs w:val="16"/>
                <w:lang w:val="en-US"/>
              </w:rPr>
              <w:t>330206</w:t>
            </w:r>
          </w:p>
        </w:tc>
        <w:tc>
          <w:tcPr>
            <w:tcW w:w="5103" w:type="dxa"/>
            <w:tcBorders>
              <w:top w:val="nil"/>
              <w:bottom w:val="single" w:sz="2" w:space="0" w:color="auto"/>
            </w:tcBorders>
          </w:tcPr>
          <w:p w14:paraId="186B0BE5" w14:textId="77777777" w:rsidR="005D19D7" w:rsidRDefault="005D19D7" w:rsidP="0061438C">
            <w:pPr>
              <w:rPr>
                <w:lang w:val="en-US"/>
              </w:rPr>
            </w:pPr>
            <w:r>
              <w:rPr>
                <w:lang w:val="en-US"/>
              </w:rPr>
              <w:t>Burghiuri electrice</w:t>
            </w:r>
          </w:p>
        </w:tc>
        <w:tc>
          <w:tcPr>
            <w:tcW w:w="1418" w:type="dxa"/>
            <w:tcBorders>
              <w:top w:val="nil"/>
              <w:bottom w:val="single" w:sz="2" w:space="0" w:color="auto"/>
            </w:tcBorders>
          </w:tcPr>
          <w:p w14:paraId="5DB40EAE" w14:textId="77777777" w:rsidR="005D19D7" w:rsidRDefault="005D19D7" w:rsidP="0061438C">
            <w:pPr>
              <w:rPr>
                <w:lang w:val="en-US"/>
              </w:rPr>
            </w:pPr>
            <w:r>
              <w:rPr>
                <w:lang w:val="en-US"/>
              </w:rPr>
              <w:t>h-ut</w:t>
            </w:r>
          </w:p>
        </w:tc>
        <w:tc>
          <w:tcPr>
            <w:tcW w:w="1559" w:type="dxa"/>
            <w:tcBorders>
              <w:top w:val="nil"/>
              <w:bottom w:val="single" w:sz="2" w:space="0" w:color="auto"/>
            </w:tcBorders>
          </w:tcPr>
          <w:p w14:paraId="5FA415C8" w14:textId="77777777" w:rsidR="005D19D7" w:rsidRDefault="005D19D7" w:rsidP="0061438C">
            <w:pPr>
              <w:rPr>
                <w:lang w:val="en-US"/>
              </w:rPr>
            </w:pPr>
            <w:r>
              <w:rPr>
                <w:lang w:val="en-US"/>
              </w:rPr>
              <w:t>0,1300</w:t>
            </w:r>
          </w:p>
        </w:tc>
      </w:tr>
      <w:tr w:rsidR="005D19D7" w14:paraId="6E23AAA6"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513" w:type="dxa"/>
            <w:gridSpan w:val="3"/>
            <w:tcBorders>
              <w:top w:val="nil"/>
              <w:left w:val="single" w:sz="6" w:space="0" w:color="auto"/>
              <w:bottom w:val="nil"/>
              <w:right w:val="nil"/>
            </w:tcBorders>
          </w:tcPr>
          <w:p w14:paraId="3C51F3BF" w14:textId="77777777" w:rsidR="005D19D7" w:rsidRPr="00EB582C" w:rsidRDefault="005D19D7" w:rsidP="0061438C">
            <w:pPr>
              <w:rPr>
                <w:lang w:val="en-US"/>
              </w:rPr>
            </w:pPr>
            <w:r>
              <w:rPr>
                <w:i/>
                <w:iCs/>
                <w:lang w:val="en-US"/>
              </w:rPr>
              <w:t>Total</w:t>
            </w:r>
          </w:p>
        </w:tc>
        <w:tc>
          <w:tcPr>
            <w:tcW w:w="1418" w:type="dxa"/>
            <w:tcBorders>
              <w:top w:val="single" w:sz="4" w:space="0" w:color="auto"/>
              <w:left w:val="single" w:sz="6" w:space="0" w:color="auto"/>
              <w:bottom w:val="single" w:sz="4" w:space="0" w:color="auto"/>
              <w:right w:val="single" w:sz="6" w:space="0" w:color="auto"/>
            </w:tcBorders>
            <w:vAlign w:val="center"/>
          </w:tcPr>
          <w:p w14:paraId="2F00C58C" w14:textId="77777777" w:rsidR="005D19D7" w:rsidRDefault="005D19D7" w:rsidP="0061438C">
            <w:pPr>
              <w:jc w:val="center"/>
            </w:pPr>
          </w:p>
        </w:tc>
        <w:tc>
          <w:tcPr>
            <w:tcW w:w="1559" w:type="dxa"/>
            <w:tcBorders>
              <w:top w:val="single" w:sz="4" w:space="0" w:color="auto"/>
              <w:left w:val="single" w:sz="6" w:space="0" w:color="auto"/>
              <w:bottom w:val="single" w:sz="4" w:space="0" w:color="auto"/>
              <w:right w:val="single" w:sz="6" w:space="0" w:color="auto"/>
            </w:tcBorders>
            <w:vAlign w:val="center"/>
          </w:tcPr>
          <w:p w14:paraId="4BA7598F" w14:textId="77777777" w:rsidR="005D19D7" w:rsidRDefault="005D19D7" w:rsidP="0061438C">
            <w:pPr>
              <w:jc w:val="center"/>
            </w:pPr>
          </w:p>
        </w:tc>
      </w:tr>
      <w:tr w:rsidR="005D19D7" w14:paraId="25F899A9"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69568B21" w14:textId="77777777" w:rsidR="005D19D7" w:rsidRDefault="005D19D7" w:rsidP="0061438C">
            <w:pPr>
              <w:rPr>
                <w:lang w:val="en-US"/>
              </w:rPr>
            </w:pPr>
            <w:r>
              <w:rPr>
                <w:lang w:val="en-US"/>
              </w:rPr>
              <w:lastRenderedPageBreak/>
              <w:t>9</w:t>
            </w:r>
          </w:p>
        </w:tc>
        <w:tc>
          <w:tcPr>
            <w:tcW w:w="1701" w:type="dxa"/>
            <w:tcBorders>
              <w:top w:val="single" w:sz="4" w:space="0" w:color="auto"/>
              <w:bottom w:val="single" w:sz="4" w:space="0" w:color="auto"/>
            </w:tcBorders>
          </w:tcPr>
          <w:p w14:paraId="38244F53" w14:textId="77777777" w:rsidR="005D19D7" w:rsidRDefault="005D19D7" w:rsidP="0061438C">
            <w:pPr>
              <w:rPr>
                <w:lang w:val="en-US"/>
              </w:rPr>
            </w:pPr>
            <w:r>
              <w:rPr>
                <w:lang w:val="en-US"/>
              </w:rPr>
              <w:t>10-01-039-06</w:t>
            </w:r>
          </w:p>
          <w:p w14:paraId="6403F0ED" w14:textId="77777777" w:rsidR="005D19D7" w:rsidRDefault="005D19D7" w:rsidP="0061438C">
            <w:pPr>
              <w:rPr>
                <w:lang w:val="en-US"/>
              </w:rPr>
            </w:pPr>
          </w:p>
        </w:tc>
        <w:tc>
          <w:tcPr>
            <w:tcW w:w="5103" w:type="dxa"/>
            <w:tcBorders>
              <w:top w:val="single" w:sz="4" w:space="0" w:color="auto"/>
              <w:bottom w:val="single" w:sz="4" w:space="0" w:color="auto"/>
            </w:tcBorders>
          </w:tcPr>
          <w:p w14:paraId="063EA2C5" w14:textId="77777777" w:rsidR="005D19D7" w:rsidRPr="0054771D" w:rsidRDefault="005D19D7" w:rsidP="0061438C">
            <w:pPr>
              <w:adjustRightInd w:val="0"/>
              <w:rPr>
                <w:rFonts w:ascii="Times New Roman CYR" w:hAnsi="Times New Roman CYR" w:cs="Times New Roman CYR"/>
                <w:sz w:val="16"/>
                <w:szCs w:val="16"/>
                <w:lang w:val="en-US"/>
              </w:rPr>
            </w:pPr>
            <w:r>
              <w:rPr>
                <w:lang w:val="en-US"/>
              </w:rPr>
              <w:t>Piese diverse: Releu, cheie, buton si alt, cu pregatire loc de montare ( modul de 16 iesiri programabile - IFM16IO)</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2BF71DE9"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42432BEA" w14:textId="77777777" w:rsidR="005D19D7" w:rsidRDefault="005D19D7" w:rsidP="0061438C">
            <w:pPr>
              <w:jc w:val="center"/>
              <w:rPr>
                <w:lang w:val="en-US"/>
              </w:rPr>
            </w:pPr>
            <w:r>
              <w:rPr>
                <w:lang w:val="en-US"/>
              </w:rPr>
              <w:t>1,0000</w:t>
            </w:r>
          </w:p>
        </w:tc>
      </w:tr>
      <w:tr w:rsidR="005D19D7" w14:paraId="4CF02F07"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4D2BA037" w14:textId="77777777" w:rsidR="005D19D7" w:rsidRDefault="005D19D7" w:rsidP="0061438C">
            <w:pPr>
              <w:rPr>
                <w:lang w:val="en-US"/>
              </w:rPr>
            </w:pPr>
          </w:p>
        </w:tc>
        <w:tc>
          <w:tcPr>
            <w:tcW w:w="1701" w:type="dxa"/>
            <w:tcBorders>
              <w:top w:val="nil"/>
              <w:bottom w:val="single" w:sz="2" w:space="0" w:color="auto"/>
            </w:tcBorders>
            <w:vAlign w:val="center"/>
          </w:tcPr>
          <w:p w14:paraId="1DAE442F" w14:textId="77777777" w:rsidR="005D19D7" w:rsidRDefault="005D19D7" w:rsidP="0061438C">
            <w:pPr>
              <w:jc w:val="center"/>
              <w:rPr>
                <w:sz w:val="16"/>
                <w:szCs w:val="16"/>
                <w:lang w:val="en-US"/>
              </w:rPr>
            </w:pPr>
            <w:r>
              <w:rPr>
                <w:sz w:val="16"/>
                <w:szCs w:val="16"/>
                <w:lang w:val="en-US"/>
              </w:rPr>
              <w:t>1</w:t>
            </w:r>
          </w:p>
        </w:tc>
        <w:tc>
          <w:tcPr>
            <w:tcW w:w="5103" w:type="dxa"/>
            <w:tcBorders>
              <w:top w:val="nil"/>
              <w:bottom w:val="single" w:sz="2" w:space="0" w:color="auto"/>
            </w:tcBorders>
          </w:tcPr>
          <w:p w14:paraId="417A8F9F" w14:textId="77777777" w:rsidR="005D19D7" w:rsidRDefault="005D19D7" w:rsidP="0061438C">
            <w:pPr>
              <w:rPr>
                <w:lang w:val="en-US"/>
              </w:rPr>
            </w:pPr>
            <w:r>
              <w:rPr>
                <w:lang w:val="en-US"/>
              </w:rPr>
              <w:t>Muncitor</w:t>
            </w:r>
          </w:p>
        </w:tc>
        <w:tc>
          <w:tcPr>
            <w:tcW w:w="1418" w:type="dxa"/>
            <w:tcBorders>
              <w:top w:val="nil"/>
              <w:bottom w:val="single" w:sz="2" w:space="0" w:color="auto"/>
            </w:tcBorders>
          </w:tcPr>
          <w:p w14:paraId="15E4AAB8" w14:textId="77777777" w:rsidR="005D19D7" w:rsidRDefault="005D19D7" w:rsidP="0061438C">
            <w:pPr>
              <w:rPr>
                <w:lang w:val="en-US"/>
              </w:rPr>
            </w:pPr>
            <w:r>
              <w:rPr>
                <w:lang w:val="en-US"/>
              </w:rPr>
              <w:t>h-om</w:t>
            </w:r>
          </w:p>
        </w:tc>
        <w:tc>
          <w:tcPr>
            <w:tcW w:w="1559" w:type="dxa"/>
            <w:tcBorders>
              <w:top w:val="nil"/>
              <w:bottom w:val="single" w:sz="2" w:space="0" w:color="auto"/>
            </w:tcBorders>
          </w:tcPr>
          <w:p w14:paraId="0076142A" w14:textId="77777777" w:rsidR="005D19D7" w:rsidRDefault="005D19D7" w:rsidP="0061438C">
            <w:pPr>
              <w:rPr>
                <w:lang w:val="en-US"/>
              </w:rPr>
            </w:pPr>
            <w:r>
              <w:rPr>
                <w:lang w:val="en-US"/>
              </w:rPr>
              <w:t>2,0000</w:t>
            </w:r>
          </w:p>
        </w:tc>
      </w:tr>
      <w:tr w:rsidR="005D19D7" w14:paraId="09AC7569"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513" w:type="dxa"/>
            <w:gridSpan w:val="3"/>
            <w:tcBorders>
              <w:top w:val="nil"/>
              <w:left w:val="single" w:sz="6" w:space="0" w:color="auto"/>
              <w:bottom w:val="nil"/>
              <w:right w:val="nil"/>
            </w:tcBorders>
          </w:tcPr>
          <w:p w14:paraId="3548F9FC" w14:textId="77777777" w:rsidR="005D19D7" w:rsidRPr="00EB582C" w:rsidRDefault="005D19D7" w:rsidP="0061438C">
            <w:pPr>
              <w:rPr>
                <w:lang w:val="en-US"/>
              </w:rPr>
            </w:pPr>
            <w:r>
              <w:rPr>
                <w:i/>
                <w:iCs/>
                <w:lang w:val="en-US"/>
              </w:rPr>
              <w:t>Total</w:t>
            </w:r>
          </w:p>
        </w:tc>
        <w:tc>
          <w:tcPr>
            <w:tcW w:w="1418" w:type="dxa"/>
            <w:tcBorders>
              <w:top w:val="single" w:sz="4" w:space="0" w:color="auto"/>
              <w:left w:val="single" w:sz="6" w:space="0" w:color="auto"/>
              <w:bottom w:val="single" w:sz="4" w:space="0" w:color="auto"/>
              <w:right w:val="single" w:sz="6" w:space="0" w:color="auto"/>
            </w:tcBorders>
            <w:vAlign w:val="center"/>
          </w:tcPr>
          <w:p w14:paraId="4BAB00B4" w14:textId="77777777" w:rsidR="005D19D7" w:rsidRDefault="005D19D7" w:rsidP="0061438C">
            <w:pPr>
              <w:jc w:val="center"/>
            </w:pPr>
          </w:p>
        </w:tc>
        <w:tc>
          <w:tcPr>
            <w:tcW w:w="1559" w:type="dxa"/>
            <w:tcBorders>
              <w:top w:val="single" w:sz="4" w:space="0" w:color="auto"/>
              <w:left w:val="single" w:sz="6" w:space="0" w:color="auto"/>
              <w:bottom w:val="single" w:sz="4" w:space="0" w:color="auto"/>
              <w:right w:val="single" w:sz="6" w:space="0" w:color="auto"/>
            </w:tcBorders>
            <w:vAlign w:val="center"/>
          </w:tcPr>
          <w:p w14:paraId="7A46D028" w14:textId="77777777" w:rsidR="005D19D7" w:rsidRDefault="005D19D7" w:rsidP="0061438C">
            <w:pPr>
              <w:jc w:val="center"/>
            </w:pPr>
          </w:p>
        </w:tc>
      </w:tr>
      <w:tr w:rsidR="005D19D7" w14:paraId="3F8656F9"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3820FFC2" w14:textId="77777777" w:rsidR="005D19D7" w:rsidRDefault="005D19D7" w:rsidP="0061438C">
            <w:pPr>
              <w:rPr>
                <w:lang w:val="en-US"/>
              </w:rPr>
            </w:pPr>
            <w:r>
              <w:rPr>
                <w:lang w:val="en-US"/>
              </w:rPr>
              <w:t>10</w:t>
            </w:r>
          </w:p>
        </w:tc>
        <w:tc>
          <w:tcPr>
            <w:tcW w:w="1701" w:type="dxa"/>
            <w:tcBorders>
              <w:top w:val="single" w:sz="4" w:space="0" w:color="auto"/>
              <w:bottom w:val="single" w:sz="4" w:space="0" w:color="auto"/>
            </w:tcBorders>
          </w:tcPr>
          <w:p w14:paraId="65007B4F" w14:textId="77777777" w:rsidR="005D19D7" w:rsidRDefault="005D19D7" w:rsidP="0061438C">
            <w:pPr>
              <w:rPr>
                <w:lang w:val="en-US"/>
              </w:rPr>
            </w:pPr>
            <w:r>
              <w:rPr>
                <w:lang w:val="en-US"/>
              </w:rPr>
              <w:t>10-08-001-07</w:t>
            </w:r>
          </w:p>
          <w:p w14:paraId="5E876AA0" w14:textId="77777777" w:rsidR="005D19D7" w:rsidRDefault="005D19D7" w:rsidP="0061438C">
            <w:pPr>
              <w:rPr>
                <w:lang w:val="en-US"/>
              </w:rPr>
            </w:pPr>
          </w:p>
        </w:tc>
        <w:tc>
          <w:tcPr>
            <w:tcW w:w="5103" w:type="dxa"/>
            <w:tcBorders>
              <w:top w:val="single" w:sz="4" w:space="0" w:color="auto"/>
              <w:bottom w:val="single" w:sz="4" w:space="0" w:color="auto"/>
            </w:tcBorders>
          </w:tcPr>
          <w:p w14:paraId="0C126FAB" w14:textId="77777777" w:rsidR="005D19D7" w:rsidRPr="0054771D" w:rsidRDefault="005D19D7" w:rsidP="0061438C">
            <w:pPr>
              <w:adjustRightInd w:val="0"/>
              <w:rPr>
                <w:rFonts w:ascii="Times New Roman CYR" w:hAnsi="Times New Roman CYR" w:cs="Times New Roman CYR"/>
                <w:sz w:val="16"/>
                <w:szCs w:val="16"/>
                <w:lang w:val="en-US"/>
              </w:rPr>
            </w:pPr>
            <w:r>
              <w:rPr>
                <w:lang w:val="en-US"/>
              </w:rPr>
              <w:t>Aparate receptoare: Dispozitive "ПС" de receptie si control, de semnalizare. Concentrator: bloc liniar ( IFMLAN - Modul pentru servicii avansate TCP-IP permite conec-tarea centralei secundare in retea  )</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3A52AA0B" w14:textId="77777777" w:rsidR="005D19D7" w:rsidRDefault="005D19D7" w:rsidP="0061438C">
            <w:pPr>
              <w:jc w:val="center"/>
              <w:rPr>
                <w:lang w:val="en-US"/>
              </w:rPr>
            </w:pPr>
            <w:r>
              <w:rPr>
                <w:lang w:val="en-US"/>
              </w:rPr>
              <w:t>10 buc</w:t>
            </w:r>
          </w:p>
        </w:tc>
        <w:tc>
          <w:tcPr>
            <w:tcW w:w="1559" w:type="dxa"/>
            <w:tcBorders>
              <w:top w:val="single" w:sz="4" w:space="0" w:color="auto"/>
              <w:bottom w:val="single" w:sz="4" w:space="0" w:color="auto"/>
            </w:tcBorders>
            <w:vAlign w:val="center"/>
          </w:tcPr>
          <w:p w14:paraId="1052474F" w14:textId="77777777" w:rsidR="005D19D7" w:rsidRDefault="005D19D7" w:rsidP="0061438C">
            <w:pPr>
              <w:jc w:val="center"/>
              <w:rPr>
                <w:lang w:val="en-US"/>
              </w:rPr>
            </w:pPr>
            <w:r>
              <w:rPr>
                <w:lang w:val="en-US"/>
              </w:rPr>
              <w:t>0,1000</w:t>
            </w:r>
          </w:p>
        </w:tc>
      </w:tr>
      <w:tr w:rsidR="005D19D7" w14:paraId="2B78ED59"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1FC36DEB" w14:textId="77777777" w:rsidR="005D19D7" w:rsidRDefault="005D19D7" w:rsidP="0061438C">
            <w:pPr>
              <w:rPr>
                <w:lang w:val="en-US"/>
              </w:rPr>
            </w:pPr>
          </w:p>
        </w:tc>
        <w:tc>
          <w:tcPr>
            <w:tcW w:w="1701" w:type="dxa"/>
            <w:tcBorders>
              <w:top w:val="nil"/>
              <w:bottom w:val="single" w:sz="2" w:space="0" w:color="auto"/>
            </w:tcBorders>
            <w:vAlign w:val="center"/>
          </w:tcPr>
          <w:p w14:paraId="275C9395" w14:textId="77777777" w:rsidR="005D19D7" w:rsidRDefault="005D19D7" w:rsidP="0061438C">
            <w:pPr>
              <w:jc w:val="center"/>
              <w:rPr>
                <w:sz w:val="16"/>
                <w:szCs w:val="16"/>
                <w:lang w:val="en-US"/>
              </w:rPr>
            </w:pPr>
            <w:r>
              <w:rPr>
                <w:sz w:val="16"/>
                <w:szCs w:val="16"/>
                <w:lang w:val="en-US"/>
              </w:rPr>
              <w:t>1</w:t>
            </w:r>
          </w:p>
        </w:tc>
        <w:tc>
          <w:tcPr>
            <w:tcW w:w="5103" w:type="dxa"/>
            <w:tcBorders>
              <w:top w:val="nil"/>
              <w:bottom w:val="single" w:sz="2" w:space="0" w:color="auto"/>
            </w:tcBorders>
          </w:tcPr>
          <w:p w14:paraId="25969259" w14:textId="77777777" w:rsidR="005D19D7" w:rsidRDefault="005D19D7" w:rsidP="0061438C">
            <w:pPr>
              <w:rPr>
                <w:lang w:val="en-US"/>
              </w:rPr>
            </w:pPr>
            <w:r>
              <w:rPr>
                <w:lang w:val="en-US"/>
              </w:rPr>
              <w:t>Muncitor</w:t>
            </w:r>
          </w:p>
        </w:tc>
        <w:tc>
          <w:tcPr>
            <w:tcW w:w="1418" w:type="dxa"/>
            <w:tcBorders>
              <w:top w:val="nil"/>
              <w:bottom w:val="single" w:sz="2" w:space="0" w:color="auto"/>
            </w:tcBorders>
          </w:tcPr>
          <w:p w14:paraId="1C79244B" w14:textId="77777777" w:rsidR="005D19D7" w:rsidRDefault="005D19D7" w:rsidP="0061438C">
            <w:pPr>
              <w:rPr>
                <w:lang w:val="en-US"/>
              </w:rPr>
            </w:pPr>
            <w:r>
              <w:rPr>
                <w:lang w:val="en-US"/>
              </w:rPr>
              <w:t>h-om</w:t>
            </w:r>
          </w:p>
        </w:tc>
        <w:tc>
          <w:tcPr>
            <w:tcW w:w="1559" w:type="dxa"/>
            <w:tcBorders>
              <w:top w:val="nil"/>
              <w:bottom w:val="single" w:sz="2" w:space="0" w:color="auto"/>
            </w:tcBorders>
          </w:tcPr>
          <w:p w14:paraId="6E72216B" w14:textId="77777777" w:rsidR="005D19D7" w:rsidRDefault="005D19D7" w:rsidP="0061438C">
            <w:pPr>
              <w:rPr>
                <w:lang w:val="en-US"/>
              </w:rPr>
            </w:pPr>
            <w:r>
              <w:rPr>
                <w:lang w:val="en-US"/>
              </w:rPr>
              <w:t>1,3000</w:t>
            </w:r>
          </w:p>
        </w:tc>
      </w:tr>
      <w:tr w:rsidR="005D19D7" w14:paraId="2B19A00A"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59364353" w14:textId="77777777" w:rsidR="005D19D7" w:rsidRDefault="005D19D7" w:rsidP="0061438C">
            <w:pPr>
              <w:rPr>
                <w:lang w:val="en-US"/>
              </w:rPr>
            </w:pPr>
          </w:p>
        </w:tc>
        <w:tc>
          <w:tcPr>
            <w:tcW w:w="1701" w:type="dxa"/>
            <w:tcBorders>
              <w:top w:val="nil"/>
              <w:bottom w:val="single" w:sz="2" w:space="0" w:color="auto"/>
            </w:tcBorders>
            <w:vAlign w:val="center"/>
          </w:tcPr>
          <w:p w14:paraId="11C1B8BF" w14:textId="77777777" w:rsidR="005D19D7" w:rsidRDefault="005D19D7" w:rsidP="0061438C">
            <w:pPr>
              <w:jc w:val="center"/>
              <w:rPr>
                <w:sz w:val="16"/>
                <w:szCs w:val="16"/>
                <w:lang w:val="en-US"/>
              </w:rPr>
            </w:pPr>
            <w:r>
              <w:rPr>
                <w:sz w:val="16"/>
                <w:szCs w:val="16"/>
                <w:lang w:val="en-US"/>
              </w:rPr>
              <w:t>1011963</w:t>
            </w:r>
          </w:p>
        </w:tc>
        <w:tc>
          <w:tcPr>
            <w:tcW w:w="5103" w:type="dxa"/>
            <w:tcBorders>
              <w:top w:val="nil"/>
              <w:bottom w:val="single" w:sz="2" w:space="0" w:color="auto"/>
            </w:tcBorders>
          </w:tcPr>
          <w:p w14:paraId="4FD938F3" w14:textId="77777777" w:rsidR="005D19D7" w:rsidRDefault="005D19D7" w:rsidP="0061438C">
            <w:pPr>
              <w:rPr>
                <w:lang w:val="en-US"/>
              </w:rPr>
            </w:pPr>
            <w:r>
              <w:rPr>
                <w:lang w:val="en-US"/>
              </w:rPr>
              <w:t>Colofoniu de pin</w:t>
            </w:r>
          </w:p>
        </w:tc>
        <w:tc>
          <w:tcPr>
            <w:tcW w:w="1418" w:type="dxa"/>
            <w:tcBorders>
              <w:top w:val="nil"/>
              <w:bottom w:val="single" w:sz="2" w:space="0" w:color="auto"/>
            </w:tcBorders>
          </w:tcPr>
          <w:p w14:paraId="5B6A99A4" w14:textId="77777777" w:rsidR="005D19D7" w:rsidRDefault="005D19D7" w:rsidP="0061438C">
            <w:pPr>
              <w:rPr>
                <w:lang w:val="en-US"/>
              </w:rPr>
            </w:pPr>
            <w:r>
              <w:rPr>
                <w:lang w:val="en-US"/>
              </w:rPr>
              <w:t>kg</w:t>
            </w:r>
          </w:p>
        </w:tc>
        <w:tc>
          <w:tcPr>
            <w:tcW w:w="1559" w:type="dxa"/>
            <w:tcBorders>
              <w:top w:val="nil"/>
              <w:bottom w:val="single" w:sz="2" w:space="0" w:color="auto"/>
            </w:tcBorders>
          </w:tcPr>
          <w:p w14:paraId="239520D7" w14:textId="77777777" w:rsidR="005D19D7" w:rsidRDefault="005D19D7" w:rsidP="0061438C">
            <w:pPr>
              <w:rPr>
                <w:lang w:val="en-US"/>
              </w:rPr>
            </w:pPr>
            <w:r>
              <w:rPr>
                <w:lang w:val="en-US"/>
              </w:rPr>
              <w:t>0,0002</w:t>
            </w:r>
          </w:p>
        </w:tc>
      </w:tr>
      <w:tr w:rsidR="005D19D7" w14:paraId="2444A3F7"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111D617F" w14:textId="77777777" w:rsidR="005D19D7" w:rsidRDefault="005D19D7" w:rsidP="0061438C">
            <w:pPr>
              <w:rPr>
                <w:lang w:val="en-US"/>
              </w:rPr>
            </w:pPr>
          </w:p>
        </w:tc>
        <w:tc>
          <w:tcPr>
            <w:tcW w:w="1701" w:type="dxa"/>
            <w:tcBorders>
              <w:top w:val="nil"/>
              <w:bottom w:val="single" w:sz="2" w:space="0" w:color="auto"/>
            </w:tcBorders>
            <w:vAlign w:val="center"/>
          </w:tcPr>
          <w:p w14:paraId="2F321204" w14:textId="77777777" w:rsidR="005D19D7" w:rsidRDefault="005D19D7" w:rsidP="0061438C">
            <w:pPr>
              <w:jc w:val="center"/>
              <w:rPr>
                <w:sz w:val="16"/>
                <w:szCs w:val="16"/>
                <w:lang w:val="en-US"/>
              </w:rPr>
            </w:pPr>
            <w:r>
              <w:rPr>
                <w:sz w:val="16"/>
                <w:szCs w:val="16"/>
                <w:lang w:val="en-US"/>
              </w:rPr>
              <w:t>1012206</w:t>
            </w:r>
          </w:p>
        </w:tc>
        <w:tc>
          <w:tcPr>
            <w:tcW w:w="5103" w:type="dxa"/>
            <w:tcBorders>
              <w:top w:val="nil"/>
              <w:bottom w:val="single" w:sz="2" w:space="0" w:color="auto"/>
            </w:tcBorders>
          </w:tcPr>
          <w:p w14:paraId="2EE9E4DE" w14:textId="77777777" w:rsidR="005D19D7" w:rsidRDefault="005D19D7" w:rsidP="0061438C">
            <w:pPr>
              <w:rPr>
                <w:lang w:val="en-US"/>
              </w:rPr>
            </w:pPr>
            <w:r>
              <w:rPr>
                <w:lang w:val="en-US"/>
              </w:rPr>
              <w:t>Dibluri din masa plastica, suruburi 12х70 mm</w:t>
            </w:r>
          </w:p>
        </w:tc>
        <w:tc>
          <w:tcPr>
            <w:tcW w:w="1418" w:type="dxa"/>
            <w:tcBorders>
              <w:top w:val="nil"/>
              <w:bottom w:val="single" w:sz="2" w:space="0" w:color="auto"/>
            </w:tcBorders>
          </w:tcPr>
          <w:p w14:paraId="5DFDE214" w14:textId="77777777" w:rsidR="005D19D7" w:rsidRDefault="005D19D7" w:rsidP="0061438C">
            <w:pPr>
              <w:rPr>
                <w:lang w:val="en-US"/>
              </w:rPr>
            </w:pPr>
            <w:r>
              <w:rPr>
                <w:lang w:val="en-US"/>
              </w:rPr>
              <w:t>10 buc</w:t>
            </w:r>
          </w:p>
        </w:tc>
        <w:tc>
          <w:tcPr>
            <w:tcW w:w="1559" w:type="dxa"/>
            <w:tcBorders>
              <w:top w:val="nil"/>
              <w:bottom w:val="single" w:sz="2" w:space="0" w:color="auto"/>
            </w:tcBorders>
          </w:tcPr>
          <w:p w14:paraId="6FD6F367" w14:textId="77777777" w:rsidR="005D19D7" w:rsidRDefault="005D19D7" w:rsidP="0061438C">
            <w:pPr>
              <w:rPr>
                <w:lang w:val="en-US"/>
              </w:rPr>
            </w:pPr>
            <w:r>
              <w:rPr>
                <w:lang w:val="en-US"/>
              </w:rPr>
              <w:t>0,0400</w:t>
            </w:r>
          </w:p>
        </w:tc>
      </w:tr>
      <w:tr w:rsidR="005D19D7" w14:paraId="7FBB4D87"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785303C8" w14:textId="77777777" w:rsidR="005D19D7" w:rsidRDefault="005D19D7" w:rsidP="0061438C">
            <w:pPr>
              <w:rPr>
                <w:lang w:val="en-US"/>
              </w:rPr>
            </w:pPr>
          </w:p>
        </w:tc>
        <w:tc>
          <w:tcPr>
            <w:tcW w:w="1701" w:type="dxa"/>
            <w:tcBorders>
              <w:top w:val="nil"/>
              <w:bottom w:val="single" w:sz="2" w:space="0" w:color="auto"/>
            </w:tcBorders>
            <w:vAlign w:val="center"/>
          </w:tcPr>
          <w:p w14:paraId="23C513AF" w14:textId="77777777" w:rsidR="005D19D7" w:rsidRDefault="005D19D7" w:rsidP="0061438C">
            <w:pPr>
              <w:jc w:val="center"/>
              <w:rPr>
                <w:sz w:val="16"/>
                <w:szCs w:val="16"/>
                <w:lang w:val="en-US"/>
              </w:rPr>
            </w:pPr>
            <w:r>
              <w:rPr>
                <w:sz w:val="16"/>
                <w:szCs w:val="16"/>
                <w:lang w:val="en-US"/>
              </w:rPr>
              <w:t>5220076</w:t>
            </w:r>
          </w:p>
        </w:tc>
        <w:tc>
          <w:tcPr>
            <w:tcW w:w="5103" w:type="dxa"/>
            <w:tcBorders>
              <w:top w:val="nil"/>
              <w:bottom w:val="single" w:sz="2" w:space="0" w:color="auto"/>
            </w:tcBorders>
          </w:tcPr>
          <w:p w14:paraId="5A90D626" w14:textId="77777777" w:rsidR="005D19D7" w:rsidRDefault="005D19D7" w:rsidP="0061438C">
            <w:pPr>
              <w:rPr>
                <w:lang w:val="en-US"/>
              </w:rPr>
            </w:pPr>
            <w:r>
              <w:rPr>
                <w:lang w:val="en-US"/>
              </w:rPr>
              <w:t>Aliaje de staniu-plumb fara stibiu, marca "ПОС40"</w:t>
            </w:r>
          </w:p>
        </w:tc>
        <w:tc>
          <w:tcPr>
            <w:tcW w:w="1418" w:type="dxa"/>
            <w:tcBorders>
              <w:top w:val="nil"/>
              <w:bottom w:val="single" w:sz="2" w:space="0" w:color="auto"/>
            </w:tcBorders>
          </w:tcPr>
          <w:p w14:paraId="017444C7" w14:textId="77777777" w:rsidR="005D19D7" w:rsidRDefault="005D19D7" w:rsidP="0061438C">
            <w:pPr>
              <w:rPr>
                <w:lang w:val="en-US"/>
              </w:rPr>
            </w:pPr>
            <w:r>
              <w:rPr>
                <w:lang w:val="en-US"/>
              </w:rPr>
              <w:t>kg</w:t>
            </w:r>
          </w:p>
        </w:tc>
        <w:tc>
          <w:tcPr>
            <w:tcW w:w="1559" w:type="dxa"/>
            <w:tcBorders>
              <w:top w:val="nil"/>
              <w:bottom w:val="single" w:sz="2" w:space="0" w:color="auto"/>
            </w:tcBorders>
          </w:tcPr>
          <w:p w14:paraId="647F3904" w14:textId="77777777" w:rsidR="005D19D7" w:rsidRDefault="005D19D7" w:rsidP="0061438C">
            <w:pPr>
              <w:rPr>
                <w:lang w:val="en-US"/>
              </w:rPr>
            </w:pPr>
            <w:r>
              <w:rPr>
                <w:lang w:val="en-US"/>
              </w:rPr>
              <w:t>0,0020</w:t>
            </w:r>
          </w:p>
        </w:tc>
      </w:tr>
      <w:tr w:rsidR="005D19D7" w14:paraId="7DC1C4CC"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4F9A421B" w14:textId="77777777" w:rsidR="005D19D7" w:rsidRDefault="005D19D7" w:rsidP="0061438C">
            <w:pPr>
              <w:rPr>
                <w:lang w:val="en-US"/>
              </w:rPr>
            </w:pPr>
          </w:p>
        </w:tc>
        <w:tc>
          <w:tcPr>
            <w:tcW w:w="1701" w:type="dxa"/>
            <w:tcBorders>
              <w:top w:val="nil"/>
              <w:bottom w:val="single" w:sz="2" w:space="0" w:color="auto"/>
            </w:tcBorders>
            <w:vAlign w:val="center"/>
          </w:tcPr>
          <w:p w14:paraId="6BE6EEA2" w14:textId="77777777" w:rsidR="005D19D7" w:rsidRDefault="005D19D7" w:rsidP="0061438C">
            <w:pPr>
              <w:jc w:val="center"/>
              <w:rPr>
                <w:sz w:val="16"/>
                <w:szCs w:val="16"/>
                <w:lang w:val="en-US"/>
              </w:rPr>
            </w:pPr>
            <w:r>
              <w:rPr>
                <w:sz w:val="16"/>
                <w:szCs w:val="16"/>
                <w:lang w:val="en-US"/>
              </w:rPr>
              <w:t>330206</w:t>
            </w:r>
          </w:p>
        </w:tc>
        <w:tc>
          <w:tcPr>
            <w:tcW w:w="5103" w:type="dxa"/>
            <w:tcBorders>
              <w:top w:val="nil"/>
              <w:bottom w:val="single" w:sz="2" w:space="0" w:color="auto"/>
            </w:tcBorders>
          </w:tcPr>
          <w:p w14:paraId="155D9B1D" w14:textId="77777777" w:rsidR="005D19D7" w:rsidRDefault="005D19D7" w:rsidP="0061438C">
            <w:pPr>
              <w:rPr>
                <w:lang w:val="en-US"/>
              </w:rPr>
            </w:pPr>
            <w:r>
              <w:rPr>
                <w:lang w:val="en-US"/>
              </w:rPr>
              <w:t>Burghiuri electrice</w:t>
            </w:r>
          </w:p>
        </w:tc>
        <w:tc>
          <w:tcPr>
            <w:tcW w:w="1418" w:type="dxa"/>
            <w:tcBorders>
              <w:top w:val="nil"/>
              <w:bottom w:val="single" w:sz="2" w:space="0" w:color="auto"/>
            </w:tcBorders>
          </w:tcPr>
          <w:p w14:paraId="43146E7E" w14:textId="77777777" w:rsidR="005D19D7" w:rsidRDefault="005D19D7" w:rsidP="0061438C">
            <w:pPr>
              <w:rPr>
                <w:lang w:val="en-US"/>
              </w:rPr>
            </w:pPr>
            <w:r>
              <w:rPr>
                <w:lang w:val="en-US"/>
              </w:rPr>
              <w:t>h-ut</w:t>
            </w:r>
          </w:p>
        </w:tc>
        <w:tc>
          <w:tcPr>
            <w:tcW w:w="1559" w:type="dxa"/>
            <w:tcBorders>
              <w:top w:val="nil"/>
              <w:bottom w:val="single" w:sz="2" w:space="0" w:color="auto"/>
            </w:tcBorders>
          </w:tcPr>
          <w:p w14:paraId="01DFB224" w14:textId="77777777" w:rsidR="005D19D7" w:rsidRDefault="005D19D7" w:rsidP="0061438C">
            <w:pPr>
              <w:rPr>
                <w:lang w:val="en-US"/>
              </w:rPr>
            </w:pPr>
            <w:r>
              <w:rPr>
                <w:lang w:val="en-US"/>
              </w:rPr>
              <w:t>0,0160</w:t>
            </w:r>
          </w:p>
        </w:tc>
      </w:tr>
      <w:tr w:rsidR="005D19D7" w14:paraId="6016DE2D"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0DA7CF62" w14:textId="77777777" w:rsidR="005D19D7" w:rsidRDefault="005D19D7" w:rsidP="0061438C">
            <w:pPr>
              <w:rPr>
                <w:lang w:val="en-US"/>
              </w:rPr>
            </w:pPr>
          </w:p>
        </w:tc>
        <w:tc>
          <w:tcPr>
            <w:tcW w:w="1701" w:type="dxa"/>
            <w:tcBorders>
              <w:top w:val="nil"/>
              <w:left w:val="single" w:sz="6" w:space="0" w:color="auto"/>
              <w:bottom w:val="nil"/>
              <w:right w:val="nil"/>
            </w:tcBorders>
          </w:tcPr>
          <w:p w14:paraId="79CBA429" w14:textId="77777777" w:rsidR="005D19D7" w:rsidRDefault="005D19D7" w:rsidP="0061438C">
            <w:pPr>
              <w:rPr>
                <w:lang w:val="en-US"/>
              </w:rPr>
            </w:pPr>
          </w:p>
        </w:tc>
        <w:tc>
          <w:tcPr>
            <w:tcW w:w="5103" w:type="dxa"/>
            <w:tcBorders>
              <w:top w:val="nil"/>
              <w:left w:val="single" w:sz="6" w:space="0" w:color="auto"/>
              <w:bottom w:val="nil"/>
              <w:right w:val="nil"/>
            </w:tcBorders>
          </w:tcPr>
          <w:p w14:paraId="1465B6A1"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1D1BEA2D"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52F36FDA" w14:textId="77777777" w:rsidR="005D19D7" w:rsidRPr="00EB582C" w:rsidRDefault="005D19D7" w:rsidP="0061438C">
            <w:pPr>
              <w:rPr>
                <w:lang w:val="en-US"/>
              </w:rPr>
            </w:pPr>
          </w:p>
        </w:tc>
      </w:tr>
      <w:tr w:rsidR="005D19D7" w14:paraId="490010D7"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68565856" w14:textId="77777777" w:rsidR="005D19D7" w:rsidRDefault="005D19D7" w:rsidP="0061438C">
            <w:pPr>
              <w:rPr>
                <w:lang w:val="en-US"/>
              </w:rPr>
            </w:pPr>
            <w:r>
              <w:rPr>
                <w:lang w:val="en-US"/>
              </w:rPr>
              <w:t>11</w:t>
            </w:r>
          </w:p>
        </w:tc>
        <w:tc>
          <w:tcPr>
            <w:tcW w:w="1701" w:type="dxa"/>
            <w:tcBorders>
              <w:top w:val="single" w:sz="4" w:space="0" w:color="auto"/>
              <w:bottom w:val="single" w:sz="4" w:space="0" w:color="auto"/>
            </w:tcBorders>
          </w:tcPr>
          <w:p w14:paraId="5387BBF9" w14:textId="77777777" w:rsidR="005D19D7" w:rsidRDefault="005D19D7" w:rsidP="0061438C">
            <w:pPr>
              <w:rPr>
                <w:lang w:val="en-US"/>
              </w:rPr>
            </w:pPr>
            <w:r>
              <w:rPr>
                <w:lang w:val="en-US"/>
              </w:rPr>
              <w:t>10-08-001-07</w:t>
            </w:r>
          </w:p>
          <w:p w14:paraId="19432C68" w14:textId="77777777" w:rsidR="005D19D7" w:rsidRDefault="005D19D7" w:rsidP="0061438C">
            <w:pPr>
              <w:rPr>
                <w:lang w:val="en-US"/>
              </w:rPr>
            </w:pPr>
          </w:p>
        </w:tc>
        <w:tc>
          <w:tcPr>
            <w:tcW w:w="5103" w:type="dxa"/>
            <w:tcBorders>
              <w:top w:val="single" w:sz="4" w:space="0" w:color="auto"/>
              <w:bottom w:val="single" w:sz="4" w:space="0" w:color="auto"/>
            </w:tcBorders>
          </w:tcPr>
          <w:p w14:paraId="410B494E" w14:textId="77777777" w:rsidR="005D19D7" w:rsidRPr="009871EB" w:rsidRDefault="005D19D7" w:rsidP="0061438C">
            <w:pPr>
              <w:adjustRightInd w:val="0"/>
              <w:rPr>
                <w:rFonts w:ascii="Times New Roman CYR" w:hAnsi="Times New Roman CYR" w:cs="Times New Roman CYR"/>
                <w:sz w:val="16"/>
                <w:szCs w:val="16"/>
                <w:lang w:val="en-US"/>
              </w:rPr>
            </w:pPr>
            <w:r>
              <w:rPr>
                <w:lang w:val="en-US"/>
              </w:rPr>
              <w:t>Aparate receptoare: Dispozitive "ПС" de receptie si control, de semnalizare. Concentrator: bloc liniar ( IFMNET -Modul  conectare centrale in retea Hornet  )</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6907FFAA" w14:textId="77777777" w:rsidR="005D19D7" w:rsidRDefault="005D19D7" w:rsidP="0061438C">
            <w:pPr>
              <w:jc w:val="center"/>
              <w:rPr>
                <w:lang w:val="en-US"/>
              </w:rPr>
            </w:pPr>
            <w:r>
              <w:rPr>
                <w:lang w:val="en-US"/>
              </w:rPr>
              <w:t>10 buc</w:t>
            </w:r>
          </w:p>
        </w:tc>
        <w:tc>
          <w:tcPr>
            <w:tcW w:w="1559" w:type="dxa"/>
            <w:tcBorders>
              <w:top w:val="single" w:sz="4" w:space="0" w:color="auto"/>
              <w:bottom w:val="single" w:sz="4" w:space="0" w:color="auto"/>
            </w:tcBorders>
            <w:vAlign w:val="center"/>
          </w:tcPr>
          <w:p w14:paraId="72E7FDCA" w14:textId="77777777" w:rsidR="005D19D7" w:rsidRDefault="005D19D7" w:rsidP="0061438C">
            <w:pPr>
              <w:jc w:val="center"/>
              <w:rPr>
                <w:lang w:val="en-US"/>
              </w:rPr>
            </w:pPr>
            <w:r>
              <w:rPr>
                <w:lang w:val="en-US"/>
              </w:rPr>
              <w:t>0,1000</w:t>
            </w:r>
          </w:p>
        </w:tc>
      </w:tr>
      <w:tr w:rsidR="005D19D7" w14:paraId="4E846747"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2292D5A9" w14:textId="77777777" w:rsidR="005D19D7" w:rsidRDefault="005D19D7" w:rsidP="0061438C">
            <w:pPr>
              <w:rPr>
                <w:lang w:val="en-US"/>
              </w:rPr>
            </w:pPr>
          </w:p>
        </w:tc>
        <w:tc>
          <w:tcPr>
            <w:tcW w:w="1701" w:type="dxa"/>
            <w:tcBorders>
              <w:top w:val="nil"/>
              <w:bottom w:val="single" w:sz="2" w:space="0" w:color="auto"/>
            </w:tcBorders>
            <w:vAlign w:val="center"/>
          </w:tcPr>
          <w:p w14:paraId="761B67CB" w14:textId="77777777" w:rsidR="005D19D7" w:rsidRDefault="005D19D7" w:rsidP="0061438C">
            <w:pPr>
              <w:jc w:val="center"/>
              <w:rPr>
                <w:sz w:val="16"/>
                <w:szCs w:val="16"/>
                <w:lang w:val="en-US"/>
              </w:rPr>
            </w:pPr>
            <w:r>
              <w:rPr>
                <w:sz w:val="16"/>
                <w:szCs w:val="16"/>
                <w:lang w:val="en-US"/>
              </w:rPr>
              <w:t>1</w:t>
            </w:r>
          </w:p>
        </w:tc>
        <w:tc>
          <w:tcPr>
            <w:tcW w:w="5103" w:type="dxa"/>
            <w:tcBorders>
              <w:top w:val="nil"/>
              <w:bottom w:val="single" w:sz="2" w:space="0" w:color="auto"/>
            </w:tcBorders>
          </w:tcPr>
          <w:p w14:paraId="1469C7D1" w14:textId="77777777" w:rsidR="005D19D7" w:rsidRDefault="005D19D7" w:rsidP="0061438C">
            <w:pPr>
              <w:rPr>
                <w:lang w:val="en-US"/>
              </w:rPr>
            </w:pPr>
            <w:r>
              <w:rPr>
                <w:lang w:val="en-US"/>
              </w:rPr>
              <w:t>Muncitor</w:t>
            </w:r>
          </w:p>
        </w:tc>
        <w:tc>
          <w:tcPr>
            <w:tcW w:w="1418" w:type="dxa"/>
            <w:tcBorders>
              <w:top w:val="nil"/>
              <w:bottom w:val="single" w:sz="2" w:space="0" w:color="auto"/>
            </w:tcBorders>
          </w:tcPr>
          <w:p w14:paraId="39235426" w14:textId="77777777" w:rsidR="005D19D7" w:rsidRDefault="005D19D7" w:rsidP="0061438C">
            <w:pPr>
              <w:rPr>
                <w:lang w:val="en-US"/>
              </w:rPr>
            </w:pPr>
            <w:r>
              <w:rPr>
                <w:lang w:val="en-US"/>
              </w:rPr>
              <w:t>h-om</w:t>
            </w:r>
          </w:p>
        </w:tc>
        <w:tc>
          <w:tcPr>
            <w:tcW w:w="1559" w:type="dxa"/>
            <w:tcBorders>
              <w:top w:val="nil"/>
              <w:bottom w:val="single" w:sz="2" w:space="0" w:color="auto"/>
            </w:tcBorders>
          </w:tcPr>
          <w:p w14:paraId="1B600AA0" w14:textId="77777777" w:rsidR="005D19D7" w:rsidRDefault="005D19D7" w:rsidP="0061438C">
            <w:pPr>
              <w:rPr>
                <w:lang w:val="en-US"/>
              </w:rPr>
            </w:pPr>
            <w:r>
              <w:rPr>
                <w:lang w:val="en-US"/>
              </w:rPr>
              <w:t>1,3000</w:t>
            </w:r>
          </w:p>
        </w:tc>
      </w:tr>
      <w:tr w:rsidR="005D19D7" w14:paraId="580B1F18"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487AEFC0" w14:textId="77777777" w:rsidR="005D19D7" w:rsidRDefault="005D19D7" w:rsidP="0061438C">
            <w:pPr>
              <w:rPr>
                <w:lang w:val="en-US"/>
              </w:rPr>
            </w:pPr>
          </w:p>
        </w:tc>
        <w:tc>
          <w:tcPr>
            <w:tcW w:w="1701" w:type="dxa"/>
            <w:tcBorders>
              <w:top w:val="nil"/>
              <w:bottom w:val="single" w:sz="2" w:space="0" w:color="auto"/>
            </w:tcBorders>
            <w:vAlign w:val="center"/>
          </w:tcPr>
          <w:p w14:paraId="2F4C743D" w14:textId="77777777" w:rsidR="005D19D7" w:rsidRDefault="005D19D7" w:rsidP="0061438C">
            <w:pPr>
              <w:jc w:val="center"/>
              <w:rPr>
                <w:sz w:val="16"/>
                <w:szCs w:val="16"/>
                <w:lang w:val="en-US"/>
              </w:rPr>
            </w:pPr>
            <w:r>
              <w:rPr>
                <w:sz w:val="16"/>
                <w:szCs w:val="16"/>
                <w:lang w:val="en-US"/>
              </w:rPr>
              <w:t>1011963</w:t>
            </w:r>
          </w:p>
        </w:tc>
        <w:tc>
          <w:tcPr>
            <w:tcW w:w="5103" w:type="dxa"/>
            <w:tcBorders>
              <w:top w:val="nil"/>
              <w:bottom w:val="single" w:sz="2" w:space="0" w:color="auto"/>
            </w:tcBorders>
          </w:tcPr>
          <w:p w14:paraId="231419AF" w14:textId="77777777" w:rsidR="005D19D7" w:rsidRDefault="005D19D7" w:rsidP="0061438C">
            <w:pPr>
              <w:rPr>
                <w:lang w:val="en-US"/>
              </w:rPr>
            </w:pPr>
            <w:r>
              <w:rPr>
                <w:lang w:val="en-US"/>
              </w:rPr>
              <w:t>Colofoniu de pin</w:t>
            </w:r>
          </w:p>
        </w:tc>
        <w:tc>
          <w:tcPr>
            <w:tcW w:w="1418" w:type="dxa"/>
            <w:tcBorders>
              <w:top w:val="nil"/>
              <w:bottom w:val="single" w:sz="2" w:space="0" w:color="auto"/>
            </w:tcBorders>
          </w:tcPr>
          <w:p w14:paraId="552A1A07" w14:textId="77777777" w:rsidR="005D19D7" w:rsidRDefault="005D19D7" w:rsidP="0061438C">
            <w:pPr>
              <w:rPr>
                <w:lang w:val="en-US"/>
              </w:rPr>
            </w:pPr>
            <w:r>
              <w:rPr>
                <w:lang w:val="en-US"/>
              </w:rPr>
              <w:t>kg</w:t>
            </w:r>
          </w:p>
        </w:tc>
        <w:tc>
          <w:tcPr>
            <w:tcW w:w="1559" w:type="dxa"/>
            <w:tcBorders>
              <w:top w:val="nil"/>
              <w:bottom w:val="single" w:sz="2" w:space="0" w:color="auto"/>
            </w:tcBorders>
          </w:tcPr>
          <w:p w14:paraId="4B355503" w14:textId="77777777" w:rsidR="005D19D7" w:rsidRDefault="005D19D7" w:rsidP="0061438C">
            <w:pPr>
              <w:rPr>
                <w:lang w:val="en-US"/>
              </w:rPr>
            </w:pPr>
            <w:r>
              <w:rPr>
                <w:lang w:val="en-US"/>
              </w:rPr>
              <w:t>0,0002</w:t>
            </w:r>
          </w:p>
        </w:tc>
      </w:tr>
      <w:tr w:rsidR="005D19D7" w14:paraId="2CD545E8"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3DB4AEBD" w14:textId="77777777" w:rsidR="005D19D7" w:rsidRDefault="005D19D7" w:rsidP="0061438C">
            <w:pPr>
              <w:rPr>
                <w:lang w:val="en-US"/>
              </w:rPr>
            </w:pPr>
          </w:p>
        </w:tc>
        <w:tc>
          <w:tcPr>
            <w:tcW w:w="1701" w:type="dxa"/>
            <w:tcBorders>
              <w:top w:val="nil"/>
              <w:bottom w:val="single" w:sz="2" w:space="0" w:color="auto"/>
            </w:tcBorders>
            <w:vAlign w:val="center"/>
          </w:tcPr>
          <w:p w14:paraId="57A06C63" w14:textId="77777777" w:rsidR="005D19D7" w:rsidRDefault="005D19D7" w:rsidP="0061438C">
            <w:pPr>
              <w:jc w:val="center"/>
              <w:rPr>
                <w:sz w:val="16"/>
                <w:szCs w:val="16"/>
                <w:lang w:val="en-US"/>
              </w:rPr>
            </w:pPr>
            <w:r>
              <w:rPr>
                <w:sz w:val="16"/>
                <w:szCs w:val="16"/>
                <w:lang w:val="en-US"/>
              </w:rPr>
              <w:t>1012206</w:t>
            </w:r>
          </w:p>
        </w:tc>
        <w:tc>
          <w:tcPr>
            <w:tcW w:w="5103" w:type="dxa"/>
            <w:tcBorders>
              <w:top w:val="nil"/>
              <w:bottom w:val="single" w:sz="2" w:space="0" w:color="auto"/>
            </w:tcBorders>
          </w:tcPr>
          <w:p w14:paraId="406B091A" w14:textId="77777777" w:rsidR="005D19D7" w:rsidRDefault="005D19D7" w:rsidP="0061438C">
            <w:pPr>
              <w:rPr>
                <w:lang w:val="en-US"/>
              </w:rPr>
            </w:pPr>
            <w:r>
              <w:rPr>
                <w:lang w:val="en-US"/>
              </w:rPr>
              <w:t>Dibluri din masa plastica, suruburi 12х70 mm</w:t>
            </w:r>
          </w:p>
        </w:tc>
        <w:tc>
          <w:tcPr>
            <w:tcW w:w="1418" w:type="dxa"/>
            <w:tcBorders>
              <w:top w:val="nil"/>
              <w:bottom w:val="single" w:sz="2" w:space="0" w:color="auto"/>
            </w:tcBorders>
          </w:tcPr>
          <w:p w14:paraId="6548FCF0" w14:textId="77777777" w:rsidR="005D19D7" w:rsidRDefault="005D19D7" w:rsidP="0061438C">
            <w:pPr>
              <w:rPr>
                <w:lang w:val="en-US"/>
              </w:rPr>
            </w:pPr>
            <w:r>
              <w:rPr>
                <w:lang w:val="en-US"/>
              </w:rPr>
              <w:t>10 buc</w:t>
            </w:r>
          </w:p>
        </w:tc>
        <w:tc>
          <w:tcPr>
            <w:tcW w:w="1559" w:type="dxa"/>
            <w:tcBorders>
              <w:top w:val="nil"/>
              <w:bottom w:val="single" w:sz="2" w:space="0" w:color="auto"/>
            </w:tcBorders>
          </w:tcPr>
          <w:p w14:paraId="3C1C82DE" w14:textId="77777777" w:rsidR="005D19D7" w:rsidRDefault="005D19D7" w:rsidP="0061438C">
            <w:pPr>
              <w:rPr>
                <w:lang w:val="en-US"/>
              </w:rPr>
            </w:pPr>
            <w:r>
              <w:rPr>
                <w:lang w:val="en-US"/>
              </w:rPr>
              <w:t>0,0400</w:t>
            </w:r>
          </w:p>
        </w:tc>
      </w:tr>
      <w:tr w:rsidR="005D19D7" w14:paraId="3D67F605"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0CE7A529" w14:textId="77777777" w:rsidR="005D19D7" w:rsidRDefault="005D19D7" w:rsidP="0061438C">
            <w:pPr>
              <w:rPr>
                <w:lang w:val="en-US"/>
              </w:rPr>
            </w:pPr>
          </w:p>
        </w:tc>
        <w:tc>
          <w:tcPr>
            <w:tcW w:w="1701" w:type="dxa"/>
            <w:tcBorders>
              <w:top w:val="nil"/>
              <w:bottom w:val="single" w:sz="2" w:space="0" w:color="auto"/>
            </w:tcBorders>
            <w:vAlign w:val="center"/>
          </w:tcPr>
          <w:p w14:paraId="2DB7BB23" w14:textId="77777777" w:rsidR="005D19D7" w:rsidRDefault="005D19D7" w:rsidP="0061438C">
            <w:pPr>
              <w:jc w:val="center"/>
              <w:rPr>
                <w:sz w:val="16"/>
                <w:szCs w:val="16"/>
                <w:lang w:val="en-US"/>
              </w:rPr>
            </w:pPr>
            <w:r>
              <w:rPr>
                <w:sz w:val="16"/>
                <w:szCs w:val="16"/>
                <w:lang w:val="en-US"/>
              </w:rPr>
              <w:t>5220076</w:t>
            </w:r>
          </w:p>
        </w:tc>
        <w:tc>
          <w:tcPr>
            <w:tcW w:w="5103" w:type="dxa"/>
            <w:tcBorders>
              <w:top w:val="nil"/>
              <w:bottom w:val="single" w:sz="2" w:space="0" w:color="auto"/>
            </w:tcBorders>
          </w:tcPr>
          <w:p w14:paraId="7C92EBC1" w14:textId="77777777" w:rsidR="005D19D7" w:rsidRDefault="005D19D7" w:rsidP="0061438C">
            <w:pPr>
              <w:rPr>
                <w:lang w:val="en-US"/>
              </w:rPr>
            </w:pPr>
            <w:r>
              <w:rPr>
                <w:lang w:val="en-US"/>
              </w:rPr>
              <w:t>Aliaje de staniu-plumb fara stibiu, marca "ПОС40"</w:t>
            </w:r>
          </w:p>
        </w:tc>
        <w:tc>
          <w:tcPr>
            <w:tcW w:w="1418" w:type="dxa"/>
            <w:tcBorders>
              <w:top w:val="nil"/>
              <w:bottom w:val="single" w:sz="2" w:space="0" w:color="auto"/>
            </w:tcBorders>
          </w:tcPr>
          <w:p w14:paraId="2B6B343D" w14:textId="77777777" w:rsidR="005D19D7" w:rsidRDefault="005D19D7" w:rsidP="0061438C">
            <w:pPr>
              <w:rPr>
                <w:lang w:val="en-US"/>
              </w:rPr>
            </w:pPr>
            <w:r>
              <w:rPr>
                <w:lang w:val="en-US"/>
              </w:rPr>
              <w:t>kg</w:t>
            </w:r>
          </w:p>
        </w:tc>
        <w:tc>
          <w:tcPr>
            <w:tcW w:w="1559" w:type="dxa"/>
            <w:tcBorders>
              <w:top w:val="nil"/>
              <w:bottom w:val="single" w:sz="2" w:space="0" w:color="auto"/>
            </w:tcBorders>
          </w:tcPr>
          <w:p w14:paraId="4ABFDC01" w14:textId="77777777" w:rsidR="005D19D7" w:rsidRDefault="005D19D7" w:rsidP="0061438C">
            <w:pPr>
              <w:rPr>
                <w:lang w:val="en-US"/>
              </w:rPr>
            </w:pPr>
            <w:r>
              <w:rPr>
                <w:lang w:val="en-US"/>
              </w:rPr>
              <w:t>0,0020</w:t>
            </w:r>
          </w:p>
        </w:tc>
      </w:tr>
      <w:tr w:rsidR="005D19D7" w14:paraId="2BCC179A"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5855E79F" w14:textId="77777777" w:rsidR="005D19D7" w:rsidRDefault="005D19D7" w:rsidP="0061438C">
            <w:pPr>
              <w:rPr>
                <w:lang w:val="en-US"/>
              </w:rPr>
            </w:pPr>
          </w:p>
        </w:tc>
        <w:tc>
          <w:tcPr>
            <w:tcW w:w="1701" w:type="dxa"/>
            <w:tcBorders>
              <w:top w:val="nil"/>
              <w:bottom w:val="single" w:sz="2" w:space="0" w:color="auto"/>
            </w:tcBorders>
            <w:vAlign w:val="center"/>
          </w:tcPr>
          <w:p w14:paraId="72A39560" w14:textId="77777777" w:rsidR="005D19D7" w:rsidRDefault="005D19D7" w:rsidP="0061438C">
            <w:pPr>
              <w:jc w:val="center"/>
              <w:rPr>
                <w:sz w:val="16"/>
                <w:szCs w:val="16"/>
                <w:lang w:val="en-US"/>
              </w:rPr>
            </w:pPr>
            <w:r>
              <w:rPr>
                <w:sz w:val="16"/>
                <w:szCs w:val="16"/>
                <w:lang w:val="en-US"/>
              </w:rPr>
              <w:t>330206</w:t>
            </w:r>
          </w:p>
        </w:tc>
        <w:tc>
          <w:tcPr>
            <w:tcW w:w="5103" w:type="dxa"/>
            <w:tcBorders>
              <w:top w:val="nil"/>
              <w:bottom w:val="single" w:sz="2" w:space="0" w:color="auto"/>
            </w:tcBorders>
          </w:tcPr>
          <w:p w14:paraId="08A6832F" w14:textId="77777777" w:rsidR="005D19D7" w:rsidRDefault="005D19D7" w:rsidP="0061438C">
            <w:pPr>
              <w:rPr>
                <w:lang w:val="en-US"/>
              </w:rPr>
            </w:pPr>
            <w:r>
              <w:rPr>
                <w:lang w:val="en-US"/>
              </w:rPr>
              <w:t>Burghiuri electrice</w:t>
            </w:r>
          </w:p>
        </w:tc>
        <w:tc>
          <w:tcPr>
            <w:tcW w:w="1418" w:type="dxa"/>
            <w:tcBorders>
              <w:top w:val="nil"/>
              <w:bottom w:val="single" w:sz="2" w:space="0" w:color="auto"/>
            </w:tcBorders>
          </w:tcPr>
          <w:p w14:paraId="77034690" w14:textId="77777777" w:rsidR="005D19D7" w:rsidRDefault="005D19D7" w:rsidP="0061438C">
            <w:pPr>
              <w:rPr>
                <w:lang w:val="en-US"/>
              </w:rPr>
            </w:pPr>
            <w:r>
              <w:rPr>
                <w:lang w:val="en-US"/>
              </w:rPr>
              <w:t>h-ut</w:t>
            </w:r>
          </w:p>
        </w:tc>
        <w:tc>
          <w:tcPr>
            <w:tcW w:w="1559" w:type="dxa"/>
            <w:tcBorders>
              <w:top w:val="nil"/>
              <w:bottom w:val="single" w:sz="2" w:space="0" w:color="auto"/>
            </w:tcBorders>
          </w:tcPr>
          <w:p w14:paraId="53B6EDC2" w14:textId="77777777" w:rsidR="005D19D7" w:rsidRDefault="005D19D7" w:rsidP="0061438C">
            <w:pPr>
              <w:rPr>
                <w:lang w:val="en-US"/>
              </w:rPr>
            </w:pPr>
            <w:r>
              <w:rPr>
                <w:lang w:val="en-US"/>
              </w:rPr>
              <w:t>0,0160</w:t>
            </w:r>
          </w:p>
        </w:tc>
      </w:tr>
      <w:tr w:rsidR="005D19D7" w14:paraId="33F582DD"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513" w:type="dxa"/>
            <w:gridSpan w:val="3"/>
            <w:tcBorders>
              <w:top w:val="nil"/>
              <w:left w:val="single" w:sz="6" w:space="0" w:color="auto"/>
              <w:bottom w:val="nil"/>
              <w:right w:val="nil"/>
            </w:tcBorders>
          </w:tcPr>
          <w:p w14:paraId="4FB2268B" w14:textId="77777777" w:rsidR="005D19D7" w:rsidRPr="00EB582C" w:rsidRDefault="005D19D7" w:rsidP="0061438C">
            <w:pPr>
              <w:rPr>
                <w:lang w:val="en-US"/>
              </w:rPr>
            </w:pPr>
            <w:r>
              <w:rPr>
                <w:i/>
                <w:iCs/>
                <w:lang w:val="en-US"/>
              </w:rPr>
              <w:t>Total</w:t>
            </w:r>
          </w:p>
        </w:tc>
        <w:tc>
          <w:tcPr>
            <w:tcW w:w="1418" w:type="dxa"/>
            <w:tcBorders>
              <w:top w:val="single" w:sz="4" w:space="0" w:color="auto"/>
              <w:left w:val="single" w:sz="6" w:space="0" w:color="auto"/>
              <w:bottom w:val="single" w:sz="4" w:space="0" w:color="auto"/>
              <w:right w:val="single" w:sz="6" w:space="0" w:color="auto"/>
            </w:tcBorders>
            <w:vAlign w:val="center"/>
          </w:tcPr>
          <w:p w14:paraId="007D73CC" w14:textId="77777777" w:rsidR="005D19D7" w:rsidRDefault="005D19D7" w:rsidP="0061438C">
            <w:pPr>
              <w:jc w:val="center"/>
            </w:pPr>
          </w:p>
        </w:tc>
        <w:tc>
          <w:tcPr>
            <w:tcW w:w="1559" w:type="dxa"/>
            <w:tcBorders>
              <w:top w:val="single" w:sz="4" w:space="0" w:color="auto"/>
              <w:left w:val="single" w:sz="6" w:space="0" w:color="auto"/>
              <w:bottom w:val="single" w:sz="4" w:space="0" w:color="auto"/>
              <w:right w:val="single" w:sz="6" w:space="0" w:color="auto"/>
            </w:tcBorders>
            <w:vAlign w:val="center"/>
          </w:tcPr>
          <w:p w14:paraId="67D00FA8" w14:textId="77777777" w:rsidR="005D19D7" w:rsidRDefault="005D19D7" w:rsidP="0061438C">
            <w:pPr>
              <w:jc w:val="center"/>
            </w:pPr>
          </w:p>
        </w:tc>
      </w:tr>
      <w:tr w:rsidR="005D19D7" w14:paraId="2CC04692"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6CAA2DA0" w14:textId="77777777" w:rsidR="005D19D7" w:rsidRDefault="005D19D7" w:rsidP="0061438C">
            <w:pPr>
              <w:rPr>
                <w:lang w:val="en-US"/>
              </w:rPr>
            </w:pPr>
            <w:r>
              <w:rPr>
                <w:lang w:val="en-US"/>
              </w:rPr>
              <w:t>12</w:t>
            </w:r>
          </w:p>
        </w:tc>
        <w:tc>
          <w:tcPr>
            <w:tcW w:w="1701" w:type="dxa"/>
            <w:tcBorders>
              <w:top w:val="single" w:sz="4" w:space="0" w:color="auto"/>
              <w:bottom w:val="single" w:sz="4" w:space="0" w:color="auto"/>
            </w:tcBorders>
          </w:tcPr>
          <w:p w14:paraId="57A54F0E" w14:textId="77777777" w:rsidR="005D19D7" w:rsidRDefault="005D19D7" w:rsidP="0061438C">
            <w:pPr>
              <w:rPr>
                <w:lang w:val="en-US"/>
              </w:rPr>
            </w:pPr>
            <w:r>
              <w:rPr>
                <w:lang w:val="en-US"/>
              </w:rPr>
              <w:t>10-08-001-07</w:t>
            </w:r>
          </w:p>
          <w:p w14:paraId="7BD6B6B5" w14:textId="77777777" w:rsidR="005D19D7" w:rsidRDefault="005D19D7" w:rsidP="0061438C">
            <w:pPr>
              <w:rPr>
                <w:lang w:val="en-US"/>
              </w:rPr>
            </w:pPr>
          </w:p>
        </w:tc>
        <w:tc>
          <w:tcPr>
            <w:tcW w:w="5103" w:type="dxa"/>
            <w:tcBorders>
              <w:top w:val="single" w:sz="4" w:space="0" w:color="auto"/>
              <w:bottom w:val="single" w:sz="4" w:space="0" w:color="auto"/>
            </w:tcBorders>
          </w:tcPr>
          <w:p w14:paraId="772C29CC" w14:textId="77777777" w:rsidR="005D19D7" w:rsidRPr="0054771D" w:rsidRDefault="005D19D7" w:rsidP="0061438C">
            <w:pPr>
              <w:adjustRightInd w:val="0"/>
              <w:rPr>
                <w:rFonts w:ascii="Times New Roman CYR" w:hAnsi="Times New Roman CYR" w:cs="Times New Roman CYR"/>
                <w:sz w:val="16"/>
                <w:szCs w:val="16"/>
                <w:lang w:val="en-US"/>
              </w:rPr>
            </w:pPr>
            <w:r>
              <w:rPr>
                <w:lang w:val="en-US"/>
              </w:rPr>
              <w:t>Aparate receptoare: Dispozitive "ПС" de receptie si control, de semnalizare. Concentrator: bloc liniar ( FPMCPU - unitate principala de procesare pentru centralele )</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744C749D" w14:textId="77777777" w:rsidR="005D19D7" w:rsidRDefault="005D19D7" w:rsidP="0061438C">
            <w:pPr>
              <w:jc w:val="center"/>
              <w:rPr>
                <w:lang w:val="en-US"/>
              </w:rPr>
            </w:pPr>
            <w:r>
              <w:rPr>
                <w:lang w:val="en-US"/>
              </w:rPr>
              <w:t>10 buc</w:t>
            </w:r>
          </w:p>
        </w:tc>
        <w:tc>
          <w:tcPr>
            <w:tcW w:w="1559" w:type="dxa"/>
            <w:tcBorders>
              <w:top w:val="single" w:sz="4" w:space="0" w:color="auto"/>
              <w:bottom w:val="single" w:sz="4" w:space="0" w:color="auto"/>
            </w:tcBorders>
            <w:vAlign w:val="center"/>
          </w:tcPr>
          <w:p w14:paraId="34228E77" w14:textId="77777777" w:rsidR="005D19D7" w:rsidRDefault="005D19D7" w:rsidP="0061438C">
            <w:pPr>
              <w:jc w:val="center"/>
              <w:rPr>
                <w:lang w:val="en-US"/>
              </w:rPr>
            </w:pPr>
            <w:r>
              <w:rPr>
                <w:lang w:val="en-US"/>
              </w:rPr>
              <w:t>0,1000</w:t>
            </w:r>
          </w:p>
        </w:tc>
      </w:tr>
      <w:tr w:rsidR="005D19D7" w14:paraId="1AB449F7"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6760129F" w14:textId="77777777" w:rsidR="005D19D7" w:rsidRDefault="005D19D7" w:rsidP="0061438C">
            <w:pPr>
              <w:rPr>
                <w:lang w:val="en-US"/>
              </w:rPr>
            </w:pPr>
          </w:p>
        </w:tc>
        <w:tc>
          <w:tcPr>
            <w:tcW w:w="1701" w:type="dxa"/>
            <w:tcBorders>
              <w:top w:val="nil"/>
              <w:bottom w:val="single" w:sz="2" w:space="0" w:color="auto"/>
            </w:tcBorders>
            <w:vAlign w:val="center"/>
          </w:tcPr>
          <w:p w14:paraId="6BB757D1" w14:textId="77777777" w:rsidR="005D19D7" w:rsidRDefault="005D19D7" w:rsidP="0061438C">
            <w:pPr>
              <w:jc w:val="center"/>
              <w:rPr>
                <w:sz w:val="16"/>
                <w:szCs w:val="16"/>
                <w:lang w:val="en-US"/>
              </w:rPr>
            </w:pPr>
            <w:r>
              <w:rPr>
                <w:sz w:val="16"/>
                <w:szCs w:val="16"/>
                <w:lang w:val="en-US"/>
              </w:rPr>
              <w:t>1</w:t>
            </w:r>
          </w:p>
        </w:tc>
        <w:tc>
          <w:tcPr>
            <w:tcW w:w="5103" w:type="dxa"/>
            <w:tcBorders>
              <w:top w:val="nil"/>
              <w:bottom w:val="single" w:sz="2" w:space="0" w:color="auto"/>
            </w:tcBorders>
          </w:tcPr>
          <w:p w14:paraId="73B0E901" w14:textId="77777777" w:rsidR="005D19D7" w:rsidRDefault="005D19D7" w:rsidP="0061438C">
            <w:pPr>
              <w:rPr>
                <w:lang w:val="en-US"/>
              </w:rPr>
            </w:pPr>
            <w:r>
              <w:rPr>
                <w:lang w:val="en-US"/>
              </w:rPr>
              <w:t>Muncitor</w:t>
            </w:r>
          </w:p>
        </w:tc>
        <w:tc>
          <w:tcPr>
            <w:tcW w:w="1418" w:type="dxa"/>
            <w:tcBorders>
              <w:top w:val="nil"/>
              <w:bottom w:val="single" w:sz="2" w:space="0" w:color="auto"/>
            </w:tcBorders>
          </w:tcPr>
          <w:p w14:paraId="64E7C3C5" w14:textId="77777777" w:rsidR="005D19D7" w:rsidRDefault="005D19D7" w:rsidP="0061438C">
            <w:pPr>
              <w:rPr>
                <w:lang w:val="en-US"/>
              </w:rPr>
            </w:pPr>
            <w:r>
              <w:rPr>
                <w:lang w:val="en-US"/>
              </w:rPr>
              <w:t>h-om</w:t>
            </w:r>
          </w:p>
        </w:tc>
        <w:tc>
          <w:tcPr>
            <w:tcW w:w="1559" w:type="dxa"/>
            <w:tcBorders>
              <w:top w:val="nil"/>
              <w:bottom w:val="single" w:sz="2" w:space="0" w:color="auto"/>
            </w:tcBorders>
          </w:tcPr>
          <w:p w14:paraId="2A4E58E0" w14:textId="77777777" w:rsidR="005D19D7" w:rsidRDefault="005D19D7" w:rsidP="0061438C">
            <w:pPr>
              <w:rPr>
                <w:lang w:val="en-US"/>
              </w:rPr>
            </w:pPr>
            <w:r>
              <w:rPr>
                <w:lang w:val="en-US"/>
              </w:rPr>
              <w:t>1,3000</w:t>
            </w:r>
          </w:p>
        </w:tc>
      </w:tr>
      <w:tr w:rsidR="005D19D7" w14:paraId="314F74A4"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1186523D" w14:textId="77777777" w:rsidR="005D19D7" w:rsidRDefault="005D19D7" w:rsidP="0061438C">
            <w:pPr>
              <w:rPr>
                <w:lang w:val="en-US"/>
              </w:rPr>
            </w:pPr>
          </w:p>
        </w:tc>
        <w:tc>
          <w:tcPr>
            <w:tcW w:w="1701" w:type="dxa"/>
            <w:tcBorders>
              <w:top w:val="nil"/>
              <w:bottom w:val="single" w:sz="2" w:space="0" w:color="auto"/>
            </w:tcBorders>
            <w:vAlign w:val="center"/>
          </w:tcPr>
          <w:p w14:paraId="690DA8E7" w14:textId="77777777" w:rsidR="005D19D7" w:rsidRDefault="005D19D7" w:rsidP="0061438C">
            <w:pPr>
              <w:jc w:val="center"/>
              <w:rPr>
                <w:sz w:val="16"/>
                <w:szCs w:val="16"/>
                <w:lang w:val="en-US"/>
              </w:rPr>
            </w:pPr>
            <w:r>
              <w:rPr>
                <w:sz w:val="16"/>
                <w:szCs w:val="16"/>
                <w:lang w:val="en-US"/>
              </w:rPr>
              <w:t>1011963</w:t>
            </w:r>
          </w:p>
        </w:tc>
        <w:tc>
          <w:tcPr>
            <w:tcW w:w="5103" w:type="dxa"/>
            <w:tcBorders>
              <w:top w:val="nil"/>
              <w:bottom w:val="single" w:sz="2" w:space="0" w:color="auto"/>
            </w:tcBorders>
          </w:tcPr>
          <w:p w14:paraId="4C158F57" w14:textId="77777777" w:rsidR="005D19D7" w:rsidRDefault="005D19D7" w:rsidP="0061438C">
            <w:pPr>
              <w:rPr>
                <w:lang w:val="en-US"/>
              </w:rPr>
            </w:pPr>
            <w:r>
              <w:rPr>
                <w:lang w:val="en-US"/>
              </w:rPr>
              <w:t>Colofoniu de pin</w:t>
            </w:r>
          </w:p>
        </w:tc>
        <w:tc>
          <w:tcPr>
            <w:tcW w:w="1418" w:type="dxa"/>
            <w:tcBorders>
              <w:top w:val="nil"/>
              <w:bottom w:val="single" w:sz="2" w:space="0" w:color="auto"/>
            </w:tcBorders>
          </w:tcPr>
          <w:p w14:paraId="7228EC3F" w14:textId="77777777" w:rsidR="005D19D7" w:rsidRDefault="005D19D7" w:rsidP="0061438C">
            <w:pPr>
              <w:rPr>
                <w:lang w:val="en-US"/>
              </w:rPr>
            </w:pPr>
            <w:r>
              <w:rPr>
                <w:lang w:val="en-US"/>
              </w:rPr>
              <w:t>kg</w:t>
            </w:r>
          </w:p>
        </w:tc>
        <w:tc>
          <w:tcPr>
            <w:tcW w:w="1559" w:type="dxa"/>
            <w:tcBorders>
              <w:top w:val="nil"/>
              <w:bottom w:val="single" w:sz="2" w:space="0" w:color="auto"/>
            </w:tcBorders>
          </w:tcPr>
          <w:p w14:paraId="26FC1F74" w14:textId="77777777" w:rsidR="005D19D7" w:rsidRDefault="005D19D7" w:rsidP="0061438C">
            <w:pPr>
              <w:rPr>
                <w:lang w:val="en-US"/>
              </w:rPr>
            </w:pPr>
            <w:r>
              <w:rPr>
                <w:lang w:val="en-US"/>
              </w:rPr>
              <w:t>0,0002</w:t>
            </w:r>
          </w:p>
        </w:tc>
      </w:tr>
      <w:tr w:rsidR="005D19D7" w14:paraId="13869D3A"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503A86B4" w14:textId="77777777" w:rsidR="005D19D7" w:rsidRDefault="005D19D7" w:rsidP="0061438C">
            <w:pPr>
              <w:rPr>
                <w:lang w:val="en-US"/>
              </w:rPr>
            </w:pPr>
          </w:p>
        </w:tc>
        <w:tc>
          <w:tcPr>
            <w:tcW w:w="1701" w:type="dxa"/>
            <w:tcBorders>
              <w:top w:val="nil"/>
              <w:bottom w:val="single" w:sz="2" w:space="0" w:color="auto"/>
            </w:tcBorders>
            <w:vAlign w:val="center"/>
          </w:tcPr>
          <w:p w14:paraId="704E7A09" w14:textId="77777777" w:rsidR="005D19D7" w:rsidRDefault="005D19D7" w:rsidP="0061438C">
            <w:pPr>
              <w:jc w:val="center"/>
              <w:rPr>
                <w:sz w:val="16"/>
                <w:szCs w:val="16"/>
                <w:lang w:val="en-US"/>
              </w:rPr>
            </w:pPr>
            <w:r>
              <w:rPr>
                <w:sz w:val="16"/>
                <w:szCs w:val="16"/>
                <w:lang w:val="en-US"/>
              </w:rPr>
              <w:t>1012206</w:t>
            </w:r>
          </w:p>
        </w:tc>
        <w:tc>
          <w:tcPr>
            <w:tcW w:w="5103" w:type="dxa"/>
            <w:tcBorders>
              <w:top w:val="nil"/>
              <w:bottom w:val="single" w:sz="2" w:space="0" w:color="auto"/>
            </w:tcBorders>
          </w:tcPr>
          <w:p w14:paraId="0DAC9286" w14:textId="77777777" w:rsidR="005D19D7" w:rsidRDefault="005D19D7" w:rsidP="0061438C">
            <w:pPr>
              <w:rPr>
                <w:lang w:val="en-US"/>
              </w:rPr>
            </w:pPr>
            <w:r>
              <w:rPr>
                <w:lang w:val="en-US"/>
              </w:rPr>
              <w:t>Dibluri din masa plastica, suruburi 12х70 mm</w:t>
            </w:r>
          </w:p>
        </w:tc>
        <w:tc>
          <w:tcPr>
            <w:tcW w:w="1418" w:type="dxa"/>
            <w:tcBorders>
              <w:top w:val="nil"/>
              <w:bottom w:val="single" w:sz="2" w:space="0" w:color="auto"/>
            </w:tcBorders>
          </w:tcPr>
          <w:p w14:paraId="307DDDD8" w14:textId="77777777" w:rsidR="005D19D7" w:rsidRDefault="005D19D7" w:rsidP="0061438C">
            <w:pPr>
              <w:rPr>
                <w:lang w:val="en-US"/>
              </w:rPr>
            </w:pPr>
            <w:r>
              <w:rPr>
                <w:lang w:val="en-US"/>
              </w:rPr>
              <w:t>10 buc</w:t>
            </w:r>
          </w:p>
        </w:tc>
        <w:tc>
          <w:tcPr>
            <w:tcW w:w="1559" w:type="dxa"/>
            <w:tcBorders>
              <w:top w:val="nil"/>
              <w:bottom w:val="single" w:sz="2" w:space="0" w:color="auto"/>
            </w:tcBorders>
          </w:tcPr>
          <w:p w14:paraId="67B48607" w14:textId="77777777" w:rsidR="005D19D7" w:rsidRDefault="005D19D7" w:rsidP="0061438C">
            <w:pPr>
              <w:rPr>
                <w:lang w:val="en-US"/>
              </w:rPr>
            </w:pPr>
            <w:r>
              <w:rPr>
                <w:lang w:val="en-US"/>
              </w:rPr>
              <w:t>0,0400</w:t>
            </w:r>
          </w:p>
        </w:tc>
      </w:tr>
      <w:tr w:rsidR="005D19D7" w14:paraId="338E8BD3"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2E4A7604" w14:textId="77777777" w:rsidR="005D19D7" w:rsidRDefault="005D19D7" w:rsidP="0061438C">
            <w:pPr>
              <w:rPr>
                <w:lang w:val="en-US"/>
              </w:rPr>
            </w:pPr>
          </w:p>
        </w:tc>
        <w:tc>
          <w:tcPr>
            <w:tcW w:w="1701" w:type="dxa"/>
            <w:tcBorders>
              <w:top w:val="nil"/>
              <w:bottom w:val="single" w:sz="2" w:space="0" w:color="auto"/>
            </w:tcBorders>
            <w:vAlign w:val="center"/>
          </w:tcPr>
          <w:p w14:paraId="799E36EA" w14:textId="77777777" w:rsidR="005D19D7" w:rsidRDefault="005D19D7" w:rsidP="0061438C">
            <w:pPr>
              <w:jc w:val="center"/>
              <w:rPr>
                <w:sz w:val="16"/>
                <w:szCs w:val="16"/>
                <w:lang w:val="en-US"/>
              </w:rPr>
            </w:pPr>
            <w:r>
              <w:rPr>
                <w:sz w:val="16"/>
                <w:szCs w:val="16"/>
                <w:lang w:val="en-US"/>
              </w:rPr>
              <w:t>5220076</w:t>
            </w:r>
          </w:p>
        </w:tc>
        <w:tc>
          <w:tcPr>
            <w:tcW w:w="5103" w:type="dxa"/>
            <w:tcBorders>
              <w:top w:val="nil"/>
              <w:bottom w:val="single" w:sz="2" w:space="0" w:color="auto"/>
            </w:tcBorders>
          </w:tcPr>
          <w:p w14:paraId="45ADA971" w14:textId="77777777" w:rsidR="005D19D7" w:rsidRDefault="005D19D7" w:rsidP="0061438C">
            <w:pPr>
              <w:rPr>
                <w:lang w:val="en-US"/>
              </w:rPr>
            </w:pPr>
            <w:r>
              <w:rPr>
                <w:lang w:val="en-US"/>
              </w:rPr>
              <w:t>Aliaje de staniu-plumb fara stibiu, marca "ПОС40"</w:t>
            </w:r>
          </w:p>
        </w:tc>
        <w:tc>
          <w:tcPr>
            <w:tcW w:w="1418" w:type="dxa"/>
            <w:tcBorders>
              <w:top w:val="nil"/>
              <w:bottom w:val="single" w:sz="2" w:space="0" w:color="auto"/>
            </w:tcBorders>
          </w:tcPr>
          <w:p w14:paraId="324A2666" w14:textId="77777777" w:rsidR="005D19D7" w:rsidRDefault="005D19D7" w:rsidP="0061438C">
            <w:pPr>
              <w:rPr>
                <w:lang w:val="en-US"/>
              </w:rPr>
            </w:pPr>
            <w:r>
              <w:rPr>
                <w:lang w:val="en-US"/>
              </w:rPr>
              <w:t>kg</w:t>
            </w:r>
          </w:p>
        </w:tc>
        <w:tc>
          <w:tcPr>
            <w:tcW w:w="1559" w:type="dxa"/>
            <w:tcBorders>
              <w:top w:val="nil"/>
              <w:bottom w:val="single" w:sz="2" w:space="0" w:color="auto"/>
            </w:tcBorders>
          </w:tcPr>
          <w:p w14:paraId="61AFE26E" w14:textId="77777777" w:rsidR="005D19D7" w:rsidRDefault="005D19D7" w:rsidP="0061438C">
            <w:pPr>
              <w:rPr>
                <w:lang w:val="en-US"/>
              </w:rPr>
            </w:pPr>
            <w:r>
              <w:rPr>
                <w:lang w:val="en-US"/>
              </w:rPr>
              <w:t>0,0020</w:t>
            </w:r>
          </w:p>
        </w:tc>
      </w:tr>
      <w:tr w:rsidR="005D19D7" w14:paraId="22F6F721"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7E96ECC6" w14:textId="77777777" w:rsidR="005D19D7" w:rsidRDefault="005D19D7" w:rsidP="0061438C">
            <w:pPr>
              <w:rPr>
                <w:lang w:val="en-US"/>
              </w:rPr>
            </w:pPr>
          </w:p>
        </w:tc>
        <w:tc>
          <w:tcPr>
            <w:tcW w:w="1701" w:type="dxa"/>
            <w:tcBorders>
              <w:top w:val="nil"/>
              <w:bottom w:val="single" w:sz="2" w:space="0" w:color="auto"/>
            </w:tcBorders>
            <w:vAlign w:val="center"/>
          </w:tcPr>
          <w:p w14:paraId="7F0660EF" w14:textId="77777777" w:rsidR="005D19D7" w:rsidRDefault="005D19D7" w:rsidP="0061438C">
            <w:pPr>
              <w:jc w:val="center"/>
              <w:rPr>
                <w:sz w:val="16"/>
                <w:szCs w:val="16"/>
                <w:lang w:val="en-US"/>
              </w:rPr>
            </w:pPr>
            <w:r>
              <w:rPr>
                <w:sz w:val="16"/>
                <w:szCs w:val="16"/>
                <w:lang w:val="en-US"/>
              </w:rPr>
              <w:t>330206</w:t>
            </w:r>
          </w:p>
        </w:tc>
        <w:tc>
          <w:tcPr>
            <w:tcW w:w="5103" w:type="dxa"/>
            <w:tcBorders>
              <w:top w:val="nil"/>
              <w:bottom w:val="single" w:sz="2" w:space="0" w:color="auto"/>
            </w:tcBorders>
          </w:tcPr>
          <w:p w14:paraId="32C1BE84" w14:textId="77777777" w:rsidR="005D19D7" w:rsidRDefault="005D19D7" w:rsidP="0061438C">
            <w:pPr>
              <w:rPr>
                <w:lang w:val="en-US"/>
              </w:rPr>
            </w:pPr>
            <w:r>
              <w:rPr>
                <w:lang w:val="en-US"/>
              </w:rPr>
              <w:t>Burghiuri electrice</w:t>
            </w:r>
          </w:p>
        </w:tc>
        <w:tc>
          <w:tcPr>
            <w:tcW w:w="1418" w:type="dxa"/>
            <w:tcBorders>
              <w:top w:val="nil"/>
              <w:bottom w:val="single" w:sz="2" w:space="0" w:color="auto"/>
            </w:tcBorders>
          </w:tcPr>
          <w:p w14:paraId="4DB69403" w14:textId="77777777" w:rsidR="005D19D7" w:rsidRDefault="005D19D7" w:rsidP="0061438C">
            <w:pPr>
              <w:rPr>
                <w:lang w:val="en-US"/>
              </w:rPr>
            </w:pPr>
            <w:r>
              <w:rPr>
                <w:lang w:val="en-US"/>
              </w:rPr>
              <w:t>h-ut</w:t>
            </w:r>
          </w:p>
        </w:tc>
        <w:tc>
          <w:tcPr>
            <w:tcW w:w="1559" w:type="dxa"/>
            <w:tcBorders>
              <w:top w:val="nil"/>
              <w:bottom w:val="single" w:sz="2" w:space="0" w:color="auto"/>
            </w:tcBorders>
          </w:tcPr>
          <w:p w14:paraId="70590A8F" w14:textId="77777777" w:rsidR="005D19D7" w:rsidRDefault="005D19D7" w:rsidP="0061438C">
            <w:pPr>
              <w:rPr>
                <w:lang w:val="en-US"/>
              </w:rPr>
            </w:pPr>
            <w:r>
              <w:rPr>
                <w:lang w:val="en-US"/>
              </w:rPr>
              <w:t>0,0160</w:t>
            </w:r>
          </w:p>
        </w:tc>
      </w:tr>
      <w:tr w:rsidR="005D19D7" w14:paraId="315B827F"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513" w:type="dxa"/>
            <w:gridSpan w:val="3"/>
            <w:tcBorders>
              <w:top w:val="nil"/>
              <w:left w:val="single" w:sz="6" w:space="0" w:color="auto"/>
              <w:bottom w:val="nil"/>
              <w:right w:val="nil"/>
            </w:tcBorders>
          </w:tcPr>
          <w:p w14:paraId="7773651B" w14:textId="77777777" w:rsidR="005D19D7" w:rsidRPr="00EB582C" w:rsidRDefault="005D19D7" w:rsidP="0061438C">
            <w:pPr>
              <w:rPr>
                <w:lang w:val="en-US"/>
              </w:rPr>
            </w:pPr>
            <w:r>
              <w:rPr>
                <w:i/>
                <w:iCs/>
                <w:lang w:val="en-US"/>
              </w:rPr>
              <w:t>Total</w:t>
            </w:r>
          </w:p>
        </w:tc>
        <w:tc>
          <w:tcPr>
            <w:tcW w:w="1418" w:type="dxa"/>
            <w:tcBorders>
              <w:top w:val="single" w:sz="4" w:space="0" w:color="auto"/>
              <w:left w:val="single" w:sz="6" w:space="0" w:color="auto"/>
              <w:bottom w:val="single" w:sz="4" w:space="0" w:color="auto"/>
              <w:right w:val="single" w:sz="6" w:space="0" w:color="auto"/>
            </w:tcBorders>
            <w:vAlign w:val="center"/>
          </w:tcPr>
          <w:p w14:paraId="20FABEE3" w14:textId="77777777" w:rsidR="005D19D7" w:rsidRDefault="005D19D7" w:rsidP="0061438C">
            <w:pPr>
              <w:jc w:val="center"/>
            </w:pPr>
          </w:p>
        </w:tc>
        <w:tc>
          <w:tcPr>
            <w:tcW w:w="1559" w:type="dxa"/>
            <w:tcBorders>
              <w:top w:val="single" w:sz="4" w:space="0" w:color="auto"/>
              <w:left w:val="single" w:sz="6" w:space="0" w:color="auto"/>
              <w:bottom w:val="single" w:sz="4" w:space="0" w:color="auto"/>
              <w:right w:val="single" w:sz="6" w:space="0" w:color="auto"/>
            </w:tcBorders>
            <w:vAlign w:val="center"/>
          </w:tcPr>
          <w:p w14:paraId="4E79CA87" w14:textId="77777777" w:rsidR="005D19D7" w:rsidRDefault="005D19D7" w:rsidP="0061438C">
            <w:pPr>
              <w:jc w:val="center"/>
            </w:pPr>
          </w:p>
        </w:tc>
      </w:tr>
      <w:tr w:rsidR="005D19D7" w14:paraId="3977B17A"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513" w:type="dxa"/>
            <w:gridSpan w:val="3"/>
            <w:tcBorders>
              <w:top w:val="single" w:sz="4" w:space="0" w:color="auto"/>
              <w:bottom w:val="single" w:sz="4" w:space="0" w:color="auto"/>
            </w:tcBorders>
          </w:tcPr>
          <w:p w14:paraId="1EAA19BB" w14:textId="77777777" w:rsidR="005D19D7" w:rsidRPr="00EB582C" w:rsidRDefault="005D19D7" w:rsidP="0061438C">
            <w:pPr>
              <w:rPr>
                <w:lang w:val="en-US"/>
              </w:rPr>
            </w:pPr>
            <w:r>
              <w:rPr>
                <w:lang w:val="en-US"/>
              </w:rPr>
              <w:t xml:space="preserve"> Total</w:t>
            </w:r>
          </w:p>
        </w:tc>
        <w:tc>
          <w:tcPr>
            <w:tcW w:w="1418" w:type="dxa"/>
            <w:tcBorders>
              <w:top w:val="single" w:sz="4" w:space="0" w:color="auto"/>
              <w:left w:val="single" w:sz="6" w:space="0" w:color="auto"/>
              <w:bottom w:val="single" w:sz="4" w:space="0" w:color="auto"/>
              <w:right w:val="single" w:sz="6" w:space="0" w:color="auto"/>
            </w:tcBorders>
            <w:vAlign w:val="center"/>
          </w:tcPr>
          <w:p w14:paraId="7EA9DB5E" w14:textId="77777777" w:rsidR="005D19D7" w:rsidRDefault="005D19D7" w:rsidP="0061438C">
            <w:pPr>
              <w:jc w:val="center"/>
            </w:pPr>
          </w:p>
        </w:tc>
        <w:tc>
          <w:tcPr>
            <w:tcW w:w="1559" w:type="dxa"/>
            <w:tcBorders>
              <w:top w:val="single" w:sz="4" w:space="0" w:color="auto"/>
              <w:left w:val="single" w:sz="6" w:space="0" w:color="auto"/>
              <w:bottom w:val="single" w:sz="4" w:space="0" w:color="auto"/>
              <w:right w:val="single" w:sz="6" w:space="0" w:color="auto"/>
            </w:tcBorders>
            <w:vAlign w:val="center"/>
          </w:tcPr>
          <w:p w14:paraId="5551AD71" w14:textId="77777777" w:rsidR="005D19D7" w:rsidRDefault="005D19D7" w:rsidP="0061438C">
            <w:pPr>
              <w:jc w:val="center"/>
            </w:pPr>
          </w:p>
        </w:tc>
      </w:tr>
      <w:tr w:rsidR="005D19D7" w14:paraId="2C0EA1A0"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513" w:type="dxa"/>
            <w:gridSpan w:val="3"/>
            <w:tcBorders>
              <w:top w:val="single" w:sz="4" w:space="0" w:color="auto"/>
              <w:bottom w:val="single" w:sz="4" w:space="0" w:color="auto"/>
            </w:tcBorders>
          </w:tcPr>
          <w:p w14:paraId="3FE05E9A" w14:textId="77777777" w:rsidR="005D19D7" w:rsidRDefault="005D19D7" w:rsidP="0061438C">
            <w:pPr>
              <w:rPr>
                <w:sz w:val="8"/>
                <w:szCs w:val="8"/>
                <w:lang w:val="en-US"/>
              </w:rPr>
            </w:pPr>
            <w:r>
              <w:rPr>
                <w:b/>
                <w:bCs/>
                <w:lang w:val="en-US"/>
              </w:rPr>
              <w:t xml:space="preserve">Total </w:t>
            </w:r>
            <w:r>
              <w:rPr>
                <w:b/>
                <w:bCs/>
                <w:sz w:val="22"/>
                <w:szCs w:val="22"/>
                <w:lang w:val="en-US"/>
              </w:rPr>
              <w:t>Utilaj  central</w:t>
            </w:r>
          </w:p>
          <w:p w14:paraId="1D9A0626" w14:textId="77777777" w:rsidR="005D19D7" w:rsidRDefault="005D19D7" w:rsidP="0061438C">
            <w:pPr>
              <w:rPr>
                <w:b/>
                <w:bCs/>
                <w:lang w:val="en-US"/>
              </w:rPr>
            </w:pPr>
            <w:r>
              <w:rPr>
                <w:b/>
                <w:bCs/>
                <w:lang w:val="en-US"/>
              </w:rPr>
              <w:t xml:space="preserve">            </w:t>
            </w:r>
          </w:p>
        </w:tc>
        <w:tc>
          <w:tcPr>
            <w:tcW w:w="1418" w:type="dxa"/>
            <w:tcBorders>
              <w:top w:val="single" w:sz="4" w:space="0" w:color="auto"/>
              <w:left w:val="single" w:sz="6" w:space="0" w:color="auto"/>
              <w:bottom w:val="single" w:sz="4" w:space="0" w:color="auto"/>
              <w:right w:val="single" w:sz="6" w:space="0" w:color="auto"/>
            </w:tcBorders>
            <w:vAlign w:val="center"/>
          </w:tcPr>
          <w:p w14:paraId="38EAAF3B" w14:textId="77777777" w:rsidR="005D19D7" w:rsidRDefault="005D19D7" w:rsidP="0061438C">
            <w:pPr>
              <w:jc w:val="center"/>
            </w:pPr>
          </w:p>
        </w:tc>
        <w:tc>
          <w:tcPr>
            <w:tcW w:w="1559" w:type="dxa"/>
            <w:tcBorders>
              <w:top w:val="single" w:sz="4" w:space="0" w:color="auto"/>
              <w:left w:val="single" w:sz="6" w:space="0" w:color="auto"/>
              <w:bottom w:val="single" w:sz="4" w:space="0" w:color="auto"/>
              <w:right w:val="single" w:sz="6" w:space="0" w:color="auto"/>
            </w:tcBorders>
            <w:vAlign w:val="center"/>
          </w:tcPr>
          <w:p w14:paraId="1E513298" w14:textId="77777777" w:rsidR="005D19D7" w:rsidRDefault="005D19D7" w:rsidP="0061438C">
            <w:pPr>
              <w:jc w:val="center"/>
            </w:pPr>
          </w:p>
        </w:tc>
      </w:tr>
      <w:tr w:rsidR="005D19D7" w14:paraId="6E72511D"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10490" w:type="dxa"/>
            <w:gridSpan w:val="5"/>
            <w:tcBorders>
              <w:top w:val="nil"/>
              <w:left w:val="single" w:sz="6" w:space="0" w:color="auto"/>
              <w:bottom w:val="nil"/>
              <w:right w:val="single" w:sz="6" w:space="0" w:color="auto"/>
            </w:tcBorders>
          </w:tcPr>
          <w:p w14:paraId="485B37A3" w14:textId="77777777" w:rsidR="005D19D7" w:rsidRDefault="005D19D7" w:rsidP="0061438C">
            <w:pPr>
              <w:jc w:val="center"/>
            </w:pPr>
            <w:r w:rsidRPr="0097392D">
              <w:rPr>
                <w:b/>
                <w:bCs/>
                <w:sz w:val="22"/>
                <w:szCs w:val="22"/>
                <w:lang w:val="en-US"/>
              </w:rPr>
              <w:t>1.2. Detectoare</w:t>
            </w:r>
          </w:p>
        </w:tc>
      </w:tr>
      <w:tr w:rsidR="005D19D7" w14:paraId="16B03CC5"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329EAAC4" w14:textId="77777777" w:rsidR="005D19D7" w:rsidRDefault="005D19D7" w:rsidP="0061438C">
            <w:pPr>
              <w:rPr>
                <w:lang w:val="en-US"/>
              </w:rPr>
            </w:pPr>
            <w:r>
              <w:rPr>
                <w:lang w:val="en-US"/>
              </w:rPr>
              <w:t>13</w:t>
            </w:r>
          </w:p>
        </w:tc>
        <w:tc>
          <w:tcPr>
            <w:tcW w:w="1701" w:type="dxa"/>
            <w:tcBorders>
              <w:top w:val="single" w:sz="4" w:space="0" w:color="auto"/>
              <w:bottom w:val="single" w:sz="4" w:space="0" w:color="auto"/>
            </w:tcBorders>
          </w:tcPr>
          <w:p w14:paraId="0C09E3F8" w14:textId="77777777" w:rsidR="005D19D7" w:rsidRDefault="005D19D7" w:rsidP="0061438C">
            <w:pPr>
              <w:rPr>
                <w:lang w:val="en-US"/>
              </w:rPr>
            </w:pPr>
            <w:r>
              <w:rPr>
                <w:lang w:val="en-US"/>
              </w:rPr>
              <w:t>10-08-002-02</w:t>
            </w:r>
          </w:p>
          <w:p w14:paraId="727B4E7F" w14:textId="77777777" w:rsidR="005D19D7" w:rsidRDefault="005D19D7" w:rsidP="0061438C">
            <w:pPr>
              <w:rPr>
                <w:lang w:val="en-US"/>
              </w:rPr>
            </w:pPr>
          </w:p>
        </w:tc>
        <w:tc>
          <w:tcPr>
            <w:tcW w:w="5103" w:type="dxa"/>
            <w:tcBorders>
              <w:top w:val="single" w:sz="4" w:space="0" w:color="auto"/>
              <w:bottom w:val="single" w:sz="4" w:space="0" w:color="auto"/>
            </w:tcBorders>
          </w:tcPr>
          <w:p w14:paraId="7F7F612F" w14:textId="77777777" w:rsidR="005D19D7" w:rsidRPr="0054771D" w:rsidRDefault="005D19D7" w:rsidP="0061438C">
            <w:pPr>
              <w:adjustRightInd w:val="0"/>
              <w:rPr>
                <w:rFonts w:ascii="Times New Roman CYR" w:hAnsi="Times New Roman CYR" w:cs="Times New Roman CYR"/>
                <w:sz w:val="16"/>
                <w:szCs w:val="16"/>
                <w:lang w:val="en-US"/>
              </w:rPr>
            </w:pPr>
            <w:r>
              <w:rPr>
                <w:lang w:val="en-US"/>
              </w:rPr>
              <w:t>Avertizoare "ПС" automatice: de fum, fotoelectric, de radioizotop, de lumina in executare normala ( Detector optic de fum adresabil protocol Enea cu izolator inclus ED100 )</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54C03C70"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6DDB71F9" w14:textId="77777777" w:rsidR="005D19D7" w:rsidRDefault="005D19D7" w:rsidP="0061438C">
            <w:pPr>
              <w:jc w:val="center"/>
              <w:rPr>
                <w:lang w:val="en-US"/>
              </w:rPr>
            </w:pPr>
            <w:r>
              <w:rPr>
                <w:lang w:val="en-US"/>
              </w:rPr>
              <w:t>500,0000</w:t>
            </w:r>
          </w:p>
        </w:tc>
      </w:tr>
      <w:tr w:rsidR="005D19D7" w14:paraId="31CDF661"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021806D8" w14:textId="77777777" w:rsidR="005D19D7" w:rsidRDefault="005D19D7" w:rsidP="0061438C">
            <w:pPr>
              <w:rPr>
                <w:lang w:val="en-US"/>
              </w:rPr>
            </w:pPr>
          </w:p>
        </w:tc>
        <w:tc>
          <w:tcPr>
            <w:tcW w:w="1701" w:type="dxa"/>
            <w:tcBorders>
              <w:top w:val="nil"/>
              <w:bottom w:val="single" w:sz="2" w:space="0" w:color="auto"/>
            </w:tcBorders>
            <w:vAlign w:val="center"/>
          </w:tcPr>
          <w:p w14:paraId="6ECB4590" w14:textId="77777777" w:rsidR="005D19D7" w:rsidRDefault="005D19D7" w:rsidP="0061438C">
            <w:pPr>
              <w:jc w:val="center"/>
              <w:rPr>
                <w:sz w:val="16"/>
                <w:szCs w:val="16"/>
                <w:lang w:val="en-US"/>
              </w:rPr>
            </w:pPr>
            <w:r>
              <w:rPr>
                <w:sz w:val="16"/>
                <w:szCs w:val="16"/>
                <w:lang w:val="en-US"/>
              </w:rPr>
              <w:t>1</w:t>
            </w:r>
          </w:p>
        </w:tc>
        <w:tc>
          <w:tcPr>
            <w:tcW w:w="5103" w:type="dxa"/>
            <w:tcBorders>
              <w:top w:val="nil"/>
              <w:bottom w:val="single" w:sz="2" w:space="0" w:color="auto"/>
            </w:tcBorders>
          </w:tcPr>
          <w:p w14:paraId="07388EE5" w14:textId="77777777" w:rsidR="005D19D7" w:rsidRDefault="005D19D7" w:rsidP="0061438C">
            <w:pPr>
              <w:rPr>
                <w:lang w:val="en-US"/>
              </w:rPr>
            </w:pPr>
            <w:r>
              <w:rPr>
                <w:lang w:val="en-US"/>
              </w:rPr>
              <w:t>Muncitor</w:t>
            </w:r>
          </w:p>
        </w:tc>
        <w:tc>
          <w:tcPr>
            <w:tcW w:w="1418" w:type="dxa"/>
            <w:tcBorders>
              <w:top w:val="nil"/>
              <w:bottom w:val="single" w:sz="2" w:space="0" w:color="auto"/>
            </w:tcBorders>
          </w:tcPr>
          <w:p w14:paraId="1FCE88B0" w14:textId="77777777" w:rsidR="005D19D7" w:rsidRDefault="005D19D7" w:rsidP="0061438C">
            <w:pPr>
              <w:rPr>
                <w:lang w:val="en-US"/>
              </w:rPr>
            </w:pPr>
            <w:r>
              <w:rPr>
                <w:lang w:val="en-US"/>
              </w:rPr>
              <w:t>h-om</w:t>
            </w:r>
          </w:p>
        </w:tc>
        <w:tc>
          <w:tcPr>
            <w:tcW w:w="1559" w:type="dxa"/>
            <w:tcBorders>
              <w:top w:val="nil"/>
              <w:bottom w:val="single" w:sz="2" w:space="0" w:color="auto"/>
            </w:tcBorders>
          </w:tcPr>
          <w:p w14:paraId="515E82D5" w14:textId="77777777" w:rsidR="005D19D7" w:rsidRDefault="005D19D7" w:rsidP="0061438C">
            <w:pPr>
              <w:rPr>
                <w:lang w:val="en-US"/>
              </w:rPr>
            </w:pPr>
            <w:r>
              <w:rPr>
                <w:lang w:val="en-US"/>
              </w:rPr>
              <w:t>500,0000</w:t>
            </w:r>
          </w:p>
        </w:tc>
      </w:tr>
      <w:tr w:rsidR="005D19D7" w14:paraId="64D5E27D"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4571A847" w14:textId="77777777" w:rsidR="005D19D7" w:rsidRDefault="005D19D7" w:rsidP="0061438C">
            <w:pPr>
              <w:rPr>
                <w:lang w:val="en-US"/>
              </w:rPr>
            </w:pPr>
          </w:p>
        </w:tc>
        <w:tc>
          <w:tcPr>
            <w:tcW w:w="1701" w:type="dxa"/>
            <w:tcBorders>
              <w:top w:val="nil"/>
              <w:bottom w:val="single" w:sz="2" w:space="0" w:color="auto"/>
            </w:tcBorders>
            <w:vAlign w:val="center"/>
          </w:tcPr>
          <w:p w14:paraId="345178BF" w14:textId="77777777" w:rsidR="005D19D7" w:rsidRDefault="005D19D7" w:rsidP="0061438C">
            <w:pPr>
              <w:jc w:val="center"/>
              <w:rPr>
                <w:sz w:val="16"/>
                <w:szCs w:val="16"/>
                <w:lang w:val="en-US"/>
              </w:rPr>
            </w:pPr>
            <w:r>
              <w:rPr>
                <w:sz w:val="16"/>
                <w:szCs w:val="16"/>
                <w:lang w:val="en-US"/>
              </w:rPr>
              <w:t>1012206</w:t>
            </w:r>
          </w:p>
        </w:tc>
        <w:tc>
          <w:tcPr>
            <w:tcW w:w="5103" w:type="dxa"/>
            <w:tcBorders>
              <w:top w:val="nil"/>
              <w:bottom w:val="single" w:sz="2" w:space="0" w:color="auto"/>
            </w:tcBorders>
          </w:tcPr>
          <w:p w14:paraId="3491FFC5" w14:textId="77777777" w:rsidR="005D19D7" w:rsidRDefault="005D19D7" w:rsidP="0061438C">
            <w:pPr>
              <w:rPr>
                <w:lang w:val="en-US"/>
              </w:rPr>
            </w:pPr>
            <w:r>
              <w:rPr>
                <w:lang w:val="en-US"/>
              </w:rPr>
              <w:t>Dibluri din masa plastica, suruburi 12х70 mm</w:t>
            </w:r>
          </w:p>
        </w:tc>
        <w:tc>
          <w:tcPr>
            <w:tcW w:w="1418" w:type="dxa"/>
            <w:tcBorders>
              <w:top w:val="nil"/>
              <w:bottom w:val="single" w:sz="2" w:space="0" w:color="auto"/>
            </w:tcBorders>
          </w:tcPr>
          <w:p w14:paraId="600DEDE0" w14:textId="77777777" w:rsidR="005D19D7" w:rsidRDefault="005D19D7" w:rsidP="0061438C">
            <w:pPr>
              <w:rPr>
                <w:lang w:val="en-US"/>
              </w:rPr>
            </w:pPr>
            <w:r>
              <w:rPr>
                <w:lang w:val="en-US"/>
              </w:rPr>
              <w:t>10 buc</w:t>
            </w:r>
          </w:p>
        </w:tc>
        <w:tc>
          <w:tcPr>
            <w:tcW w:w="1559" w:type="dxa"/>
            <w:tcBorders>
              <w:top w:val="nil"/>
              <w:bottom w:val="single" w:sz="2" w:space="0" w:color="auto"/>
            </w:tcBorders>
          </w:tcPr>
          <w:p w14:paraId="116B84E4" w14:textId="77777777" w:rsidR="005D19D7" w:rsidRDefault="005D19D7" w:rsidP="0061438C">
            <w:pPr>
              <w:rPr>
                <w:lang w:val="en-US"/>
              </w:rPr>
            </w:pPr>
            <w:r>
              <w:rPr>
                <w:lang w:val="en-US"/>
              </w:rPr>
              <w:t>125,0000</w:t>
            </w:r>
          </w:p>
        </w:tc>
      </w:tr>
      <w:tr w:rsidR="005D19D7" w14:paraId="06E8636F"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7C5EB012" w14:textId="77777777" w:rsidR="005D19D7" w:rsidRDefault="005D19D7" w:rsidP="0061438C">
            <w:pPr>
              <w:rPr>
                <w:lang w:val="en-US"/>
              </w:rPr>
            </w:pPr>
          </w:p>
        </w:tc>
        <w:tc>
          <w:tcPr>
            <w:tcW w:w="1701" w:type="dxa"/>
            <w:tcBorders>
              <w:top w:val="nil"/>
              <w:bottom w:val="single" w:sz="2" w:space="0" w:color="auto"/>
            </w:tcBorders>
            <w:vAlign w:val="center"/>
          </w:tcPr>
          <w:p w14:paraId="57959A80" w14:textId="77777777" w:rsidR="005D19D7" w:rsidRDefault="005D19D7" w:rsidP="0061438C">
            <w:pPr>
              <w:jc w:val="center"/>
              <w:rPr>
                <w:sz w:val="16"/>
                <w:szCs w:val="16"/>
                <w:lang w:val="en-US"/>
              </w:rPr>
            </w:pPr>
            <w:r>
              <w:rPr>
                <w:sz w:val="16"/>
                <w:szCs w:val="16"/>
                <w:lang w:val="en-US"/>
              </w:rPr>
              <w:t>330206</w:t>
            </w:r>
          </w:p>
        </w:tc>
        <w:tc>
          <w:tcPr>
            <w:tcW w:w="5103" w:type="dxa"/>
            <w:tcBorders>
              <w:top w:val="nil"/>
              <w:bottom w:val="single" w:sz="2" w:space="0" w:color="auto"/>
            </w:tcBorders>
          </w:tcPr>
          <w:p w14:paraId="2154F300" w14:textId="77777777" w:rsidR="005D19D7" w:rsidRDefault="005D19D7" w:rsidP="0061438C">
            <w:pPr>
              <w:rPr>
                <w:lang w:val="en-US"/>
              </w:rPr>
            </w:pPr>
            <w:r>
              <w:rPr>
                <w:lang w:val="en-US"/>
              </w:rPr>
              <w:t>Burghiuri electrice</w:t>
            </w:r>
          </w:p>
        </w:tc>
        <w:tc>
          <w:tcPr>
            <w:tcW w:w="1418" w:type="dxa"/>
            <w:tcBorders>
              <w:top w:val="nil"/>
              <w:bottom w:val="single" w:sz="2" w:space="0" w:color="auto"/>
            </w:tcBorders>
          </w:tcPr>
          <w:p w14:paraId="52FAF9F3" w14:textId="77777777" w:rsidR="005D19D7" w:rsidRDefault="005D19D7" w:rsidP="0061438C">
            <w:pPr>
              <w:rPr>
                <w:lang w:val="en-US"/>
              </w:rPr>
            </w:pPr>
            <w:r>
              <w:rPr>
                <w:lang w:val="en-US"/>
              </w:rPr>
              <w:t>h-ut</w:t>
            </w:r>
          </w:p>
        </w:tc>
        <w:tc>
          <w:tcPr>
            <w:tcW w:w="1559" w:type="dxa"/>
            <w:tcBorders>
              <w:top w:val="nil"/>
              <w:bottom w:val="single" w:sz="2" w:space="0" w:color="auto"/>
            </w:tcBorders>
          </w:tcPr>
          <w:p w14:paraId="0153CCE7" w14:textId="77777777" w:rsidR="005D19D7" w:rsidRDefault="005D19D7" w:rsidP="0061438C">
            <w:pPr>
              <w:rPr>
                <w:lang w:val="en-US"/>
              </w:rPr>
            </w:pPr>
            <w:r>
              <w:rPr>
                <w:lang w:val="en-US"/>
              </w:rPr>
              <w:t>80,0000</w:t>
            </w:r>
          </w:p>
        </w:tc>
      </w:tr>
      <w:tr w:rsidR="005D19D7" w14:paraId="4CE1DB4B"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513" w:type="dxa"/>
            <w:gridSpan w:val="3"/>
            <w:tcBorders>
              <w:top w:val="nil"/>
              <w:left w:val="single" w:sz="6" w:space="0" w:color="auto"/>
              <w:bottom w:val="nil"/>
              <w:right w:val="nil"/>
            </w:tcBorders>
          </w:tcPr>
          <w:p w14:paraId="1C3B3E91" w14:textId="77777777" w:rsidR="005D19D7" w:rsidRPr="00EB582C" w:rsidRDefault="005D19D7" w:rsidP="0061438C">
            <w:pPr>
              <w:rPr>
                <w:lang w:val="en-US"/>
              </w:rPr>
            </w:pPr>
            <w:r>
              <w:rPr>
                <w:i/>
                <w:iCs/>
                <w:lang w:val="en-US"/>
              </w:rPr>
              <w:t>Total</w:t>
            </w:r>
          </w:p>
        </w:tc>
        <w:tc>
          <w:tcPr>
            <w:tcW w:w="1418" w:type="dxa"/>
            <w:tcBorders>
              <w:top w:val="single" w:sz="4" w:space="0" w:color="auto"/>
              <w:left w:val="single" w:sz="6" w:space="0" w:color="auto"/>
              <w:bottom w:val="single" w:sz="4" w:space="0" w:color="auto"/>
              <w:right w:val="single" w:sz="6" w:space="0" w:color="auto"/>
            </w:tcBorders>
            <w:vAlign w:val="center"/>
          </w:tcPr>
          <w:p w14:paraId="27DC0A38" w14:textId="77777777" w:rsidR="005D19D7" w:rsidRDefault="005D19D7" w:rsidP="0061438C">
            <w:pPr>
              <w:jc w:val="center"/>
            </w:pPr>
          </w:p>
        </w:tc>
        <w:tc>
          <w:tcPr>
            <w:tcW w:w="1559" w:type="dxa"/>
            <w:tcBorders>
              <w:top w:val="single" w:sz="4" w:space="0" w:color="auto"/>
              <w:left w:val="single" w:sz="6" w:space="0" w:color="auto"/>
              <w:bottom w:val="single" w:sz="4" w:space="0" w:color="auto"/>
              <w:right w:val="single" w:sz="6" w:space="0" w:color="auto"/>
            </w:tcBorders>
            <w:vAlign w:val="center"/>
          </w:tcPr>
          <w:p w14:paraId="3F80D7C1" w14:textId="77777777" w:rsidR="005D19D7" w:rsidRDefault="005D19D7" w:rsidP="0061438C">
            <w:pPr>
              <w:jc w:val="center"/>
            </w:pPr>
          </w:p>
        </w:tc>
      </w:tr>
      <w:tr w:rsidR="005D19D7" w14:paraId="4A390DA6"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0FA6BC0B" w14:textId="77777777" w:rsidR="005D19D7" w:rsidRDefault="005D19D7" w:rsidP="0061438C">
            <w:pPr>
              <w:rPr>
                <w:lang w:val="en-US"/>
              </w:rPr>
            </w:pPr>
            <w:r>
              <w:rPr>
                <w:lang w:val="en-US"/>
              </w:rPr>
              <w:lastRenderedPageBreak/>
              <w:t>14</w:t>
            </w:r>
          </w:p>
        </w:tc>
        <w:tc>
          <w:tcPr>
            <w:tcW w:w="1701" w:type="dxa"/>
            <w:tcBorders>
              <w:top w:val="single" w:sz="4" w:space="0" w:color="auto"/>
              <w:bottom w:val="single" w:sz="4" w:space="0" w:color="auto"/>
            </w:tcBorders>
          </w:tcPr>
          <w:p w14:paraId="0A88A5C6" w14:textId="77777777" w:rsidR="005D19D7" w:rsidRDefault="005D19D7" w:rsidP="0061438C">
            <w:pPr>
              <w:rPr>
                <w:lang w:val="en-US"/>
              </w:rPr>
            </w:pPr>
            <w:r>
              <w:rPr>
                <w:lang w:val="en-US"/>
              </w:rPr>
              <w:t>10-08-002-06</w:t>
            </w:r>
          </w:p>
          <w:p w14:paraId="374C641D" w14:textId="77777777" w:rsidR="005D19D7" w:rsidRDefault="005D19D7" w:rsidP="0061438C">
            <w:pPr>
              <w:rPr>
                <w:lang w:val="en-US"/>
              </w:rPr>
            </w:pPr>
          </w:p>
        </w:tc>
        <w:tc>
          <w:tcPr>
            <w:tcW w:w="5103" w:type="dxa"/>
            <w:tcBorders>
              <w:top w:val="single" w:sz="4" w:space="0" w:color="auto"/>
              <w:bottom w:val="single" w:sz="4" w:space="0" w:color="auto"/>
            </w:tcBorders>
          </w:tcPr>
          <w:p w14:paraId="08A97572" w14:textId="77777777" w:rsidR="005D19D7" w:rsidRPr="0054771D" w:rsidRDefault="005D19D7" w:rsidP="0061438C">
            <w:pPr>
              <w:adjustRightInd w:val="0"/>
              <w:rPr>
                <w:rFonts w:ascii="Times New Roman CYR" w:hAnsi="Times New Roman CYR" w:cs="Times New Roman CYR"/>
                <w:sz w:val="16"/>
                <w:szCs w:val="16"/>
                <w:lang w:val="en-US"/>
              </w:rPr>
            </w:pPr>
            <w:r>
              <w:rPr>
                <w:lang w:val="en-US"/>
              </w:rPr>
              <w:t>Avertizoare: Constructia pentru instalarea avertizorului ( Soclu pentru detectoare Inim  EB0010 )</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680B3FC6"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129A72F6" w14:textId="77777777" w:rsidR="005D19D7" w:rsidRDefault="005D19D7" w:rsidP="0061438C">
            <w:pPr>
              <w:jc w:val="center"/>
              <w:rPr>
                <w:lang w:val="en-US"/>
              </w:rPr>
            </w:pPr>
            <w:r>
              <w:rPr>
                <w:lang w:val="en-US"/>
              </w:rPr>
              <w:t>500,0000</w:t>
            </w:r>
          </w:p>
        </w:tc>
      </w:tr>
      <w:tr w:rsidR="005D19D7" w14:paraId="56C36E1B"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09CD81AF" w14:textId="77777777" w:rsidR="005D19D7" w:rsidRDefault="005D19D7" w:rsidP="0061438C">
            <w:pPr>
              <w:rPr>
                <w:lang w:val="en-US"/>
              </w:rPr>
            </w:pPr>
          </w:p>
        </w:tc>
        <w:tc>
          <w:tcPr>
            <w:tcW w:w="1701" w:type="dxa"/>
            <w:tcBorders>
              <w:top w:val="nil"/>
              <w:bottom w:val="single" w:sz="2" w:space="0" w:color="auto"/>
            </w:tcBorders>
            <w:vAlign w:val="center"/>
          </w:tcPr>
          <w:p w14:paraId="2BF4CB07" w14:textId="77777777" w:rsidR="005D19D7" w:rsidRDefault="005D19D7" w:rsidP="0061438C">
            <w:pPr>
              <w:jc w:val="center"/>
              <w:rPr>
                <w:sz w:val="16"/>
                <w:szCs w:val="16"/>
                <w:lang w:val="en-US"/>
              </w:rPr>
            </w:pPr>
            <w:r>
              <w:rPr>
                <w:sz w:val="16"/>
                <w:szCs w:val="16"/>
                <w:lang w:val="en-US"/>
              </w:rPr>
              <w:t>1</w:t>
            </w:r>
          </w:p>
        </w:tc>
        <w:tc>
          <w:tcPr>
            <w:tcW w:w="5103" w:type="dxa"/>
            <w:tcBorders>
              <w:top w:val="nil"/>
              <w:bottom w:val="single" w:sz="2" w:space="0" w:color="auto"/>
            </w:tcBorders>
          </w:tcPr>
          <w:p w14:paraId="691D84B6" w14:textId="77777777" w:rsidR="005D19D7" w:rsidRDefault="005D19D7" w:rsidP="0061438C">
            <w:pPr>
              <w:rPr>
                <w:lang w:val="en-US"/>
              </w:rPr>
            </w:pPr>
            <w:r>
              <w:rPr>
                <w:lang w:val="en-US"/>
              </w:rPr>
              <w:t>Muncitor</w:t>
            </w:r>
          </w:p>
        </w:tc>
        <w:tc>
          <w:tcPr>
            <w:tcW w:w="1418" w:type="dxa"/>
            <w:tcBorders>
              <w:top w:val="nil"/>
              <w:bottom w:val="single" w:sz="2" w:space="0" w:color="auto"/>
            </w:tcBorders>
          </w:tcPr>
          <w:p w14:paraId="2C792AA9" w14:textId="77777777" w:rsidR="005D19D7" w:rsidRDefault="005D19D7" w:rsidP="0061438C">
            <w:pPr>
              <w:rPr>
                <w:lang w:val="en-US"/>
              </w:rPr>
            </w:pPr>
            <w:r>
              <w:rPr>
                <w:lang w:val="en-US"/>
              </w:rPr>
              <w:t>h-om</w:t>
            </w:r>
          </w:p>
        </w:tc>
        <w:tc>
          <w:tcPr>
            <w:tcW w:w="1559" w:type="dxa"/>
            <w:tcBorders>
              <w:top w:val="nil"/>
              <w:bottom w:val="single" w:sz="2" w:space="0" w:color="auto"/>
            </w:tcBorders>
          </w:tcPr>
          <w:p w14:paraId="3F66687E" w14:textId="77777777" w:rsidR="005D19D7" w:rsidRDefault="005D19D7" w:rsidP="0061438C">
            <w:pPr>
              <w:rPr>
                <w:lang w:val="en-US"/>
              </w:rPr>
            </w:pPr>
            <w:r>
              <w:rPr>
                <w:lang w:val="en-US"/>
              </w:rPr>
              <w:t>175,0000</w:t>
            </w:r>
          </w:p>
        </w:tc>
      </w:tr>
      <w:tr w:rsidR="005D19D7" w14:paraId="6E6E7023"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2263F4D3" w14:textId="77777777" w:rsidR="005D19D7" w:rsidRDefault="005D19D7" w:rsidP="0061438C">
            <w:pPr>
              <w:rPr>
                <w:lang w:val="en-US"/>
              </w:rPr>
            </w:pPr>
          </w:p>
        </w:tc>
        <w:tc>
          <w:tcPr>
            <w:tcW w:w="1701" w:type="dxa"/>
            <w:tcBorders>
              <w:top w:val="nil"/>
              <w:bottom w:val="single" w:sz="2" w:space="0" w:color="auto"/>
            </w:tcBorders>
            <w:vAlign w:val="center"/>
          </w:tcPr>
          <w:p w14:paraId="6FB41585" w14:textId="77777777" w:rsidR="005D19D7" w:rsidRDefault="005D19D7" w:rsidP="0061438C">
            <w:pPr>
              <w:jc w:val="center"/>
              <w:rPr>
                <w:sz w:val="16"/>
                <w:szCs w:val="16"/>
                <w:lang w:val="en-US"/>
              </w:rPr>
            </w:pPr>
            <w:r>
              <w:rPr>
                <w:sz w:val="16"/>
                <w:szCs w:val="16"/>
                <w:lang w:val="en-US"/>
              </w:rPr>
              <w:t>1010142</w:t>
            </w:r>
          </w:p>
        </w:tc>
        <w:tc>
          <w:tcPr>
            <w:tcW w:w="5103" w:type="dxa"/>
            <w:tcBorders>
              <w:top w:val="nil"/>
              <w:bottom w:val="single" w:sz="2" w:space="0" w:color="auto"/>
            </w:tcBorders>
          </w:tcPr>
          <w:p w14:paraId="6AAA8B78" w14:textId="77777777" w:rsidR="005D19D7" w:rsidRDefault="005D19D7" w:rsidP="0061438C">
            <w:pPr>
              <w:rPr>
                <w:lang w:val="en-US"/>
              </w:rPr>
            </w:pPr>
            <w:r>
              <w:rPr>
                <w:lang w:val="en-US"/>
              </w:rPr>
              <w:t>Dibluri cu cap calibrat (in rame) cu invelis zincat, cromat 3x58,5 mm</w:t>
            </w:r>
          </w:p>
        </w:tc>
        <w:tc>
          <w:tcPr>
            <w:tcW w:w="1418" w:type="dxa"/>
            <w:tcBorders>
              <w:top w:val="nil"/>
              <w:bottom w:val="single" w:sz="2" w:space="0" w:color="auto"/>
            </w:tcBorders>
          </w:tcPr>
          <w:p w14:paraId="2BB57A0C" w14:textId="77777777" w:rsidR="005D19D7" w:rsidRDefault="005D19D7" w:rsidP="0061438C">
            <w:pPr>
              <w:rPr>
                <w:lang w:val="en-US"/>
              </w:rPr>
            </w:pPr>
            <w:r>
              <w:rPr>
                <w:lang w:val="en-US"/>
              </w:rPr>
              <w:t>t</w:t>
            </w:r>
          </w:p>
        </w:tc>
        <w:tc>
          <w:tcPr>
            <w:tcW w:w="1559" w:type="dxa"/>
            <w:tcBorders>
              <w:top w:val="nil"/>
              <w:bottom w:val="single" w:sz="2" w:space="0" w:color="auto"/>
            </w:tcBorders>
          </w:tcPr>
          <w:p w14:paraId="6C17F712" w14:textId="77777777" w:rsidR="005D19D7" w:rsidRDefault="005D19D7" w:rsidP="0061438C">
            <w:pPr>
              <w:rPr>
                <w:lang w:val="en-US"/>
              </w:rPr>
            </w:pPr>
            <w:r>
              <w:rPr>
                <w:lang w:val="en-US"/>
              </w:rPr>
              <w:t>0,0100</w:t>
            </w:r>
          </w:p>
        </w:tc>
      </w:tr>
      <w:tr w:rsidR="005D19D7" w14:paraId="27AAF2AC"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1DD0DFA2" w14:textId="77777777" w:rsidR="005D19D7" w:rsidRDefault="005D19D7" w:rsidP="0061438C">
            <w:pPr>
              <w:rPr>
                <w:lang w:val="en-US"/>
              </w:rPr>
            </w:pPr>
          </w:p>
        </w:tc>
        <w:tc>
          <w:tcPr>
            <w:tcW w:w="1701" w:type="dxa"/>
            <w:tcBorders>
              <w:top w:val="nil"/>
              <w:bottom w:val="single" w:sz="2" w:space="0" w:color="auto"/>
            </w:tcBorders>
            <w:vAlign w:val="center"/>
          </w:tcPr>
          <w:p w14:paraId="7120197F" w14:textId="77777777" w:rsidR="005D19D7" w:rsidRDefault="005D19D7" w:rsidP="0061438C">
            <w:pPr>
              <w:jc w:val="center"/>
              <w:rPr>
                <w:sz w:val="16"/>
                <w:szCs w:val="16"/>
                <w:lang w:val="en-US"/>
              </w:rPr>
            </w:pPr>
            <w:r>
              <w:rPr>
                <w:sz w:val="16"/>
                <w:szCs w:val="16"/>
                <w:lang w:val="en-US"/>
              </w:rPr>
              <w:t>1011521</w:t>
            </w:r>
          </w:p>
        </w:tc>
        <w:tc>
          <w:tcPr>
            <w:tcW w:w="5103" w:type="dxa"/>
            <w:tcBorders>
              <w:top w:val="nil"/>
              <w:bottom w:val="single" w:sz="2" w:space="0" w:color="auto"/>
            </w:tcBorders>
          </w:tcPr>
          <w:p w14:paraId="777F208F" w14:textId="77777777" w:rsidR="005D19D7" w:rsidRDefault="005D19D7" w:rsidP="0061438C">
            <w:pPr>
              <w:rPr>
                <w:lang w:val="en-US"/>
              </w:rPr>
            </w:pPr>
            <w:r>
              <w:rPr>
                <w:lang w:val="en-US"/>
              </w:rPr>
              <w:t xml:space="preserve">Electrozi "Э42", diametru 5 mm </w:t>
            </w:r>
          </w:p>
        </w:tc>
        <w:tc>
          <w:tcPr>
            <w:tcW w:w="1418" w:type="dxa"/>
            <w:tcBorders>
              <w:top w:val="nil"/>
              <w:bottom w:val="single" w:sz="2" w:space="0" w:color="auto"/>
            </w:tcBorders>
          </w:tcPr>
          <w:p w14:paraId="6310FEDD" w14:textId="77777777" w:rsidR="005D19D7" w:rsidRDefault="005D19D7" w:rsidP="0061438C">
            <w:pPr>
              <w:rPr>
                <w:lang w:val="en-US"/>
              </w:rPr>
            </w:pPr>
            <w:r>
              <w:rPr>
                <w:lang w:val="en-US"/>
              </w:rPr>
              <w:t>t</w:t>
            </w:r>
          </w:p>
        </w:tc>
        <w:tc>
          <w:tcPr>
            <w:tcW w:w="1559" w:type="dxa"/>
            <w:tcBorders>
              <w:top w:val="nil"/>
              <w:bottom w:val="single" w:sz="2" w:space="0" w:color="auto"/>
            </w:tcBorders>
          </w:tcPr>
          <w:p w14:paraId="1E0E5A4D" w14:textId="77777777" w:rsidR="005D19D7" w:rsidRDefault="005D19D7" w:rsidP="0061438C">
            <w:pPr>
              <w:rPr>
                <w:lang w:val="en-US"/>
              </w:rPr>
            </w:pPr>
            <w:r>
              <w:rPr>
                <w:lang w:val="en-US"/>
              </w:rPr>
              <w:t>0,0050</w:t>
            </w:r>
          </w:p>
        </w:tc>
      </w:tr>
      <w:tr w:rsidR="005D19D7" w14:paraId="2552E0DC"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642C7AE3" w14:textId="77777777" w:rsidR="005D19D7" w:rsidRDefault="005D19D7" w:rsidP="0061438C">
            <w:pPr>
              <w:rPr>
                <w:lang w:val="en-US"/>
              </w:rPr>
            </w:pPr>
          </w:p>
        </w:tc>
        <w:tc>
          <w:tcPr>
            <w:tcW w:w="1701" w:type="dxa"/>
            <w:tcBorders>
              <w:top w:val="nil"/>
              <w:bottom w:val="single" w:sz="2" w:space="0" w:color="auto"/>
            </w:tcBorders>
            <w:vAlign w:val="center"/>
          </w:tcPr>
          <w:p w14:paraId="19733E78" w14:textId="77777777" w:rsidR="005D19D7" w:rsidRDefault="005D19D7" w:rsidP="0061438C">
            <w:pPr>
              <w:jc w:val="center"/>
              <w:rPr>
                <w:sz w:val="16"/>
                <w:szCs w:val="16"/>
                <w:lang w:val="en-US"/>
              </w:rPr>
            </w:pPr>
            <w:r>
              <w:rPr>
                <w:sz w:val="16"/>
                <w:szCs w:val="16"/>
                <w:lang w:val="en-US"/>
              </w:rPr>
              <w:t>1011680</w:t>
            </w:r>
          </w:p>
        </w:tc>
        <w:tc>
          <w:tcPr>
            <w:tcW w:w="5103" w:type="dxa"/>
            <w:tcBorders>
              <w:top w:val="nil"/>
              <w:bottom w:val="single" w:sz="2" w:space="0" w:color="auto"/>
            </w:tcBorders>
          </w:tcPr>
          <w:p w14:paraId="75303990" w14:textId="77777777" w:rsidR="005D19D7" w:rsidRDefault="005D19D7" w:rsidP="0061438C">
            <w:pPr>
              <w:rPr>
                <w:lang w:val="en-US"/>
              </w:rPr>
            </w:pPr>
            <w:r>
              <w:rPr>
                <w:lang w:val="en-US"/>
              </w:rPr>
              <w:t>Cartuse pentru pistol de constructie-montaj</w:t>
            </w:r>
          </w:p>
        </w:tc>
        <w:tc>
          <w:tcPr>
            <w:tcW w:w="1418" w:type="dxa"/>
            <w:tcBorders>
              <w:top w:val="nil"/>
              <w:bottom w:val="single" w:sz="2" w:space="0" w:color="auto"/>
            </w:tcBorders>
          </w:tcPr>
          <w:p w14:paraId="561D3D73" w14:textId="77777777" w:rsidR="005D19D7" w:rsidRDefault="005D19D7" w:rsidP="0061438C">
            <w:pPr>
              <w:rPr>
                <w:lang w:val="en-US"/>
              </w:rPr>
            </w:pPr>
            <w:r>
              <w:rPr>
                <w:lang w:val="en-US"/>
              </w:rPr>
              <w:t>1000 buc</w:t>
            </w:r>
          </w:p>
        </w:tc>
        <w:tc>
          <w:tcPr>
            <w:tcW w:w="1559" w:type="dxa"/>
            <w:tcBorders>
              <w:top w:val="nil"/>
              <w:bottom w:val="single" w:sz="2" w:space="0" w:color="auto"/>
            </w:tcBorders>
          </w:tcPr>
          <w:p w14:paraId="3ACB5399" w14:textId="77777777" w:rsidR="005D19D7" w:rsidRDefault="005D19D7" w:rsidP="0061438C">
            <w:pPr>
              <w:rPr>
                <w:lang w:val="en-US"/>
              </w:rPr>
            </w:pPr>
            <w:r>
              <w:rPr>
                <w:lang w:val="en-US"/>
              </w:rPr>
              <w:t>0,7500</w:t>
            </w:r>
          </w:p>
        </w:tc>
      </w:tr>
      <w:tr w:rsidR="005D19D7" w14:paraId="1B1434D7"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77892E50" w14:textId="77777777" w:rsidR="005D19D7" w:rsidRDefault="005D19D7" w:rsidP="0061438C">
            <w:pPr>
              <w:rPr>
                <w:lang w:val="en-US"/>
              </w:rPr>
            </w:pPr>
          </w:p>
        </w:tc>
        <w:tc>
          <w:tcPr>
            <w:tcW w:w="1701" w:type="dxa"/>
            <w:tcBorders>
              <w:top w:val="nil"/>
              <w:bottom w:val="single" w:sz="2" w:space="0" w:color="auto"/>
            </w:tcBorders>
            <w:vAlign w:val="center"/>
          </w:tcPr>
          <w:p w14:paraId="64C29D75" w14:textId="77777777" w:rsidR="005D19D7" w:rsidRDefault="005D19D7" w:rsidP="0061438C">
            <w:pPr>
              <w:jc w:val="center"/>
              <w:rPr>
                <w:sz w:val="16"/>
                <w:szCs w:val="16"/>
                <w:lang w:val="en-US"/>
              </w:rPr>
            </w:pPr>
            <w:r>
              <w:rPr>
                <w:sz w:val="16"/>
                <w:szCs w:val="16"/>
                <w:lang w:val="en-US"/>
              </w:rPr>
              <w:t>3009247</w:t>
            </w:r>
          </w:p>
        </w:tc>
        <w:tc>
          <w:tcPr>
            <w:tcW w:w="5103" w:type="dxa"/>
            <w:tcBorders>
              <w:top w:val="nil"/>
              <w:bottom w:val="single" w:sz="2" w:space="0" w:color="auto"/>
            </w:tcBorders>
          </w:tcPr>
          <w:p w14:paraId="191F8F03" w14:textId="77777777" w:rsidR="005D19D7" w:rsidRDefault="005D19D7" w:rsidP="0061438C">
            <w:pPr>
              <w:rPr>
                <w:lang w:val="en-US"/>
              </w:rPr>
            </w:pPr>
            <w:r>
              <w:rPr>
                <w:lang w:val="en-US"/>
              </w:rPr>
              <w:t>Capacele, tip "К-440"</w:t>
            </w:r>
          </w:p>
        </w:tc>
        <w:tc>
          <w:tcPr>
            <w:tcW w:w="1418" w:type="dxa"/>
            <w:tcBorders>
              <w:top w:val="nil"/>
              <w:bottom w:val="single" w:sz="2" w:space="0" w:color="auto"/>
            </w:tcBorders>
          </w:tcPr>
          <w:p w14:paraId="6ABE2314" w14:textId="77777777" w:rsidR="005D19D7" w:rsidRDefault="005D19D7" w:rsidP="0061438C">
            <w:pPr>
              <w:rPr>
                <w:lang w:val="en-US"/>
              </w:rPr>
            </w:pPr>
            <w:r>
              <w:rPr>
                <w:lang w:val="en-US"/>
              </w:rPr>
              <w:t>1000 buc</w:t>
            </w:r>
          </w:p>
        </w:tc>
        <w:tc>
          <w:tcPr>
            <w:tcW w:w="1559" w:type="dxa"/>
            <w:tcBorders>
              <w:top w:val="nil"/>
              <w:bottom w:val="single" w:sz="2" w:space="0" w:color="auto"/>
            </w:tcBorders>
          </w:tcPr>
          <w:p w14:paraId="1B54B0ED" w14:textId="77777777" w:rsidR="005D19D7" w:rsidRDefault="005D19D7" w:rsidP="0061438C">
            <w:pPr>
              <w:rPr>
                <w:lang w:val="en-US"/>
              </w:rPr>
            </w:pPr>
            <w:r>
              <w:rPr>
                <w:lang w:val="en-US"/>
              </w:rPr>
              <w:t>0,7500</w:t>
            </w:r>
          </w:p>
        </w:tc>
      </w:tr>
      <w:tr w:rsidR="005D19D7" w14:paraId="0442D16D"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713BCD2E" w14:textId="77777777" w:rsidR="005D19D7" w:rsidRDefault="005D19D7" w:rsidP="0061438C">
            <w:pPr>
              <w:rPr>
                <w:lang w:val="en-US"/>
              </w:rPr>
            </w:pPr>
          </w:p>
        </w:tc>
        <w:tc>
          <w:tcPr>
            <w:tcW w:w="1701" w:type="dxa"/>
            <w:tcBorders>
              <w:top w:val="nil"/>
              <w:bottom w:val="single" w:sz="2" w:space="0" w:color="auto"/>
            </w:tcBorders>
            <w:vAlign w:val="center"/>
          </w:tcPr>
          <w:p w14:paraId="1E3B5CF1" w14:textId="77777777" w:rsidR="005D19D7" w:rsidRDefault="005D19D7" w:rsidP="0061438C">
            <w:pPr>
              <w:jc w:val="center"/>
              <w:rPr>
                <w:sz w:val="16"/>
                <w:szCs w:val="16"/>
                <w:lang w:val="en-US"/>
              </w:rPr>
            </w:pPr>
            <w:r>
              <w:rPr>
                <w:sz w:val="16"/>
                <w:szCs w:val="16"/>
                <w:lang w:val="en-US"/>
              </w:rPr>
              <w:t>040502</w:t>
            </w:r>
          </w:p>
        </w:tc>
        <w:tc>
          <w:tcPr>
            <w:tcW w:w="5103" w:type="dxa"/>
            <w:tcBorders>
              <w:top w:val="nil"/>
              <w:bottom w:val="single" w:sz="2" w:space="0" w:color="auto"/>
            </w:tcBorders>
          </w:tcPr>
          <w:p w14:paraId="66694D82" w14:textId="77777777" w:rsidR="005D19D7" w:rsidRDefault="005D19D7" w:rsidP="0061438C">
            <w:pPr>
              <w:rPr>
                <w:lang w:val="en-US"/>
              </w:rPr>
            </w:pPr>
            <w:r>
              <w:rPr>
                <w:lang w:val="en-US"/>
              </w:rPr>
              <w:t>Instalatii pentru sudare manuala cu arc electric (de curent continuu)</w:t>
            </w:r>
          </w:p>
        </w:tc>
        <w:tc>
          <w:tcPr>
            <w:tcW w:w="1418" w:type="dxa"/>
            <w:tcBorders>
              <w:top w:val="nil"/>
              <w:bottom w:val="single" w:sz="2" w:space="0" w:color="auto"/>
            </w:tcBorders>
          </w:tcPr>
          <w:p w14:paraId="70CF6AC3" w14:textId="77777777" w:rsidR="005D19D7" w:rsidRDefault="005D19D7" w:rsidP="0061438C">
            <w:pPr>
              <w:rPr>
                <w:lang w:val="en-US"/>
              </w:rPr>
            </w:pPr>
            <w:r>
              <w:rPr>
                <w:lang w:val="en-US"/>
              </w:rPr>
              <w:t>h-ut</w:t>
            </w:r>
          </w:p>
        </w:tc>
        <w:tc>
          <w:tcPr>
            <w:tcW w:w="1559" w:type="dxa"/>
            <w:tcBorders>
              <w:top w:val="nil"/>
              <w:bottom w:val="single" w:sz="2" w:space="0" w:color="auto"/>
            </w:tcBorders>
          </w:tcPr>
          <w:p w14:paraId="603FA250" w14:textId="77777777" w:rsidR="005D19D7" w:rsidRDefault="005D19D7" w:rsidP="0061438C">
            <w:pPr>
              <w:rPr>
                <w:lang w:val="en-US"/>
              </w:rPr>
            </w:pPr>
            <w:r>
              <w:rPr>
                <w:lang w:val="en-US"/>
              </w:rPr>
              <w:t>60,0000</w:t>
            </w:r>
          </w:p>
        </w:tc>
      </w:tr>
      <w:tr w:rsidR="005D19D7" w14:paraId="6500CA6E"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513" w:type="dxa"/>
            <w:gridSpan w:val="3"/>
            <w:tcBorders>
              <w:top w:val="nil"/>
              <w:left w:val="single" w:sz="6" w:space="0" w:color="auto"/>
              <w:bottom w:val="nil"/>
              <w:right w:val="nil"/>
            </w:tcBorders>
          </w:tcPr>
          <w:p w14:paraId="1268E777" w14:textId="77777777" w:rsidR="005D19D7" w:rsidRPr="00EB582C" w:rsidRDefault="005D19D7" w:rsidP="0061438C">
            <w:pPr>
              <w:rPr>
                <w:lang w:val="en-US"/>
              </w:rPr>
            </w:pPr>
            <w:r>
              <w:rPr>
                <w:i/>
                <w:iCs/>
                <w:lang w:val="en-US"/>
              </w:rPr>
              <w:t>Total</w:t>
            </w:r>
          </w:p>
        </w:tc>
        <w:tc>
          <w:tcPr>
            <w:tcW w:w="1418" w:type="dxa"/>
            <w:tcBorders>
              <w:top w:val="single" w:sz="4" w:space="0" w:color="auto"/>
              <w:left w:val="single" w:sz="6" w:space="0" w:color="auto"/>
              <w:bottom w:val="single" w:sz="4" w:space="0" w:color="auto"/>
              <w:right w:val="single" w:sz="6" w:space="0" w:color="auto"/>
            </w:tcBorders>
            <w:vAlign w:val="center"/>
          </w:tcPr>
          <w:p w14:paraId="5D8481CB" w14:textId="77777777" w:rsidR="005D19D7" w:rsidRDefault="005D19D7" w:rsidP="0061438C">
            <w:pPr>
              <w:jc w:val="center"/>
            </w:pPr>
          </w:p>
        </w:tc>
        <w:tc>
          <w:tcPr>
            <w:tcW w:w="1559" w:type="dxa"/>
            <w:tcBorders>
              <w:top w:val="single" w:sz="4" w:space="0" w:color="auto"/>
              <w:left w:val="single" w:sz="6" w:space="0" w:color="auto"/>
              <w:bottom w:val="single" w:sz="4" w:space="0" w:color="auto"/>
              <w:right w:val="single" w:sz="6" w:space="0" w:color="auto"/>
            </w:tcBorders>
            <w:vAlign w:val="center"/>
          </w:tcPr>
          <w:p w14:paraId="3F74201D" w14:textId="77777777" w:rsidR="005D19D7" w:rsidRDefault="005D19D7" w:rsidP="0061438C">
            <w:pPr>
              <w:jc w:val="center"/>
            </w:pPr>
          </w:p>
        </w:tc>
      </w:tr>
      <w:tr w:rsidR="005D19D7" w14:paraId="544E7FBA"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6A62CC41" w14:textId="77777777" w:rsidR="005D19D7" w:rsidRDefault="005D19D7" w:rsidP="0061438C">
            <w:pPr>
              <w:rPr>
                <w:lang w:val="en-US"/>
              </w:rPr>
            </w:pPr>
            <w:r>
              <w:rPr>
                <w:lang w:val="en-US"/>
              </w:rPr>
              <w:t>15</w:t>
            </w:r>
          </w:p>
        </w:tc>
        <w:tc>
          <w:tcPr>
            <w:tcW w:w="1701" w:type="dxa"/>
            <w:tcBorders>
              <w:top w:val="single" w:sz="4" w:space="0" w:color="auto"/>
              <w:bottom w:val="single" w:sz="4" w:space="0" w:color="auto"/>
            </w:tcBorders>
          </w:tcPr>
          <w:p w14:paraId="6B42C1D6" w14:textId="77777777" w:rsidR="005D19D7" w:rsidRDefault="005D19D7" w:rsidP="0061438C">
            <w:pPr>
              <w:rPr>
                <w:lang w:val="en-US"/>
              </w:rPr>
            </w:pPr>
            <w:r>
              <w:rPr>
                <w:lang w:val="en-US"/>
              </w:rPr>
              <w:t>10-04-066-05 apl</w:t>
            </w:r>
          </w:p>
          <w:p w14:paraId="7B1321FB" w14:textId="77777777" w:rsidR="005D19D7" w:rsidRDefault="005D19D7" w:rsidP="0061438C">
            <w:pPr>
              <w:rPr>
                <w:lang w:val="en-US"/>
              </w:rPr>
            </w:pPr>
          </w:p>
        </w:tc>
        <w:tc>
          <w:tcPr>
            <w:tcW w:w="5103" w:type="dxa"/>
            <w:tcBorders>
              <w:top w:val="single" w:sz="4" w:space="0" w:color="auto"/>
              <w:bottom w:val="single" w:sz="4" w:space="0" w:color="auto"/>
            </w:tcBorders>
          </w:tcPr>
          <w:p w14:paraId="280B821C" w14:textId="77777777" w:rsidR="005D19D7" w:rsidRPr="009871EB" w:rsidRDefault="005D19D7" w:rsidP="0061438C">
            <w:pPr>
              <w:adjustRightInd w:val="0"/>
              <w:rPr>
                <w:rFonts w:ascii="Times New Roman CYR" w:hAnsi="Times New Roman CYR" w:cs="Times New Roman CYR"/>
                <w:sz w:val="16"/>
                <w:szCs w:val="16"/>
                <w:lang w:val="en-US"/>
              </w:rPr>
            </w:pPr>
            <w:r>
              <w:rPr>
                <w:lang w:val="en-US"/>
              </w:rPr>
              <w:t>Aparataj de perete: Sonerie ( Buton manual de semnalizare incendiu adresabil protocol Enea cu izolator inclus  EC0020 )</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5C8B439D"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65ADB6E6" w14:textId="77777777" w:rsidR="005D19D7" w:rsidRDefault="005D19D7" w:rsidP="0061438C">
            <w:pPr>
              <w:jc w:val="center"/>
              <w:rPr>
                <w:lang w:val="en-US"/>
              </w:rPr>
            </w:pPr>
            <w:r>
              <w:rPr>
                <w:lang w:val="en-US"/>
              </w:rPr>
              <w:t>61,0000</w:t>
            </w:r>
          </w:p>
        </w:tc>
      </w:tr>
      <w:tr w:rsidR="005D19D7" w14:paraId="29AF6E90"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6286EB2B" w14:textId="77777777" w:rsidR="005D19D7" w:rsidRDefault="005D19D7" w:rsidP="0061438C">
            <w:pPr>
              <w:rPr>
                <w:lang w:val="en-US"/>
              </w:rPr>
            </w:pPr>
          </w:p>
        </w:tc>
        <w:tc>
          <w:tcPr>
            <w:tcW w:w="1701" w:type="dxa"/>
            <w:tcBorders>
              <w:top w:val="nil"/>
              <w:bottom w:val="single" w:sz="2" w:space="0" w:color="auto"/>
            </w:tcBorders>
            <w:vAlign w:val="center"/>
          </w:tcPr>
          <w:p w14:paraId="6CF8C056" w14:textId="77777777" w:rsidR="005D19D7" w:rsidRDefault="005D19D7" w:rsidP="0061438C">
            <w:pPr>
              <w:jc w:val="center"/>
              <w:rPr>
                <w:sz w:val="16"/>
                <w:szCs w:val="16"/>
                <w:lang w:val="en-US"/>
              </w:rPr>
            </w:pPr>
            <w:r>
              <w:rPr>
                <w:sz w:val="16"/>
                <w:szCs w:val="16"/>
                <w:lang w:val="en-US"/>
              </w:rPr>
              <w:t>1</w:t>
            </w:r>
          </w:p>
        </w:tc>
        <w:tc>
          <w:tcPr>
            <w:tcW w:w="5103" w:type="dxa"/>
            <w:tcBorders>
              <w:top w:val="nil"/>
              <w:bottom w:val="single" w:sz="2" w:space="0" w:color="auto"/>
            </w:tcBorders>
          </w:tcPr>
          <w:p w14:paraId="1DF79CC7" w14:textId="77777777" w:rsidR="005D19D7" w:rsidRDefault="005D19D7" w:rsidP="0061438C">
            <w:pPr>
              <w:rPr>
                <w:lang w:val="en-US"/>
              </w:rPr>
            </w:pPr>
            <w:r>
              <w:rPr>
                <w:lang w:val="en-US"/>
              </w:rPr>
              <w:t>Muncitor</w:t>
            </w:r>
          </w:p>
        </w:tc>
        <w:tc>
          <w:tcPr>
            <w:tcW w:w="1418" w:type="dxa"/>
            <w:tcBorders>
              <w:top w:val="nil"/>
              <w:bottom w:val="single" w:sz="2" w:space="0" w:color="auto"/>
            </w:tcBorders>
          </w:tcPr>
          <w:p w14:paraId="3F4649BF" w14:textId="77777777" w:rsidR="005D19D7" w:rsidRDefault="005D19D7" w:rsidP="0061438C">
            <w:pPr>
              <w:rPr>
                <w:lang w:val="en-US"/>
              </w:rPr>
            </w:pPr>
            <w:r>
              <w:rPr>
                <w:lang w:val="en-US"/>
              </w:rPr>
              <w:t>h-om</w:t>
            </w:r>
          </w:p>
        </w:tc>
        <w:tc>
          <w:tcPr>
            <w:tcW w:w="1559" w:type="dxa"/>
            <w:tcBorders>
              <w:top w:val="nil"/>
              <w:bottom w:val="single" w:sz="2" w:space="0" w:color="auto"/>
            </w:tcBorders>
          </w:tcPr>
          <w:p w14:paraId="0687FADC" w14:textId="77777777" w:rsidR="005D19D7" w:rsidRDefault="005D19D7" w:rsidP="0061438C">
            <w:pPr>
              <w:rPr>
                <w:lang w:val="en-US"/>
              </w:rPr>
            </w:pPr>
            <w:r>
              <w:rPr>
                <w:lang w:val="en-US"/>
              </w:rPr>
              <w:t>61,0000</w:t>
            </w:r>
          </w:p>
        </w:tc>
      </w:tr>
      <w:tr w:rsidR="005D19D7" w14:paraId="0FCA88A1"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4A315D55" w14:textId="77777777" w:rsidR="005D19D7" w:rsidRDefault="005D19D7" w:rsidP="0061438C">
            <w:pPr>
              <w:rPr>
                <w:lang w:val="en-US"/>
              </w:rPr>
            </w:pPr>
          </w:p>
        </w:tc>
        <w:tc>
          <w:tcPr>
            <w:tcW w:w="1701" w:type="dxa"/>
            <w:tcBorders>
              <w:top w:val="nil"/>
              <w:bottom w:val="single" w:sz="2" w:space="0" w:color="auto"/>
            </w:tcBorders>
            <w:vAlign w:val="center"/>
          </w:tcPr>
          <w:p w14:paraId="62D6699B" w14:textId="77777777" w:rsidR="005D19D7" w:rsidRDefault="005D19D7" w:rsidP="0061438C">
            <w:pPr>
              <w:jc w:val="center"/>
              <w:rPr>
                <w:sz w:val="16"/>
                <w:szCs w:val="16"/>
                <w:lang w:val="en-US"/>
              </w:rPr>
            </w:pPr>
            <w:r>
              <w:rPr>
                <w:sz w:val="16"/>
                <w:szCs w:val="16"/>
                <w:lang w:val="en-US"/>
              </w:rPr>
              <w:t>5</w:t>
            </w:r>
          </w:p>
        </w:tc>
        <w:tc>
          <w:tcPr>
            <w:tcW w:w="5103" w:type="dxa"/>
            <w:tcBorders>
              <w:top w:val="nil"/>
              <w:bottom w:val="single" w:sz="2" w:space="0" w:color="auto"/>
            </w:tcBorders>
          </w:tcPr>
          <w:p w14:paraId="569E5672" w14:textId="77777777" w:rsidR="005D19D7" w:rsidRDefault="005D19D7" w:rsidP="0061438C">
            <w:pPr>
              <w:rPr>
                <w:lang w:val="en-US"/>
              </w:rPr>
            </w:pPr>
            <w:r>
              <w:rPr>
                <w:lang w:val="en-US"/>
              </w:rPr>
              <w:t>Masa utilajului</w:t>
            </w:r>
          </w:p>
        </w:tc>
        <w:tc>
          <w:tcPr>
            <w:tcW w:w="1418" w:type="dxa"/>
            <w:tcBorders>
              <w:top w:val="nil"/>
              <w:bottom w:val="single" w:sz="2" w:space="0" w:color="auto"/>
            </w:tcBorders>
          </w:tcPr>
          <w:p w14:paraId="136725EA" w14:textId="77777777" w:rsidR="005D19D7" w:rsidRDefault="005D19D7" w:rsidP="0061438C">
            <w:pPr>
              <w:rPr>
                <w:lang w:val="en-US"/>
              </w:rPr>
            </w:pPr>
            <w:r>
              <w:rPr>
                <w:lang w:val="en-US"/>
              </w:rPr>
              <w:t>t</w:t>
            </w:r>
          </w:p>
        </w:tc>
        <w:tc>
          <w:tcPr>
            <w:tcW w:w="1559" w:type="dxa"/>
            <w:tcBorders>
              <w:top w:val="nil"/>
              <w:bottom w:val="single" w:sz="2" w:space="0" w:color="auto"/>
            </w:tcBorders>
          </w:tcPr>
          <w:p w14:paraId="772634F5" w14:textId="77777777" w:rsidR="005D19D7" w:rsidRDefault="005D19D7" w:rsidP="0061438C">
            <w:pPr>
              <w:rPr>
                <w:lang w:val="en-US"/>
              </w:rPr>
            </w:pPr>
            <w:r>
              <w:rPr>
                <w:lang w:val="en-US"/>
              </w:rPr>
              <w:t>0,0610</w:t>
            </w:r>
          </w:p>
        </w:tc>
      </w:tr>
      <w:tr w:rsidR="005D19D7" w14:paraId="3F8C5D06"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67E83212" w14:textId="77777777" w:rsidR="005D19D7" w:rsidRDefault="005D19D7" w:rsidP="0061438C">
            <w:pPr>
              <w:rPr>
                <w:lang w:val="en-US"/>
              </w:rPr>
            </w:pPr>
          </w:p>
        </w:tc>
        <w:tc>
          <w:tcPr>
            <w:tcW w:w="1701" w:type="dxa"/>
            <w:tcBorders>
              <w:top w:val="nil"/>
              <w:bottom w:val="single" w:sz="2" w:space="0" w:color="auto"/>
            </w:tcBorders>
            <w:vAlign w:val="center"/>
          </w:tcPr>
          <w:p w14:paraId="51D5D579" w14:textId="77777777" w:rsidR="005D19D7" w:rsidRDefault="005D19D7" w:rsidP="0061438C">
            <w:pPr>
              <w:jc w:val="center"/>
              <w:rPr>
                <w:sz w:val="16"/>
                <w:szCs w:val="16"/>
                <w:lang w:val="en-US"/>
              </w:rPr>
            </w:pPr>
            <w:r>
              <w:rPr>
                <w:sz w:val="16"/>
                <w:szCs w:val="16"/>
                <w:lang w:val="en-US"/>
              </w:rPr>
              <w:t>5220076</w:t>
            </w:r>
          </w:p>
        </w:tc>
        <w:tc>
          <w:tcPr>
            <w:tcW w:w="5103" w:type="dxa"/>
            <w:tcBorders>
              <w:top w:val="nil"/>
              <w:bottom w:val="single" w:sz="2" w:space="0" w:color="auto"/>
            </w:tcBorders>
          </w:tcPr>
          <w:p w14:paraId="136B633E" w14:textId="77777777" w:rsidR="005D19D7" w:rsidRDefault="005D19D7" w:rsidP="0061438C">
            <w:pPr>
              <w:rPr>
                <w:lang w:val="en-US"/>
              </w:rPr>
            </w:pPr>
            <w:r>
              <w:rPr>
                <w:lang w:val="en-US"/>
              </w:rPr>
              <w:t>Aliaje de staniu-plumb fara stibiu, marca "ПОС40"</w:t>
            </w:r>
          </w:p>
        </w:tc>
        <w:tc>
          <w:tcPr>
            <w:tcW w:w="1418" w:type="dxa"/>
            <w:tcBorders>
              <w:top w:val="nil"/>
              <w:bottom w:val="single" w:sz="2" w:space="0" w:color="auto"/>
            </w:tcBorders>
          </w:tcPr>
          <w:p w14:paraId="19CB04A9" w14:textId="77777777" w:rsidR="005D19D7" w:rsidRDefault="005D19D7" w:rsidP="0061438C">
            <w:pPr>
              <w:rPr>
                <w:lang w:val="en-US"/>
              </w:rPr>
            </w:pPr>
            <w:r>
              <w:rPr>
                <w:lang w:val="en-US"/>
              </w:rPr>
              <w:t>kg</w:t>
            </w:r>
          </w:p>
        </w:tc>
        <w:tc>
          <w:tcPr>
            <w:tcW w:w="1559" w:type="dxa"/>
            <w:tcBorders>
              <w:top w:val="nil"/>
              <w:bottom w:val="single" w:sz="2" w:space="0" w:color="auto"/>
            </w:tcBorders>
          </w:tcPr>
          <w:p w14:paraId="1C7E97A5" w14:textId="77777777" w:rsidR="005D19D7" w:rsidRDefault="005D19D7" w:rsidP="0061438C">
            <w:pPr>
              <w:rPr>
                <w:lang w:val="en-US"/>
              </w:rPr>
            </w:pPr>
            <w:r>
              <w:rPr>
                <w:lang w:val="en-US"/>
              </w:rPr>
              <w:t>0,2440</w:t>
            </w:r>
          </w:p>
        </w:tc>
      </w:tr>
      <w:tr w:rsidR="005D19D7" w14:paraId="764434E9"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06D97EFB" w14:textId="77777777" w:rsidR="005D19D7" w:rsidRDefault="005D19D7" w:rsidP="0061438C">
            <w:pPr>
              <w:rPr>
                <w:lang w:val="en-US"/>
              </w:rPr>
            </w:pPr>
          </w:p>
        </w:tc>
        <w:tc>
          <w:tcPr>
            <w:tcW w:w="1701" w:type="dxa"/>
            <w:tcBorders>
              <w:top w:val="nil"/>
              <w:bottom w:val="single" w:sz="2" w:space="0" w:color="auto"/>
            </w:tcBorders>
            <w:vAlign w:val="center"/>
          </w:tcPr>
          <w:p w14:paraId="60E927D1" w14:textId="77777777" w:rsidR="005D19D7" w:rsidRDefault="005D19D7" w:rsidP="0061438C">
            <w:pPr>
              <w:jc w:val="center"/>
              <w:rPr>
                <w:sz w:val="16"/>
                <w:szCs w:val="16"/>
                <w:lang w:val="en-US"/>
              </w:rPr>
            </w:pPr>
            <w:r>
              <w:rPr>
                <w:sz w:val="16"/>
                <w:szCs w:val="16"/>
                <w:lang w:val="en-US"/>
              </w:rPr>
              <w:t>5440089</w:t>
            </w:r>
          </w:p>
        </w:tc>
        <w:tc>
          <w:tcPr>
            <w:tcW w:w="5103" w:type="dxa"/>
            <w:tcBorders>
              <w:top w:val="nil"/>
              <w:bottom w:val="single" w:sz="2" w:space="0" w:color="auto"/>
            </w:tcBorders>
          </w:tcPr>
          <w:p w14:paraId="6BA96573" w14:textId="77777777" w:rsidR="005D19D7" w:rsidRDefault="005D19D7" w:rsidP="0061438C">
            <w:pPr>
              <w:rPr>
                <w:lang w:val="en-US"/>
              </w:rPr>
            </w:pPr>
            <w:r>
              <w:rPr>
                <w:lang w:val="en-US"/>
              </w:rPr>
              <w:t>Panglica lipicioasa de izolare pe compound de policasina, marca "ЛСЭПЛ", latime 20-30 mm, grosime 0,14 - 0,19 mm, inclusiv</w:t>
            </w:r>
          </w:p>
        </w:tc>
        <w:tc>
          <w:tcPr>
            <w:tcW w:w="1418" w:type="dxa"/>
            <w:tcBorders>
              <w:top w:val="nil"/>
              <w:bottom w:val="single" w:sz="2" w:space="0" w:color="auto"/>
            </w:tcBorders>
          </w:tcPr>
          <w:p w14:paraId="5CA5D587" w14:textId="77777777" w:rsidR="005D19D7" w:rsidRDefault="005D19D7" w:rsidP="0061438C">
            <w:pPr>
              <w:rPr>
                <w:lang w:val="en-US"/>
              </w:rPr>
            </w:pPr>
            <w:r>
              <w:rPr>
                <w:lang w:val="en-US"/>
              </w:rPr>
              <w:t>kg</w:t>
            </w:r>
          </w:p>
        </w:tc>
        <w:tc>
          <w:tcPr>
            <w:tcW w:w="1559" w:type="dxa"/>
            <w:tcBorders>
              <w:top w:val="nil"/>
              <w:bottom w:val="single" w:sz="2" w:space="0" w:color="auto"/>
            </w:tcBorders>
          </w:tcPr>
          <w:p w14:paraId="60FD737C" w14:textId="77777777" w:rsidR="005D19D7" w:rsidRDefault="005D19D7" w:rsidP="0061438C">
            <w:pPr>
              <w:rPr>
                <w:lang w:val="en-US"/>
              </w:rPr>
            </w:pPr>
            <w:r>
              <w:rPr>
                <w:lang w:val="en-US"/>
              </w:rPr>
              <w:t>0,1220</w:t>
            </w:r>
          </w:p>
        </w:tc>
      </w:tr>
      <w:tr w:rsidR="005D19D7" w14:paraId="4DC6D0C6"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31AEB8D2" w14:textId="77777777" w:rsidR="005D19D7" w:rsidRDefault="005D19D7" w:rsidP="0061438C">
            <w:pPr>
              <w:rPr>
                <w:lang w:val="en-US"/>
              </w:rPr>
            </w:pPr>
          </w:p>
        </w:tc>
        <w:tc>
          <w:tcPr>
            <w:tcW w:w="1701" w:type="dxa"/>
            <w:tcBorders>
              <w:top w:val="nil"/>
              <w:left w:val="single" w:sz="6" w:space="0" w:color="auto"/>
              <w:bottom w:val="nil"/>
              <w:right w:val="nil"/>
            </w:tcBorders>
          </w:tcPr>
          <w:p w14:paraId="16F5129A" w14:textId="77777777" w:rsidR="005D19D7" w:rsidRDefault="005D19D7" w:rsidP="0061438C">
            <w:pPr>
              <w:rPr>
                <w:lang w:val="en-US"/>
              </w:rPr>
            </w:pPr>
          </w:p>
        </w:tc>
        <w:tc>
          <w:tcPr>
            <w:tcW w:w="5103" w:type="dxa"/>
            <w:tcBorders>
              <w:top w:val="nil"/>
              <w:left w:val="single" w:sz="6" w:space="0" w:color="auto"/>
              <w:bottom w:val="nil"/>
              <w:right w:val="nil"/>
            </w:tcBorders>
          </w:tcPr>
          <w:p w14:paraId="52D76E45"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2DAE1C1E"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0B797694" w14:textId="77777777" w:rsidR="005D19D7" w:rsidRPr="00EB582C" w:rsidRDefault="005D19D7" w:rsidP="0061438C">
            <w:pPr>
              <w:rPr>
                <w:lang w:val="en-US"/>
              </w:rPr>
            </w:pPr>
          </w:p>
        </w:tc>
      </w:tr>
      <w:tr w:rsidR="005D19D7" w14:paraId="03CBB972"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right w:val="nil"/>
            </w:tcBorders>
          </w:tcPr>
          <w:p w14:paraId="5F4420EE" w14:textId="77777777" w:rsidR="005D19D7" w:rsidRDefault="005D19D7" w:rsidP="0061438C">
            <w:pPr>
              <w:rPr>
                <w:lang w:val="en-US"/>
              </w:rPr>
            </w:pPr>
            <w:r>
              <w:rPr>
                <w:lang w:val="en-US"/>
              </w:rPr>
              <w:t xml:space="preserve"> </w:t>
            </w:r>
          </w:p>
        </w:tc>
        <w:tc>
          <w:tcPr>
            <w:tcW w:w="1701" w:type="dxa"/>
            <w:tcBorders>
              <w:top w:val="single" w:sz="4" w:space="0" w:color="auto"/>
              <w:left w:val="nil"/>
              <w:bottom w:val="single" w:sz="4" w:space="0" w:color="auto"/>
              <w:right w:val="nil"/>
            </w:tcBorders>
          </w:tcPr>
          <w:p w14:paraId="53B044F8" w14:textId="77777777" w:rsidR="005D19D7" w:rsidRDefault="005D19D7" w:rsidP="0061438C">
            <w:pPr>
              <w:rPr>
                <w:lang w:val="en-US"/>
              </w:rPr>
            </w:pPr>
          </w:p>
        </w:tc>
        <w:tc>
          <w:tcPr>
            <w:tcW w:w="5103" w:type="dxa"/>
            <w:tcBorders>
              <w:top w:val="single" w:sz="4" w:space="0" w:color="auto"/>
              <w:left w:val="nil"/>
              <w:bottom w:val="single" w:sz="4" w:space="0" w:color="auto"/>
              <w:right w:val="nil"/>
            </w:tcBorders>
          </w:tcPr>
          <w:p w14:paraId="2C52B743" w14:textId="77777777" w:rsidR="005D19D7" w:rsidRDefault="005D19D7" w:rsidP="0061438C">
            <w:pPr>
              <w:rPr>
                <w:lang w:val="en-US"/>
              </w:rPr>
            </w:pPr>
            <w:r>
              <w:rPr>
                <w:lang w:val="en-US"/>
              </w:rPr>
              <w:t>Total</w:t>
            </w:r>
          </w:p>
        </w:tc>
        <w:tc>
          <w:tcPr>
            <w:tcW w:w="1418" w:type="dxa"/>
            <w:tcBorders>
              <w:top w:val="single" w:sz="4" w:space="0" w:color="auto"/>
              <w:left w:val="nil"/>
              <w:bottom w:val="single" w:sz="4" w:space="0" w:color="auto"/>
              <w:right w:val="nil"/>
            </w:tcBorders>
          </w:tcPr>
          <w:p w14:paraId="7C4D3EA8" w14:textId="77777777" w:rsidR="005D19D7" w:rsidRPr="00EB582C" w:rsidRDefault="005D19D7" w:rsidP="0061438C">
            <w:pPr>
              <w:rPr>
                <w:lang w:val="en-US"/>
              </w:rPr>
            </w:pPr>
          </w:p>
        </w:tc>
        <w:tc>
          <w:tcPr>
            <w:tcW w:w="1559" w:type="dxa"/>
            <w:tcBorders>
              <w:top w:val="single" w:sz="4" w:space="0" w:color="auto"/>
              <w:left w:val="nil"/>
              <w:bottom w:val="single" w:sz="4" w:space="0" w:color="auto"/>
            </w:tcBorders>
          </w:tcPr>
          <w:p w14:paraId="3A69B183" w14:textId="77777777" w:rsidR="005D19D7" w:rsidRPr="00EB582C" w:rsidRDefault="005D19D7" w:rsidP="0061438C">
            <w:pPr>
              <w:rPr>
                <w:lang w:val="en-US"/>
              </w:rPr>
            </w:pPr>
          </w:p>
        </w:tc>
      </w:tr>
      <w:tr w:rsidR="005D19D7" w14:paraId="64C96D32"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10490" w:type="dxa"/>
            <w:gridSpan w:val="5"/>
            <w:tcBorders>
              <w:top w:val="single" w:sz="4" w:space="0" w:color="auto"/>
              <w:bottom w:val="single" w:sz="4" w:space="0" w:color="auto"/>
              <w:right w:val="nil"/>
            </w:tcBorders>
          </w:tcPr>
          <w:p w14:paraId="39960F80" w14:textId="77777777" w:rsidR="005D19D7" w:rsidRPr="009871EB" w:rsidRDefault="005D19D7" w:rsidP="0061438C">
            <w:pPr>
              <w:rPr>
                <w:sz w:val="8"/>
                <w:szCs w:val="8"/>
                <w:lang w:val="en-US"/>
              </w:rPr>
            </w:pPr>
            <w:r>
              <w:rPr>
                <w:b/>
                <w:bCs/>
                <w:lang w:val="en-US"/>
              </w:rPr>
              <w:t xml:space="preserve">Total </w:t>
            </w:r>
            <w:r>
              <w:rPr>
                <w:b/>
                <w:bCs/>
                <w:sz w:val="22"/>
                <w:szCs w:val="22"/>
                <w:lang w:val="en-US"/>
              </w:rPr>
              <w:t>Detectoare</w:t>
            </w:r>
          </w:p>
        </w:tc>
        <w:tc>
          <w:tcPr>
            <w:tcW w:w="1588" w:type="dxa"/>
            <w:gridSpan w:val="2"/>
            <w:tcBorders>
              <w:top w:val="single" w:sz="4" w:space="0" w:color="auto"/>
              <w:left w:val="nil"/>
              <w:bottom w:val="single" w:sz="4" w:space="0" w:color="auto"/>
            </w:tcBorders>
          </w:tcPr>
          <w:p w14:paraId="4CDD671C" w14:textId="77777777" w:rsidR="005D19D7" w:rsidRDefault="005D19D7" w:rsidP="0061438C">
            <w:pPr>
              <w:rPr>
                <w:b/>
                <w:bCs/>
                <w:lang w:val="en-US"/>
              </w:rPr>
            </w:pPr>
          </w:p>
        </w:tc>
      </w:tr>
      <w:tr w:rsidR="005D19D7" w14:paraId="2115058E"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10490" w:type="dxa"/>
            <w:gridSpan w:val="5"/>
            <w:tcBorders>
              <w:top w:val="nil"/>
              <w:left w:val="single" w:sz="6" w:space="0" w:color="auto"/>
              <w:bottom w:val="nil"/>
              <w:right w:val="nil"/>
            </w:tcBorders>
          </w:tcPr>
          <w:p w14:paraId="1E6EF0B5" w14:textId="77777777" w:rsidR="005D19D7" w:rsidRPr="009871EB" w:rsidRDefault="005D19D7" w:rsidP="0061438C">
            <w:pPr>
              <w:rPr>
                <w:b/>
                <w:bCs/>
                <w:sz w:val="22"/>
                <w:szCs w:val="22"/>
                <w:lang w:val="en-US"/>
              </w:rPr>
            </w:pPr>
            <w:r w:rsidRPr="0097392D">
              <w:rPr>
                <w:b/>
                <w:bCs/>
                <w:sz w:val="22"/>
                <w:szCs w:val="22"/>
                <w:lang w:val="en-US"/>
              </w:rPr>
              <w:t>1.3. Avertizoare</w:t>
            </w:r>
          </w:p>
        </w:tc>
      </w:tr>
      <w:tr w:rsidR="005D19D7" w14:paraId="12AA8DE0"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3E82DC19" w14:textId="77777777" w:rsidR="005D19D7" w:rsidRDefault="005D19D7" w:rsidP="0061438C">
            <w:pPr>
              <w:rPr>
                <w:lang w:val="en-US"/>
              </w:rPr>
            </w:pPr>
            <w:r>
              <w:rPr>
                <w:lang w:val="en-US"/>
              </w:rPr>
              <w:t>16</w:t>
            </w:r>
          </w:p>
        </w:tc>
        <w:tc>
          <w:tcPr>
            <w:tcW w:w="1701" w:type="dxa"/>
            <w:tcBorders>
              <w:top w:val="single" w:sz="4" w:space="0" w:color="auto"/>
              <w:bottom w:val="single" w:sz="4" w:space="0" w:color="auto"/>
            </w:tcBorders>
          </w:tcPr>
          <w:p w14:paraId="3D4277CF" w14:textId="77777777" w:rsidR="005D19D7" w:rsidRDefault="005D19D7" w:rsidP="0061438C">
            <w:pPr>
              <w:rPr>
                <w:lang w:val="en-US"/>
              </w:rPr>
            </w:pPr>
            <w:r>
              <w:rPr>
                <w:lang w:val="en-US"/>
              </w:rPr>
              <w:t>10-04-066-05 apl</w:t>
            </w:r>
          </w:p>
        </w:tc>
        <w:tc>
          <w:tcPr>
            <w:tcW w:w="5103" w:type="dxa"/>
            <w:tcBorders>
              <w:top w:val="single" w:sz="4" w:space="0" w:color="auto"/>
              <w:bottom w:val="single" w:sz="4" w:space="0" w:color="auto"/>
            </w:tcBorders>
          </w:tcPr>
          <w:p w14:paraId="39FB1A0A" w14:textId="77777777" w:rsidR="005D19D7" w:rsidRPr="0054771D" w:rsidRDefault="005D19D7" w:rsidP="0061438C">
            <w:pPr>
              <w:adjustRightInd w:val="0"/>
              <w:rPr>
                <w:rFonts w:ascii="Times New Roman CYR" w:hAnsi="Times New Roman CYR" w:cs="Times New Roman CYR"/>
                <w:sz w:val="16"/>
                <w:szCs w:val="16"/>
                <w:lang w:val="en-US"/>
              </w:rPr>
            </w:pPr>
            <w:r>
              <w:rPr>
                <w:lang w:val="en-US"/>
              </w:rPr>
              <w:t>Aparataj de perete: Sonerie ( Sirena  conventionala acustica si vizuala IS0010RE )</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7122C34D"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5DAB60B9" w14:textId="77777777" w:rsidR="005D19D7" w:rsidRDefault="005D19D7" w:rsidP="0061438C">
            <w:pPr>
              <w:jc w:val="center"/>
              <w:rPr>
                <w:lang w:val="en-US"/>
              </w:rPr>
            </w:pPr>
            <w:r>
              <w:rPr>
                <w:lang w:val="en-US"/>
              </w:rPr>
              <w:t>0,0000</w:t>
            </w:r>
          </w:p>
        </w:tc>
      </w:tr>
      <w:tr w:rsidR="005D19D7" w14:paraId="7032BBB6"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341176BC" w14:textId="77777777" w:rsidR="005D19D7" w:rsidRDefault="005D19D7" w:rsidP="0061438C">
            <w:pPr>
              <w:rPr>
                <w:lang w:val="en-US"/>
              </w:rPr>
            </w:pPr>
          </w:p>
        </w:tc>
        <w:tc>
          <w:tcPr>
            <w:tcW w:w="1701" w:type="dxa"/>
            <w:tcBorders>
              <w:top w:val="nil"/>
              <w:bottom w:val="single" w:sz="2" w:space="0" w:color="auto"/>
            </w:tcBorders>
            <w:vAlign w:val="center"/>
          </w:tcPr>
          <w:p w14:paraId="1D04D228" w14:textId="77777777" w:rsidR="005D19D7" w:rsidRDefault="005D19D7" w:rsidP="0061438C">
            <w:pPr>
              <w:jc w:val="center"/>
              <w:rPr>
                <w:sz w:val="16"/>
                <w:szCs w:val="16"/>
                <w:lang w:val="en-US"/>
              </w:rPr>
            </w:pPr>
            <w:r>
              <w:rPr>
                <w:sz w:val="16"/>
                <w:szCs w:val="16"/>
                <w:lang w:val="en-US"/>
              </w:rPr>
              <w:t>1</w:t>
            </w:r>
          </w:p>
        </w:tc>
        <w:tc>
          <w:tcPr>
            <w:tcW w:w="5103" w:type="dxa"/>
            <w:tcBorders>
              <w:top w:val="nil"/>
              <w:bottom w:val="single" w:sz="2" w:space="0" w:color="auto"/>
            </w:tcBorders>
          </w:tcPr>
          <w:p w14:paraId="5CFF036C" w14:textId="77777777" w:rsidR="005D19D7" w:rsidRDefault="005D19D7" w:rsidP="0061438C">
            <w:pPr>
              <w:rPr>
                <w:lang w:val="en-US"/>
              </w:rPr>
            </w:pPr>
            <w:r>
              <w:rPr>
                <w:lang w:val="en-US"/>
              </w:rPr>
              <w:t>Muncitor</w:t>
            </w:r>
          </w:p>
        </w:tc>
        <w:tc>
          <w:tcPr>
            <w:tcW w:w="1418" w:type="dxa"/>
            <w:tcBorders>
              <w:top w:val="nil"/>
              <w:bottom w:val="single" w:sz="2" w:space="0" w:color="auto"/>
            </w:tcBorders>
          </w:tcPr>
          <w:p w14:paraId="3E333D98" w14:textId="77777777" w:rsidR="005D19D7" w:rsidRDefault="005D19D7" w:rsidP="0061438C">
            <w:pPr>
              <w:rPr>
                <w:lang w:val="en-US"/>
              </w:rPr>
            </w:pPr>
            <w:r>
              <w:rPr>
                <w:lang w:val="en-US"/>
              </w:rPr>
              <w:t>h-om</w:t>
            </w:r>
          </w:p>
        </w:tc>
        <w:tc>
          <w:tcPr>
            <w:tcW w:w="1559" w:type="dxa"/>
            <w:tcBorders>
              <w:top w:val="nil"/>
              <w:bottom w:val="single" w:sz="2" w:space="0" w:color="auto"/>
            </w:tcBorders>
          </w:tcPr>
          <w:p w14:paraId="4ECED79F" w14:textId="77777777" w:rsidR="005D19D7" w:rsidRDefault="005D19D7" w:rsidP="0061438C">
            <w:pPr>
              <w:rPr>
                <w:lang w:val="en-US"/>
              </w:rPr>
            </w:pPr>
            <w:r>
              <w:rPr>
                <w:lang w:val="en-US"/>
              </w:rPr>
              <w:t>0,0000</w:t>
            </w:r>
          </w:p>
        </w:tc>
      </w:tr>
      <w:tr w:rsidR="005D19D7" w14:paraId="30D18F91"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655823DC" w14:textId="77777777" w:rsidR="005D19D7" w:rsidRDefault="005D19D7" w:rsidP="0061438C">
            <w:pPr>
              <w:rPr>
                <w:lang w:val="en-US"/>
              </w:rPr>
            </w:pPr>
          </w:p>
        </w:tc>
        <w:tc>
          <w:tcPr>
            <w:tcW w:w="1701" w:type="dxa"/>
            <w:tcBorders>
              <w:top w:val="nil"/>
              <w:bottom w:val="single" w:sz="2" w:space="0" w:color="auto"/>
            </w:tcBorders>
            <w:vAlign w:val="center"/>
          </w:tcPr>
          <w:p w14:paraId="01649ABF" w14:textId="77777777" w:rsidR="005D19D7" w:rsidRDefault="005D19D7" w:rsidP="0061438C">
            <w:pPr>
              <w:jc w:val="center"/>
              <w:rPr>
                <w:sz w:val="16"/>
                <w:szCs w:val="16"/>
                <w:lang w:val="en-US"/>
              </w:rPr>
            </w:pPr>
            <w:r>
              <w:rPr>
                <w:sz w:val="16"/>
                <w:szCs w:val="16"/>
                <w:lang w:val="en-US"/>
              </w:rPr>
              <w:t>5</w:t>
            </w:r>
          </w:p>
        </w:tc>
        <w:tc>
          <w:tcPr>
            <w:tcW w:w="5103" w:type="dxa"/>
            <w:tcBorders>
              <w:top w:val="nil"/>
              <w:bottom w:val="single" w:sz="2" w:space="0" w:color="auto"/>
            </w:tcBorders>
          </w:tcPr>
          <w:p w14:paraId="0B91537A" w14:textId="77777777" w:rsidR="005D19D7" w:rsidRDefault="005D19D7" w:rsidP="0061438C">
            <w:pPr>
              <w:rPr>
                <w:lang w:val="en-US"/>
              </w:rPr>
            </w:pPr>
            <w:r>
              <w:rPr>
                <w:lang w:val="en-US"/>
              </w:rPr>
              <w:t>Masa utilajului</w:t>
            </w:r>
          </w:p>
        </w:tc>
        <w:tc>
          <w:tcPr>
            <w:tcW w:w="1418" w:type="dxa"/>
            <w:tcBorders>
              <w:top w:val="nil"/>
              <w:bottom w:val="single" w:sz="2" w:space="0" w:color="auto"/>
            </w:tcBorders>
          </w:tcPr>
          <w:p w14:paraId="613C2ABD" w14:textId="77777777" w:rsidR="005D19D7" w:rsidRDefault="005D19D7" w:rsidP="0061438C">
            <w:pPr>
              <w:rPr>
                <w:lang w:val="en-US"/>
              </w:rPr>
            </w:pPr>
            <w:r>
              <w:rPr>
                <w:lang w:val="en-US"/>
              </w:rPr>
              <w:t>t</w:t>
            </w:r>
          </w:p>
        </w:tc>
        <w:tc>
          <w:tcPr>
            <w:tcW w:w="1559" w:type="dxa"/>
            <w:tcBorders>
              <w:top w:val="nil"/>
              <w:bottom w:val="single" w:sz="2" w:space="0" w:color="auto"/>
            </w:tcBorders>
          </w:tcPr>
          <w:p w14:paraId="5C407B93" w14:textId="77777777" w:rsidR="005D19D7" w:rsidRDefault="005D19D7" w:rsidP="0061438C">
            <w:pPr>
              <w:rPr>
                <w:lang w:val="en-US"/>
              </w:rPr>
            </w:pPr>
            <w:r>
              <w:rPr>
                <w:lang w:val="en-US"/>
              </w:rPr>
              <w:t>0,0000</w:t>
            </w:r>
          </w:p>
        </w:tc>
      </w:tr>
      <w:tr w:rsidR="005D19D7" w14:paraId="39F7BCE9"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727D8D5B" w14:textId="77777777" w:rsidR="005D19D7" w:rsidRDefault="005D19D7" w:rsidP="0061438C">
            <w:pPr>
              <w:rPr>
                <w:lang w:val="en-US"/>
              </w:rPr>
            </w:pPr>
          </w:p>
        </w:tc>
        <w:tc>
          <w:tcPr>
            <w:tcW w:w="1701" w:type="dxa"/>
            <w:tcBorders>
              <w:top w:val="nil"/>
              <w:bottom w:val="single" w:sz="2" w:space="0" w:color="auto"/>
            </w:tcBorders>
            <w:vAlign w:val="center"/>
          </w:tcPr>
          <w:p w14:paraId="55A4DA89" w14:textId="77777777" w:rsidR="005D19D7" w:rsidRDefault="005D19D7" w:rsidP="0061438C">
            <w:pPr>
              <w:jc w:val="center"/>
              <w:rPr>
                <w:sz w:val="16"/>
                <w:szCs w:val="16"/>
                <w:lang w:val="en-US"/>
              </w:rPr>
            </w:pPr>
            <w:r>
              <w:rPr>
                <w:sz w:val="16"/>
                <w:szCs w:val="16"/>
                <w:lang w:val="en-US"/>
              </w:rPr>
              <w:t>5220076</w:t>
            </w:r>
          </w:p>
        </w:tc>
        <w:tc>
          <w:tcPr>
            <w:tcW w:w="5103" w:type="dxa"/>
            <w:tcBorders>
              <w:top w:val="nil"/>
              <w:bottom w:val="single" w:sz="2" w:space="0" w:color="auto"/>
            </w:tcBorders>
          </w:tcPr>
          <w:p w14:paraId="3060AAFD" w14:textId="77777777" w:rsidR="005D19D7" w:rsidRDefault="005D19D7" w:rsidP="0061438C">
            <w:pPr>
              <w:rPr>
                <w:lang w:val="en-US"/>
              </w:rPr>
            </w:pPr>
            <w:r>
              <w:rPr>
                <w:lang w:val="en-US"/>
              </w:rPr>
              <w:t>Aliaje de staniu-plumb fara stibiu, marca "ПОС40"</w:t>
            </w:r>
          </w:p>
        </w:tc>
        <w:tc>
          <w:tcPr>
            <w:tcW w:w="1418" w:type="dxa"/>
            <w:tcBorders>
              <w:top w:val="nil"/>
              <w:bottom w:val="single" w:sz="2" w:space="0" w:color="auto"/>
            </w:tcBorders>
          </w:tcPr>
          <w:p w14:paraId="078C70FF" w14:textId="77777777" w:rsidR="005D19D7" w:rsidRDefault="005D19D7" w:rsidP="0061438C">
            <w:pPr>
              <w:rPr>
                <w:lang w:val="en-US"/>
              </w:rPr>
            </w:pPr>
            <w:r>
              <w:rPr>
                <w:lang w:val="en-US"/>
              </w:rPr>
              <w:t>kg</w:t>
            </w:r>
          </w:p>
        </w:tc>
        <w:tc>
          <w:tcPr>
            <w:tcW w:w="1559" w:type="dxa"/>
            <w:tcBorders>
              <w:top w:val="nil"/>
              <w:bottom w:val="single" w:sz="2" w:space="0" w:color="auto"/>
            </w:tcBorders>
          </w:tcPr>
          <w:p w14:paraId="31D7AC3F" w14:textId="77777777" w:rsidR="005D19D7" w:rsidRDefault="005D19D7" w:rsidP="0061438C">
            <w:pPr>
              <w:rPr>
                <w:lang w:val="en-US"/>
              </w:rPr>
            </w:pPr>
            <w:r>
              <w:rPr>
                <w:lang w:val="en-US"/>
              </w:rPr>
              <w:t>0,0000</w:t>
            </w:r>
          </w:p>
        </w:tc>
      </w:tr>
      <w:tr w:rsidR="005D19D7" w14:paraId="2818DC95"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7017102E" w14:textId="77777777" w:rsidR="005D19D7" w:rsidRDefault="005D19D7" w:rsidP="0061438C">
            <w:pPr>
              <w:rPr>
                <w:lang w:val="en-US"/>
              </w:rPr>
            </w:pPr>
          </w:p>
        </w:tc>
        <w:tc>
          <w:tcPr>
            <w:tcW w:w="1701" w:type="dxa"/>
            <w:tcBorders>
              <w:top w:val="nil"/>
              <w:bottom w:val="single" w:sz="2" w:space="0" w:color="auto"/>
            </w:tcBorders>
            <w:vAlign w:val="center"/>
          </w:tcPr>
          <w:p w14:paraId="3FD4B73D" w14:textId="77777777" w:rsidR="005D19D7" w:rsidRDefault="005D19D7" w:rsidP="0061438C">
            <w:pPr>
              <w:jc w:val="center"/>
              <w:rPr>
                <w:sz w:val="16"/>
                <w:szCs w:val="16"/>
                <w:lang w:val="en-US"/>
              </w:rPr>
            </w:pPr>
            <w:r>
              <w:rPr>
                <w:sz w:val="16"/>
                <w:szCs w:val="16"/>
                <w:lang w:val="en-US"/>
              </w:rPr>
              <w:t>5440089</w:t>
            </w:r>
          </w:p>
        </w:tc>
        <w:tc>
          <w:tcPr>
            <w:tcW w:w="5103" w:type="dxa"/>
            <w:tcBorders>
              <w:top w:val="nil"/>
              <w:bottom w:val="single" w:sz="2" w:space="0" w:color="auto"/>
            </w:tcBorders>
          </w:tcPr>
          <w:p w14:paraId="5E8662D2" w14:textId="77777777" w:rsidR="005D19D7" w:rsidRDefault="005D19D7" w:rsidP="0061438C">
            <w:pPr>
              <w:rPr>
                <w:lang w:val="en-US"/>
              </w:rPr>
            </w:pPr>
            <w:r>
              <w:rPr>
                <w:lang w:val="en-US"/>
              </w:rPr>
              <w:t>Panglica lipicioasa de izolare pe compound de policasina, marca "ЛСЭПЛ", latime 20-30 mm, grosime 0,14 - 0,19 mm, inclusiv</w:t>
            </w:r>
          </w:p>
        </w:tc>
        <w:tc>
          <w:tcPr>
            <w:tcW w:w="1418" w:type="dxa"/>
            <w:tcBorders>
              <w:top w:val="nil"/>
              <w:bottom w:val="single" w:sz="2" w:space="0" w:color="auto"/>
            </w:tcBorders>
          </w:tcPr>
          <w:p w14:paraId="6489ECF3" w14:textId="77777777" w:rsidR="005D19D7" w:rsidRDefault="005D19D7" w:rsidP="0061438C">
            <w:pPr>
              <w:rPr>
                <w:lang w:val="en-US"/>
              </w:rPr>
            </w:pPr>
            <w:r>
              <w:rPr>
                <w:lang w:val="en-US"/>
              </w:rPr>
              <w:t>kg</w:t>
            </w:r>
          </w:p>
        </w:tc>
        <w:tc>
          <w:tcPr>
            <w:tcW w:w="1559" w:type="dxa"/>
            <w:tcBorders>
              <w:top w:val="nil"/>
              <w:bottom w:val="single" w:sz="2" w:space="0" w:color="auto"/>
            </w:tcBorders>
          </w:tcPr>
          <w:p w14:paraId="1A541E3D" w14:textId="77777777" w:rsidR="005D19D7" w:rsidRDefault="005D19D7" w:rsidP="0061438C">
            <w:pPr>
              <w:rPr>
                <w:lang w:val="en-US"/>
              </w:rPr>
            </w:pPr>
            <w:r>
              <w:rPr>
                <w:lang w:val="en-US"/>
              </w:rPr>
              <w:t>0,0000</w:t>
            </w:r>
          </w:p>
        </w:tc>
      </w:tr>
      <w:tr w:rsidR="005D19D7" w14:paraId="2A7AFCF5"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5CD31279" w14:textId="77777777" w:rsidR="005D19D7" w:rsidRDefault="005D19D7" w:rsidP="0061438C">
            <w:pPr>
              <w:rPr>
                <w:lang w:val="en-US"/>
              </w:rPr>
            </w:pPr>
          </w:p>
        </w:tc>
        <w:tc>
          <w:tcPr>
            <w:tcW w:w="1701" w:type="dxa"/>
            <w:tcBorders>
              <w:top w:val="nil"/>
              <w:left w:val="single" w:sz="6" w:space="0" w:color="auto"/>
              <w:bottom w:val="nil"/>
              <w:right w:val="nil"/>
            </w:tcBorders>
          </w:tcPr>
          <w:p w14:paraId="28789DB3" w14:textId="77777777" w:rsidR="005D19D7" w:rsidRDefault="005D19D7" w:rsidP="0061438C">
            <w:pPr>
              <w:rPr>
                <w:lang w:val="en-US"/>
              </w:rPr>
            </w:pPr>
          </w:p>
        </w:tc>
        <w:tc>
          <w:tcPr>
            <w:tcW w:w="5103" w:type="dxa"/>
            <w:tcBorders>
              <w:top w:val="nil"/>
              <w:left w:val="single" w:sz="6" w:space="0" w:color="auto"/>
              <w:bottom w:val="nil"/>
              <w:right w:val="nil"/>
            </w:tcBorders>
          </w:tcPr>
          <w:p w14:paraId="3646AB87"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502F292B"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3C4B2944" w14:textId="77777777" w:rsidR="005D19D7" w:rsidRPr="00EB582C" w:rsidRDefault="005D19D7" w:rsidP="0061438C">
            <w:pPr>
              <w:rPr>
                <w:lang w:val="en-US"/>
              </w:rPr>
            </w:pPr>
          </w:p>
        </w:tc>
      </w:tr>
      <w:tr w:rsidR="005D19D7" w14:paraId="6978023A"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4B470205" w14:textId="77777777" w:rsidR="005D19D7" w:rsidRDefault="005D19D7" w:rsidP="0061438C">
            <w:pPr>
              <w:rPr>
                <w:lang w:val="en-US"/>
              </w:rPr>
            </w:pPr>
            <w:r>
              <w:rPr>
                <w:lang w:val="en-US"/>
              </w:rPr>
              <w:t>17</w:t>
            </w:r>
          </w:p>
        </w:tc>
        <w:tc>
          <w:tcPr>
            <w:tcW w:w="1701" w:type="dxa"/>
            <w:tcBorders>
              <w:top w:val="single" w:sz="4" w:space="0" w:color="auto"/>
              <w:bottom w:val="single" w:sz="4" w:space="0" w:color="auto"/>
            </w:tcBorders>
          </w:tcPr>
          <w:p w14:paraId="7E254A70" w14:textId="77777777" w:rsidR="005D19D7" w:rsidRDefault="005D19D7" w:rsidP="0061438C">
            <w:pPr>
              <w:rPr>
                <w:lang w:val="en-US"/>
              </w:rPr>
            </w:pPr>
            <w:r>
              <w:rPr>
                <w:lang w:val="en-US"/>
              </w:rPr>
              <w:t>10-08-002-06</w:t>
            </w:r>
          </w:p>
        </w:tc>
        <w:tc>
          <w:tcPr>
            <w:tcW w:w="5103" w:type="dxa"/>
            <w:tcBorders>
              <w:top w:val="single" w:sz="4" w:space="0" w:color="auto"/>
              <w:bottom w:val="single" w:sz="4" w:space="0" w:color="auto"/>
            </w:tcBorders>
          </w:tcPr>
          <w:p w14:paraId="77A5959B" w14:textId="77777777" w:rsidR="005D19D7" w:rsidRPr="0054771D" w:rsidRDefault="005D19D7" w:rsidP="0061438C">
            <w:pPr>
              <w:adjustRightInd w:val="0"/>
              <w:rPr>
                <w:rFonts w:ascii="Times New Roman CYR" w:hAnsi="Times New Roman CYR" w:cs="Times New Roman CYR"/>
                <w:sz w:val="16"/>
                <w:szCs w:val="16"/>
                <w:lang w:val="en-US"/>
              </w:rPr>
            </w:pPr>
            <w:r>
              <w:rPr>
                <w:lang w:val="en-US"/>
              </w:rPr>
              <w:t>Avertizoare: Avertizator sonor pe tavan, incorporat 3/6 W</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2669634E"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341374E3" w14:textId="77777777" w:rsidR="005D19D7" w:rsidRDefault="005D19D7" w:rsidP="0061438C">
            <w:pPr>
              <w:jc w:val="center"/>
              <w:rPr>
                <w:lang w:val="en-US"/>
              </w:rPr>
            </w:pPr>
            <w:r>
              <w:rPr>
                <w:lang w:val="en-US"/>
              </w:rPr>
              <w:t>380,0000</w:t>
            </w:r>
          </w:p>
        </w:tc>
      </w:tr>
      <w:tr w:rsidR="005D19D7" w14:paraId="59DBE1B5"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3BFA5C23" w14:textId="77777777" w:rsidR="005D19D7" w:rsidRDefault="005D19D7" w:rsidP="0061438C">
            <w:pPr>
              <w:rPr>
                <w:lang w:val="en-US"/>
              </w:rPr>
            </w:pPr>
          </w:p>
        </w:tc>
        <w:tc>
          <w:tcPr>
            <w:tcW w:w="1701" w:type="dxa"/>
            <w:tcBorders>
              <w:top w:val="nil"/>
              <w:bottom w:val="single" w:sz="2" w:space="0" w:color="auto"/>
            </w:tcBorders>
            <w:vAlign w:val="center"/>
          </w:tcPr>
          <w:p w14:paraId="0EAD883B" w14:textId="77777777" w:rsidR="005D19D7" w:rsidRDefault="005D19D7" w:rsidP="0061438C">
            <w:pPr>
              <w:jc w:val="center"/>
              <w:rPr>
                <w:sz w:val="16"/>
                <w:szCs w:val="16"/>
                <w:lang w:val="en-US"/>
              </w:rPr>
            </w:pPr>
            <w:r>
              <w:rPr>
                <w:sz w:val="16"/>
                <w:szCs w:val="16"/>
                <w:lang w:val="en-US"/>
              </w:rPr>
              <w:t>1</w:t>
            </w:r>
          </w:p>
        </w:tc>
        <w:tc>
          <w:tcPr>
            <w:tcW w:w="5103" w:type="dxa"/>
            <w:tcBorders>
              <w:top w:val="nil"/>
              <w:bottom w:val="single" w:sz="2" w:space="0" w:color="auto"/>
            </w:tcBorders>
          </w:tcPr>
          <w:p w14:paraId="324FE6EC" w14:textId="77777777" w:rsidR="005D19D7" w:rsidRDefault="005D19D7" w:rsidP="0061438C">
            <w:pPr>
              <w:rPr>
                <w:lang w:val="en-US"/>
              </w:rPr>
            </w:pPr>
            <w:r>
              <w:rPr>
                <w:lang w:val="en-US"/>
              </w:rPr>
              <w:t>Muncitor</w:t>
            </w:r>
          </w:p>
        </w:tc>
        <w:tc>
          <w:tcPr>
            <w:tcW w:w="1418" w:type="dxa"/>
            <w:tcBorders>
              <w:top w:val="nil"/>
              <w:bottom w:val="single" w:sz="2" w:space="0" w:color="auto"/>
            </w:tcBorders>
          </w:tcPr>
          <w:p w14:paraId="3E5ABB02" w14:textId="77777777" w:rsidR="005D19D7" w:rsidRDefault="005D19D7" w:rsidP="0061438C">
            <w:pPr>
              <w:rPr>
                <w:lang w:val="en-US"/>
              </w:rPr>
            </w:pPr>
            <w:r>
              <w:rPr>
                <w:lang w:val="en-US"/>
              </w:rPr>
              <w:t>h-om</w:t>
            </w:r>
          </w:p>
        </w:tc>
        <w:tc>
          <w:tcPr>
            <w:tcW w:w="1559" w:type="dxa"/>
            <w:tcBorders>
              <w:top w:val="nil"/>
              <w:bottom w:val="single" w:sz="2" w:space="0" w:color="auto"/>
            </w:tcBorders>
          </w:tcPr>
          <w:p w14:paraId="39C51C4F" w14:textId="77777777" w:rsidR="005D19D7" w:rsidRDefault="005D19D7" w:rsidP="0061438C">
            <w:pPr>
              <w:rPr>
                <w:lang w:val="en-US"/>
              </w:rPr>
            </w:pPr>
            <w:r>
              <w:rPr>
                <w:lang w:val="en-US"/>
              </w:rPr>
              <w:t>133,0000</w:t>
            </w:r>
          </w:p>
        </w:tc>
      </w:tr>
      <w:tr w:rsidR="005D19D7" w14:paraId="4DC57C62"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636EC2E1" w14:textId="77777777" w:rsidR="005D19D7" w:rsidRDefault="005D19D7" w:rsidP="0061438C">
            <w:pPr>
              <w:rPr>
                <w:lang w:val="en-US"/>
              </w:rPr>
            </w:pPr>
          </w:p>
        </w:tc>
        <w:tc>
          <w:tcPr>
            <w:tcW w:w="1701" w:type="dxa"/>
            <w:tcBorders>
              <w:top w:val="nil"/>
              <w:left w:val="single" w:sz="6" w:space="0" w:color="auto"/>
              <w:bottom w:val="nil"/>
              <w:right w:val="nil"/>
            </w:tcBorders>
          </w:tcPr>
          <w:p w14:paraId="2B3721AF" w14:textId="77777777" w:rsidR="005D19D7" w:rsidRDefault="005D19D7" w:rsidP="0061438C">
            <w:pPr>
              <w:rPr>
                <w:lang w:val="en-US"/>
              </w:rPr>
            </w:pPr>
          </w:p>
        </w:tc>
        <w:tc>
          <w:tcPr>
            <w:tcW w:w="5103" w:type="dxa"/>
            <w:tcBorders>
              <w:top w:val="nil"/>
              <w:left w:val="single" w:sz="6" w:space="0" w:color="auto"/>
              <w:bottom w:val="nil"/>
              <w:right w:val="nil"/>
            </w:tcBorders>
          </w:tcPr>
          <w:p w14:paraId="7D13F848"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0228EDD4"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7738814E" w14:textId="77777777" w:rsidR="005D19D7" w:rsidRPr="00EB582C" w:rsidRDefault="005D19D7" w:rsidP="0061438C">
            <w:pPr>
              <w:rPr>
                <w:lang w:val="en-US"/>
              </w:rPr>
            </w:pPr>
          </w:p>
        </w:tc>
      </w:tr>
      <w:tr w:rsidR="005D19D7" w14:paraId="49489689"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right w:val="nil"/>
            </w:tcBorders>
          </w:tcPr>
          <w:p w14:paraId="2C418D80" w14:textId="77777777" w:rsidR="005D19D7" w:rsidRDefault="005D19D7" w:rsidP="0061438C">
            <w:pPr>
              <w:rPr>
                <w:lang w:val="en-US"/>
              </w:rPr>
            </w:pPr>
            <w:r>
              <w:rPr>
                <w:lang w:val="en-US"/>
              </w:rPr>
              <w:t xml:space="preserve"> </w:t>
            </w:r>
          </w:p>
        </w:tc>
        <w:tc>
          <w:tcPr>
            <w:tcW w:w="1701" w:type="dxa"/>
            <w:tcBorders>
              <w:top w:val="single" w:sz="4" w:space="0" w:color="auto"/>
              <w:left w:val="nil"/>
              <w:bottom w:val="single" w:sz="4" w:space="0" w:color="auto"/>
              <w:right w:val="nil"/>
            </w:tcBorders>
          </w:tcPr>
          <w:p w14:paraId="69DE2F6E" w14:textId="77777777" w:rsidR="005D19D7" w:rsidRDefault="005D19D7" w:rsidP="0061438C">
            <w:pPr>
              <w:rPr>
                <w:lang w:val="en-US"/>
              </w:rPr>
            </w:pPr>
          </w:p>
        </w:tc>
        <w:tc>
          <w:tcPr>
            <w:tcW w:w="5103" w:type="dxa"/>
            <w:tcBorders>
              <w:top w:val="single" w:sz="4" w:space="0" w:color="auto"/>
              <w:left w:val="nil"/>
              <w:bottom w:val="single" w:sz="4" w:space="0" w:color="auto"/>
              <w:right w:val="nil"/>
            </w:tcBorders>
          </w:tcPr>
          <w:p w14:paraId="0BCE7731" w14:textId="77777777" w:rsidR="005D19D7" w:rsidRDefault="005D19D7" w:rsidP="0061438C">
            <w:pPr>
              <w:rPr>
                <w:lang w:val="en-US"/>
              </w:rPr>
            </w:pPr>
            <w:r>
              <w:rPr>
                <w:lang w:val="en-US"/>
              </w:rPr>
              <w:t>Total</w:t>
            </w:r>
          </w:p>
        </w:tc>
        <w:tc>
          <w:tcPr>
            <w:tcW w:w="1418" w:type="dxa"/>
            <w:tcBorders>
              <w:top w:val="single" w:sz="4" w:space="0" w:color="auto"/>
              <w:left w:val="nil"/>
              <w:bottom w:val="single" w:sz="4" w:space="0" w:color="auto"/>
              <w:right w:val="nil"/>
            </w:tcBorders>
          </w:tcPr>
          <w:p w14:paraId="0ABF3951" w14:textId="77777777" w:rsidR="005D19D7" w:rsidRPr="00EB582C" w:rsidRDefault="005D19D7" w:rsidP="0061438C">
            <w:pPr>
              <w:rPr>
                <w:lang w:val="en-US"/>
              </w:rPr>
            </w:pPr>
          </w:p>
        </w:tc>
        <w:tc>
          <w:tcPr>
            <w:tcW w:w="1559" w:type="dxa"/>
            <w:tcBorders>
              <w:top w:val="single" w:sz="4" w:space="0" w:color="auto"/>
              <w:left w:val="nil"/>
              <w:bottom w:val="single" w:sz="4" w:space="0" w:color="auto"/>
            </w:tcBorders>
          </w:tcPr>
          <w:p w14:paraId="650699D6" w14:textId="77777777" w:rsidR="005D19D7" w:rsidRPr="00EB582C" w:rsidRDefault="005D19D7" w:rsidP="0061438C">
            <w:pPr>
              <w:rPr>
                <w:lang w:val="en-US"/>
              </w:rPr>
            </w:pPr>
          </w:p>
        </w:tc>
      </w:tr>
      <w:tr w:rsidR="005D19D7" w14:paraId="0CF68A7E"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513" w:type="dxa"/>
            <w:gridSpan w:val="3"/>
            <w:tcBorders>
              <w:top w:val="single" w:sz="4" w:space="0" w:color="auto"/>
              <w:bottom w:val="single" w:sz="4" w:space="0" w:color="auto"/>
              <w:right w:val="nil"/>
            </w:tcBorders>
          </w:tcPr>
          <w:p w14:paraId="00C3DFEA" w14:textId="77777777" w:rsidR="005D19D7" w:rsidRDefault="005D19D7" w:rsidP="0061438C">
            <w:pPr>
              <w:rPr>
                <w:lang w:val="en-US"/>
              </w:rPr>
            </w:pPr>
            <w:r>
              <w:rPr>
                <w:b/>
                <w:bCs/>
                <w:lang w:val="en-US"/>
              </w:rPr>
              <w:t xml:space="preserve">Total </w:t>
            </w:r>
            <w:r>
              <w:rPr>
                <w:b/>
                <w:bCs/>
                <w:sz w:val="22"/>
                <w:szCs w:val="22"/>
                <w:lang w:val="en-US"/>
              </w:rPr>
              <w:t>Avertizoare</w:t>
            </w:r>
          </w:p>
        </w:tc>
        <w:tc>
          <w:tcPr>
            <w:tcW w:w="1418" w:type="dxa"/>
            <w:tcBorders>
              <w:top w:val="single" w:sz="4" w:space="0" w:color="auto"/>
              <w:left w:val="nil"/>
              <w:bottom w:val="single" w:sz="4" w:space="0" w:color="auto"/>
              <w:right w:val="nil"/>
            </w:tcBorders>
          </w:tcPr>
          <w:p w14:paraId="7571B4D3" w14:textId="77777777" w:rsidR="005D19D7" w:rsidRDefault="005D19D7" w:rsidP="0061438C">
            <w:pPr>
              <w:rPr>
                <w:sz w:val="8"/>
                <w:szCs w:val="8"/>
                <w:lang w:val="en-US"/>
              </w:rPr>
            </w:pPr>
          </w:p>
        </w:tc>
        <w:tc>
          <w:tcPr>
            <w:tcW w:w="1559" w:type="dxa"/>
            <w:tcBorders>
              <w:top w:val="single" w:sz="4" w:space="0" w:color="auto"/>
              <w:left w:val="nil"/>
              <w:bottom w:val="single" w:sz="4" w:space="0" w:color="auto"/>
              <w:right w:val="nil"/>
            </w:tcBorders>
          </w:tcPr>
          <w:p w14:paraId="2632F1ED" w14:textId="77777777" w:rsidR="005D19D7" w:rsidRDefault="005D19D7" w:rsidP="0061438C">
            <w:pPr>
              <w:rPr>
                <w:lang w:val="en-US"/>
              </w:rPr>
            </w:pPr>
            <w:r>
              <w:rPr>
                <w:b/>
                <w:bCs/>
                <w:lang w:val="en-US"/>
              </w:rPr>
              <w:t xml:space="preserve">            </w:t>
            </w:r>
          </w:p>
        </w:tc>
        <w:tc>
          <w:tcPr>
            <w:tcW w:w="1588" w:type="dxa"/>
            <w:gridSpan w:val="2"/>
            <w:tcBorders>
              <w:top w:val="single" w:sz="4" w:space="0" w:color="auto"/>
              <w:left w:val="nil"/>
              <w:bottom w:val="single" w:sz="4" w:space="0" w:color="auto"/>
            </w:tcBorders>
          </w:tcPr>
          <w:p w14:paraId="0B77C613" w14:textId="77777777" w:rsidR="005D19D7" w:rsidRDefault="005D19D7" w:rsidP="0061438C">
            <w:pPr>
              <w:rPr>
                <w:b/>
                <w:bCs/>
                <w:lang w:val="en-US"/>
              </w:rPr>
            </w:pPr>
          </w:p>
        </w:tc>
      </w:tr>
      <w:tr w:rsidR="005D19D7" w14:paraId="4C362E87"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10490" w:type="dxa"/>
            <w:gridSpan w:val="5"/>
            <w:tcBorders>
              <w:top w:val="nil"/>
              <w:left w:val="single" w:sz="6" w:space="0" w:color="auto"/>
              <w:bottom w:val="nil"/>
              <w:right w:val="single" w:sz="6" w:space="0" w:color="auto"/>
            </w:tcBorders>
          </w:tcPr>
          <w:p w14:paraId="692BB11A" w14:textId="77777777" w:rsidR="005D19D7" w:rsidRDefault="005D19D7" w:rsidP="0061438C">
            <w:pPr>
              <w:jc w:val="center"/>
            </w:pPr>
            <w:r w:rsidRPr="0097392D">
              <w:rPr>
                <w:b/>
                <w:bCs/>
                <w:sz w:val="22"/>
                <w:szCs w:val="22"/>
                <w:lang w:val="en-US"/>
              </w:rPr>
              <w:t>1.4. Surse  de  alimentare</w:t>
            </w:r>
          </w:p>
        </w:tc>
      </w:tr>
      <w:tr w:rsidR="005D19D7" w14:paraId="1CA84820"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55A3C317" w14:textId="77777777" w:rsidR="005D19D7" w:rsidRDefault="005D19D7" w:rsidP="0061438C">
            <w:pPr>
              <w:rPr>
                <w:lang w:val="en-US"/>
              </w:rPr>
            </w:pPr>
            <w:r>
              <w:rPr>
                <w:lang w:val="en-US"/>
              </w:rPr>
              <w:t>18</w:t>
            </w:r>
          </w:p>
        </w:tc>
        <w:tc>
          <w:tcPr>
            <w:tcW w:w="1701" w:type="dxa"/>
            <w:tcBorders>
              <w:top w:val="single" w:sz="4" w:space="0" w:color="auto"/>
              <w:bottom w:val="single" w:sz="4" w:space="0" w:color="auto"/>
            </w:tcBorders>
          </w:tcPr>
          <w:p w14:paraId="06801F3A" w14:textId="77777777" w:rsidR="005D19D7" w:rsidRDefault="005D19D7" w:rsidP="0061438C">
            <w:pPr>
              <w:rPr>
                <w:lang w:val="en-US"/>
              </w:rPr>
            </w:pPr>
            <w:r>
              <w:rPr>
                <w:lang w:val="en-US"/>
              </w:rPr>
              <w:t>10-08-003-03</w:t>
            </w:r>
          </w:p>
          <w:p w14:paraId="7C3AADB0" w14:textId="77777777" w:rsidR="005D19D7" w:rsidRDefault="005D19D7" w:rsidP="0061438C">
            <w:pPr>
              <w:rPr>
                <w:lang w:val="en-US"/>
              </w:rPr>
            </w:pPr>
          </w:p>
        </w:tc>
        <w:tc>
          <w:tcPr>
            <w:tcW w:w="5103" w:type="dxa"/>
            <w:tcBorders>
              <w:top w:val="single" w:sz="4" w:space="0" w:color="auto"/>
              <w:bottom w:val="single" w:sz="4" w:space="0" w:color="auto"/>
            </w:tcBorders>
          </w:tcPr>
          <w:p w14:paraId="72262CEC" w14:textId="77777777" w:rsidR="005D19D7" w:rsidRPr="0054771D" w:rsidRDefault="005D19D7" w:rsidP="0061438C">
            <w:pPr>
              <w:adjustRightInd w:val="0"/>
              <w:rPr>
                <w:rFonts w:ascii="Times New Roman CYR" w:hAnsi="Times New Roman CYR" w:cs="Times New Roman CYR"/>
                <w:sz w:val="16"/>
                <w:szCs w:val="16"/>
                <w:lang w:val="en-US"/>
              </w:rPr>
            </w:pPr>
            <w:r>
              <w:rPr>
                <w:lang w:val="en-US"/>
              </w:rPr>
              <w:t>Dispozitive de ultrasunet: bloc de alimentare si control  ( Sursa in comutatie cu back-up SPS24160S )</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3D9660D5"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4D0D9209" w14:textId="77777777" w:rsidR="005D19D7" w:rsidRDefault="005D19D7" w:rsidP="0061438C">
            <w:pPr>
              <w:jc w:val="center"/>
              <w:rPr>
                <w:lang w:val="en-US"/>
              </w:rPr>
            </w:pPr>
            <w:r>
              <w:rPr>
                <w:lang w:val="en-US"/>
              </w:rPr>
              <w:t>2,0000</w:t>
            </w:r>
          </w:p>
        </w:tc>
      </w:tr>
      <w:tr w:rsidR="005D19D7" w14:paraId="6815E2E5"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7EE3B9D4" w14:textId="77777777" w:rsidR="005D19D7" w:rsidRDefault="005D19D7" w:rsidP="0061438C">
            <w:pPr>
              <w:rPr>
                <w:lang w:val="en-US"/>
              </w:rPr>
            </w:pPr>
          </w:p>
        </w:tc>
        <w:tc>
          <w:tcPr>
            <w:tcW w:w="1701" w:type="dxa"/>
            <w:tcBorders>
              <w:top w:val="nil"/>
              <w:bottom w:val="single" w:sz="2" w:space="0" w:color="auto"/>
            </w:tcBorders>
            <w:vAlign w:val="center"/>
          </w:tcPr>
          <w:p w14:paraId="015D01CA" w14:textId="77777777" w:rsidR="005D19D7" w:rsidRDefault="005D19D7" w:rsidP="0061438C">
            <w:pPr>
              <w:jc w:val="center"/>
              <w:rPr>
                <w:sz w:val="16"/>
                <w:szCs w:val="16"/>
                <w:lang w:val="en-US"/>
              </w:rPr>
            </w:pPr>
            <w:r>
              <w:rPr>
                <w:sz w:val="16"/>
                <w:szCs w:val="16"/>
                <w:lang w:val="en-US"/>
              </w:rPr>
              <w:t>1</w:t>
            </w:r>
          </w:p>
        </w:tc>
        <w:tc>
          <w:tcPr>
            <w:tcW w:w="5103" w:type="dxa"/>
            <w:tcBorders>
              <w:top w:val="nil"/>
              <w:bottom w:val="single" w:sz="2" w:space="0" w:color="auto"/>
            </w:tcBorders>
          </w:tcPr>
          <w:p w14:paraId="681A5AF4" w14:textId="77777777" w:rsidR="005D19D7" w:rsidRDefault="005D19D7" w:rsidP="0061438C">
            <w:pPr>
              <w:rPr>
                <w:lang w:val="en-US"/>
              </w:rPr>
            </w:pPr>
            <w:r>
              <w:rPr>
                <w:lang w:val="en-US"/>
              </w:rPr>
              <w:t>Muncitor</w:t>
            </w:r>
          </w:p>
        </w:tc>
        <w:tc>
          <w:tcPr>
            <w:tcW w:w="1418" w:type="dxa"/>
            <w:tcBorders>
              <w:top w:val="nil"/>
              <w:bottom w:val="single" w:sz="2" w:space="0" w:color="auto"/>
            </w:tcBorders>
          </w:tcPr>
          <w:p w14:paraId="562021CD" w14:textId="77777777" w:rsidR="005D19D7" w:rsidRDefault="005D19D7" w:rsidP="0061438C">
            <w:pPr>
              <w:rPr>
                <w:lang w:val="en-US"/>
              </w:rPr>
            </w:pPr>
            <w:r>
              <w:rPr>
                <w:lang w:val="en-US"/>
              </w:rPr>
              <w:t>h-om</w:t>
            </w:r>
          </w:p>
        </w:tc>
        <w:tc>
          <w:tcPr>
            <w:tcW w:w="1559" w:type="dxa"/>
            <w:tcBorders>
              <w:top w:val="nil"/>
              <w:bottom w:val="single" w:sz="2" w:space="0" w:color="auto"/>
            </w:tcBorders>
          </w:tcPr>
          <w:p w14:paraId="29BD8EA4" w14:textId="77777777" w:rsidR="005D19D7" w:rsidRDefault="005D19D7" w:rsidP="0061438C">
            <w:pPr>
              <w:rPr>
                <w:lang w:val="en-US"/>
              </w:rPr>
            </w:pPr>
            <w:r>
              <w:rPr>
                <w:lang w:val="en-US"/>
              </w:rPr>
              <w:t>10,0000</w:t>
            </w:r>
          </w:p>
        </w:tc>
      </w:tr>
      <w:tr w:rsidR="005D19D7" w14:paraId="1C34B320"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2AAE69AC" w14:textId="77777777" w:rsidR="005D19D7" w:rsidRDefault="005D19D7" w:rsidP="0061438C">
            <w:pPr>
              <w:rPr>
                <w:lang w:val="en-US"/>
              </w:rPr>
            </w:pPr>
          </w:p>
        </w:tc>
        <w:tc>
          <w:tcPr>
            <w:tcW w:w="1701" w:type="dxa"/>
            <w:tcBorders>
              <w:top w:val="nil"/>
              <w:bottom w:val="single" w:sz="2" w:space="0" w:color="auto"/>
            </w:tcBorders>
            <w:vAlign w:val="center"/>
          </w:tcPr>
          <w:p w14:paraId="0018B658" w14:textId="77777777" w:rsidR="005D19D7" w:rsidRDefault="005D19D7" w:rsidP="0061438C">
            <w:pPr>
              <w:jc w:val="center"/>
              <w:rPr>
                <w:sz w:val="16"/>
                <w:szCs w:val="16"/>
                <w:lang w:val="en-US"/>
              </w:rPr>
            </w:pPr>
            <w:r>
              <w:rPr>
                <w:sz w:val="16"/>
                <w:szCs w:val="16"/>
                <w:lang w:val="en-US"/>
              </w:rPr>
              <w:t>1010219</w:t>
            </w:r>
          </w:p>
        </w:tc>
        <w:tc>
          <w:tcPr>
            <w:tcW w:w="5103" w:type="dxa"/>
            <w:tcBorders>
              <w:top w:val="nil"/>
              <w:bottom w:val="single" w:sz="2" w:space="0" w:color="auto"/>
            </w:tcBorders>
          </w:tcPr>
          <w:p w14:paraId="4F17ECB0" w14:textId="77777777" w:rsidR="005D19D7" w:rsidRDefault="005D19D7" w:rsidP="0061438C">
            <w:pPr>
              <w:rPr>
                <w:lang w:val="en-US"/>
              </w:rPr>
            </w:pPr>
            <w:r>
              <w:rPr>
                <w:lang w:val="en-US"/>
              </w:rPr>
              <w:t>Liant de ipsos "Г-3"</w:t>
            </w:r>
          </w:p>
        </w:tc>
        <w:tc>
          <w:tcPr>
            <w:tcW w:w="1418" w:type="dxa"/>
            <w:tcBorders>
              <w:top w:val="nil"/>
              <w:bottom w:val="single" w:sz="2" w:space="0" w:color="auto"/>
            </w:tcBorders>
          </w:tcPr>
          <w:p w14:paraId="63E007E9" w14:textId="77777777" w:rsidR="005D19D7" w:rsidRDefault="005D19D7" w:rsidP="0061438C">
            <w:pPr>
              <w:rPr>
                <w:lang w:val="en-US"/>
              </w:rPr>
            </w:pPr>
            <w:r>
              <w:rPr>
                <w:lang w:val="en-US"/>
              </w:rPr>
              <w:t>t</w:t>
            </w:r>
          </w:p>
        </w:tc>
        <w:tc>
          <w:tcPr>
            <w:tcW w:w="1559" w:type="dxa"/>
            <w:tcBorders>
              <w:top w:val="nil"/>
              <w:bottom w:val="single" w:sz="2" w:space="0" w:color="auto"/>
            </w:tcBorders>
          </w:tcPr>
          <w:p w14:paraId="249C534F" w14:textId="77777777" w:rsidR="005D19D7" w:rsidRDefault="005D19D7" w:rsidP="0061438C">
            <w:pPr>
              <w:rPr>
                <w:lang w:val="en-US"/>
              </w:rPr>
            </w:pPr>
            <w:r>
              <w:rPr>
                <w:lang w:val="en-US"/>
              </w:rPr>
              <w:t>0,0000</w:t>
            </w:r>
          </w:p>
        </w:tc>
      </w:tr>
      <w:tr w:rsidR="005D19D7" w14:paraId="256969A8"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2CC899A9" w14:textId="77777777" w:rsidR="005D19D7" w:rsidRDefault="005D19D7" w:rsidP="0061438C">
            <w:pPr>
              <w:rPr>
                <w:lang w:val="en-US"/>
              </w:rPr>
            </w:pPr>
          </w:p>
        </w:tc>
        <w:tc>
          <w:tcPr>
            <w:tcW w:w="1701" w:type="dxa"/>
            <w:tcBorders>
              <w:top w:val="nil"/>
              <w:bottom w:val="single" w:sz="2" w:space="0" w:color="auto"/>
            </w:tcBorders>
            <w:vAlign w:val="center"/>
          </w:tcPr>
          <w:p w14:paraId="26BBA35D" w14:textId="77777777" w:rsidR="005D19D7" w:rsidRDefault="005D19D7" w:rsidP="0061438C">
            <w:pPr>
              <w:jc w:val="center"/>
              <w:rPr>
                <w:sz w:val="16"/>
                <w:szCs w:val="16"/>
                <w:lang w:val="en-US"/>
              </w:rPr>
            </w:pPr>
            <w:r>
              <w:rPr>
                <w:sz w:val="16"/>
                <w:szCs w:val="16"/>
                <w:lang w:val="en-US"/>
              </w:rPr>
              <w:t>1011963</w:t>
            </w:r>
          </w:p>
        </w:tc>
        <w:tc>
          <w:tcPr>
            <w:tcW w:w="5103" w:type="dxa"/>
            <w:tcBorders>
              <w:top w:val="nil"/>
              <w:bottom w:val="single" w:sz="2" w:space="0" w:color="auto"/>
            </w:tcBorders>
          </w:tcPr>
          <w:p w14:paraId="0776FEC1" w14:textId="77777777" w:rsidR="005D19D7" w:rsidRDefault="005D19D7" w:rsidP="0061438C">
            <w:pPr>
              <w:rPr>
                <w:lang w:val="en-US"/>
              </w:rPr>
            </w:pPr>
            <w:r>
              <w:rPr>
                <w:lang w:val="en-US"/>
              </w:rPr>
              <w:t>Colofoniu de pin</w:t>
            </w:r>
          </w:p>
        </w:tc>
        <w:tc>
          <w:tcPr>
            <w:tcW w:w="1418" w:type="dxa"/>
            <w:tcBorders>
              <w:top w:val="nil"/>
              <w:bottom w:val="single" w:sz="2" w:space="0" w:color="auto"/>
            </w:tcBorders>
          </w:tcPr>
          <w:p w14:paraId="7B17EF07" w14:textId="77777777" w:rsidR="005D19D7" w:rsidRDefault="005D19D7" w:rsidP="0061438C">
            <w:pPr>
              <w:rPr>
                <w:lang w:val="en-US"/>
              </w:rPr>
            </w:pPr>
            <w:r>
              <w:rPr>
                <w:lang w:val="en-US"/>
              </w:rPr>
              <w:t>kg</w:t>
            </w:r>
          </w:p>
        </w:tc>
        <w:tc>
          <w:tcPr>
            <w:tcW w:w="1559" w:type="dxa"/>
            <w:tcBorders>
              <w:top w:val="nil"/>
              <w:bottom w:val="single" w:sz="2" w:space="0" w:color="auto"/>
            </w:tcBorders>
          </w:tcPr>
          <w:p w14:paraId="6039D33B" w14:textId="77777777" w:rsidR="005D19D7" w:rsidRDefault="005D19D7" w:rsidP="0061438C">
            <w:pPr>
              <w:rPr>
                <w:lang w:val="en-US"/>
              </w:rPr>
            </w:pPr>
            <w:r>
              <w:rPr>
                <w:lang w:val="en-US"/>
              </w:rPr>
              <w:t>0,0032</w:t>
            </w:r>
          </w:p>
        </w:tc>
      </w:tr>
      <w:tr w:rsidR="005D19D7" w14:paraId="1A01AAEB"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58072919" w14:textId="77777777" w:rsidR="005D19D7" w:rsidRDefault="005D19D7" w:rsidP="0061438C">
            <w:pPr>
              <w:rPr>
                <w:lang w:val="en-US"/>
              </w:rPr>
            </w:pPr>
          </w:p>
        </w:tc>
        <w:tc>
          <w:tcPr>
            <w:tcW w:w="1701" w:type="dxa"/>
            <w:tcBorders>
              <w:top w:val="nil"/>
              <w:bottom w:val="single" w:sz="2" w:space="0" w:color="auto"/>
            </w:tcBorders>
            <w:vAlign w:val="center"/>
          </w:tcPr>
          <w:p w14:paraId="25C08078" w14:textId="77777777" w:rsidR="005D19D7" w:rsidRDefault="005D19D7" w:rsidP="0061438C">
            <w:pPr>
              <w:jc w:val="center"/>
              <w:rPr>
                <w:sz w:val="16"/>
                <w:szCs w:val="16"/>
                <w:lang w:val="en-US"/>
              </w:rPr>
            </w:pPr>
            <w:r>
              <w:rPr>
                <w:sz w:val="16"/>
                <w:szCs w:val="16"/>
                <w:lang w:val="en-US"/>
              </w:rPr>
              <w:t>1012206</w:t>
            </w:r>
          </w:p>
        </w:tc>
        <w:tc>
          <w:tcPr>
            <w:tcW w:w="5103" w:type="dxa"/>
            <w:tcBorders>
              <w:top w:val="nil"/>
              <w:bottom w:val="single" w:sz="2" w:space="0" w:color="auto"/>
            </w:tcBorders>
          </w:tcPr>
          <w:p w14:paraId="650D5402" w14:textId="77777777" w:rsidR="005D19D7" w:rsidRDefault="005D19D7" w:rsidP="0061438C">
            <w:pPr>
              <w:rPr>
                <w:lang w:val="en-US"/>
              </w:rPr>
            </w:pPr>
            <w:r>
              <w:rPr>
                <w:lang w:val="en-US"/>
              </w:rPr>
              <w:t>Dibluri din masa plastica, suruburi 12х70 mm</w:t>
            </w:r>
          </w:p>
        </w:tc>
        <w:tc>
          <w:tcPr>
            <w:tcW w:w="1418" w:type="dxa"/>
            <w:tcBorders>
              <w:top w:val="nil"/>
              <w:bottom w:val="single" w:sz="2" w:space="0" w:color="auto"/>
            </w:tcBorders>
          </w:tcPr>
          <w:p w14:paraId="4B5CB774" w14:textId="77777777" w:rsidR="005D19D7" w:rsidRDefault="005D19D7" w:rsidP="0061438C">
            <w:pPr>
              <w:rPr>
                <w:lang w:val="en-US"/>
              </w:rPr>
            </w:pPr>
            <w:r>
              <w:rPr>
                <w:lang w:val="en-US"/>
              </w:rPr>
              <w:t>10 buc</w:t>
            </w:r>
          </w:p>
        </w:tc>
        <w:tc>
          <w:tcPr>
            <w:tcW w:w="1559" w:type="dxa"/>
            <w:tcBorders>
              <w:top w:val="nil"/>
              <w:bottom w:val="single" w:sz="2" w:space="0" w:color="auto"/>
            </w:tcBorders>
          </w:tcPr>
          <w:p w14:paraId="3EF6B81B" w14:textId="77777777" w:rsidR="005D19D7" w:rsidRDefault="005D19D7" w:rsidP="0061438C">
            <w:pPr>
              <w:rPr>
                <w:lang w:val="en-US"/>
              </w:rPr>
            </w:pPr>
            <w:r>
              <w:rPr>
                <w:lang w:val="en-US"/>
              </w:rPr>
              <w:t>0,6000</w:t>
            </w:r>
          </w:p>
        </w:tc>
      </w:tr>
      <w:tr w:rsidR="005D19D7" w14:paraId="3D0FC6D8"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4D06BB4F" w14:textId="77777777" w:rsidR="005D19D7" w:rsidRDefault="005D19D7" w:rsidP="0061438C">
            <w:pPr>
              <w:rPr>
                <w:lang w:val="en-US"/>
              </w:rPr>
            </w:pPr>
          </w:p>
        </w:tc>
        <w:tc>
          <w:tcPr>
            <w:tcW w:w="1701" w:type="dxa"/>
            <w:tcBorders>
              <w:top w:val="nil"/>
              <w:bottom w:val="single" w:sz="2" w:space="0" w:color="auto"/>
            </w:tcBorders>
            <w:vAlign w:val="center"/>
          </w:tcPr>
          <w:p w14:paraId="164C998C" w14:textId="77777777" w:rsidR="005D19D7" w:rsidRDefault="005D19D7" w:rsidP="0061438C">
            <w:pPr>
              <w:jc w:val="center"/>
              <w:rPr>
                <w:sz w:val="16"/>
                <w:szCs w:val="16"/>
                <w:lang w:val="en-US"/>
              </w:rPr>
            </w:pPr>
            <w:r>
              <w:rPr>
                <w:sz w:val="16"/>
                <w:szCs w:val="16"/>
                <w:lang w:val="en-US"/>
              </w:rPr>
              <w:t>5220076</w:t>
            </w:r>
          </w:p>
        </w:tc>
        <w:tc>
          <w:tcPr>
            <w:tcW w:w="5103" w:type="dxa"/>
            <w:tcBorders>
              <w:top w:val="nil"/>
              <w:bottom w:val="single" w:sz="2" w:space="0" w:color="auto"/>
            </w:tcBorders>
          </w:tcPr>
          <w:p w14:paraId="13AB4D27" w14:textId="77777777" w:rsidR="005D19D7" w:rsidRDefault="005D19D7" w:rsidP="0061438C">
            <w:pPr>
              <w:rPr>
                <w:lang w:val="en-US"/>
              </w:rPr>
            </w:pPr>
            <w:r>
              <w:rPr>
                <w:lang w:val="en-US"/>
              </w:rPr>
              <w:t>Aliaje de staniu-plumb fara stibiu, marca "ПОС40"</w:t>
            </w:r>
          </w:p>
        </w:tc>
        <w:tc>
          <w:tcPr>
            <w:tcW w:w="1418" w:type="dxa"/>
            <w:tcBorders>
              <w:top w:val="nil"/>
              <w:bottom w:val="single" w:sz="2" w:space="0" w:color="auto"/>
            </w:tcBorders>
          </w:tcPr>
          <w:p w14:paraId="2DBB9AF9" w14:textId="77777777" w:rsidR="005D19D7" w:rsidRDefault="005D19D7" w:rsidP="0061438C">
            <w:pPr>
              <w:rPr>
                <w:lang w:val="en-US"/>
              </w:rPr>
            </w:pPr>
            <w:r>
              <w:rPr>
                <w:lang w:val="en-US"/>
              </w:rPr>
              <w:t>kg</w:t>
            </w:r>
          </w:p>
        </w:tc>
        <w:tc>
          <w:tcPr>
            <w:tcW w:w="1559" w:type="dxa"/>
            <w:tcBorders>
              <w:top w:val="nil"/>
              <w:bottom w:val="single" w:sz="2" w:space="0" w:color="auto"/>
            </w:tcBorders>
          </w:tcPr>
          <w:p w14:paraId="11351914" w14:textId="77777777" w:rsidR="005D19D7" w:rsidRDefault="005D19D7" w:rsidP="0061438C">
            <w:pPr>
              <w:rPr>
                <w:lang w:val="en-US"/>
              </w:rPr>
            </w:pPr>
            <w:r>
              <w:rPr>
                <w:lang w:val="en-US"/>
              </w:rPr>
              <w:t>0,0320</w:t>
            </w:r>
          </w:p>
        </w:tc>
      </w:tr>
      <w:tr w:rsidR="005D19D7" w14:paraId="5D64E7F2"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214C1740" w14:textId="77777777" w:rsidR="005D19D7" w:rsidRDefault="005D19D7" w:rsidP="0061438C">
            <w:pPr>
              <w:rPr>
                <w:lang w:val="en-US"/>
              </w:rPr>
            </w:pPr>
          </w:p>
        </w:tc>
        <w:tc>
          <w:tcPr>
            <w:tcW w:w="1701" w:type="dxa"/>
            <w:tcBorders>
              <w:top w:val="nil"/>
              <w:bottom w:val="single" w:sz="2" w:space="0" w:color="auto"/>
            </w:tcBorders>
            <w:vAlign w:val="center"/>
          </w:tcPr>
          <w:p w14:paraId="7F24B05D" w14:textId="77777777" w:rsidR="005D19D7" w:rsidRDefault="005D19D7" w:rsidP="0061438C">
            <w:pPr>
              <w:jc w:val="center"/>
              <w:rPr>
                <w:sz w:val="16"/>
                <w:szCs w:val="16"/>
                <w:lang w:val="en-US"/>
              </w:rPr>
            </w:pPr>
            <w:r>
              <w:rPr>
                <w:sz w:val="16"/>
                <w:szCs w:val="16"/>
                <w:lang w:val="en-US"/>
              </w:rPr>
              <w:t>330206</w:t>
            </w:r>
          </w:p>
        </w:tc>
        <w:tc>
          <w:tcPr>
            <w:tcW w:w="5103" w:type="dxa"/>
            <w:tcBorders>
              <w:top w:val="nil"/>
              <w:bottom w:val="single" w:sz="2" w:space="0" w:color="auto"/>
            </w:tcBorders>
          </w:tcPr>
          <w:p w14:paraId="3D8ECFE1" w14:textId="77777777" w:rsidR="005D19D7" w:rsidRDefault="005D19D7" w:rsidP="0061438C">
            <w:pPr>
              <w:rPr>
                <w:lang w:val="en-US"/>
              </w:rPr>
            </w:pPr>
            <w:r>
              <w:rPr>
                <w:lang w:val="en-US"/>
              </w:rPr>
              <w:t>Burghiuri electrice</w:t>
            </w:r>
          </w:p>
        </w:tc>
        <w:tc>
          <w:tcPr>
            <w:tcW w:w="1418" w:type="dxa"/>
            <w:tcBorders>
              <w:top w:val="nil"/>
              <w:bottom w:val="single" w:sz="2" w:space="0" w:color="auto"/>
            </w:tcBorders>
          </w:tcPr>
          <w:p w14:paraId="2AC9BA64" w14:textId="77777777" w:rsidR="005D19D7" w:rsidRDefault="005D19D7" w:rsidP="0061438C">
            <w:pPr>
              <w:rPr>
                <w:lang w:val="en-US"/>
              </w:rPr>
            </w:pPr>
            <w:r>
              <w:rPr>
                <w:lang w:val="en-US"/>
              </w:rPr>
              <w:t>h-ut</w:t>
            </w:r>
          </w:p>
        </w:tc>
        <w:tc>
          <w:tcPr>
            <w:tcW w:w="1559" w:type="dxa"/>
            <w:tcBorders>
              <w:top w:val="nil"/>
              <w:bottom w:val="single" w:sz="2" w:space="0" w:color="auto"/>
            </w:tcBorders>
          </w:tcPr>
          <w:p w14:paraId="18004507" w14:textId="77777777" w:rsidR="005D19D7" w:rsidRDefault="005D19D7" w:rsidP="0061438C">
            <w:pPr>
              <w:rPr>
                <w:lang w:val="en-US"/>
              </w:rPr>
            </w:pPr>
            <w:r>
              <w:rPr>
                <w:lang w:val="en-US"/>
              </w:rPr>
              <w:t>0,2600</w:t>
            </w:r>
          </w:p>
        </w:tc>
      </w:tr>
      <w:tr w:rsidR="005D19D7" w14:paraId="139D9753"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032316EB" w14:textId="77777777" w:rsidR="005D19D7" w:rsidRDefault="005D19D7" w:rsidP="0061438C">
            <w:pPr>
              <w:rPr>
                <w:lang w:val="en-US"/>
              </w:rPr>
            </w:pPr>
          </w:p>
        </w:tc>
        <w:tc>
          <w:tcPr>
            <w:tcW w:w="1701" w:type="dxa"/>
            <w:tcBorders>
              <w:top w:val="nil"/>
              <w:left w:val="single" w:sz="6" w:space="0" w:color="auto"/>
              <w:bottom w:val="nil"/>
              <w:right w:val="nil"/>
            </w:tcBorders>
          </w:tcPr>
          <w:p w14:paraId="7432ED57" w14:textId="77777777" w:rsidR="005D19D7" w:rsidRDefault="005D19D7" w:rsidP="0061438C">
            <w:pPr>
              <w:rPr>
                <w:lang w:val="en-US"/>
              </w:rPr>
            </w:pPr>
          </w:p>
        </w:tc>
        <w:tc>
          <w:tcPr>
            <w:tcW w:w="5103" w:type="dxa"/>
            <w:tcBorders>
              <w:top w:val="nil"/>
              <w:left w:val="single" w:sz="6" w:space="0" w:color="auto"/>
              <w:bottom w:val="nil"/>
              <w:right w:val="nil"/>
            </w:tcBorders>
          </w:tcPr>
          <w:p w14:paraId="60C816BF"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771D7CC4"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4148742C" w14:textId="77777777" w:rsidR="005D19D7" w:rsidRPr="00EB582C" w:rsidRDefault="005D19D7" w:rsidP="0061438C">
            <w:pPr>
              <w:rPr>
                <w:lang w:val="en-US"/>
              </w:rPr>
            </w:pPr>
          </w:p>
        </w:tc>
      </w:tr>
      <w:tr w:rsidR="005D19D7" w14:paraId="3832FCE3"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right w:val="nil"/>
            </w:tcBorders>
          </w:tcPr>
          <w:p w14:paraId="1FC30EBD" w14:textId="77777777" w:rsidR="005D19D7" w:rsidRDefault="005D19D7" w:rsidP="0061438C">
            <w:pPr>
              <w:rPr>
                <w:lang w:val="en-US"/>
              </w:rPr>
            </w:pPr>
            <w:r>
              <w:rPr>
                <w:lang w:val="en-US"/>
              </w:rPr>
              <w:t xml:space="preserve"> </w:t>
            </w:r>
          </w:p>
        </w:tc>
        <w:tc>
          <w:tcPr>
            <w:tcW w:w="1701" w:type="dxa"/>
            <w:tcBorders>
              <w:top w:val="single" w:sz="4" w:space="0" w:color="auto"/>
              <w:left w:val="nil"/>
              <w:bottom w:val="single" w:sz="4" w:space="0" w:color="auto"/>
              <w:right w:val="nil"/>
            </w:tcBorders>
          </w:tcPr>
          <w:p w14:paraId="19193C5C" w14:textId="77777777" w:rsidR="005D19D7" w:rsidRDefault="005D19D7" w:rsidP="0061438C">
            <w:pPr>
              <w:rPr>
                <w:lang w:val="en-US"/>
              </w:rPr>
            </w:pPr>
          </w:p>
        </w:tc>
        <w:tc>
          <w:tcPr>
            <w:tcW w:w="5103" w:type="dxa"/>
            <w:tcBorders>
              <w:top w:val="single" w:sz="4" w:space="0" w:color="auto"/>
              <w:left w:val="nil"/>
              <w:bottom w:val="single" w:sz="4" w:space="0" w:color="auto"/>
              <w:right w:val="nil"/>
            </w:tcBorders>
          </w:tcPr>
          <w:p w14:paraId="782D44C6" w14:textId="77777777" w:rsidR="005D19D7" w:rsidRDefault="005D19D7" w:rsidP="0061438C">
            <w:pPr>
              <w:rPr>
                <w:lang w:val="en-US"/>
              </w:rPr>
            </w:pPr>
            <w:r>
              <w:rPr>
                <w:lang w:val="en-US"/>
              </w:rPr>
              <w:t>Total</w:t>
            </w:r>
          </w:p>
        </w:tc>
        <w:tc>
          <w:tcPr>
            <w:tcW w:w="1418" w:type="dxa"/>
            <w:tcBorders>
              <w:top w:val="single" w:sz="4" w:space="0" w:color="auto"/>
              <w:left w:val="nil"/>
              <w:bottom w:val="single" w:sz="4" w:space="0" w:color="auto"/>
              <w:right w:val="nil"/>
            </w:tcBorders>
          </w:tcPr>
          <w:p w14:paraId="7BB45856" w14:textId="77777777" w:rsidR="005D19D7" w:rsidRPr="00EB582C" w:rsidRDefault="005D19D7" w:rsidP="0061438C">
            <w:pPr>
              <w:rPr>
                <w:lang w:val="en-US"/>
              </w:rPr>
            </w:pPr>
          </w:p>
        </w:tc>
        <w:tc>
          <w:tcPr>
            <w:tcW w:w="1559" w:type="dxa"/>
            <w:tcBorders>
              <w:top w:val="single" w:sz="4" w:space="0" w:color="auto"/>
              <w:left w:val="nil"/>
              <w:bottom w:val="single" w:sz="4" w:space="0" w:color="auto"/>
            </w:tcBorders>
          </w:tcPr>
          <w:p w14:paraId="50ADD78C" w14:textId="77777777" w:rsidR="005D19D7" w:rsidRPr="00EB582C" w:rsidRDefault="005D19D7" w:rsidP="0061438C">
            <w:pPr>
              <w:rPr>
                <w:lang w:val="en-US"/>
              </w:rPr>
            </w:pPr>
          </w:p>
        </w:tc>
      </w:tr>
      <w:tr w:rsidR="005D19D7" w14:paraId="71835153"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513" w:type="dxa"/>
            <w:gridSpan w:val="3"/>
            <w:tcBorders>
              <w:top w:val="single" w:sz="4" w:space="0" w:color="auto"/>
              <w:bottom w:val="single" w:sz="4" w:space="0" w:color="auto"/>
              <w:right w:val="nil"/>
            </w:tcBorders>
          </w:tcPr>
          <w:p w14:paraId="171C60F1" w14:textId="77777777" w:rsidR="005D19D7" w:rsidRDefault="005D19D7" w:rsidP="0061438C">
            <w:pPr>
              <w:rPr>
                <w:lang w:val="en-US"/>
              </w:rPr>
            </w:pPr>
            <w:r>
              <w:rPr>
                <w:b/>
                <w:bCs/>
                <w:lang w:val="en-US"/>
              </w:rPr>
              <w:t xml:space="preserve">Total </w:t>
            </w:r>
            <w:r>
              <w:rPr>
                <w:b/>
                <w:bCs/>
                <w:sz w:val="22"/>
                <w:szCs w:val="22"/>
                <w:lang w:val="en-US"/>
              </w:rPr>
              <w:t>Surse  de  alimentare</w:t>
            </w:r>
          </w:p>
        </w:tc>
        <w:tc>
          <w:tcPr>
            <w:tcW w:w="1418" w:type="dxa"/>
            <w:tcBorders>
              <w:top w:val="single" w:sz="4" w:space="0" w:color="auto"/>
              <w:left w:val="nil"/>
              <w:bottom w:val="single" w:sz="4" w:space="0" w:color="auto"/>
              <w:right w:val="nil"/>
            </w:tcBorders>
          </w:tcPr>
          <w:p w14:paraId="36BFB42D" w14:textId="77777777" w:rsidR="005D19D7" w:rsidRDefault="005D19D7" w:rsidP="0061438C">
            <w:pPr>
              <w:rPr>
                <w:sz w:val="8"/>
                <w:szCs w:val="8"/>
                <w:lang w:val="en-US"/>
              </w:rPr>
            </w:pPr>
          </w:p>
        </w:tc>
        <w:tc>
          <w:tcPr>
            <w:tcW w:w="1559" w:type="dxa"/>
            <w:tcBorders>
              <w:top w:val="single" w:sz="4" w:space="0" w:color="auto"/>
              <w:left w:val="nil"/>
              <w:bottom w:val="single" w:sz="4" w:space="0" w:color="auto"/>
              <w:right w:val="nil"/>
            </w:tcBorders>
          </w:tcPr>
          <w:p w14:paraId="736FE5C8" w14:textId="77777777" w:rsidR="005D19D7" w:rsidRDefault="005D19D7" w:rsidP="0061438C">
            <w:pPr>
              <w:rPr>
                <w:lang w:val="en-US"/>
              </w:rPr>
            </w:pPr>
            <w:r>
              <w:rPr>
                <w:b/>
                <w:bCs/>
                <w:lang w:val="en-US"/>
              </w:rPr>
              <w:t xml:space="preserve">            </w:t>
            </w:r>
          </w:p>
        </w:tc>
        <w:tc>
          <w:tcPr>
            <w:tcW w:w="1588" w:type="dxa"/>
            <w:gridSpan w:val="2"/>
            <w:tcBorders>
              <w:top w:val="single" w:sz="4" w:space="0" w:color="auto"/>
              <w:left w:val="nil"/>
              <w:bottom w:val="single" w:sz="4" w:space="0" w:color="auto"/>
            </w:tcBorders>
          </w:tcPr>
          <w:p w14:paraId="26CF15C8" w14:textId="77777777" w:rsidR="005D19D7" w:rsidRDefault="005D19D7" w:rsidP="0061438C">
            <w:pPr>
              <w:rPr>
                <w:b/>
                <w:bCs/>
                <w:lang w:val="en-US"/>
              </w:rPr>
            </w:pPr>
          </w:p>
        </w:tc>
      </w:tr>
      <w:tr w:rsidR="005D19D7" w14:paraId="2DBD58B4"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55D3DBC8" w14:textId="77777777" w:rsidR="005D19D7" w:rsidRDefault="005D19D7" w:rsidP="0061438C">
            <w:pPr>
              <w:jc w:val="center"/>
              <w:rPr>
                <w:lang w:val="en-US"/>
              </w:rPr>
            </w:pPr>
            <w:r>
              <w:rPr>
                <w:lang w:val="en-US"/>
              </w:rPr>
              <w:t xml:space="preserve"> </w:t>
            </w:r>
          </w:p>
        </w:tc>
        <w:tc>
          <w:tcPr>
            <w:tcW w:w="1701" w:type="dxa"/>
            <w:tcBorders>
              <w:top w:val="nil"/>
              <w:left w:val="single" w:sz="6" w:space="0" w:color="auto"/>
              <w:bottom w:val="nil"/>
              <w:right w:val="nil"/>
            </w:tcBorders>
          </w:tcPr>
          <w:p w14:paraId="3BA36099" w14:textId="77777777" w:rsidR="005D19D7" w:rsidRDefault="005D19D7" w:rsidP="0061438C">
            <w:pPr>
              <w:rPr>
                <w:lang w:val="en-US"/>
              </w:rPr>
            </w:pPr>
          </w:p>
        </w:tc>
        <w:tc>
          <w:tcPr>
            <w:tcW w:w="5103" w:type="dxa"/>
            <w:tcBorders>
              <w:top w:val="nil"/>
              <w:left w:val="single" w:sz="6" w:space="0" w:color="auto"/>
              <w:bottom w:val="nil"/>
              <w:right w:val="single" w:sz="6" w:space="0" w:color="auto"/>
            </w:tcBorders>
          </w:tcPr>
          <w:p w14:paraId="05BD985D" w14:textId="77777777" w:rsidR="005D19D7" w:rsidRPr="007F2714" w:rsidRDefault="005D19D7" w:rsidP="0061438C">
            <w:pPr>
              <w:rPr>
                <w:b/>
                <w:bCs/>
                <w:sz w:val="22"/>
                <w:szCs w:val="22"/>
                <w:lang w:val="en-US"/>
              </w:rPr>
            </w:pPr>
            <w:r w:rsidRPr="0097392D">
              <w:rPr>
                <w:b/>
                <w:bCs/>
                <w:sz w:val="22"/>
                <w:szCs w:val="22"/>
                <w:lang w:val="en-US"/>
              </w:rPr>
              <w:t>1.5. Baterii</w:t>
            </w:r>
          </w:p>
          <w:p w14:paraId="558AE5E6" w14:textId="77777777" w:rsidR="005D19D7" w:rsidRPr="0097392D" w:rsidRDefault="005D19D7" w:rsidP="0061438C">
            <w:pPr>
              <w:rPr>
                <w:lang w:val="en-US"/>
              </w:rPr>
            </w:pPr>
          </w:p>
        </w:tc>
        <w:tc>
          <w:tcPr>
            <w:tcW w:w="1418" w:type="dxa"/>
            <w:tcBorders>
              <w:top w:val="nil"/>
              <w:left w:val="single" w:sz="6" w:space="0" w:color="auto"/>
              <w:bottom w:val="nil"/>
              <w:right w:val="nil"/>
            </w:tcBorders>
          </w:tcPr>
          <w:p w14:paraId="4CA298A6" w14:textId="77777777" w:rsidR="005D19D7" w:rsidRPr="0097392D" w:rsidRDefault="005D19D7" w:rsidP="0061438C">
            <w:pPr>
              <w:rPr>
                <w:b/>
                <w:bCs/>
                <w:sz w:val="22"/>
                <w:szCs w:val="22"/>
                <w:lang w:val="en-US"/>
              </w:rPr>
            </w:pPr>
          </w:p>
        </w:tc>
        <w:tc>
          <w:tcPr>
            <w:tcW w:w="1559" w:type="dxa"/>
            <w:tcBorders>
              <w:top w:val="nil"/>
              <w:left w:val="single" w:sz="6" w:space="0" w:color="auto"/>
              <w:bottom w:val="nil"/>
              <w:right w:val="nil"/>
            </w:tcBorders>
          </w:tcPr>
          <w:p w14:paraId="14C6E7F5" w14:textId="77777777" w:rsidR="005D19D7" w:rsidRPr="0097392D" w:rsidRDefault="005D19D7" w:rsidP="0061438C">
            <w:pPr>
              <w:rPr>
                <w:lang w:val="en-US"/>
              </w:rPr>
            </w:pPr>
          </w:p>
        </w:tc>
      </w:tr>
      <w:tr w:rsidR="005D19D7" w14:paraId="708804F8"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5400BBCB" w14:textId="77777777" w:rsidR="005D19D7" w:rsidRDefault="005D19D7" w:rsidP="0061438C">
            <w:pPr>
              <w:rPr>
                <w:lang w:val="en-US"/>
              </w:rPr>
            </w:pPr>
            <w:r>
              <w:rPr>
                <w:lang w:val="en-US"/>
              </w:rPr>
              <w:t>19</w:t>
            </w:r>
          </w:p>
        </w:tc>
        <w:tc>
          <w:tcPr>
            <w:tcW w:w="1701" w:type="dxa"/>
            <w:tcBorders>
              <w:top w:val="single" w:sz="4" w:space="0" w:color="auto"/>
              <w:bottom w:val="single" w:sz="4" w:space="0" w:color="auto"/>
            </w:tcBorders>
          </w:tcPr>
          <w:p w14:paraId="3B3142BF" w14:textId="77777777" w:rsidR="005D19D7" w:rsidRDefault="005D19D7" w:rsidP="0061438C">
            <w:pPr>
              <w:rPr>
                <w:lang w:val="en-US"/>
              </w:rPr>
            </w:pPr>
            <w:r>
              <w:rPr>
                <w:lang w:val="en-US"/>
              </w:rPr>
              <w:t>08-01-121-1</w:t>
            </w:r>
          </w:p>
          <w:p w14:paraId="6BDA77B8" w14:textId="77777777" w:rsidR="005D19D7" w:rsidRDefault="005D19D7" w:rsidP="0061438C">
            <w:pPr>
              <w:rPr>
                <w:lang w:val="en-US"/>
              </w:rPr>
            </w:pPr>
          </w:p>
        </w:tc>
        <w:tc>
          <w:tcPr>
            <w:tcW w:w="5103" w:type="dxa"/>
            <w:tcBorders>
              <w:top w:val="single" w:sz="4" w:space="0" w:color="auto"/>
              <w:bottom w:val="single" w:sz="4" w:space="0" w:color="auto"/>
            </w:tcBorders>
          </w:tcPr>
          <w:p w14:paraId="372FC1FC" w14:textId="77777777" w:rsidR="005D19D7" w:rsidRPr="009871EB" w:rsidRDefault="005D19D7" w:rsidP="0061438C">
            <w:pPr>
              <w:adjustRightInd w:val="0"/>
              <w:rPr>
                <w:rFonts w:ascii="Times New Roman CYR" w:hAnsi="Times New Roman CYR" w:cs="Times New Roman CYR"/>
                <w:sz w:val="16"/>
                <w:szCs w:val="16"/>
                <w:lang w:val="en-US"/>
              </w:rPr>
            </w:pPr>
            <w:r>
              <w:rPr>
                <w:lang w:val="en-US"/>
              </w:rPr>
              <w:t>Acumulator acid stationar, bloc de alimentare IFAMPSU</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3E31A901"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122D57A5" w14:textId="77777777" w:rsidR="005D19D7" w:rsidRDefault="005D19D7" w:rsidP="0061438C">
            <w:pPr>
              <w:jc w:val="center"/>
              <w:rPr>
                <w:lang w:val="en-US"/>
              </w:rPr>
            </w:pPr>
            <w:r>
              <w:rPr>
                <w:lang w:val="en-US"/>
              </w:rPr>
              <w:t>2,0000</w:t>
            </w:r>
          </w:p>
        </w:tc>
      </w:tr>
      <w:tr w:rsidR="005D19D7" w14:paraId="35CF4397"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2D33887E" w14:textId="77777777" w:rsidR="005D19D7" w:rsidRDefault="005D19D7" w:rsidP="0061438C">
            <w:pPr>
              <w:rPr>
                <w:lang w:val="en-US"/>
              </w:rPr>
            </w:pPr>
          </w:p>
        </w:tc>
        <w:tc>
          <w:tcPr>
            <w:tcW w:w="1701" w:type="dxa"/>
            <w:tcBorders>
              <w:top w:val="nil"/>
              <w:bottom w:val="single" w:sz="2" w:space="0" w:color="auto"/>
            </w:tcBorders>
            <w:vAlign w:val="center"/>
          </w:tcPr>
          <w:p w14:paraId="2D0820EB" w14:textId="77777777" w:rsidR="005D19D7" w:rsidRDefault="005D19D7" w:rsidP="0061438C">
            <w:pPr>
              <w:jc w:val="center"/>
              <w:rPr>
                <w:sz w:val="16"/>
                <w:szCs w:val="16"/>
                <w:lang w:val="en-US"/>
              </w:rPr>
            </w:pPr>
            <w:r>
              <w:rPr>
                <w:sz w:val="16"/>
                <w:szCs w:val="16"/>
                <w:lang w:val="en-US"/>
              </w:rPr>
              <w:t>1</w:t>
            </w:r>
          </w:p>
        </w:tc>
        <w:tc>
          <w:tcPr>
            <w:tcW w:w="5103" w:type="dxa"/>
            <w:tcBorders>
              <w:top w:val="nil"/>
              <w:bottom w:val="single" w:sz="2" w:space="0" w:color="auto"/>
            </w:tcBorders>
          </w:tcPr>
          <w:p w14:paraId="2BE3945D" w14:textId="77777777" w:rsidR="005D19D7" w:rsidRDefault="005D19D7" w:rsidP="0061438C">
            <w:pPr>
              <w:rPr>
                <w:lang w:val="en-US"/>
              </w:rPr>
            </w:pPr>
            <w:r>
              <w:rPr>
                <w:lang w:val="en-US"/>
              </w:rPr>
              <w:t>Muncitor</w:t>
            </w:r>
          </w:p>
        </w:tc>
        <w:tc>
          <w:tcPr>
            <w:tcW w:w="1418" w:type="dxa"/>
            <w:tcBorders>
              <w:top w:val="nil"/>
              <w:bottom w:val="single" w:sz="2" w:space="0" w:color="auto"/>
            </w:tcBorders>
          </w:tcPr>
          <w:p w14:paraId="54BF8814" w14:textId="77777777" w:rsidR="005D19D7" w:rsidRDefault="005D19D7" w:rsidP="0061438C">
            <w:pPr>
              <w:rPr>
                <w:lang w:val="en-US"/>
              </w:rPr>
            </w:pPr>
            <w:r>
              <w:rPr>
                <w:lang w:val="en-US"/>
              </w:rPr>
              <w:t>h-om</w:t>
            </w:r>
          </w:p>
        </w:tc>
        <w:tc>
          <w:tcPr>
            <w:tcW w:w="1559" w:type="dxa"/>
            <w:tcBorders>
              <w:top w:val="nil"/>
              <w:bottom w:val="single" w:sz="2" w:space="0" w:color="auto"/>
            </w:tcBorders>
          </w:tcPr>
          <w:p w14:paraId="52D44E5E" w14:textId="77777777" w:rsidR="005D19D7" w:rsidRDefault="005D19D7" w:rsidP="0061438C">
            <w:pPr>
              <w:rPr>
                <w:lang w:val="en-US"/>
              </w:rPr>
            </w:pPr>
            <w:r>
              <w:rPr>
                <w:lang w:val="en-US"/>
              </w:rPr>
              <w:t>4,1200</w:t>
            </w:r>
          </w:p>
        </w:tc>
      </w:tr>
      <w:tr w:rsidR="005D19D7" w14:paraId="5D5D02F9"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6B60D0B8" w14:textId="77777777" w:rsidR="005D19D7" w:rsidRDefault="005D19D7" w:rsidP="0061438C">
            <w:pPr>
              <w:rPr>
                <w:lang w:val="en-US"/>
              </w:rPr>
            </w:pPr>
          </w:p>
        </w:tc>
        <w:tc>
          <w:tcPr>
            <w:tcW w:w="1701" w:type="dxa"/>
            <w:tcBorders>
              <w:top w:val="nil"/>
              <w:left w:val="single" w:sz="6" w:space="0" w:color="auto"/>
              <w:bottom w:val="nil"/>
              <w:right w:val="nil"/>
            </w:tcBorders>
          </w:tcPr>
          <w:p w14:paraId="7C340D04" w14:textId="77777777" w:rsidR="005D19D7" w:rsidRDefault="005D19D7" w:rsidP="0061438C">
            <w:pPr>
              <w:rPr>
                <w:lang w:val="en-US"/>
              </w:rPr>
            </w:pPr>
          </w:p>
        </w:tc>
        <w:tc>
          <w:tcPr>
            <w:tcW w:w="5103" w:type="dxa"/>
            <w:tcBorders>
              <w:top w:val="nil"/>
              <w:left w:val="single" w:sz="6" w:space="0" w:color="auto"/>
              <w:bottom w:val="nil"/>
              <w:right w:val="nil"/>
            </w:tcBorders>
          </w:tcPr>
          <w:p w14:paraId="73E43B20"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15BD3164"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161C790F" w14:textId="77777777" w:rsidR="005D19D7" w:rsidRPr="00EB582C" w:rsidRDefault="005D19D7" w:rsidP="0061438C">
            <w:pPr>
              <w:rPr>
                <w:lang w:val="en-US"/>
              </w:rPr>
            </w:pPr>
          </w:p>
        </w:tc>
      </w:tr>
      <w:tr w:rsidR="005D19D7" w14:paraId="72BC303C"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5447F215" w14:textId="77777777" w:rsidR="005D19D7" w:rsidRDefault="005D19D7" w:rsidP="0061438C">
            <w:pPr>
              <w:rPr>
                <w:lang w:val="en-US"/>
              </w:rPr>
            </w:pPr>
            <w:r>
              <w:rPr>
                <w:lang w:val="en-US"/>
              </w:rPr>
              <w:t>20</w:t>
            </w:r>
          </w:p>
        </w:tc>
        <w:tc>
          <w:tcPr>
            <w:tcW w:w="1701" w:type="dxa"/>
            <w:tcBorders>
              <w:top w:val="single" w:sz="4" w:space="0" w:color="auto"/>
              <w:bottom w:val="single" w:sz="4" w:space="0" w:color="auto"/>
            </w:tcBorders>
          </w:tcPr>
          <w:p w14:paraId="671EF17C" w14:textId="77777777" w:rsidR="005D19D7" w:rsidRDefault="005D19D7" w:rsidP="0061438C">
            <w:pPr>
              <w:rPr>
                <w:lang w:val="en-US"/>
              </w:rPr>
            </w:pPr>
            <w:r>
              <w:rPr>
                <w:lang w:val="en-US"/>
              </w:rPr>
              <w:t>08-01-121-1</w:t>
            </w:r>
          </w:p>
          <w:p w14:paraId="2923046E" w14:textId="77777777" w:rsidR="005D19D7" w:rsidRDefault="005D19D7" w:rsidP="0061438C">
            <w:pPr>
              <w:rPr>
                <w:lang w:val="en-US"/>
              </w:rPr>
            </w:pPr>
          </w:p>
        </w:tc>
        <w:tc>
          <w:tcPr>
            <w:tcW w:w="5103" w:type="dxa"/>
            <w:tcBorders>
              <w:top w:val="single" w:sz="4" w:space="0" w:color="auto"/>
              <w:bottom w:val="single" w:sz="4" w:space="0" w:color="auto"/>
            </w:tcBorders>
          </w:tcPr>
          <w:p w14:paraId="3F6DB665" w14:textId="77777777" w:rsidR="005D19D7" w:rsidRPr="009871EB" w:rsidRDefault="005D19D7" w:rsidP="0061438C">
            <w:pPr>
              <w:adjustRightInd w:val="0"/>
              <w:rPr>
                <w:rFonts w:ascii="Times New Roman CYR" w:hAnsi="Times New Roman CYR" w:cs="Times New Roman CYR"/>
                <w:sz w:val="16"/>
                <w:szCs w:val="16"/>
                <w:lang w:val="en-US"/>
              </w:rPr>
            </w:pPr>
            <w:r>
              <w:rPr>
                <w:lang w:val="en-US"/>
              </w:rPr>
              <w:t>Acumulator acid stationar, tip: СB 7,0-12  ( Acumulator SG-1207 )</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6EFB10A3"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30BA3626" w14:textId="77777777" w:rsidR="005D19D7" w:rsidRDefault="005D19D7" w:rsidP="0061438C">
            <w:pPr>
              <w:jc w:val="center"/>
              <w:rPr>
                <w:lang w:val="en-US"/>
              </w:rPr>
            </w:pPr>
            <w:r>
              <w:rPr>
                <w:lang w:val="en-US"/>
              </w:rPr>
              <w:t>8,0000</w:t>
            </w:r>
          </w:p>
        </w:tc>
      </w:tr>
      <w:tr w:rsidR="005D19D7" w14:paraId="3D25E5B1"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3893653C" w14:textId="77777777" w:rsidR="005D19D7" w:rsidRDefault="005D19D7" w:rsidP="0061438C">
            <w:pPr>
              <w:rPr>
                <w:lang w:val="en-US"/>
              </w:rPr>
            </w:pPr>
          </w:p>
        </w:tc>
        <w:tc>
          <w:tcPr>
            <w:tcW w:w="1701" w:type="dxa"/>
            <w:tcBorders>
              <w:top w:val="nil"/>
              <w:bottom w:val="single" w:sz="2" w:space="0" w:color="auto"/>
            </w:tcBorders>
            <w:vAlign w:val="center"/>
          </w:tcPr>
          <w:p w14:paraId="099F76F5" w14:textId="77777777" w:rsidR="005D19D7" w:rsidRDefault="005D19D7" w:rsidP="0061438C">
            <w:pPr>
              <w:jc w:val="center"/>
              <w:rPr>
                <w:sz w:val="16"/>
                <w:szCs w:val="16"/>
                <w:lang w:val="en-US"/>
              </w:rPr>
            </w:pPr>
            <w:r>
              <w:rPr>
                <w:sz w:val="16"/>
                <w:szCs w:val="16"/>
                <w:lang w:val="en-US"/>
              </w:rPr>
              <w:t>1</w:t>
            </w:r>
          </w:p>
        </w:tc>
        <w:tc>
          <w:tcPr>
            <w:tcW w:w="5103" w:type="dxa"/>
            <w:tcBorders>
              <w:top w:val="nil"/>
              <w:bottom w:val="single" w:sz="2" w:space="0" w:color="auto"/>
            </w:tcBorders>
          </w:tcPr>
          <w:p w14:paraId="45A34568" w14:textId="77777777" w:rsidR="005D19D7" w:rsidRDefault="005D19D7" w:rsidP="0061438C">
            <w:pPr>
              <w:rPr>
                <w:lang w:val="en-US"/>
              </w:rPr>
            </w:pPr>
            <w:r>
              <w:rPr>
                <w:lang w:val="en-US"/>
              </w:rPr>
              <w:t>Muncitor</w:t>
            </w:r>
          </w:p>
        </w:tc>
        <w:tc>
          <w:tcPr>
            <w:tcW w:w="1418" w:type="dxa"/>
            <w:tcBorders>
              <w:top w:val="nil"/>
              <w:bottom w:val="single" w:sz="2" w:space="0" w:color="auto"/>
            </w:tcBorders>
          </w:tcPr>
          <w:p w14:paraId="23AA8DA9" w14:textId="77777777" w:rsidR="005D19D7" w:rsidRDefault="005D19D7" w:rsidP="0061438C">
            <w:pPr>
              <w:rPr>
                <w:lang w:val="en-US"/>
              </w:rPr>
            </w:pPr>
            <w:r>
              <w:rPr>
                <w:lang w:val="en-US"/>
              </w:rPr>
              <w:t>h-om</w:t>
            </w:r>
          </w:p>
        </w:tc>
        <w:tc>
          <w:tcPr>
            <w:tcW w:w="1559" w:type="dxa"/>
            <w:tcBorders>
              <w:top w:val="nil"/>
              <w:bottom w:val="single" w:sz="2" w:space="0" w:color="auto"/>
            </w:tcBorders>
          </w:tcPr>
          <w:p w14:paraId="61094EEE" w14:textId="77777777" w:rsidR="005D19D7" w:rsidRDefault="005D19D7" w:rsidP="0061438C">
            <w:pPr>
              <w:rPr>
                <w:lang w:val="en-US"/>
              </w:rPr>
            </w:pPr>
            <w:r>
              <w:rPr>
                <w:lang w:val="en-US"/>
              </w:rPr>
              <w:t>16,4800</w:t>
            </w:r>
          </w:p>
        </w:tc>
      </w:tr>
      <w:tr w:rsidR="005D19D7" w14:paraId="43835172"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71E979FC" w14:textId="77777777" w:rsidR="005D19D7" w:rsidRDefault="005D19D7" w:rsidP="0061438C">
            <w:pPr>
              <w:rPr>
                <w:lang w:val="en-US"/>
              </w:rPr>
            </w:pPr>
          </w:p>
        </w:tc>
        <w:tc>
          <w:tcPr>
            <w:tcW w:w="1701" w:type="dxa"/>
            <w:tcBorders>
              <w:top w:val="nil"/>
              <w:left w:val="single" w:sz="6" w:space="0" w:color="auto"/>
              <w:bottom w:val="nil"/>
              <w:right w:val="nil"/>
            </w:tcBorders>
          </w:tcPr>
          <w:p w14:paraId="24F9ABB7" w14:textId="77777777" w:rsidR="005D19D7" w:rsidRDefault="005D19D7" w:rsidP="0061438C">
            <w:pPr>
              <w:rPr>
                <w:lang w:val="en-US"/>
              </w:rPr>
            </w:pPr>
          </w:p>
        </w:tc>
        <w:tc>
          <w:tcPr>
            <w:tcW w:w="5103" w:type="dxa"/>
            <w:tcBorders>
              <w:top w:val="nil"/>
              <w:left w:val="single" w:sz="6" w:space="0" w:color="auto"/>
              <w:bottom w:val="nil"/>
              <w:right w:val="nil"/>
            </w:tcBorders>
          </w:tcPr>
          <w:p w14:paraId="193D4601"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5EB34284"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1E0BBDF6" w14:textId="77777777" w:rsidR="005D19D7" w:rsidRPr="00EB582C" w:rsidRDefault="005D19D7" w:rsidP="0061438C">
            <w:pPr>
              <w:rPr>
                <w:lang w:val="en-US"/>
              </w:rPr>
            </w:pPr>
          </w:p>
        </w:tc>
      </w:tr>
      <w:tr w:rsidR="005D19D7" w14:paraId="02639EFF"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1FD85C68" w14:textId="77777777" w:rsidR="005D19D7" w:rsidRDefault="005D19D7" w:rsidP="0061438C">
            <w:pPr>
              <w:rPr>
                <w:lang w:val="en-US"/>
              </w:rPr>
            </w:pPr>
            <w:r>
              <w:rPr>
                <w:lang w:val="en-US"/>
              </w:rPr>
              <w:t>21</w:t>
            </w:r>
          </w:p>
        </w:tc>
        <w:tc>
          <w:tcPr>
            <w:tcW w:w="1701" w:type="dxa"/>
            <w:tcBorders>
              <w:top w:val="single" w:sz="4" w:space="0" w:color="auto"/>
              <w:bottom w:val="single" w:sz="4" w:space="0" w:color="auto"/>
            </w:tcBorders>
          </w:tcPr>
          <w:p w14:paraId="4A5DBB07" w14:textId="77777777" w:rsidR="005D19D7" w:rsidRDefault="005D19D7" w:rsidP="0061438C">
            <w:pPr>
              <w:rPr>
                <w:lang w:val="en-US"/>
              </w:rPr>
            </w:pPr>
            <w:r>
              <w:rPr>
                <w:lang w:val="en-US"/>
              </w:rPr>
              <w:t>08-01-121-1</w:t>
            </w:r>
          </w:p>
        </w:tc>
        <w:tc>
          <w:tcPr>
            <w:tcW w:w="5103" w:type="dxa"/>
            <w:tcBorders>
              <w:top w:val="single" w:sz="4" w:space="0" w:color="auto"/>
              <w:bottom w:val="single" w:sz="4" w:space="0" w:color="auto"/>
            </w:tcBorders>
          </w:tcPr>
          <w:p w14:paraId="08DCCCB2" w14:textId="77777777" w:rsidR="005D19D7" w:rsidRPr="0054771D" w:rsidRDefault="005D19D7" w:rsidP="0061438C">
            <w:pPr>
              <w:adjustRightInd w:val="0"/>
              <w:rPr>
                <w:rFonts w:ascii="Times New Roman CYR" w:hAnsi="Times New Roman CYR" w:cs="Times New Roman CYR"/>
                <w:sz w:val="16"/>
                <w:szCs w:val="16"/>
                <w:lang w:val="en-US"/>
              </w:rPr>
            </w:pPr>
            <w:r>
              <w:rPr>
                <w:lang w:val="en-US"/>
              </w:rPr>
              <w:t>Acumulator acid stationar, tip: СB 7,0-12  ( Acumulator SG-1218 )</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19A57147"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7AF77580" w14:textId="77777777" w:rsidR="005D19D7" w:rsidRDefault="005D19D7" w:rsidP="0061438C">
            <w:pPr>
              <w:jc w:val="center"/>
              <w:rPr>
                <w:lang w:val="en-US"/>
              </w:rPr>
            </w:pPr>
            <w:r>
              <w:rPr>
                <w:lang w:val="en-US"/>
              </w:rPr>
              <w:t>7,0000</w:t>
            </w:r>
          </w:p>
        </w:tc>
      </w:tr>
      <w:tr w:rsidR="005D19D7" w14:paraId="5C463CA1"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42D75AE7" w14:textId="77777777" w:rsidR="005D19D7" w:rsidRDefault="005D19D7" w:rsidP="0061438C">
            <w:pPr>
              <w:rPr>
                <w:lang w:val="en-US"/>
              </w:rPr>
            </w:pPr>
          </w:p>
        </w:tc>
        <w:tc>
          <w:tcPr>
            <w:tcW w:w="1701" w:type="dxa"/>
            <w:tcBorders>
              <w:top w:val="nil"/>
              <w:bottom w:val="single" w:sz="2" w:space="0" w:color="auto"/>
            </w:tcBorders>
            <w:vAlign w:val="center"/>
          </w:tcPr>
          <w:p w14:paraId="5AC72796" w14:textId="77777777" w:rsidR="005D19D7" w:rsidRDefault="005D19D7" w:rsidP="0061438C">
            <w:pPr>
              <w:jc w:val="center"/>
              <w:rPr>
                <w:sz w:val="16"/>
                <w:szCs w:val="16"/>
                <w:lang w:val="en-US"/>
              </w:rPr>
            </w:pPr>
            <w:r>
              <w:rPr>
                <w:sz w:val="16"/>
                <w:szCs w:val="16"/>
                <w:lang w:val="en-US"/>
              </w:rPr>
              <w:t>1</w:t>
            </w:r>
          </w:p>
        </w:tc>
        <w:tc>
          <w:tcPr>
            <w:tcW w:w="5103" w:type="dxa"/>
            <w:tcBorders>
              <w:top w:val="nil"/>
              <w:bottom w:val="single" w:sz="2" w:space="0" w:color="auto"/>
            </w:tcBorders>
          </w:tcPr>
          <w:p w14:paraId="254683E7" w14:textId="77777777" w:rsidR="005D19D7" w:rsidRDefault="005D19D7" w:rsidP="0061438C">
            <w:pPr>
              <w:rPr>
                <w:lang w:val="en-US"/>
              </w:rPr>
            </w:pPr>
            <w:r>
              <w:rPr>
                <w:lang w:val="en-US"/>
              </w:rPr>
              <w:t>Muncitor</w:t>
            </w:r>
          </w:p>
        </w:tc>
        <w:tc>
          <w:tcPr>
            <w:tcW w:w="1418" w:type="dxa"/>
            <w:tcBorders>
              <w:top w:val="nil"/>
              <w:bottom w:val="single" w:sz="2" w:space="0" w:color="auto"/>
            </w:tcBorders>
          </w:tcPr>
          <w:p w14:paraId="1D3F09AA" w14:textId="77777777" w:rsidR="005D19D7" w:rsidRDefault="005D19D7" w:rsidP="0061438C">
            <w:pPr>
              <w:rPr>
                <w:lang w:val="en-US"/>
              </w:rPr>
            </w:pPr>
            <w:r>
              <w:rPr>
                <w:lang w:val="en-US"/>
              </w:rPr>
              <w:t>h-om</w:t>
            </w:r>
          </w:p>
        </w:tc>
        <w:tc>
          <w:tcPr>
            <w:tcW w:w="1559" w:type="dxa"/>
            <w:tcBorders>
              <w:top w:val="nil"/>
              <w:bottom w:val="single" w:sz="2" w:space="0" w:color="auto"/>
            </w:tcBorders>
          </w:tcPr>
          <w:p w14:paraId="166282F2" w14:textId="77777777" w:rsidR="005D19D7" w:rsidRDefault="005D19D7" w:rsidP="0061438C">
            <w:pPr>
              <w:rPr>
                <w:lang w:val="en-US"/>
              </w:rPr>
            </w:pPr>
            <w:r>
              <w:rPr>
                <w:lang w:val="en-US"/>
              </w:rPr>
              <w:t>14,4200</w:t>
            </w:r>
          </w:p>
        </w:tc>
      </w:tr>
      <w:tr w:rsidR="005D19D7" w14:paraId="2DEBB22E"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0D90C79B" w14:textId="77777777" w:rsidR="005D19D7" w:rsidRDefault="005D19D7" w:rsidP="0061438C">
            <w:pPr>
              <w:rPr>
                <w:lang w:val="en-US"/>
              </w:rPr>
            </w:pPr>
          </w:p>
        </w:tc>
        <w:tc>
          <w:tcPr>
            <w:tcW w:w="1701" w:type="dxa"/>
            <w:tcBorders>
              <w:top w:val="nil"/>
              <w:left w:val="single" w:sz="6" w:space="0" w:color="auto"/>
              <w:bottom w:val="nil"/>
              <w:right w:val="nil"/>
            </w:tcBorders>
          </w:tcPr>
          <w:p w14:paraId="064633FE" w14:textId="77777777" w:rsidR="005D19D7" w:rsidRDefault="005D19D7" w:rsidP="0061438C">
            <w:pPr>
              <w:rPr>
                <w:lang w:val="en-US"/>
              </w:rPr>
            </w:pPr>
          </w:p>
        </w:tc>
        <w:tc>
          <w:tcPr>
            <w:tcW w:w="5103" w:type="dxa"/>
            <w:tcBorders>
              <w:top w:val="nil"/>
              <w:left w:val="single" w:sz="6" w:space="0" w:color="auto"/>
              <w:bottom w:val="nil"/>
              <w:right w:val="nil"/>
            </w:tcBorders>
          </w:tcPr>
          <w:p w14:paraId="4E4550F8"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54400EB0"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3880528D" w14:textId="77777777" w:rsidR="005D19D7" w:rsidRPr="00EB582C" w:rsidRDefault="005D19D7" w:rsidP="0061438C">
            <w:pPr>
              <w:rPr>
                <w:lang w:val="en-US"/>
              </w:rPr>
            </w:pPr>
          </w:p>
        </w:tc>
      </w:tr>
      <w:tr w:rsidR="005D19D7" w14:paraId="30D91FE3"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right w:val="nil"/>
            </w:tcBorders>
          </w:tcPr>
          <w:p w14:paraId="461F6913" w14:textId="77777777" w:rsidR="005D19D7" w:rsidRDefault="005D19D7" w:rsidP="0061438C">
            <w:pPr>
              <w:rPr>
                <w:lang w:val="en-US"/>
              </w:rPr>
            </w:pPr>
            <w:r>
              <w:rPr>
                <w:lang w:val="en-US"/>
              </w:rPr>
              <w:t xml:space="preserve"> </w:t>
            </w:r>
          </w:p>
        </w:tc>
        <w:tc>
          <w:tcPr>
            <w:tcW w:w="1701" w:type="dxa"/>
            <w:tcBorders>
              <w:top w:val="single" w:sz="4" w:space="0" w:color="auto"/>
              <w:left w:val="nil"/>
              <w:bottom w:val="single" w:sz="4" w:space="0" w:color="auto"/>
              <w:right w:val="nil"/>
            </w:tcBorders>
          </w:tcPr>
          <w:p w14:paraId="3E0ED9FD" w14:textId="77777777" w:rsidR="005D19D7" w:rsidRDefault="005D19D7" w:rsidP="0061438C">
            <w:pPr>
              <w:rPr>
                <w:lang w:val="en-US"/>
              </w:rPr>
            </w:pPr>
          </w:p>
        </w:tc>
        <w:tc>
          <w:tcPr>
            <w:tcW w:w="5103" w:type="dxa"/>
            <w:tcBorders>
              <w:top w:val="single" w:sz="4" w:space="0" w:color="auto"/>
              <w:left w:val="nil"/>
              <w:bottom w:val="single" w:sz="4" w:space="0" w:color="auto"/>
              <w:right w:val="nil"/>
            </w:tcBorders>
          </w:tcPr>
          <w:p w14:paraId="5ACDA1D0" w14:textId="77777777" w:rsidR="005D19D7" w:rsidRDefault="005D19D7" w:rsidP="0061438C">
            <w:pPr>
              <w:rPr>
                <w:lang w:val="en-US"/>
              </w:rPr>
            </w:pPr>
            <w:r>
              <w:rPr>
                <w:lang w:val="en-US"/>
              </w:rPr>
              <w:t>Total</w:t>
            </w:r>
          </w:p>
        </w:tc>
        <w:tc>
          <w:tcPr>
            <w:tcW w:w="1418" w:type="dxa"/>
            <w:tcBorders>
              <w:top w:val="single" w:sz="4" w:space="0" w:color="auto"/>
              <w:left w:val="nil"/>
              <w:bottom w:val="single" w:sz="4" w:space="0" w:color="auto"/>
              <w:right w:val="nil"/>
            </w:tcBorders>
          </w:tcPr>
          <w:p w14:paraId="1DC59FC7" w14:textId="77777777" w:rsidR="005D19D7" w:rsidRPr="00EB582C" w:rsidRDefault="005D19D7" w:rsidP="0061438C">
            <w:pPr>
              <w:rPr>
                <w:lang w:val="en-US"/>
              </w:rPr>
            </w:pPr>
          </w:p>
        </w:tc>
        <w:tc>
          <w:tcPr>
            <w:tcW w:w="1559" w:type="dxa"/>
            <w:tcBorders>
              <w:top w:val="single" w:sz="4" w:space="0" w:color="auto"/>
              <w:left w:val="nil"/>
              <w:bottom w:val="single" w:sz="4" w:space="0" w:color="auto"/>
            </w:tcBorders>
          </w:tcPr>
          <w:p w14:paraId="418F4865" w14:textId="77777777" w:rsidR="005D19D7" w:rsidRPr="00EB582C" w:rsidRDefault="005D19D7" w:rsidP="0061438C">
            <w:pPr>
              <w:rPr>
                <w:lang w:val="en-US"/>
              </w:rPr>
            </w:pPr>
          </w:p>
        </w:tc>
      </w:tr>
      <w:tr w:rsidR="005D19D7" w14:paraId="60E272B6"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513" w:type="dxa"/>
            <w:gridSpan w:val="3"/>
            <w:tcBorders>
              <w:top w:val="single" w:sz="4" w:space="0" w:color="auto"/>
              <w:bottom w:val="single" w:sz="4" w:space="0" w:color="auto"/>
              <w:right w:val="nil"/>
            </w:tcBorders>
          </w:tcPr>
          <w:p w14:paraId="14A90F19" w14:textId="77777777" w:rsidR="005D19D7" w:rsidRDefault="005D19D7" w:rsidP="0061438C">
            <w:pPr>
              <w:rPr>
                <w:lang w:val="en-US"/>
              </w:rPr>
            </w:pPr>
            <w:r>
              <w:rPr>
                <w:b/>
                <w:bCs/>
                <w:lang w:val="en-US"/>
              </w:rPr>
              <w:t xml:space="preserve">Total </w:t>
            </w:r>
            <w:r>
              <w:rPr>
                <w:b/>
                <w:bCs/>
                <w:sz w:val="22"/>
                <w:szCs w:val="22"/>
                <w:lang w:val="en-US"/>
              </w:rPr>
              <w:t>Baterii</w:t>
            </w:r>
          </w:p>
        </w:tc>
        <w:tc>
          <w:tcPr>
            <w:tcW w:w="1418" w:type="dxa"/>
            <w:tcBorders>
              <w:top w:val="single" w:sz="4" w:space="0" w:color="auto"/>
              <w:left w:val="nil"/>
              <w:bottom w:val="single" w:sz="4" w:space="0" w:color="auto"/>
              <w:right w:val="nil"/>
            </w:tcBorders>
          </w:tcPr>
          <w:p w14:paraId="34B4FE6F" w14:textId="77777777" w:rsidR="005D19D7" w:rsidRDefault="005D19D7" w:rsidP="0061438C">
            <w:pPr>
              <w:rPr>
                <w:sz w:val="8"/>
                <w:szCs w:val="8"/>
                <w:lang w:val="en-US"/>
              </w:rPr>
            </w:pPr>
          </w:p>
        </w:tc>
        <w:tc>
          <w:tcPr>
            <w:tcW w:w="1559" w:type="dxa"/>
            <w:tcBorders>
              <w:top w:val="single" w:sz="4" w:space="0" w:color="auto"/>
              <w:left w:val="nil"/>
              <w:bottom w:val="single" w:sz="4" w:space="0" w:color="auto"/>
              <w:right w:val="nil"/>
            </w:tcBorders>
          </w:tcPr>
          <w:p w14:paraId="1E91C5B0" w14:textId="77777777" w:rsidR="005D19D7" w:rsidRDefault="005D19D7" w:rsidP="0061438C">
            <w:pPr>
              <w:rPr>
                <w:lang w:val="en-US"/>
              </w:rPr>
            </w:pPr>
            <w:r>
              <w:rPr>
                <w:b/>
                <w:bCs/>
                <w:lang w:val="en-US"/>
              </w:rPr>
              <w:t xml:space="preserve">            </w:t>
            </w:r>
          </w:p>
        </w:tc>
        <w:tc>
          <w:tcPr>
            <w:tcW w:w="1588" w:type="dxa"/>
            <w:gridSpan w:val="2"/>
            <w:tcBorders>
              <w:top w:val="single" w:sz="4" w:space="0" w:color="auto"/>
              <w:left w:val="nil"/>
              <w:bottom w:val="single" w:sz="4" w:space="0" w:color="auto"/>
            </w:tcBorders>
          </w:tcPr>
          <w:p w14:paraId="5959B0DA" w14:textId="77777777" w:rsidR="005D19D7" w:rsidRDefault="005D19D7" w:rsidP="0061438C">
            <w:pPr>
              <w:rPr>
                <w:b/>
                <w:bCs/>
                <w:lang w:val="en-US"/>
              </w:rPr>
            </w:pPr>
          </w:p>
        </w:tc>
      </w:tr>
      <w:tr w:rsidR="005D19D7" w14:paraId="3C3A4355"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10490" w:type="dxa"/>
            <w:gridSpan w:val="5"/>
            <w:tcBorders>
              <w:top w:val="nil"/>
              <w:left w:val="single" w:sz="6" w:space="0" w:color="auto"/>
              <w:bottom w:val="nil"/>
              <w:right w:val="single" w:sz="6" w:space="0" w:color="auto"/>
            </w:tcBorders>
          </w:tcPr>
          <w:p w14:paraId="6A578FF3" w14:textId="77777777" w:rsidR="005D19D7" w:rsidRDefault="005D19D7" w:rsidP="0061438C">
            <w:pPr>
              <w:jc w:val="center"/>
            </w:pPr>
            <w:r w:rsidRPr="0097392D">
              <w:rPr>
                <w:b/>
                <w:bCs/>
                <w:sz w:val="22"/>
                <w:szCs w:val="22"/>
                <w:lang w:val="en-US"/>
              </w:rPr>
              <w:t>1.6. Cabluri</w:t>
            </w:r>
          </w:p>
        </w:tc>
      </w:tr>
      <w:tr w:rsidR="005D19D7" w14:paraId="4640E31D"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2235D67E" w14:textId="77777777" w:rsidR="005D19D7" w:rsidRDefault="005D19D7" w:rsidP="0061438C">
            <w:pPr>
              <w:rPr>
                <w:lang w:val="en-US"/>
              </w:rPr>
            </w:pPr>
            <w:r>
              <w:rPr>
                <w:lang w:val="en-US"/>
              </w:rPr>
              <w:t>22</w:t>
            </w:r>
          </w:p>
        </w:tc>
        <w:tc>
          <w:tcPr>
            <w:tcW w:w="1701" w:type="dxa"/>
            <w:tcBorders>
              <w:top w:val="single" w:sz="4" w:space="0" w:color="auto"/>
              <w:bottom w:val="single" w:sz="4" w:space="0" w:color="auto"/>
            </w:tcBorders>
          </w:tcPr>
          <w:p w14:paraId="0672659C" w14:textId="77777777" w:rsidR="005D19D7" w:rsidRDefault="005D19D7" w:rsidP="0061438C">
            <w:pPr>
              <w:rPr>
                <w:lang w:val="en-US"/>
              </w:rPr>
            </w:pPr>
            <w:r>
              <w:rPr>
                <w:lang w:val="en-US"/>
              </w:rPr>
              <w:t>08-02-412-2</w:t>
            </w:r>
          </w:p>
          <w:p w14:paraId="6DB0D03C" w14:textId="77777777" w:rsidR="005D19D7" w:rsidRDefault="005D19D7" w:rsidP="0061438C">
            <w:pPr>
              <w:rPr>
                <w:lang w:val="en-US"/>
              </w:rPr>
            </w:pPr>
          </w:p>
        </w:tc>
        <w:tc>
          <w:tcPr>
            <w:tcW w:w="5103" w:type="dxa"/>
            <w:tcBorders>
              <w:top w:val="single" w:sz="4" w:space="0" w:color="auto"/>
              <w:bottom w:val="single" w:sz="4" w:space="0" w:color="auto"/>
            </w:tcBorders>
          </w:tcPr>
          <w:p w14:paraId="33318156" w14:textId="77777777" w:rsidR="005D19D7" w:rsidRPr="0054771D" w:rsidRDefault="005D19D7" w:rsidP="0061438C">
            <w:pPr>
              <w:adjustRightInd w:val="0"/>
              <w:rPr>
                <w:rFonts w:ascii="Times New Roman CYR" w:hAnsi="Times New Roman CYR" w:cs="Times New Roman CYR"/>
                <w:sz w:val="16"/>
                <w:szCs w:val="16"/>
                <w:lang w:val="en-US"/>
              </w:rPr>
            </w:pPr>
            <w:r>
              <w:rPr>
                <w:lang w:val="en-US"/>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0D3B9DAE" w14:textId="77777777" w:rsidR="005D19D7" w:rsidRDefault="005D19D7" w:rsidP="0061438C">
            <w:pPr>
              <w:jc w:val="center"/>
              <w:rPr>
                <w:lang w:val="en-US"/>
              </w:rPr>
            </w:pPr>
            <w:r>
              <w:rPr>
                <w:lang w:val="en-US"/>
              </w:rPr>
              <w:t>100 m</w:t>
            </w:r>
          </w:p>
        </w:tc>
        <w:tc>
          <w:tcPr>
            <w:tcW w:w="1559" w:type="dxa"/>
            <w:tcBorders>
              <w:top w:val="single" w:sz="4" w:space="0" w:color="auto"/>
              <w:bottom w:val="single" w:sz="4" w:space="0" w:color="auto"/>
            </w:tcBorders>
            <w:vAlign w:val="center"/>
          </w:tcPr>
          <w:p w14:paraId="431CE318" w14:textId="77777777" w:rsidR="005D19D7" w:rsidRDefault="005D19D7" w:rsidP="0061438C">
            <w:pPr>
              <w:jc w:val="center"/>
              <w:rPr>
                <w:lang w:val="en-US"/>
              </w:rPr>
            </w:pPr>
            <w:r>
              <w:rPr>
                <w:lang w:val="en-US"/>
              </w:rPr>
              <w:t>120,0500</w:t>
            </w:r>
          </w:p>
        </w:tc>
      </w:tr>
      <w:tr w:rsidR="005D19D7" w14:paraId="14CD4DB6"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4255AFBE" w14:textId="77777777" w:rsidR="005D19D7" w:rsidRDefault="005D19D7" w:rsidP="0061438C">
            <w:pPr>
              <w:rPr>
                <w:lang w:val="en-US"/>
              </w:rPr>
            </w:pPr>
          </w:p>
        </w:tc>
        <w:tc>
          <w:tcPr>
            <w:tcW w:w="1701" w:type="dxa"/>
            <w:tcBorders>
              <w:top w:val="nil"/>
              <w:bottom w:val="single" w:sz="2" w:space="0" w:color="auto"/>
            </w:tcBorders>
            <w:vAlign w:val="center"/>
          </w:tcPr>
          <w:p w14:paraId="6C43EE8D" w14:textId="77777777" w:rsidR="005D19D7" w:rsidRDefault="005D19D7" w:rsidP="0061438C">
            <w:pPr>
              <w:jc w:val="center"/>
              <w:rPr>
                <w:sz w:val="16"/>
                <w:szCs w:val="16"/>
                <w:lang w:val="en-US"/>
              </w:rPr>
            </w:pPr>
            <w:r>
              <w:rPr>
                <w:sz w:val="16"/>
                <w:szCs w:val="16"/>
                <w:lang w:val="en-US"/>
              </w:rPr>
              <w:t>1</w:t>
            </w:r>
          </w:p>
        </w:tc>
        <w:tc>
          <w:tcPr>
            <w:tcW w:w="5103" w:type="dxa"/>
            <w:tcBorders>
              <w:top w:val="nil"/>
              <w:bottom w:val="single" w:sz="2" w:space="0" w:color="auto"/>
            </w:tcBorders>
          </w:tcPr>
          <w:p w14:paraId="052391F6" w14:textId="77777777" w:rsidR="005D19D7" w:rsidRDefault="005D19D7" w:rsidP="0061438C">
            <w:pPr>
              <w:rPr>
                <w:lang w:val="en-US"/>
              </w:rPr>
            </w:pPr>
            <w:r>
              <w:rPr>
                <w:lang w:val="en-US"/>
              </w:rPr>
              <w:t>Muncitor</w:t>
            </w:r>
          </w:p>
        </w:tc>
        <w:tc>
          <w:tcPr>
            <w:tcW w:w="1418" w:type="dxa"/>
            <w:tcBorders>
              <w:top w:val="nil"/>
              <w:bottom w:val="single" w:sz="2" w:space="0" w:color="auto"/>
            </w:tcBorders>
          </w:tcPr>
          <w:p w14:paraId="40A32BDC" w14:textId="77777777" w:rsidR="005D19D7" w:rsidRDefault="005D19D7" w:rsidP="0061438C">
            <w:pPr>
              <w:rPr>
                <w:lang w:val="en-US"/>
              </w:rPr>
            </w:pPr>
            <w:r>
              <w:rPr>
                <w:lang w:val="en-US"/>
              </w:rPr>
              <w:t>h-om</w:t>
            </w:r>
          </w:p>
        </w:tc>
        <w:tc>
          <w:tcPr>
            <w:tcW w:w="1559" w:type="dxa"/>
            <w:tcBorders>
              <w:top w:val="nil"/>
              <w:bottom w:val="single" w:sz="2" w:space="0" w:color="auto"/>
            </w:tcBorders>
          </w:tcPr>
          <w:p w14:paraId="4ED6782E" w14:textId="77777777" w:rsidR="005D19D7" w:rsidRDefault="005D19D7" w:rsidP="0061438C">
            <w:pPr>
              <w:rPr>
                <w:lang w:val="en-US"/>
              </w:rPr>
            </w:pPr>
            <w:r>
              <w:rPr>
                <w:lang w:val="en-US"/>
              </w:rPr>
              <w:t>809,1370</w:t>
            </w:r>
          </w:p>
        </w:tc>
      </w:tr>
      <w:tr w:rsidR="005D19D7" w14:paraId="21E379CB"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232B0028" w14:textId="77777777" w:rsidR="005D19D7" w:rsidRDefault="005D19D7" w:rsidP="0061438C">
            <w:pPr>
              <w:rPr>
                <w:lang w:val="en-US"/>
              </w:rPr>
            </w:pPr>
          </w:p>
        </w:tc>
        <w:tc>
          <w:tcPr>
            <w:tcW w:w="1701" w:type="dxa"/>
            <w:tcBorders>
              <w:top w:val="nil"/>
              <w:bottom w:val="single" w:sz="2" w:space="0" w:color="auto"/>
            </w:tcBorders>
            <w:vAlign w:val="center"/>
          </w:tcPr>
          <w:p w14:paraId="43B1CB7C" w14:textId="77777777" w:rsidR="005D19D7" w:rsidRDefault="005D19D7" w:rsidP="0061438C">
            <w:pPr>
              <w:jc w:val="center"/>
              <w:rPr>
                <w:sz w:val="16"/>
                <w:szCs w:val="16"/>
                <w:lang w:val="en-US"/>
              </w:rPr>
            </w:pPr>
            <w:r>
              <w:rPr>
                <w:sz w:val="16"/>
                <w:szCs w:val="16"/>
                <w:lang w:val="en-US"/>
              </w:rPr>
              <w:t>1011764</w:t>
            </w:r>
          </w:p>
        </w:tc>
        <w:tc>
          <w:tcPr>
            <w:tcW w:w="5103" w:type="dxa"/>
            <w:tcBorders>
              <w:top w:val="nil"/>
              <w:bottom w:val="single" w:sz="2" w:space="0" w:color="auto"/>
            </w:tcBorders>
          </w:tcPr>
          <w:p w14:paraId="16D81C6E" w14:textId="77777777" w:rsidR="005D19D7" w:rsidRDefault="005D19D7" w:rsidP="0061438C">
            <w:pPr>
              <w:rPr>
                <w:lang w:val="en-US"/>
              </w:rPr>
            </w:pPr>
            <w:r>
              <w:rPr>
                <w:lang w:val="en-US"/>
              </w:rPr>
              <w:t>Talc maruntit cat. I</w:t>
            </w:r>
          </w:p>
        </w:tc>
        <w:tc>
          <w:tcPr>
            <w:tcW w:w="1418" w:type="dxa"/>
            <w:tcBorders>
              <w:top w:val="nil"/>
              <w:bottom w:val="single" w:sz="2" w:space="0" w:color="auto"/>
            </w:tcBorders>
          </w:tcPr>
          <w:p w14:paraId="7BC76D44" w14:textId="77777777" w:rsidR="005D19D7" w:rsidRDefault="005D19D7" w:rsidP="0061438C">
            <w:pPr>
              <w:rPr>
                <w:lang w:val="en-US"/>
              </w:rPr>
            </w:pPr>
            <w:r>
              <w:rPr>
                <w:lang w:val="en-US"/>
              </w:rPr>
              <w:t>t</w:t>
            </w:r>
          </w:p>
        </w:tc>
        <w:tc>
          <w:tcPr>
            <w:tcW w:w="1559" w:type="dxa"/>
            <w:tcBorders>
              <w:top w:val="nil"/>
              <w:bottom w:val="single" w:sz="2" w:space="0" w:color="auto"/>
            </w:tcBorders>
          </w:tcPr>
          <w:p w14:paraId="2CB7CA95" w14:textId="77777777" w:rsidR="005D19D7" w:rsidRDefault="005D19D7" w:rsidP="0061438C">
            <w:pPr>
              <w:rPr>
                <w:lang w:val="en-US"/>
              </w:rPr>
            </w:pPr>
            <w:r>
              <w:rPr>
                <w:lang w:val="en-US"/>
              </w:rPr>
              <w:t>0,0720</w:t>
            </w:r>
          </w:p>
        </w:tc>
      </w:tr>
      <w:tr w:rsidR="005D19D7" w14:paraId="7BDF69E4"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2EC4150C" w14:textId="77777777" w:rsidR="005D19D7" w:rsidRDefault="005D19D7" w:rsidP="0061438C">
            <w:pPr>
              <w:rPr>
                <w:lang w:val="en-US"/>
              </w:rPr>
            </w:pPr>
          </w:p>
        </w:tc>
        <w:tc>
          <w:tcPr>
            <w:tcW w:w="1701" w:type="dxa"/>
            <w:tcBorders>
              <w:top w:val="nil"/>
              <w:bottom w:val="single" w:sz="2" w:space="0" w:color="auto"/>
            </w:tcBorders>
            <w:vAlign w:val="center"/>
          </w:tcPr>
          <w:p w14:paraId="33683EF5" w14:textId="77777777" w:rsidR="005D19D7" w:rsidRDefault="005D19D7" w:rsidP="0061438C">
            <w:pPr>
              <w:jc w:val="center"/>
              <w:rPr>
                <w:sz w:val="16"/>
                <w:szCs w:val="16"/>
                <w:lang w:val="en-US"/>
              </w:rPr>
            </w:pPr>
            <w:r>
              <w:rPr>
                <w:sz w:val="16"/>
                <w:szCs w:val="16"/>
                <w:lang w:val="en-US"/>
              </w:rPr>
              <w:t>1019852</w:t>
            </w:r>
          </w:p>
        </w:tc>
        <w:tc>
          <w:tcPr>
            <w:tcW w:w="5103" w:type="dxa"/>
            <w:tcBorders>
              <w:top w:val="nil"/>
              <w:bottom w:val="single" w:sz="2" w:space="0" w:color="auto"/>
            </w:tcBorders>
          </w:tcPr>
          <w:p w14:paraId="41440F6D" w14:textId="77777777" w:rsidR="005D19D7" w:rsidRDefault="005D19D7" w:rsidP="0061438C">
            <w:pPr>
              <w:rPr>
                <w:lang w:val="en-US"/>
              </w:rPr>
            </w:pPr>
            <w:r>
              <w:rPr>
                <w:lang w:val="en-US"/>
              </w:rPr>
              <w:t>Vopsea</w:t>
            </w:r>
          </w:p>
        </w:tc>
        <w:tc>
          <w:tcPr>
            <w:tcW w:w="1418" w:type="dxa"/>
            <w:tcBorders>
              <w:top w:val="nil"/>
              <w:bottom w:val="single" w:sz="2" w:space="0" w:color="auto"/>
            </w:tcBorders>
          </w:tcPr>
          <w:p w14:paraId="6B109AF1" w14:textId="77777777" w:rsidR="005D19D7" w:rsidRDefault="005D19D7" w:rsidP="0061438C">
            <w:pPr>
              <w:rPr>
                <w:lang w:val="en-US"/>
              </w:rPr>
            </w:pPr>
            <w:r>
              <w:rPr>
                <w:lang w:val="en-US"/>
              </w:rPr>
              <w:t>kg</w:t>
            </w:r>
          </w:p>
        </w:tc>
        <w:tc>
          <w:tcPr>
            <w:tcW w:w="1559" w:type="dxa"/>
            <w:tcBorders>
              <w:top w:val="nil"/>
              <w:bottom w:val="single" w:sz="2" w:space="0" w:color="auto"/>
            </w:tcBorders>
          </w:tcPr>
          <w:p w14:paraId="7715014A" w14:textId="77777777" w:rsidR="005D19D7" w:rsidRDefault="005D19D7" w:rsidP="0061438C">
            <w:pPr>
              <w:rPr>
                <w:lang w:val="en-US"/>
              </w:rPr>
            </w:pPr>
            <w:r>
              <w:rPr>
                <w:lang w:val="en-US"/>
              </w:rPr>
              <w:t>2,4010</w:t>
            </w:r>
          </w:p>
        </w:tc>
      </w:tr>
      <w:tr w:rsidR="005D19D7" w14:paraId="166643AB"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44EE5354" w14:textId="77777777" w:rsidR="005D19D7" w:rsidRDefault="005D19D7" w:rsidP="0061438C">
            <w:pPr>
              <w:rPr>
                <w:lang w:val="en-US"/>
              </w:rPr>
            </w:pPr>
          </w:p>
        </w:tc>
        <w:tc>
          <w:tcPr>
            <w:tcW w:w="1701" w:type="dxa"/>
            <w:tcBorders>
              <w:top w:val="nil"/>
              <w:bottom w:val="single" w:sz="2" w:space="0" w:color="auto"/>
            </w:tcBorders>
            <w:vAlign w:val="center"/>
          </w:tcPr>
          <w:p w14:paraId="05FF8EF7" w14:textId="77777777" w:rsidR="005D19D7" w:rsidRDefault="005D19D7" w:rsidP="0061438C">
            <w:pPr>
              <w:jc w:val="center"/>
              <w:rPr>
                <w:sz w:val="16"/>
                <w:szCs w:val="16"/>
                <w:lang w:val="en-US"/>
              </w:rPr>
            </w:pPr>
            <w:r>
              <w:rPr>
                <w:sz w:val="16"/>
                <w:szCs w:val="16"/>
                <w:lang w:val="en-US"/>
              </w:rPr>
              <w:t>5009041</w:t>
            </w:r>
          </w:p>
        </w:tc>
        <w:tc>
          <w:tcPr>
            <w:tcW w:w="5103" w:type="dxa"/>
            <w:tcBorders>
              <w:top w:val="nil"/>
              <w:bottom w:val="single" w:sz="2" w:space="0" w:color="auto"/>
            </w:tcBorders>
          </w:tcPr>
          <w:p w14:paraId="381C5E37" w14:textId="77777777" w:rsidR="005D19D7" w:rsidRDefault="005D19D7" w:rsidP="0061438C">
            <w:pPr>
              <w:rPr>
                <w:lang w:val="en-US"/>
              </w:rPr>
            </w:pPr>
            <w:r>
              <w:rPr>
                <w:lang w:val="en-US"/>
              </w:rPr>
              <w:t>Dispozitiv de stringere - ramificare</w:t>
            </w:r>
          </w:p>
        </w:tc>
        <w:tc>
          <w:tcPr>
            <w:tcW w:w="1418" w:type="dxa"/>
            <w:tcBorders>
              <w:top w:val="nil"/>
              <w:bottom w:val="single" w:sz="2" w:space="0" w:color="auto"/>
            </w:tcBorders>
          </w:tcPr>
          <w:p w14:paraId="33573E92" w14:textId="77777777" w:rsidR="005D19D7" w:rsidRDefault="005D19D7" w:rsidP="0061438C">
            <w:pPr>
              <w:rPr>
                <w:lang w:val="en-US"/>
              </w:rPr>
            </w:pPr>
            <w:r>
              <w:rPr>
                <w:lang w:val="en-US"/>
              </w:rPr>
              <w:t>100 buc</w:t>
            </w:r>
          </w:p>
        </w:tc>
        <w:tc>
          <w:tcPr>
            <w:tcW w:w="1559" w:type="dxa"/>
            <w:tcBorders>
              <w:top w:val="nil"/>
              <w:bottom w:val="single" w:sz="2" w:space="0" w:color="auto"/>
            </w:tcBorders>
          </w:tcPr>
          <w:p w14:paraId="350831AB" w14:textId="77777777" w:rsidR="005D19D7" w:rsidRDefault="005D19D7" w:rsidP="0061438C">
            <w:pPr>
              <w:rPr>
                <w:lang w:val="en-US"/>
              </w:rPr>
            </w:pPr>
            <w:r>
              <w:rPr>
                <w:lang w:val="en-US"/>
              </w:rPr>
              <w:t>37,2155</w:t>
            </w:r>
          </w:p>
        </w:tc>
      </w:tr>
      <w:tr w:rsidR="005D19D7" w14:paraId="37011FAD"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6C3EA2BA" w14:textId="77777777" w:rsidR="005D19D7" w:rsidRDefault="005D19D7" w:rsidP="0061438C">
            <w:pPr>
              <w:rPr>
                <w:lang w:val="en-US"/>
              </w:rPr>
            </w:pPr>
          </w:p>
        </w:tc>
        <w:tc>
          <w:tcPr>
            <w:tcW w:w="1701" w:type="dxa"/>
            <w:tcBorders>
              <w:top w:val="nil"/>
              <w:bottom w:val="single" w:sz="2" w:space="0" w:color="auto"/>
            </w:tcBorders>
            <w:vAlign w:val="center"/>
          </w:tcPr>
          <w:p w14:paraId="39F5AED5" w14:textId="77777777" w:rsidR="005D19D7" w:rsidRDefault="005D19D7" w:rsidP="0061438C">
            <w:pPr>
              <w:jc w:val="center"/>
              <w:rPr>
                <w:sz w:val="16"/>
                <w:szCs w:val="16"/>
                <w:lang w:val="en-US"/>
              </w:rPr>
            </w:pPr>
            <w:r>
              <w:rPr>
                <w:sz w:val="16"/>
                <w:szCs w:val="16"/>
                <w:lang w:val="en-US"/>
              </w:rPr>
              <w:t>5009056</w:t>
            </w:r>
          </w:p>
        </w:tc>
        <w:tc>
          <w:tcPr>
            <w:tcW w:w="5103" w:type="dxa"/>
            <w:tcBorders>
              <w:top w:val="nil"/>
              <w:bottom w:val="single" w:sz="2" w:space="0" w:color="auto"/>
            </w:tcBorders>
          </w:tcPr>
          <w:p w14:paraId="2141058F" w14:textId="77777777" w:rsidR="005D19D7" w:rsidRDefault="005D19D7" w:rsidP="0061438C">
            <w:pPr>
              <w:rPr>
                <w:lang w:val="en-US"/>
              </w:rPr>
            </w:pPr>
            <w:r>
              <w:rPr>
                <w:lang w:val="en-US"/>
              </w:rPr>
              <w:t>Capace de izolatie</w:t>
            </w:r>
          </w:p>
        </w:tc>
        <w:tc>
          <w:tcPr>
            <w:tcW w:w="1418" w:type="dxa"/>
            <w:tcBorders>
              <w:top w:val="nil"/>
              <w:bottom w:val="single" w:sz="2" w:space="0" w:color="auto"/>
            </w:tcBorders>
          </w:tcPr>
          <w:p w14:paraId="567F132B" w14:textId="77777777" w:rsidR="005D19D7" w:rsidRDefault="005D19D7" w:rsidP="0061438C">
            <w:pPr>
              <w:rPr>
                <w:lang w:val="en-US"/>
              </w:rPr>
            </w:pPr>
            <w:r>
              <w:rPr>
                <w:lang w:val="en-US"/>
              </w:rPr>
              <w:t>10 buc</w:t>
            </w:r>
          </w:p>
        </w:tc>
        <w:tc>
          <w:tcPr>
            <w:tcW w:w="1559" w:type="dxa"/>
            <w:tcBorders>
              <w:top w:val="nil"/>
              <w:bottom w:val="single" w:sz="2" w:space="0" w:color="auto"/>
            </w:tcBorders>
          </w:tcPr>
          <w:p w14:paraId="640F38C1" w14:textId="77777777" w:rsidR="005D19D7" w:rsidRDefault="005D19D7" w:rsidP="0061438C">
            <w:pPr>
              <w:rPr>
                <w:lang w:val="en-US"/>
              </w:rPr>
            </w:pPr>
            <w:r>
              <w:rPr>
                <w:lang w:val="en-US"/>
              </w:rPr>
              <w:t>96,0400</w:t>
            </w:r>
          </w:p>
        </w:tc>
      </w:tr>
      <w:tr w:rsidR="005D19D7" w14:paraId="01E678A1"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41290857" w14:textId="77777777" w:rsidR="005D19D7" w:rsidRDefault="005D19D7" w:rsidP="0061438C">
            <w:pPr>
              <w:rPr>
                <w:lang w:val="en-US"/>
              </w:rPr>
            </w:pPr>
          </w:p>
        </w:tc>
        <w:tc>
          <w:tcPr>
            <w:tcW w:w="1701" w:type="dxa"/>
            <w:tcBorders>
              <w:top w:val="nil"/>
              <w:bottom w:val="single" w:sz="2" w:space="0" w:color="auto"/>
            </w:tcBorders>
            <w:vAlign w:val="center"/>
          </w:tcPr>
          <w:p w14:paraId="5E31B8F0" w14:textId="77777777" w:rsidR="005D19D7" w:rsidRDefault="005D19D7" w:rsidP="0061438C">
            <w:pPr>
              <w:jc w:val="center"/>
              <w:rPr>
                <w:sz w:val="16"/>
                <w:szCs w:val="16"/>
                <w:lang w:val="en-US"/>
              </w:rPr>
            </w:pPr>
            <w:r>
              <w:rPr>
                <w:sz w:val="16"/>
                <w:szCs w:val="16"/>
                <w:lang w:val="en-US"/>
              </w:rPr>
              <w:t>5009061</w:t>
            </w:r>
          </w:p>
        </w:tc>
        <w:tc>
          <w:tcPr>
            <w:tcW w:w="5103" w:type="dxa"/>
            <w:tcBorders>
              <w:top w:val="nil"/>
              <w:bottom w:val="single" w:sz="2" w:space="0" w:color="auto"/>
            </w:tcBorders>
          </w:tcPr>
          <w:p w14:paraId="3490A608" w14:textId="77777777" w:rsidR="005D19D7" w:rsidRDefault="005D19D7" w:rsidP="0061438C">
            <w:pPr>
              <w:rPr>
                <w:lang w:val="en-US"/>
              </w:rPr>
            </w:pPr>
            <w:r>
              <w:rPr>
                <w:lang w:val="en-US"/>
              </w:rPr>
              <w:t>Fisa de izolatie</w:t>
            </w:r>
          </w:p>
        </w:tc>
        <w:tc>
          <w:tcPr>
            <w:tcW w:w="1418" w:type="dxa"/>
            <w:tcBorders>
              <w:top w:val="nil"/>
              <w:bottom w:val="single" w:sz="2" w:space="0" w:color="auto"/>
            </w:tcBorders>
          </w:tcPr>
          <w:p w14:paraId="2C3E4864" w14:textId="77777777" w:rsidR="005D19D7" w:rsidRDefault="005D19D7" w:rsidP="0061438C">
            <w:pPr>
              <w:rPr>
                <w:lang w:val="en-US"/>
              </w:rPr>
            </w:pPr>
            <w:r>
              <w:rPr>
                <w:lang w:val="en-US"/>
              </w:rPr>
              <w:t>buc</w:t>
            </w:r>
          </w:p>
        </w:tc>
        <w:tc>
          <w:tcPr>
            <w:tcW w:w="1559" w:type="dxa"/>
            <w:tcBorders>
              <w:top w:val="nil"/>
              <w:bottom w:val="single" w:sz="2" w:space="0" w:color="auto"/>
            </w:tcBorders>
          </w:tcPr>
          <w:p w14:paraId="6C6BE2BE" w14:textId="77777777" w:rsidR="005D19D7" w:rsidRDefault="005D19D7" w:rsidP="0061438C">
            <w:pPr>
              <w:rPr>
                <w:lang w:val="en-US"/>
              </w:rPr>
            </w:pPr>
            <w:r>
              <w:rPr>
                <w:lang w:val="en-US"/>
              </w:rPr>
              <w:t>1 464,6100</w:t>
            </w:r>
          </w:p>
        </w:tc>
      </w:tr>
      <w:tr w:rsidR="005D19D7" w14:paraId="31F452ED"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01AE77A8" w14:textId="77777777" w:rsidR="005D19D7" w:rsidRDefault="005D19D7" w:rsidP="0061438C">
            <w:pPr>
              <w:rPr>
                <w:lang w:val="en-US"/>
              </w:rPr>
            </w:pPr>
          </w:p>
        </w:tc>
        <w:tc>
          <w:tcPr>
            <w:tcW w:w="1701" w:type="dxa"/>
            <w:tcBorders>
              <w:top w:val="nil"/>
              <w:bottom w:val="single" w:sz="2" w:space="0" w:color="auto"/>
            </w:tcBorders>
            <w:vAlign w:val="center"/>
          </w:tcPr>
          <w:p w14:paraId="1D31203B" w14:textId="77777777" w:rsidR="005D19D7" w:rsidRDefault="005D19D7" w:rsidP="0061438C">
            <w:pPr>
              <w:jc w:val="center"/>
              <w:rPr>
                <w:sz w:val="16"/>
                <w:szCs w:val="16"/>
                <w:lang w:val="en-US"/>
              </w:rPr>
            </w:pPr>
            <w:r>
              <w:rPr>
                <w:sz w:val="16"/>
                <w:szCs w:val="16"/>
                <w:lang w:val="en-US"/>
              </w:rPr>
              <w:t>5009140</w:t>
            </w:r>
          </w:p>
        </w:tc>
        <w:tc>
          <w:tcPr>
            <w:tcW w:w="5103" w:type="dxa"/>
            <w:tcBorders>
              <w:top w:val="nil"/>
              <w:bottom w:val="single" w:sz="2" w:space="0" w:color="auto"/>
            </w:tcBorders>
          </w:tcPr>
          <w:p w14:paraId="00AE4AC1" w14:textId="77777777" w:rsidR="005D19D7" w:rsidRDefault="005D19D7" w:rsidP="0061438C">
            <w:pPr>
              <w:rPr>
                <w:lang w:val="en-US"/>
              </w:rPr>
            </w:pPr>
            <w:r>
              <w:rPr>
                <w:lang w:val="en-US"/>
              </w:rPr>
              <w:t>Fise de conexiune</w:t>
            </w:r>
          </w:p>
        </w:tc>
        <w:tc>
          <w:tcPr>
            <w:tcW w:w="1418" w:type="dxa"/>
            <w:tcBorders>
              <w:top w:val="nil"/>
              <w:bottom w:val="single" w:sz="2" w:space="0" w:color="auto"/>
            </w:tcBorders>
          </w:tcPr>
          <w:p w14:paraId="39767959" w14:textId="77777777" w:rsidR="005D19D7" w:rsidRDefault="005D19D7" w:rsidP="0061438C">
            <w:pPr>
              <w:rPr>
                <w:lang w:val="en-US"/>
              </w:rPr>
            </w:pPr>
            <w:r>
              <w:rPr>
                <w:lang w:val="en-US"/>
              </w:rPr>
              <w:t>100 buc</w:t>
            </w:r>
          </w:p>
        </w:tc>
        <w:tc>
          <w:tcPr>
            <w:tcW w:w="1559" w:type="dxa"/>
            <w:tcBorders>
              <w:top w:val="nil"/>
              <w:bottom w:val="single" w:sz="2" w:space="0" w:color="auto"/>
            </w:tcBorders>
          </w:tcPr>
          <w:p w14:paraId="111A1DC2" w14:textId="77777777" w:rsidR="005D19D7" w:rsidRDefault="005D19D7" w:rsidP="0061438C">
            <w:pPr>
              <w:rPr>
                <w:lang w:val="en-US"/>
              </w:rPr>
            </w:pPr>
            <w:r>
              <w:rPr>
                <w:lang w:val="en-US"/>
              </w:rPr>
              <w:t>6,0025</w:t>
            </w:r>
          </w:p>
        </w:tc>
      </w:tr>
      <w:tr w:rsidR="005D19D7" w14:paraId="6B2B3026"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051E1176" w14:textId="77777777" w:rsidR="005D19D7" w:rsidRDefault="005D19D7" w:rsidP="0061438C">
            <w:pPr>
              <w:rPr>
                <w:lang w:val="en-US"/>
              </w:rPr>
            </w:pPr>
          </w:p>
        </w:tc>
        <w:tc>
          <w:tcPr>
            <w:tcW w:w="1701" w:type="dxa"/>
            <w:tcBorders>
              <w:top w:val="nil"/>
              <w:bottom w:val="single" w:sz="2" w:space="0" w:color="auto"/>
            </w:tcBorders>
            <w:vAlign w:val="center"/>
          </w:tcPr>
          <w:p w14:paraId="6D909AA8" w14:textId="77777777" w:rsidR="005D19D7" w:rsidRDefault="005D19D7" w:rsidP="0061438C">
            <w:pPr>
              <w:jc w:val="center"/>
              <w:rPr>
                <w:sz w:val="16"/>
                <w:szCs w:val="16"/>
                <w:lang w:val="en-US"/>
              </w:rPr>
            </w:pPr>
            <w:r>
              <w:rPr>
                <w:sz w:val="16"/>
                <w:szCs w:val="16"/>
                <w:lang w:val="en-US"/>
              </w:rPr>
              <w:t>5009500</w:t>
            </w:r>
          </w:p>
        </w:tc>
        <w:tc>
          <w:tcPr>
            <w:tcW w:w="5103" w:type="dxa"/>
            <w:tcBorders>
              <w:top w:val="nil"/>
              <w:bottom w:val="single" w:sz="2" w:space="0" w:color="auto"/>
            </w:tcBorders>
          </w:tcPr>
          <w:p w14:paraId="5F8A011C" w14:textId="77777777" w:rsidR="005D19D7" w:rsidRDefault="005D19D7" w:rsidP="0061438C">
            <w:pPr>
              <w:rPr>
                <w:lang w:val="en-US"/>
              </w:rPr>
            </w:pPr>
            <w:r>
              <w:rPr>
                <w:lang w:val="en-US"/>
              </w:rPr>
              <w:t>Fise de marcare</w:t>
            </w:r>
          </w:p>
        </w:tc>
        <w:tc>
          <w:tcPr>
            <w:tcW w:w="1418" w:type="dxa"/>
            <w:tcBorders>
              <w:top w:val="nil"/>
              <w:bottom w:val="single" w:sz="2" w:space="0" w:color="auto"/>
            </w:tcBorders>
          </w:tcPr>
          <w:p w14:paraId="4C598688" w14:textId="77777777" w:rsidR="005D19D7" w:rsidRDefault="005D19D7" w:rsidP="0061438C">
            <w:pPr>
              <w:rPr>
                <w:lang w:val="en-US"/>
              </w:rPr>
            </w:pPr>
            <w:r>
              <w:rPr>
                <w:lang w:val="en-US"/>
              </w:rPr>
              <w:t>100 buc</w:t>
            </w:r>
          </w:p>
        </w:tc>
        <w:tc>
          <w:tcPr>
            <w:tcW w:w="1559" w:type="dxa"/>
            <w:tcBorders>
              <w:top w:val="nil"/>
              <w:bottom w:val="single" w:sz="2" w:space="0" w:color="auto"/>
            </w:tcBorders>
          </w:tcPr>
          <w:p w14:paraId="218AF6CF" w14:textId="77777777" w:rsidR="005D19D7" w:rsidRDefault="005D19D7" w:rsidP="0061438C">
            <w:pPr>
              <w:rPr>
                <w:lang w:val="en-US"/>
              </w:rPr>
            </w:pPr>
            <w:r>
              <w:rPr>
                <w:lang w:val="en-US"/>
              </w:rPr>
              <w:t>2,4010</w:t>
            </w:r>
          </w:p>
        </w:tc>
      </w:tr>
      <w:tr w:rsidR="005D19D7" w14:paraId="51730299"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72E3108C" w14:textId="77777777" w:rsidR="005D19D7" w:rsidRDefault="005D19D7" w:rsidP="0061438C">
            <w:pPr>
              <w:rPr>
                <w:lang w:val="en-US"/>
              </w:rPr>
            </w:pPr>
          </w:p>
        </w:tc>
        <w:tc>
          <w:tcPr>
            <w:tcW w:w="1701" w:type="dxa"/>
            <w:tcBorders>
              <w:top w:val="nil"/>
              <w:bottom w:val="single" w:sz="2" w:space="0" w:color="auto"/>
            </w:tcBorders>
            <w:vAlign w:val="center"/>
          </w:tcPr>
          <w:p w14:paraId="0BFEB6AF" w14:textId="77777777" w:rsidR="005D19D7" w:rsidRDefault="005D19D7" w:rsidP="0061438C">
            <w:pPr>
              <w:jc w:val="center"/>
              <w:rPr>
                <w:sz w:val="16"/>
                <w:szCs w:val="16"/>
                <w:lang w:val="en-US"/>
              </w:rPr>
            </w:pPr>
            <w:r>
              <w:rPr>
                <w:sz w:val="16"/>
                <w:szCs w:val="16"/>
                <w:lang w:val="en-US"/>
              </w:rPr>
              <w:t>5440089</w:t>
            </w:r>
          </w:p>
        </w:tc>
        <w:tc>
          <w:tcPr>
            <w:tcW w:w="5103" w:type="dxa"/>
            <w:tcBorders>
              <w:top w:val="nil"/>
              <w:bottom w:val="single" w:sz="2" w:space="0" w:color="auto"/>
            </w:tcBorders>
          </w:tcPr>
          <w:p w14:paraId="45B319BC" w14:textId="77777777" w:rsidR="005D19D7" w:rsidRDefault="005D19D7" w:rsidP="0061438C">
            <w:pPr>
              <w:rPr>
                <w:lang w:val="en-US"/>
              </w:rPr>
            </w:pPr>
            <w:r>
              <w:rPr>
                <w:lang w:val="en-US"/>
              </w:rPr>
              <w:t>Panglica lipicioasa de izolare pe compound de policasina, marca "ЛСЭПЛ", latime 20-30 mm, grosime 0,14 - 0,19 mm, inclusiv</w:t>
            </w:r>
          </w:p>
        </w:tc>
        <w:tc>
          <w:tcPr>
            <w:tcW w:w="1418" w:type="dxa"/>
            <w:tcBorders>
              <w:top w:val="nil"/>
              <w:bottom w:val="single" w:sz="2" w:space="0" w:color="auto"/>
            </w:tcBorders>
          </w:tcPr>
          <w:p w14:paraId="02EF2A0D" w14:textId="77777777" w:rsidR="005D19D7" w:rsidRDefault="005D19D7" w:rsidP="0061438C">
            <w:pPr>
              <w:rPr>
                <w:lang w:val="en-US"/>
              </w:rPr>
            </w:pPr>
            <w:r>
              <w:rPr>
                <w:lang w:val="en-US"/>
              </w:rPr>
              <w:t>kg</w:t>
            </w:r>
          </w:p>
        </w:tc>
        <w:tc>
          <w:tcPr>
            <w:tcW w:w="1559" w:type="dxa"/>
            <w:tcBorders>
              <w:top w:val="nil"/>
              <w:bottom w:val="single" w:sz="2" w:space="0" w:color="auto"/>
            </w:tcBorders>
          </w:tcPr>
          <w:p w14:paraId="2C2CE5A7" w14:textId="77777777" w:rsidR="005D19D7" w:rsidRDefault="005D19D7" w:rsidP="0061438C">
            <w:pPr>
              <w:rPr>
                <w:lang w:val="en-US"/>
              </w:rPr>
            </w:pPr>
            <w:r>
              <w:rPr>
                <w:lang w:val="en-US"/>
              </w:rPr>
              <w:t>19,2080</w:t>
            </w:r>
          </w:p>
        </w:tc>
      </w:tr>
      <w:tr w:rsidR="005D19D7" w14:paraId="74543B7A"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44378AA3" w14:textId="77777777" w:rsidR="005D19D7" w:rsidRDefault="005D19D7" w:rsidP="0061438C">
            <w:pPr>
              <w:rPr>
                <w:lang w:val="en-US"/>
              </w:rPr>
            </w:pPr>
          </w:p>
        </w:tc>
        <w:tc>
          <w:tcPr>
            <w:tcW w:w="1701" w:type="dxa"/>
            <w:tcBorders>
              <w:top w:val="nil"/>
              <w:bottom w:val="single" w:sz="2" w:space="0" w:color="auto"/>
            </w:tcBorders>
            <w:vAlign w:val="center"/>
          </w:tcPr>
          <w:p w14:paraId="21CE6E00" w14:textId="77777777" w:rsidR="005D19D7" w:rsidRDefault="005D19D7" w:rsidP="0061438C">
            <w:pPr>
              <w:jc w:val="center"/>
              <w:rPr>
                <w:sz w:val="16"/>
                <w:szCs w:val="16"/>
                <w:lang w:val="en-US"/>
              </w:rPr>
            </w:pPr>
            <w:r>
              <w:rPr>
                <w:sz w:val="16"/>
                <w:szCs w:val="16"/>
                <w:lang w:val="en-US"/>
              </w:rPr>
              <w:t>021102</w:t>
            </w:r>
          </w:p>
        </w:tc>
        <w:tc>
          <w:tcPr>
            <w:tcW w:w="5103" w:type="dxa"/>
            <w:tcBorders>
              <w:top w:val="nil"/>
              <w:bottom w:val="single" w:sz="2" w:space="0" w:color="auto"/>
            </w:tcBorders>
          </w:tcPr>
          <w:p w14:paraId="075EC73A" w14:textId="77777777" w:rsidR="005D19D7" w:rsidRDefault="005D19D7" w:rsidP="0061438C">
            <w:pPr>
              <w:rPr>
                <w:lang w:val="en-US"/>
              </w:rPr>
            </w:pPr>
            <w:r>
              <w:rPr>
                <w:lang w:val="en-US"/>
              </w:rPr>
              <w:t>Macara pe sasiu auto la lucrari de montare a utilajului tehnologic (cu exceptia conductelor principale), 10 t</w:t>
            </w:r>
          </w:p>
        </w:tc>
        <w:tc>
          <w:tcPr>
            <w:tcW w:w="1418" w:type="dxa"/>
            <w:tcBorders>
              <w:top w:val="nil"/>
              <w:bottom w:val="single" w:sz="2" w:space="0" w:color="auto"/>
            </w:tcBorders>
          </w:tcPr>
          <w:p w14:paraId="5A0DABA6" w14:textId="77777777" w:rsidR="005D19D7" w:rsidRDefault="005D19D7" w:rsidP="0061438C">
            <w:pPr>
              <w:rPr>
                <w:lang w:val="en-US"/>
              </w:rPr>
            </w:pPr>
            <w:r>
              <w:rPr>
                <w:lang w:val="en-US"/>
              </w:rPr>
              <w:t>h-ut</w:t>
            </w:r>
          </w:p>
        </w:tc>
        <w:tc>
          <w:tcPr>
            <w:tcW w:w="1559" w:type="dxa"/>
            <w:tcBorders>
              <w:top w:val="nil"/>
              <w:bottom w:val="single" w:sz="2" w:space="0" w:color="auto"/>
            </w:tcBorders>
          </w:tcPr>
          <w:p w14:paraId="597EE641" w14:textId="77777777" w:rsidR="005D19D7" w:rsidRDefault="005D19D7" w:rsidP="0061438C">
            <w:pPr>
              <w:rPr>
                <w:lang w:val="en-US"/>
              </w:rPr>
            </w:pPr>
            <w:r>
              <w:rPr>
                <w:lang w:val="en-US"/>
              </w:rPr>
              <w:t>2,4010</w:t>
            </w:r>
          </w:p>
        </w:tc>
      </w:tr>
      <w:tr w:rsidR="005D19D7" w14:paraId="25947DDB"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5E7ABECA" w14:textId="77777777" w:rsidR="005D19D7" w:rsidRDefault="005D19D7" w:rsidP="0061438C">
            <w:pPr>
              <w:rPr>
                <w:lang w:val="en-US"/>
              </w:rPr>
            </w:pPr>
          </w:p>
        </w:tc>
        <w:tc>
          <w:tcPr>
            <w:tcW w:w="1701" w:type="dxa"/>
            <w:tcBorders>
              <w:top w:val="nil"/>
              <w:bottom w:val="single" w:sz="2" w:space="0" w:color="auto"/>
            </w:tcBorders>
            <w:vAlign w:val="center"/>
          </w:tcPr>
          <w:p w14:paraId="25F634CF" w14:textId="77777777" w:rsidR="005D19D7" w:rsidRDefault="005D19D7" w:rsidP="0061438C">
            <w:pPr>
              <w:jc w:val="center"/>
              <w:rPr>
                <w:sz w:val="16"/>
                <w:szCs w:val="16"/>
                <w:lang w:val="en-US"/>
              </w:rPr>
            </w:pPr>
            <w:r>
              <w:rPr>
                <w:sz w:val="16"/>
                <w:szCs w:val="16"/>
                <w:lang w:val="en-US"/>
              </w:rPr>
              <w:t>400002</w:t>
            </w:r>
          </w:p>
        </w:tc>
        <w:tc>
          <w:tcPr>
            <w:tcW w:w="5103" w:type="dxa"/>
            <w:tcBorders>
              <w:top w:val="nil"/>
              <w:bottom w:val="single" w:sz="2" w:space="0" w:color="auto"/>
            </w:tcBorders>
          </w:tcPr>
          <w:p w14:paraId="7154B27A" w14:textId="77777777" w:rsidR="005D19D7" w:rsidRDefault="005D19D7" w:rsidP="0061438C">
            <w:pPr>
              <w:rPr>
                <w:lang w:val="en-US"/>
              </w:rPr>
            </w:pPr>
            <w:r>
              <w:rPr>
                <w:lang w:val="en-US"/>
              </w:rPr>
              <w:t>Automobile cu bord, tonaj pina la 8 t</w:t>
            </w:r>
          </w:p>
        </w:tc>
        <w:tc>
          <w:tcPr>
            <w:tcW w:w="1418" w:type="dxa"/>
            <w:tcBorders>
              <w:top w:val="nil"/>
              <w:bottom w:val="single" w:sz="2" w:space="0" w:color="auto"/>
            </w:tcBorders>
          </w:tcPr>
          <w:p w14:paraId="594FE4E2" w14:textId="77777777" w:rsidR="005D19D7" w:rsidRDefault="005D19D7" w:rsidP="0061438C">
            <w:pPr>
              <w:rPr>
                <w:lang w:val="en-US"/>
              </w:rPr>
            </w:pPr>
            <w:r>
              <w:rPr>
                <w:lang w:val="en-US"/>
              </w:rPr>
              <w:t>h-ut</w:t>
            </w:r>
          </w:p>
        </w:tc>
        <w:tc>
          <w:tcPr>
            <w:tcW w:w="1559" w:type="dxa"/>
            <w:tcBorders>
              <w:top w:val="nil"/>
              <w:bottom w:val="single" w:sz="2" w:space="0" w:color="auto"/>
            </w:tcBorders>
          </w:tcPr>
          <w:p w14:paraId="690CA7F6" w14:textId="77777777" w:rsidR="005D19D7" w:rsidRDefault="005D19D7" w:rsidP="0061438C">
            <w:pPr>
              <w:rPr>
                <w:lang w:val="en-US"/>
              </w:rPr>
            </w:pPr>
            <w:r>
              <w:rPr>
                <w:lang w:val="en-US"/>
              </w:rPr>
              <w:t>2,4010</w:t>
            </w:r>
          </w:p>
        </w:tc>
      </w:tr>
      <w:tr w:rsidR="005D19D7" w14:paraId="118DA86B"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4CAD0D34" w14:textId="77777777" w:rsidR="005D19D7" w:rsidRDefault="005D19D7" w:rsidP="0061438C">
            <w:pPr>
              <w:rPr>
                <w:lang w:val="en-US"/>
              </w:rPr>
            </w:pPr>
          </w:p>
        </w:tc>
        <w:tc>
          <w:tcPr>
            <w:tcW w:w="1701" w:type="dxa"/>
            <w:tcBorders>
              <w:top w:val="nil"/>
              <w:left w:val="single" w:sz="6" w:space="0" w:color="auto"/>
              <w:bottom w:val="nil"/>
              <w:right w:val="nil"/>
            </w:tcBorders>
          </w:tcPr>
          <w:p w14:paraId="25E06B25" w14:textId="77777777" w:rsidR="005D19D7" w:rsidRDefault="005D19D7" w:rsidP="0061438C">
            <w:pPr>
              <w:rPr>
                <w:lang w:val="en-US"/>
              </w:rPr>
            </w:pPr>
          </w:p>
        </w:tc>
        <w:tc>
          <w:tcPr>
            <w:tcW w:w="5103" w:type="dxa"/>
            <w:tcBorders>
              <w:top w:val="nil"/>
              <w:left w:val="single" w:sz="6" w:space="0" w:color="auto"/>
              <w:bottom w:val="nil"/>
              <w:right w:val="nil"/>
            </w:tcBorders>
          </w:tcPr>
          <w:p w14:paraId="2D7B2975"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68F23E20"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30463C8D" w14:textId="77777777" w:rsidR="005D19D7" w:rsidRPr="00EB582C" w:rsidRDefault="005D19D7" w:rsidP="0061438C">
            <w:pPr>
              <w:rPr>
                <w:lang w:val="en-US"/>
              </w:rPr>
            </w:pPr>
          </w:p>
        </w:tc>
      </w:tr>
      <w:tr w:rsidR="005D19D7" w14:paraId="19BEC450"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0282D762" w14:textId="77777777" w:rsidR="005D19D7" w:rsidRDefault="005D19D7" w:rsidP="0061438C">
            <w:pPr>
              <w:rPr>
                <w:lang w:val="en-US"/>
              </w:rPr>
            </w:pPr>
            <w:r>
              <w:rPr>
                <w:lang w:val="en-US"/>
              </w:rPr>
              <w:t>23</w:t>
            </w:r>
          </w:p>
        </w:tc>
        <w:tc>
          <w:tcPr>
            <w:tcW w:w="1701" w:type="dxa"/>
            <w:tcBorders>
              <w:top w:val="single" w:sz="4" w:space="0" w:color="auto"/>
              <w:bottom w:val="single" w:sz="4" w:space="0" w:color="auto"/>
            </w:tcBorders>
          </w:tcPr>
          <w:p w14:paraId="708D7B27" w14:textId="77777777" w:rsidR="005D19D7" w:rsidRDefault="005D19D7" w:rsidP="0061438C">
            <w:pPr>
              <w:rPr>
                <w:lang w:val="en-US"/>
              </w:rPr>
            </w:pPr>
            <w:r>
              <w:rPr>
                <w:lang w:val="en-US"/>
              </w:rPr>
              <w:t>Pret  furnizor</w:t>
            </w:r>
          </w:p>
          <w:p w14:paraId="7EBA7BFB" w14:textId="77777777" w:rsidR="005D19D7" w:rsidRDefault="005D19D7" w:rsidP="0061438C">
            <w:pPr>
              <w:rPr>
                <w:lang w:val="en-US"/>
              </w:rPr>
            </w:pPr>
          </w:p>
        </w:tc>
        <w:tc>
          <w:tcPr>
            <w:tcW w:w="5103" w:type="dxa"/>
            <w:tcBorders>
              <w:top w:val="single" w:sz="4" w:space="0" w:color="auto"/>
              <w:bottom w:val="single" w:sz="4" w:space="0" w:color="auto"/>
            </w:tcBorders>
          </w:tcPr>
          <w:p w14:paraId="533343D8" w14:textId="77777777" w:rsidR="005D19D7" w:rsidRPr="0054771D" w:rsidRDefault="005D19D7" w:rsidP="0061438C">
            <w:pPr>
              <w:adjustRightInd w:val="0"/>
              <w:rPr>
                <w:rFonts w:ascii="Times New Roman CYR" w:hAnsi="Times New Roman CYR" w:cs="Times New Roman CYR"/>
                <w:sz w:val="16"/>
                <w:szCs w:val="16"/>
                <w:lang w:val="en-US"/>
              </w:rPr>
            </w:pPr>
            <w:r>
              <w:rPr>
                <w:lang w:val="en-US"/>
              </w:rPr>
              <w:t>Cablu instalatii, semnalizare, alarmare incendiu, rezistent la  foc, halogen-free JE-H(St)H FE180 E30 PH120  1x2x0.8</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70BE9274" w14:textId="77777777" w:rsidR="005D19D7" w:rsidRDefault="005D19D7" w:rsidP="0061438C">
            <w:pPr>
              <w:jc w:val="center"/>
              <w:rPr>
                <w:lang w:val="en-US"/>
              </w:rPr>
            </w:pPr>
            <w:r>
              <w:rPr>
                <w:lang w:val="en-US"/>
              </w:rPr>
              <w:t>m</w:t>
            </w:r>
          </w:p>
        </w:tc>
        <w:tc>
          <w:tcPr>
            <w:tcW w:w="1559" w:type="dxa"/>
            <w:tcBorders>
              <w:top w:val="single" w:sz="4" w:space="0" w:color="auto"/>
              <w:bottom w:val="single" w:sz="4" w:space="0" w:color="auto"/>
            </w:tcBorders>
            <w:vAlign w:val="center"/>
          </w:tcPr>
          <w:p w14:paraId="5A0555F0" w14:textId="77777777" w:rsidR="005D19D7" w:rsidRDefault="005D19D7" w:rsidP="0061438C">
            <w:pPr>
              <w:jc w:val="center"/>
              <w:rPr>
                <w:lang w:val="en-US"/>
              </w:rPr>
            </w:pPr>
            <w:r>
              <w:rPr>
                <w:lang w:val="en-US"/>
              </w:rPr>
              <w:t>1 500,0000</w:t>
            </w:r>
          </w:p>
        </w:tc>
      </w:tr>
      <w:tr w:rsidR="005D19D7" w14:paraId="0182409F"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467DE8A9" w14:textId="77777777" w:rsidR="005D19D7" w:rsidRDefault="005D19D7" w:rsidP="0061438C">
            <w:pPr>
              <w:rPr>
                <w:lang w:val="en-US"/>
              </w:rPr>
            </w:pPr>
          </w:p>
        </w:tc>
        <w:tc>
          <w:tcPr>
            <w:tcW w:w="1701" w:type="dxa"/>
            <w:tcBorders>
              <w:top w:val="nil"/>
              <w:bottom w:val="single" w:sz="2" w:space="0" w:color="auto"/>
            </w:tcBorders>
            <w:vAlign w:val="center"/>
          </w:tcPr>
          <w:p w14:paraId="67536CB1" w14:textId="77777777" w:rsidR="005D19D7" w:rsidRDefault="005D19D7" w:rsidP="0061438C">
            <w:pPr>
              <w:jc w:val="center"/>
              <w:rPr>
                <w:sz w:val="16"/>
                <w:szCs w:val="16"/>
                <w:lang w:val="en-US"/>
              </w:rPr>
            </w:pPr>
            <w:r>
              <w:rPr>
                <w:sz w:val="16"/>
                <w:szCs w:val="16"/>
                <w:lang w:val="en-US"/>
              </w:rPr>
              <w:t>CMB-002-02</w:t>
            </w:r>
          </w:p>
        </w:tc>
        <w:tc>
          <w:tcPr>
            <w:tcW w:w="5103" w:type="dxa"/>
            <w:tcBorders>
              <w:top w:val="nil"/>
              <w:bottom w:val="single" w:sz="2" w:space="0" w:color="auto"/>
            </w:tcBorders>
          </w:tcPr>
          <w:p w14:paraId="067D9F37" w14:textId="77777777" w:rsidR="005D19D7" w:rsidRDefault="005D19D7" w:rsidP="0061438C">
            <w:pPr>
              <w:rPr>
                <w:lang w:val="en-US"/>
              </w:rPr>
            </w:pPr>
            <w:r>
              <w:rPr>
                <w:lang w:val="en-US"/>
              </w:rPr>
              <w:t>Cablu instalatii, semnalizare, alarmare incendiu, rezistent la  foc, halogen-free JE-H(St)H FE180 E30 PH120  1x2x0,8</w:t>
            </w:r>
          </w:p>
        </w:tc>
        <w:tc>
          <w:tcPr>
            <w:tcW w:w="1418" w:type="dxa"/>
            <w:tcBorders>
              <w:top w:val="nil"/>
              <w:bottom w:val="single" w:sz="2" w:space="0" w:color="auto"/>
            </w:tcBorders>
          </w:tcPr>
          <w:p w14:paraId="1C51BD73" w14:textId="77777777" w:rsidR="005D19D7" w:rsidRDefault="005D19D7" w:rsidP="0061438C">
            <w:pPr>
              <w:rPr>
                <w:lang w:val="en-US"/>
              </w:rPr>
            </w:pPr>
            <w:r>
              <w:rPr>
                <w:lang w:val="en-US"/>
              </w:rPr>
              <w:t>m</w:t>
            </w:r>
          </w:p>
        </w:tc>
        <w:tc>
          <w:tcPr>
            <w:tcW w:w="1559" w:type="dxa"/>
            <w:tcBorders>
              <w:top w:val="nil"/>
              <w:bottom w:val="single" w:sz="2" w:space="0" w:color="auto"/>
            </w:tcBorders>
          </w:tcPr>
          <w:p w14:paraId="06DDAEA9" w14:textId="77777777" w:rsidR="005D19D7" w:rsidRDefault="005D19D7" w:rsidP="0061438C">
            <w:pPr>
              <w:rPr>
                <w:lang w:val="en-US"/>
              </w:rPr>
            </w:pPr>
            <w:r>
              <w:rPr>
                <w:lang w:val="en-US"/>
              </w:rPr>
              <w:t>1 500,0000</w:t>
            </w:r>
          </w:p>
        </w:tc>
      </w:tr>
      <w:tr w:rsidR="005D19D7" w14:paraId="6E63AB11"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7CF5C237" w14:textId="77777777" w:rsidR="005D19D7" w:rsidRDefault="005D19D7" w:rsidP="0061438C">
            <w:pPr>
              <w:rPr>
                <w:lang w:val="en-US"/>
              </w:rPr>
            </w:pPr>
          </w:p>
        </w:tc>
        <w:tc>
          <w:tcPr>
            <w:tcW w:w="1701" w:type="dxa"/>
            <w:tcBorders>
              <w:top w:val="nil"/>
              <w:left w:val="single" w:sz="6" w:space="0" w:color="auto"/>
              <w:bottom w:val="nil"/>
              <w:right w:val="nil"/>
            </w:tcBorders>
          </w:tcPr>
          <w:p w14:paraId="7B28A97F" w14:textId="77777777" w:rsidR="005D19D7" w:rsidRDefault="005D19D7" w:rsidP="0061438C">
            <w:pPr>
              <w:rPr>
                <w:lang w:val="en-US"/>
              </w:rPr>
            </w:pPr>
          </w:p>
        </w:tc>
        <w:tc>
          <w:tcPr>
            <w:tcW w:w="5103" w:type="dxa"/>
            <w:tcBorders>
              <w:top w:val="nil"/>
              <w:left w:val="single" w:sz="6" w:space="0" w:color="auto"/>
              <w:bottom w:val="nil"/>
              <w:right w:val="nil"/>
            </w:tcBorders>
          </w:tcPr>
          <w:p w14:paraId="61FB59B5"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02AD563D"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4ED221B3" w14:textId="77777777" w:rsidR="005D19D7" w:rsidRPr="00EB582C" w:rsidRDefault="005D19D7" w:rsidP="0061438C">
            <w:pPr>
              <w:rPr>
                <w:lang w:val="en-US"/>
              </w:rPr>
            </w:pPr>
          </w:p>
        </w:tc>
      </w:tr>
      <w:tr w:rsidR="005D19D7" w14:paraId="2B316BC8"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00A69042" w14:textId="77777777" w:rsidR="005D19D7" w:rsidRDefault="005D19D7" w:rsidP="0061438C">
            <w:pPr>
              <w:rPr>
                <w:lang w:val="en-US"/>
              </w:rPr>
            </w:pPr>
            <w:r>
              <w:rPr>
                <w:lang w:val="en-US"/>
              </w:rPr>
              <w:lastRenderedPageBreak/>
              <w:t>24</w:t>
            </w:r>
          </w:p>
        </w:tc>
        <w:tc>
          <w:tcPr>
            <w:tcW w:w="1701" w:type="dxa"/>
            <w:tcBorders>
              <w:top w:val="single" w:sz="4" w:space="0" w:color="auto"/>
              <w:bottom w:val="single" w:sz="4" w:space="0" w:color="auto"/>
            </w:tcBorders>
          </w:tcPr>
          <w:p w14:paraId="10F8E8CE" w14:textId="77777777" w:rsidR="005D19D7" w:rsidRDefault="005D19D7" w:rsidP="0061438C">
            <w:pPr>
              <w:rPr>
                <w:lang w:val="en-US"/>
              </w:rPr>
            </w:pPr>
            <w:r>
              <w:rPr>
                <w:lang w:val="en-US"/>
              </w:rPr>
              <w:t>Pret  furnizor</w:t>
            </w:r>
          </w:p>
          <w:p w14:paraId="3807DC7D" w14:textId="77777777" w:rsidR="005D19D7" w:rsidRDefault="005D19D7" w:rsidP="0061438C">
            <w:pPr>
              <w:rPr>
                <w:lang w:val="en-US"/>
              </w:rPr>
            </w:pPr>
          </w:p>
        </w:tc>
        <w:tc>
          <w:tcPr>
            <w:tcW w:w="5103" w:type="dxa"/>
            <w:tcBorders>
              <w:top w:val="single" w:sz="4" w:space="0" w:color="auto"/>
              <w:bottom w:val="single" w:sz="4" w:space="0" w:color="auto"/>
            </w:tcBorders>
          </w:tcPr>
          <w:p w14:paraId="20A2687D" w14:textId="77777777" w:rsidR="005D19D7" w:rsidRPr="0054771D" w:rsidRDefault="005D19D7" w:rsidP="0061438C">
            <w:pPr>
              <w:adjustRightInd w:val="0"/>
              <w:rPr>
                <w:rFonts w:ascii="Times New Roman CYR" w:hAnsi="Times New Roman CYR" w:cs="Times New Roman CYR"/>
                <w:sz w:val="16"/>
                <w:szCs w:val="16"/>
                <w:lang w:val="en-US"/>
              </w:rPr>
            </w:pPr>
            <w:r>
              <w:rPr>
                <w:lang w:val="en-US"/>
              </w:rPr>
              <w:t>Cablu instalatii, semnalizare, alarmare incendiu, rezistent la  foc, halogen-free JE-H(St)H FE180 E30 PH120  1x2x1</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118F40B4" w14:textId="77777777" w:rsidR="005D19D7" w:rsidRDefault="005D19D7" w:rsidP="0061438C">
            <w:pPr>
              <w:jc w:val="center"/>
              <w:rPr>
                <w:lang w:val="en-US"/>
              </w:rPr>
            </w:pPr>
            <w:r>
              <w:rPr>
                <w:lang w:val="en-US"/>
              </w:rPr>
              <w:t>m</w:t>
            </w:r>
          </w:p>
        </w:tc>
        <w:tc>
          <w:tcPr>
            <w:tcW w:w="1559" w:type="dxa"/>
            <w:tcBorders>
              <w:top w:val="single" w:sz="4" w:space="0" w:color="auto"/>
              <w:bottom w:val="single" w:sz="4" w:space="0" w:color="auto"/>
            </w:tcBorders>
            <w:vAlign w:val="center"/>
          </w:tcPr>
          <w:p w14:paraId="3FB20332" w14:textId="77777777" w:rsidR="005D19D7" w:rsidRDefault="005D19D7" w:rsidP="0061438C">
            <w:pPr>
              <w:jc w:val="center"/>
              <w:rPr>
                <w:lang w:val="en-US"/>
              </w:rPr>
            </w:pPr>
            <w:r>
              <w:rPr>
                <w:lang w:val="en-US"/>
              </w:rPr>
              <w:t>4 604,0000</w:t>
            </w:r>
          </w:p>
        </w:tc>
      </w:tr>
      <w:tr w:rsidR="005D19D7" w14:paraId="58E068B3"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2200B099" w14:textId="77777777" w:rsidR="005D19D7" w:rsidRDefault="005D19D7" w:rsidP="0061438C">
            <w:pPr>
              <w:rPr>
                <w:lang w:val="en-US"/>
              </w:rPr>
            </w:pPr>
          </w:p>
        </w:tc>
        <w:tc>
          <w:tcPr>
            <w:tcW w:w="1701" w:type="dxa"/>
            <w:tcBorders>
              <w:top w:val="nil"/>
              <w:bottom w:val="single" w:sz="2" w:space="0" w:color="auto"/>
            </w:tcBorders>
            <w:vAlign w:val="center"/>
          </w:tcPr>
          <w:p w14:paraId="0F83A85D" w14:textId="77777777" w:rsidR="005D19D7" w:rsidRDefault="005D19D7" w:rsidP="0061438C">
            <w:pPr>
              <w:jc w:val="center"/>
              <w:rPr>
                <w:sz w:val="16"/>
                <w:szCs w:val="16"/>
                <w:lang w:val="en-US"/>
              </w:rPr>
            </w:pPr>
            <w:r>
              <w:rPr>
                <w:sz w:val="16"/>
                <w:szCs w:val="16"/>
                <w:lang w:val="en-US"/>
              </w:rPr>
              <w:t>CMB-002-021</w:t>
            </w:r>
          </w:p>
        </w:tc>
        <w:tc>
          <w:tcPr>
            <w:tcW w:w="5103" w:type="dxa"/>
            <w:tcBorders>
              <w:top w:val="nil"/>
              <w:bottom w:val="single" w:sz="2" w:space="0" w:color="auto"/>
            </w:tcBorders>
          </w:tcPr>
          <w:p w14:paraId="48DEB5E7" w14:textId="77777777" w:rsidR="005D19D7" w:rsidRDefault="005D19D7" w:rsidP="0061438C">
            <w:pPr>
              <w:rPr>
                <w:lang w:val="en-US"/>
              </w:rPr>
            </w:pPr>
            <w:r>
              <w:rPr>
                <w:lang w:val="en-US"/>
              </w:rPr>
              <w:t>Cablu instalatii, semnalizare, alarmare incendiu, rezistent la  foc, halogen-free JE-H(St)H FE180 E30 PH120  1x2x1,0</w:t>
            </w:r>
          </w:p>
        </w:tc>
        <w:tc>
          <w:tcPr>
            <w:tcW w:w="1418" w:type="dxa"/>
            <w:tcBorders>
              <w:top w:val="nil"/>
              <w:bottom w:val="single" w:sz="2" w:space="0" w:color="auto"/>
            </w:tcBorders>
          </w:tcPr>
          <w:p w14:paraId="22F528A6" w14:textId="77777777" w:rsidR="005D19D7" w:rsidRDefault="005D19D7" w:rsidP="0061438C">
            <w:pPr>
              <w:rPr>
                <w:lang w:val="en-US"/>
              </w:rPr>
            </w:pPr>
            <w:r>
              <w:rPr>
                <w:lang w:val="en-US"/>
              </w:rPr>
              <w:t>m</w:t>
            </w:r>
          </w:p>
        </w:tc>
        <w:tc>
          <w:tcPr>
            <w:tcW w:w="1559" w:type="dxa"/>
            <w:tcBorders>
              <w:top w:val="nil"/>
              <w:bottom w:val="single" w:sz="2" w:space="0" w:color="auto"/>
            </w:tcBorders>
          </w:tcPr>
          <w:p w14:paraId="322537F4" w14:textId="77777777" w:rsidR="005D19D7" w:rsidRDefault="005D19D7" w:rsidP="0061438C">
            <w:pPr>
              <w:rPr>
                <w:lang w:val="en-US"/>
              </w:rPr>
            </w:pPr>
            <w:r>
              <w:rPr>
                <w:lang w:val="en-US"/>
              </w:rPr>
              <w:t>4 604,0000</w:t>
            </w:r>
          </w:p>
        </w:tc>
      </w:tr>
      <w:tr w:rsidR="005D19D7" w14:paraId="03DA91CB"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341D8BCC" w14:textId="77777777" w:rsidR="005D19D7" w:rsidRDefault="005D19D7" w:rsidP="0061438C">
            <w:pPr>
              <w:rPr>
                <w:lang w:val="en-US"/>
              </w:rPr>
            </w:pPr>
          </w:p>
        </w:tc>
        <w:tc>
          <w:tcPr>
            <w:tcW w:w="1701" w:type="dxa"/>
            <w:tcBorders>
              <w:top w:val="nil"/>
              <w:left w:val="single" w:sz="6" w:space="0" w:color="auto"/>
              <w:bottom w:val="nil"/>
              <w:right w:val="nil"/>
            </w:tcBorders>
          </w:tcPr>
          <w:p w14:paraId="6C88D2BF" w14:textId="77777777" w:rsidR="005D19D7" w:rsidRDefault="005D19D7" w:rsidP="0061438C">
            <w:pPr>
              <w:rPr>
                <w:lang w:val="en-US"/>
              </w:rPr>
            </w:pPr>
          </w:p>
        </w:tc>
        <w:tc>
          <w:tcPr>
            <w:tcW w:w="5103" w:type="dxa"/>
            <w:tcBorders>
              <w:top w:val="nil"/>
              <w:left w:val="single" w:sz="6" w:space="0" w:color="auto"/>
              <w:bottom w:val="nil"/>
              <w:right w:val="nil"/>
            </w:tcBorders>
          </w:tcPr>
          <w:p w14:paraId="5809C7B8"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0A3FD210"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4D6A58B9" w14:textId="77777777" w:rsidR="005D19D7" w:rsidRPr="00EB582C" w:rsidRDefault="005D19D7" w:rsidP="0061438C">
            <w:pPr>
              <w:rPr>
                <w:lang w:val="en-US"/>
              </w:rPr>
            </w:pPr>
          </w:p>
        </w:tc>
      </w:tr>
      <w:tr w:rsidR="005D19D7" w14:paraId="697CA5EE"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7317D164" w14:textId="77777777" w:rsidR="005D19D7" w:rsidRDefault="005D19D7" w:rsidP="0061438C">
            <w:pPr>
              <w:rPr>
                <w:lang w:val="en-US"/>
              </w:rPr>
            </w:pPr>
            <w:r>
              <w:rPr>
                <w:lang w:val="en-US"/>
              </w:rPr>
              <w:t>25</w:t>
            </w:r>
          </w:p>
        </w:tc>
        <w:tc>
          <w:tcPr>
            <w:tcW w:w="1701" w:type="dxa"/>
            <w:tcBorders>
              <w:top w:val="single" w:sz="4" w:space="0" w:color="auto"/>
              <w:bottom w:val="single" w:sz="4" w:space="0" w:color="auto"/>
            </w:tcBorders>
          </w:tcPr>
          <w:p w14:paraId="73C8CF74" w14:textId="77777777" w:rsidR="005D19D7" w:rsidRDefault="005D19D7" w:rsidP="0061438C">
            <w:pPr>
              <w:rPr>
                <w:lang w:val="en-US"/>
              </w:rPr>
            </w:pPr>
            <w:r>
              <w:rPr>
                <w:lang w:val="en-US"/>
              </w:rPr>
              <w:t>Pret  furnizor</w:t>
            </w:r>
          </w:p>
          <w:p w14:paraId="79CB8528" w14:textId="77777777" w:rsidR="005D19D7" w:rsidRDefault="005D19D7" w:rsidP="0061438C">
            <w:pPr>
              <w:rPr>
                <w:lang w:val="en-US"/>
              </w:rPr>
            </w:pPr>
          </w:p>
        </w:tc>
        <w:tc>
          <w:tcPr>
            <w:tcW w:w="5103" w:type="dxa"/>
            <w:tcBorders>
              <w:top w:val="single" w:sz="4" w:space="0" w:color="auto"/>
              <w:bottom w:val="single" w:sz="4" w:space="0" w:color="auto"/>
            </w:tcBorders>
          </w:tcPr>
          <w:p w14:paraId="0FC03EA7" w14:textId="77777777" w:rsidR="005D19D7" w:rsidRPr="0054771D" w:rsidRDefault="005D19D7" w:rsidP="0061438C">
            <w:pPr>
              <w:adjustRightInd w:val="0"/>
              <w:rPr>
                <w:rFonts w:ascii="Times New Roman CYR" w:hAnsi="Times New Roman CYR" w:cs="Times New Roman CYR"/>
                <w:sz w:val="16"/>
                <w:szCs w:val="16"/>
                <w:lang w:val="en-US"/>
              </w:rPr>
            </w:pPr>
            <w:r>
              <w:rPr>
                <w:lang w:val="en-US"/>
              </w:rPr>
              <w:t>Cablu instalatii, semnalizare, alarmare incendiu, rezistent la  foc, halogen-free JE-H(St)H FE180 E30 PH120  1x2x1.5</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5D304E87" w14:textId="77777777" w:rsidR="005D19D7" w:rsidRDefault="005D19D7" w:rsidP="0061438C">
            <w:pPr>
              <w:jc w:val="center"/>
              <w:rPr>
                <w:lang w:val="en-US"/>
              </w:rPr>
            </w:pPr>
            <w:r>
              <w:rPr>
                <w:lang w:val="en-US"/>
              </w:rPr>
              <w:t>m</w:t>
            </w:r>
          </w:p>
        </w:tc>
        <w:tc>
          <w:tcPr>
            <w:tcW w:w="1559" w:type="dxa"/>
            <w:tcBorders>
              <w:top w:val="single" w:sz="4" w:space="0" w:color="auto"/>
              <w:bottom w:val="single" w:sz="4" w:space="0" w:color="auto"/>
            </w:tcBorders>
            <w:vAlign w:val="center"/>
          </w:tcPr>
          <w:p w14:paraId="21418449" w14:textId="77777777" w:rsidR="005D19D7" w:rsidRDefault="005D19D7" w:rsidP="0061438C">
            <w:pPr>
              <w:jc w:val="center"/>
              <w:rPr>
                <w:lang w:val="en-US"/>
              </w:rPr>
            </w:pPr>
            <w:r>
              <w:rPr>
                <w:lang w:val="en-US"/>
              </w:rPr>
              <w:t>5 900,0000</w:t>
            </w:r>
          </w:p>
        </w:tc>
      </w:tr>
      <w:tr w:rsidR="005D19D7" w14:paraId="5057FD14"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6DF68B40" w14:textId="77777777" w:rsidR="005D19D7" w:rsidRDefault="005D19D7" w:rsidP="0061438C">
            <w:pPr>
              <w:rPr>
                <w:lang w:val="en-US"/>
              </w:rPr>
            </w:pPr>
          </w:p>
        </w:tc>
        <w:tc>
          <w:tcPr>
            <w:tcW w:w="1701" w:type="dxa"/>
            <w:tcBorders>
              <w:top w:val="nil"/>
              <w:bottom w:val="single" w:sz="2" w:space="0" w:color="auto"/>
            </w:tcBorders>
            <w:vAlign w:val="center"/>
          </w:tcPr>
          <w:p w14:paraId="264916C1" w14:textId="77777777" w:rsidR="005D19D7" w:rsidRDefault="005D19D7" w:rsidP="0061438C">
            <w:pPr>
              <w:jc w:val="center"/>
              <w:rPr>
                <w:sz w:val="16"/>
                <w:szCs w:val="16"/>
                <w:lang w:val="en-US"/>
              </w:rPr>
            </w:pPr>
            <w:r>
              <w:rPr>
                <w:sz w:val="16"/>
                <w:szCs w:val="16"/>
                <w:lang w:val="en-US"/>
              </w:rPr>
              <w:t>CMB-002-022</w:t>
            </w:r>
          </w:p>
        </w:tc>
        <w:tc>
          <w:tcPr>
            <w:tcW w:w="5103" w:type="dxa"/>
            <w:tcBorders>
              <w:top w:val="nil"/>
              <w:bottom w:val="single" w:sz="2" w:space="0" w:color="auto"/>
            </w:tcBorders>
          </w:tcPr>
          <w:p w14:paraId="5CFAB15E" w14:textId="77777777" w:rsidR="005D19D7" w:rsidRDefault="005D19D7" w:rsidP="0061438C">
            <w:pPr>
              <w:rPr>
                <w:lang w:val="en-US"/>
              </w:rPr>
            </w:pPr>
            <w:r>
              <w:rPr>
                <w:lang w:val="en-US"/>
              </w:rPr>
              <w:t>Cablu instalatii, semnalizare, alarmare incendiu, rezistent la  foc, halogen-free JE-H(St)H FE180 E30 PH120  1x2x1,5</w:t>
            </w:r>
          </w:p>
        </w:tc>
        <w:tc>
          <w:tcPr>
            <w:tcW w:w="1418" w:type="dxa"/>
            <w:tcBorders>
              <w:top w:val="nil"/>
              <w:bottom w:val="single" w:sz="2" w:space="0" w:color="auto"/>
            </w:tcBorders>
          </w:tcPr>
          <w:p w14:paraId="18735963" w14:textId="77777777" w:rsidR="005D19D7" w:rsidRDefault="005D19D7" w:rsidP="0061438C">
            <w:pPr>
              <w:rPr>
                <w:lang w:val="en-US"/>
              </w:rPr>
            </w:pPr>
            <w:r>
              <w:rPr>
                <w:lang w:val="en-US"/>
              </w:rPr>
              <w:t>m</w:t>
            </w:r>
          </w:p>
        </w:tc>
        <w:tc>
          <w:tcPr>
            <w:tcW w:w="1559" w:type="dxa"/>
            <w:tcBorders>
              <w:top w:val="nil"/>
              <w:bottom w:val="single" w:sz="2" w:space="0" w:color="auto"/>
            </w:tcBorders>
          </w:tcPr>
          <w:p w14:paraId="1C38F692" w14:textId="77777777" w:rsidR="005D19D7" w:rsidRDefault="005D19D7" w:rsidP="0061438C">
            <w:pPr>
              <w:rPr>
                <w:lang w:val="en-US"/>
              </w:rPr>
            </w:pPr>
            <w:r>
              <w:rPr>
                <w:lang w:val="en-US"/>
              </w:rPr>
              <w:t>5 900,0000</w:t>
            </w:r>
          </w:p>
        </w:tc>
      </w:tr>
      <w:tr w:rsidR="005D19D7" w14:paraId="7276D86A"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5A94D164" w14:textId="77777777" w:rsidR="005D19D7" w:rsidRDefault="005D19D7" w:rsidP="0061438C">
            <w:pPr>
              <w:rPr>
                <w:lang w:val="en-US"/>
              </w:rPr>
            </w:pPr>
          </w:p>
        </w:tc>
        <w:tc>
          <w:tcPr>
            <w:tcW w:w="1701" w:type="dxa"/>
            <w:tcBorders>
              <w:top w:val="nil"/>
              <w:left w:val="single" w:sz="6" w:space="0" w:color="auto"/>
              <w:bottom w:val="nil"/>
              <w:right w:val="nil"/>
            </w:tcBorders>
          </w:tcPr>
          <w:p w14:paraId="1A31BD1A" w14:textId="77777777" w:rsidR="005D19D7" w:rsidRDefault="005D19D7" w:rsidP="0061438C">
            <w:pPr>
              <w:rPr>
                <w:lang w:val="en-US"/>
              </w:rPr>
            </w:pPr>
          </w:p>
        </w:tc>
        <w:tc>
          <w:tcPr>
            <w:tcW w:w="5103" w:type="dxa"/>
            <w:tcBorders>
              <w:top w:val="nil"/>
              <w:left w:val="single" w:sz="6" w:space="0" w:color="auto"/>
              <w:bottom w:val="nil"/>
              <w:right w:val="nil"/>
            </w:tcBorders>
          </w:tcPr>
          <w:p w14:paraId="013044C6"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33CB077E"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0EEB4305" w14:textId="77777777" w:rsidR="005D19D7" w:rsidRPr="00EB582C" w:rsidRDefault="005D19D7" w:rsidP="0061438C">
            <w:pPr>
              <w:rPr>
                <w:lang w:val="en-US"/>
              </w:rPr>
            </w:pPr>
          </w:p>
        </w:tc>
      </w:tr>
      <w:tr w:rsidR="005D19D7" w14:paraId="67A160E8"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right w:val="nil"/>
            </w:tcBorders>
          </w:tcPr>
          <w:p w14:paraId="5459488A" w14:textId="77777777" w:rsidR="005D19D7" w:rsidRDefault="005D19D7" w:rsidP="0061438C">
            <w:pPr>
              <w:rPr>
                <w:lang w:val="en-US"/>
              </w:rPr>
            </w:pPr>
            <w:r>
              <w:rPr>
                <w:lang w:val="en-US"/>
              </w:rPr>
              <w:t xml:space="preserve"> </w:t>
            </w:r>
          </w:p>
        </w:tc>
        <w:tc>
          <w:tcPr>
            <w:tcW w:w="1701" w:type="dxa"/>
            <w:tcBorders>
              <w:top w:val="single" w:sz="4" w:space="0" w:color="auto"/>
              <w:left w:val="nil"/>
              <w:bottom w:val="single" w:sz="4" w:space="0" w:color="auto"/>
              <w:right w:val="nil"/>
            </w:tcBorders>
          </w:tcPr>
          <w:p w14:paraId="0040B944" w14:textId="77777777" w:rsidR="005D19D7" w:rsidRDefault="005D19D7" w:rsidP="0061438C">
            <w:pPr>
              <w:rPr>
                <w:lang w:val="en-US"/>
              </w:rPr>
            </w:pPr>
          </w:p>
        </w:tc>
        <w:tc>
          <w:tcPr>
            <w:tcW w:w="5103" w:type="dxa"/>
            <w:tcBorders>
              <w:top w:val="single" w:sz="4" w:space="0" w:color="auto"/>
              <w:left w:val="nil"/>
              <w:bottom w:val="single" w:sz="4" w:space="0" w:color="auto"/>
              <w:right w:val="nil"/>
            </w:tcBorders>
          </w:tcPr>
          <w:p w14:paraId="4E102518" w14:textId="77777777" w:rsidR="005D19D7" w:rsidRDefault="005D19D7" w:rsidP="0061438C">
            <w:pPr>
              <w:rPr>
                <w:lang w:val="en-US"/>
              </w:rPr>
            </w:pPr>
            <w:r>
              <w:rPr>
                <w:lang w:val="en-US"/>
              </w:rPr>
              <w:t>Total</w:t>
            </w:r>
          </w:p>
        </w:tc>
        <w:tc>
          <w:tcPr>
            <w:tcW w:w="1418" w:type="dxa"/>
            <w:tcBorders>
              <w:top w:val="single" w:sz="4" w:space="0" w:color="auto"/>
              <w:left w:val="nil"/>
              <w:bottom w:val="single" w:sz="4" w:space="0" w:color="auto"/>
              <w:right w:val="nil"/>
            </w:tcBorders>
          </w:tcPr>
          <w:p w14:paraId="5C6BD6D2" w14:textId="77777777" w:rsidR="005D19D7" w:rsidRPr="00EB582C" w:rsidRDefault="005D19D7" w:rsidP="0061438C">
            <w:pPr>
              <w:rPr>
                <w:lang w:val="en-US"/>
              </w:rPr>
            </w:pPr>
          </w:p>
        </w:tc>
        <w:tc>
          <w:tcPr>
            <w:tcW w:w="1559" w:type="dxa"/>
            <w:tcBorders>
              <w:top w:val="single" w:sz="4" w:space="0" w:color="auto"/>
              <w:left w:val="nil"/>
              <w:bottom w:val="single" w:sz="4" w:space="0" w:color="auto"/>
            </w:tcBorders>
          </w:tcPr>
          <w:p w14:paraId="301D1AFE" w14:textId="77777777" w:rsidR="005D19D7" w:rsidRPr="00EB582C" w:rsidRDefault="005D19D7" w:rsidP="0061438C">
            <w:pPr>
              <w:rPr>
                <w:lang w:val="en-US"/>
              </w:rPr>
            </w:pPr>
          </w:p>
        </w:tc>
      </w:tr>
      <w:tr w:rsidR="005D19D7" w14:paraId="5FAA41DD"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513" w:type="dxa"/>
            <w:gridSpan w:val="3"/>
            <w:tcBorders>
              <w:top w:val="single" w:sz="4" w:space="0" w:color="auto"/>
              <w:bottom w:val="single" w:sz="4" w:space="0" w:color="auto"/>
              <w:right w:val="nil"/>
            </w:tcBorders>
          </w:tcPr>
          <w:p w14:paraId="350F8DEE" w14:textId="77777777" w:rsidR="005D19D7" w:rsidRDefault="005D19D7" w:rsidP="0061438C">
            <w:pPr>
              <w:rPr>
                <w:lang w:val="en-US"/>
              </w:rPr>
            </w:pPr>
            <w:r>
              <w:rPr>
                <w:b/>
                <w:bCs/>
                <w:lang w:val="en-US"/>
              </w:rPr>
              <w:t xml:space="preserve">Total </w:t>
            </w:r>
            <w:r>
              <w:rPr>
                <w:b/>
                <w:bCs/>
                <w:sz w:val="22"/>
                <w:szCs w:val="22"/>
                <w:lang w:val="en-US"/>
              </w:rPr>
              <w:t>Cabluri</w:t>
            </w:r>
          </w:p>
        </w:tc>
        <w:tc>
          <w:tcPr>
            <w:tcW w:w="1418" w:type="dxa"/>
            <w:tcBorders>
              <w:top w:val="single" w:sz="4" w:space="0" w:color="auto"/>
              <w:left w:val="nil"/>
              <w:bottom w:val="single" w:sz="4" w:space="0" w:color="auto"/>
              <w:right w:val="nil"/>
            </w:tcBorders>
          </w:tcPr>
          <w:p w14:paraId="30C4C1A6" w14:textId="77777777" w:rsidR="005D19D7" w:rsidRDefault="005D19D7" w:rsidP="0061438C">
            <w:pPr>
              <w:rPr>
                <w:sz w:val="8"/>
                <w:szCs w:val="8"/>
                <w:lang w:val="en-US"/>
              </w:rPr>
            </w:pPr>
          </w:p>
        </w:tc>
        <w:tc>
          <w:tcPr>
            <w:tcW w:w="1559" w:type="dxa"/>
            <w:tcBorders>
              <w:top w:val="single" w:sz="4" w:space="0" w:color="auto"/>
              <w:left w:val="nil"/>
              <w:bottom w:val="single" w:sz="4" w:space="0" w:color="auto"/>
              <w:right w:val="nil"/>
            </w:tcBorders>
          </w:tcPr>
          <w:p w14:paraId="0745BD26" w14:textId="77777777" w:rsidR="005D19D7" w:rsidRDefault="005D19D7" w:rsidP="0061438C">
            <w:pPr>
              <w:rPr>
                <w:lang w:val="en-US"/>
              </w:rPr>
            </w:pPr>
            <w:r>
              <w:rPr>
                <w:b/>
                <w:bCs/>
                <w:lang w:val="en-US"/>
              </w:rPr>
              <w:t xml:space="preserve">            </w:t>
            </w:r>
          </w:p>
        </w:tc>
        <w:tc>
          <w:tcPr>
            <w:tcW w:w="1588" w:type="dxa"/>
            <w:gridSpan w:val="2"/>
            <w:tcBorders>
              <w:top w:val="single" w:sz="4" w:space="0" w:color="auto"/>
              <w:left w:val="nil"/>
              <w:bottom w:val="single" w:sz="4" w:space="0" w:color="auto"/>
            </w:tcBorders>
          </w:tcPr>
          <w:p w14:paraId="197604FE" w14:textId="77777777" w:rsidR="005D19D7" w:rsidRDefault="005D19D7" w:rsidP="0061438C">
            <w:pPr>
              <w:rPr>
                <w:b/>
                <w:bCs/>
                <w:lang w:val="en-US"/>
              </w:rPr>
            </w:pPr>
          </w:p>
        </w:tc>
      </w:tr>
      <w:tr w:rsidR="005D19D7" w14:paraId="1D04E9DE"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10490" w:type="dxa"/>
            <w:gridSpan w:val="5"/>
            <w:tcBorders>
              <w:top w:val="nil"/>
              <w:left w:val="single" w:sz="6" w:space="0" w:color="auto"/>
              <w:bottom w:val="nil"/>
              <w:right w:val="single" w:sz="6" w:space="0" w:color="auto"/>
            </w:tcBorders>
          </w:tcPr>
          <w:p w14:paraId="21ADA0F7" w14:textId="77777777" w:rsidR="005D19D7" w:rsidRDefault="005D19D7" w:rsidP="0061438C">
            <w:pPr>
              <w:jc w:val="center"/>
            </w:pPr>
            <w:r w:rsidRPr="0097392D">
              <w:rPr>
                <w:b/>
                <w:bCs/>
                <w:sz w:val="22"/>
                <w:szCs w:val="22"/>
                <w:lang w:val="en-US"/>
              </w:rPr>
              <w:t>1.7. Structuri de Cablare</w:t>
            </w:r>
          </w:p>
        </w:tc>
      </w:tr>
      <w:tr w:rsidR="005D19D7" w14:paraId="537E61C1"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608C9DB9" w14:textId="77777777" w:rsidR="005D19D7" w:rsidRDefault="005D19D7" w:rsidP="0061438C">
            <w:pPr>
              <w:rPr>
                <w:lang w:val="en-US"/>
              </w:rPr>
            </w:pPr>
            <w:r>
              <w:rPr>
                <w:lang w:val="en-US"/>
              </w:rPr>
              <w:t>26</w:t>
            </w:r>
          </w:p>
        </w:tc>
        <w:tc>
          <w:tcPr>
            <w:tcW w:w="1701" w:type="dxa"/>
            <w:tcBorders>
              <w:top w:val="single" w:sz="4" w:space="0" w:color="auto"/>
              <w:bottom w:val="single" w:sz="4" w:space="0" w:color="auto"/>
            </w:tcBorders>
          </w:tcPr>
          <w:p w14:paraId="0D8BA544" w14:textId="77777777" w:rsidR="005D19D7" w:rsidRDefault="005D19D7" w:rsidP="0061438C">
            <w:pPr>
              <w:rPr>
                <w:lang w:val="en-US"/>
              </w:rPr>
            </w:pPr>
            <w:r>
              <w:rPr>
                <w:lang w:val="en-US"/>
              </w:rPr>
              <w:t>08-02-409-1</w:t>
            </w:r>
          </w:p>
          <w:p w14:paraId="414FDA20" w14:textId="77777777" w:rsidR="005D19D7" w:rsidRDefault="005D19D7" w:rsidP="0061438C">
            <w:pPr>
              <w:rPr>
                <w:lang w:val="en-US"/>
              </w:rPr>
            </w:pPr>
          </w:p>
        </w:tc>
        <w:tc>
          <w:tcPr>
            <w:tcW w:w="5103" w:type="dxa"/>
            <w:tcBorders>
              <w:top w:val="single" w:sz="4" w:space="0" w:color="auto"/>
              <w:bottom w:val="single" w:sz="4" w:space="0" w:color="auto"/>
            </w:tcBorders>
          </w:tcPr>
          <w:p w14:paraId="2F6FCED9" w14:textId="77777777" w:rsidR="005D19D7" w:rsidRPr="0054771D" w:rsidRDefault="005D19D7" w:rsidP="0061438C">
            <w:pPr>
              <w:adjustRightInd w:val="0"/>
              <w:rPr>
                <w:rFonts w:ascii="Times New Roman CYR" w:hAnsi="Times New Roman CYR" w:cs="Times New Roman CYR"/>
                <w:sz w:val="16"/>
                <w:szCs w:val="16"/>
                <w:lang w:val="en-US"/>
              </w:rPr>
            </w:pPr>
            <w:r>
              <w:rPr>
                <w:lang w:val="en-US"/>
              </w:rPr>
              <w:t>Teava din vinilplast pe contructii instalate, pe pereti si coloane, fixare cu scoabe, diametru  25 mm</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6F5F30C6" w14:textId="77777777" w:rsidR="005D19D7" w:rsidRDefault="005D19D7" w:rsidP="0061438C">
            <w:pPr>
              <w:jc w:val="center"/>
              <w:rPr>
                <w:lang w:val="en-US"/>
              </w:rPr>
            </w:pPr>
            <w:r>
              <w:rPr>
                <w:lang w:val="en-US"/>
              </w:rPr>
              <w:t>100 m</w:t>
            </w:r>
          </w:p>
        </w:tc>
        <w:tc>
          <w:tcPr>
            <w:tcW w:w="1559" w:type="dxa"/>
            <w:tcBorders>
              <w:top w:val="single" w:sz="4" w:space="0" w:color="auto"/>
              <w:bottom w:val="single" w:sz="4" w:space="0" w:color="auto"/>
            </w:tcBorders>
            <w:vAlign w:val="center"/>
          </w:tcPr>
          <w:p w14:paraId="31DF02E2" w14:textId="77777777" w:rsidR="005D19D7" w:rsidRDefault="005D19D7" w:rsidP="0061438C">
            <w:pPr>
              <w:jc w:val="center"/>
              <w:rPr>
                <w:lang w:val="en-US"/>
              </w:rPr>
            </w:pPr>
            <w:r>
              <w:rPr>
                <w:lang w:val="en-US"/>
              </w:rPr>
              <w:t>50,0000</w:t>
            </w:r>
          </w:p>
        </w:tc>
      </w:tr>
      <w:tr w:rsidR="005D19D7" w14:paraId="7472D76A"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32791828" w14:textId="77777777" w:rsidR="005D19D7" w:rsidRDefault="005D19D7" w:rsidP="0061438C">
            <w:pPr>
              <w:rPr>
                <w:lang w:val="en-US"/>
              </w:rPr>
            </w:pPr>
          </w:p>
        </w:tc>
        <w:tc>
          <w:tcPr>
            <w:tcW w:w="1701" w:type="dxa"/>
            <w:tcBorders>
              <w:top w:val="nil"/>
              <w:bottom w:val="single" w:sz="2" w:space="0" w:color="auto"/>
            </w:tcBorders>
            <w:vAlign w:val="center"/>
          </w:tcPr>
          <w:p w14:paraId="6AA097B6" w14:textId="77777777" w:rsidR="005D19D7" w:rsidRDefault="005D19D7" w:rsidP="0061438C">
            <w:pPr>
              <w:jc w:val="center"/>
              <w:rPr>
                <w:sz w:val="16"/>
                <w:szCs w:val="16"/>
                <w:lang w:val="en-US"/>
              </w:rPr>
            </w:pPr>
            <w:r>
              <w:rPr>
                <w:sz w:val="16"/>
                <w:szCs w:val="16"/>
                <w:lang w:val="en-US"/>
              </w:rPr>
              <w:t>1</w:t>
            </w:r>
          </w:p>
        </w:tc>
        <w:tc>
          <w:tcPr>
            <w:tcW w:w="5103" w:type="dxa"/>
            <w:tcBorders>
              <w:top w:val="nil"/>
              <w:bottom w:val="single" w:sz="2" w:space="0" w:color="auto"/>
            </w:tcBorders>
          </w:tcPr>
          <w:p w14:paraId="2DE91183" w14:textId="77777777" w:rsidR="005D19D7" w:rsidRDefault="005D19D7" w:rsidP="0061438C">
            <w:pPr>
              <w:rPr>
                <w:lang w:val="en-US"/>
              </w:rPr>
            </w:pPr>
            <w:r>
              <w:rPr>
                <w:lang w:val="en-US"/>
              </w:rPr>
              <w:t>Muncitor</w:t>
            </w:r>
          </w:p>
        </w:tc>
        <w:tc>
          <w:tcPr>
            <w:tcW w:w="1418" w:type="dxa"/>
            <w:tcBorders>
              <w:top w:val="nil"/>
              <w:bottom w:val="single" w:sz="2" w:space="0" w:color="auto"/>
            </w:tcBorders>
          </w:tcPr>
          <w:p w14:paraId="615193BF" w14:textId="77777777" w:rsidR="005D19D7" w:rsidRDefault="005D19D7" w:rsidP="0061438C">
            <w:pPr>
              <w:rPr>
                <w:lang w:val="en-US"/>
              </w:rPr>
            </w:pPr>
            <w:r>
              <w:rPr>
                <w:lang w:val="en-US"/>
              </w:rPr>
              <w:t>h-om</w:t>
            </w:r>
          </w:p>
        </w:tc>
        <w:tc>
          <w:tcPr>
            <w:tcW w:w="1559" w:type="dxa"/>
            <w:tcBorders>
              <w:top w:val="nil"/>
              <w:bottom w:val="single" w:sz="2" w:space="0" w:color="auto"/>
            </w:tcBorders>
          </w:tcPr>
          <w:p w14:paraId="119DF954" w14:textId="77777777" w:rsidR="005D19D7" w:rsidRDefault="005D19D7" w:rsidP="0061438C">
            <w:pPr>
              <w:rPr>
                <w:lang w:val="en-US"/>
              </w:rPr>
            </w:pPr>
            <w:r>
              <w:rPr>
                <w:lang w:val="en-US"/>
              </w:rPr>
              <w:t>1 190,0000</w:t>
            </w:r>
          </w:p>
        </w:tc>
      </w:tr>
      <w:tr w:rsidR="005D19D7" w14:paraId="27E511AF"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74BEFDC8" w14:textId="77777777" w:rsidR="005D19D7" w:rsidRDefault="005D19D7" w:rsidP="0061438C">
            <w:pPr>
              <w:rPr>
                <w:lang w:val="en-US"/>
              </w:rPr>
            </w:pPr>
          </w:p>
        </w:tc>
        <w:tc>
          <w:tcPr>
            <w:tcW w:w="1701" w:type="dxa"/>
            <w:tcBorders>
              <w:top w:val="nil"/>
              <w:bottom w:val="single" w:sz="2" w:space="0" w:color="auto"/>
            </w:tcBorders>
            <w:vAlign w:val="center"/>
          </w:tcPr>
          <w:p w14:paraId="5E1AE0A8" w14:textId="77777777" w:rsidR="005D19D7" w:rsidRDefault="005D19D7" w:rsidP="0061438C">
            <w:pPr>
              <w:jc w:val="center"/>
              <w:rPr>
                <w:sz w:val="16"/>
                <w:szCs w:val="16"/>
                <w:lang w:val="en-US"/>
              </w:rPr>
            </w:pPr>
            <w:r>
              <w:rPr>
                <w:sz w:val="16"/>
                <w:szCs w:val="16"/>
                <w:lang w:val="en-US"/>
              </w:rPr>
              <w:t>1010813</w:t>
            </w:r>
          </w:p>
        </w:tc>
        <w:tc>
          <w:tcPr>
            <w:tcW w:w="5103" w:type="dxa"/>
            <w:tcBorders>
              <w:top w:val="nil"/>
              <w:bottom w:val="single" w:sz="2" w:space="0" w:color="auto"/>
            </w:tcBorders>
          </w:tcPr>
          <w:p w14:paraId="482988BD" w14:textId="77777777" w:rsidR="005D19D7" w:rsidRDefault="005D19D7" w:rsidP="0061438C">
            <w:pPr>
              <w:rPr>
                <w:lang w:val="en-US"/>
              </w:rPr>
            </w:pPr>
            <w:r>
              <w:rPr>
                <w:lang w:val="en-US"/>
              </w:rPr>
              <w:t>Sirma din otel cu carbon redus pentru diferite destinatii, zincata, diametru 3,0 mm</w:t>
            </w:r>
          </w:p>
        </w:tc>
        <w:tc>
          <w:tcPr>
            <w:tcW w:w="1418" w:type="dxa"/>
            <w:tcBorders>
              <w:top w:val="nil"/>
              <w:bottom w:val="single" w:sz="2" w:space="0" w:color="auto"/>
            </w:tcBorders>
          </w:tcPr>
          <w:p w14:paraId="7C6F903A" w14:textId="77777777" w:rsidR="005D19D7" w:rsidRDefault="005D19D7" w:rsidP="0061438C">
            <w:pPr>
              <w:rPr>
                <w:lang w:val="en-US"/>
              </w:rPr>
            </w:pPr>
            <w:r>
              <w:rPr>
                <w:lang w:val="en-US"/>
              </w:rPr>
              <w:t>t</w:t>
            </w:r>
          </w:p>
        </w:tc>
        <w:tc>
          <w:tcPr>
            <w:tcW w:w="1559" w:type="dxa"/>
            <w:tcBorders>
              <w:top w:val="nil"/>
              <w:bottom w:val="single" w:sz="2" w:space="0" w:color="auto"/>
            </w:tcBorders>
          </w:tcPr>
          <w:p w14:paraId="5EFCEB8B" w14:textId="77777777" w:rsidR="005D19D7" w:rsidRDefault="005D19D7" w:rsidP="0061438C">
            <w:pPr>
              <w:rPr>
                <w:lang w:val="en-US"/>
              </w:rPr>
            </w:pPr>
            <w:r>
              <w:rPr>
                <w:lang w:val="en-US"/>
              </w:rPr>
              <w:t>0,1050</w:t>
            </w:r>
          </w:p>
        </w:tc>
      </w:tr>
      <w:tr w:rsidR="005D19D7" w14:paraId="0468BE9B"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19E4266A" w14:textId="77777777" w:rsidR="005D19D7" w:rsidRDefault="005D19D7" w:rsidP="0061438C">
            <w:pPr>
              <w:rPr>
                <w:lang w:val="en-US"/>
              </w:rPr>
            </w:pPr>
          </w:p>
        </w:tc>
        <w:tc>
          <w:tcPr>
            <w:tcW w:w="1701" w:type="dxa"/>
            <w:tcBorders>
              <w:top w:val="nil"/>
              <w:bottom w:val="single" w:sz="2" w:space="0" w:color="auto"/>
            </w:tcBorders>
            <w:vAlign w:val="center"/>
          </w:tcPr>
          <w:p w14:paraId="60A2810E" w14:textId="77777777" w:rsidR="005D19D7" w:rsidRDefault="005D19D7" w:rsidP="0061438C">
            <w:pPr>
              <w:jc w:val="center"/>
              <w:rPr>
                <w:sz w:val="16"/>
                <w:szCs w:val="16"/>
                <w:lang w:val="en-US"/>
              </w:rPr>
            </w:pPr>
            <w:r>
              <w:rPr>
                <w:sz w:val="16"/>
                <w:szCs w:val="16"/>
                <w:lang w:val="en-US"/>
              </w:rPr>
              <w:t>1011924</w:t>
            </w:r>
          </w:p>
        </w:tc>
        <w:tc>
          <w:tcPr>
            <w:tcW w:w="5103" w:type="dxa"/>
            <w:tcBorders>
              <w:top w:val="nil"/>
              <w:bottom w:val="single" w:sz="2" w:space="0" w:color="auto"/>
            </w:tcBorders>
          </w:tcPr>
          <w:p w14:paraId="553DDA0A" w14:textId="77777777" w:rsidR="005D19D7" w:rsidRDefault="005D19D7" w:rsidP="0061438C">
            <w:pPr>
              <w:rPr>
                <w:lang w:val="en-US"/>
              </w:rPr>
            </w:pPr>
            <w:r>
              <w:rPr>
                <w:lang w:val="en-US"/>
              </w:rPr>
              <w:t xml:space="preserve">Electrozi Э42А, diametru 4 mm </w:t>
            </w:r>
          </w:p>
        </w:tc>
        <w:tc>
          <w:tcPr>
            <w:tcW w:w="1418" w:type="dxa"/>
            <w:tcBorders>
              <w:top w:val="nil"/>
              <w:bottom w:val="single" w:sz="2" w:space="0" w:color="auto"/>
            </w:tcBorders>
          </w:tcPr>
          <w:p w14:paraId="40E29750" w14:textId="77777777" w:rsidR="005D19D7" w:rsidRDefault="005D19D7" w:rsidP="0061438C">
            <w:pPr>
              <w:rPr>
                <w:lang w:val="en-US"/>
              </w:rPr>
            </w:pPr>
            <w:r>
              <w:rPr>
                <w:lang w:val="en-US"/>
              </w:rPr>
              <w:t>kg</w:t>
            </w:r>
          </w:p>
        </w:tc>
        <w:tc>
          <w:tcPr>
            <w:tcW w:w="1559" w:type="dxa"/>
            <w:tcBorders>
              <w:top w:val="nil"/>
              <w:bottom w:val="single" w:sz="2" w:space="0" w:color="auto"/>
            </w:tcBorders>
          </w:tcPr>
          <w:p w14:paraId="4FD39E32" w14:textId="77777777" w:rsidR="005D19D7" w:rsidRDefault="005D19D7" w:rsidP="0061438C">
            <w:pPr>
              <w:rPr>
                <w:lang w:val="en-US"/>
              </w:rPr>
            </w:pPr>
            <w:r>
              <w:rPr>
                <w:lang w:val="en-US"/>
              </w:rPr>
              <w:t>48,0000</w:t>
            </w:r>
          </w:p>
        </w:tc>
      </w:tr>
      <w:tr w:rsidR="005D19D7" w14:paraId="0F997EA9"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4164FD00" w14:textId="77777777" w:rsidR="005D19D7" w:rsidRDefault="005D19D7" w:rsidP="0061438C">
            <w:pPr>
              <w:rPr>
                <w:lang w:val="en-US"/>
              </w:rPr>
            </w:pPr>
          </w:p>
        </w:tc>
        <w:tc>
          <w:tcPr>
            <w:tcW w:w="1701" w:type="dxa"/>
            <w:tcBorders>
              <w:top w:val="nil"/>
              <w:bottom w:val="single" w:sz="2" w:space="0" w:color="auto"/>
            </w:tcBorders>
            <w:vAlign w:val="center"/>
          </w:tcPr>
          <w:p w14:paraId="5A4AC7C8" w14:textId="77777777" w:rsidR="005D19D7" w:rsidRDefault="005D19D7" w:rsidP="0061438C">
            <w:pPr>
              <w:jc w:val="center"/>
              <w:rPr>
                <w:sz w:val="16"/>
                <w:szCs w:val="16"/>
                <w:lang w:val="en-US"/>
              </w:rPr>
            </w:pPr>
            <w:r>
              <w:rPr>
                <w:sz w:val="16"/>
                <w:szCs w:val="16"/>
                <w:lang w:val="en-US"/>
              </w:rPr>
              <w:t>1019109</w:t>
            </w:r>
          </w:p>
        </w:tc>
        <w:tc>
          <w:tcPr>
            <w:tcW w:w="5103" w:type="dxa"/>
            <w:tcBorders>
              <w:top w:val="nil"/>
              <w:bottom w:val="single" w:sz="2" w:space="0" w:color="auto"/>
            </w:tcBorders>
          </w:tcPr>
          <w:p w14:paraId="01DF3B3F" w14:textId="77777777" w:rsidR="005D19D7" w:rsidRDefault="005D19D7" w:rsidP="0061438C">
            <w:pPr>
              <w:rPr>
                <w:lang w:val="en-US"/>
              </w:rPr>
            </w:pPr>
            <w:r>
              <w:rPr>
                <w:lang w:val="en-US"/>
              </w:rPr>
              <w:t>Dibluri pentru conexiune</w:t>
            </w:r>
          </w:p>
        </w:tc>
        <w:tc>
          <w:tcPr>
            <w:tcW w:w="1418" w:type="dxa"/>
            <w:tcBorders>
              <w:top w:val="nil"/>
              <w:bottom w:val="single" w:sz="2" w:space="0" w:color="auto"/>
            </w:tcBorders>
          </w:tcPr>
          <w:p w14:paraId="6BF08F77" w14:textId="77777777" w:rsidR="005D19D7" w:rsidRDefault="005D19D7" w:rsidP="0061438C">
            <w:pPr>
              <w:rPr>
                <w:lang w:val="en-US"/>
              </w:rPr>
            </w:pPr>
            <w:r>
              <w:rPr>
                <w:lang w:val="en-US"/>
              </w:rPr>
              <w:t>10 buc</w:t>
            </w:r>
          </w:p>
        </w:tc>
        <w:tc>
          <w:tcPr>
            <w:tcW w:w="1559" w:type="dxa"/>
            <w:tcBorders>
              <w:top w:val="nil"/>
              <w:bottom w:val="single" w:sz="2" w:space="0" w:color="auto"/>
            </w:tcBorders>
          </w:tcPr>
          <w:p w14:paraId="06BCAF30" w14:textId="77777777" w:rsidR="005D19D7" w:rsidRDefault="005D19D7" w:rsidP="0061438C">
            <w:pPr>
              <w:rPr>
                <w:lang w:val="en-US"/>
              </w:rPr>
            </w:pPr>
            <w:r>
              <w:rPr>
                <w:lang w:val="en-US"/>
              </w:rPr>
              <w:t>670,0000</w:t>
            </w:r>
          </w:p>
        </w:tc>
      </w:tr>
      <w:tr w:rsidR="005D19D7" w14:paraId="6D1B7776"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0E9CD20B" w14:textId="77777777" w:rsidR="005D19D7" w:rsidRDefault="005D19D7" w:rsidP="0061438C">
            <w:pPr>
              <w:rPr>
                <w:lang w:val="en-US"/>
              </w:rPr>
            </w:pPr>
          </w:p>
        </w:tc>
        <w:tc>
          <w:tcPr>
            <w:tcW w:w="1701" w:type="dxa"/>
            <w:tcBorders>
              <w:top w:val="nil"/>
              <w:bottom w:val="single" w:sz="2" w:space="0" w:color="auto"/>
            </w:tcBorders>
            <w:vAlign w:val="center"/>
          </w:tcPr>
          <w:p w14:paraId="3132AFC3" w14:textId="77777777" w:rsidR="005D19D7" w:rsidRDefault="005D19D7" w:rsidP="0061438C">
            <w:pPr>
              <w:jc w:val="center"/>
              <w:rPr>
                <w:sz w:val="16"/>
                <w:szCs w:val="16"/>
                <w:lang w:val="en-US"/>
              </w:rPr>
            </w:pPr>
            <w:r>
              <w:rPr>
                <w:sz w:val="16"/>
                <w:szCs w:val="16"/>
                <w:lang w:val="en-US"/>
              </w:rPr>
              <w:t>1139042</w:t>
            </w:r>
          </w:p>
        </w:tc>
        <w:tc>
          <w:tcPr>
            <w:tcW w:w="5103" w:type="dxa"/>
            <w:tcBorders>
              <w:top w:val="nil"/>
              <w:bottom w:val="single" w:sz="2" w:space="0" w:color="auto"/>
            </w:tcBorders>
          </w:tcPr>
          <w:p w14:paraId="008D956C" w14:textId="77777777" w:rsidR="005D19D7" w:rsidRDefault="005D19D7" w:rsidP="0061438C">
            <w:pPr>
              <w:rPr>
                <w:lang w:val="en-US"/>
              </w:rPr>
            </w:pPr>
            <w:r>
              <w:rPr>
                <w:lang w:val="en-US"/>
              </w:rPr>
              <w:t>Clei "БМК-5k"</w:t>
            </w:r>
          </w:p>
        </w:tc>
        <w:tc>
          <w:tcPr>
            <w:tcW w:w="1418" w:type="dxa"/>
            <w:tcBorders>
              <w:top w:val="nil"/>
              <w:bottom w:val="single" w:sz="2" w:space="0" w:color="auto"/>
            </w:tcBorders>
          </w:tcPr>
          <w:p w14:paraId="52AA11F2" w14:textId="77777777" w:rsidR="005D19D7" w:rsidRDefault="005D19D7" w:rsidP="0061438C">
            <w:pPr>
              <w:rPr>
                <w:lang w:val="en-US"/>
              </w:rPr>
            </w:pPr>
            <w:r>
              <w:rPr>
                <w:lang w:val="en-US"/>
              </w:rPr>
              <w:t>kg</w:t>
            </w:r>
          </w:p>
        </w:tc>
        <w:tc>
          <w:tcPr>
            <w:tcW w:w="1559" w:type="dxa"/>
            <w:tcBorders>
              <w:top w:val="nil"/>
              <w:bottom w:val="single" w:sz="2" w:space="0" w:color="auto"/>
            </w:tcBorders>
          </w:tcPr>
          <w:p w14:paraId="617F5637" w14:textId="77777777" w:rsidR="005D19D7" w:rsidRDefault="005D19D7" w:rsidP="0061438C">
            <w:pPr>
              <w:rPr>
                <w:lang w:val="en-US"/>
              </w:rPr>
            </w:pPr>
            <w:r>
              <w:rPr>
                <w:lang w:val="en-US"/>
              </w:rPr>
              <w:t>10,0000</w:t>
            </w:r>
          </w:p>
        </w:tc>
      </w:tr>
      <w:tr w:rsidR="005D19D7" w14:paraId="5D58E679"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51C2D0E5" w14:textId="77777777" w:rsidR="005D19D7" w:rsidRDefault="005D19D7" w:rsidP="0061438C">
            <w:pPr>
              <w:rPr>
                <w:lang w:val="en-US"/>
              </w:rPr>
            </w:pPr>
          </w:p>
        </w:tc>
        <w:tc>
          <w:tcPr>
            <w:tcW w:w="1701" w:type="dxa"/>
            <w:tcBorders>
              <w:top w:val="nil"/>
              <w:bottom w:val="single" w:sz="2" w:space="0" w:color="auto"/>
            </w:tcBorders>
            <w:vAlign w:val="center"/>
          </w:tcPr>
          <w:p w14:paraId="39D4B1BD" w14:textId="77777777" w:rsidR="005D19D7" w:rsidRDefault="005D19D7" w:rsidP="0061438C">
            <w:pPr>
              <w:jc w:val="center"/>
              <w:rPr>
                <w:sz w:val="16"/>
                <w:szCs w:val="16"/>
                <w:lang w:val="en-US"/>
              </w:rPr>
            </w:pPr>
            <w:r>
              <w:rPr>
                <w:sz w:val="16"/>
                <w:szCs w:val="16"/>
                <w:lang w:val="en-US"/>
              </w:rPr>
              <w:t>5009030</w:t>
            </w:r>
          </w:p>
        </w:tc>
        <w:tc>
          <w:tcPr>
            <w:tcW w:w="5103" w:type="dxa"/>
            <w:tcBorders>
              <w:top w:val="nil"/>
              <w:bottom w:val="single" w:sz="2" w:space="0" w:color="auto"/>
            </w:tcBorders>
          </w:tcPr>
          <w:p w14:paraId="2FB3839E" w14:textId="77777777" w:rsidR="005D19D7" w:rsidRDefault="005D19D7" w:rsidP="0061438C">
            <w:pPr>
              <w:rPr>
                <w:lang w:val="en-US"/>
              </w:rPr>
            </w:pPr>
            <w:r>
              <w:rPr>
                <w:lang w:val="en-US"/>
              </w:rPr>
              <w:t>Flanse</w:t>
            </w:r>
          </w:p>
        </w:tc>
        <w:tc>
          <w:tcPr>
            <w:tcW w:w="1418" w:type="dxa"/>
            <w:tcBorders>
              <w:top w:val="nil"/>
              <w:bottom w:val="single" w:sz="2" w:space="0" w:color="auto"/>
            </w:tcBorders>
          </w:tcPr>
          <w:p w14:paraId="14CD03B7" w14:textId="77777777" w:rsidR="005D19D7" w:rsidRDefault="005D19D7" w:rsidP="0061438C">
            <w:pPr>
              <w:rPr>
                <w:lang w:val="en-US"/>
              </w:rPr>
            </w:pPr>
            <w:r>
              <w:rPr>
                <w:lang w:val="en-US"/>
              </w:rPr>
              <w:t>10 buc</w:t>
            </w:r>
          </w:p>
        </w:tc>
        <w:tc>
          <w:tcPr>
            <w:tcW w:w="1559" w:type="dxa"/>
            <w:tcBorders>
              <w:top w:val="nil"/>
              <w:bottom w:val="single" w:sz="2" w:space="0" w:color="auto"/>
            </w:tcBorders>
          </w:tcPr>
          <w:p w14:paraId="1814499E" w14:textId="77777777" w:rsidR="005D19D7" w:rsidRDefault="005D19D7" w:rsidP="0061438C">
            <w:pPr>
              <w:rPr>
                <w:lang w:val="en-US"/>
              </w:rPr>
            </w:pPr>
            <w:r>
              <w:rPr>
                <w:lang w:val="en-US"/>
              </w:rPr>
              <w:t>50,0000</w:t>
            </w:r>
          </w:p>
        </w:tc>
      </w:tr>
      <w:tr w:rsidR="005D19D7" w14:paraId="4A4D7C81"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368E9303" w14:textId="77777777" w:rsidR="005D19D7" w:rsidRDefault="005D19D7" w:rsidP="0061438C">
            <w:pPr>
              <w:rPr>
                <w:lang w:val="en-US"/>
              </w:rPr>
            </w:pPr>
          </w:p>
        </w:tc>
        <w:tc>
          <w:tcPr>
            <w:tcW w:w="1701" w:type="dxa"/>
            <w:tcBorders>
              <w:top w:val="nil"/>
              <w:bottom w:val="single" w:sz="2" w:space="0" w:color="auto"/>
            </w:tcBorders>
            <w:vAlign w:val="center"/>
          </w:tcPr>
          <w:p w14:paraId="16AAB8E1" w14:textId="77777777" w:rsidR="005D19D7" w:rsidRDefault="005D19D7" w:rsidP="0061438C">
            <w:pPr>
              <w:jc w:val="center"/>
              <w:rPr>
                <w:sz w:val="16"/>
                <w:szCs w:val="16"/>
                <w:lang w:val="en-US"/>
              </w:rPr>
            </w:pPr>
            <w:r>
              <w:rPr>
                <w:sz w:val="16"/>
                <w:szCs w:val="16"/>
                <w:lang w:val="en-US"/>
              </w:rPr>
              <w:t>5009031</w:t>
            </w:r>
          </w:p>
        </w:tc>
        <w:tc>
          <w:tcPr>
            <w:tcW w:w="5103" w:type="dxa"/>
            <w:tcBorders>
              <w:top w:val="nil"/>
              <w:bottom w:val="single" w:sz="2" w:space="0" w:color="auto"/>
            </w:tcBorders>
          </w:tcPr>
          <w:p w14:paraId="2E833A99" w14:textId="77777777" w:rsidR="005D19D7" w:rsidRDefault="005D19D7" w:rsidP="0061438C">
            <w:pPr>
              <w:rPr>
                <w:lang w:val="en-US"/>
              </w:rPr>
            </w:pPr>
            <w:r>
              <w:rPr>
                <w:lang w:val="en-US"/>
              </w:rPr>
              <w:t>Scoabe</w:t>
            </w:r>
          </w:p>
        </w:tc>
        <w:tc>
          <w:tcPr>
            <w:tcW w:w="1418" w:type="dxa"/>
            <w:tcBorders>
              <w:top w:val="nil"/>
              <w:bottom w:val="single" w:sz="2" w:space="0" w:color="auto"/>
            </w:tcBorders>
          </w:tcPr>
          <w:p w14:paraId="7B6BD585" w14:textId="77777777" w:rsidR="005D19D7" w:rsidRDefault="005D19D7" w:rsidP="0061438C">
            <w:pPr>
              <w:rPr>
                <w:lang w:val="en-US"/>
              </w:rPr>
            </w:pPr>
            <w:r>
              <w:rPr>
                <w:lang w:val="en-US"/>
              </w:rPr>
              <w:t>10 buc</w:t>
            </w:r>
          </w:p>
        </w:tc>
        <w:tc>
          <w:tcPr>
            <w:tcW w:w="1559" w:type="dxa"/>
            <w:tcBorders>
              <w:top w:val="nil"/>
              <w:bottom w:val="single" w:sz="2" w:space="0" w:color="auto"/>
            </w:tcBorders>
          </w:tcPr>
          <w:p w14:paraId="72EB5CA1" w14:textId="77777777" w:rsidR="005D19D7" w:rsidRDefault="005D19D7" w:rsidP="0061438C">
            <w:pPr>
              <w:rPr>
                <w:lang w:val="en-US"/>
              </w:rPr>
            </w:pPr>
            <w:r>
              <w:rPr>
                <w:lang w:val="en-US"/>
              </w:rPr>
              <w:t>335,0000</w:t>
            </w:r>
          </w:p>
        </w:tc>
      </w:tr>
      <w:tr w:rsidR="005D19D7" w14:paraId="028EB727"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19AE4FFC" w14:textId="77777777" w:rsidR="005D19D7" w:rsidRDefault="005D19D7" w:rsidP="0061438C">
            <w:pPr>
              <w:rPr>
                <w:lang w:val="en-US"/>
              </w:rPr>
            </w:pPr>
          </w:p>
        </w:tc>
        <w:tc>
          <w:tcPr>
            <w:tcW w:w="1701" w:type="dxa"/>
            <w:tcBorders>
              <w:top w:val="nil"/>
              <w:bottom w:val="single" w:sz="2" w:space="0" w:color="auto"/>
            </w:tcBorders>
            <w:vAlign w:val="center"/>
          </w:tcPr>
          <w:p w14:paraId="4F3F3855" w14:textId="77777777" w:rsidR="005D19D7" w:rsidRDefault="005D19D7" w:rsidP="0061438C">
            <w:pPr>
              <w:jc w:val="center"/>
              <w:rPr>
                <w:sz w:val="16"/>
                <w:szCs w:val="16"/>
                <w:lang w:val="en-US"/>
              </w:rPr>
            </w:pPr>
            <w:r>
              <w:rPr>
                <w:sz w:val="16"/>
                <w:szCs w:val="16"/>
                <w:lang w:val="en-US"/>
              </w:rPr>
              <w:t>5009061</w:t>
            </w:r>
          </w:p>
        </w:tc>
        <w:tc>
          <w:tcPr>
            <w:tcW w:w="5103" w:type="dxa"/>
            <w:tcBorders>
              <w:top w:val="nil"/>
              <w:bottom w:val="single" w:sz="2" w:space="0" w:color="auto"/>
            </w:tcBorders>
          </w:tcPr>
          <w:p w14:paraId="47610126" w14:textId="77777777" w:rsidR="005D19D7" w:rsidRDefault="005D19D7" w:rsidP="0061438C">
            <w:pPr>
              <w:rPr>
                <w:lang w:val="en-US"/>
              </w:rPr>
            </w:pPr>
            <w:r>
              <w:rPr>
                <w:lang w:val="en-US"/>
              </w:rPr>
              <w:t>Fisa de izolatie</w:t>
            </w:r>
          </w:p>
        </w:tc>
        <w:tc>
          <w:tcPr>
            <w:tcW w:w="1418" w:type="dxa"/>
            <w:tcBorders>
              <w:top w:val="nil"/>
              <w:bottom w:val="single" w:sz="2" w:space="0" w:color="auto"/>
            </w:tcBorders>
          </w:tcPr>
          <w:p w14:paraId="6F75FAB3" w14:textId="77777777" w:rsidR="005D19D7" w:rsidRDefault="005D19D7" w:rsidP="0061438C">
            <w:pPr>
              <w:rPr>
                <w:lang w:val="en-US"/>
              </w:rPr>
            </w:pPr>
            <w:r>
              <w:rPr>
                <w:lang w:val="en-US"/>
              </w:rPr>
              <w:t>buc</w:t>
            </w:r>
          </w:p>
        </w:tc>
        <w:tc>
          <w:tcPr>
            <w:tcW w:w="1559" w:type="dxa"/>
            <w:tcBorders>
              <w:top w:val="nil"/>
              <w:bottom w:val="single" w:sz="2" w:space="0" w:color="auto"/>
            </w:tcBorders>
          </w:tcPr>
          <w:p w14:paraId="1C1F9473" w14:textId="77777777" w:rsidR="005D19D7" w:rsidRDefault="005D19D7" w:rsidP="0061438C">
            <w:pPr>
              <w:rPr>
                <w:lang w:val="en-US"/>
              </w:rPr>
            </w:pPr>
            <w:r>
              <w:rPr>
                <w:lang w:val="en-US"/>
              </w:rPr>
              <w:t>900,0000</w:t>
            </w:r>
          </w:p>
        </w:tc>
      </w:tr>
      <w:tr w:rsidR="005D19D7" w14:paraId="3EE78FE0"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38150F90" w14:textId="77777777" w:rsidR="005D19D7" w:rsidRDefault="005D19D7" w:rsidP="0061438C">
            <w:pPr>
              <w:rPr>
                <w:lang w:val="en-US"/>
              </w:rPr>
            </w:pPr>
          </w:p>
        </w:tc>
        <w:tc>
          <w:tcPr>
            <w:tcW w:w="1701" w:type="dxa"/>
            <w:tcBorders>
              <w:top w:val="nil"/>
              <w:bottom w:val="single" w:sz="2" w:space="0" w:color="auto"/>
            </w:tcBorders>
            <w:vAlign w:val="center"/>
          </w:tcPr>
          <w:p w14:paraId="1B02CA3A" w14:textId="77777777" w:rsidR="005D19D7" w:rsidRDefault="005D19D7" w:rsidP="0061438C">
            <w:pPr>
              <w:jc w:val="center"/>
              <w:rPr>
                <w:sz w:val="16"/>
                <w:szCs w:val="16"/>
                <w:lang w:val="en-US"/>
              </w:rPr>
            </w:pPr>
            <w:r>
              <w:rPr>
                <w:sz w:val="16"/>
                <w:szCs w:val="16"/>
                <w:lang w:val="en-US"/>
              </w:rPr>
              <w:t>5009070</w:t>
            </w:r>
          </w:p>
        </w:tc>
        <w:tc>
          <w:tcPr>
            <w:tcW w:w="5103" w:type="dxa"/>
            <w:tcBorders>
              <w:top w:val="nil"/>
              <w:bottom w:val="single" w:sz="2" w:space="0" w:color="auto"/>
            </w:tcBorders>
          </w:tcPr>
          <w:p w14:paraId="5514E56A" w14:textId="77777777" w:rsidR="005D19D7" w:rsidRDefault="005D19D7" w:rsidP="0061438C">
            <w:pPr>
              <w:rPr>
                <w:lang w:val="en-US"/>
              </w:rPr>
            </w:pPr>
            <w:r>
              <w:rPr>
                <w:lang w:val="en-US"/>
              </w:rPr>
              <w:t>Racordari</w:t>
            </w:r>
          </w:p>
        </w:tc>
        <w:tc>
          <w:tcPr>
            <w:tcW w:w="1418" w:type="dxa"/>
            <w:tcBorders>
              <w:top w:val="nil"/>
              <w:bottom w:val="single" w:sz="2" w:space="0" w:color="auto"/>
            </w:tcBorders>
          </w:tcPr>
          <w:p w14:paraId="1DB20540" w14:textId="77777777" w:rsidR="005D19D7" w:rsidRDefault="005D19D7" w:rsidP="0061438C">
            <w:pPr>
              <w:rPr>
                <w:lang w:val="en-US"/>
              </w:rPr>
            </w:pPr>
            <w:r>
              <w:rPr>
                <w:lang w:val="en-US"/>
              </w:rPr>
              <w:t>10 buc</w:t>
            </w:r>
          </w:p>
        </w:tc>
        <w:tc>
          <w:tcPr>
            <w:tcW w:w="1559" w:type="dxa"/>
            <w:tcBorders>
              <w:top w:val="nil"/>
              <w:bottom w:val="single" w:sz="2" w:space="0" w:color="auto"/>
            </w:tcBorders>
          </w:tcPr>
          <w:p w14:paraId="518037C0" w14:textId="77777777" w:rsidR="005D19D7" w:rsidRDefault="005D19D7" w:rsidP="0061438C">
            <w:pPr>
              <w:rPr>
                <w:lang w:val="en-US"/>
              </w:rPr>
            </w:pPr>
            <w:r>
              <w:rPr>
                <w:lang w:val="en-US"/>
              </w:rPr>
              <w:t>90,0000</w:t>
            </w:r>
          </w:p>
        </w:tc>
      </w:tr>
      <w:tr w:rsidR="005D19D7" w14:paraId="61E77AE7"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54875705" w14:textId="77777777" w:rsidR="005D19D7" w:rsidRDefault="005D19D7" w:rsidP="0061438C">
            <w:pPr>
              <w:rPr>
                <w:lang w:val="en-US"/>
              </w:rPr>
            </w:pPr>
          </w:p>
        </w:tc>
        <w:tc>
          <w:tcPr>
            <w:tcW w:w="1701" w:type="dxa"/>
            <w:tcBorders>
              <w:top w:val="nil"/>
              <w:bottom w:val="single" w:sz="2" w:space="0" w:color="auto"/>
            </w:tcBorders>
            <w:vAlign w:val="center"/>
          </w:tcPr>
          <w:p w14:paraId="67224211" w14:textId="77777777" w:rsidR="005D19D7" w:rsidRDefault="005D19D7" w:rsidP="0061438C">
            <w:pPr>
              <w:jc w:val="center"/>
              <w:rPr>
                <w:sz w:val="16"/>
                <w:szCs w:val="16"/>
                <w:lang w:val="en-US"/>
              </w:rPr>
            </w:pPr>
            <w:r>
              <w:rPr>
                <w:sz w:val="16"/>
                <w:szCs w:val="16"/>
                <w:lang w:val="en-US"/>
              </w:rPr>
              <w:t>030902</w:t>
            </w:r>
          </w:p>
        </w:tc>
        <w:tc>
          <w:tcPr>
            <w:tcW w:w="5103" w:type="dxa"/>
            <w:tcBorders>
              <w:top w:val="nil"/>
              <w:bottom w:val="single" w:sz="2" w:space="0" w:color="auto"/>
            </w:tcBorders>
          </w:tcPr>
          <w:p w14:paraId="284D6B8E" w14:textId="77777777" w:rsidR="005D19D7" w:rsidRDefault="005D19D7" w:rsidP="0061438C">
            <w:pPr>
              <w:rPr>
                <w:lang w:val="en-US"/>
              </w:rPr>
            </w:pPr>
            <w:r>
              <w:rPr>
                <w:lang w:val="en-US"/>
              </w:rPr>
              <w:t>Ascensoare hidraulice, capacitate de ridicare 10 m</w:t>
            </w:r>
          </w:p>
        </w:tc>
        <w:tc>
          <w:tcPr>
            <w:tcW w:w="1418" w:type="dxa"/>
            <w:tcBorders>
              <w:top w:val="nil"/>
              <w:bottom w:val="single" w:sz="2" w:space="0" w:color="auto"/>
            </w:tcBorders>
          </w:tcPr>
          <w:p w14:paraId="3D23F736" w14:textId="77777777" w:rsidR="005D19D7" w:rsidRDefault="005D19D7" w:rsidP="0061438C">
            <w:pPr>
              <w:rPr>
                <w:lang w:val="en-US"/>
              </w:rPr>
            </w:pPr>
            <w:r>
              <w:rPr>
                <w:lang w:val="en-US"/>
              </w:rPr>
              <w:t>h-ut</w:t>
            </w:r>
          </w:p>
        </w:tc>
        <w:tc>
          <w:tcPr>
            <w:tcW w:w="1559" w:type="dxa"/>
            <w:tcBorders>
              <w:top w:val="nil"/>
              <w:bottom w:val="single" w:sz="2" w:space="0" w:color="auto"/>
            </w:tcBorders>
          </w:tcPr>
          <w:p w14:paraId="27CF972E" w14:textId="77777777" w:rsidR="005D19D7" w:rsidRDefault="005D19D7" w:rsidP="0061438C">
            <w:pPr>
              <w:rPr>
                <w:lang w:val="en-US"/>
              </w:rPr>
            </w:pPr>
            <w:r>
              <w:rPr>
                <w:lang w:val="en-US"/>
              </w:rPr>
              <w:t>790,0000</w:t>
            </w:r>
          </w:p>
        </w:tc>
      </w:tr>
      <w:tr w:rsidR="005D19D7" w14:paraId="664D97D7"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0862DCCB" w14:textId="77777777" w:rsidR="005D19D7" w:rsidRDefault="005D19D7" w:rsidP="0061438C">
            <w:pPr>
              <w:rPr>
                <w:lang w:val="en-US"/>
              </w:rPr>
            </w:pPr>
          </w:p>
        </w:tc>
        <w:tc>
          <w:tcPr>
            <w:tcW w:w="1701" w:type="dxa"/>
            <w:tcBorders>
              <w:top w:val="nil"/>
              <w:bottom w:val="single" w:sz="2" w:space="0" w:color="auto"/>
            </w:tcBorders>
            <w:vAlign w:val="center"/>
          </w:tcPr>
          <w:p w14:paraId="53BD084C" w14:textId="77777777" w:rsidR="005D19D7" w:rsidRDefault="005D19D7" w:rsidP="0061438C">
            <w:pPr>
              <w:jc w:val="center"/>
              <w:rPr>
                <w:sz w:val="16"/>
                <w:szCs w:val="16"/>
                <w:lang w:val="en-US"/>
              </w:rPr>
            </w:pPr>
            <w:r>
              <w:rPr>
                <w:sz w:val="16"/>
                <w:szCs w:val="16"/>
                <w:lang w:val="en-US"/>
              </w:rPr>
              <w:t>040502</w:t>
            </w:r>
          </w:p>
        </w:tc>
        <w:tc>
          <w:tcPr>
            <w:tcW w:w="5103" w:type="dxa"/>
            <w:tcBorders>
              <w:top w:val="nil"/>
              <w:bottom w:val="single" w:sz="2" w:space="0" w:color="auto"/>
            </w:tcBorders>
          </w:tcPr>
          <w:p w14:paraId="15F4406D" w14:textId="77777777" w:rsidR="005D19D7" w:rsidRDefault="005D19D7" w:rsidP="0061438C">
            <w:pPr>
              <w:rPr>
                <w:lang w:val="en-US"/>
              </w:rPr>
            </w:pPr>
            <w:r>
              <w:rPr>
                <w:lang w:val="en-US"/>
              </w:rPr>
              <w:t>Instalatii pentru sudare manuala cu arc electric (de curent continuu)</w:t>
            </w:r>
          </w:p>
        </w:tc>
        <w:tc>
          <w:tcPr>
            <w:tcW w:w="1418" w:type="dxa"/>
            <w:tcBorders>
              <w:top w:val="nil"/>
              <w:bottom w:val="single" w:sz="2" w:space="0" w:color="auto"/>
            </w:tcBorders>
          </w:tcPr>
          <w:p w14:paraId="56584FE4" w14:textId="77777777" w:rsidR="005D19D7" w:rsidRDefault="005D19D7" w:rsidP="0061438C">
            <w:pPr>
              <w:rPr>
                <w:lang w:val="en-US"/>
              </w:rPr>
            </w:pPr>
            <w:r>
              <w:rPr>
                <w:lang w:val="en-US"/>
              </w:rPr>
              <w:t>h-ut</w:t>
            </w:r>
          </w:p>
        </w:tc>
        <w:tc>
          <w:tcPr>
            <w:tcW w:w="1559" w:type="dxa"/>
            <w:tcBorders>
              <w:top w:val="nil"/>
              <w:bottom w:val="single" w:sz="2" w:space="0" w:color="auto"/>
            </w:tcBorders>
          </w:tcPr>
          <w:p w14:paraId="14FDC3CF" w14:textId="77777777" w:rsidR="005D19D7" w:rsidRDefault="005D19D7" w:rsidP="0061438C">
            <w:pPr>
              <w:rPr>
                <w:lang w:val="en-US"/>
              </w:rPr>
            </w:pPr>
            <w:r>
              <w:rPr>
                <w:lang w:val="en-US"/>
              </w:rPr>
              <w:t>135,0000</w:t>
            </w:r>
          </w:p>
        </w:tc>
      </w:tr>
      <w:tr w:rsidR="005D19D7" w14:paraId="051FDADF"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49C7036C" w14:textId="77777777" w:rsidR="005D19D7" w:rsidRDefault="005D19D7" w:rsidP="0061438C">
            <w:pPr>
              <w:rPr>
                <w:lang w:val="en-US"/>
              </w:rPr>
            </w:pPr>
          </w:p>
        </w:tc>
        <w:tc>
          <w:tcPr>
            <w:tcW w:w="1701" w:type="dxa"/>
            <w:tcBorders>
              <w:top w:val="nil"/>
              <w:bottom w:val="single" w:sz="2" w:space="0" w:color="auto"/>
            </w:tcBorders>
            <w:vAlign w:val="center"/>
          </w:tcPr>
          <w:p w14:paraId="72DB2AC9" w14:textId="77777777" w:rsidR="005D19D7" w:rsidRDefault="005D19D7" w:rsidP="0061438C">
            <w:pPr>
              <w:jc w:val="center"/>
              <w:rPr>
                <w:sz w:val="16"/>
                <w:szCs w:val="16"/>
                <w:lang w:val="en-US"/>
              </w:rPr>
            </w:pPr>
            <w:r>
              <w:rPr>
                <w:sz w:val="16"/>
                <w:szCs w:val="16"/>
                <w:lang w:val="en-US"/>
              </w:rPr>
              <w:t>331451</w:t>
            </w:r>
          </w:p>
        </w:tc>
        <w:tc>
          <w:tcPr>
            <w:tcW w:w="5103" w:type="dxa"/>
            <w:tcBorders>
              <w:top w:val="nil"/>
              <w:bottom w:val="single" w:sz="2" w:space="0" w:color="auto"/>
            </w:tcBorders>
          </w:tcPr>
          <w:p w14:paraId="5D055814" w14:textId="77777777" w:rsidR="005D19D7" w:rsidRDefault="005D19D7" w:rsidP="0061438C">
            <w:pPr>
              <w:rPr>
                <w:lang w:val="en-US"/>
              </w:rPr>
            </w:pPr>
            <w:r>
              <w:rPr>
                <w:lang w:val="en-US"/>
              </w:rPr>
              <w:t>Perforatoare electrice</w:t>
            </w:r>
          </w:p>
        </w:tc>
        <w:tc>
          <w:tcPr>
            <w:tcW w:w="1418" w:type="dxa"/>
            <w:tcBorders>
              <w:top w:val="nil"/>
              <w:bottom w:val="single" w:sz="2" w:space="0" w:color="auto"/>
            </w:tcBorders>
          </w:tcPr>
          <w:p w14:paraId="3110E93C" w14:textId="77777777" w:rsidR="005D19D7" w:rsidRDefault="005D19D7" w:rsidP="0061438C">
            <w:pPr>
              <w:rPr>
                <w:lang w:val="en-US"/>
              </w:rPr>
            </w:pPr>
            <w:r>
              <w:rPr>
                <w:lang w:val="en-US"/>
              </w:rPr>
              <w:t>h-ut</w:t>
            </w:r>
          </w:p>
        </w:tc>
        <w:tc>
          <w:tcPr>
            <w:tcW w:w="1559" w:type="dxa"/>
            <w:tcBorders>
              <w:top w:val="nil"/>
              <w:bottom w:val="single" w:sz="2" w:space="0" w:color="auto"/>
            </w:tcBorders>
          </w:tcPr>
          <w:p w14:paraId="70D060D6" w14:textId="77777777" w:rsidR="005D19D7" w:rsidRDefault="005D19D7" w:rsidP="0061438C">
            <w:pPr>
              <w:rPr>
                <w:lang w:val="en-US"/>
              </w:rPr>
            </w:pPr>
            <w:r>
              <w:rPr>
                <w:lang w:val="en-US"/>
              </w:rPr>
              <w:t>242,0000</w:t>
            </w:r>
          </w:p>
        </w:tc>
      </w:tr>
      <w:tr w:rsidR="005D19D7" w14:paraId="6221D482"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321C4A7F" w14:textId="77777777" w:rsidR="005D19D7" w:rsidRDefault="005D19D7" w:rsidP="0061438C">
            <w:pPr>
              <w:rPr>
                <w:lang w:val="en-US"/>
              </w:rPr>
            </w:pPr>
          </w:p>
        </w:tc>
        <w:tc>
          <w:tcPr>
            <w:tcW w:w="1701" w:type="dxa"/>
            <w:tcBorders>
              <w:top w:val="nil"/>
              <w:left w:val="single" w:sz="6" w:space="0" w:color="auto"/>
              <w:bottom w:val="nil"/>
              <w:right w:val="nil"/>
            </w:tcBorders>
          </w:tcPr>
          <w:p w14:paraId="0262A76F" w14:textId="77777777" w:rsidR="005D19D7" w:rsidRDefault="005D19D7" w:rsidP="0061438C">
            <w:pPr>
              <w:rPr>
                <w:lang w:val="en-US"/>
              </w:rPr>
            </w:pPr>
          </w:p>
        </w:tc>
        <w:tc>
          <w:tcPr>
            <w:tcW w:w="5103" w:type="dxa"/>
            <w:tcBorders>
              <w:top w:val="nil"/>
              <w:left w:val="single" w:sz="6" w:space="0" w:color="auto"/>
              <w:bottom w:val="nil"/>
              <w:right w:val="nil"/>
            </w:tcBorders>
          </w:tcPr>
          <w:p w14:paraId="1DBDF0C5"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1ACA65D3"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61B1193B" w14:textId="77777777" w:rsidR="005D19D7" w:rsidRPr="00EB582C" w:rsidRDefault="005D19D7" w:rsidP="0061438C">
            <w:pPr>
              <w:rPr>
                <w:lang w:val="en-US"/>
              </w:rPr>
            </w:pPr>
          </w:p>
        </w:tc>
      </w:tr>
      <w:tr w:rsidR="005D19D7" w14:paraId="3289B636"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46E26488" w14:textId="77777777" w:rsidR="005D19D7" w:rsidRDefault="005D19D7" w:rsidP="0061438C">
            <w:pPr>
              <w:rPr>
                <w:lang w:val="en-US"/>
              </w:rPr>
            </w:pPr>
            <w:r>
              <w:rPr>
                <w:lang w:val="en-US"/>
              </w:rPr>
              <w:t>27</w:t>
            </w:r>
          </w:p>
        </w:tc>
        <w:tc>
          <w:tcPr>
            <w:tcW w:w="1701" w:type="dxa"/>
            <w:tcBorders>
              <w:top w:val="single" w:sz="4" w:space="0" w:color="auto"/>
              <w:bottom w:val="single" w:sz="4" w:space="0" w:color="auto"/>
            </w:tcBorders>
          </w:tcPr>
          <w:p w14:paraId="76377F0F" w14:textId="77777777" w:rsidR="005D19D7" w:rsidRDefault="005D19D7" w:rsidP="0061438C">
            <w:pPr>
              <w:rPr>
                <w:lang w:val="en-US"/>
              </w:rPr>
            </w:pPr>
            <w:r>
              <w:rPr>
                <w:lang w:val="en-US"/>
              </w:rPr>
              <w:t>Pret  furnizor</w:t>
            </w:r>
          </w:p>
        </w:tc>
        <w:tc>
          <w:tcPr>
            <w:tcW w:w="5103" w:type="dxa"/>
            <w:tcBorders>
              <w:top w:val="single" w:sz="4" w:space="0" w:color="auto"/>
              <w:bottom w:val="single" w:sz="4" w:space="0" w:color="auto"/>
            </w:tcBorders>
          </w:tcPr>
          <w:p w14:paraId="4A12517E" w14:textId="77777777" w:rsidR="005D19D7" w:rsidRPr="0054771D" w:rsidRDefault="005D19D7" w:rsidP="0061438C">
            <w:pPr>
              <w:adjustRightInd w:val="0"/>
              <w:rPr>
                <w:rFonts w:ascii="Times New Roman CYR" w:hAnsi="Times New Roman CYR" w:cs="Times New Roman CYR"/>
                <w:sz w:val="16"/>
                <w:szCs w:val="16"/>
                <w:lang w:val="en-US"/>
              </w:rPr>
            </w:pPr>
            <w:r>
              <w:rPr>
                <w:lang w:val="en-US"/>
              </w:rPr>
              <w:t>Teava PVC д,20, L=3000</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3BCD301B" w14:textId="77777777" w:rsidR="005D19D7" w:rsidRDefault="005D19D7" w:rsidP="0061438C">
            <w:pPr>
              <w:jc w:val="center"/>
              <w:rPr>
                <w:lang w:val="en-US"/>
              </w:rPr>
            </w:pPr>
            <w:r>
              <w:rPr>
                <w:lang w:val="en-US"/>
              </w:rPr>
              <w:t>m</w:t>
            </w:r>
          </w:p>
        </w:tc>
        <w:tc>
          <w:tcPr>
            <w:tcW w:w="1559" w:type="dxa"/>
            <w:tcBorders>
              <w:top w:val="single" w:sz="4" w:space="0" w:color="auto"/>
              <w:bottom w:val="single" w:sz="4" w:space="0" w:color="auto"/>
            </w:tcBorders>
            <w:vAlign w:val="center"/>
          </w:tcPr>
          <w:p w14:paraId="49BB53C6" w14:textId="77777777" w:rsidR="005D19D7" w:rsidRDefault="005D19D7" w:rsidP="0061438C">
            <w:pPr>
              <w:jc w:val="center"/>
              <w:rPr>
                <w:lang w:val="en-US"/>
              </w:rPr>
            </w:pPr>
            <w:r>
              <w:rPr>
                <w:lang w:val="en-US"/>
              </w:rPr>
              <w:t>5 000,0000</w:t>
            </w:r>
          </w:p>
        </w:tc>
      </w:tr>
      <w:tr w:rsidR="005D19D7" w14:paraId="4A348AF2"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682002F1" w14:textId="77777777" w:rsidR="005D19D7" w:rsidRDefault="005D19D7" w:rsidP="0061438C">
            <w:pPr>
              <w:rPr>
                <w:lang w:val="en-US"/>
              </w:rPr>
            </w:pPr>
          </w:p>
        </w:tc>
        <w:tc>
          <w:tcPr>
            <w:tcW w:w="1701" w:type="dxa"/>
            <w:tcBorders>
              <w:top w:val="nil"/>
              <w:bottom w:val="single" w:sz="2" w:space="0" w:color="auto"/>
            </w:tcBorders>
            <w:vAlign w:val="center"/>
          </w:tcPr>
          <w:p w14:paraId="2F1DC2C6" w14:textId="77777777" w:rsidR="005D19D7" w:rsidRDefault="005D19D7" w:rsidP="0061438C">
            <w:pPr>
              <w:jc w:val="center"/>
              <w:rPr>
                <w:sz w:val="16"/>
                <w:szCs w:val="16"/>
                <w:lang w:val="en-US"/>
              </w:rPr>
            </w:pPr>
            <w:r>
              <w:rPr>
                <w:sz w:val="16"/>
                <w:szCs w:val="16"/>
                <w:lang w:val="en-US"/>
              </w:rPr>
              <w:t>860-500020</w:t>
            </w:r>
          </w:p>
        </w:tc>
        <w:tc>
          <w:tcPr>
            <w:tcW w:w="5103" w:type="dxa"/>
            <w:tcBorders>
              <w:top w:val="nil"/>
              <w:bottom w:val="single" w:sz="2" w:space="0" w:color="auto"/>
            </w:tcBorders>
          </w:tcPr>
          <w:p w14:paraId="23C5FD00" w14:textId="77777777" w:rsidR="005D19D7" w:rsidRDefault="005D19D7" w:rsidP="0061438C">
            <w:pPr>
              <w:rPr>
                <w:lang w:val="en-US"/>
              </w:rPr>
            </w:pPr>
            <w:r>
              <w:rPr>
                <w:lang w:val="en-US"/>
              </w:rPr>
              <w:t>Teava PVC д,20, L=3000</w:t>
            </w:r>
          </w:p>
        </w:tc>
        <w:tc>
          <w:tcPr>
            <w:tcW w:w="1418" w:type="dxa"/>
            <w:tcBorders>
              <w:top w:val="nil"/>
              <w:bottom w:val="single" w:sz="2" w:space="0" w:color="auto"/>
            </w:tcBorders>
          </w:tcPr>
          <w:p w14:paraId="7D879F05" w14:textId="77777777" w:rsidR="005D19D7" w:rsidRDefault="005D19D7" w:rsidP="0061438C">
            <w:pPr>
              <w:rPr>
                <w:lang w:val="en-US"/>
              </w:rPr>
            </w:pPr>
            <w:r>
              <w:rPr>
                <w:lang w:val="en-US"/>
              </w:rPr>
              <w:t>m</w:t>
            </w:r>
          </w:p>
        </w:tc>
        <w:tc>
          <w:tcPr>
            <w:tcW w:w="1559" w:type="dxa"/>
            <w:tcBorders>
              <w:top w:val="nil"/>
              <w:bottom w:val="single" w:sz="2" w:space="0" w:color="auto"/>
            </w:tcBorders>
          </w:tcPr>
          <w:p w14:paraId="56EC8198" w14:textId="77777777" w:rsidR="005D19D7" w:rsidRDefault="005D19D7" w:rsidP="0061438C">
            <w:pPr>
              <w:rPr>
                <w:lang w:val="en-US"/>
              </w:rPr>
            </w:pPr>
            <w:r>
              <w:rPr>
                <w:lang w:val="en-US"/>
              </w:rPr>
              <w:t>5 000,0000</w:t>
            </w:r>
          </w:p>
        </w:tc>
      </w:tr>
      <w:tr w:rsidR="005D19D7" w14:paraId="351BA26E"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5CC340E0" w14:textId="77777777" w:rsidR="005D19D7" w:rsidRDefault="005D19D7" w:rsidP="0061438C">
            <w:pPr>
              <w:rPr>
                <w:lang w:val="en-US"/>
              </w:rPr>
            </w:pPr>
          </w:p>
        </w:tc>
        <w:tc>
          <w:tcPr>
            <w:tcW w:w="1701" w:type="dxa"/>
            <w:tcBorders>
              <w:top w:val="nil"/>
              <w:left w:val="single" w:sz="6" w:space="0" w:color="auto"/>
              <w:bottom w:val="nil"/>
              <w:right w:val="nil"/>
            </w:tcBorders>
          </w:tcPr>
          <w:p w14:paraId="499CBED8" w14:textId="77777777" w:rsidR="005D19D7" w:rsidRDefault="005D19D7" w:rsidP="0061438C">
            <w:pPr>
              <w:rPr>
                <w:lang w:val="en-US"/>
              </w:rPr>
            </w:pPr>
          </w:p>
        </w:tc>
        <w:tc>
          <w:tcPr>
            <w:tcW w:w="5103" w:type="dxa"/>
            <w:tcBorders>
              <w:top w:val="nil"/>
              <w:left w:val="single" w:sz="6" w:space="0" w:color="auto"/>
              <w:bottom w:val="nil"/>
              <w:right w:val="nil"/>
            </w:tcBorders>
          </w:tcPr>
          <w:p w14:paraId="1D524CC5"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7957F568"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3E6EA0CD" w14:textId="77777777" w:rsidR="005D19D7" w:rsidRPr="00EB582C" w:rsidRDefault="005D19D7" w:rsidP="0061438C">
            <w:pPr>
              <w:rPr>
                <w:lang w:val="en-US"/>
              </w:rPr>
            </w:pPr>
          </w:p>
        </w:tc>
      </w:tr>
      <w:tr w:rsidR="005D19D7" w14:paraId="77C3DB3D"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00331428" w14:textId="77777777" w:rsidR="005D19D7" w:rsidRDefault="005D19D7" w:rsidP="0061438C">
            <w:pPr>
              <w:rPr>
                <w:lang w:val="en-US"/>
              </w:rPr>
            </w:pPr>
            <w:r>
              <w:rPr>
                <w:lang w:val="en-US"/>
              </w:rPr>
              <w:t>28</w:t>
            </w:r>
          </w:p>
        </w:tc>
        <w:tc>
          <w:tcPr>
            <w:tcW w:w="1701" w:type="dxa"/>
            <w:tcBorders>
              <w:top w:val="single" w:sz="4" w:space="0" w:color="auto"/>
              <w:bottom w:val="single" w:sz="4" w:space="0" w:color="auto"/>
            </w:tcBorders>
          </w:tcPr>
          <w:p w14:paraId="4298ECDE" w14:textId="77777777" w:rsidR="005D19D7" w:rsidRDefault="005D19D7" w:rsidP="0061438C">
            <w:pPr>
              <w:rPr>
                <w:lang w:val="en-US"/>
              </w:rPr>
            </w:pPr>
            <w:r>
              <w:rPr>
                <w:lang w:val="en-US"/>
              </w:rPr>
              <w:t>08-02-390-1</w:t>
            </w:r>
          </w:p>
          <w:p w14:paraId="7FC3CC2D" w14:textId="77777777" w:rsidR="005D19D7" w:rsidRDefault="005D19D7" w:rsidP="0061438C">
            <w:pPr>
              <w:rPr>
                <w:lang w:val="en-US"/>
              </w:rPr>
            </w:pPr>
          </w:p>
        </w:tc>
        <w:tc>
          <w:tcPr>
            <w:tcW w:w="5103" w:type="dxa"/>
            <w:tcBorders>
              <w:top w:val="single" w:sz="4" w:space="0" w:color="auto"/>
              <w:bottom w:val="single" w:sz="4" w:space="0" w:color="auto"/>
            </w:tcBorders>
          </w:tcPr>
          <w:p w14:paraId="157CC62C" w14:textId="77777777" w:rsidR="005D19D7" w:rsidRPr="009871EB" w:rsidRDefault="005D19D7" w:rsidP="0061438C">
            <w:pPr>
              <w:adjustRightInd w:val="0"/>
              <w:rPr>
                <w:rFonts w:ascii="Times New Roman CYR" w:hAnsi="Times New Roman CYR" w:cs="Times New Roman CYR"/>
                <w:sz w:val="16"/>
                <w:szCs w:val="16"/>
                <w:lang w:val="en-US"/>
              </w:rPr>
            </w:pPr>
            <w:r>
              <w:rPr>
                <w:lang w:val="en-US"/>
              </w:rPr>
              <w:t>Canale din masa plastica cu latime: pina la 40 mm. (Canal-cablu de plastic ignifug 25x17 mm)</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6ECB4825" w14:textId="77777777" w:rsidR="005D19D7" w:rsidRDefault="005D19D7" w:rsidP="0061438C">
            <w:pPr>
              <w:jc w:val="center"/>
              <w:rPr>
                <w:lang w:val="en-US"/>
              </w:rPr>
            </w:pPr>
            <w:r>
              <w:rPr>
                <w:lang w:val="en-US"/>
              </w:rPr>
              <w:t>100 m</w:t>
            </w:r>
          </w:p>
        </w:tc>
        <w:tc>
          <w:tcPr>
            <w:tcW w:w="1559" w:type="dxa"/>
            <w:tcBorders>
              <w:top w:val="single" w:sz="4" w:space="0" w:color="auto"/>
              <w:bottom w:val="single" w:sz="4" w:space="0" w:color="auto"/>
            </w:tcBorders>
            <w:vAlign w:val="center"/>
          </w:tcPr>
          <w:p w14:paraId="079B9C32" w14:textId="77777777" w:rsidR="005D19D7" w:rsidRDefault="005D19D7" w:rsidP="0061438C">
            <w:pPr>
              <w:jc w:val="center"/>
              <w:rPr>
                <w:lang w:val="en-US"/>
              </w:rPr>
            </w:pPr>
            <w:r>
              <w:rPr>
                <w:lang w:val="en-US"/>
              </w:rPr>
              <w:t>61,0600</w:t>
            </w:r>
          </w:p>
        </w:tc>
      </w:tr>
      <w:tr w:rsidR="005D19D7" w14:paraId="02E69710"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2FBEB264" w14:textId="77777777" w:rsidR="005D19D7" w:rsidRDefault="005D19D7" w:rsidP="0061438C">
            <w:pPr>
              <w:rPr>
                <w:lang w:val="en-US"/>
              </w:rPr>
            </w:pPr>
          </w:p>
        </w:tc>
        <w:tc>
          <w:tcPr>
            <w:tcW w:w="1701" w:type="dxa"/>
            <w:tcBorders>
              <w:top w:val="nil"/>
              <w:bottom w:val="single" w:sz="2" w:space="0" w:color="auto"/>
            </w:tcBorders>
            <w:vAlign w:val="center"/>
          </w:tcPr>
          <w:p w14:paraId="41CE6A4A" w14:textId="77777777" w:rsidR="005D19D7" w:rsidRDefault="005D19D7" w:rsidP="0061438C">
            <w:pPr>
              <w:jc w:val="center"/>
              <w:rPr>
                <w:sz w:val="16"/>
                <w:szCs w:val="16"/>
                <w:lang w:val="en-US"/>
              </w:rPr>
            </w:pPr>
            <w:r>
              <w:rPr>
                <w:sz w:val="16"/>
                <w:szCs w:val="16"/>
                <w:lang w:val="en-US"/>
              </w:rPr>
              <w:t>1</w:t>
            </w:r>
          </w:p>
        </w:tc>
        <w:tc>
          <w:tcPr>
            <w:tcW w:w="5103" w:type="dxa"/>
            <w:tcBorders>
              <w:top w:val="nil"/>
              <w:bottom w:val="single" w:sz="2" w:space="0" w:color="auto"/>
            </w:tcBorders>
          </w:tcPr>
          <w:p w14:paraId="26D0690F" w14:textId="77777777" w:rsidR="005D19D7" w:rsidRDefault="005D19D7" w:rsidP="0061438C">
            <w:pPr>
              <w:rPr>
                <w:lang w:val="en-US"/>
              </w:rPr>
            </w:pPr>
            <w:r>
              <w:rPr>
                <w:lang w:val="en-US"/>
              </w:rPr>
              <w:t>Muncitor</w:t>
            </w:r>
          </w:p>
        </w:tc>
        <w:tc>
          <w:tcPr>
            <w:tcW w:w="1418" w:type="dxa"/>
            <w:tcBorders>
              <w:top w:val="nil"/>
              <w:bottom w:val="single" w:sz="2" w:space="0" w:color="auto"/>
            </w:tcBorders>
          </w:tcPr>
          <w:p w14:paraId="245B2590" w14:textId="77777777" w:rsidR="005D19D7" w:rsidRDefault="005D19D7" w:rsidP="0061438C">
            <w:pPr>
              <w:rPr>
                <w:lang w:val="en-US"/>
              </w:rPr>
            </w:pPr>
            <w:r>
              <w:rPr>
                <w:lang w:val="en-US"/>
              </w:rPr>
              <w:t>h-om</w:t>
            </w:r>
          </w:p>
        </w:tc>
        <w:tc>
          <w:tcPr>
            <w:tcW w:w="1559" w:type="dxa"/>
            <w:tcBorders>
              <w:top w:val="nil"/>
              <w:bottom w:val="single" w:sz="2" w:space="0" w:color="auto"/>
            </w:tcBorders>
          </w:tcPr>
          <w:p w14:paraId="57BCD93B" w14:textId="77777777" w:rsidR="005D19D7" w:rsidRDefault="005D19D7" w:rsidP="0061438C">
            <w:pPr>
              <w:rPr>
                <w:lang w:val="en-US"/>
              </w:rPr>
            </w:pPr>
            <w:r>
              <w:rPr>
                <w:lang w:val="en-US"/>
              </w:rPr>
              <w:t>994,6674</w:t>
            </w:r>
          </w:p>
        </w:tc>
      </w:tr>
      <w:tr w:rsidR="005D19D7" w14:paraId="727955ED"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633DE021" w14:textId="77777777" w:rsidR="005D19D7" w:rsidRDefault="005D19D7" w:rsidP="0061438C">
            <w:pPr>
              <w:rPr>
                <w:lang w:val="en-US"/>
              </w:rPr>
            </w:pPr>
          </w:p>
        </w:tc>
        <w:tc>
          <w:tcPr>
            <w:tcW w:w="1701" w:type="dxa"/>
            <w:tcBorders>
              <w:top w:val="nil"/>
              <w:bottom w:val="single" w:sz="2" w:space="0" w:color="auto"/>
            </w:tcBorders>
            <w:vAlign w:val="center"/>
          </w:tcPr>
          <w:p w14:paraId="57CC4F58" w14:textId="77777777" w:rsidR="005D19D7" w:rsidRDefault="005D19D7" w:rsidP="0061438C">
            <w:pPr>
              <w:jc w:val="center"/>
              <w:rPr>
                <w:sz w:val="16"/>
                <w:szCs w:val="16"/>
                <w:lang w:val="en-US"/>
              </w:rPr>
            </w:pPr>
            <w:r>
              <w:rPr>
                <w:sz w:val="16"/>
                <w:szCs w:val="16"/>
                <w:lang w:val="en-US"/>
              </w:rPr>
              <w:t>101-1485</w:t>
            </w:r>
          </w:p>
        </w:tc>
        <w:tc>
          <w:tcPr>
            <w:tcW w:w="5103" w:type="dxa"/>
            <w:tcBorders>
              <w:top w:val="nil"/>
              <w:bottom w:val="single" w:sz="2" w:space="0" w:color="auto"/>
            </w:tcBorders>
          </w:tcPr>
          <w:p w14:paraId="540CCF64" w14:textId="77777777" w:rsidR="005D19D7" w:rsidRDefault="005D19D7" w:rsidP="0061438C">
            <w:pPr>
              <w:rPr>
                <w:lang w:val="en-US"/>
              </w:rPr>
            </w:pPr>
            <w:r>
              <w:rPr>
                <w:lang w:val="en-US"/>
              </w:rPr>
              <w:t>Suruburi cu cap semirotund 4х40 mm</w:t>
            </w:r>
          </w:p>
        </w:tc>
        <w:tc>
          <w:tcPr>
            <w:tcW w:w="1418" w:type="dxa"/>
            <w:tcBorders>
              <w:top w:val="nil"/>
              <w:bottom w:val="single" w:sz="2" w:space="0" w:color="auto"/>
            </w:tcBorders>
          </w:tcPr>
          <w:p w14:paraId="0A7D02CD" w14:textId="77777777" w:rsidR="005D19D7" w:rsidRDefault="005D19D7" w:rsidP="0061438C">
            <w:pPr>
              <w:rPr>
                <w:lang w:val="en-US"/>
              </w:rPr>
            </w:pPr>
            <w:r>
              <w:rPr>
                <w:lang w:val="en-US"/>
              </w:rPr>
              <w:t>kg</w:t>
            </w:r>
          </w:p>
        </w:tc>
        <w:tc>
          <w:tcPr>
            <w:tcW w:w="1559" w:type="dxa"/>
            <w:tcBorders>
              <w:top w:val="nil"/>
              <w:bottom w:val="single" w:sz="2" w:space="0" w:color="auto"/>
            </w:tcBorders>
          </w:tcPr>
          <w:p w14:paraId="78E13348" w14:textId="77777777" w:rsidR="005D19D7" w:rsidRDefault="005D19D7" w:rsidP="0061438C">
            <w:pPr>
              <w:rPr>
                <w:lang w:val="en-US"/>
              </w:rPr>
            </w:pPr>
            <w:r>
              <w:rPr>
                <w:lang w:val="en-US"/>
              </w:rPr>
              <w:t>61,0600</w:t>
            </w:r>
          </w:p>
        </w:tc>
      </w:tr>
      <w:tr w:rsidR="005D19D7" w14:paraId="5B257206"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33E26035" w14:textId="77777777" w:rsidR="005D19D7" w:rsidRDefault="005D19D7" w:rsidP="0061438C">
            <w:pPr>
              <w:rPr>
                <w:lang w:val="en-US"/>
              </w:rPr>
            </w:pPr>
          </w:p>
        </w:tc>
        <w:tc>
          <w:tcPr>
            <w:tcW w:w="1701" w:type="dxa"/>
            <w:tcBorders>
              <w:top w:val="nil"/>
              <w:bottom w:val="single" w:sz="2" w:space="0" w:color="auto"/>
            </w:tcBorders>
            <w:vAlign w:val="center"/>
          </w:tcPr>
          <w:p w14:paraId="0E919584" w14:textId="77777777" w:rsidR="005D19D7" w:rsidRDefault="005D19D7" w:rsidP="0061438C">
            <w:pPr>
              <w:jc w:val="center"/>
              <w:rPr>
                <w:sz w:val="16"/>
                <w:szCs w:val="16"/>
                <w:lang w:val="en-US"/>
              </w:rPr>
            </w:pPr>
            <w:r>
              <w:rPr>
                <w:sz w:val="16"/>
                <w:szCs w:val="16"/>
                <w:lang w:val="en-US"/>
              </w:rPr>
              <w:t>101-2202</w:t>
            </w:r>
          </w:p>
        </w:tc>
        <w:tc>
          <w:tcPr>
            <w:tcW w:w="5103" w:type="dxa"/>
            <w:tcBorders>
              <w:top w:val="nil"/>
              <w:bottom w:val="single" w:sz="2" w:space="0" w:color="auto"/>
            </w:tcBorders>
          </w:tcPr>
          <w:p w14:paraId="0221AEA4" w14:textId="77777777" w:rsidR="005D19D7" w:rsidRDefault="005D19D7" w:rsidP="0061438C">
            <w:pPr>
              <w:rPr>
                <w:lang w:val="en-US"/>
              </w:rPr>
            </w:pPr>
            <w:r>
              <w:rPr>
                <w:lang w:val="en-US"/>
              </w:rPr>
              <w:t>Dibluri de distantare din polietilena 6х40 mm</w:t>
            </w:r>
          </w:p>
        </w:tc>
        <w:tc>
          <w:tcPr>
            <w:tcW w:w="1418" w:type="dxa"/>
            <w:tcBorders>
              <w:top w:val="nil"/>
              <w:bottom w:val="single" w:sz="2" w:space="0" w:color="auto"/>
            </w:tcBorders>
          </w:tcPr>
          <w:p w14:paraId="61357A34" w14:textId="77777777" w:rsidR="005D19D7" w:rsidRDefault="005D19D7" w:rsidP="0061438C">
            <w:pPr>
              <w:rPr>
                <w:lang w:val="en-US"/>
              </w:rPr>
            </w:pPr>
            <w:r>
              <w:rPr>
                <w:lang w:val="en-US"/>
              </w:rPr>
              <w:t>buc</w:t>
            </w:r>
          </w:p>
        </w:tc>
        <w:tc>
          <w:tcPr>
            <w:tcW w:w="1559" w:type="dxa"/>
            <w:tcBorders>
              <w:top w:val="nil"/>
              <w:bottom w:val="single" w:sz="2" w:space="0" w:color="auto"/>
            </w:tcBorders>
          </w:tcPr>
          <w:p w14:paraId="5B9E18AC" w14:textId="77777777" w:rsidR="005D19D7" w:rsidRDefault="005D19D7" w:rsidP="0061438C">
            <w:pPr>
              <w:rPr>
                <w:lang w:val="en-US"/>
              </w:rPr>
            </w:pPr>
            <w:r>
              <w:rPr>
                <w:lang w:val="en-US"/>
              </w:rPr>
              <w:t>12 212,0000</w:t>
            </w:r>
          </w:p>
        </w:tc>
      </w:tr>
      <w:tr w:rsidR="005D19D7" w14:paraId="5A288D67"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46942D77" w14:textId="77777777" w:rsidR="005D19D7" w:rsidRDefault="005D19D7" w:rsidP="0061438C">
            <w:pPr>
              <w:rPr>
                <w:lang w:val="en-US"/>
              </w:rPr>
            </w:pPr>
          </w:p>
        </w:tc>
        <w:tc>
          <w:tcPr>
            <w:tcW w:w="1701" w:type="dxa"/>
            <w:tcBorders>
              <w:top w:val="nil"/>
              <w:bottom w:val="single" w:sz="2" w:space="0" w:color="auto"/>
            </w:tcBorders>
            <w:vAlign w:val="center"/>
          </w:tcPr>
          <w:p w14:paraId="3DA10D8A" w14:textId="77777777" w:rsidR="005D19D7" w:rsidRDefault="005D19D7" w:rsidP="0061438C">
            <w:pPr>
              <w:jc w:val="center"/>
              <w:rPr>
                <w:sz w:val="16"/>
                <w:szCs w:val="16"/>
                <w:lang w:val="en-US"/>
              </w:rPr>
            </w:pPr>
            <w:r>
              <w:rPr>
                <w:sz w:val="16"/>
                <w:szCs w:val="16"/>
                <w:lang w:val="en-US"/>
              </w:rPr>
              <w:t>110-031</w:t>
            </w:r>
          </w:p>
        </w:tc>
        <w:tc>
          <w:tcPr>
            <w:tcW w:w="5103" w:type="dxa"/>
            <w:tcBorders>
              <w:top w:val="nil"/>
              <w:bottom w:val="single" w:sz="2" w:space="0" w:color="auto"/>
            </w:tcBorders>
          </w:tcPr>
          <w:p w14:paraId="669142C5" w14:textId="77777777" w:rsidR="005D19D7" w:rsidRDefault="005D19D7" w:rsidP="0061438C">
            <w:pPr>
              <w:rPr>
                <w:lang w:val="en-US"/>
              </w:rPr>
            </w:pPr>
            <w:r>
              <w:rPr>
                <w:lang w:val="en-US"/>
              </w:rPr>
              <w:t>Canal-cablu de plastic ignifug 25x17 mm</w:t>
            </w:r>
          </w:p>
        </w:tc>
        <w:tc>
          <w:tcPr>
            <w:tcW w:w="1418" w:type="dxa"/>
            <w:tcBorders>
              <w:top w:val="nil"/>
              <w:bottom w:val="single" w:sz="2" w:space="0" w:color="auto"/>
            </w:tcBorders>
          </w:tcPr>
          <w:p w14:paraId="6DBB5F06" w14:textId="77777777" w:rsidR="005D19D7" w:rsidRDefault="005D19D7" w:rsidP="0061438C">
            <w:pPr>
              <w:rPr>
                <w:lang w:val="en-US"/>
              </w:rPr>
            </w:pPr>
            <w:r>
              <w:rPr>
                <w:lang w:val="en-US"/>
              </w:rPr>
              <w:t>m</w:t>
            </w:r>
          </w:p>
        </w:tc>
        <w:tc>
          <w:tcPr>
            <w:tcW w:w="1559" w:type="dxa"/>
            <w:tcBorders>
              <w:top w:val="nil"/>
              <w:bottom w:val="single" w:sz="2" w:space="0" w:color="auto"/>
            </w:tcBorders>
          </w:tcPr>
          <w:p w14:paraId="483952C1" w14:textId="77777777" w:rsidR="005D19D7" w:rsidRDefault="005D19D7" w:rsidP="0061438C">
            <w:pPr>
              <w:rPr>
                <w:lang w:val="en-US"/>
              </w:rPr>
            </w:pPr>
            <w:r>
              <w:rPr>
                <w:lang w:val="en-US"/>
              </w:rPr>
              <w:t>6 106,0000</w:t>
            </w:r>
          </w:p>
        </w:tc>
      </w:tr>
      <w:tr w:rsidR="005D19D7" w14:paraId="4FC4B1B1"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60C599B5" w14:textId="77777777" w:rsidR="005D19D7" w:rsidRDefault="005D19D7" w:rsidP="0061438C">
            <w:pPr>
              <w:rPr>
                <w:lang w:val="en-US"/>
              </w:rPr>
            </w:pPr>
          </w:p>
        </w:tc>
        <w:tc>
          <w:tcPr>
            <w:tcW w:w="1701" w:type="dxa"/>
            <w:tcBorders>
              <w:top w:val="nil"/>
              <w:bottom w:val="single" w:sz="2" w:space="0" w:color="auto"/>
            </w:tcBorders>
            <w:vAlign w:val="center"/>
          </w:tcPr>
          <w:p w14:paraId="17A6A72C" w14:textId="77777777" w:rsidR="005D19D7" w:rsidRDefault="005D19D7" w:rsidP="0061438C">
            <w:pPr>
              <w:jc w:val="center"/>
              <w:rPr>
                <w:sz w:val="16"/>
                <w:szCs w:val="16"/>
                <w:lang w:val="en-US"/>
              </w:rPr>
            </w:pPr>
            <w:r>
              <w:rPr>
                <w:sz w:val="16"/>
                <w:szCs w:val="16"/>
                <w:lang w:val="en-US"/>
              </w:rPr>
              <w:t>134041</w:t>
            </w:r>
          </w:p>
        </w:tc>
        <w:tc>
          <w:tcPr>
            <w:tcW w:w="5103" w:type="dxa"/>
            <w:tcBorders>
              <w:top w:val="nil"/>
              <w:bottom w:val="single" w:sz="2" w:space="0" w:color="auto"/>
            </w:tcBorders>
          </w:tcPr>
          <w:p w14:paraId="6F680478" w14:textId="77777777" w:rsidR="005D19D7" w:rsidRDefault="005D19D7" w:rsidP="0061438C">
            <w:pPr>
              <w:rPr>
                <w:lang w:val="en-US"/>
              </w:rPr>
            </w:pPr>
            <w:r>
              <w:rPr>
                <w:lang w:val="en-US"/>
              </w:rPr>
              <w:t>Dispozitiv de insurubare</w:t>
            </w:r>
          </w:p>
        </w:tc>
        <w:tc>
          <w:tcPr>
            <w:tcW w:w="1418" w:type="dxa"/>
            <w:tcBorders>
              <w:top w:val="nil"/>
              <w:bottom w:val="single" w:sz="2" w:space="0" w:color="auto"/>
            </w:tcBorders>
          </w:tcPr>
          <w:p w14:paraId="0480665C" w14:textId="77777777" w:rsidR="005D19D7" w:rsidRDefault="005D19D7" w:rsidP="0061438C">
            <w:pPr>
              <w:rPr>
                <w:lang w:val="en-US"/>
              </w:rPr>
            </w:pPr>
            <w:r>
              <w:rPr>
                <w:lang w:val="en-US"/>
              </w:rPr>
              <w:t>h-ut</w:t>
            </w:r>
          </w:p>
        </w:tc>
        <w:tc>
          <w:tcPr>
            <w:tcW w:w="1559" w:type="dxa"/>
            <w:tcBorders>
              <w:top w:val="nil"/>
              <w:bottom w:val="single" w:sz="2" w:space="0" w:color="auto"/>
            </w:tcBorders>
          </w:tcPr>
          <w:p w14:paraId="4CE38727" w14:textId="77777777" w:rsidR="005D19D7" w:rsidRDefault="005D19D7" w:rsidP="0061438C">
            <w:pPr>
              <w:rPr>
                <w:lang w:val="en-US"/>
              </w:rPr>
            </w:pPr>
            <w:r>
              <w:rPr>
                <w:lang w:val="en-US"/>
              </w:rPr>
              <w:t>371,2448</w:t>
            </w:r>
          </w:p>
        </w:tc>
      </w:tr>
      <w:tr w:rsidR="005D19D7" w14:paraId="0067C61F"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47E1BAED" w14:textId="77777777" w:rsidR="005D19D7" w:rsidRDefault="005D19D7" w:rsidP="0061438C">
            <w:pPr>
              <w:rPr>
                <w:lang w:val="en-US"/>
              </w:rPr>
            </w:pPr>
          </w:p>
        </w:tc>
        <w:tc>
          <w:tcPr>
            <w:tcW w:w="1701" w:type="dxa"/>
            <w:tcBorders>
              <w:top w:val="nil"/>
              <w:bottom w:val="single" w:sz="2" w:space="0" w:color="auto"/>
            </w:tcBorders>
            <w:vAlign w:val="center"/>
          </w:tcPr>
          <w:p w14:paraId="39CCF7F4" w14:textId="77777777" w:rsidR="005D19D7" w:rsidRDefault="005D19D7" w:rsidP="0061438C">
            <w:pPr>
              <w:jc w:val="center"/>
              <w:rPr>
                <w:sz w:val="16"/>
                <w:szCs w:val="16"/>
                <w:lang w:val="en-US"/>
              </w:rPr>
            </w:pPr>
            <w:r>
              <w:rPr>
                <w:sz w:val="16"/>
                <w:szCs w:val="16"/>
                <w:lang w:val="en-US"/>
              </w:rPr>
              <w:t>331451</w:t>
            </w:r>
          </w:p>
        </w:tc>
        <w:tc>
          <w:tcPr>
            <w:tcW w:w="5103" w:type="dxa"/>
            <w:tcBorders>
              <w:top w:val="nil"/>
              <w:bottom w:val="single" w:sz="2" w:space="0" w:color="auto"/>
            </w:tcBorders>
          </w:tcPr>
          <w:p w14:paraId="07512E06" w14:textId="77777777" w:rsidR="005D19D7" w:rsidRDefault="005D19D7" w:rsidP="0061438C">
            <w:pPr>
              <w:rPr>
                <w:lang w:val="en-US"/>
              </w:rPr>
            </w:pPr>
            <w:r>
              <w:rPr>
                <w:lang w:val="en-US"/>
              </w:rPr>
              <w:t>Perforatoare electrice</w:t>
            </w:r>
          </w:p>
        </w:tc>
        <w:tc>
          <w:tcPr>
            <w:tcW w:w="1418" w:type="dxa"/>
            <w:tcBorders>
              <w:top w:val="nil"/>
              <w:bottom w:val="single" w:sz="2" w:space="0" w:color="auto"/>
            </w:tcBorders>
          </w:tcPr>
          <w:p w14:paraId="505F629D" w14:textId="77777777" w:rsidR="005D19D7" w:rsidRDefault="005D19D7" w:rsidP="0061438C">
            <w:pPr>
              <w:rPr>
                <w:lang w:val="en-US"/>
              </w:rPr>
            </w:pPr>
            <w:r>
              <w:rPr>
                <w:lang w:val="en-US"/>
              </w:rPr>
              <w:t>h-ut</w:t>
            </w:r>
          </w:p>
        </w:tc>
        <w:tc>
          <w:tcPr>
            <w:tcW w:w="1559" w:type="dxa"/>
            <w:tcBorders>
              <w:top w:val="nil"/>
              <w:bottom w:val="single" w:sz="2" w:space="0" w:color="auto"/>
            </w:tcBorders>
          </w:tcPr>
          <w:p w14:paraId="7656F0FB" w14:textId="77777777" w:rsidR="005D19D7" w:rsidRDefault="005D19D7" w:rsidP="0061438C">
            <w:pPr>
              <w:rPr>
                <w:lang w:val="en-US"/>
              </w:rPr>
            </w:pPr>
            <w:r>
              <w:rPr>
                <w:lang w:val="en-US"/>
              </w:rPr>
              <w:t>371,2448</w:t>
            </w:r>
          </w:p>
        </w:tc>
      </w:tr>
      <w:tr w:rsidR="005D19D7" w14:paraId="0C7164AE"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28284D55" w14:textId="77777777" w:rsidR="005D19D7" w:rsidRDefault="005D19D7" w:rsidP="0061438C">
            <w:pPr>
              <w:rPr>
                <w:lang w:val="en-US"/>
              </w:rPr>
            </w:pPr>
          </w:p>
        </w:tc>
        <w:tc>
          <w:tcPr>
            <w:tcW w:w="1701" w:type="dxa"/>
            <w:tcBorders>
              <w:top w:val="nil"/>
              <w:left w:val="single" w:sz="6" w:space="0" w:color="auto"/>
              <w:bottom w:val="nil"/>
              <w:right w:val="nil"/>
            </w:tcBorders>
          </w:tcPr>
          <w:p w14:paraId="2D2B86F4" w14:textId="77777777" w:rsidR="005D19D7" w:rsidRDefault="005D19D7" w:rsidP="0061438C">
            <w:pPr>
              <w:rPr>
                <w:lang w:val="en-US"/>
              </w:rPr>
            </w:pPr>
          </w:p>
        </w:tc>
        <w:tc>
          <w:tcPr>
            <w:tcW w:w="5103" w:type="dxa"/>
            <w:tcBorders>
              <w:top w:val="nil"/>
              <w:left w:val="single" w:sz="6" w:space="0" w:color="auto"/>
              <w:bottom w:val="nil"/>
              <w:right w:val="nil"/>
            </w:tcBorders>
          </w:tcPr>
          <w:p w14:paraId="79E51508"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6464BE4D"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07E58D7B" w14:textId="77777777" w:rsidR="005D19D7" w:rsidRPr="00EB582C" w:rsidRDefault="005D19D7" w:rsidP="0061438C">
            <w:pPr>
              <w:rPr>
                <w:lang w:val="en-US"/>
              </w:rPr>
            </w:pPr>
          </w:p>
        </w:tc>
      </w:tr>
      <w:tr w:rsidR="005D19D7" w14:paraId="148E92F2"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75301524" w14:textId="77777777" w:rsidR="005D19D7" w:rsidRDefault="005D19D7" w:rsidP="0061438C">
            <w:pPr>
              <w:rPr>
                <w:lang w:val="en-US"/>
              </w:rPr>
            </w:pPr>
            <w:r>
              <w:rPr>
                <w:lang w:val="en-US"/>
              </w:rPr>
              <w:t>29</w:t>
            </w:r>
          </w:p>
        </w:tc>
        <w:tc>
          <w:tcPr>
            <w:tcW w:w="1701" w:type="dxa"/>
            <w:tcBorders>
              <w:top w:val="single" w:sz="4" w:space="0" w:color="auto"/>
              <w:bottom w:val="single" w:sz="4" w:space="0" w:color="auto"/>
            </w:tcBorders>
          </w:tcPr>
          <w:p w14:paraId="50A7ED2E" w14:textId="77777777" w:rsidR="005D19D7" w:rsidRDefault="005D19D7" w:rsidP="0061438C">
            <w:pPr>
              <w:rPr>
                <w:lang w:val="en-US"/>
              </w:rPr>
            </w:pPr>
            <w:r>
              <w:rPr>
                <w:lang w:val="en-US"/>
              </w:rPr>
              <w:t>Pret  furnizor</w:t>
            </w:r>
          </w:p>
        </w:tc>
        <w:tc>
          <w:tcPr>
            <w:tcW w:w="5103" w:type="dxa"/>
            <w:tcBorders>
              <w:top w:val="single" w:sz="4" w:space="0" w:color="auto"/>
              <w:bottom w:val="single" w:sz="4" w:space="0" w:color="auto"/>
            </w:tcBorders>
          </w:tcPr>
          <w:p w14:paraId="5542D527" w14:textId="77777777" w:rsidR="005D19D7" w:rsidRPr="009871EB" w:rsidRDefault="005D19D7" w:rsidP="0061438C">
            <w:pPr>
              <w:adjustRightInd w:val="0"/>
              <w:rPr>
                <w:rFonts w:ascii="Times New Roman CYR" w:hAnsi="Times New Roman CYR" w:cs="Times New Roman CYR"/>
                <w:sz w:val="16"/>
                <w:szCs w:val="16"/>
                <w:lang w:val="en-US"/>
              </w:rPr>
            </w:pPr>
            <w:r>
              <w:rPr>
                <w:lang w:val="en-US"/>
              </w:rPr>
              <w:t>Canal-cablu de plastic ignifug 25x17 mm</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7FF81208" w14:textId="77777777" w:rsidR="005D19D7" w:rsidRDefault="005D19D7" w:rsidP="0061438C">
            <w:pPr>
              <w:jc w:val="center"/>
              <w:rPr>
                <w:lang w:val="en-US"/>
              </w:rPr>
            </w:pPr>
            <w:r>
              <w:rPr>
                <w:lang w:val="en-US"/>
              </w:rPr>
              <w:t>m</w:t>
            </w:r>
          </w:p>
        </w:tc>
        <w:tc>
          <w:tcPr>
            <w:tcW w:w="1559" w:type="dxa"/>
            <w:tcBorders>
              <w:top w:val="single" w:sz="4" w:space="0" w:color="auto"/>
              <w:bottom w:val="single" w:sz="4" w:space="0" w:color="auto"/>
            </w:tcBorders>
            <w:vAlign w:val="center"/>
          </w:tcPr>
          <w:p w14:paraId="6AD8A714" w14:textId="77777777" w:rsidR="005D19D7" w:rsidRDefault="005D19D7" w:rsidP="0061438C">
            <w:pPr>
              <w:jc w:val="center"/>
              <w:rPr>
                <w:lang w:val="en-US"/>
              </w:rPr>
            </w:pPr>
            <w:r>
              <w:rPr>
                <w:lang w:val="en-US"/>
              </w:rPr>
              <w:t>6 106,0000</w:t>
            </w:r>
          </w:p>
        </w:tc>
      </w:tr>
      <w:tr w:rsidR="005D19D7" w14:paraId="198DC073"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3CA7F7F3" w14:textId="77777777" w:rsidR="005D19D7" w:rsidRDefault="005D19D7" w:rsidP="0061438C">
            <w:pPr>
              <w:rPr>
                <w:lang w:val="en-US"/>
              </w:rPr>
            </w:pPr>
          </w:p>
        </w:tc>
        <w:tc>
          <w:tcPr>
            <w:tcW w:w="1701" w:type="dxa"/>
            <w:tcBorders>
              <w:top w:val="nil"/>
              <w:bottom w:val="single" w:sz="2" w:space="0" w:color="auto"/>
            </w:tcBorders>
            <w:vAlign w:val="center"/>
          </w:tcPr>
          <w:p w14:paraId="12DFFB4C" w14:textId="77777777" w:rsidR="005D19D7" w:rsidRDefault="005D19D7" w:rsidP="0061438C">
            <w:pPr>
              <w:jc w:val="center"/>
              <w:rPr>
                <w:sz w:val="16"/>
                <w:szCs w:val="16"/>
                <w:lang w:val="en-US"/>
              </w:rPr>
            </w:pPr>
            <w:r>
              <w:rPr>
                <w:sz w:val="16"/>
                <w:szCs w:val="16"/>
                <w:lang w:val="en-US"/>
              </w:rPr>
              <w:t>110-031</w:t>
            </w:r>
          </w:p>
        </w:tc>
        <w:tc>
          <w:tcPr>
            <w:tcW w:w="5103" w:type="dxa"/>
            <w:tcBorders>
              <w:top w:val="nil"/>
              <w:bottom w:val="single" w:sz="2" w:space="0" w:color="auto"/>
            </w:tcBorders>
          </w:tcPr>
          <w:p w14:paraId="35B85A2B" w14:textId="77777777" w:rsidR="005D19D7" w:rsidRDefault="005D19D7" w:rsidP="0061438C">
            <w:pPr>
              <w:rPr>
                <w:lang w:val="en-US"/>
              </w:rPr>
            </w:pPr>
            <w:r>
              <w:rPr>
                <w:lang w:val="en-US"/>
              </w:rPr>
              <w:t>Canal-cablu de plastic ignifug 25x17 mm</w:t>
            </w:r>
          </w:p>
        </w:tc>
        <w:tc>
          <w:tcPr>
            <w:tcW w:w="1418" w:type="dxa"/>
            <w:tcBorders>
              <w:top w:val="nil"/>
              <w:bottom w:val="single" w:sz="2" w:space="0" w:color="auto"/>
            </w:tcBorders>
          </w:tcPr>
          <w:p w14:paraId="7C67E900" w14:textId="77777777" w:rsidR="005D19D7" w:rsidRDefault="005D19D7" w:rsidP="0061438C">
            <w:pPr>
              <w:rPr>
                <w:lang w:val="en-US"/>
              </w:rPr>
            </w:pPr>
            <w:r>
              <w:rPr>
                <w:lang w:val="en-US"/>
              </w:rPr>
              <w:t>m</w:t>
            </w:r>
          </w:p>
        </w:tc>
        <w:tc>
          <w:tcPr>
            <w:tcW w:w="1559" w:type="dxa"/>
            <w:tcBorders>
              <w:top w:val="nil"/>
              <w:bottom w:val="single" w:sz="2" w:space="0" w:color="auto"/>
            </w:tcBorders>
          </w:tcPr>
          <w:p w14:paraId="3962ACD9" w14:textId="77777777" w:rsidR="005D19D7" w:rsidRDefault="005D19D7" w:rsidP="0061438C">
            <w:pPr>
              <w:rPr>
                <w:lang w:val="en-US"/>
              </w:rPr>
            </w:pPr>
            <w:r>
              <w:rPr>
                <w:lang w:val="en-US"/>
              </w:rPr>
              <w:t>6 106,0000</w:t>
            </w:r>
          </w:p>
        </w:tc>
      </w:tr>
      <w:tr w:rsidR="005D19D7" w14:paraId="54A87CED"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6E1CB76B" w14:textId="77777777" w:rsidR="005D19D7" w:rsidRDefault="005D19D7" w:rsidP="0061438C">
            <w:pPr>
              <w:rPr>
                <w:lang w:val="en-US"/>
              </w:rPr>
            </w:pPr>
          </w:p>
        </w:tc>
        <w:tc>
          <w:tcPr>
            <w:tcW w:w="1701" w:type="dxa"/>
            <w:tcBorders>
              <w:top w:val="nil"/>
              <w:left w:val="single" w:sz="6" w:space="0" w:color="auto"/>
              <w:bottom w:val="nil"/>
              <w:right w:val="nil"/>
            </w:tcBorders>
          </w:tcPr>
          <w:p w14:paraId="5EB57430" w14:textId="77777777" w:rsidR="005D19D7" w:rsidRDefault="005D19D7" w:rsidP="0061438C">
            <w:pPr>
              <w:rPr>
                <w:lang w:val="en-US"/>
              </w:rPr>
            </w:pPr>
          </w:p>
        </w:tc>
        <w:tc>
          <w:tcPr>
            <w:tcW w:w="5103" w:type="dxa"/>
            <w:tcBorders>
              <w:top w:val="nil"/>
              <w:left w:val="single" w:sz="6" w:space="0" w:color="auto"/>
              <w:bottom w:val="nil"/>
              <w:right w:val="nil"/>
            </w:tcBorders>
          </w:tcPr>
          <w:p w14:paraId="72373A10"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4BBB75D7"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71A4A706" w14:textId="77777777" w:rsidR="005D19D7" w:rsidRPr="00EB582C" w:rsidRDefault="005D19D7" w:rsidP="0061438C">
            <w:pPr>
              <w:rPr>
                <w:lang w:val="en-US"/>
              </w:rPr>
            </w:pPr>
          </w:p>
        </w:tc>
      </w:tr>
      <w:tr w:rsidR="005D19D7" w14:paraId="55FE7676"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right w:val="nil"/>
            </w:tcBorders>
          </w:tcPr>
          <w:p w14:paraId="5ECD71BA" w14:textId="77777777" w:rsidR="005D19D7" w:rsidRDefault="005D19D7" w:rsidP="0061438C">
            <w:pPr>
              <w:rPr>
                <w:lang w:val="en-US"/>
              </w:rPr>
            </w:pPr>
            <w:r>
              <w:rPr>
                <w:lang w:val="en-US"/>
              </w:rPr>
              <w:t xml:space="preserve"> </w:t>
            </w:r>
          </w:p>
        </w:tc>
        <w:tc>
          <w:tcPr>
            <w:tcW w:w="1701" w:type="dxa"/>
            <w:tcBorders>
              <w:top w:val="single" w:sz="4" w:space="0" w:color="auto"/>
              <w:left w:val="nil"/>
              <w:bottom w:val="single" w:sz="4" w:space="0" w:color="auto"/>
              <w:right w:val="nil"/>
            </w:tcBorders>
          </w:tcPr>
          <w:p w14:paraId="0A90E06A" w14:textId="77777777" w:rsidR="005D19D7" w:rsidRDefault="005D19D7" w:rsidP="0061438C">
            <w:pPr>
              <w:rPr>
                <w:lang w:val="en-US"/>
              </w:rPr>
            </w:pPr>
          </w:p>
        </w:tc>
        <w:tc>
          <w:tcPr>
            <w:tcW w:w="5103" w:type="dxa"/>
            <w:tcBorders>
              <w:top w:val="single" w:sz="4" w:space="0" w:color="auto"/>
              <w:left w:val="nil"/>
              <w:bottom w:val="single" w:sz="4" w:space="0" w:color="auto"/>
              <w:right w:val="nil"/>
            </w:tcBorders>
          </w:tcPr>
          <w:p w14:paraId="72FDEEF0" w14:textId="77777777" w:rsidR="005D19D7" w:rsidRDefault="005D19D7" w:rsidP="0061438C">
            <w:pPr>
              <w:rPr>
                <w:lang w:val="en-US"/>
              </w:rPr>
            </w:pPr>
            <w:r>
              <w:rPr>
                <w:lang w:val="en-US"/>
              </w:rPr>
              <w:t>Total</w:t>
            </w:r>
          </w:p>
        </w:tc>
        <w:tc>
          <w:tcPr>
            <w:tcW w:w="1418" w:type="dxa"/>
            <w:tcBorders>
              <w:top w:val="single" w:sz="4" w:space="0" w:color="auto"/>
              <w:left w:val="nil"/>
              <w:bottom w:val="single" w:sz="4" w:space="0" w:color="auto"/>
              <w:right w:val="nil"/>
            </w:tcBorders>
          </w:tcPr>
          <w:p w14:paraId="12C46261" w14:textId="77777777" w:rsidR="005D19D7" w:rsidRPr="00EB582C" w:rsidRDefault="005D19D7" w:rsidP="0061438C">
            <w:pPr>
              <w:rPr>
                <w:lang w:val="en-US"/>
              </w:rPr>
            </w:pPr>
          </w:p>
        </w:tc>
        <w:tc>
          <w:tcPr>
            <w:tcW w:w="1559" w:type="dxa"/>
            <w:tcBorders>
              <w:top w:val="single" w:sz="4" w:space="0" w:color="auto"/>
              <w:left w:val="nil"/>
              <w:bottom w:val="single" w:sz="4" w:space="0" w:color="auto"/>
            </w:tcBorders>
          </w:tcPr>
          <w:p w14:paraId="12FEDA04" w14:textId="77777777" w:rsidR="005D19D7" w:rsidRPr="00EB582C" w:rsidRDefault="005D19D7" w:rsidP="0061438C">
            <w:pPr>
              <w:rPr>
                <w:lang w:val="en-US"/>
              </w:rPr>
            </w:pPr>
          </w:p>
        </w:tc>
      </w:tr>
      <w:tr w:rsidR="005D19D7" w14:paraId="6762C490"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right w:val="nil"/>
            </w:tcBorders>
          </w:tcPr>
          <w:p w14:paraId="1E1370C0" w14:textId="77777777" w:rsidR="005D19D7" w:rsidRDefault="005D19D7" w:rsidP="0061438C">
            <w:pPr>
              <w:rPr>
                <w:lang w:val="en-US"/>
              </w:rPr>
            </w:pPr>
          </w:p>
        </w:tc>
        <w:tc>
          <w:tcPr>
            <w:tcW w:w="1701" w:type="dxa"/>
            <w:tcBorders>
              <w:top w:val="single" w:sz="4" w:space="0" w:color="auto"/>
              <w:left w:val="nil"/>
              <w:bottom w:val="single" w:sz="4" w:space="0" w:color="auto"/>
              <w:right w:val="nil"/>
            </w:tcBorders>
          </w:tcPr>
          <w:p w14:paraId="6AD92E18" w14:textId="77777777" w:rsidR="005D19D7" w:rsidRDefault="005D19D7" w:rsidP="0061438C">
            <w:pPr>
              <w:rPr>
                <w:lang w:val="en-US"/>
              </w:rPr>
            </w:pPr>
          </w:p>
        </w:tc>
        <w:tc>
          <w:tcPr>
            <w:tcW w:w="5103" w:type="dxa"/>
            <w:tcBorders>
              <w:top w:val="single" w:sz="4" w:space="0" w:color="auto"/>
              <w:left w:val="nil"/>
              <w:bottom w:val="single" w:sz="4" w:space="0" w:color="auto"/>
              <w:right w:val="nil"/>
            </w:tcBorders>
          </w:tcPr>
          <w:p w14:paraId="28CA3F56" w14:textId="77777777" w:rsidR="005D19D7" w:rsidRDefault="005D19D7" w:rsidP="0061438C">
            <w:pPr>
              <w:rPr>
                <w:lang w:val="en-US"/>
              </w:rPr>
            </w:pPr>
            <w:r>
              <w:rPr>
                <w:b/>
                <w:bCs/>
                <w:lang w:val="en-US"/>
              </w:rPr>
              <w:t xml:space="preserve">Total </w:t>
            </w:r>
            <w:r>
              <w:rPr>
                <w:b/>
                <w:bCs/>
                <w:sz w:val="22"/>
                <w:szCs w:val="22"/>
                <w:lang w:val="en-US"/>
              </w:rPr>
              <w:t>Structuri de Cablare</w:t>
            </w:r>
          </w:p>
        </w:tc>
        <w:tc>
          <w:tcPr>
            <w:tcW w:w="1418" w:type="dxa"/>
            <w:tcBorders>
              <w:top w:val="single" w:sz="4" w:space="0" w:color="auto"/>
              <w:left w:val="nil"/>
              <w:bottom w:val="single" w:sz="4" w:space="0" w:color="auto"/>
              <w:right w:val="nil"/>
            </w:tcBorders>
          </w:tcPr>
          <w:p w14:paraId="71ECA061" w14:textId="77777777" w:rsidR="005D19D7" w:rsidRDefault="005D19D7" w:rsidP="0061438C">
            <w:pPr>
              <w:rPr>
                <w:sz w:val="8"/>
                <w:szCs w:val="8"/>
                <w:lang w:val="en-US"/>
              </w:rPr>
            </w:pPr>
          </w:p>
        </w:tc>
        <w:tc>
          <w:tcPr>
            <w:tcW w:w="1559" w:type="dxa"/>
            <w:tcBorders>
              <w:top w:val="single" w:sz="4" w:space="0" w:color="auto"/>
              <w:left w:val="nil"/>
              <w:bottom w:val="single" w:sz="4" w:space="0" w:color="auto"/>
              <w:right w:val="nil"/>
            </w:tcBorders>
          </w:tcPr>
          <w:p w14:paraId="1DD196C9" w14:textId="77777777" w:rsidR="005D19D7" w:rsidRDefault="005D19D7" w:rsidP="0061438C">
            <w:pPr>
              <w:rPr>
                <w:lang w:val="en-US"/>
              </w:rPr>
            </w:pPr>
            <w:r>
              <w:rPr>
                <w:b/>
                <w:bCs/>
                <w:lang w:val="en-US"/>
              </w:rPr>
              <w:t xml:space="preserve">            </w:t>
            </w:r>
          </w:p>
        </w:tc>
        <w:tc>
          <w:tcPr>
            <w:tcW w:w="1588" w:type="dxa"/>
            <w:gridSpan w:val="2"/>
            <w:tcBorders>
              <w:top w:val="single" w:sz="4" w:space="0" w:color="auto"/>
              <w:left w:val="nil"/>
              <w:bottom w:val="single" w:sz="4" w:space="0" w:color="auto"/>
            </w:tcBorders>
          </w:tcPr>
          <w:p w14:paraId="0C926614" w14:textId="77777777" w:rsidR="005D19D7" w:rsidRDefault="005D19D7" w:rsidP="0061438C">
            <w:pPr>
              <w:rPr>
                <w:b/>
                <w:bCs/>
                <w:lang w:val="en-US"/>
              </w:rPr>
            </w:pPr>
          </w:p>
        </w:tc>
      </w:tr>
      <w:tr w:rsidR="005D19D7" w14:paraId="6673407A"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10490" w:type="dxa"/>
            <w:gridSpan w:val="5"/>
            <w:tcBorders>
              <w:top w:val="nil"/>
              <w:left w:val="single" w:sz="6" w:space="0" w:color="auto"/>
              <w:bottom w:val="nil"/>
              <w:right w:val="single" w:sz="6" w:space="0" w:color="auto"/>
            </w:tcBorders>
          </w:tcPr>
          <w:p w14:paraId="531BA419" w14:textId="77777777" w:rsidR="005D19D7" w:rsidRDefault="005D19D7" w:rsidP="0061438C">
            <w:pPr>
              <w:jc w:val="center"/>
            </w:pPr>
            <w:r w:rsidRPr="0097392D">
              <w:rPr>
                <w:b/>
                <w:bCs/>
                <w:sz w:val="22"/>
                <w:szCs w:val="22"/>
                <w:lang w:val="en-US"/>
              </w:rPr>
              <w:t>1.8. Materiale</w:t>
            </w:r>
          </w:p>
        </w:tc>
      </w:tr>
      <w:tr w:rsidR="005D19D7" w14:paraId="23EFF3E5"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6E7D69A6" w14:textId="77777777" w:rsidR="005D19D7" w:rsidRDefault="005D19D7" w:rsidP="0061438C">
            <w:pPr>
              <w:rPr>
                <w:lang w:val="en-US"/>
              </w:rPr>
            </w:pPr>
            <w:r>
              <w:rPr>
                <w:lang w:val="en-US"/>
              </w:rPr>
              <w:t>30</w:t>
            </w:r>
          </w:p>
        </w:tc>
        <w:tc>
          <w:tcPr>
            <w:tcW w:w="1701" w:type="dxa"/>
            <w:tcBorders>
              <w:top w:val="single" w:sz="4" w:space="0" w:color="auto"/>
              <w:bottom w:val="single" w:sz="4" w:space="0" w:color="auto"/>
            </w:tcBorders>
          </w:tcPr>
          <w:p w14:paraId="5C4B03A2" w14:textId="77777777" w:rsidR="005D19D7" w:rsidRDefault="005D19D7" w:rsidP="0061438C">
            <w:pPr>
              <w:rPr>
                <w:lang w:val="en-US"/>
              </w:rPr>
            </w:pPr>
            <w:r>
              <w:rPr>
                <w:lang w:val="en-US"/>
              </w:rPr>
              <w:t>Pret  furnizor</w:t>
            </w:r>
          </w:p>
          <w:p w14:paraId="44D74148" w14:textId="77777777" w:rsidR="005D19D7" w:rsidRDefault="005D19D7" w:rsidP="0061438C">
            <w:pPr>
              <w:rPr>
                <w:lang w:val="en-US"/>
              </w:rPr>
            </w:pPr>
          </w:p>
        </w:tc>
        <w:tc>
          <w:tcPr>
            <w:tcW w:w="5103" w:type="dxa"/>
            <w:tcBorders>
              <w:top w:val="single" w:sz="4" w:space="0" w:color="auto"/>
              <w:bottom w:val="single" w:sz="4" w:space="0" w:color="auto"/>
            </w:tcBorders>
          </w:tcPr>
          <w:p w14:paraId="10F0426C" w14:textId="77777777" w:rsidR="005D19D7" w:rsidRPr="0097392D" w:rsidRDefault="005D19D7" w:rsidP="0061438C">
            <w:pPr>
              <w:adjustRightInd w:val="0"/>
              <w:rPr>
                <w:rFonts w:ascii="Times New Roman CYR" w:hAnsi="Times New Roman CYR" w:cs="Times New Roman CYR"/>
                <w:sz w:val="16"/>
                <w:szCs w:val="16"/>
                <w:lang w:val="en-US"/>
              </w:rPr>
            </w:pPr>
            <w:r>
              <w:rPr>
                <w:lang w:val="en-US"/>
              </w:rPr>
              <w:t>Diblu si Surub F 3.5x50 mm</w:t>
            </w:r>
            <w:r>
              <w:rPr>
                <w:rFonts w:ascii="Times New Roman CYR" w:hAnsi="Times New Roman CYR" w:cs="Times New Roman CYR"/>
                <w:sz w:val="16"/>
                <w:szCs w:val="16"/>
                <w:lang w:val="en-US"/>
              </w:rPr>
              <w:t xml:space="preserve"> </w:t>
            </w:r>
          </w:p>
          <w:p w14:paraId="6C30E5D9" w14:textId="77777777" w:rsidR="005D19D7" w:rsidRDefault="005D19D7" w:rsidP="0061438C">
            <w:pPr>
              <w:rPr>
                <w:lang w:val="en-US"/>
              </w:rPr>
            </w:pPr>
          </w:p>
        </w:tc>
        <w:tc>
          <w:tcPr>
            <w:tcW w:w="1418" w:type="dxa"/>
            <w:tcBorders>
              <w:top w:val="single" w:sz="4" w:space="0" w:color="auto"/>
              <w:bottom w:val="single" w:sz="4" w:space="0" w:color="auto"/>
            </w:tcBorders>
            <w:vAlign w:val="center"/>
          </w:tcPr>
          <w:p w14:paraId="2AEEB403"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227CAC6F" w14:textId="77777777" w:rsidR="005D19D7" w:rsidRDefault="005D19D7" w:rsidP="0061438C">
            <w:pPr>
              <w:jc w:val="center"/>
              <w:rPr>
                <w:lang w:val="en-US"/>
              </w:rPr>
            </w:pPr>
            <w:r>
              <w:rPr>
                <w:lang w:val="en-US"/>
              </w:rPr>
              <w:t>13 152,0000</w:t>
            </w:r>
          </w:p>
        </w:tc>
      </w:tr>
      <w:tr w:rsidR="005D19D7" w14:paraId="26179B8C"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476C5C4D" w14:textId="77777777" w:rsidR="005D19D7" w:rsidRDefault="005D19D7" w:rsidP="0061438C">
            <w:pPr>
              <w:rPr>
                <w:lang w:val="en-US"/>
              </w:rPr>
            </w:pPr>
          </w:p>
        </w:tc>
        <w:tc>
          <w:tcPr>
            <w:tcW w:w="1701" w:type="dxa"/>
            <w:tcBorders>
              <w:top w:val="nil"/>
              <w:bottom w:val="single" w:sz="2" w:space="0" w:color="auto"/>
            </w:tcBorders>
            <w:vAlign w:val="center"/>
          </w:tcPr>
          <w:p w14:paraId="231DD416" w14:textId="77777777" w:rsidR="005D19D7" w:rsidRDefault="005D19D7" w:rsidP="0061438C">
            <w:pPr>
              <w:jc w:val="center"/>
              <w:rPr>
                <w:sz w:val="16"/>
                <w:szCs w:val="16"/>
                <w:lang w:val="en-US"/>
              </w:rPr>
            </w:pPr>
            <w:r>
              <w:rPr>
                <w:sz w:val="16"/>
                <w:szCs w:val="16"/>
                <w:lang w:val="en-US"/>
              </w:rPr>
              <w:t>860-5000202</w:t>
            </w:r>
          </w:p>
        </w:tc>
        <w:tc>
          <w:tcPr>
            <w:tcW w:w="5103" w:type="dxa"/>
            <w:tcBorders>
              <w:top w:val="nil"/>
              <w:bottom w:val="single" w:sz="2" w:space="0" w:color="auto"/>
            </w:tcBorders>
          </w:tcPr>
          <w:p w14:paraId="4A5E08DD" w14:textId="77777777" w:rsidR="005D19D7" w:rsidRDefault="005D19D7" w:rsidP="0061438C">
            <w:pPr>
              <w:rPr>
                <w:lang w:val="en-US"/>
              </w:rPr>
            </w:pPr>
            <w:r>
              <w:rPr>
                <w:lang w:val="en-US"/>
              </w:rPr>
              <w:t xml:space="preserve">Diblu si Surub F 3.5x50 mm </w:t>
            </w:r>
          </w:p>
        </w:tc>
        <w:tc>
          <w:tcPr>
            <w:tcW w:w="1418" w:type="dxa"/>
            <w:tcBorders>
              <w:top w:val="nil"/>
              <w:bottom w:val="single" w:sz="2" w:space="0" w:color="auto"/>
            </w:tcBorders>
          </w:tcPr>
          <w:p w14:paraId="1486DAF5" w14:textId="77777777" w:rsidR="005D19D7" w:rsidRDefault="005D19D7" w:rsidP="0061438C">
            <w:pPr>
              <w:rPr>
                <w:lang w:val="en-US"/>
              </w:rPr>
            </w:pPr>
            <w:r>
              <w:rPr>
                <w:lang w:val="en-US"/>
              </w:rPr>
              <w:t>buc</w:t>
            </w:r>
          </w:p>
        </w:tc>
        <w:tc>
          <w:tcPr>
            <w:tcW w:w="1559" w:type="dxa"/>
            <w:tcBorders>
              <w:top w:val="nil"/>
              <w:bottom w:val="single" w:sz="2" w:space="0" w:color="auto"/>
            </w:tcBorders>
          </w:tcPr>
          <w:p w14:paraId="148AA639" w14:textId="77777777" w:rsidR="005D19D7" w:rsidRDefault="005D19D7" w:rsidP="0061438C">
            <w:pPr>
              <w:rPr>
                <w:lang w:val="en-US"/>
              </w:rPr>
            </w:pPr>
            <w:r>
              <w:rPr>
                <w:lang w:val="en-US"/>
              </w:rPr>
              <w:t>13 152,0000</w:t>
            </w:r>
          </w:p>
        </w:tc>
      </w:tr>
      <w:tr w:rsidR="005D19D7" w14:paraId="52EDD2CB"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72B6FE3B" w14:textId="77777777" w:rsidR="005D19D7" w:rsidRDefault="005D19D7" w:rsidP="0061438C">
            <w:pPr>
              <w:rPr>
                <w:lang w:val="en-US"/>
              </w:rPr>
            </w:pPr>
          </w:p>
        </w:tc>
        <w:tc>
          <w:tcPr>
            <w:tcW w:w="1701" w:type="dxa"/>
            <w:tcBorders>
              <w:top w:val="nil"/>
              <w:left w:val="single" w:sz="6" w:space="0" w:color="auto"/>
              <w:bottom w:val="nil"/>
              <w:right w:val="nil"/>
            </w:tcBorders>
          </w:tcPr>
          <w:p w14:paraId="71441C5C" w14:textId="77777777" w:rsidR="005D19D7" w:rsidRDefault="005D19D7" w:rsidP="0061438C">
            <w:pPr>
              <w:rPr>
                <w:lang w:val="en-US"/>
              </w:rPr>
            </w:pPr>
          </w:p>
        </w:tc>
        <w:tc>
          <w:tcPr>
            <w:tcW w:w="5103" w:type="dxa"/>
            <w:tcBorders>
              <w:top w:val="nil"/>
              <w:left w:val="single" w:sz="6" w:space="0" w:color="auto"/>
              <w:bottom w:val="nil"/>
              <w:right w:val="nil"/>
            </w:tcBorders>
          </w:tcPr>
          <w:p w14:paraId="5D00EA3C"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0726E088"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798087FC" w14:textId="77777777" w:rsidR="005D19D7" w:rsidRPr="00EB582C" w:rsidRDefault="005D19D7" w:rsidP="0061438C">
            <w:pPr>
              <w:rPr>
                <w:lang w:val="en-US"/>
              </w:rPr>
            </w:pPr>
          </w:p>
        </w:tc>
      </w:tr>
      <w:tr w:rsidR="005D19D7" w14:paraId="7AA29D28"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08BCA684" w14:textId="77777777" w:rsidR="005D19D7" w:rsidRDefault="005D19D7" w:rsidP="0061438C">
            <w:pPr>
              <w:rPr>
                <w:lang w:val="en-US"/>
              </w:rPr>
            </w:pPr>
            <w:r>
              <w:rPr>
                <w:lang w:val="en-US"/>
              </w:rPr>
              <w:t>31</w:t>
            </w:r>
          </w:p>
        </w:tc>
        <w:tc>
          <w:tcPr>
            <w:tcW w:w="1701" w:type="dxa"/>
            <w:tcBorders>
              <w:top w:val="single" w:sz="4" w:space="0" w:color="auto"/>
              <w:bottom w:val="single" w:sz="4" w:space="0" w:color="auto"/>
            </w:tcBorders>
          </w:tcPr>
          <w:p w14:paraId="484CD797" w14:textId="77777777" w:rsidR="005D19D7" w:rsidRDefault="005D19D7" w:rsidP="0061438C">
            <w:pPr>
              <w:rPr>
                <w:lang w:val="en-US"/>
              </w:rPr>
            </w:pPr>
            <w:r>
              <w:rPr>
                <w:lang w:val="en-US"/>
              </w:rPr>
              <w:t>10-01-039-06</w:t>
            </w:r>
          </w:p>
          <w:p w14:paraId="46F79A31" w14:textId="77777777" w:rsidR="005D19D7" w:rsidRDefault="005D19D7" w:rsidP="0061438C">
            <w:pPr>
              <w:rPr>
                <w:lang w:val="en-US"/>
              </w:rPr>
            </w:pPr>
          </w:p>
        </w:tc>
        <w:tc>
          <w:tcPr>
            <w:tcW w:w="5103" w:type="dxa"/>
            <w:tcBorders>
              <w:top w:val="single" w:sz="4" w:space="0" w:color="auto"/>
              <w:bottom w:val="single" w:sz="4" w:space="0" w:color="auto"/>
            </w:tcBorders>
          </w:tcPr>
          <w:p w14:paraId="23E31794" w14:textId="77777777" w:rsidR="005D19D7" w:rsidRPr="0054771D" w:rsidRDefault="005D19D7" w:rsidP="0061438C">
            <w:pPr>
              <w:adjustRightInd w:val="0"/>
              <w:rPr>
                <w:rFonts w:ascii="Times New Roman CYR" w:hAnsi="Times New Roman CYR" w:cs="Times New Roman CYR"/>
                <w:sz w:val="16"/>
                <w:szCs w:val="16"/>
                <w:lang w:val="en-US"/>
              </w:rPr>
            </w:pPr>
            <w:r>
              <w:rPr>
                <w:lang w:val="en-US"/>
              </w:rPr>
              <w:t>Piese diverse: Releu, cheie, buton si alt, cu pregatire loc de montare ( Releu Intermediar Releu REK77/4(LY) 10 A 24 V IP20 IEK )</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5A0C5112"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258F043F" w14:textId="77777777" w:rsidR="005D19D7" w:rsidRDefault="005D19D7" w:rsidP="0061438C">
            <w:pPr>
              <w:jc w:val="center"/>
              <w:rPr>
                <w:lang w:val="en-US"/>
              </w:rPr>
            </w:pPr>
            <w:r>
              <w:rPr>
                <w:lang w:val="en-US"/>
              </w:rPr>
              <w:t>40,0000</w:t>
            </w:r>
          </w:p>
        </w:tc>
      </w:tr>
      <w:tr w:rsidR="005D19D7" w14:paraId="584231F3"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4B73F12E" w14:textId="77777777" w:rsidR="005D19D7" w:rsidRDefault="005D19D7" w:rsidP="0061438C">
            <w:pPr>
              <w:rPr>
                <w:lang w:val="en-US"/>
              </w:rPr>
            </w:pPr>
          </w:p>
        </w:tc>
        <w:tc>
          <w:tcPr>
            <w:tcW w:w="1701" w:type="dxa"/>
            <w:tcBorders>
              <w:top w:val="nil"/>
              <w:bottom w:val="single" w:sz="2" w:space="0" w:color="auto"/>
            </w:tcBorders>
            <w:vAlign w:val="center"/>
          </w:tcPr>
          <w:p w14:paraId="39F8500C" w14:textId="77777777" w:rsidR="005D19D7" w:rsidRDefault="005D19D7" w:rsidP="0061438C">
            <w:pPr>
              <w:jc w:val="center"/>
              <w:rPr>
                <w:sz w:val="16"/>
                <w:szCs w:val="16"/>
                <w:lang w:val="en-US"/>
              </w:rPr>
            </w:pPr>
            <w:r>
              <w:rPr>
                <w:sz w:val="16"/>
                <w:szCs w:val="16"/>
                <w:lang w:val="en-US"/>
              </w:rPr>
              <w:t>1</w:t>
            </w:r>
          </w:p>
        </w:tc>
        <w:tc>
          <w:tcPr>
            <w:tcW w:w="5103" w:type="dxa"/>
            <w:tcBorders>
              <w:top w:val="nil"/>
              <w:bottom w:val="single" w:sz="2" w:space="0" w:color="auto"/>
            </w:tcBorders>
          </w:tcPr>
          <w:p w14:paraId="0623AA24" w14:textId="77777777" w:rsidR="005D19D7" w:rsidRDefault="005D19D7" w:rsidP="0061438C">
            <w:pPr>
              <w:rPr>
                <w:lang w:val="en-US"/>
              </w:rPr>
            </w:pPr>
            <w:r>
              <w:rPr>
                <w:lang w:val="en-US"/>
              </w:rPr>
              <w:t>Muncitor</w:t>
            </w:r>
          </w:p>
        </w:tc>
        <w:tc>
          <w:tcPr>
            <w:tcW w:w="1418" w:type="dxa"/>
            <w:tcBorders>
              <w:top w:val="nil"/>
              <w:bottom w:val="single" w:sz="2" w:space="0" w:color="auto"/>
            </w:tcBorders>
          </w:tcPr>
          <w:p w14:paraId="2142C906" w14:textId="77777777" w:rsidR="005D19D7" w:rsidRDefault="005D19D7" w:rsidP="0061438C">
            <w:pPr>
              <w:rPr>
                <w:lang w:val="en-US"/>
              </w:rPr>
            </w:pPr>
            <w:r>
              <w:rPr>
                <w:lang w:val="en-US"/>
              </w:rPr>
              <w:t>h-om</w:t>
            </w:r>
          </w:p>
        </w:tc>
        <w:tc>
          <w:tcPr>
            <w:tcW w:w="1559" w:type="dxa"/>
            <w:tcBorders>
              <w:top w:val="nil"/>
              <w:bottom w:val="single" w:sz="2" w:space="0" w:color="auto"/>
            </w:tcBorders>
          </w:tcPr>
          <w:p w14:paraId="1A26A986" w14:textId="77777777" w:rsidR="005D19D7" w:rsidRDefault="005D19D7" w:rsidP="0061438C">
            <w:pPr>
              <w:rPr>
                <w:lang w:val="en-US"/>
              </w:rPr>
            </w:pPr>
            <w:r>
              <w:rPr>
                <w:lang w:val="en-US"/>
              </w:rPr>
              <w:t>80,0000</w:t>
            </w:r>
          </w:p>
        </w:tc>
      </w:tr>
      <w:tr w:rsidR="005D19D7" w14:paraId="2D3E4B51"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7E8320EC" w14:textId="77777777" w:rsidR="005D19D7" w:rsidRDefault="005D19D7" w:rsidP="0061438C">
            <w:pPr>
              <w:rPr>
                <w:lang w:val="en-US"/>
              </w:rPr>
            </w:pPr>
          </w:p>
        </w:tc>
        <w:tc>
          <w:tcPr>
            <w:tcW w:w="1701" w:type="dxa"/>
            <w:tcBorders>
              <w:top w:val="nil"/>
              <w:left w:val="single" w:sz="6" w:space="0" w:color="auto"/>
              <w:bottom w:val="nil"/>
              <w:right w:val="nil"/>
            </w:tcBorders>
          </w:tcPr>
          <w:p w14:paraId="07930249" w14:textId="77777777" w:rsidR="005D19D7" w:rsidRDefault="005D19D7" w:rsidP="0061438C">
            <w:pPr>
              <w:rPr>
                <w:lang w:val="en-US"/>
              </w:rPr>
            </w:pPr>
          </w:p>
        </w:tc>
        <w:tc>
          <w:tcPr>
            <w:tcW w:w="5103" w:type="dxa"/>
            <w:tcBorders>
              <w:top w:val="nil"/>
              <w:left w:val="single" w:sz="6" w:space="0" w:color="auto"/>
              <w:bottom w:val="nil"/>
              <w:right w:val="nil"/>
            </w:tcBorders>
          </w:tcPr>
          <w:p w14:paraId="2DCB6A6F"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6FBEFBD6"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0CD046F1" w14:textId="77777777" w:rsidR="005D19D7" w:rsidRPr="00EB582C" w:rsidRDefault="005D19D7" w:rsidP="0061438C">
            <w:pPr>
              <w:rPr>
                <w:lang w:val="en-US"/>
              </w:rPr>
            </w:pPr>
          </w:p>
        </w:tc>
      </w:tr>
      <w:tr w:rsidR="005D19D7" w14:paraId="560AF942"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49DC2C01" w14:textId="77777777" w:rsidR="005D19D7" w:rsidRDefault="005D19D7" w:rsidP="0061438C">
            <w:pPr>
              <w:rPr>
                <w:lang w:val="en-US"/>
              </w:rPr>
            </w:pPr>
            <w:r>
              <w:rPr>
                <w:lang w:val="en-US"/>
              </w:rPr>
              <w:t>32</w:t>
            </w:r>
          </w:p>
        </w:tc>
        <w:tc>
          <w:tcPr>
            <w:tcW w:w="1701" w:type="dxa"/>
            <w:tcBorders>
              <w:top w:val="single" w:sz="4" w:space="0" w:color="auto"/>
              <w:bottom w:val="single" w:sz="4" w:space="0" w:color="auto"/>
            </w:tcBorders>
          </w:tcPr>
          <w:p w14:paraId="1E910A71" w14:textId="77777777" w:rsidR="005D19D7" w:rsidRDefault="005D19D7" w:rsidP="0061438C">
            <w:pPr>
              <w:rPr>
                <w:lang w:val="en-US"/>
              </w:rPr>
            </w:pPr>
            <w:r>
              <w:rPr>
                <w:lang w:val="en-US"/>
              </w:rPr>
              <w:t>Pret  furnizor</w:t>
            </w:r>
          </w:p>
        </w:tc>
        <w:tc>
          <w:tcPr>
            <w:tcW w:w="5103" w:type="dxa"/>
            <w:tcBorders>
              <w:top w:val="single" w:sz="4" w:space="0" w:color="auto"/>
              <w:bottom w:val="single" w:sz="4" w:space="0" w:color="auto"/>
            </w:tcBorders>
          </w:tcPr>
          <w:p w14:paraId="3D4A4FFE" w14:textId="77777777" w:rsidR="005D19D7" w:rsidRPr="0054771D" w:rsidRDefault="005D19D7" w:rsidP="0061438C">
            <w:pPr>
              <w:adjustRightInd w:val="0"/>
              <w:rPr>
                <w:rFonts w:ascii="Times New Roman CYR" w:hAnsi="Times New Roman CYR" w:cs="Times New Roman CYR"/>
                <w:sz w:val="16"/>
                <w:szCs w:val="16"/>
                <w:lang w:val="en-US"/>
              </w:rPr>
            </w:pPr>
            <w:r>
              <w:rPr>
                <w:lang w:val="en-US"/>
              </w:rPr>
              <w:t>Clipsa pentru tub gfrat 20mm , cu Diblu si Surub RAL 7035</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66EB8CED"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758A4F23" w14:textId="77777777" w:rsidR="005D19D7" w:rsidRDefault="005D19D7" w:rsidP="0061438C">
            <w:pPr>
              <w:jc w:val="center"/>
              <w:rPr>
                <w:lang w:val="en-US"/>
              </w:rPr>
            </w:pPr>
            <w:r>
              <w:rPr>
                <w:lang w:val="en-US"/>
              </w:rPr>
              <w:t>13 248,0000</w:t>
            </w:r>
          </w:p>
        </w:tc>
      </w:tr>
      <w:tr w:rsidR="005D19D7" w14:paraId="50E26A3D"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7E094971" w14:textId="77777777" w:rsidR="005D19D7" w:rsidRDefault="005D19D7" w:rsidP="0061438C">
            <w:pPr>
              <w:rPr>
                <w:lang w:val="en-US"/>
              </w:rPr>
            </w:pPr>
          </w:p>
        </w:tc>
        <w:tc>
          <w:tcPr>
            <w:tcW w:w="1701" w:type="dxa"/>
            <w:tcBorders>
              <w:top w:val="nil"/>
              <w:bottom w:val="single" w:sz="2" w:space="0" w:color="auto"/>
            </w:tcBorders>
            <w:vAlign w:val="center"/>
          </w:tcPr>
          <w:p w14:paraId="4553668B" w14:textId="77777777" w:rsidR="005D19D7" w:rsidRDefault="005D19D7" w:rsidP="0061438C">
            <w:pPr>
              <w:jc w:val="center"/>
              <w:rPr>
                <w:sz w:val="16"/>
                <w:szCs w:val="16"/>
                <w:lang w:val="en-US"/>
              </w:rPr>
            </w:pPr>
            <w:r>
              <w:rPr>
                <w:sz w:val="16"/>
                <w:szCs w:val="16"/>
                <w:lang w:val="en-US"/>
              </w:rPr>
              <w:t>860-5000203</w:t>
            </w:r>
          </w:p>
        </w:tc>
        <w:tc>
          <w:tcPr>
            <w:tcW w:w="5103" w:type="dxa"/>
            <w:tcBorders>
              <w:top w:val="nil"/>
              <w:bottom w:val="single" w:sz="2" w:space="0" w:color="auto"/>
            </w:tcBorders>
          </w:tcPr>
          <w:p w14:paraId="2B91AAF4" w14:textId="77777777" w:rsidR="005D19D7" w:rsidRDefault="005D19D7" w:rsidP="0061438C">
            <w:pPr>
              <w:rPr>
                <w:lang w:val="en-US"/>
              </w:rPr>
            </w:pPr>
            <w:r>
              <w:rPr>
                <w:lang w:val="en-US"/>
              </w:rPr>
              <w:t>Clipsa pentru tub gfrat 20mm , cu Diblu si Surub RAL 7035</w:t>
            </w:r>
          </w:p>
        </w:tc>
        <w:tc>
          <w:tcPr>
            <w:tcW w:w="1418" w:type="dxa"/>
            <w:tcBorders>
              <w:top w:val="nil"/>
              <w:bottom w:val="single" w:sz="2" w:space="0" w:color="auto"/>
            </w:tcBorders>
          </w:tcPr>
          <w:p w14:paraId="0E581EEC" w14:textId="77777777" w:rsidR="005D19D7" w:rsidRDefault="005D19D7" w:rsidP="0061438C">
            <w:pPr>
              <w:rPr>
                <w:lang w:val="en-US"/>
              </w:rPr>
            </w:pPr>
            <w:r>
              <w:rPr>
                <w:lang w:val="en-US"/>
              </w:rPr>
              <w:t>buc</w:t>
            </w:r>
          </w:p>
        </w:tc>
        <w:tc>
          <w:tcPr>
            <w:tcW w:w="1559" w:type="dxa"/>
            <w:tcBorders>
              <w:top w:val="nil"/>
              <w:bottom w:val="single" w:sz="2" w:space="0" w:color="auto"/>
            </w:tcBorders>
          </w:tcPr>
          <w:p w14:paraId="65A6F3C3" w14:textId="77777777" w:rsidR="005D19D7" w:rsidRDefault="005D19D7" w:rsidP="0061438C">
            <w:pPr>
              <w:rPr>
                <w:lang w:val="en-US"/>
              </w:rPr>
            </w:pPr>
            <w:r>
              <w:rPr>
                <w:lang w:val="en-US"/>
              </w:rPr>
              <w:t>13 248,0000</w:t>
            </w:r>
          </w:p>
        </w:tc>
      </w:tr>
      <w:tr w:rsidR="005D19D7" w14:paraId="69617643"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19127D4E" w14:textId="77777777" w:rsidR="005D19D7" w:rsidRDefault="005D19D7" w:rsidP="0061438C">
            <w:pPr>
              <w:rPr>
                <w:lang w:val="en-US"/>
              </w:rPr>
            </w:pPr>
          </w:p>
        </w:tc>
        <w:tc>
          <w:tcPr>
            <w:tcW w:w="1701" w:type="dxa"/>
            <w:tcBorders>
              <w:top w:val="nil"/>
              <w:left w:val="single" w:sz="6" w:space="0" w:color="auto"/>
              <w:bottom w:val="nil"/>
              <w:right w:val="nil"/>
            </w:tcBorders>
          </w:tcPr>
          <w:p w14:paraId="755DD653" w14:textId="77777777" w:rsidR="005D19D7" w:rsidRDefault="005D19D7" w:rsidP="0061438C">
            <w:pPr>
              <w:rPr>
                <w:lang w:val="en-US"/>
              </w:rPr>
            </w:pPr>
          </w:p>
        </w:tc>
        <w:tc>
          <w:tcPr>
            <w:tcW w:w="5103" w:type="dxa"/>
            <w:tcBorders>
              <w:top w:val="nil"/>
              <w:left w:val="single" w:sz="6" w:space="0" w:color="auto"/>
              <w:bottom w:val="nil"/>
              <w:right w:val="nil"/>
            </w:tcBorders>
          </w:tcPr>
          <w:p w14:paraId="2BF428D0"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50CE7460"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1B53654A" w14:textId="77777777" w:rsidR="005D19D7" w:rsidRPr="00EB582C" w:rsidRDefault="005D19D7" w:rsidP="0061438C">
            <w:pPr>
              <w:rPr>
                <w:lang w:val="en-US"/>
              </w:rPr>
            </w:pPr>
          </w:p>
        </w:tc>
      </w:tr>
      <w:tr w:rsidR="005D19D7" w14:paraId="5FDBC9BA"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5B02D2E3" w14:textId="77777777" w:rsidR="005D19D7" w:rsidRDefault="005D19D7" w:rsidP="0061438C">
            <w:pPr>
              <w:rPr>
                <w:lang w:val="en-US"/>
              </w:rPr>
            </w:pPr>
            <w:r>
              <w:rPr>
                <w:lang w:val="en-US"/>
              </w:rPr>
              <w:t>33</w:t>
            </w:r>
          </w:p>
        </w:tc>
        <w:tc>
          <w:tcPr>
            <w:tcW w:w="1701" w:type="dxa"/>
            <w:tcBorders>
              <w:top w:val="single" w:sz="4" w:space="0" w:color="auto"/>
              <w:bottom w:val="single" w:sz="4" w:space="0" w:color="auto"/>
            </w:tcBorders>
          </w:tcPr>
          <w:p w14:paraId="1661338C" w14:textId="77777777" w:rsidR="005D19D7" w:rsidRDefault="005D19D7" w:rsidP="0061438C">
            <w:pPr>
              <w:rPr>
                <w:lang w:val="en-US"/>
              </w:rPr>
            </w:pPr>
            <w:r>
              <w:rPr>
                <w:lang w:val="en-US"/>
              </w:rPr>
              <w:t>Pret  furnizor</w:t>
            </w:r>
          </w:p>
        </w:tc>
        <w:tc>
          <w:tcPr>
            <w:tcW w:w="5103" w:type="dxa"/>
            <w:tcBorders>
              <w:top w:val="single" w:sz="4" w:space="0" w:color="auto"/>
              <w:bottom w:val="single" w:sz="4" w:space="0" w:color="auto"/>
            </w:tcBorders>
          </w:tcPr>
          <w:p w14:paraId="2A03369C" w14:textId="77777777" w:rsidR="005D19D7" w:rsidRPr="009871EB" w:rsidRDefault="005D19D7" w:rsidP="0061438C">
            <w:pPr>
              <w:adjustRightInd w:val="0"/>
              <w:rPr>
                <w:rFonts w:ascii="Times New Roman CYR" w:hAnsi="Times New Roman CYR" w:cs="Times New Roman CYR"/>
                <w:sz w:val="16"/>
                <w:szCs w:val="16"/>
                <w:lang w:val="en-US"/>
              </w:rPr>
            </w:pPr>
            <w:r>
              <w:rPr>
                <w:lang w:val="en-US"/>
              </w:rPr>
              <w:t>Conector  RJ-45</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5852D3B7"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7C90F389" w14:textId="77777777" w:rsidR="005D19D7" w:rsidRDefault="005D19D7" w:rsidP="0061438C">
            <w:pPr>
              <w:jc w:val="center"/>
              <w:rPr>
                <w:lang w:val="en-US"/>
              </w:rPr>
            </w:pPr>
            <w:r>
              <w:rPr>
                <w:lang w:val="en-US"/>
              </w:rPr>
              <w:t>4,0000</w:t>
            </w:r>
          </w:p>
        </w:tc>
      </w:tr>
      <w:tr w:rsidR="005D19D7" w14:paraId="37FDBEF4"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0DD6C143" w14:textId="77777777" w:rsidR="005D19D7" w:rsidRDefault="005D19D7" w:rsidP="0061438C">
            <w:pPr>
              <w:rPr>
                <w:lang w:val="en-US"/>
              </w:rPr>
            </w:pPr>
          </w:p>
        </w:tc>
        <w:tc>
          <w:tcPr>
            <w:tcW w:w="1701" w:type="dxa"/>
            <w:tcBorders>
              <w:top w:val="nil"/>
              <w:bottom w:val="single" w:sz="2" w:space="0" w:color="auto"/>
            </w:tcBorders>
            <w:vAlign w:val="center"/>
          </w:tcPr>
          <w:p w14:paraId="02C0CEE8" w14:textId="77777777" w:rsidR="005D19D7" w:rsidRDefault="005D19D7" w:rsidP="0061438C">
            <w:pPr>
              <w:jc w:val="center"/>
              <w:rPr>
                <w:sz w:val="16"/>
                <w:szCs w:val="16"/>
                <w:lang w:val="en-US"/>
              </w:rPr>
            </w:pPr>
            <w:r>
              <w:rPr>
                <w:sz w:val="16"/>
                <w:szCs w:val="16"/>
                <w:lang w:val="en-US"/>
              </w:rPr>
              <w:t>860-500024</w:t>
            </w:r>
          </w:p>
        </w:tc>
        <w:tc>
          <w:tcPr>
            <w:tcW w:w="5103" w:type="dxa"/>
            <w:tcBorders>
              <w:top w:val="nil"/>
              <w:bottom w:val="single" w:sz="2" w:space="0" w:color="auto"/>
            </w:tcBorders>
          </w:tcPr>
          <w:p w14:paraId="39CE4A29" w14:textId="77777777" w:rsidR="005D19D7" w:rsidRDefault="005D19D7" w:rsidP="0061438C">
            <w:pPr>
              <w:rPr>
                <w:lang w:val="en-US"/>
              </w:rPr>
            </w:pPr>
            <w:r>
              <w:rPr>
                <w:lang w:val="en-US"/>
              </w:rPr>
              <w:t>Conector  RJ-45</w:t>
            </w:r>
          </w:p>
        </w:tc>
        <w:tc>
          <w:tcPr>
            <w:tcW w:w="1418" w:type="dxa"/>
            <w:tcBorders>
              <w:top w:val="nil"/>
              <w:bottom w:val="single" w:sz="2" w:space="0" w:color="auto"/>
            </w:tcBorders>
          </w:tcPr>
          <w:p w14:paraId="39FFE35C" w14:textId="77777777" w:rsidR="005D19D7" w:rsidRDefault="005D19D7" w:rsidP="0061438C">
            <w:pPr>
              <w:rPr>
                <w:lang w:val="en-US"/>
              </w:rPr>
            </w:pPr>
            <w:r>
              <w:rPr>
                <w:lang w:val="en-US"/>
              </w:rPr>
              <w:t>buc</w:t>
            </w:r>
          </w:p>
        </w:tc>
        <w:tc>
          <w:tcPr>
            <w:tcW w:w="1559" w:type="dxa"/>
            <w:tcBorders>
              <w:top w:val="nil"/>
              <w:bottom w:val="single" w:sz="2" w:space="0" w:color="auto"/>
            </w:tcBorders>
          </w:tcPr>
          <w:p w14:paraId="28C21072" w14:textId="77777777" w:rsidR="005D19D7" w:rsidRDefault="005D19D7" w:rsidP="0061438C">
            <w:pPr>
              <w:rPr>
                <w:lang w:val="en-US"/>
              </w:rPr>
            </w:pPr>
            <w:r>
              <w:rPr>
                <w:lang w:val="en-US"/>
              </w:rPr>
              <w:t>4,0000</w:t>
            </w:r>
          </w:p>
        </w:tc>
      </w:tr>
      <w:tr w:rsidR="005D19D7" w14:paraId="0B718521"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1C9372CE" w14:textId="77777777" w:rsidR="005D19D7" w:rsidRDefault="005D19D7" w:rsidP="0061438C">
            <w:pPr>
              <w:rPr>
                <w:lang w:val="en-US"/>
              </w:rPr>
            </w:pPr>
          </w:p>
        </w:tc>
        <w:tc>
          <w:tcPr>
            <w:tcW w:w="1701" w:type="dxa"/>
            <w:tcBorders>
              <w:top w:val="nil"/>
              <w:left w:val="single" w:sz="6" w:space="0" w:color="auto"/>
              <w:bottom w:val="nil"/>
              <w:right w:val="nil"/>
            </w:tcBorders>
          </w:tcPr>
          <w:p w14:paraId="5FA80C58" w14:textId="77777777" w:rsidR="005D19D7" w:rsidRDefault="005D19D7" w:rsidP="0061438C">
            <w:pPr>
              <w:rPr>
                <w:lang w:val="en-US"/>
              </w:rPr>
            </w:pPr>
          </w:p>
        </w:tc>
        <w:tc>
          <w:tcPr>
            <w:tcW w:w="5103" w:type="dxa"/>
            <w:tcBorders>
              <w:top w:val="nil"/>
              <w:left w:val="single" w:sz="6" w:space="0" w:color="auto"/>
              <w:bottom w:val="nil"/>
              <w:right w:val="nil"/>
            </w:tcBorders>
          </w:tcPr>
          <w:p w14:paraId="4CEE7F0F"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748D3C49"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694EB48D" w14:textId="77777777" w:rsidR="005D19D7" w:rsidRPr="00EB582C" w:rsidRDefault="005D19D7" w:rsidP="0061438C">
            <w:pPr>
              <w:rPr>
                <w:lang w:val="en-US"/>
              </w:rPr>
            </w:pPr>
          </w:p>
        </w:tc>
      </w:tr>
      <w:tr w:rsidR="005D19D7" w14:paraId="479F9F46"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right w:val="nil"/>
            </w:tcBorders>
          </w:tcPr>
          <w:p w14:paraId="1D0CF8CA" w14:textId="77777777" w:rsidR="005D19D7" w:rsidRDefault="005D19D7" w:rsidP="0061438C">
            <w:pPr>
              <w:rPr>
                <w:lang w:val="en-US"/>
              </w:rPr>
            </w:pPr>
            <w:r>
              <w:rPr>
                <w:lang w:val="en-US"/>
              </w:rPr>
              <w:t xml:space="preserve"> </w:t>
            </w:r>
          </w:p>
        </w:tc>
        <w:tc>
          <w:tcPr>
            <w:tcW w:w="1701" w:type="dxa"/>
            <w:tcBorders>
              <w:top w:val="single" w:sz="4" w:space="0" w:color="auto"/>
              <w:left w:val="nil"/>
              <w:bottom w:val="single" w:sz="4" w:space="0" w:color="auto"/>
              <w:right w:val="nil"/>
            </w:tcBorders>
          </w:tcPr>
          <w:p w14:paraId="15B120E5" w14:textId="77777777" w:rsidR="005D19D7" w:rsidRDefault="005D19D7" w:rsidP="0061438C">
            <w:pPr>
              <w:rPr>
                <w:lang w:val="en-US"/>
              </w:rPr>
            </w:pPr>
          </w:p>
        </w:tc>
        <w:tc>
          <w:tcPr>
            <w:tcW w:w="5103" w:type="dxa"/>
            <w:tcBorders>
              <w:top w:val="single" w:sz="4" w:space="0" w:color="auto"/>
              <w:left w:val="nil"/>
              <w:bottom w:val="single" w:sz="4" w:space="0" w:color="auto"/>
              <w:right w:val="nil"/>
            </w:tcBorders>
          </w:tcPr>
          <w:p w14:paraId="4747BDEB" w14:textId="77777777" w:rsidR="005D19D7" w:rsidRDefault="005D19D7" w:rsidP="0061438C">
            <w:pPr>
              <w:rPr>
                <w:lang w:val="en-US"/>
              </w:rPr>
            </w:pPr>
            <w:r>
              <w:rPr>
                <w:lang w:val="en-US"/>
              </w:rPr>
              <w:t>Total</w:t>
            </w:r>
          </w:p>
        </w:tc>
        <w:tc>
          <w:tcPr>
            <w:tcW w:w="1418" w:type="dxa"/>
            <w:tcBorders>
              <w:top w:val="single" w:sz="4" w:space="0" w:color="auto"/>
              <w:left w:val="nil"/>
              <w:bottom w:val="single" w:sz="4" w:space="0" w:color="auto"/>
              <w:right w:val="nil"/>
            </w:tcBorders>
          </w:tcPr>
          <w:p w14:paraId="264DBA36" w14:textId="77777777" w:rsidR="005D19D7" w:rsidRPr="00EB582C" w:rsidRDefault="005D19D7" w:rsidP="0061438C">
            <w:pPr>
              <w:rPr>
                <w:lang w:val="en-US"/>
              </w:rPr>
            </w:pPr>
          </w:p>
        </w:tc>
        <w:tc>
          <w:tcPr>
            <w:tcW w:w="1559" w:type="dxa"/>
            <w:tcBorders>
              <w:top w:val="single" w:sz="4" w:space="0" w:color="auto"/>
              <w:left w:val="nil"/>
              <w:bottom w:val="single" w:sz="4" w:space="0" w:color="auto"/>
            </w:tcBorders>
          </w:tcPr>
          <w:p w14:paraId="0EED7B4B" w14:textId="77777777" w:rsidR="005D19D7" w:rsidRPr="00EB582C" w:rsidRDefault="005D19D7" w:rsidP="0061438C">
            <w:pPr>
              <w:rPr>
                <w:lang w:val="en-US"/>
              </w:rPr>
            </w:pPr>
          </w:p>
        </w:tc>
      </w:tr>
      <w:tr w:rsidR="005D19D7" w14:paraId="3774510B"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right w:val="nil"/>
            </w:tcBorders>
          </w:tcPr>
          <w:p w14:paraId="51AE0EA7" w14:textId="77777777" w:rsidR="005D19D7" w:rsidRDefault="005D19D7" w:rsidP="0061438C">
            <w:pPr>
              <w:rPr>
                <w:lang w:val="en-US"/>
              </w:rPr>
            </w:pPr>
          </w:p>
        </w:tc>
        <w:tc>
          <w:tcPr>
            <w:tcW w:w="1701" w:type="dxa"/>
            <w:tcBorders>
              <w:top w:val="single" w:sz="4" w:space="0" w:color="auto"/>
              <w:left w:val="nil"/>
              <w:bottom w:val="single" w:sz="4" w:space="0" w:color="auto"/>
              <w:right w:val="nil"/>
            </w:tcBorders>
          </w:tcPr>
          <w:p w14:paraId="1D750EC9" w14:textId="77777777" w:rsidR="005D19D7" w:rsidRDefault="005D19D7" w:rsidP="0061438C">
            <w:pPr>
              <w:rPr>
                <w:lang w:val="en-US"/>
              </w:rPr>
            </w:pPr>
          </w:p>
        </w:tc>
        <w:tc>
          <w:tcPr>
            <w:tcW w:w="5103" w:type="dxa"/>
            <w:tcBorders>
              <w:top w:val="single" w:sz="4" w:space="0" w:color="auto"/>
              <w:left w:val="nil"/>
              <w:bottom w:val="single" w:sz="4" w:space="0" w:color="auto"/>
              <w:right w:val="nil"/>
            </w:tcBorders>
          </w:tcPr>
          <w:p w14:paraId="2EC50100" w14:textId="77777777" w:rsidR="005D19D7" w:rsidRDefault="005D19D7" w:rsidP="0061438C">
            <w:pPr>
              <w:rPr>
                <w:lang w:val="en-US"/>
              </w:rPr>
            </w:pPr>
            <w:r>
              <w:rPr>
                <w:b/>
                <w:bCs/>
                <w:lang w:val="en-US"/>
              </w:rPr>
              <w:t xml:space="preserve">Total </w:t>
            </w:r>
            <w:r>
              <w:rPr>
                <w:b/>
                <w:bCs/>
                <w:sz w:val="22"/>
                <w:szCs w:val="22"/>
                <w:lang w:val="en-US"/>
              </w:rPr>
              <w:t>Materiale</w:t>
            </w:r>
          </w:p>
        </w:tc>
        <w:tc>
          <w:tcPr>
            <w:tcW w:w="1418" w:type="dxa"/>
            <w:tcBorders>
              <w:top w:val="single" w:sz="4" w:space="0" w:color="auto"/>
              <w:left w:val="nil"/>
              <w:bottom w:val="single" w:sz="4" w:space="0" w:color="auto"/>
              <w:right w:val="nil"/>
            </w:tcBorders>
          </w:tcPr>
          <w:p w14:paraId="56C41785" w14:textId="77777777" w:rsidR="005D19D7" w:rsidRDefault="005D19D7" w:rsidP="0061438C">
            <w:pPr>
              <w:rPr>
                <w:sz w:val="8"/>
                <w:szCs w:val="8"/>
                <w:lang w:val="en-US"/>
              </w:rPr>
            </w:pPr>
          </w:p>
        </w:tc>
        <w:tc>
          <w:tcPr>
            <w:tcW w:w="1559" w:type="dxa"/>
            <w:tcBorders>
              <w:top w:val="single" w:sz="4" w:space="0" w:color="auto"/>
              <w:left w:val="nil"/>
              <w:bottom w:val="single" w:sz="4" w:space="0" w:color="auto"/>
              <w:right w:val="nil"/>
            </w:tcBorders>
          </w:tcPr>
          <w:p w14:paraId="3BC71DD6" w14:textId="77777777" w:rsidR="005D19D7" w:rsidRDefault="005D19D7" w:rsidP="0061438C">
            <w:pPr>
              <w:rPr>
                <w:lang w:val="en-US"/>
              </w:rPr>
            </w:pPr>
            <w:r>
              <w:rPr>
                <w:b/>
                <w:bCs/>
                <w:lang w:val="en-US"/>
              </w:rPr>
              <w:t xml:space="preserve">            </w:t>
            </w:r>
          </w:p>
        </w:tc>
        <w:tc>
          <w:tcPr>
            <w:tcW w:w="1588" w:type="dxa"/>
            <w:gridSpan w:val="2"/>
            <w:tcBorders>
              <w:top w:val="single" w:sz="4" w:space="0" w:color="auto"/>
              <w:left w:val="nil"/>
              <w:bottom w:val="single" w:sz="4" w:space="0" w:color="auto"/>
            </w:tcBorders>
          </w:tcPr>
          <w:p w14:paraId="60D07062" w14:textId="77777777" w:rsidR="005D19D7" w:rsidRDefault="005D19D7" w:rsidP="0061438C">
            <w:pPr>
              <w:rPr>
                <w:b/>
                <w:bCs/>
                <w:lang w:val="en-US"/>
              </w:rPr>
            </w:pPr>
          </w:p>
        </w:tc>
      </w:tr>
      <w:tr w:rsidR="005D19D7" w14:paraId="68102CE1"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425" w:type="dxa"/>
        </w:trPr>
        <w:tc>
          <w:tcPr>
            <w:tcW w:w="709" w:type="dxa"/>
            <w:tcBorders>
              <w:bottom w:val="nil"/>
              <w:right w:val="nil"/>
            </w:tcBorders>
          </w:tcPr>
          <w:p w14:paraId="0455ECFD" w14:textId="77777777" w:rsidR="005D19D7" w:rsidRDefault="005D19D7" w:rsidP="0061438C">
            <w:pPr>
              <w:rPr>
                <w:sz w:val="8"/>
                <w:szCs w:val="8"/>
                <w:lang w:val="en-US"/>
              </w:rPr>
            </w:pPr>
            <w:r>
              <w:rPr>
                <w:lang w:val="en-US"/>
              </w:rPr>
              <w:t xml:space="preserve"> </w:t>
            </w:r>
          </w:p>
        </w:tc>
        <w:tc>
          <w:tcPr>
            <w:tcW w:w="1701" w:type="dxa"/>
            <w:tcBorders>
              <w:left w:val="nil"/>
              <w:bottom w:val="nil"/>
              <w:right w:val="nil"/>
            </w:tcBorders>
          </w:tcPr>
          <w:p w14:paraId="6F715F27" w14:textId="77777777" w:rsidR="005D19D7" w:rsidRDefault="005D19D7" w:rsidP="0061438C">
            <w:pPr>
              <w:rPr>
                <w:sz w:val="8"/>
                <w:szCs w:val="8"/>
                <w:lang w:val="en-US"/>
              </w:rPr>
            </w:pPr>
          </w:p>
        </w:tc>
        <w:tc>
          <w:tcPr>
            <w:tcW w:w="5103" w:type="dxa"/>
            <w:tcBorders>
              <w:left w:val="nil"/>
              <w:bottom w:val="nil"/>
              <w:right w:val="nil"/>
            </w:tcBorders>
          </w:tcPr>
          <w:p w14:paraId="6B5C52AD" w14:textId="77777777" w:rsidR="005D19D7" w:rsidRDefault="005D19D7" w:rsidP="0061438C">
            <w:pPr>
              <w:rPr>
                <w:sz w:val="8"/>
                <w:szCs w:val="8"/>
                <w:lang w:val="en-US"/>
              </w:rPr>
            </w:pPr>
          </w:p>
          <w:p w14:paraId="4FDCAC42" w14:textId="77777777" w:rsidR="005D19D7" w:rsidRDefault="005D19D7" w:rsidP="0061438C">
            <w:pPr>
              <w:rPr>
                <w:sz w:val="8"/>
                <w:szCs w:val="8"/>
                <w:lang w:val="en-US"/>
              </w:rPr>
            </w:pPr>
          </w:p>
          <w:p w14:paraId="5FC95217" w14:textId="77777777" w:rsidR="005D19D7" w:rsidRDefault="005D19D7" w:rsidP="0061438C">
            <w:pPr>
              <w:rPr>
                <w:sz w:val="8"/>
                <w:szCs w:val="8"/>
                <w:lang w:val="en-US"/>
              </w:rPr>
            </w:pPr>
          </w:p>
        </w:tc>
        <w:tc>
          <w:tcPr>
            <w:tcW w:w="1418" w:type="dxa"/>
            <w:tcBorders>
              <w:left w:val="nil"/>
              <w:bottom w:val="nil"/>
              <w:right w:val="nil"/>
            </w:tcBorders>
          </w:tcPr>
          <w:p w14:paraId="495F2EB2" w14:textId="77777777" w:rsidR="005D19D7" w:rsidRDefault="005D19D7" w:rsidP="0061438C">
            <w:pPr>
              <w:rPr>
                <w:sz w:val="8"/>
                <w:szCs w:val="8"/>
                <w:lang w:val="en-US"/>
              </w:rPr>
            </w:pPr>
          </w:p>
        </w:tc>
        <w:tc>
          <w:tcPr>
            <w:tcW w:w="1559" w:type="dxa"/>
            <w:tcBorders>
              <w:left w:val="nil"/>
              <w:bottom w:val="nil"/>
              <w:right w:val="nil"/>
            </w:tcBorders>
          </w:tcPr>
          <w:p w14:paraId="638F438B" w14:textId="77777777" w:rsidR="005D19D7" w:rsidRDefault="005D19D7" w:rsidP="0061438C">
            <w:pPr>
              <w:rPr>
                <w:sz w:val="8"/>
                <w:szCs w:val="8"/>
                <w:lang w:val="en-US"/>
              </w:rPr>
            </w:pPr>
          </w:p>
        </w:tc>
        <w:tc>
          <w:tcPr>
            <w:tcW w:w="1163" w:type="dxa"/>
            <w:tcBorders>
              <w:left w:val="nil"/>
              <w:bottom w:val="nil"/>
            </w:tcBorders>
          </w:tcPr>
          <w:p w14:paraId="0A1F2662" w14:textId="77777777" w:rsidR="005D19D7" w:rsidRDefault="005D19D7" w:rsidP="0061438C">
            <w:pPr>
              <w:rPr>
                <w:sz w:val="8"/>
                <w:szCs w:val="8"/>
                <w:lang w:val="en-US"/>
              </w:rPr>
            </w:pPr>
          </w:p>
        </w:tc>
      </w:tr>
      <w:tr w:rsidR="005D19D7" w14:paraId="00220A8E"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right w:val="nil"/>
            </w:tcBorders>
          </w:tcPr>
          <w:p w14:paraId="4F96A52E" w14:textId="77777777" w:rsidR="005D19D7" w:rsidRDefault="005D19D7" w:rsidP="0061438C">
            <w:pPr>
              <w:rPr>
                <w:lang w:val="en-US"/>
              </w:rPr>
            </w:pPr>
            <w:r>
              <w:rPr>
                <w:lang w:val="en-US"/>
              </w:rPr>
              <w:t xml:space="preserve"> </w:t>
            </w:r>
          </w:p>
        </w:tc>
        <w:tc>
          <w:tcPr>
            <w:tcW w:w="1701" w:type="dxa"/>
            <w:tcBorders>
              <w:top w:val="single" w:sz="4" w:space="0" w:color="auto"/>
              <w:left w:val="nil"/>
              <w:bottom w:val="single" w:sz="4" w:space="0" w:color="auto"/>
              <w:right w:val="nil"/>
            </w:tcBorders>
          </w:tcPr>
          <w:p w14:paraId="614BAFB3" w14:textId="77777777" w:rsidR="005D19D7" w:rsidRDefault="005D19D7" w:rsidP="0061438C">
            <w:pPr>
              <w:rPr>
                <w:lang w:val="en-US"/>
              </w:rPr>
            </w:pPr>
          </w:p>
        </w:tc>
        <w:tc>
          <w:tcPr>
            <w:tcW w:w="5103" w:type="dxa"/>
            <w:tcBorders>
              <w:top w:val="single" w:sz="4" w:space="0" w:color="auto"/>
              <w:left w:val="nil"/>
              <w:bottom w:val="single" w:sz="4" w:space="0" w:color="auto"/>
              <w:right w:val="nil"/>
            </w:tcBorders>
          </w:tcPr>
          <w:p w14:paraId="2FA045A3" w14:textId="77777777" w:rsidR="005D19D7" w:rsidRDefault="005D19D7" w:rsidP="0061438C">
            <w:pPr>
              <w:rPr>
                <w:lang w:val="en-US"/>
              </w:rPr>
            </w:pPr>
            <w:r>
              <w:rPr>
                <w:lang w:val="en-US"/>
              </w:rPr>
              <w:t>Total</w:t>
            </w:r>
          </w:p>
        </w:tc>
        <w:tc>
          <w:tcPr>
            <w:tcW w:w="1418" w:type="dxa"/>
            <w:tcBorders>
              <w:top w:val="single" w:sz="4" w:space="0" w:color="auto"/>
              <w:left w:val="nil"/>
              <w:bottom w:val="single" w:sz="4" w:space="0" w:color="auto"/>
              <w:right w:val="nil"/>
            </w:tcBorders>
          </w:tcPr>
          <w:p w14:paraId="329C4F5D" w14:textId="77777777" w:rsidR="005D19D7" w:rsidRPr="00EB582C" w:rsidRDefault="005D19D7" w:rsidP="0061438C">
            <w:pPr>
              <w:rPr>
                <w:lang w:val="en-US"/>
              </w:rPr>
            </w:pPr>
          </w:p>
        </w:tc>
        <w:tc>
          <w:tcPr>
            <w:tcW w:w="1559" w:type="dxa"/>
            <w:tcBorders>
              <w:top w:val="single" w:sz="4" w:space="0" w:color="auto"/>
              <w:left w:val="nil"/>
              <w:bottom w:val="single" w:sz="4" w:space="0" w:color="auto"/>
            </w:tcBorders>
          </w:tcPr>
          <w:p w14:paraId="319D71C3" w14:textId="77777777" w:rsidR="005D19D7" w:rsidRPr="00EB582C" w:rsidRDefault="005D19D7" w:rsidP="0061438C">
            <w:pPr>
              <w:rPr>
                <w:lang w:val="en-US"/>
              </w:rPr>
            </w:pPr>
          </w:p>
        </w:tc>
      </w:tr>
      <w:tr w:rsidR="005D19D7" w14:paraId="6AABFB9C"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right w:val="nil"/>
            </w:tcBorders>
          </w:tcPr>
          <w:p w14:paraId="34FB8C5B" w14:textId="77777777" w:rsidR="005D19D7" w:rsidRDefault="005D19D7" w:rsidP="0061438C">
            <w:pPr>
              <w:rPr>
                <w:lang w:val="en-US"/>
              </w:rPr>
            </w:pPr>
          </w:p>
        </w:tc>
        <w:tc>
          <w:tcPr>
            <w:tcW w:w="1701" w:type="dxa"/>
            <w:tcBorders>
              <w:top w:val="single" w:sz="4" w:space="0" w:color="auto"/>
              <w:left w:val="nil"/>
              <w:bottom w:val="single" w:sz="4" w:space="0" w:color="auto"/>
              <w:right w:val="nil"/>
            </w:tcBorders>
          </w:tcPr>
          <w:p w14:paraId="31443D54" w14:textId="77777777" w:rsidR="005D19D7" w:rsidRDefault="005D19D7" w:rsidP="0061438C">
            <w:pPr>
              <w:rPr>
                <w:lang w:val="en-US"/>
              </w:rPr>
            </w:pPr>
          </w:p>
        </w:tc>
        <w:tc>
          <w:tcPr>
            <w:tcW w:w="5103" w:type="dxa"/>
            <w:tcBorders>
              <w:top w:val="single" w:sz="4" w:space="0" w:color="auto"/>
              <w:left w:val="nil"/>
              <w:bottom w:val="single" w:sz="4" w:space="0" w:color="auto"/>
              <w:right w:val="nil"/>
            </w:tcBorders>
          </w:tcPr>
          <w:p w14:paraId="21F17F35" w14:textId="77777777" w:rsidR="005D19D7" w:rsidRDefault="005D19D7" w:rsidP="0061438C">
            <w:pPr>
              <w:rPr>
                <w:lang w:val="en-US"/>
              </w:rPr>
            </w:pPr>
            <w:r>
              <w:rPr>
                <w:lang w:val="en-US"/>
              </w:rPr>
              <w:t>Asigurari  sociale</w:t>
            </w:r>
          </w:p>
        </w:tc>
        <w:tc>
          <w:tcPr>
            <w:tcW w:w="1418" w:type="dxa"/>
            <w:tcBorders>
              <w:top w:val="single" w:sz="4" w:space="0" w:color="auto"/>
              <w:left w:val="nil"/>
              <w:bottom w:val="single" w:sz="4" w:space="0" w:color="auto"/>
              <w:right w:val="nil"/>
            </w:tcBorders>
          </w:tcPr>
          <w:p w14:paraId="48A9D6DD" w14:textId="77777777" w:rsidR="005D19D7" w:rsidRPr="00EB582C" w:rsidRDefault="005D19D7" w:rsidP="0061438C">
            <w:pPr>
              <w:rPr>
                <w:lang w:val="en-US"/>
              </w:rPr>
            </w:pPr>
          </w:p>
        </w:tc>
        <w:tc>
          <w:tcPr>
            <w:tcW w:w="1559" w:type="dxa"/>
            <w:tcBorders>
              <w:top w:val="single" w:sz="4" w:space="0" w:color="auto"/>
              <w:left w:val="nil"/>
              <w:bottom w:val="single" w:sz="4" w:space="0" w:color="auto"/>
            </w:tcBorders>
          </w:tcPr>
          <w:p w14:paraId="36A4C87C" w14:textId="77777777" w:rsidR="005D19D7" w:rsidRPr="00EB582C" w:rsidRDefault="005D19D7" w:rsidP="0061438C">
            <w:pPr>
              <w:rPr>
                <w:lang w:val="en-US"/>
              </w:rPr>
            </w:pPr>
          </w:p>
        </w:tc>
      </w:tr>
      <w:tr w:rsidR="005D19D7" w14:paraId="2FA77C31"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right w:val="nil"/>
            </w:tcBorders>
          </w:tcPr>
          <w:p w14:paraId="62E08336" w14:textId="77777777" w:rsidR="005D19D7" w:rsidRDefault="005D19D7" w:rsidP="0061438C">
            <w:pPr>
              <w:rPr>
                <w:lang w:val="en-US"/>
              </w:rPr>
            </w:pPr>
          </w:p>
        </w:tc>
        <w:tc>
          <w:tcPr>
            <w:tcW w:w="1701" w:type="dxa"/>
            <w:tcBorders>
              <w:top w:val="single" w:sz="4" w:space="0" w:color="auto"/>
              <w:left w:val="nil"/>
              <w:bottom w:val="single" w:sz="4" w:space="0" w:color="auto"/>
              <w:right w:val="nil"/>
            </w:tcBorders>
          </w:tcPr>
          <w:p w14:paraId="5A168BE7" w14:textId="77777777" w:rsidR="005D19D7" w:rsidRDefault="005D19D7" w:rsidP="0061438C">
            <w:pPr>
              <w:rPr>
                <w:lang w:val="en-US"/>
              </w:rPr>
            </w:pPr>
          </w:p>
        </w:tc>
        <w:tc>
          <w:tcPr>
            <w:tcW w:w="5103" w:type="dxa"/>
            <w:tcBorders>
              <w:top w:val="single" w:sz="4" w:space="0" w:color="auto"/>
              <w:left w:val="nil"/>
              <w:bottom w:val="single" w:sz="4" w:space="0" w:color="auto"/>
              <w:right w:val="nil"/>
            </w:tcBorders>
          </w:tcPr>
          <w:p w14:paraId="2E01FC3A" w14:textId="77777777" w:rsidR="005D19D7" w:rsidRDefault="005D19D7" w:rsidP="0061438C">
            <w:pPr>
              <w:rPr>
                <w:lang w:val="en-US"/>
              </w:rPr>
            </w:pPr>
            <w:r>
              <w:rPr>
                <w:lang w:val="en-US"/>
              </w:rPr>
              <w:t>TOTAL</w:t>
            </w:r>
          </w:p>
        </w:tc>
        <w:tc>
          <w:tcPr>
            <w:tcW w:w="1418" w:type="dxa"/>
            <w:tcBorders>
              <w:top w:val="single" w:sz="4" w:space="0" w:color="auto"/>
              <w:left w:val="nil"/>
              <w:bottom w:val="single" w:sz="4" w:space="0" w:color="auto"/>
              <w:right w:val="nil"/>
            </w:tcBorders>
          </w:tcPr>
          <w:p w14:paraId="1D3618B6" w14:textId="77777777" w:rsidR="005D19D7" w:rsidRPr="00EB582C" w:rsidRDefault="005D19D7" w:rsidP="0061438C">
            <w:pPr>
              <w:rPr>
                <w:lang w:val="en-US"/>
              </w:rPr>
            </w:pPr>
          </w:p>
        </w:tc>
        <w:tc>
          <w:tcPr>
            <w:tcW w:w="1559" w:type="dxa"/>
            <w:tcBorders>
              <w:top w:val="single" w:sz="4" w:space="0" w:color="auto"/>
              <w:left w:val="nil"/>
              <w:bottom w:val="single" w:sz="4" w:space="0" w:color="auto"/>
            </w:tcBorders>
          </w:tcPr>
          <w:p w14:paraId="3F5EB737" w14:textId="77777777" w:rsidR="005D19D7" w:rsidRPr="00EB582C" w:rsidRDefault="005D19D7" w:rsidP="0061438C">
            <w:pPr>
              <w:rPr>
                <w:lang w:val="en-US"/>
              </w:rPr>
            </w:pPr>
          </w:p>
        </w:tc>
      </w:tr>
      <w:tr w:rsidR="005D19D7" w14:paraId="671A501B"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right w:val="nil"/>
            </w:tcBorders>
          </w:tcPr>
          <w:p w14:paraId="47543B04" w14:textId="77777777" w:rsidR="005D19D7" w:rsidRDefault="005D19D7" w:rsidP="0061438C">
            <w:pPr>
              <w:rPr>
                <w:lang w:val="en-US"/>
              </w:rPr>
            </w:pPr>
          </w:p>
        </w:tc>
        <w:tc>
          <w:tcPr>
            <w:tcW w:w="1701" w:type="dxa"/>
            <w:tcBorders>
              <w:top w:val="single" w:sz="4" w:space="0" w:color="auto"/>
              <w:left w:val="nil"/>
              <w:bottom w:val="single" w:sz="4" w:space="0" w:color="auto"/>
              <w:right w:val="nil"/>
            </w:tcBorders>
          </w:tcPr>
          <w:p w14:paraId="0568F2C8" w14:textId="77777777" w:rsidR="005D19D7" w:rsidRDefault="005D19D7" w:rsidP="0061438C">
            <w:pPr>
              <w:rPr>
                <w:lang w:val="en-US"/>
              </w:rPr>
            </w:pPr>
          </w:p>
        </w:tc>
        <w:tc>
          <w:tcPr>
            <w:tcW w:w="5103" w:type="dxa"/>
            <w:tcBorders>
              <w:top w:val="single" w:sz="4" w:space="0" w:color="auto"/>
              <w:left w:val="nil"/>
              <w:bottom w:val="single" w:sz="4" w:space="0" w:color="auto"/>
              <w:right w:val="nil"/>
            </w:tcBorders>
          </w:tcPr>
          <w:p w14:paraId="26368C78" w14:textId="77777777" w:rsidR="005D19D7" w:rsidRDefault="005D19D7" w:rsidP="0061438C">
            <w:pPr>
              <w:rPr>
                <w:lang w:val="en-US"/>
              </w:rPr>
            </w:pPr>
            <w:r>
              <w:rPr>
                <w:lang w:val="en-US"/>
              </w:rPr>
              <w:t>Transportarea  materialelor</w:t>
            </w:r>
          </w:p>
        </w:tc>
        <w:tc>
          <w:tcPr>
            <w:tcW w:w="1418" w:type="dxa"/>
            <w:tcBorders>
              <w:top w:val="single" w:sz="4" w:space="0" w:color="auto"/>
              <w:left w:val="nil"/>
              <w:bottom w:val="single" w:sz="4" w:space="0" w:color="auto"/>
              <w:right w:val="nil"/>
            </w:tcBorders>
          </w:tcPr>
          <w:p w14:paraId="15B798B6" w14:textId="77777777" w:rsidR="005D19D7" w:rsidRPr="00EB582C" w:rsidRDefault="005D19D7" w:rsidP="0061438C">
            <w:pPr>
              <w:rPr>
                <w:lang w:val="en-US"/>
              </w:rPr>
            </w:pPr>
          </w:p>
        </w:tc>
        <w:tc>
          <w:tcPr>
            <w:tcW w:w="1559" w:type="dxa"/>
            <w:tcBorders>
              <w:top w:val="single" w:sz="4" w:space="0" w:color="auto"/>
              <w:left w:val="nil"/>
              <w:bottom w:val="single" w:sz="4" w:space="0" w:color="auto"/>
            </w:tcBorders>
          </w:tcPr>
          <w:p w14:paraId="3F6A2BAD" w14:textId="77777777" w:rsidR="005D19D7" w:rsidRPr="00EB582C" w:rsidRDefault="005D19D7" w:rsidP="0061438C">
            <w:pPr>
              <w:rPr>
                <w:lang w:val="en-US"/>
              </w:rPr>
            </w:pPr>
          </w:p>
        </w:tc>
      </w:tr>
      <w:tr w:rsidR="005D19D7" w14:paraId="506A1A27"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right w:val="nil"/>
            </w:tcBorders>
          </w:tcPr>
          <w:p w14:paraId="778007DA" w14:textId="77777777" w:rsidR="005D19D7" w:rsidRDefault="005D19D7" w:rsidP="0061438C">
            <w:pPr>
              <w:rPr>
                <w:lang w:val="en-US"/>
              </w:rPr>
            </w:pPr>
          </w:p>
        </w:tc>
        <w:tc>
          <w:tcPr>
            <w:tcW w:w="1701" w:type="dxa"/>
            <w:tcBorders>
              <w:top w:val="single" w:sz="4" w:space="0" w:color="auto"/>
              <w:left w:val="nil"/>
              <w:bottom w:val="single" w:sz="4" w:space="0" w:color="auto"/>
              <w:right w:val="nil"/>
            </w:tcBorders>
          </w:tcPr>
          <w:p w14:paraId="05BA338E" w14:textId="77777777" w:rsidR="005D19D7" w:rsidRDefault="005D19D7" w:rsidP="0061438C">
            <w:pPr>
              <w:rPr>
                <w:lang w:val="en-US"/>
              </w:rPr>
            </w:pPr>
          </w:p>
        </w:tc>
        <w:tc>
          <w:tcPr>
            <w:tcW w:w="5103" w:type="dxa"/>
            <w:tcBorders>
              <w:top w:val="single" w:sz="4" w:space="0" w:color="auto"/>
              <w:left w:val="nil"/>
              <w:bottom w:val="single" w:sz="4" w:space="0" w:color="auto"/>
              <w:right w:val="nil"/>
            </w:tcBorders>
          </w:tcPr>
          <w:p w14:paraId="53587DB7" w14:textId="77777777" w:rsidR="005D19D7" w:rsidRDefault="005D19D7" w:rsidP="0061438C">
            <w:pPr>
              <w:rPr>
                <w:lang w:val="en-US"/>
              </w:rPr>
            </w:pPr>
            <w:r>
              <w:rPr>
                <w:lang w:val="en-US"/>
              </w:rPr>
              <w:t>Cheltuieli  de  depozitare</w:t>
            </w:r>
          </w:p>
        </w:tc>
        <w:tc>
          <w:tcPr>
            <w:tcW w:w="1418" w:type="dxa"/>
            <w:tcBorders>
              <w:top w:val="single" w:sz="4" w:space="0" w:color="auto"/>
              <w:left w:val="nil"/>
              <w:bottom w:val="single" w:sz="4" w:space="0" w:color="auto"/>
              <w:right w:val="nil"/>
            </w:tcBorders>
          </w:tcPr>
          <w:p w14:paraId="04DBB8FD" w14:textId="77777777" w:rsidR="005D19D7" w:rsidRPr="00EB582C" w:rsidRDefault="005D19D7" w:rsidP="0061438C">
            <w:pPr>
              <w:rPr>
                <w:lang w:val="en-US"/>
              </w:rPr>
            </w:pPr>
          </w:p>
        </w:tc>
        <w:tc>
          <w:tcPr>
            <w:tcW w:w="1559" w:type="dxa"/>
            <w:tcBorders>
              <w:top w:val="single" w:sz="4" w:space="0" w:color="auto"/>
              <w:left w:val="nil"/>
              <w:bottom w:val="single" w:sz="4" w:space="0" w:color="auto"/>
            </w:tcBorders>
          </w:tcPr>
          <w:p w14:paraId="7C547DC6" w14:textId="77777777" w:rsidR="005D19D7" w:rsidRPr="00EB582C" w:rsidRDefault="005D19D7" w:rsidP="0061438C">
            <w:pPr>
              <w:rPr>
                <w:lang w:val="en-US"/>
              </w:rPr>
            </w:pPr>
          </w:p>
        </w:tc>
      </w:tr>
      <w:tr w:rsidR="005D19D7" w14:paraId="113F88BB"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right w:val="nil"/>
            </w:tcBorders>
          </w:tcPr>
          <w:p w14:paraId="117A2283" w14:textId="77777777" w:rsidR="005D19D7" w:rsidRDefault="005D19D7" w:rsidP="0061438C">
            <w:pPr>
              <w:rPr>
                <w:lang w:val="en-US"/>
              </w:rPr>
            </w:pPr>
          </w:p>
        </w:tc>
        <w:tc>
          <w:tcPr>
            <w:tcW w:w="1701" w:type="dxa"/>
            <w:tcBorders>
              <w:top w:val="single" w:sz="4" w:space="0" w:color="auto"/>
              <w:left w:val="nil"/>
              <w:bottom w:val="single" w:sz="4" w:space="0" w:color="auto"/>
              <w:right w:val="nil"/>
            </w:tcBorders>
          </w:tcPr>
          <w:p w14:paraId="158AB4FD" w14:textId="77777777" w:rsidR="005D19D7" w:rsidRDefault="005D19D7" w:rsidP="0061438C">
            <w:pPr>
              <w:rPr>
                <w:lang w:val="en-US"/>
              </w:rPr>
            </w:pPr>
          </w:p>
        </w:tc>
        <w:tc>
          <w:tcPr>
            <w:tcW w:w="5103" w:type="dxa"/>
            <w:tcBorders>
              <w:top w:val="single" w:sz="4" w:space="0" w:color="auto"/>
              <w:left w:val="nil"/>
              <w:bottom w:val="single" w:sz="4" w:space="0" w:color="auto"/>
              <w:right w:val="nil"/>
            </w:tcBorders>
          </w:tcPr>
          <w:p w14:paraId="054E06A3" w14:textId="77777777" w:rsidR="005D19D7" w:rsidRDefault="005D19D7" w:rsidP="0061438C">
            <w:pPr>
              <w:rPr>
                <w:lang w:val="en-US"/>
              </w:rPr>
            </w:pPr>
            <w:r>
              <w:rPr>
                <w:lang w:val="en-US"/>
              </w:rPr>
              <w:t>TOTAL</w:t>
            </w:r>
          </w:p>
        </w:tc>
        <w:tc>
          <w:tcPr>
            <w:tcW w:w="1418" w:type="dxa"/>
            <w:tcBorders>
              <w:top w:val="single" w:sz="4" w:space="0" w:color="auto"/>
              <w:left w:val="nil"/>
              <w:bottom w:val="single" w:sz="4" w:space="0" w:color="auto"/>
              <w:right w:val="nil"/>
            </w:tcBorders>
          </w:tcPr>
          <w:p w14:paraId="1D613B96" w14:textId="77777777" w:rsidR="005D19D7" w:rsidRPr="00EB582C" w:rsidRDefault="005D19D7" w:rsidP="0061438C">
            <w:pPr>
              <w:rPr>
                <w:lang w:val="en-US"/>
              </w:rPr>
            </w:pPr>
          </w:p>
        </w:tc>
        <w:tc>
          <w:tcPr>
            <w:tcW w:w="1559" w:type="dxa"/>
            <w:tcBorders>
              <w:top w:val="single" w:sz="4" w:space="0" w:color="auto"/>
              <w:left w:val="nil"/>
              <w:bottom w:val="single" w:sz="4" w:space="0" w:color="auto"/>
            </w:tcBorders>
          </w:tcPr>
          <w:p w14:paraId="3637AEF4" w14:textId="77777777" w:rsidR="005D19D7" w:rsidRPr="00EB582C" w:rsidRDefault="005D19D7" w:rsidP="0061438C">
            <w:pPr>
              <w:rPr>
                <w:lang w:val="en-US"/>
              </w:rPr>
            </w:pPr>
          </w:p>
        </w:tc>
      </w:tr>
      <w:tr w:rsidR="005D19D7" w14:paraId="76E91D55"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right w:val="nil"/>
            </w:tcBorders>
          </w:tcPr>
          <w:p w14:paraId="4D6D295A" w14:textId="77777777" w:rsidR="005D19D7" w:rsidRDefault="005D19D7" w:rsidP="0061438C">
            <w:pPr>
              <w:rPr>
                <w:lang w:val="en-US"/>
              </w:rPr>
            </w:pPr>
          </w:p>
        </w:tc>
        <w:tc>
          <w:tcPr>
            <w:tcW w:w="1701" w:type="dxa"/>
            <w:tcBorders>
              <w:top w:val="single" w:sz="4" w:space="0" w:color="auto"/>
              <w:left w:val="nil"/>
              <w:bottom w:val="single" w:sz="4" w:space="0" w:color="auto"/>
              <w:right w:val="nil"/>
            </w:tcBorders>
          </w:tcPr>
          <w:p w14:paraId="6FD83D1B" w14:textId="77777777" w:rsidR="005D19D7" w:rsidRDefault="005D19D7" w:rsidP="0061438C">
            <w:pPr>
              <w:rPr>
                <w:lang w:val="en-US"/>
              </w:rPr>
            </w:pPr>
          </w:p>
        </w:tc>
        <w:tc>
          <w:tcPr>
            <w:tcW w:w="5103" w:type="dxa"/>
            <w:tcBorders>
              <w:top w:val="single" w:sz="4" w:space="0" w:color="auto"/>
              <w:left w:val="nil"/>
              <w:bottom w:val="single" w:sz="4" w:space="0" w:color="auto"/>
              <w:right w:val="nil"/>
            </w:tcBorders>
          </w:tcPr>
          <w:p w14:paraId="55AD25B9" w14:textId="77777777" w:rsidR="005D19D7" w:rsidRDefault="005D19D7" w:rsidP="0061438C">
            <w:pPr>
              <w:rPr>
                <w:lang w:val="en-US"/>
              </w:rPr>
            </w:pPr>
            <w:r>
              <w:rPr>
                <w:lang w:val="en-US"/>
              </w:rPr>
              <w:t>Cheltuieli  de  regie</w:t>
            </w:r>
          </w:p>
        </w:tc>
        <w:tc>
          <w:tcPr>
            <w:tcW w:w="1418" w:type="dxa"/>
            <w:tcBorders>
              <w:top w:val="single" w:sz="4" w:space="0" w:color="auto"/>
              <w:left w:val="nil"/>
              <w:bottom w:val="single" w:sz="4" w:space="0" w:color="auto"/>
              <w:right w:val="nil"/>
            </w:tcBorders>
          </w:tcPr>
          <w:p w14:paraId="6E8D2037" w14:textId="77777777" w:rsidR="005D19D7" w:rsidRPr="00EB582C" w:rsidRDefault="005D19D7" w:rsidP="0061438C">
            <w:pPr>
              <w:rPr>
                <w:lang w:val="en-US"/>
              </w:rPr>
            </w:pPr>
          </w:p>
        </w:tc>
        <w:tc>
          <w:tcPr>
            <w:tcW w:w="1559" w:type="dxa"/>
            <w:tcBorders>
              <w:top w:val="single" w:sz="4" w:space="0" w:color="auto"/>
              <w:left w:val="nil"/>
              <w:bottom w:val="single" w:sz="4" w:space="0" w:color="auto"/>
            </w:tcBorders>
          </w:tcPr>
          <w:p w14:paraId="3719E168" w14:textId="77777777" w:rsidR="005D19D7" w:rsidRPr="00EB582C" w:rsidRDefault="005D19D7" w:rsidP="0061438C">
            <w:pPr>
              <w:rPr>
                <w:lang w:val="en-US"/>
              </w:rPr>
            </w:pPr>
          </w:p>
        </w:tc>
      </w:tr>
      <w:tr w:rsidR="005D19D7" w14:paraId="183002E0"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right w:val="nil"/>
            </w:tcBorders>
          </w:tcPr>
          <w:p w14:paraId="68173BD0" w14:textId="77777777" w:rsidR="005D19D7" w:rsidRDefault="005D19D7" w:rsidP="0061438C">
            <w:pPr>
              <w:rPr>
                <w:lang w:val="en-US"/>
              </w:rPr>
            </w:pPr>
          </w:p>
        </w:tc>
        <w:tc>
          <w:tcPr>
            <w:tcW w:w="1701" w:type="dxa"/>
            <w:tcBorders>
              <w:top w:val="single" w:sz="4" w:space="0" w:color="auto"/>
              <w:left w:val="nil"/>
              <w:bottom w:val="single" w:sz="4" w:space="0" w:color="auto"/>
              <w:right w:val="nil"/>
            </w:tcBorders>
          </w:tcPr>
          <w:p w14:paraId="5E5E972B" w14:textId="77777777" w:rsidR="005D19D7" w:rsidRDefault="005D19D7" w:rsidP="0061438C">
            <w:pPr>
              <w:rPr>
                <w:lang w:val="en-US"/>
              </w:rPr>
            </w:pPr>
          </w:p>
        </w:tc>
        <w:tc>
          <w:tcPr>
            <w:tcW w:w="5103" w:type="dxa"/>
            <w:tcBorders>
              <w:top w:val="single" w:sz="4" w:space="0" w:color="auto"/>
              <w:left w:val="nil"/>
              <w:bottom w:val="single" w:sz="4" w:space="0" w:color="auto"/>
              <w:right w:val="nil"/>
            </w:tcBorders>
          </w:tcPr>
          <w:p w14:paraId="6DDA2915" w14:textId="77777777" w:rsidR="005D19D7" w:rsidRDefault="005D19D7" w:rsidP="0061438C">
            <w:pPr>
              <w:rPr>
                <w:lang w:val="en-US"/>
              </w:rPr>
            </w:pPr>
            <w:r>
              <w:rPr>
                <w:lang w:val="en-US"/>
              </w:rPr>
              <w:t>TOTAL</w:t>
            </w:r>
          </w:p>
        </w:tc>
        <w:tc>
          <w:tcPr>
            <w:tcW w:w="1418" w:type="dxa"/>
            <w:tcBorders>
              <w:top w:val="single" w:sz="4" w:space="0" w:color="auto"/>
              <w:left w:val="nil"/>
              <w:bottom w:val="single" w:sz="4" w:space="0" w:color="auto"/>
              <w:right w:val="nil"/>
            </w:tcBorders>
          </w:tcPr>
          <w:p w14:paraId="6566EA03" w14:textId="77777777" w:rsidR="005D19D7" w:rsidRPr="00EB582C" w:rsidRDefault="005D19D7" w:rsidP="0061438C">
            <w:pPr>
              <w:rPr>
                <w:lang w:val="en-US"/>
              </w:rPr>
            </w:pPr>
          </w:p>
        </w:tc>
        <w:tc>
          <w:tcPr>
            <w:tcW w:w="1559" w:type="dxa"/>
            <w:tcBorders>
              <w:top w:val="single" w:sz="4" w:space="0" w:color="auto"/>
              <w:left w:val="nil"/>
              <w:bottom w:val="single" w:sz="4" w:space="0" w:color="auto"/>
            </w:tcBorders>
          </w:tcPr>
          <w:p w14:paraId="382C57C5" w14:textId="77777777" w:rsidR="005D19D7" w:rsidRPr="00EB582C" w:rsidRDefault="005D19D7" w:rsidP="0061438C">
            <w:pPr>
              <w:rPr>
                <w:lang w:val="en-US"/>
              </w:rPr>
            </w:pPr>
          </w:p>
        </w:tc>
      </w:tr>
      <w:tr w:rsidR="005D19D7" w14:paraId="5027E4DC"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right w:val="nil"/>
            </w:tcBorders>
          </w:tcPr>
          <w:p w14:paraId="04EB0AD8" w14:textId="77777777" w:rsidR="005D19D7" w:rsidRDefault="005D19D7" w:rsidP="0061438C">
            <w:pPr>
              <w:rPr>
                <w:lang w:val="en-US"/>
              </w:rPr>
            </w:pPr>
          </w:p>
        </w:tc>
        <w:tc>
          <w:tcPr>
            <w:tcW w:w="1701" w:type="dxa"/>
            <w:tcBorders>
              <w:top w:val="single" w:sz="4" w:space="0" w:color="auto"/>
              <w:left w:val="nil"/>
              <w:bottom w:val="single" w:sz="4" w:space="0" w:color="auto"/>
              <w:right w:val="nil"/>
            </w:tcBorders>
          </w:tcPr>
          <w:p w14:paraId="480BAE2D" w14:textId="77777777" w:rsidR="005D19D7" w:rsidRDefault="005D19D7" w:rsidP="0061438C">
            <w:pPr>
              <w:rPr>
                <w:lang w:val="en-US"/>
              </w:rPr>
            </w:pPr>
          </w:p>
        </w:tc>
        <w:tc>
          <w:tcPr>
            <w:tcW w:w="5103" w:type="dxa"/>
            <w:tcBorders>
              <w:top w:val="single" w:sz="4" w:space="0" w:color="auto"/>
              <w:left w:val="nil"/>
              <w:bottom w:val="single" w:sz="4" w:space="0" w:color="auto"/>
              <w:right w:val="nil"/>
            </w:tcBorders>
          </w:tcPr>
          <w:p w14:paraId="0325C68C" w14:textId="77777777" w:rsidR="005D19D7" w:rsidRDefault="005D19D7" w:rsidP="0061438C">
            <w:pPr>
              <w:rPr>
                <w:lang w:val="en-US"/>
              </w:rPr>
            </w:pPr>
            <w:r>
              <w:rPr>
                <w:lang w:val="en-US"/>
              </w:rPr>
              <w:t>Beneficiu  de  deviz</w:t>
            </w:r>
          </w:p>
        </w:tc>
        <w:tc>
          <w:tcPr>
            <w:tcW w:w="1418" w:type="dxa"/>
            <w:tcBorders>
              <w:top w:val="single" w:sz="4" w:space="0" w:color="auto"/>
              <w:left w:val="nil"/>
              <w:bottom w:val="single" w:sz="4" w:space="0" w:color="auto"/>
              <w:right w:val="nil"/>
            </w:tcBorders>
          </w:tcPr>
          <w:p w14:paraId="5B3EA64D" w14:textId="77777777" w:rsidR="005D19D7" w:rsidRPr="00EB582C" w:rsidRDefault="005D19D7" w:rsidP="0061438C">
            <w:pPr>
              <w:rPr>
                <w:lang w:val="en-US"/>
              </w:rPr>
            </w:pPr>
          </w:p>
        </w:tc>
        <w:tc>
          <w:tcPr>
            <w:tcW w:w="1559" w:type="dxa"/>
            <w:tcBorders>
              <w:top w:val="single" w:sz="4" w:space="0" w:color="auto"/>
              <w:left w:val="nil"/>
              <w:bottom w:val="single" w:sz="4" w:space="0" w:color="auto"/>
            </w:tcBorders>
          </w:tcPr>
          <w:p w14:paraId="0D7EAFB8" w14:textId="77777777" w:rsidR="005D19D7" w:rsidRPr="00EB582C" w:rsidRDefault="005D19D7" w:rsidP="0061438C">
            <w:pPr>
              <w:rPr>
                <w:lang w:val="en-US"/>
              </w:rPr>
            </w:pPr>
          </w:p>
        </w:tc>
      </w:tr>
      <w:tr w:rsidR="005D19D7" w14:paraId="19F9BF2F"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right w:val="nil"/>
            </w:tcBorders>
          </w:tcPr>
          <w:p w14:paraId="25839C8C" w14:textId="77777777" w:rsidR="005D19D7" w:rsidRDefault="005D19D7" w:rsidP="0061438C">
            <w:pPr>
              <w:rPr>
                <w:lang w:val="en-US"/>
              </w:rPr>
            </w:pPr>
          </w:p>
        </w:tc>
        <w:tc>
          <w:tcPr>
            <w:tcW w:w="1701" w:type="dxa"/>
            <w:tcBorders>
              <w:top w:val="single" w:sz="4" w:space="0" w:color="auto"/>
              <w:left w:val="nil"/>
              <w:bottom w:val="single" w:sz="4" w:space="0" w:color="auto"/>
              <w:right w:val="nil"/>
            </w:tcBorders>
          </w:tcPr>
          <w:p w14:paraId="45196B6B" w14:textId="77777777" w:rsidR="005D19D7" w:rsidRDefault="005D19D7" w:rsidP="0061438C">
            <w:pPr>
              <w:rPr>
                <w:lang w:val="en-US"/>
              </w:rPr>
            </w:pPr>
          </w:p>
        </w:tc>
        <w:tc>
          <w:tcPr>
            <w:tcW w:w="5103" w:type="dxa"/>
            <w:tcBorders>
              <w:top w:val="single" w:sz="4" w:space="0" w:color="auto"/>
              <w:left w:val="nil"/>
              <w:bottom w:val="single" w:sz="4" w:space="0" w:color="auto"/>
              <w:right w:val="nil"/>
            </w:tcBorders>
          </w:tcPr>
          <w:p w14:paraId="7B3AC96D" w14:textId="77777777" w:rsidR="005D19D7" w:rsidRDefault="005D19D7" w:rsidP="0061438C">
            <w:pPr>
              <w:rPr>
                <w:lang w:val="en-US"/>
              </w:rPr>
            </w:pPr>
            <w:r>
              <w:rPr>
                <w:b/>
                <w:bCs/>
                <w:lang w:val="en-US"/>
              </w:rPr>
              <w:t xml:space="preserve">Total </w:t>
            </w:r>
            <w:r>
              <w:rPr>
                <w:b/>
                <w:bCs/>
                <w:sz w:val="22"/>
                <w:szCs w:val="22"/>
                <w:lang w:val="en-US"/>
              </w:rPr>
              <w:t>Lucrari  de  montare</w:t>
            </w:r>
          </w:p>
        </w:tc>
        <w:tc>
          <w:tcPr>
            <w:tcW w:w="1418" w:type="dxa"/>
            <w:tcBorders>
              <w:top w:val="single" w:sz="4" w:space="0" w:color="auto"/>
              <w:left w:val="nil"/>
              <w:bottom w:val="single" w:sz="4" w:space="0" w:color="auto"/>
              <w:right w:val="nil"/>
            </w:tcBorders>
          </w:tcPr>
          <w:p w14:paraId="194E4779" w14:textId="77777777" w:rsidR="005D19D7" w:rsidRDefault="005D19D7" w:rsidP="0061438C">
            <w:pPr>
              <w:rPr>
                <w:sz w:val="8"/>
                <w:szCs w:val="8"/>
                <w:lang w:val="en-US"/>
              </w:rPr>
            </w:pPr>
          </w:p>
        </w:tc>
        <w:tc>
          <w:tcPr>
            <w:tcW w:w="1559" w:type="dxa"/>
            <w:tcBorders>
              <w:top w:val="single" w:sz="4" w:space="0" w:color="auto"/>
              <w:left w:val="nil"/>
              <w:bottom w:val="single" w:sz="4" w:space="0" w:color="auto"/>
              <w:right w:val="nil"/>
            </w:tcBorders>
          </w:tcPr>
          <w:p w14:paraId="6B189D95" w14:textId="77777777" w:rsidR="005D19D7" w:rsidRDefault="005D19D7" w:rsidP="0061438C">
            <w:pPr>
              <w:rPr>
                <w:lang w:val="en-US"/>
              </w:rPr>
            </w:pPr>
            <w:r>
              <w:rPr>
                <w:b/>
                <w:bCs/>
                <w:lang w:val="en-US"/>
              </w:rPr>
              <w:t xml:space="preserve">            </w:t>
            </w:r>
          </w:p>
        </w:tc>
        <w:tc>
          <w:tcPr>
            <w:tcW w:w="1588" w:type="dxa"/>
            <w:gridSpan w:val="2"/>
            <w:tcBorders>
              <w:top w:val="single" w:sz="4" w:space="0" w:color="auto"/>
              <w:left w:val="nil"/>
              <w:bottom w:val="single" w:sz="4" w:space="0" w:color="auto"/>
            </w:tcBorders>
          </w:tcPr>
          <w:p w14:paraId="2A6258E9" w14:textId="77777777" w:rsidR="005D19D7" w:rsidRDefault="005D19D7" w:rsidP="0061438C">
            <w:pPr>
              <w:rPr>
                <w:b/>
                <w:bCs/>
                <w:lang w:val="en-US"/>
              </w:rPr>
            </w:pPr>
          </w:p>
        </w:tc>
      </w:tr>
      <w:tr w:rsidR="005D19D7" w14:paraId="29B235EB"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1D282E11" w14:textId="77777777" w:rsidR="005D19D7" w:rsidRDefault="005D19D7" w:rsidP="0061438C">
            <w:pPr>
              <w:jc w:val="center"/>
              <w:rPr>
                <w:lang w:val="en-US"/>
              </w:rPr>
            </w:pPr>
            <w:r>
              <w:rPr>
                <w:lang w:val="en-US"/>
              </w:rPr>
              <w:t xml:space="preserve"> </w:t>
            </w:r>
          </w:p>
        </w:tc>
        <w:tc>
          <w:tcPr>
            <w:tcW w:w="1701" w:type="dxa"/>
            <w:tcBorders>
              <w:top w:val="nil"/>
              <w:left w:val="single" w:sz="6" w:space="0" w:color="auto"/>
              <w:bottom w:val="nil"/>
              <w:right w:val="nil"/>
            </w:tcBorders>
          </w:tcPr>
          <w:p w14:paraId="297BFA4C" w14:textId="77777777" w:rsidR="005D19D7" w:rsidRDefault="005D19D7" w:rsidP="0061438C">
            <w:pPr>
              <w:rPr>
                <w:lang w:val="en-US"/>
              </w:rPr>
            </w:pPr>
          </w:p>
        </w:tc>
        <w:tc>
          <w:tcPr>
            <w:tcW w:w="5103" w:type="dxa"/>
            <w:tcBorders>
              <w:top w:val="nil"/>
              <w:left w:val="single" w:sz="6" w:space="0" w:color="auto"/>
              <w:bottom w:val="nil"/>
              <w:right w:val="single" w:sz="6" w:space="0" w:color="auto"/>
            </w:tcBorders>
          </w:tcPr>
          <w:p w14:paraId="143E1153" w14:textId="77777777" w:rsidR="005D19D7" w:rsidRPr="009871EB" w:rsidRDefault="005D19D7" w:rsidP="0061438C">
            <w:pPr>
              <w:rPr>
                <w:b/>
                <w:bCs/>
                <w:sz w:val="22"/>
                <w:szCs w:val="22"/>
                <w:lang w:val="en-US"/>
              </w:rPr>
            </w:pPr>
            <w:r w:rsidRPr="0097392D">
              <w:rPr>
                <w:b/>
                <w:bCs/>
                <w:sz w:val="22"/>
                <w:szCs w:val="22"/>
                <w:lang w:val="en-US"/>
              </w:rPr>
              <w:t>2. Utilaj</w:t>
            </w:r>
          </w:p>
        </w:tc>
        <w:tc>
          <w:tcPr>
            <w:tcW w:w="1418" w:type="dxa"/>
            <w:tcBorders>
              <w:top w:val="nil"/>
              <w:left w:val="single" w:sz="6" w:space="0" w:color="auto"/>
              <w:bottom w:val="nil"/>
              <w:right w:val="nil"/>
            </w:tcBorders>
          </w:tcPr>
          <w:p w14:paraId="2C2B5D38" w14:textId="77777777" w:rsidR="005D19D7" w:rsidRPr="0097392D" w:rsidRDefault="005D19D7" w:rsidP="0061438C">
            <w:pPr>
              <w:rPr>
                <w:b/>
                <w:bCs/>
                <w:sz w:val="22"/>
                <w:szCs w:val="22"/>
                <w:lang w:val="en-US"/>
              </w:rPr>
            </w:pPr>
          </w:p>
        </w:tc>
        <w:tc>
          <w:tcPr>
            <w:tcW w:w="1559" w:type="dxa"/>
            <w:tcBorders>
              <w:top w:val="nil"/>
              <w:left w:val="single" w:sz="6" w:space="0" w:color="auto"/>
              <w:bottom w:val="nil"/>
              <w:right w:val="nil"/>
            </w:tcBorders>
          </w:tcPr>
          <w:p w14:paraId="16A3EC70" w14:textId="77777777" w:rsidR="005D19D7" w:rsidRPr="0097392D" w:rsidRDefault="005D19D7" w:rsidP="0061438C">
            <w:pPr>
              <w:rPr>
                <w:lang w:val="en-US"/>
              </w:rPr>
            </w:pPr>
          </w:p>
        </w:tc>
      </w:tr>
      <w:tr w:rsidR="005D19D7" w14:paraId="734F3F21"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10490" w:type="dxa"/>
            <w:gridSpan w:val="5"/>
            <w:tcBorders>
              <w:top w:val="nil"/>
              <w:left w:val="single" w:sz="6" w:space="0" w:color="auto"/>
              <w:bottom w:val="nil"/>
              <w:right w:val="single" w:sz="6" w:space="0" w:color="auto"/>
            </w:tcBorders>
          </w:tcPr>
          <w:p w14:paraId="34CB38CF" w14:textId="77777777" w:rsidR="005D19D7" w:rsidRDefault="005D19D7" w:rsidP="0061438C">
            <w:pPr>
              <w:jc w:val="center"/>
            </w:pPr>
            <w:r w:rsidRPr="0097392D">
              <w:rPr>
                <w:b/>
                <w:bCs/>
                <w:sz w:val="22"/>
                <w:szCs w:val="22"/>
                <w:lang w:val="en-US"/>
              </w:rPr>
              <w:t>2.1. Utilaj  Central</w:t>
            </w:r>
          </w:p>
        </w:tc>
      </w:tr>
      <w:tr w:rsidR="005D19D7" w14:paraId="1BD540BD"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4235BE56" w14:textId="77777777" w:rsidR="005D19D7" w:rsidRDefault="005D19D7" w:rsidP="0061438C">
            <w:pPr>
              <w:rPr>
                <w:lang w:val="en-US"/>
              </w:rPr>
            </w:pPr>
            <w:r>
              <w:rPr>
                <w:lang w:val="en-US"/>
              </w:rPr>
              <w:t>34</w:t>
            </w:r>
          </w:p>
        </w:tc>
        <w:tc>
          <w:tcPr>
            <w:tcW w:w="1701" w:type="dxa"/>
            <w:tcBorders>
              <w:top w:val="single" w:sz="4" w:space="0" w:color="auto"/>
              <w:bottom w:val="single" w:sz="4" w:space="0" w:color="auto"/>
            </w:tcBorders>
          </w:tcPr>
          <w:p w14:paraId="22D3D212" w14:textId="77777777" w:rsidR="005D19D7" w:rsidRDefault="005D19D7" w:rsidP="0061438C">
            <w:pPr>
              <w:rPr>
                <w:lang w:val="en-US"/>
              </w:rPr>
            </w:pPr>
            <w:r>
              <w:rPr>
                <w:lang w:val="en-US"/>
              </w:rPr>
              <w:t>Pret  furnizor</w:t>
            </w:r>
          </w:p>
          <w:p w14:paraId="332EB470" w14:textId="77777777" w:rsidR="005D19D7" w:rsidRDefault="005D19D7" w:rsidP="0061438C">
            <w:pPr>
              <w:rPr>
                <w:lang w:val="en-US"/>
              </w:rPr>
            </w:pPr>
          </w:p>
        </w:tc>
        <w:tc>
          <w:tcPr>
            <w:tcW w:w="5103" w:type="dxa"/>
            <w:tcBorders>
              <w:top w:val="single" w:sz="4" w:space="0" w:color="auto"/>
              <w:bottom w:val="single" w:sz="4" w:space="0" w:color="auto"/>
            </w:tcBorders>
          </w:tcPr>
          <w:p w14:paraId="21CCF37F" w14:textId="77777777" w:rsidR="005D19D7" w:rsidRPr="009871EB" w:rsidRDefault="005D19D7" w:rsidP="0061438C">
            <w:pPr>
              <w:adjustRightInd w:val="0"/>
              <w:rPr>
                <w:rFonts w:ascii="Times New Roman CYR" w:hAnsi="Times New Roman CYR" w:cs="Times New Roman CYR"/>
                <w:sz w:val="16"/>
                <w:szCs w:val="16"/>
                <w:lang w:val="en-US"/>
              </w:rPr>
            </w:pPr>
            <w:r>
              <w:rPr>
                <w:lang w:val="en-US"/>
              </w:rPr>
              <w:t>Previdia Ultravox Centrala detectie incendiu adresabila cu 2 bucle si  posibilitatea de a se extinde pina la 16 bucle</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4EA61B90"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557C47A4" w14:textId="77777777" w:rsidR="005D19D7" w:rsidRDefault="005D19D7" w:rsidP="0061438C">
            <w:pPr>
              <w:jc w:val="center"/>
              <w:rPr>
                <w:lang w:val="en-US"/>
              </w:rPr>
            </w:pPr>
            <w:r>
              <w:rPr>
                <w:lang w:val="en-US"/>
              </w:rPr>
              <w:t>1,0000</w:t>
            </w:r>
          </w:p>
        </w:tc>
      </w:tr>
      <w:tr w:rsidR="005D19D7" w14:paraId="1312CBD8"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5F214430" w14:textId="77777777" w:rsidR="005D19D7" w:rsidRDefault="005D19D7" w:rsidP="0061438C">
            <w:pPr>
              <w:rPr>
                <w:lang w:val="en-US"/>
              </w:rPr>
            </w:pPr>
          </w:p>
        </w:tc>
        <w:tc>
          <w:tcPr>
            <w:tcW w:w="1701" w:type="dxa"/>
            <w:tcBorders>
              <w:top w:val="nil"/>
              <w:bottom w:val="single" w:sz="2" w:space="0" w:color="auto"/>
            </w:tcBorders>
            <w:vAlign w:val="center"/>
          </w:tcPr>
          <w:p w14:paraId="1A41C1C0" w14:textId="77777777" w:rsidR="005D19D7" w:rsidRDefault="005D19D7" w:rsidP="0061438C">
            <w:pPr>
              <w:jc w:val="center"/>
              <w:rPr>
                <w:sz w:val="16"/>
                <w:szCs w:val="16"/>
                <w:lang w:val="en-US"/>
              </w:rPr>
            </w:pPr>
            <w:r>
              <w:rPr>
                <w:sz w:val="16"/>
                <w:szCs w:val="16"/>
                <w:lang w:val="en-US"/>
              </w:rPr>
              <w:t>965-26060010</w:t>
            </w:r>
          </w:p>
        </w:tc>
        <w:tc>
          <w:tcPr>
            <w:tcW w:w="5103" w:type="dxa"/>
            <w:tcBorders>
              <w:top w:val="nil"/>
              <w:bottom w:val="single" w:sz="2" w:space="0" w:color="auto"/>
            </w:tcBorders>
          </w:tcPr>
          <w:p w14:paraId="67B2B432" w14:textId="77777777" w:rsidR="005D19D7" w:rsidRDefault="005D19D7" w:rsidP="0061438C">
            <w:pPr>
              <w:rPr>
                <w:lang w:val="en-US"/>
              </w:rPr>
            </w:pPr>
            <w:r>
              <w:rPr>
                <w:lang w:val="en-US"/>
              </w:rPr>
              <w:t>Centrala detectie incendiu adresabila Previdia Ultravox cu 2 bucle si  posibilitatea de a se extinde pina la 16 bucle</w:t>
            </w:r>
          </w:p>
        </w:tc>
        <w:tc>
          <w:tcPr>
            <w:tcW w:w="1418" w:type="dxa"/>
            <w:tcBorders>
              <w:top w:val="nil"/>
              <w:bottom w:val="single" w:sz="2" w:space="0" w:color="auto"/>
            </w:tcBorders>
          </w:tcPr>
          <w:p w14:paraId="4DB7CD03" w14:textId="77777777" w:rsidR="005D19D7" w:rsidRDefault="005D19D7" w:rsidP="0061438C">
            <w:pPr>
              <w:rPr>
                <w:lang w:val="en-US"/>
              </w:rPr>
            </w:pPr>
            <w:r>
              <w:rPr>
                <w:lang w:val="en-US"/>
              </w:rPr>
              <w:t>buc</w:t>
            </w:r>
          </w:p>
        </w:tc>
        <w:tc>
          <w:tcPr>
            <w:tcW w:w="1559" w:type="dxa"/>
            <w:tcBorders>
              <w:top w:val="nil"/>
              <w:bottom w:val="single" w:sz="2" w:space="0" w:color="auto"/>
            </w:tcBorders>
          </w:tcPr>
          <w:p w14:paraId="1F40C6AE" w14:textId="77777777" w:rsidR="005D19D7" w:rsidRDefault="005D19D7" w:rsidP="0061438C">
            <w:pPr>
              <w:rPr>
                <w:lang w:val="en-US"/>
              </w:rPr>
            </w:pPr>
            <w:r>
              <w:rPr>
                <w:lang w:val="en-US"/>
              </w:rPr>
              <w:t>1,0000</w:t>
            </w:r>
          </w:p>
        </w:tc>
      </w:tr>
      <w:tr w:rsidR="005D19D7" w14:paraId="593AE6EC"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5322CDA6" w14:textId="77777777" w:rsidR="005D19D7" w:rsidRDefault="005D19D7" w:rsidP="0061438C">
            <w:pPr>
              <w:rPr>
                <w:lang w:val="en-US"/>
              </w:rPr>
            </w:pPr>
          </w:p>
        </w:tc>
        <w:tc>
          <w:tcPr>
            <w:tcW w:w="1701" w:type="dxa"/>
            <w:tcBorders>
              <w:top w:val="nil"/>
              <w:left w:val="single" w:sz="6" w:space="0" w:color="auto"/>
              <w:bottom w:val="nil"/>
              <w:right w:val="nil"/>
            </w:tcBorders>
          </w:tcPr>
          <w:p w14:paraId="79382B46" w14:textId="77777777" w:rsidR="005D19D7" w:rsidRDefault="005D19D7" w:rsidP="0061438C">
            <w:pPr>
              <w:rPr>
                <w:lang w:val="en-US"/>
              </w:rPr>
            </w:pPr>
          </w:p>
        </w:tc>
        <w:tc>
          <w:tcPr>
            <w:tcW w:w="5103" w:type="dxa"/>
            <w:tcBorders>
              <w:top w:val="nil"/>
              <w:left w:val="single" w:sz="6" w:space="0" w:color="auto"/>
              <w:bottom w:val="nil"/>
              <w:right w:val="nil"/>
            </w:tcBorders>
          </w:tcPr>
          <w:p w14:paraId="7AE111B0"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2770977B"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25701DFB" w14:textId="77777777" w:rsidR="005D19D7" w:rsidRPr="00EB582C" w:rsidRDefault="005D19D7" w:rsidP="0061438C">
            <w:pPr>
              <w:rPr>
                <w:lang w:val="en-US"/>
              </w:rPr>
            </w:pPr>
          </w:p>
        </w:tc>
      </w:tr>
      <w:tr w:rsidR="005D19D7" w14:paraId="2045BEA9"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43B9C32D" w14:textId="77777777" w:rsidR="005D19D7" w:rsidRDefault="005D19D7" w:rsidP="0061438C">
            <w:pPr>
              <w:rPr>
                <w:lang w:val="en-US"/>
              </w:rPr>
            </w:pPr>
            <w:r>
              <w:rPr>
                <w:lang w:val="en-US"/>
              </w:rPr>
              <w:t>35</w:t>
            </w:r>
          </w:p>
        </w:tc>
        <w:tc>
          <w:tcPr>
            <w:tcW w:w="1701" w:type="dxa"/>
            <w:tcBorders>
              <w:top w:val="single" w:sz="4" w:space="0" w:color="auto"/>
              <w:bottom w:val="single" w:sz="4" w:space="0" w:color="auto"/>
            </w:tcBorders>
          </w:tcPr>
          <w:p w14:paraId="48816E36" w14:textId="77777777" w:rsidR="005D19D7" w:rsidRDefault="005D19D7" w:rsidP="0061438C">
            <w:pPr>
              <w:rPr>
                <w:lang w:val="en-US"/>
              </w:rPr>
            </w:pPr>
            <w:r>
              <w:rPr>
                <w:lang w:val="en-US"/>
              </w:rPr>
              <w:t>Pret  furnizor</w:t>
            </w:r>
          </w:p>
          <w:p w14:paraId="286DF7CB" w14:textId="77777777" w:rsidR="005D19D7" w:rsidRDefault="005D19D7" w:rsidP="0061438C">
            <w:pPr>
              <w:rPr>
                <w:lang w:val="en-US"/>
              </w:rPr>
            </w:pPr>
          </w:p>
        </w:tc>
        <w:tc>
          <w:tcPr>
            <w:tcW w:w="5103" w:type="dxa"/>
            <w:tcBorders>
              <w:top w:val="single" w:sz="4" w:space="0" w:color="auto"/>
              <w:bottom w:val="single" w:sz="4" w:space="0" w:color="auto"/>
            </w:tcBorders>
          </w:tcPr>
          <w:p w14:paraId="1DC7E8FC" w14:textId="77777777" w:rsidR="005D19D7" w:rsidRPr="0054771D" w:rsidRDefault="005D19D7" w:rsidP="0061438C">
            <w:pPr>
              <w:adjustRightInd w:val="0"/>
              <w:rPr>
                <w:rFonts w:ascii="Times New Roman CYR" w:hAnsi="Times New Roman CYR" w:cs="Times New Roman CYR"/>
                <w:sz w:val="16"/>
                <w:szCs w:val="16"/>
                <w:lang w:val="en-US"/>
              </w:rPr>
            </w:pPr>
            <w:r>
              <w:rPr>
                <w:lang w:val="en-US"/>
              </w:rPr>
              <w:t>PRCAB+ - Cabinet metalic de extensie complet echipat cu capac frontal, sina CAN DRIVE pentru conectarea modulelor functionale si rafturi pentru acumulatori. Capacul frontal este prevazut cu decupari pentru instalarea a doua module frontale FPM (in caz ca acestea nu sunt necesare se pot utiliza doua module FPMNUL pentru a masca decuparile).</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1941D4E8"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0D917517" w14:textId="77777777" w:rsidR="005D19D7" w:rsidRDefault="005D19D7" w:rsidP="0061438C">
            <w:pPr>
              <w:jc w:val="center"/>
              <w:rPr>
                <w:lang w:val="en-US"/>
              </w:rPr>
            </w:pPr>
            <w:r>
              <w:rPr>
                <w:lang w:val="en-US"/>
              </w:rPr>
              <w:t>2,0000</w:t>
            </w:r>
          </w:p>
        </w:tc>
      </w:tr>
      <w:tr w:rsidR="005D19D7" w14:paraId="369FF41C"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2EB021ED" w14:textId="77777777" w:rsidR="005D19D7" w:rsidRDefault="005D19D7" w:rsidP="0061438C">
            <w:pPr>
              <w:rPr>
                <w:lang w:val="en-US"/>
              </w:rPr>
            </w:pPr>
          </w:p>
        </w:tc>
        <w:tc>
          <w:tcPr>
            <w:tcW w:w="1701" w:type="dxa"/>
            <w:tcBorders>
              <w:top w:val="nil"/>
              <w:bottom w:val="single" w:sz="2" w:space="0" w:color="auto"/>
            </w:tcBorders>
            <w:vAlign w:val="center"/>
          </w:tcPr>
          <w:p w14:paraId="36125458" w14:textId="77777777" w:rsidR="005D19D7" w:rsidRDefault="005D19D7" w:rsidP="0061438C">
            <w:pPr>
              <w:jc w:val="center"/>
              <w:rPr>
                <w:sz w:val="16"/>
                <w:szCs w:val="16"/>
                <w:lang w:val="en-US"/>
              </w:rPr>
            </w:pPr>
            <w:r>
              <w:rPr>
                <w:sz w:val="16"/>
                <w:szCs w:val="16"/>
                <w:lang w:val="en-US"/>
              </w:rPr>
              <w:t>965-2506007</w:t>
            </w:r>
          </w:p>
        </w:tc>
        <w:tc>
          <w:tcPr>
            <w:tcW w:w="5103" w:type="dxa"/>
            <w:tcBorders>
              <w:top w:val="nil"/>
              <w:bottom w:val="single" w:sz="2" w:space="0" w:color="auto"/>
            </w:tcBorders>
          </w:tcPr>
          <w:p w14:paraId="783A863D" w14:textId="77777777" w:rsidR="005D19D7" w:rsidRDefault="005D19D7" w:rsidP="0061438C">
            <w:pPr>
              <w:rPr>
                <w:lang w:val="en-US"/>
              </w:rPr>
            </w:pPr>
            <w:r>
              <w:rPr>
                <w:lang w:val="en-US"/>
              </w:rPr>
              <w:t xml:space="preserve">PRCAB - Cabinet metalic de extensie complet echipat cu capac frontal, sina CAN DRIVE pentru </w:t>
            </w:r>
            <w:r>
              <w:rPr>
                <w:lang w:val="en-US"/>
              </w:rPr>
              <w:lastRenderedPageBreak/>
              <w:t>conectarea modulelor functionale si rafturi pentru acumulatori. Capacul frontal este prevazut cu decupari pentru instalarea a doua module frontale FPM (in caz ca acestea nu sunt necesare se pot utiliza doua module FPMNUL pentru a masca decuparile).</w:t>
            </w:r>
          </w:p>
        </w:tc>
        <w:tc>
          <w:tcPr>
            <w:tcW w:w="1418" w:type="dxa"/>
            <w:tcBorders>
              <w:top w:val="nil"/>
              <w:bottom w:val="single" w:sz="2" w:space="0" w:color="auto"/>
            </w:tcBorders>
          </w:tcPr>
          <w:p w14:paraId="783CBCEE" w14:textId="77777777" w:rsidR="005D19D7" w:rsidRDefault="005D19D7" w:rsidP="0061438C">
            <w:pPr>
              <w:rPr>
                <w:lang w:val="en-US"/>
              </w:rPr>
            </w:pPr>
            <w:r>
              <w:rPr>
                <w:lang w:val="en-US"/>
              </w:rPr>
              <w:lastRenderedPageBreak/>
              <w:t>buc</w:t>
            </w:r>
          </w:p>
        </w:tc>
        <w:tc>
          <w:tcPr>
            <w:tcW w:w="1559" w:type="dxa"/>
            <w:tcBorders>
              <w:top w:val="nil"/>
              <w:bottom w:val="single" w:sz="2" w:space="0" w:color="auto"/>
            </w:tcBorders>
          </w:tcPr>
          <w:p w14:paraId="4D28F085" w14:textId="77777777" w:rsidR="005D19D7" w:rsidRDefault="005D19D7" w:rsidP="0061438C">
            <w:pPr>
              <w:rPr>
                <w:lang w:val="en-US"/>
              </w:rPr>
            </w:pPr>
            <w:r>
              <w:rPr>
                <w:lang w:val="en-US"/>
              </w:rPr>
              <w:t>2,0000</w:t>
            </w:r>
          </w:p>
        </w:tc>
      </w:tr>
      <w:tr w:rsidR="005D19D7" w14:paraId="2E070F98"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3164AF30" w14:textId="77777777" w:rsidR="005D19D7" w:rsidRDefault="005D19D7" w:rsidP="0061438C">
            <w:pPr>
              <w:rPr>
                <w:lang w:val="en-US"/>
              </w:rPr>
            </w:pPr>
          </w:p>
        </w:tc>
        <w:tc>
          <w:tcPr>
            <w:tcW w:w="1701" w:type="dxa"/>
            <w:tcBorders>
              <w:top w:val="nil"/>
              <w:left w:val="single" w:sz="6" w:space="0" w:color="auto"/>
              <w:bottom w:val="nil"/>
              <w:right w:val="nil"/>
            </w:tcBorders>
          </w:tcPr>
          <w:p w14:paraId="7EA1962E" w14:textId="77777777" w:rsidR="005D19D7" w:rsidRDefault="005D19D7" w:rsidP="0061438C">
            <w:pPr>
              <w:rPr>
                <w:lang w:val="en-US"/>
              </w:rPr>
            </w:pPr>
          </w:p>
        </w:tc>
        <w:tc>
          <w:tcPr>
            <w:tcW w:w="5103" w:type="dxa"/>
            <w:tcBorders>
              <w:top w:val="nil"/>
              <w:left w:val="single" w:sz="6" w:space="0" w:color="auto"/>
              <w:bottom w:val="nil"/>
              <w:right w:val="nil"/>
            </w:tcBorders>
          </w:tcPr>
          <w:p w14:paraId="180B696F"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08D89195"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7755B4D4" w14:textId="77777777" w:rsidR="005D19D7" w:rsidRPr="00EB582C" w:rsidRDefault="005D19D7" w:rsidP="0061438C">
            <w:pPr>
              <w:rPr>
                <w:lang w:val="en-US"/>
              </w:rPr>
            </w:pPr>
          </w:p>
        </w:tc>
      </w:tr>
      <w:tr w:rsidR="005D19D7" w14:paraId="7AEF673B"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5FEE0751" w14:textId="77777777" w:rsidR="005D19D7" w:rsidRDefault="005D19D7" w:rsidP="0061438C">
            <w:pPr>
              <w:rPr>
                <w:lang w:val="en-US"/>
              </w:rPr>
            </w:pPr>
            <w:r>
              <w:rPr>
                <w:lang w:val="en-US"/>
              </w:rPr>
              <w:t>36</w:t>
            </w:r>
          </w:p>
        </w:tc>
        <w:tc>
          <w:tcPr>
            <w:tcW w:w="1701" w:type="dxa"/>
            <w:tcBorders>
              <w:top w:val="single" w:sz="4" w:space="0" w:color="auto"/>
              <w:bottom w:val="single" w:sz="4" w:space="0" w:color="auto"/>
            </w:tcBorders>
          </w:tcPr>
          <w:p w14:paraId="499BAB1B" w14:textId="77777777" w:rsidR="005D19D7" w:rsidRDefault="005D19D7" w:rsidP="0061438C">
            <w:pPr>
              <w:rPr>
                <w:lang w:val="en-US"/>
              </w:rPr>
            </w:pPr>
            <w:r>
              <w:rPr>
                <w:lang w:val="en-US"/>
              </w:rPr>
              <w:t>Pret  furnizor</w:t>
            </w:r>
          </w:p>
          <w:p w14:paraId="74000E3C" w14:textId="77777777" w:rsidR="005D19D7" w:rsidRDefault="005D19D7" w:rsidP="0061438C">
            <w:pPr>
              <w:rPr>
                <w:lang w:val="en-US"/>
              </w:rPr>
            </w:pPr>
          </w:p>
        </w:tc>
        <w:tc>
          <w:tcPr>
            <w:tcW w:w="5103" w:type="dxa"/>
            <w:tcBorders>
              <w:top w:val="single" w:sz="4" w:space="0" w:color="auto"/>
              <w:bottom w:val="single" w:sz="4" w:space="0" w:color="auto"/>
            </w:tcBorders>
          </w:tcPr>
          <w:p w14:paraId="412F156C" w14:textId="77777777" w:rsidR="005D19D7" w:rsidRPr="009871EB" w:rsidRDefault="005D19D7" w:rsidP="0061438C">
            <w:pPr>
              <w:adjustRightInd w:val="0"/>
              <w:rPr>
                <w:rFonts w:ascii="Times New Roman CYR" w:hAnsi="Times New Roman CYR" w:cs="Times New Roman CYR"/>
                <w:sz w:val="16"/>
                <w:szCs w:val="16"/>
                <w:lang w:val="en-US"/>
              </w:rPr>
            </w:pPr>
            <w:r>
              <w:rPr>
                <w:lang w:val="en-US"/>
              </w:rPr>
              <w:t>IFM2L - Modul de Extindere pentru 2 Bucle adresabile</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4655B35D"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60CEDC89" w14:textId="77777777" w:rsidR="005D19D7" w:rsidRDefault="005D19D7" w:rsidP="0061438C">
            <w:pPr>
              <w:jc w:val="center"/>
              <w:rPr>
                <w:lang w:val="en-US"/>
              </w:rPr>
            </w:pPr>
            <w:r>
              <w:rPr>
                <w:lang w:val="en-US"/>
              </w:rPr>
              <w:t>4,0000</w:t>
            </w:r>
          </w:p>
        </w:tc>
      </w:tr>
      <w:tr w:rsidR="005D19D7" w14:paraId="2C05114E"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4D583F1D" w14:textId="77777777" w:rsidR="005D19D7" w:rsidRDefault="005D19D7" w:rsidP="0061438C">
            <w:pPr>
              <w:rPr>
                <w:lang w:val="en-US"/>
              </w:rPr>
            </w:pPr>
          </w:p>
        </w:tc>
        <w:tc>
          <w:tcPr>
            <w:tcW w:w="1701" w:type="dxa"/>
            <w:tcBorders>
              <w:top w:val="nil"/>
              <w:bottom w:val="single" w:sz="2" w:space="0" w:color="auto"/>
            </w:tcBorders>
            <w:vAlign w:val="center"/>
          </w:tcPr>
          <w:p w14:paraId="4D7A1EF7" w14:textId="77777777" w:rsidR="005D19D7" w:rsidRDefault="005D19D7" w:rsidP="0061438C">
            <w:pPr>
              <w:jc w:val="center"/>
              <w:rPr>
                <w:sz w:val="16"/>
                <w:szCs w:val="16"/>
                <w:lang w:val="en-US"/>
              </w:rPr>
            </w:pPr>
            <w:r>
              <w:rPr>
                <w:sz w:val="16"/>
                <w:szCs w:val="16"/>
                <w:lang w:val="en-US"/>
              </w:rPr>
              <w:t>965-2506105</w:t>
            </w:r>
          </w:p>
        </w:tc>
        <w:tc>
          <w:tcPr>
            <w:tcW w:w="5103" w:type="dxa"/>
            <w:tcBorders>
              <w:top w:val="nil"/>
              <w:bottom w:val="single" w:sz="2" w:space="0" w:color="auto"/>
            </w:tcBorders>
          </w:tcPr>
          <w:p w14:paraId="6102C4FE" w14:textId="77777777" w:rsidR="005D19D7" w:rsidRDefault="005D19D7" w:rsidP="0061438C">
            <w:pPr>
              <w:rPr>
                <w:lang w:val="en-US"/>
              </w:rPr>
            </w:pPr>
            <w:r>
              <w:rPr>
                <w:lang w:val="en-US"/>
              </w:rPr>
              <w:t>IFM2L - Modul de Extindere pentru 2 Bucle adresabile</w:t>
            </w:r>
          </w:p>
        </w:tc>
        <w:tc>
          <w:tcPr>
            <w:tcW w:w="1418" w:type="dxa"/>
            <w:tcBorders>
              <w:top w:val="nil"/>
              <w:bottom w:val="single" w:sz="2" w:space="0" w:color="auto"/>
            </w:tcBorders>
          </w:tcPr>
          <w:p w14:paraId="424C2741" w14:textId="77777777" w:rsidR="005D19D7" w:rsidRDefault="005D19D7" w:rsidP="0061438C">
            <w:pPr>
              <w:rPr>
                <w:lang w:val="en-US"/>
              </w:rPr>
            </w:pPr>
            <w:r>
              <w:rPr>
                <w:lang w:val="en-US"/>
              </w:rPr>
              <w:t>buc</w:t>
            </w:r>
          </w:p>
        </w:tc>
        <w:tc>
          <w:tcPr>
            <w:tcW w:w="1559" w:type="dxa"/>
            <w:tcBorders>
              <w:top w:val="nil"/>
              <w:bottom w:val="single" w:sz="2" w:space="0" w:color="auto"/>
            </w:tcBorders>
          </w:tcPr>
          <w:p w14:paraId="7E8AC06D" w14:textId="77777777" w:rsidR="005D19D7" w:rsidRDefault="005D19D7" w:rsidP="0061438C">
            <w:pPr>
              <w:rPr>
                <w:lang w:val="en-US"/>
              </w:rPr>
            </w:pPr>
            <w:r>
              <w:rPr>
                <w:lang w:val="en-US"/>
              </w:rPr>
              <w:t>4,0000</w:t>
            </w:r>
          </w:p>
        </w:tc>
      </w:tr>
      <w:tr w:rsidR="005D19D7" w14:paraId="3912F2E8"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5975B2FA" w14:textId="77777777" w:rsidR="005D19D7" w:rsidRDefault="005D19D7" w:rsidP="0061438C">
            <w:pPr>
              <w:rPr>
                <w:lang w:val="en-US"/>
              </w:rPr>
            </w:pPr>
          </w:p>
        </w:tc>
        <w:tc>
          <w:tcPr>
            <w:tcW w:w="1701" w:type="dxa"/>
            <w:tcBorders>
              <w:top w:val="nil"/>
              <w:left w:val="single" w:sz="6" w:space="0" w:color="auto"/>
              <w:bottom w:val="nil"/>
              <w:right w:val="nil"/>
            </w:tcBorders>
          </w:tcPr>
          <w:p w14:paraId="13601244" w14:textId="77777777" w:rsidR="005D19D7" w:rsidRDefault="005D19D7" w:rsidP="0061438C">
            <w:pPr>
              <w:rPr>
                <w:lang w:val="en-US"/>
              </w:rPr>
            </w:pPr>
          </w:p>
        </w:tc>
        <w:tc>
          <w:tcPr>
            <w:tcW w:w="5103" w:type="dxa"/>
            <w:tcBorders>
              <w:top w:val="nil"/>
              <w:left w:val="single" w:sz="6" w:space="0" w:color="auto"/>
              <w:bottom w:val="nil"/>
              <w:right w:val="nil"/>
            </w:tcBorders>
          </w:tcPr>
          <w:p w14:paraId="67A96E54"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69FA6C1F"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4712D8C6" w14:textId="77777777" w:rsidR="005D19D7" w:rsidRPr="00EB582C" w:rsidRDefault="005D19D7" w:rsidP="0061438C">
            <w:pPr>
              <w:rPr>
                <w:lang w:val="en-US"/>
              </w:rPr>
            </w:pPr>
          </w:p>
        </w:tc>
      </w:tr>
      <w:tr w:rsidR="005D19D7" w14:paraId="49760A16"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26FD72FE" w14:textId="77777777" w:rsidR="005D19D7" w:rsidRDefault="005D19D7" w:rsidP="0061438C">
            <w:pPr>
              <w:rPr>
                <w:lang w:val="en-US"/>
              </w:rPr>
            </w:pPr>
            <w:r>
              <w:rPr>
                <w:lang w:val="en-US"/>
              </w:rPr>
              <w:t>37</w:t>
            </w:r>
          </w:p>
        </w:tc>
        <w:tc>
          <w:tcPr>
            <w:tcW w:w="1701" w:type="dxa"/>
            <w:tcBorders>
              <w:top w:val="single" w:sz="4" w:space="0" w:color="auto"/>
              <w:bottom w:val="single" w:sz="4" w:space="0" w:color="auto"/>
            </w:tcBorders>
          </w:tcPr>
          <w:p w14:paraId="64314367" w14:textId="77777777" w:rsidR="005D19D7" w:rsidRDefault="005D19D7" w:rsidP="0061438C">
            <w:pPr>
              <w:rPr>
                <w:lang w:val="en-US"/>
              </w:rPr>
            </w:pPr>
            <w:r>
              <w:rPr>
                <w:lang w:val="en-US"/>
              </w:rPr>
              <w:t>Pret  furnizor</w:t>
            </w:r>
          </w:p>
        </w:tc>
        <w:tc>
          <w:tcPr>
            <w:tcW w:w="5103" w:type="dxa"/>
            <w:tcBorders>
              <w:top w:val="single" w:sz="4" w:space="0" w:color="auto"/>
              <w:bottom w:val="single" w:sz="4" w:space="0" w:color="auto"/>
            </w:tcBorders>
          </w:tcPr>
          <w:p w14:paraId="50F3AB0C" w14:textId="77777777" w:rsidR="005D19D7" w:rsidRPr="009871EB" w:rsidRDefault="005D19D7" w:rsidP="0061438C">
            <w:pPr>
              <w:adjustRightInd w:val="0"/>
              <w:rPr>
                <w:rFonts w:ascii="Times New Roman CYR" w:hAnsi="Times New Roman CYR" w:cs="Times New Roman CYR"/>
                <w:sz w:val="16"/>
                <w:szCs w:val="16"/>
                <w:lang w:val="en-US"/>
              </w:rPr>
            </w:pPr>
            <w:r>
              <w:rPr>
                <w:lang w:val="en-US"/>
              </w:rPr>
              <w:t>Modul FPMNUL</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2EF5C307"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2547AAF4" w14:textId="77777777" w:rsidR="005D19D7" w:rsidRDefault="005D19D7" w:rsidP="0061438C">
            <w:pPr>
              <w:jc w:val="center"/>
              <w:rPr>
                <w:lang w:val="en-US"/>
              </w:rPr>
            </w:pPr>
            <w:r>
              <w:rPr>
                <w:lang w:val="en-US"/>
              </w:rPr>
              <w:t>2,0000</w:t>
            </w:r>
          </w:p>
        </w:tc>
      </w:tr>
      <w:tr w:rsidR="005D19D7" w14:paraId="4E33C95C"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506DD7B7" w14:textId="77777777" w:rsidR="005D19D7" w:rsidRDefault="005D19D7" w:rsidP="0061438C">
            <w:pPr>
              <w:rPr>
                <w:lang w:val="en-US"/>
              </w:rPr>
            </w:pPr>
          </w:p>
        </w:tc>
        <w:tc>
          <w:tcPr>
            <w:tcW w:w="1701" w:type="dxa"/>
            <w:tcBorders>
              <w:top w:val="nil"/>
              <w:bottom w:val="single" w:sz="2" w:space="0" w:color="auto"/>
            </w:tcBorders>
            <w:vAlign w:val="center"/>
          </w:tcPr>
          <w:p w14:paraId="20F96CA3" w14:textId="77777777" w:rsidR="005D19D7" w:rsidRDefault="005D19D7" w:rsidP="0061438C">
            <w:pPr>
              <w:jc w:val="center"/>
              <w:rPr>
                <w:sz w:val="16"/>
                <w:szCs w:val="16"/>
                <w:lang w:val="en-US"/>
              </w:rPr>
            </w:pPr>
            <w:r>
              <w:rPr>
                <w:sz w:val="16"/>
                <w:szCs w:val="16"/>
                <w:lang w:val="en-US"/>
              </w:rPr>
              <w:t>965-2506185</w:t>
            </w:r>
          </w:p>
        </w:tc>
        <w:tc>
          <w:tcPr>
            <w:tcW w:w="5103" w:type="dxa"/>
            <w:tcBorders>
              <w:top w:val="nil"/>
              <w:bottom w:val="single" w:sz="2" w:space="0" w:color="auto"/>
            </w:tcBorders>
          </w:tcPr>
          <w:p w14:paraId="1BC964EF" w14:textId="77777777" w:rsidR="005D19D7" w:rsidRDefault="005D19D7" w:rsidP="0061438C">
            <w:pPr>
              <w:rPr>
                <w:lang w:val="en-US"/>
              </w:rPr>
            </w:pPr>
            <w:r>
              <w:rPr>
                <w:lang w:val="en-US"/>
              </w:rPr>
              <w:t>Modul FPMNUL</w:t>
            </w:r>
          </w:p>
        </w:tc>
        <w:tc>
          <w:tcPr>
            <w:tcW w:w="1418" w:type="dxa"/>
            <w:tcBorders>
              <w:top w:val="nil"/>
              <w:bottom w:val="single" w:sz="2" w:space="0" w:color="auto"/>
            </w:tcBorders>
          </w:tcPr>
          <w:p w14:paraId="1831F5C0" w14:textId="77777777" w:rsidR="005D19D7" w:rsidRDefault="005D19D7" w:rsidP="0061438C">
            <w:pPr>
              <w:rPr>
                <w:lang w:val="en-US"/>
              </w:rPr>
            </w:pPr>
            <w:r>
              <w:rPr>
                <w:lang w:val="en-US"/>
              </w:rPr>
              <w:t>buc</w:t>
            </w:r>
          </w:p>
        </w:tc>
        <w:tc>
          <w:tcPr>
            <w:tcW w:w="1559" w:type="dxa"/>
            <w:tcBorders>
              <w:top w:val="nil"/>
              <w:bottom w:val="single" w:sz="2" w:space="0" w:color="auto"/>
            </w:tcBorders>
          </w:tcPr>
          <w:p w14:paraId="4FAD80D2" w14:textId="77777777" w:rsidR="005D19D7" w:rsidRDefault="005D19D7" w:rsidP="0061438C">
            <w:pPr>
              <w:rPr>
                <w:lang w:val="en-US"/>
              </w:rPr>
            </w:pPr>
            <w:r>
              <w:rPr>
                <w:lang w:val="en-US"/>
              </w:rPr>
              <w:t>2,0000</w:t>
            </w:r>
          </w:p>
        </w:tc>
      </w:tr>
      <w:tr w:rsidR="005D19D7" w14:paraId="20468B66"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33C0BCCB" w14:textId="77777777" w:rsidR="005D19D7" w:rsidRDefault="005D19D7" w:rsidP="0061438C">
            <w:pPr>
              <w:rPr>
                <w:lang w:val="en-US"/>
              </w:rPr>
            </w:pPr>
          </w:p>
        </w:tc>
        <w:tc>
          <w:tcPr>
            <w:tcW w:w="1701" w:type="dxa"/>
            <w:tcBorders>
              <w:top w:val="nil"/>
              <w:left w:val="single" w:sz="6" w:space="0" w:color="auto"/>
              <w:bottom w:val="nil"/>
              <w:right w:val="nil"/>
            </w:tcBorders>
          </w:tcPr>
          <w:p w14:paraId="04178095" w14:textId="77777777" w:rsidR="005D19D7" w:rsidRDefault="005D19D7" w:rsidP="0061438C">
            <w:pPr>
              <w:rPr>
                <w:lang w:val="en-US"/>
              </w:rPr>
            </w:pPr>
          </w:p>
        </w:tc>
        <w:tc>
          <w:tcPr>
            <w:tcW w:w="5103" w:type="dxa"/>
            <w:tcBorders>
              <w:top w:val="nil"/>
              <w:left w:val="single" w:sz="6" w:space="0" w:color="auto"/>
              <w:bottom w:val="nil"/>
              <w:right w:val="nil"/>
            </w:tcBorders>
          </w:tcPr>
          <w:p w14:paraId="14AC7686"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374BB478"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6E572580" w14:textId="77777777" w:rsidR="005D19D7" w:rsidRPr="00EB582C" w:rsidRDefault="005D19D7" w:rsidP="0061438C">
            <w:pPr>
              <w:rPr>
                <w:lang w:val="en-US"/>
              </w:rPr>
            </w:pPr>
          </w:p>
        </w:tc>
      </w:tr>
      <w:tr w:rsidR="005D19D7" w14:paraId="520776F7"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4D5E911C" w14:textId="77777777" w:rsidR="005D19D7" w:rsidRDefault="005D19D7" w:rsidP="0061438C">
            <w:pPr>
              <w:rPr>
                <w:lang w:val="en-US"/>
              </w:rPr>
            </w:pPr>
            <w:r>
              <w:rPr>
                <w:lang w:val="en-US"/>
              </w:rPr>
              <w:t>38</w:t>
            </w:r>
          </w:p>
        </w:tc>
        <w:tc>
          <w:tcPr>
            <w:tcW w:w="1701" w:type="dxa"/>
            <w:tcBorders>
              <w:top w:val="single" w:sz="4" w:space="0" w:color="auto"/>
              <w:bottom w:val="single" w:sz="4" w:space="0" w:color="auto"/>
            </w:tcBorders>
          </w:tcPr>
          <w:p w14:paraId="3FF1BCD5" w14:textId="77777777" w:rsidR="005D19D7" w:rsidRDefault="005D19D7" w:rsidP="0061438C">
            <w:pPr>
              <w:rPr>
                <w:lang w:val="en-US"/>
              </w:rPr>
            </w:pPr>
            <w:r>
              <w:rPr>
                <w:lang w:val="en-US"/>
              </w:rPr>
              <w:t>Pret  furnizor</w:t>
            </w:r>
          </w:p>
        </w:tc>
        <w:tc>
          <w:tcPr>
            <w:tcW w:w="5103" w:type="dxa"/>
            <w:tcBorders>
              <w:top w:val="single" w:sz="4" w:space="0" w:color="auto"/>
              <w:bottom w:val="single" w:sz="4" w:space="0" w:color="auto"/>
            </w:tcBorders>
          </w:tcPr>
          <w:p w14:paraId="37E6132B" w14:textId="77777777" w:rsidR="005D19D7" w:rsidRPr="009871EB" w:rsidRDefault="005D19D7" w:rsidP="0061438C">
            <w:pPr>
              <w:adjustRightInd w:val="0"/>
              <w:rPr>
                <w:rFonts w:ascii="Times New Roman CYR" w:hAnsi="Times New Roman CYR" w:cs="Times New Roman CYR"/>
                <w:sz w:val="16"/>
                <w:szCs w:val="16"/>
                <w:lang w:val="en-US"/>
              </w:rPr>
            </w:pPr>
            <w:r>
              <w:rPr>
                <w:lang w:val="en-US"/>
              </w:rPr>
              <w:t>Modul de ampificator 250W IFAMAMP</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107A1FA8"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381D2B00" w14:textId="77777777" w:rsidR="005D19D7" w:rsidRDefault="005D19D7" w:rsidP="0061438C">
            <w:pPr>
              <w:jc w:val="center"/>
              <w:rPr>
                <w:lang w:val="en-US"/>
              </w:rPr>
            </w:pPr>
            <w:r>
              <w:rPr>
                <w:lang w:val="en-US"/>
              </w:rPr>
              <w:t>4,0000</w:t>
            </w:r>
          </w:p>
        </w:tc>
      </w:tr>
      <w:tr w:rsidR="005D19D7" w14:paraId="5768C161"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036BC504" w14:textId="77777777" w:rsidR="005D19D7" w:rsidRDefault="005D19D7" w:rsidP="0061438C">
            <w:pPr>
              <w:rPr>
                <w:lang w:val="en-US"/>
              </w:rPr>
            </w:pPr>
          </w:p>
        </w:tc>
        <w:tc>
          <w:tcPr>
            <w:tcW w:w="1701" w:type="dxa"/>
            <w:tcBorders>
              <w:top w:val="nil"/>
              <w:bottom w:val="single" w:sz="2" w:space="0" w:color="auto"/>
            </w:tcBorders>
            <w:vAlign w:val="center"/>
          </w:tcPr>
          <w:p w14:paraId="5871D16A" w14:textId="77777777" w:rsidR="005D19D7" w:rsidRDefault="005D19D7" w:rsidP="0061438C">
            <w:pPr>
              <w:jc w:val="center"/>
              <w:rPr>
                <w:sz w:val="16"/>
                <w:szCs w:val="16"/>
                <w:lang w:val="en-US"/>
              </w:rPr>
            </w:pPr>
            <w:r>
              <w:rPr>
                <w:sz w:val="16"/>
                <w:szCs w:val="16"/>
                <w:lang w:val="en-US"/>
              </w:rPr>
              <w:t>965-2506175</w:t>
            </w:r>
          </w:p>
        </w:tc>
        <w:tc>
          <w:tcPr>
            <w:tcW w:w="5103" w:type="dxa"/>
            <w:tcBorders>
              <w:top w:val="nil"/>
              <w:bottom w:val="single" w:sz="2" w:space="0" w:color="auto"/>
            </w:tcBorders>
          </w:tcPr>
          <w:p w14:paraId="217BBABB" w14:textId="77777777" w:rsidR="005D19D7" w:rsidRDefault="005D19D7" w:rsidP="0061438C">
            <w:pPr>
              <w:rPr>
                <w:lang w:val="en-US"/>
              </w:rPr>
            </w:pPr>
            <w:r>
              <w:rPr>
                <w:lang w:val="en-US"/>
              </w:rPr>
              <w:t>Modul de ampificator 250W IFAMAMP</w:t>
            </w:r>
          </w:p>
        </w:tc>
        <w:tc>
          <w:tcPr>
            <w:tcW w:w="1418" w:type="dxa"/>
            <w:tcBorders>
              <w:top w:val="nil"/>
              <w:bottom w:val="single" w:sz="2" w:space="0" w:color="auto"/>
            </w:tcBorders>
          </w:tcPr>
          <w:p w14:paraId="22B76F01" w14:textId="77777777" w:rsidR="005D19D7" w:rsidRDefault="005D19D7" w:rsidP="0061438C">
            <w:pPr>
              <w:rPr>
                <w:lang w:val="en-US"/>
              </w:rPr>
            </w:pPr>
            <w:r>
              <w:rPr>
                <w:lang w:val="en-US"/>
              </w:rPr>
              <w:t>buc</w:t>
            </w:r>
          </w:p>
        </w:tc>
        <w:tc>
          <w:tcPr>
            <w:tcW w:w="1559" w:type="dxa"/>
            <w:tcBorders>
              <w:top w:val="nil"/>
              <w:bottom w:val="single" w:sz="2" w:space="0" w:color="auto"/>
            </w:tcBorders>
          </w:tcPr>
          <w:p w14:paraId="722A2F62" w14:textId="77777777" w:rsidR="005D19D7" w:rsidRDefault="005D19D7" w:rsidP="0061438C">
            <w:pPr>
              <w:rPr>
                <w:lang w:val="en-US"/>
              </w:rPr>
            </w:pPr>
            <w:r>
              <w:rPr>
                <w:lang w:val="en-US"/>
              </w:rPr>
              <w:t>4,0000</w:t>
            </w:r>
          </w:p>
        </w:tc>
      </w:tr>
      <w:tr w:rsidR="005D19D7" w14:paraId="7C179551"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68CF8CF6" w14:textId="77777777" w:rsidR="005D19D7" w:rsidRDefault="005D19D7" w:rsidP="0061438C">
            <w:pPr>
              <w:rPr>
                <w:lang w:val="en-US"/>
              </w:rPr>
            </w:pPr>
          </w:p>
        </w:tc>
        <w:tc>
          <w:tcPr>
            <w:tcW w:w="1701" w:type="dxa"/>
            <w:tcBorders>
              <w:top w:val="nil"/>
              <w:left w:val="single" w:sz="6" w:space="0" w:color="auto"/>
              <w:bottom w:val="nil"/>
              <w:right w:val="nil"/>
            </w:tcBorders>
          </w:tcPr>
          <w:p w14:paraId="7D5FBAB1" w14:textId="77777777" w:rsidR="005D19D7" w:rsidRDefault="005D19D7" w:rsidP="0061438C">
            <w:pPr>
              <w:rPr>
                <w:lang w:val="en-US"/>
              </w:rPr>
            </w:pPr>
          </w:p>
        </w:tc>
        <w:tc>
          <w:tcPr>
            <w:tcW w:w="5103" w:type="dxa"/>
            <w:tcBorders>
              <w:top w:val="nil"/>
              <w:left w:val="single" w:sz="6" w:space="0" w:color="auto"/>
              <w:bottom w:val="nil"/>
              <w:right w:val="nil"/>
            </w:tcBorders>
          </w:tcPr>
          <w:p w14:paraId="5C8A05C5"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360C3EF1"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0ED77E5E" w14:textId="77777777" w:rsidR="005D19D7" w:rsidRPr="00EB582C" w:rsidRDefault="005D19D7" w:rsidP="0061438C">
            <w:pPr>
              <w:rPr>
                <w:lang w:val="en-US"/>
              </w:rPr>
            </w:pPr>
          </w:p>
        </w:tc>
      </w:tr>
      <w:tr w:rsidR="005D19D7" w14:paraId="245CC95A"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2FC834F8" w14:textId="77777777" w:rsidR="005D19D7" w:rsidRDefault="005D19D7" w:rsidP="0061438C">
            <w:pPr>
              <w:rPr>
                <w:lang w:val="en-US"/>
              </w:rPr>
            </w:pPr>
            <w:r>
              <w:rPr>
                <w:lang w:val="en-US"/>
              </w:rPr>
              <w:t>39</w:t>
            </w:r>
          </w:p>
        </w:tc>
        <w:tc>
          <w:tcPr>
            <w:tcW w:w="1701" w:type="dxa"/>
            <w:tcBorders>
              <w:top w:val="single" w:sz="4" w:space="0" w:color="auto"/>
              <w:bottom w:val="single" w:sz="4" w:space="0" w:color="auto"/>
            </w:tcBorders>
          </w:tcPr>
          <w:p w14:paraId="2EA4E157" w14:textId="77777777" w:rsidR="005D19D7" w:rsidRDefault="005D19D7" w:rsidP="0061438C">
            <w:pPr>
              <w:rPr>
                <w:lang w:val="en-US"/>
              </w:rPr>
            </w:pPr>
            <w:r>
              <w:rPr>
                <w:lang w:val="en-US"/>
              </w:rPr>
              <w:t>Pret  furnizor</w:t>
            </w:r>
          </w:p>
        </w:tc>
        <w:tc>
          <w:tcPr>
            <w:tcW w:w="5103" w:type="dxa"/>
            <w:tcBorders>
              <w:top w:val="single" w:sz="4" w:space="0" w:color="auto"/>
              <w:bottom w:val="single" w:sz="4" w:space="0" w:color="auto"/>
            </w:tcBorders>
          </w:tcPr>
          <w:p w14:paraId="066598E1" w14:textId="77777777" w:rsidR="005D19D7" w:rsidRPr="009871EB" w:rsidRDefault="005D19D7" w:rsidP="0061438C">
            <w:pPr>
              <w:adjustRightInd w:val="0"/>
              <w:rPr>
                <w:rFonts w:ascii="Times New Roman CYR" w:hAnsi="Times New Roman CYR" w:cs="Times New Roman CYR"/>
                <w:sz w:val="16"/>
                <w:szCs w:val="16"/>
                <w:lang w:val="en-US"/>
              </w:rPr>
            </w:pPr>
            <w:r>
              <w:rPr>
                <w:lang w:val="en-US"/>
              </w:rPr>
              <w:t>Modul de 16 iesiri programabile - IFM16IO</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02A6B427"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5059E96D" w14:textId="77777777" w:rsidR="005D19D7" w:rsidRDefault="005D19D7" w:rsidP="0061438C">
            <w:pPr>
              <w:jc w:val="center"/>
              <w:rPr>
                <w:lang w:val="en-US"/>
              </w:rPr>
            </w:pPr>
            <w:r>
              <w:rPr>
                <w:lang w:val="en-US"/>
              </w:rPr>
              <w:t>1,0000</w:t>
            </w:r>
          </w:p>
        </w:tc>
      </w:tr>
      <w:tr w:rsidR="005D19D7" w14:paraId="6E51EC99"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16A54881" w14:textId="77777777" w:rsidR="005D19D7" w:rsidRDefault="005D19D7" w:rsidP="0061438C">
            <w:pPr>
              <w:rPr>
                <w:lang w:val="en-US"/>
              </w:rPr>
            </w:pPr>
          </w:p>
        </w:tc>
        <w:tc>
          <w:tcPr>
            <w:tcW w:w="1701" w:type="dxa"/>
            <w:tcBorders>
              <w:top w:val="nil"/>
              <w:bottom w:val="single" w:sz="2" w:space="0" w:color="auto"/>
            </w:tcBorders>
            <w:vAlign w:val="center"/>
          </w:tcPr>
          <w:p w14:paraId="5DDB494A" w14:textId="77777777" w:rsidR="005D19D7" w:rsidRDefault="005D19D7" w:rsidP="0061438C">
            <w:pPr>
              <w:jc w:val="center"/>
              <w:rPr>
                <w:sz w:val="16"/>
                <w:szCs w:val="16"/>
                <w:lang w:val="en-US"/>
              </w:rPr>
            </w:pPr>
            <w:r>
              <w:rPr>
                <w:sz w:val="16"/>
                <w:szCs w:val="16"/>
                <w:lang w:val="en-US"/>
              </w:rPr>
              <w:t>965-2506001</w:t>
            </w:r>
          </w:p>
        </w:tc>
        <w:tc>
          <w:tcPr>
            <w:tcW w:w="5103" w:type="dxa"/>
            <w:tcBorders>
              <w:top w:val="nil"/>
              <w:bottom w:val="single" w:sz="2" w:space="0" w:color="auto"/>
            </w:tcBorders>
          </w:tcPr>
          <w:p w14:paraId="40978036" w14:textId="77777777" w:rsidR="005D19D7" w:rsidRDefault="005D19D7" w:rsidP="0061438C">
            <w:pPr>
              <w:rPr>
                <w:lang w:val="en-US"/>
              </w:rPr>
            </w:pPr>
            <w:r>
              <w:rPr>
                <w:lang w:val="en-US"/>
              </w:rPr>
              <w:t>Modul de 16 iesiri programabile - IFM16IO</w:t>
            </w:r>
          </w:p>
        </w:tc>
        <w:tc>
          <w:tcPr>
            <w:tcW w:w="1418" w:type="dxa"/>
            <w:tcBorders>
              <w:top w:val="nil"/>
              <w:bottom w:val="single" w:sz="2" w:space="0" w:color="auto"/>
            </w:tcBorders>
          </w:tcPr>
          <w:p w14:paraId="0F1E79C7" w14:textId="77777777" w:rsidR="005D19D7" w:rsidRDefault="005D19D7" w:rsidP="0061438C">
            <w:pPr>
              <w:rPr>
                <w:lang w:val="en-US"/>
              </w:rPr>
            </w:pPr>
            <w:r>
              <w:rPr>
                <w:lang w:val="en-US"/>
              </w:rPr>
              <w:t>buc</w:t>
            </w:r>
          </w:p>
        </w:tc>
        <w:tc>
          <w:tcPr>
            <w:tcW w:w="1559" w:type="dxa"/>
            <w:tcBorders>
              <w:top w:val="nil"/>
              <w:bottom w:val="single" w:sz="2" w:space="0" w:color="auto"/>
            </w:tcBorders>
          </w:tcPr>
          <w:p w14:paraId="1F3278D3" w14:textId="77777777" w:rsidR="005D19D7" w:rsidRDefault="005D19D7" w:rsidP="0061438C">
            <w:pPr>
              <w:rPr>
                <w:lang w:val="en-US"/>
              </w:rPr>
            </w:pPr>
            <w:r>
              <w:rPr>
                <w:lang w:val="en-US"/>
              </w:rPr>
              <w:t>1,0000</w:t>
            </w:r>
          </w:p>
        </w:tc>
      </w:tr>
      <w:tr w:rsidR="005D19D7" w14:paraId="30100596"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57EEA164" w14:textId="77777777" w:rsidR="005D19D7" w:rsidRDefault="005D19D7" w:rsidP="0061438C">
            <w:pPr>
              <w:rPr>
                <w:lang w:val="en-US"/>
              </w:rPr>
            </w:pPr>
          </w:p>
        </w:tc>
        <w:tc>
          <w:tcPr>
            <w:tcW w:w="1701" w:type="dxa"/>
            <w:tcBorders>
              <w:top w:val="nil"/>
              <w:left w:val="single" w:sz="6" w:space="0" w:color="auto"/>
              <w:bottom w:val="nil"/>
              <w:right w:val="nil"/>
            </w:tcBorders>
          </w:tcPr>
          <w:p w14:paraId="78B2643F" w14:textId="77777777" w:rsidR="005D19D7" w:rsidRDefault="005D19D7" w:rsidP="0061438C">
            <w:pPr>
              <w:rPr>
                <w:lang w:val="en-US"/>
              </w:rPr>
            </w:pPr>
          </w:p>
        </w:tc>
        <w:tc>
          <w:tcPr>
            <w:tcW w:w="5103" w:type="dxa"/>
            <w:tcBorders>
              <w:top w:val="nil"/>
              <w:left w:val="single" w:sz="6" w:space="0" w:color="auto"/>
              <w:bottom w:val="nil"/>
              <w:right w:val="nil"/>
            </w:tcBorders>
          </w:tcPr>
          <w:p w14:paraId="6EBCCCCE"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5C09E7DB"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0310A17E" w14:textId="77777777" w:rsidR="005D19D7" w:rsidRPr="00EB582C" w:rsidRDefault="005D19D7" w:rsidP="0061438C">
            <w:pPr>
              <w:rPr>
                <w:lang w:val="en-US"/>
              </w:rPr>
            </w:pPr>
          </w:p>
        </w:tc>
      </w:tr>
      <w:tr w:rsidR="005D19D7" w14:paraId="1EAC5918"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71B328C7" w14:textId="77777777" w:rsidR="005D19D7" w:rsidRDefault="005D19D7" w:rsidP="0061438C">
            <w:pPr>
              <w:rPr>
                <w:lang w:val="en-US"/>
              </w:rPr>
            </w:pPr>
            <w:r>
              <w:rPr>
                <w:lang w:val="en-US"/>
              </w:rPr>
              <w:t>40</w:t>
            </w:r>
          </w:p>
        </w:tc>
        <w:tc>
          <w:tcPr>
            <w:tcW w:w="1701" w:type="dxa"/>
            <w:tcBorders>
              <w:top w:val="single" w:sz="4" w:space="0" w:color="auto"/>
              <w:bottom w:val="single" w:sz="4" w:space="0" w:color="auto"/>
            </w:tcBorders>
          </w:tcPr>
          <w:p w14:paraId="0130509C" w14:textId="77777777" w:rsidR="005D19D7" w:rsidRDefault="005D19D7" w:rsidP="0061438C">
            <w:pPr>
              <w:rPr>
                <w:lang w:val="en-US"/>
              </w:rPr>
            </w:pPr>
            <w:r>
              <w:rPr>
                <w:lang w:val="en-US"/>
              </w:rPr>
              <w:t>Pret furnizor</w:t>
            </w:r>
          </w:p>
        </w:tc>
        <w:tc>
          <w:tcPr>
            <w:tcW w:w="5103" w:type="dxa"/>
            <w:tcBorders>
              <w:top w:val="single" w:sz="4" w:space="0" w:color="auto"/>
              <w:bottom w:val="single" w:sz="4" w:space="0" w:color="auto"/>
            </w:tcBorders>
          </w:tcPr>
          <w:p w14:paraId="35911CF5" w14:textId="77777777" w:rsidR="005D19D7" w:rsidRPr="009871EB" w:rsidRDefault="005D19D7" w:rsidP="0061438C">
            <w:pPr>
              <w:adjustRightInd w:val="0"/>
              <w:rPr>
                <w:rFonts w:ascii="Times New Roman CYR" w:hAnsi="Times New Roman CYR" w:cs="Times New Roman CYR"/>
                <w:sz w:val="16"/>
                <w:szCs w:val="16"/>
                <w:lang w:val="en-US"/>
              </w:rPr>
            </w:pPr>
            <w:r>
              <w:rPr>
                <w:lang w:val="en-US"/>
              </w:rPr>
              <w:t>Modul adresabil 4 intrari / 4 iesiri pe releu protocol Enea - EM344R</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1B10A3E5"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686C52AB" w14:textId="77777777" w:rsidR="005D19D7" w:rsidRDefault="005D19D7" w:rsidP="0061438C">
            <w:pPr>
              <w:jc w:val="center"/>
              <w:rPr>
                <w:lang w:val="en-US"/>
              </w:rPr>
            </w:pPr>
            <w:r>
              <w:rPr>
                <w:lang w:val="en-US"/>
              </w:rPr>
              <w:t>6,0000</w:t>
            </w:r>
          </w:p>
        </w:tc>
      </w:tr>
      <w:tr w:rsidR="005D19D7" w14:paraId="0D8736D4"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54E2A191" w14:textId="77777777" w:rsidR="005D19D7" w:rsidRDefault="005D19D7" w:rsidP="0061438C">
            <w:pPr>
              <w:rPr>
                <w:lang w:val="en-US"/>
              </w:rPr>
            </w:pPr>
          </w:p>
        </w:tc>
        <w:tc>
          <w:tcPr>
            <w:tcW w:w="1701" w:type="dxa"/>
            <w:tcBorders>
              <w:top w:val="nil"/>
              <w:bottom w:val="single" w:sz="2" w:space="0" w:color="auto"/>
            </w:tcBorders>
            <w:vAlign w:val="center"/>
          </w:tcPr>
          <w:p w14:paraId="155D2C31" w14:textId="77777777" w:rsidR="005D19D7" w:rsidRDefault="005D19D7" w:rsidP="0061438C">
            <w:pPr>
              <w:jc w:val="center"/>
              <w:rPr>
                <w:sz w:val="16"/>
                <w:szCs w:val="16"/>
                <w:lang w:val="en-US"/>
              </w:rPr>
            </w:pPr>
            <w:r>
              <w:rPr>
                <w:sz w:val="16"/>
                <w:szCs w:val="16"/>
                <w:lang w:val="en-US"/>
              </w:rPr>
              <w:t>965-250602</w:t>
            </w:r>
          </w:p>
        </w:tc>
        <w:tc>
          <w:tcPr>
            <w:tcW w:w="5103" w:type="dxa"/>
            <w:tcBorders>
              <w:top w:val="nil"/>
              <w:bottom w:val="single" w:sz="2" w:space="0" w:color="auto"/>
            </w:tcBorders>
          </w:tcPr>
          <w:p w14:paraId="32751896" w14:textId="77777777" w:rsidR="005D19D7" w:rsidRDefault="005D19D7" w:rsidP="0061438C">
            <w:pPr>
              <w:rPr>
                <w:lang w:val="en-US"/>
              </w:rPr>
            </w:pPr>
            <w:r>
              <w:rPr>
                <w:lang w:val="en-US"/>
              </w:rPr>
              <w:t>Modul adresabil 4 intrari / 4 iesiri pe releu protocol Enea - EM344R</w:t>
            </w:r>
          </w:p>
        </w:tc>
        <w:tc>
          <w:tcPr>
            <w:tcW w:w="1418" w:type="dxa"/>
            <w:tcBorders>
              <w:top w:val="nil"/>
              <w:bottom w:val="single" w:sz="2" w:space="0" w:color="auto"/>
            </w:tcBorders>
          </w:tcPr>
          <w:p w14:paraId="513D0297" w14:textId="77777777" w:rsidR="005D19D7" w:rsidRDefault="005D19D7" w:rsidP="0061438C">
            <w:pPr>
              <w:rPr>
                <w:lang w:val="en-US"/>
              </w:rPr>
            </w:pPr>
            <w:r>
              <w:rPr>
                <w:lang w:val="en-US"/>
              </w:rPr>
              <w:t>buc</w:t>
            </w:r>
          </w:p>
        </w:tc>
        <w:tc>
          <w:tcPr>
            <w:tcW w:w="1559" w:type="dxa"/>
            <w:tcBorders>
              <w:top w:val="nil"/>
              <w:bottom w:val="single" w:sz="2" w:space="0" w:color="auto"/>
            </w:tcBorders>
          </w:tcPr>
          <w:p w14:paraId="2C993B5D" w14:textId="77777777" w:rsidR="005D19D7" w:rsidRDefault="005D19D7" w:rsidP="0061438C">
            <w:pPr>
              <w:rPr>
                <w:lang w:val="en-US"/>
              </w:rPr>
            </w:pPr>
            <w:r>
              <w:rPr>
                <w:lang w:val="en-US"/>
              </w:rPr>
              <w:t>6,0000</w:t>
            </w:r>
          </w:p>
        </w:tc>
      </w:tr>
      <w:tr w:rsidR="005D19D7" w14:paraId="3D378C2A"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174F26E7" w14:textId="77777777" w:rsidR="005D19D7" w:rsidRDefault="005D19D7" w:rsidP="0061438C">
            <w:pPr>
              <w:rPr>
                <w:lang w:val="en-US"/>
              </w:rPr>
            </w:pPr>
          </w:p>
        </w:tc>
        <w:tc>
          <w:tcPr>
            <w:tcW w:w="1701" w:type="dxa"/>
            <w:tcBorders>
              <w:top w:val="nil"/>
              <w:left w:val="single" w:sz="6" w:space="0" w:color="auto"/>
              <w:bottom w:val="nil"/>
              <w:right w:val="nil"/>
            </w:tcBorders>
          </w:tcPr>
          <w:p w14:paraId="5294351F" w14:textId="77777777" w:rsidR="005D19D7" w:rsidRDefault="005D19D7" w:rsidP="0061438C">
            <w:pPr>
              <w:rPr>
                <w:lang w:val="en-US"/>
              </w:rPr>
            </w:pPr>
          </w:p>
        </w:tc>
        <w:tc>
          <w:tcPr>
            <w:tcW w:w="5103" w:type="dxa"/>
            <w:tcBorders>
              <w:top w:val="nil"/>
              <w:left w:val="single" w:sz="6" w:space="0" w:color="auto"/>
              <w:bottom w:val="nil"/>
              <w:right w:val="nil"/>
            </w:tcBorders>
          </w:tcPr>
          <w:p w14:paraId="1AC6D1DD"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586DB877"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044A9B61" w14:textId="77777777" w:rsidR="005D19D7" w:rsidRPr="00EB582C" w:rsidRDefault="005D19D7" w:rsidP="0061438C">
            <w:pPr>
              <w:rPr>
                <w:lang w:val="en-US"/>
              </w:rPr>
            </w:pPr>
          </w:p>
        </w:tc>
      </w:tr>
      <w:tr w:rsidR="005D19D7" w14:paraId="19AB4D2D"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1708FC61" w14:textId="77777777" w:rsidR="005D19D7" w:rsidRDefault="005D19D7" w:rsidP="0061438C">
            <w:pPr>
              <w:rPr>
                <w:lang w:val="en-US"/>
              </w:rPr>
            </w:pPr>
            <w:r>
              <w:rPr>
                <w:lang w:val="en-US"/>
              </w:rPr>
              <w:t>41</w:t>
            </w:r>
          </w:p>
        </w:tc>
        <w:tc>
          <w:tcPr>
            <w:tcW w:w="1701" w:type="dxa"/>
            <w:tcBorders>
              <w:top w:val="single" w:sz="4" w:space="0" w:color="auto"/>
              <w:bottom w:val="single" w:sz="4" w:space="0" w:color="auto"/>
            </w:tcBorders>
          </w:tcPr>
          <w:p w14:paraId="4EC6D5E7" w14:textId="77777777" w:rsidR="005D19D7" w:rsidRDefault="005D19D7" w:rsidP="0061438C">
            <w:pPr>
              <w:rPr>
                <w:lang w:val="en-US"/>
              </w:rPr>
            </w:pPr>
            <w:r>
              <w:rPr>
                <w:lang w:val="en-US"/>
              </w:rPr>
              <w:t>Pret furnizor</w:t>
            </w:r>
          </w:p>
          <w:p w14:paraId="3D08CF64" w14:textId="77777777" w:rsidR="005D19D7" w:rsidRDefault="005D19D7" w:rsidP="0061438C">
            <w:pPr>
              <w:rPr>
                <w:lang w:val="en-US"/>
              </w:rPr>
            </w:pPr>
          </w:p>
        </w:tc>
        <w:tc>
          <w:tcPr>
            <w:tcW w:w="5103" w:type="dxa"/>
            <w:tcBorders>
              <w:top w:val="single" w:sz="4" w:space="0" w:color="auto"/>
              <w:bottom w:val="single" w:sz="4" w:space="0" w:color="auto"/>
            </w:tcBorders>
          </w:tcPr>
          <w:p w14:paraId="16090C51" w14:textId="77777777" w:rsidR="005D19D7" w:rsidRPr="0097392D" w:rsidRDefault="005D19D7" w:rsidP="0061438C">
            <w:pPr>
              <w:adjustRightInd w:val="0"/>
              <w:rPr>
                <w:rFonts w:ascii="Times New Roman CYR" w:hAnsi="Times New Roman CYR" w:cs="Times New Roman CYR"/>
                <w:sz w:val="16"/>
                <w:szCs w:val="16"/>
                <w:lang w:val="en-US"/>
              </w:rPr>
            </w:pPr>
            <w:r>
              <w:rPr>
                <w:lang w:val="en-US"/>
              </w:rPr>
              <w:t>Modul adresabil 4 intrari / 4 iesiri 24V protocol Enea - EM344S</w:t>
            </w:r>
            <w:r>
              <w:rPr>
                <w:rFonts w:ascii="Times New Roman CYR" w:hAnsi="Times New Roman CYR" w:cs="Times New Roman CYR"/>
                <w:sz w:val="16"/>
                <w:szCs w:val="16"/>
                <w:lang w:val="en-US"/>
              </w:rPr>
              <w:t xml:space="preserve"> </w:t>
            </w:r>
          </w:p>
          <w:p w14:paraId="742A42DC" w14:textId="77777777" w:rsidR="005D19D7" w:rsidRDefault="005D19D7" w:rsidP="0061438C">
            <w:pPr>
              <w:rPr>
                <w:lang w:val="en-US"/>
              </w:rPr>
            </w:pPr>
          </w:p>
        </w:tc>
        <w:tc>
          <w:tcPr>
            <w:tcW w:w="1418" w:type="dxa"/>
            <w:tcBorders>
              <w:top w:val="single" w:sz="4" w:space="0" w:color="auto"/>
              <w:bottom w:val="single" w:sz="4" w:space="0" w:color="auto"/>
            </w:tcBorders>
            <w:vAlign w:val="center"/>
          </w:tcPr>
          <w:p w14:paraId="1453DE0C"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707A2A07" w14:textId="77777777" w:rsidR="005D19D7" w:rsidRDefault="005D19D7" w:rsidP="0061438C">
            <w:pPr>
              <w:jc w:val="center"/>
              <w:rPr>
                <w:lang w:val="en-US"/>
              </w:rPr>
            </w:pPr>
            <w:r>
              <w:rPr>
                <w:lang w:val="en-US"/>
              </w:rPr>
              <w:t>1,0000</w:t>
            </w:r>
          </w:p>
        </w:tc>
      </w:tr>
      <w:tr w:rsidR="005D19D7" w14:paraId="72DCAB77"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5BBC69EC" w14:textId="77777777" w:rsidR="005D19D7" w:rsidRDefault="005D19D7" w:rsidP="0061438C">
            <w:pPr>
              <w:rPr>
                <w:lang w:val="en-US"/>
              </w:rPr>
            </w:pPr>
          </w:p>
        </w:tc>
        <w:tc>
          <w:tcPr>
            <w:tcW w:w="1701" w:type="dxa"/>
            <w:tcBorders>
              <w:top w:val="nil"/>
              <w:bottom w:val="single" w:sz="2" w:space="0" w:color="auto"/>
            </w:tcBorders>
            <w:vAlign w:val="center"/>
          </w:tcPr>
          <w:p w14:paraId="663873E0" w14:textId="77777777" w:rsidR="005D19D7" w:rsidRDefault="005D19D7" w:rsidP="0061438C">
            <w:pPr>
              <w:jc w:val="center"/>
              <w:rPr>
                <w:sz w:val="16"/>
                <w:szCs w:val="16"/>
                <w:lang w:val="en-US"/>
              </w:rPr>
            </w:pPr>
            <w:r>
              <w:rPr>
                <w:sz w:val="16"/>
                <w:szCs w:val="16"/>
                <w:lang w:val="en-US"/>
              </w:rPr>
              <w:t>965-250692</w:t>
            </w:r>
          </w:p>
        </w:tc>
        <w:tc>
          <w:tcPr>
            <w:tcW w:w="5103" w:type="dxa"/>
            <w:tcBorders>
              <w:top w:val="nil"/>
              <w:bottom w:val="single" w:sz="2" w:space="0" w:color="auto"/>
            </w:tcBorders>
          </w:tcPr>
          <w:p w14:paraId="1EC23CDB" w14:textId="77777777" w:rsidR="005D19D7" w:rsidRDefault="005D19D7" w:rsidP="0061438C">
            <w:pPr>
              <w:rPr>
                <w:lang w:val="en-US"/>
              </w:rPr>
            </w:pPr>
            <w:r>
              <w:rPr>
                <w:lang w:val="en-US"/>
              </w:rPr>
              <w:t>Modul adresabil 4 intrari / 4 iesiri 24V protocol Enea - EM344S</w:t>
            </w:r>
          </w:p>
        </w:tc>
        <w:tc>
          <w:tcPr>
            <w:tcW w:w="1418" w:type="dxa"/>
            <w:tcBorders>
              <w:top w:val="nil"/>
              <w:bottom w:val="single" w:sz="2" w:space="0" w:color="auto"/>
            </w:tcBorders>
          </w:tcPr>
          <w:p w14:paraId="1CA5674A" w14:textId="77777777" w:rsidR="005D19D7" w:rsidRDefault="005D19D7" w:rsidP="0061438C">
            <w:pPr>
              <w:rPr>
                <w:lang w:val="en-US"/>
              </w:rPr>
            </w:pPr>
            <w:r>
              <w:rPr>
                <w:lang w:val="en-US"/>
              </w:rPr>
              <w:t>buc</w:t>
            </w:r>
          </w:p>
        </w:tc>
        <w:tc>
          <w:tcPr>
            <w:tcW w:w="1559" w:type="dxa"/>
            <w:tcBorders>
              <w:top w:val="nil"/>
              <w:bottom w:val="single" w:sz="2" w:space="0" w:color="auto"/>
            </w:tcBorders>
          </w:tcPr>
          <w:p w14:paraId="10785189" w14:textId="77777777" w:rsidR="005D19D7" w:rsidRDefault="005D19D7" w:rsidP="0061438C">
            <w:pPr>
              <w:rPr>
                <w:lang w:val="en-US"/>
              </w:rPr>
            </w:pPr>
            <w:r>
              <w:rPr>
                <w:lang w:val="en-US"/>
              </w:rPr>
              <w:t>1,0000</w:t>
            </w:r>
          </w:p>
        </w:tc>
      </w:tr>
      <w:tr w:rsidR="005D19D7" w14:paraId="7BEAC468"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16AAE500" w14:textId="77777777" w:rsidR="005D19D7" w:rsidRDefault="005D19D7" w:rsidP="0061438C">
            <w:pPr>
              <w:rPr>
                <w:lang w:val="en-US"/>
              </w:rPr>
            </w:pPr>
          </w:p>
        </w:tc>
        <w:tc>
          <w:tcPr>
            <w:tcW w:w="1701" w:type="dxa"/>
            <w:tcBorders>
              <w:top w:val="nil"/>
              <w:left w:val="single" w:sz="6" w:space="0" w:color="auto"/>
              <w:bottom w:val="nil"/>
              <w:right w:val="nil"/>
            </w:tcBorders>
          </w:tcPr>
          <w:p w14:paraId="351FF2B7" w14:textId="77777777" w:rsidR="005D19D7" w:rsidRDefault="005D19D7" w:rsidP="0061438C">
            <w:pPr>
              <w:rPr>
                <w:lang w:val="en-US"/>
              </w:rPr>
            </w:pPr>
          </w:p>
        </w:tc>
        <w:tc>
          <w:tcPr>
            <w:tcW w:w="5103" w:type="dxa"/>
            <w:tcBorders>
              <w:top w:val="nil"/>
              <w:left w:val="single" w:sz="6" w:space="0" w:color="auto"/>
              <w:bottom w:val="nil"/>
              <w:right w:val="nil"/>
            </w:tcBorders>
          </w:tcPr>
          <w:p w14:paraId="25AF156C"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48D599E4"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457D8882" w14:textId="77777777" w:rsidR="005D19D7" w:rsidRPr="00EB582C" w:rsidRDefault="005D19D7" w:rsidP="0061438C">
            <w:pPr>
              <w:rPr>
                <w:lang w:val="en-US"/>
              </w:rPr>
            </w:pPr>
          </w:p>
        </w:tc>
      </w:tr>
      <w:tr w:rsidR="005D19D7" w14:paraId="52113F35"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787DBA2C" w14:textId="77777777" w:rsidR="005D19D7" w:rsidRDefault="005D19D7" w:rsidP="0061438C">
            <w:pPr>
              <w:rPr>
                <w:lang w:val="en-US"/>
              </w:rPr>
            </w:pPr>
            <w:r>
              <w:rPr>
                <w:lang w:val="en-US"/>
              </w:rPr>
              <w:t>42</w:t>
            </w:r>
          </w:p>
        </w:tc>
        <w:tc>
          <w:tcPr>
            <w:tcW w:w="1701" w:type="dxa"/>
            <w:tcBorders>
              <w:top w:val="single" w:sz="4" w:space="0" w:color="auto"/>
              <w:bottom w:val="single" w:sz="4" w:space="0" w:color="auto"/>
            </w:tcBorders>
          </w:tcPr>
          <w:p w14:paraId="0A5C1583" w14:textId="77777777" w:rsidR="005D19D7" w:rsidRDefault="005D19D7" w:rsidP="0061438C">
            <w:pPr>
              <w:rPr>
                <w:lang w:val="en-US"/>
              </w:rPr>
            </w:pPr>
            <w:r>
              <w:rPr>
                <w:lang w:val="en-US"/>
              </w:rPr>
              <w:t>Pret  furnizor</w:t>
            </w:r>
          </w:p>
          <w:p w14:paraId="09B1E8E2" w14:textId="77777777" w:rsidR="005D19D7" w:rsidRDefault="005D19D7" w:rsidP="0061438C">
            <w:pPr>
              <w:rPr>
                <w:lang w:val="en-US"/>
              </w:rPr>
            </w:pPr>
          </w:p>
        </w:tc>
        <w:tc>
          <w:tcPr>
            <w:tcW w:w="5103" w:type="dxa"/>
            <w:tcBorders>
              <w:top w:val="single" w:sz="4" w:space="0" w:color="auto"/>
              <w:bottom w:val="single" w:sz="4" w:space="0" w:color="auto"/>
            </w:tcBorders>
          </w:tcPr>
          <w:p w14:paraId="093FD29D" w14:textId="77777777" w:rsidR="005D19D7" w:rsidRPr="0097392D" w:rsidRDefault="005D19D7" w:rsidP="0061438C">
            <w:pPr>
              <w:adjustRightInd w:val="0"/>
              <w:rPr>
                <w:rFonts w:ascii="Times New Roman CYR" w:hAnsi="Times New Roman CYR" w:cs="Times New Roman CYR"/>
                <w:sz w:val="16"/>
                <w:szCs w:val="16"/>
                <w:lang w:val="en-US"/>
              </w:rPr>
            </w:pPr>
            <w:r>
              <w:rPr>
                <w:lang w:val="en-US"/>
              </w:rPr>
              <w:t>IFMLAN - Modul pentru servicii avansate TCP-IP permite conec-tarea centralei secundare in retea</w:t>
            </w:r>
            <w:r>
              <w:rPr>
                <w:rFonts w:ascii="Times New Roman CYR" w:hAnsi="Times New Roman CYR" w:cs="Times New Roman CYR"/>
                <w:sz w:val="16"/>
                <w:szCs w:val="16"/>
                <w:lang w:val="en-US"/>
              </w:rPr>
              <w:t xml:space="preserve"> </w:t>
            </w:r>
          </w:p>
          <w:p w14:paraId="707F8076" w14:textId="77777777" w:rsidR="005D19D7" w:rsidRDefault="005D19D7" w:rsidP="0061438C">
            <w:pPr>
              <w:rPr>
                <w:lang w:val="en-US"/>
              </w:rPr>
            </w:pPr>
          </w:p>
        </w:tc>
        <w:tc>
          <w:tcPr>
            <w:tcW w:w="1418" w:type="dxa"/>
            <w:tcBorders>
              <w:top w:val="single" w:sz="4" w:space="0" w:color="auto"/>
              <w:bottom w:val="single" w:sz="4" w:space="0" w:color="auto"/>
            </w:tcBorders>
            <w:vAlign w:val="center"/>
          </w:tcPr>
          <w:p w14:paraId="66702E3E"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78AAF8A1" w14:textId="77777777" w:rsidR="005D19D7" w:rsidRDefault="005D19D7" w:rsidP="0061438C">
            <w:pPr>
              <w:jc w:val="center"/>
              <w:rPr>
                <w:lang w:val="en-US"/>
              </w:rPr>
            </w:pPr>
            <w:r>
              <w:rPr>
                <w:lang w:val="en-US"/>
              </w:rPr>
              <w:t>1,0000</w:t>
            </w:r>
          </w:p>
        </w:tc>
      </w:tr>
      <w:tr w:rsidR="005D19D7" w14:paraId="18F8D531"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7AB2C4DE" w14:textId="77777777" w:rsidR="005D19D7" w:rsidRDefault="005D19D7" w:rsidP="0061438C">
            <w:pPr>
              <w:rPr>
                <w:lang w:val="en-US"/>
              </w:rPr>
            </w:pPr>
          </w:p>
        </w:tc>
        <w:tc>
          <w:tcPr>
            <w:tcW w:w="1701" w:type="dxa"/>
            <w:tcBorders>
              <w:top w:val="nil"/>
              <w:bottom w:val="single" w:sz="2" w:space="0" w:color="auto"/>
            </w:tcBorders>
            <w:vAlign w:val="center"/>
          </w:tcPr>
          <w:p w14:paraId="37377914" w14:textId="77777777" w:rsidR="005D19D7" w:rsidRDefault="005D19D7" w:rsidP="0061438C">
            <w:pPr>
              <w:jc w:val="center"/>
              <w:rPr>
                <w:sz w:val="16"/>
                <w:szCs w:val="16"/>
                <w:lang w:val="en-US"/>
              </w:rPr>
            </w:pPr>
            <w:r>
              <w:rPr>
                <w:sz w:val="16"/>
                <w:szCs w:val="16"/>
                <w:lang w:val="en-US"/>
              </w:rPr>
              <w:t>965-2506005</w:t>
            </w:r>
          </w:p>
        </w:tc>
        <w:tc>
          <w:tcPr>
            <w:tcW w:w="5103" w:type="dxa"/>
            <w:tcBorders>
              <w:top w:val="nil"/>
              <w:bottom w:val="single" w:sz="2" w:space="0" w:color="auto"/>
            </w:tcBorders>
          </w:tcPr>
          <w:p w14:paraId="662CB4A1" w14:textId="77777777" w:rsidR="005D19D7" w:rsidRDefault="005D19D7" w:rsidP="0061438C">
            <w:pPr>
              <w:rPr>
                <w:lang w:val="en-US"/>
              </w:rPr>
            </w:pPr>
            <w:r>
              <w:rPr>
                <w:lang w:val="en-US"/>
              </w:rPr>
              <w:t>IFMLAN - Modul pentru servicii avansate TCP-IP permite conec-tarea centralei secundare in retea</w:t>
            </w:r>
          </w:p>
        </w:tc>
        <w:tc>
          <w:tcPr>
            <w:tcW w:w="1418" w:type="dxa"/>
            <w:tcBorders>
              <w:top w:val="nil"/>
              <w:bottom w:val="single" w:sz="2" w:space="0" w:color="auto"/>
            </w:tcBorders>
          </w:tcPr>
          <w:p w14:paraId="5C1A5F73" w14:textId="77777777" w:rsidR="005D19D7" w:rsidRDefault="005D19D7" w:rsidP="0061438C">
            <w:pPr>
              <w:rPr>
                <w:lang w:val="en-US"/>
              </w:rPr>
            </w:pPr>
            <w:r>
              <w:rPr>
                <w:lang w:val="en-US"/>
              </w:rPr>
              <w:t>buc</w:t>
            </w:r>
          </w:p>
        </w:tc>
        <w:tc>
          <w:tcPr>
            <w:tcW w:w="1559" w:type="dxa"/>
            <w:tcBorders>
              <w:top w:val="nil"/>
              <w:bottom w:val="single" w:sz="2" w:space="0" w:color="auto"/>
            </w:tcBorders>
          </w:tcPr>
          <w:p w14:paraId="7ACCAC3F" w14:textId="77777777" w:rsidR="005D19D7" w:rsidRDefault="005D19D7" w:rsidP="0061438C">
            <w:pPr>
              <w:rPr>
                <w:lang w:val="en-US"/>
              </w:rPr>
            </w:pPr>
            <w:r>
              <w:rPr>
                <w:lang w:val="en-US"/>
              </w:rPr>
              <w:t>1,0000</w:t>
            </w:r>
          </w:p>
        </w:tc>
      </w:tr>
      <w:tr w:rsidR="005D19D7" w14:paraId="7EDC6E37"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1D176649" w14:textId="77777777" w:rsidR="005D19D7" w:rsidRDefault="005D19D7" w:rsidP="0061438C">
            <w:pPr>
              <w:rPr>
                <w:lang w:val="en-US"/>
              </w:rPr>
            </w:pPr>
          </w:p>
        </w:tc>
        <w:tc>
          <w:tcPr>
            <w:tcW w:w="1701" w:type="dxa"/>
            <w:tcBorders>
              <w:top w:val="nil"/>
              <w:left w:val="single" w:sz="6" w:space="0" w:color="auto"/>
              <w:bottom w:val="nil"/>
              <w:right w:val="nil"/>
            </w:tcBorders>
          </w:tcPr>
          <w:p w14:paraId="25BBBBD0" w14:textId="77777777" w:rsidR="005D19D7" w:rsidRDefault="005D19D7" w:rsidP="0061438C">
            <w:pPr>
              <w:rPr>
                <w:lang w:val="en-US"/>
              </w:rPr>
            </w:pPr>
          </w:p>
        </w:tc>
        <w:tc>
          <w:tcPr>
            <w:tcW w:w="5103" w:type="dxa"/>
            <w:tcBorders>
              <w:top w:val="nil"/>
              <w:left w:val="single" w:sz="6" w:space="0" w:color="auto"/>
              <w:bottom w:val="nil"/>
              <w:right w:val="nil"/>
            </w:tcBorders>
          </w:tcPr>
          <w:p w14:paraId="2E20E45E"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3EE5C0C4"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0F20F825" w14:textId="77777777" w:rsidR="005D19D7" w:rsidRPr="00EB582C" w:rsidRDefault="005D19D7" w:rsidP="0061438C">
            <w:pPr>
              <w:rPr>
                <w:lang w:val="en-US"/>
              </w:rPr>
            </w:pPr>
          </w:p>
        </w:tc>
      </w:tr>
      <w:tr w:rsidR="005D19D7" w14:paraId="0EE3BC9A"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697D3ED2" w14:textId="77777777" w:rsidR="005D19D7" w:rsidRDefault="005D19D7" w:rsidP="0061438C">
            <w:pPr>
              <w:rPr>
                <w:lang w:val="en-US"/>
              </w:rPr>
            </w:pPr>
            <w:r>
              <w:rPr>
                <w:lang w:val="en-US"/>
              </w:rPr>
              <w:t>43</w:t>
            </w:r>
          </w:p>
        </w:tc>
        <w:tc>
          <w:tcPr>
            <w:tcW w:w="1701" w:type="dxa"/>
            <w:tcBorders>
              <w:top w:val="single" w:sz="4" w:space="0" w:color="auto"/>
              <w:bottom w:val="single" w:sz="4" w:space="0" w:color="auto"/>
            </w:tcBorders>
          </w:tcPr>
          <w:p w14:paraId="04DFEE76" w14:textId="77777777" w:rsidR="005D19D7" w:rsidRDefault="005D19D7" w:rsidP="0061438C">
            <w:pPr>
              <w:rPr>
                <w:lang w:val="en-US"/>
              </w:rPr>
            </w:pPr>
            <w:r>
              <w:rPr>
                <w:lang w:val="en-US"/>
              </w:rPr>
              <w:t>Pret  furnizor</w:t>
            </w:r>
          </w:p>
        </w:tc>
        <w:tc>
          <w:tcPr>
            <w:tcW w:w="5103" w:type="dxa"/>
            <w:tcBorders>
              <w:top w:val="single" w:sz="4" w:space="0" w:color="auto"/>
              <w:bottom w:val="single" w:sz="4" w:space="0" w:color="auto"/>
            </w:tcBorders>
          </w:tcPr>
          <w:p w14:paraId="1DCBD520" w14:textId="77777777" w:rsidR="005D19D7" w:rsidRPr="0054771D" w:rsidRDefault="005D19D7" w:rsidP="0061438C">
            <w:pPr>
              <w:adjustRightInd w:val="0"/>
              <w:rPr>
                <w:rFonts w:ascii="Times New Roman CYR" w:hAnsi="Times New Roman CYR" w:cs="Times New Roman CYR"/>
                <w:sz w:val="16"/>
                <w:szCs w:val="16"/>
                <w:lang w:val="en-US"/>
              </w:rPr>
            </w:pPr>
            <w:r>
              <w:rPr>
                <w:lang w:val="en-US"/>
              </w:rPr>
              <w:t>IFMNET -Modul  conectare centrale in retea Hornet</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2FBBDF34"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556E98AB" w14:textId="77777777" w:rsidR="005D19D7" w:rsidRDefault="005D19D7" w:rsidP="0061438C">
            <w:pPr>
              <w:jc w:val="center"/>
              <w:rPr>
                <w:lang w:val="en-US"/>
              </w:rPr>
            </w:pPr>
            <w:r>
              <w:rPr>
                <w:lang w:val="en-US"/>
              </w:rPr>
              <w:t>1,0000</w:t>
            </w:r>
          </w:p>
        </w:tc>
      </w:tr>
      <w:tr w:rsidR="005D19D7" w14:paraId="62F7DF33"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51C729AD" w14:textId="77777777" w:rsidR="005D19D7" w:rsidRDefault="005D19D7" w:rsidP="0061438C">
            <w:pPr>
              <w:rPr>
                <w:lang w:val="en-US"/>
              </w:rPr>
            </w:pPr>
          </w:p>
        </w:tc>
        <w:tc>
          <w:tcPr>
            <w:tcW w:w="1701" w:type="dxa"/>
            <w:tcBorders>
              <w:top w:val="nil"/>
              <w:bottom w:val="single" w:sz="2" w:space="0" w:color="auto"/>
            </w:tcBorders>
            <w:vAlign w:val="center"/>
          </w:tcPr>
          <w:p w14:paraId="6096A17F" w14:textId="77777777" w:rsidR="005D19D7" w:rsidRDefault="005D19D7" w:rsidP="0061438C">
            <w:pPr>
              <w:jc w:val="center"/>
              <w:rPr>
                <w:sz w:val="16"/>
                <w:szCs w:val="16"/>
                <w:lang w:val="en-US"/>
              </w:rPr>
            </w:pPr>
            <w:r>
              <w:rPr>
                <w:sz w:val="16"/>
                <w:szCs w:val="16"/>
                <w:lang w:val="en-US"/>
              </w:rPr>
              <w:t>965-2506006</w:t>
            </w:r>
          </w:p>
        </w:tc>
        <w:tc>
          <w:tcPr>
            <w:tcW w:w="5103" w:type="dxa"/>
            <w:tcBorders>
              <w:top w:val="nil"/>
              <w:bottom w:val="single" w:sz="2" w:space="0" w:color="auto"/>
            </w:tcBorders>
          </w:tcPr>
          <w:p w14:paraId="0DBE6233" w14:textId="77777777" w:rsidR="005D19D7" w:rsidRDefault="005D19D7" w:rsidP="0061438C">
            <w:pPr>
              <w:rPr>
                <w:lang w:val="en-US"/>
              </w:rPr>
            </w:pPr>
            <w:r>
              <w:rPr>
                <w:lang w:val="en-US"/>
              </w:rPr>
              <w:t>IFMNET -Modul  conectare centrale in retea Hornet</w:t>
            </w:r>
          </w:p>
        </w:tc>
        <w:tc>
          <w:tcPr>
            <w:tcW w:w="1418" w:type="dxa"/>
            <w:tcBorders>
              <w:top w:val="nil"/>
              <w:bottom w:val="single" w:sz="2" w:space="0" w:color="auto"/>
            </w:tcBorders>
          </w:tcPr>
          <w:p w14:paraId="5BCA08EE" w14:textId="77777777" w:rsidR="005D19D7" w:rsidRDefault="005D19D7" w:rsidP="0061438C">
            <w:pPr>
              <w:rPr>
                <w:lang w:val="en-US"/>
              </w:rPr>
            </w:pPr>
            <w:r>
              <w:rPr>
                <w:lang w:val="en-US"/>
              </w:rPr>
              <w:t>buc</w:t>
            </w:r>
          </w:p>
        </w:tc>
        <w:tc>
          <w:tcPr>
            <w:tcW w:w="1559" w:type="dxa"/>
            <w:tcBorders>
              <w:top w:val="nil"/>
              <w:bottom w:val="single" w:sz="2" w:space="0" w:color="auto"/>
            </w:tcBorders>
          </w:tcPr>
          <w:p w14:paraId="70C57A75" w14:textId="77777777" w:rsidR="005D19D7" w:rsidRDefault="005D19D7" w:rsidP="0061438C">
            <w:pPr>
              <w:rPr>
                <w:lang w:val="en-US"/>
              </w:rPr>
            </w:pPr>
            <w:r>
              <w:rPr>
                <w:lang w:val="en-US"/>
              </w:rPr>
              <w:t>1,0000</w:t>
            </w:r>
          </w:p>
        </w:tc>
      </w:tr>
      <w:tr w:rsidR="005D19D7" w14:paraId="3506C019"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5A3A9BBD" w14:textId="77777777" w:rsidR="005D19D7" w:rsidRDefault="005D19D7" w:rsidP="0061438C">
            <w:pPr>
              <w:rPr>
                <w:lang w:val="en-US"/>
              </w:rPr>
            </w:pPr>
          </w:p>
        </w:tc>
        <w:tc>
          <w:tcPr>
            <w:tcW w:w="1701" w:type="dxa"/>
            <w:tcBorders>
              <w:top w:val="nil"/>
              <w:left w:val="single" w:sz="6" w:space="0" w:color="auto"/>
              <w:bottom w:val="nil"/>
              <w:right w:val="nil"/>
            </w:tcBorders>
          </w:tcPr>
          <w:p w14:paraId="1575974D" w14:textId="77777777" w:rsidR="005D19D7" w:rsidRDefault="005D19D7" w:rsidP="0061438C">
            <w:pPr>
              <w:rPr>
                <w:lang w:val="en-US"/>
              </w:rPr>
            </w:pPr>
          </w:p>
        </w:tc>
        <w:tc>
          <w:tcPr>
            <w:tcW w:w="5103" w:type="dxa"/>
            <w:tcBorders>
              <w:top w:val="nil"/>
              <w:left w:val="single" w:sz="6" w:space="0" w:color="auto"/>
              <w:bottom w:val="nil"/>
              <w:right w:val="nil"/>
            </w:tcBorders>
          </w:tcPr>
          <w:p w14:paraId="5B3A1F31"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5FCB79CF"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1C0CE054" w14:textId="77777777" w:rsidR="005D19D7" w:rsidRPr="00EB582C" w:rsidRDefault="005D19D7" w:rsidP="0061438C">
            <w:pPr>
              <w:rPr>
                <w:lang w:val="en-US"/>
              </w:rPr>
            </w:pPr>
          </w:p>
        </w:tc>
      </w:tr>
      <w:tr w:rsidR="005D19D7" w14:paraId="5504CB86"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5F0440CB" w14:textId="77777777" w:rsidR="005D19D7" w:rsidRDefault="005D19D7" w:rsidP="0061438C">
            <w:pPr>
              <w:rPr>
                <w:lang w:val="en-US"/>
              </w:rPr>
            </w:pPr>
            <w:r>
              <w:rPr>
                <w:lang w:val="en-US"/>
              </w:rPr>
              <w:t>44</w:t>
            </w:r>
          </w:p>
        </w:tc>
        <w:tc>
          <w:tcPr>
            <w:tcW w:w="1701" w:type="dxa"/>
            <w:tcBorders>
              <w:top w:val="single" w:sz="4" w:space="0" w:color="auto"/>
              <w:bottom w:val="single" w:sz="4" w:space="0" w:color="auto"/>
            </w:tcBorders>
          </w:tcPr>
          <w:p w14:paraId="4136910D" w14:textId="77777777" w:rsidR="005D19D7" w:rsidRDefault="005D19D7" w:rsidP="0061438C">
            <w:pPr>
              <w:rPr>
                <w:lang w:val="en-US"/>
              </w:rPr>
            </w:pPr>
            <w:r>
              <w:rPr>
                <w:lang w:val="en-US"/>
              </w:rPr>
              <w:t>Pret  furnizor</w:t>
            </w:r>
          </w:p>
          <w:p w14:paraId="65676960" w14:textId="77777777" w:rsidR="005D19D7" w:rsidRDefault="005D19D7" w:rsidP="0061438C">
            <w:pPr>
              <w:rPr>
                <w:lang w:val="en-US"/>
              </w:rPr>
            </w:pPr>
          </w:p>
        </w:tc>
        <w:tc>
          <w:tcPr>
            <w:tcW w:w="5103" w:type="dxa"/>
            <w:tcBorders>
              <w:top w:val="single" w:sz="4" w:space="0" w:color="auto"/>
              <w:bottom w:val="single" w:sz="4" w:space="0" w:color="auto"/>
            </w:tcBorders>
          </w:tcPr>
          <w:p w14:paraId="4B4276EB" w14:textId="77777777" w:rsidR="005D19D7" w:rsidRPr="0097392D" w:rsidRDefault="005D19D7" w:rsidP="0061438C">
            <w:pPr>
              <w:adjustRightInd w:val="0"/>
              <w:rPr>
                <w:rFonts w:ascii="Times New Roman CYR" w:hAnsi="Times New Roman CYR" w:cs="Times New Roman CYR"/>
                <w:sz w:val="16"/>
                <w:szCs w:val="16"/>
                <w:lang w:val="en-US"/>
              </w:rPr>
            </w:pPr>
            <w:r>
              <w:rPr>
                <w:lang w:val="en-US"/>
              </w:rPr>
              <w:t>FPMCPU - unitate principala de procesare pentru centralele Previdia</w:t>
            </w:r>
            <w:r>
              <w:rPr>
                <w:rFonts w:ascii="Times New Roman CYR" w:hAnsi="Times New Roman CYR" w:cs="Times New Roman CYR"/>
                <w:sz w:val="16"/>
                <w:szCs w:val="16"/>
                <w:lang w:val="en-US"/>
              </w:rPr>
              <w:t xml:space="preserve"> </w:t>
            </w:r>
          </w:p>
          <w:p w14:paraId="4FD8F68D" w14:textId="77777777" w:rsidR="005D19D7" w:rsidRDefault="005D19D7" w:rsidP="0061438C">
            <w:pPr>
              <w:rPr>
                <w:lang w:val="en-US"/>
              </w:rPr>
            </w:pPr>
          </w:p>
        </w:tc>
        <w:tc>
          <w:tcPr>
            <w:tcW w:w="1418" w:type="dxa"/>
            <w:tcBorders>
              <w:top w:val="single" w:sz="4" w:space="0" w:color="auto"/>
              <w:bottom w:val="single" w:sz="4" w:space="0" w:color="auto"/>
            </w:tcBorders>
            <w:vAlign w:val="center"/>
          </w:tcPr>
          <w:p w14:paraId="51776F9D"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6E01C58E" w14:textId="77777777" w:rsidR="005D19D7" w:rsidRDefault="005D19D7" w:rsidP="0061438C">
            <w:pPr>
              <w:jc w:val="center"/>
              <w:rPr>
                <w:lang w:val="en-US"/>
              </w:rPr>
            </w:pPr>
            <w:r>
              <w:rPr>
                <w:lang w:val="en-US"/>
              </w:rPr>
              <w:t>1,0000</w:t>
            </w:r>
          </w:p>
        </w:tc>
      </w:tr>
      <w:tr w:rsidR="005D19D7" w14:paraId="79D5FE71"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3400C619" w14:textId="77777777" w:rsidR="005D19D7" w:rsidRDefault="005D19D7" w:rsidP="0061438C">
            <w:pPr>
              <w:rPr>
                <w:lang w:val="en-US"/>
              </w:rPr>
            </w:pPr>
          </w:p>
        </w:tc>
        <w:tc>
          <w:tcPr>
            <w:tcW w:w="1701" w:type="dxa"/>
            <w:tcBorders>
              <w:top w:val="nil"/>
              <w:bottom w:val="single" w:sz="2" w:space="0" w:color="auto"/>
            </w:tcBorders>
            <w:vAlign w:val="center"/>
          </w:tcPr>
          <w:p w14:paraId="1CBC6E92" w14:textId="77777777" w:rsidR="005D19D7" w:rsidRDefault="005D19D7" w:rsidP="0061438C">
            <w:pPr>
              <w:jc w:val="center"/>
              <w:rPr>
                <w:sz w:val="16"/>
                <w:szCs w:val="16"/>
                <w:lang w:val="en-US"/>
              </w:rPr>
            </w:pPr>
            <w:r>
              <w:rPr>
                <w:sz w:val="16"/>
                <w:szCs w:val="16"/>
                <w:lang w:val="en-US"/>
              </w:rPr>
              <w:t>965-2506008</w:t>
            </w:r>
          </w:p>
        </w:tc>
        <w:tc>
          <w:tcPr>
            <w:tcW w:w="5103" w:type="dxa"/>
            <w:tcBorders>
              <w:top w:val="nil"/>
              <w:bottom w:val="single" w:sz="2" w:space="0" w:color="auto"/>
            </w:tcBorders>
          </w:tcPr>
          <w:p w14:paraId="03EAA771" w14:textId="77777777" w:rsidR="005D19D7" w:rsidRDefault="005D19D7" w:rsidP="0061438C">
            <w:pPr>
              <w:rPr>
                <w:lang w:val="en-US"/>
              </w:rPr>
            </w:pPr>
            <w:r>
              <w:rPr>
                <w:lang w:val="en-US"/>
              </w:rPr>
              <w:t xml:space="preserve">FPMCPU - unitate principala de procesare pentru centralele Praesidia </w:t>
            </w:r>
          </w:p>
        </w:tc>
        <w:tc>
          <w:tcPr>
            <w:tcW w:w="1418" w:type="dxa"/>
            <w:tcBorders>
              <w:top w:val="nil"/>
              <w:bottom w:val="single" w:sz="2" w:space="0" w:color="auto"/>
            </w:tcBorders>
          </w:tcPr>
          <w:p w14:paraId="5C2649B4" w14:textId="77777777" w:rsidR="005D19D7" w:rsidRDefault="005D19D7" w:rsidP="0061438C">
            <w:pPr>
              <w:rPr>
                <w:lang w:val="en-US"/>
              </w:rPr>
            </w:pPr>
            <w:r>
              <w:rPr>
                <w:lang w:val="en-US"/>
              </w:rPr>
              <w:t>buc</w:t>
            </w:r>
          </w:p>
        </w:tc>
        <w:tc>
          <w:tcPr>
            <w:tcW w:w="1559" w:type="dxa"/>
            <w:tcBorders>
              <w:top w:val="nil"/>
              <w:bottom w:val="single" w:sz="2" w:space="0" w:color="auto"/>
            </w:tcBorders>
          </w:tcPr>
          <w:p w14:paraId="43E66C4F" w14:textId="77777777" w:rsidR="005D19D7" w:rsidRDefault="005D19D7" w:rsidP="0061438C">
            <w:pPr>
              <w:rPr>
                <w:lang w:val="en-US"/>
              </w:rPr>
            </w:pPr>
            <w:r>
              <w:rPr>
                <w:lang w:val="en-US"/>
              </w:rPr>
              <w:t>1,0000</w:t>
            </w:r>
          </w:p>
        </w:tc>
      </w:tr>
      <w:tr w:rsidR="005D19D7" w14:paraId="2C997E02"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218F3CE6" w14:textId="77777777" w:rsidR="005D19D7" w:rsidRDefault="005D19D7" w:rsidP="0061438C">
            <w:pPr>
              <w:rPr>
                <w:lang w:val="en-US"/>
              </w:rPr>
            </w:pPr>
          </w:p>
        </w:tc>
        <w:tc>
          <w:tcPr>
            <w:tcW w:w="1701" w:type="dxa"/>
            <w:tcBorders>
              <w:top w:val="nil"/>
              <w:left w:val="single" w:sz="6" w:space="0" w:color="auto"/>
              <w:bottom w:val="nil"/>
              <w:right w:val="nil"/>
            </w:tcBorders>
          </w:tcPr>
          <w:p w14:paraId="0F20032C" w14:textId="77777777" w:rsidR="005D19D7" w:rsidRDefault="005D19D7" w:rsidP="0061438C">
            <w:pPr>
              <w:rPr>
                <w:lang w:val="en-US"/>
              </w:rPr>
            </w:pPr>
          </w:p>
        </w:tc>
        <w:tc>
          <w:tcPr>
            <w:tcW w:w="5103" w:type="dxa"/>
            <w:tcBorders>
              <w:top w:val="nil"/>
              <w:left w:val="single" w:sz="6" w:space="0" w:color="auto"/>
              <w:bottom w:val="nil"/>
              <w:right w:val="nil"/>
            </w:tcBorders>
          </w:tcPr>
          <w:p w14:paraId="5A266AA0"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0ED56C72"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2CAE0F9B" w14:textId="77777777" w:rsidR="005D19D7" w:rsidRPr="00EB582C" w:rsidRDefault="005D19D7" w:rsidP="0061438C">
            <w:pPr>
              <w:rPr>
                <w:lang w:val="en-US"/>
              </w:rPr>
            </w:pPr>
          </w:p>
        </w:tc>
      </w:tr>
      <w:tr w:rsidR="005D19D7" w14:paraId="1B7A881E"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1783DE42" w14:textId="77777777" w:rsidR="005D19D7" w:rsidRDefault="005D19D7" w:rsidP="0061438C">
            <w:pPr>
              <w:rPr>
                <w:lang w:val="en-US"/>
              </w:rPr>
            </w:pPr>
            <w:r>
              <w:rPr>
                <w:lang w:val="en-US"/>
              </w:rPr>
              <w:t>45</w:t>
            </w:r>
          </w:p>
        </w:tc>
        <w:tc>
          <w:tcPr>
            <w:tcW w:w="1701" w:type="dxa"/>
            <w:tcBorders>
              <w:top w:val="single" w:sz="4" w:space="0" w:color="auto"/>
              <w:bottom w:val="single" w:sz="4" w:space="0" w:color="auto"/>
            </w:tcBorders>
          </w:tcPr>
          <w:p w14:paraId="38F2410D" w14:textId="77777777" w:rsidR="005D19D7" w:rsidRDefault="005D19D7" w:rsidP="0061438C">
            <w:pPr>
              <w:rPr>
                <w:lang w:val="en-US"/>
              </w:rPr>
            </w:pPr>
            <w:r>
              <w:rPr>
                <w:lang w:val="en-US"/>
              </w:rPr>
              <w:t>Pret furnizor</w:t>
            </w:r>
          </w:p>
        </w:tc>
        <w:tc>
          <w:tcPr>
            <w:tcW w:w="5103" w:type="dxa"/>
            <w:tcBorders>
              <w:top w:val="single" w:sz="4" w:space="0" w:color="auto"/>
              <w:bottom w:val="single" w:sz="4" w:space="0" w:color="auto"/>
            </w:tcBorders>
          </w:tcPr>
          <w:p w14:paraId="40B6569B" w14:textId="77777777" w:rsidR="005D19D7" w:rsidRPr="009871EB" w:rsidRDefault="005D19D7" w:rsidP="0061438C">
            <w:pPr>
              <w:adjustRightInd w:val="0"/>
              <w:rPr>
                <w:rFonts w:ascii="Times New Roman CYR" w:hAnsi="Times New Roman CYR" w:cs="Times New Roman CYR"/>
                <w:sz w:val="16"/>
                <w:szCs w:val="16"/>
                <w:lang w:val="en-US"/>
              </w:rPr>
            </w:pPr>
            <w:r>
              <w:rPr>
                <w:lang w:val="en-US"/>
              </w:rPr>
              <w:t>Indicator luminiscent EXIT</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2E254BB5"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67D61899" w14:textId="77777777" w:rsidR="005D19D7" w:rsidRDefault="005D19D7" w:rsidP="0061438C">
            <w:pPr>
              <w:jc w:val="center"/>
              <w:rPr>
                <w:lang w:val="en-US"/>
              </w:rPr>
            </w:pPr>
            <w:r>
              <w:rPr>
                <w:lang w:val="en-US"/>
              </w:rPr>
              <w:t>49,0000</w:t>
            </w:r>
          </w:p>
        </w:tc>
      </w:tr>
      <w:tr w:rsidR="005D19D7" w14:paraId="6AD44BB5"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46C494E8" w14:textId="77777777" w:rsidR="005D19D7" w:rsidRDefault="005D19D7" w:rsidP="0061438C">
            <w:pPr>
              <w:rPr>
                <w:lang w:val="en-US"/>
              </w:rPr>
            </w:pPr>
          </w:p>
        </w:tc>
        <w:tc>
          <w:tcPr>
            <w:tcW w:w="1701" w:type="dxa"/>
            <w:tcBorders>
              <w:top w:val="nil"/>
              <w:bottom w:val="single" w:sz="2" w:space="0" w:color="auto"/>
            </w:tcBorders>
            <w:vAlign w:val="center"/>
          </w:tcPr>
          <w:p w14:paraId="7E914FFC" w14:textId="77777777" w:rsidR="005D19D7" w:rsidRDefault="005D19D7" w:rsidP="0061438C">
            <w:pPr>
              <w:jc w:val="center"/>
              <w:rPr>
                <w:sz w:val="16"/>
                <w:szCs w:val="16"/>
                <w:lang w:val="en-US"/>
              </w:rPr>
            </w:pPr>
            <w:r>
              <w:rPr>
                <w:sz w:val="16"/>
                <w:szCs w:val="16"/>
                <w:lang w:val="en-US"/>
              </w:rPr>
              <w:t>965-2506212</w:t>
            </w:r>
          </w:p>
        </w:tc>
        <w:tc>
          <w:tcPr>
            <w:tcW w:w="5103" w:type="dxa"/>
            <w:tcBorders>
              <w:top w:val="nil"/>
              <w:bottom w:val="single" w:sz="2" w:space="0" w:color="auto"/>
            </w:tcBorders>
          </w:tcPr>
          <w:p w14:paraId="27B6703B" w14:textId="77777777" w:rsidR="005D19D7" w:rsidRDefault="005D19D7" w:rsidP="0061438C">
            <w:pPr>
              <w:rPr>
                <w:lang w:val="en-US"/>
              </w:rPr>
            </w:pPr>
            <w:r>
              <w:rPr>
                <w:lang w:val="en-US"/>
              </w:rPr>
              <w:t>Indicator luminiscent EXIT</w:t>
            </w:r>
          </w:p>
        </w:tc>
        <w:tc>
          <w:tcPr>
            <w:tcW w:w="1418" w:type="dxa"/>
            <w:tcBorders>
              <w:top w:val="nil"/>
              <w:bottom w:val="single" w:sz="2" w:space="0" w:color="auto"/>
            </w:tcBorders>
          </w:tcPr>
          <w:p w14:paraId="1CFC60AD" w14:textId="77777777" w:rsidR="005D19D7" w:rsidRDefault="005D19D7" w:rsidP="0061438C">
            <w:pPr>
              <w:rPr>
                <w:lang w:val="en-US"/>
              </w:rPr>
            </w:pPr>
            <w:r>
              <w:rPr>
                <w:lang w:val="en-US"/>
              </w:rPr>
              <w:t>buc</w:t>
            </w:r>
          </w:p>
        </w:tc>
        <w:tc>
          <w:tcPr>
            <w:tcW w:w="1559" w:type="dxa"/>
            <w:tcBorders>
              <w:top w:val="nil"/>
              <w:bottom w:val="single" w:sz="2" w:space="0" w:color="auto"/>
            </w:tcBorders>
          </w:tcPr>
          <w:p w14:paraId="19158D24" w14:textId="77777777" w:rsidR="005D19D7" w:rsidRDefault="005D19D7" w:rsidP="0061438C">
            <w:pPr>
              <w:rPr>
                <w:lang w:val="en-US"/>
              </w:rPr>
            </w:pPr>
            <w:r>
              <w:rPr>
                <w:lang w:val="en-US"/>
              </w:rPr>
              <w:t>49,0000</w:t>
            </w:r>
          </w:p>
        </w:tc>
      </w:tr>
      <w:tr w:rsidR="005D19D7" w14:paraId="14D88D29"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6D695058" w14:textId="77777777" w:rsidR="005D19D7" w:rsidRDefault="005D19D7" w:rsidP="0061438C">
            <w:pPr>
              <w:rPr>
                <w:lang w:val="en-US"/>
              </w:rPr>
            </w:pPr>
          </w:p>
        </w:tc>
        <w:tc>
          <w:tcPr>
            <w:tcW w:w="1701" w:type="dxa"/>
            <w:tcBorders>
              <w:top w:val="nil"/>
              <w:left w:val="single" w:sz="6" w:space="0" w:color="auto"/>
              <w:bottom w:val="nil"/>
              <w:right w:val="nil"/>
            </w:tcBorders>
          </w:tcPr>
          <w:p w14:paraId="7C3C27E4" w14:textId="77777777" w:rsidR="005D19D7" w:rsidRDefault="005D19D7" w:rsidP="0061438C">
            <w:pPr>
              <w:rPr>
                <w:lang w:val="en-US"/>
              </w:rPr>
            </w:pPr>
          </w:p>
        </w:tc>
        <w:tc>
          <w:tcPr>
            <w:tcW w:w="5103" w:type="dxa"/>
            <w:tcBorders>
              <w:top w:val="nil"/>
              <w:left w:val="single" w:sz="6" w:space="0" w:color="auto"/>
              <w:bottom w:val="nil"/>
              <w:right w:val="nil"/>
            </w:tcBorders>
          </w:tcPr>
          <w:p w14:paraId="2AD353A2"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083C46CC"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0B74A487" w14:textId="77777777" w:rsidR="005D19D7" w:rsidRPr="00EB582C" w:rsidRDefault="005D19D7" w:rsidP="0061438C">
            <w:pPr>
              <w:rPr>
                <w:lang w:val="en-US"/>
              </w:rPr>
            </w:pPr>
          </w:p>
        </w:tc>
      </w:tr>
      <w:tr w:rsidR="005D19D7" w14:paraId="122BD866"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52AC27A0" w14:textId="77777777" w:rsidR="005D19D7" w:rsidRDefault="005D19D7" w:rsidP="0061438C">
            <w:pPr>
              <w:rPr>
                <w:lang w:val="en-US"/>
              </w:rPr>
            </w:pPr>
            <w:r>
              <w:rPr>
                <w:lang w:val="en-US"/>
              </w:rPr>
              <w:t>46</w:t>
            </w:r>
          </w:p>
        </w:tc>
        <w:tc>
          <w:tcPr>
            <w:tcW w:w="1701" w:type="dxa"/>
            <w:tcBorders>
              <w:top w:val="single" w:sz="4" w:space="0" w:color="auto"/>
              <w:bottom w:val="single" w:sz="4" w:space="0" w:color="auto"/>
            </w:tcBorders>
          </w:tcPr>
          <w:p w14:paraId="3178F4C6" w14:textId="77777777" w:rsidR="005D19D7" w:rsidRDefault="005D19D7" w:rsidP="0061438C">
            <w:pPr>
              <w:rPr>
                <w:lang w:val="en-US"/>
              </w:rPr>
            </w:pPr>
            <w:r>
              <w:rPr>
                <w:lang w:val="en-US"/>
              </w:rPr>
              <w:t>Pret  furnizor</w:t>
            </w:r>
          </w:p>
          <w:p w14:paraId="08532CFF" w14:textId="77777777" w:rsidR="005D19D7" w:rsidRDefault="005D19D7" w:rsidP="0061438C">
            <w:pPr>
              <w:rPr>
                <w:lang w:val="en-US"/>
              </w:rPr>
            </w:pPr>
          </w:p>
        </w:tc>
        <w:tc>
          <w:tcPr>
            <w:tcW w:w="5103" w:type="dxa"/>
            <w:tcBorders>
              <w:top w:val="single" w:sz="4" w:space="0" w:color="auto"/>
              <w:bottom w:val="single" w:sz="4" w:space="0" w:color="auto"/>
            </w:tcBorders>
          </w:tcPr>
          <w:p w14:paraId="79F1D6AD" w14:textId="77777777" w:rsidR="005D19D7" w:rsidRPr="0054771D" w:rsidRDefault="005D19D7" w:rsidP="0061438C">
            <w:pPr>
              <w:adjustRightInd w:val="0"/>
              <w:rPr>
                <w:rFonts w:ascii="Times New Roman CYR" w:hAnsi="Times New Roman CYR" w:cs="Times New Roman CYR"/>
                <w:sz w:val="16"/>
                <w:szCs w:val="16"/>
                <w:lang w:val="en-US"/>
              </w:rPr>
            </w:pPr>
            <w:r>
              <w:rPr>
                <w:lang w:val="en-US"/>
              </w:rPr>
              <w:t>FPMLEDPRN- modul echipat cu 50 LED-uri configurabile cu im-primanta de 80 mm - FPMLEDPRN</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4DC592D9"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2F9F6D2B" w14:textId="77777777" w:rsidR="005D19D7" w:rsidRDefault="005D19D7" w:rsidP="0061438C">
            <w:pPr>
              <w:jc w:val="center"/>
              <w:rPr>
                <w:lang w:val="en-US"/>
              </w:rPr>
            </w:pPr>
            <w:r>
              <w:rPr>
                <w:lang w:val="en-US"/>
              </w:rPr>
              <w:t>1,0000</w:t>
            </w:r>
          </w:p>
        </w:tc>
      </w:tr>
      <w:tr w:rsidR="005D19D7" w14:paraId="6CFD5EE6"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3719895D" w14:textId="77777777" w:rsidR="005D19D7" w:rsidRDefault="005D19D7" w:rsidP="0061438C">
            <w:pPr>
              <w:rPr>
                <w:lang w:val="en-US"/>
              </w:rPr>
            </w:pPr>
          </w:p>
        </w:tc>
        <w:tc>
          <w:tcPr>
            <w:tcW w:w="1701" w:type="dxa"/>
            <w:tcBorders>
              <w:top w:val="nil"/>
              <w:bottom w:val="single" w:sz="2" w:space="0" w:color="auto"/>
            </w:tcBorders>
            <w:vAlign w:val="center"/>
          </w:tcPr>
          <w:p w14:paraId="69B77320" w14:textId="77777777" w:rsidR="005D19D7" w:rsidRDefault="005D19D7" w:rsidP="0061438C">
            <w:pPr>
              <w:jc w:val="center"/>
              <w:rPr>
                <w:sz w:val="16"/>
                <w:szCs w:val="16"/>
                <w:lang w:val="en-US"/>
              </w:rPr>
            </w:pPr>
            <w:r>
              <w:rPr>
                <w:sz w:val="16"/>
                <w:szCs w:val="16"/>
                <w:lang w:val="en-US"/>
              </w:rPr>
              <w:t>965-2506004</w:t>
            </w:r>
          </w:p>
        </w:tc>
        <w:tc>
          <w:tcPr>
            <w:tcW w:w="5103" w:type="dxa"/>
            <w:tcBorders>
              <w:top w:val="nil"/>
              <w:bottom w:val="single" w:sz="2" w:space="0" w:color="auto"/>
            </w:tcBorders>
          </w:tcPr>
          <w:p w14:paraId="3DC87143" w14:textId="77777777" w:rsidR="005D19D7" w:rsidRDefault="005D19D7" w:rsidP="0061438C">
            <w:pPr>
              <w:rPr>
                <w:lang w:val="en-US"/>
              </w:rPr>
            </w:pPr>
            <w:r>
              <w:rPr>
                <w:lang w:val="en-US"/>
              </w:rPr>
              <w:t>FPMLEDPRN- modul echipat cu 50 LED-uri configurabile cu im-primanta de 80 mm - FPMLEDPRN</w:t>
            </w:r>
          </w:p>
        </w:tc>
        <w:tc>
          <w:tcPr>
            <w:tcW w:w="1418" w:type="dxa"/>
            <w:tcBorders>
              <w:top w:val="nil"/>
              <w:bottom w:val="single" w:sz="2" w:space="0" w:color="auto"/>
            </w:tcBorders>
          </w:tcPr>
          <w:p w14:paraId="4DADDAA0" w14:textId="77777777" w:rsidR="005D19D7" w:rsidRDefault="005D19D7" w:rsidP="0061438C">
            <w:pPr>
              <w:rPr>
                <w:lang w:val="en-US"/>
              </w:rPr>
            </w:pPr>
            <w:r>
              <w:rPr>
                <w:lang w:val="en-US"/>
              </w:rPr>
              <w:t>buc</w:t>
            </w:r>
          </w:p>
        </w:tc>
        <w:tc>
          <w:tcPr>
            <w:tcW w:w="1559" w:type="dxa"/>
            <w:tcBorders>
              <w:top w:val="nil"/>
              <w:bottom w:val="single" w:sz="2" w:space="0" w:color="auto"/>
            </w:tcBorders>
          </w:tcPr>
          <w:p w14:paraId="21A90A50" w14:textId="77777777" w:rsidR="005D19D7" w:rsidRDefault="005D19D7" w:rsidP="0061438C">
            <w:pPr>
              <w:rPr>
                <w:lang w:val="en-US"/>
              </w:rPr>
            </w:pPr>
            <w:r>
              <w:rPr>
                <w:lang w:val="en-US"/>
              </w:rPr>
              <w:t>1,0000</w:t>
            </w:r>
          </w:p>
        </w:tc>
      </w:tr>
      <w:tr w:rsidR="005D19D7" w14:paraId="5855C872"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4F2E9477" w14:textId="77777777" w:rsidR="005D19D7" w:rsidRDefault="005D19D7" w:rsidP="0061438C">
            <w:pPr>
              <w:rPr>
                <w:lang w:val="en-US"/>
              </w:rPr>
            </w:pPr>
          </w:p>
        </w:tc>
        <w:tc>
          <w:tcPr>
            <w:tcW w:w="1701" w:type="dxa"/>
            <w:tcBorders>
              <w:top w:val="nil"/>
              <w:left w:val="single" w:sz="6" w:space="0" w:color="auto"/>
              <w:bottom w:val="nil"/>
              <w:right w:val="nil"/>
            </w:tcBorders>
          </w:tcPr>
          <w:p w14:paraId="49027D42" w14:textId="77777777" w:rsidR="005D19D7" w:rsidRDefault="005D19D7" w:rsidP="0061438C">
            <w:pPr>
              <w:rPr>
                <w:lang w:val="en-US"/>
              </w:rPr>
            </w:pPr>
          </w:p>
        </w:tc>
        <w:tc>
          <w:tcPr>
            <w:tcW w:w="5103" w:type="dxa"/>
            <w:tcBorders>
              <w:top w:val="nil"/>
              <w:left w:val="single" w:sz="6" w:space="0" w:color="auto"/>
              <w:bottom w:val="nil"/>
              <w:right w:val="nil"/>
            </w:tcBorders>
          </w:tcPr>
          <w:p w14:paraId="7F8C399E"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418B7123"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1D80269B" w14:textId="77777777" w:rsidR="005D19D7" w:rsidRPr="00EB582C" w:rsidRDefault="005D19D7" w:rsidP="0061438C">
            <w:pPr>
              <w:rPr>
                <w:lang w:val="en-US"/>
              </w:rPr>
            </w:pPr>
          </w:p>
        </w:tc>
      </w:tr>
      <w:tr w:rsidR="005D19D7" w14:paraId="777E2961"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right w:val="nil"/>
            </w:tcBorders>
          </w:tcPr>
          <w:p w14:paraId="6DF7A9D5" w14:textId="77777777" w:rsidR="005D19D7" w:rsidRDefault="005D19D7" w:rsidP="0061438C">
            <w:pPr>
              <w:rPr>
                <w:lang w:val="en-US"/>
              </w:rPr>
            </w:pPr>
            <w:r>
              <w:rPr>
                <w:lang w:val="en-US"/>
              </w:rPr>
              <w:t xml:space="preserve"> </w:t>
            </w:r>
          </w:p>
        </w:tc>
        <w:tc>
          <w:tcPr>
            <w:tcW w:w="1701" w:type="dxa"/>
            <w:tcBorders>
              <w:top w:val="single" w:sz="4" w:space="0" w:color="auto"/>
              <w:left w:val="nil"/>
              <w:bottom w:val="single" w:sz="4" w:space="0" w:color="auto"/>
              <w:right w:val="nil"/>
            </w:tcBorders>
          </w:tcPr>
          <w:p w14:paraId="513B4A36" w14:textId="77777777" w:rsidR="005D19D7" w:rsidRDefault="005D19D7" w:rsidP="0061438C">
            <w:pPr>
              <w:rPr>
                <w:lang w:val="en-US"/>
              </w:rPr>
            </w:pPr>
          </w:p>
        </w:tc>
        <w:tc>
          <w:tcPr>
            <w:tcW w:w="5103" w:type="dxa"/>
            <w:tcBorders>
              <w:top w:val="single" w:sz="4" w:space="0" w:color="auto"/>
              <w:left w:val="nil"/>
              <w:bottom w:val="single" w:sz="4" w:space="0" w:color="auto"/>
              <w:right w:val="nil"/>
            </w:tcBorders>
          </w:tcPr>
          <w:p w14:paraId="6A9AE0F1" w14:textId="77777777" w:rsidR="005D19D7" w:rsidRDefault="005D19D7" w:rsidP="0061438C">
            <w:pPr>
              <w:rPr>
                <w:lang w:val="en-US"/>
              </w:rPr>
            </w:pPr>
            <w:r>
              <w:rPr>
                <w:lang w:val="en-US"/>
              </w:rPr>
              <w:t>Total</w:t>
            </w:r>
          </w:p>
        </w:tc>
        <w:tc>
          <w:tcPr>
            <w:tcW w:w="1418" w:type="dxa"/>
            <w:tcBorders>
              <w:top w:val="single" w:sz="4" w:space="0" w:color="auto"/>
              <w:left w:val="nil"/>
              <w:bottom w:val="single" w:sz="4" w:space="0" w:color="auto"/>
              <w:right w:val="nil"/>
            </w:tcBorders>
          </w:tcPr>
          <w:p w14:paraId="52B469E5" w14:textId="77777777" w:rsidR="005D19D7" w:rsidRPr="00EB582C" w:rsidRDefault="005D19D7" w:rsidP="0061438C">
            <w:pPr>
              <w:rPr>
                <w:lang w:val="en-US"/>
              </w:rPr>
            </w:pPr>
          </w:p>
        </w:tc>
        <w:tc>
          <w:tcPr>
            <w:tcW w:w="1559" w:type="dxa"/>
            <w:tcBorders>
              <w:top w:val="single" w:sz="4" w:space="0" w:color="auto"/>
              <w:left w:val="nil"/>
              <w:bottom w:val="single" w:sz="4" w:space="0" w:color="auto"/>
            </w:tcBorders>
          </w:tcPr>
          <w:p w14:paraId="6E4F690E" w14:textId="77777777" w:rsidR="005D19D7" w:rsidRPr="00EB582C" w:rsidRDefault="005D19D7" w:rsidP="0061438C">
            <w:pPr>
              <w:rPr>
                <w:lang w:val="en-US"/>
              </w:rPr>
            </w:pPr>
          </w:p>
        </w:tc>
      </w:tr>
      <w:tr w:rsidR="005D19D7" w14:paraId="19470946"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right w:val="nil"/>
            </w:tcBorders>
          </w:tcPr>
          <w:p w14:paraId="3E0672A3" w14:textId="77777777" w:rsidR="005D19D7" w:rsidRDefault="005D19D7" w:rsidP="0061438C">
            <w:pPr>
              <w:rPr>
                <w:lang w:val="en-US"/>
              </w:rPr>
            </w:pPr>
          </w:p>
        </w:tc>
        <w:tc>
          <w:tcPr>
            <w:tcW w:w="1701" w:type="dxa"/>
            <w:tcBorders>
              <w:top w:val="single" w:sz="4" w:space="0" w:color="auto"/>
              <w:left w:val="nil"/>
              <w:bottom w:val="single" w:sz="4" w:space="0" w:color="auto"/>
              <w:right w:val="nil"/>
            </w:tcBorders>
          </w:tcPr>
          <w:p w14:paraId="1868AF8F" w14:textId="77777777" w:rsidR="005D19D7" w:rsidRDefault="005D19D7" w:rsidP="0061438C">
            <w:pPr>
              <w:rPr>
                <w:lang w:val="en-US"/>
              </w:rPr>
            </w:pPr>
          </w:p>
        </w:tc>
        <w:tc>
          <w:tcPr>
            <w:tcW w:w="5103" w:type="dxa"/>
            <w:tcBorders>
              <w:top w:val="single" w:sz="4" w:space="0" w:color="auto"/>
              <w:left w:val="nil"/>
              <w:bottom w:val="single" w:sz="4" w:space="0" w:color="auto"/>
              <w:right w:val="nil"/>
            </w:tcBorders>
          </w:tcPr>
          <w:p w14:paraId="0323BA59" w14:textId="77777777" w:rsidR="005D19D7" w:rsidRDefault="005D19D7" w:rsidP="0061438C">
            <w:pPr>
              <w:rPr>
                <w:lang w:val="en-US"/>
              </w:rPr>
            </w:pPr>
            <w:r>
              <w:rPr>
                <w:b/>
                <w:bCs/>
                <w:lang w:val="en-US"/>
              </w:rPr>
              <w:t xml:space="preserve">Total </w:t>
            </w:r>
            <w:r>
              <w:rPr>
                <w:b/>
                <w:bCs/>
                <w:sz w:val="22"/>
                <w:szCs w:val="22"/>
                <w:lang w:val="en-US"/>
              </w:rPr>
              <w:t>Utilaj  Central</w:t>
            </w:r>
          </w:p>
        </w:tc>
        <w:tc>
          <w:tcPr>
            <w:tcW w:w="1418" w:type="dxa"/>
            <w:tcBorders>
              <w:top w:val="single" w:sz="4" w:space="0" w:color="auto"/>
              <w:left w:val="nil"/>
              <w:bottom w:val="single" w:sz="4" w:space="0" w:color="auto"/>
              <w:right w:val="nil"/>
            </w:tcBorders>
          </w:tcPr>
          <w:p w14:paraId="0CB0A10E" w14:textId="77777777" w:rsidR="005D19D7" w:rsidRDefault="005D19D7" w:rsidP="0061438C">
            <w:pPr>
              <w:rPr>
                <w:sz w:val="8"/>
                <w:szCs w:val="8"/>
                <w:lang w:val="en-US"/>
              </w:rPr>
            </w:pPr>
          </w:p>
        </w:tc>
        <w:tc>
          <w:tcPr>
            <w:tcW w:w="1559" w:type="dxa"/>
            <w:tcBorders>
              <w:top w:val="single" w:sz="4" w:space="0" w:color="auto"/>
              <w:left w:val="nil"/>
              <w:bottom w:val="single" w:sz="4" w:space="0" w:color="auto"/>
              <w:right w:val="nil"/>
            </w:tcBorders>
          </w:tcPr>
          <w:p w14:paraId="6F1F5CD1" w14:textId="77777777" w:rsidR="005D19D7" w:rsidRDefault="005D19D7" w:rsidP="0061438C">
            <w:pPr>
              <w:rPr>
                <w:lang w:val="en-US"/>
              </w:rPr>
            </w:pPr>
            <w:r>
              <w:rPr>
                <w:b/>
                <w:bCs/>
                <w:lang w:val="en-US"/>
              </w:rPr>
              <w:t xml:space="preserve">            </w:t>
            </w:r>
          </w:p>
        </w:tc>
        <w:tc>
          <w:tcPr>
            <w:tcW w:w="1588" w:type="dxa"/>
            <w:gridSpan w:val="2"/>
            <w:tcBorders>
              <w:top w:val="single" w:sz="4" w:space="0" w:color="auto"/>
              <w:left w:val="nil"/>
              <w:bottom w:val="single" w:sz="4" w:space="0" w:color="auto"/>
            </w:tcBorders>
          </w:tcPr>
          <w:p w14:paraId="2138C0BE" w14:textId="77777777" w:rsidR="005D19D7" w:rsidRDefault="005D19D7" w:rsidP="0061438C">
            <w:pPr>
              <w:rPr>
                <w:b/>
                <w:bCs/>
                <w:lang w:val="en-US"/>
              </w:rPr>
            </w:pPr>
          </w:p>
        </w:tc>
      </w:tr>
      <w:tr w:rsidR="005D19D7" w14:paraId="683D9363"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10490" w:type="dxa"/>
            <w:gridSpan w:val="5"/>
            <w:tcBorders>
              <w:top w:val="nil"/>
              <w:left w:val="single" w:sz="6" w:space="0" w:color="auto"/>
              <w:bottom w:val="nil"/>
              <w:right w:val="nil"/>
            </w:tcBorders>
          </w:tcPr>
          <w:p w14:paraId="553B8A82" w14:textId="77777777" w:rsidR="005D19D7" w:rsidRPr="009871EB" w:rsidRDefault="005D19D7" w:rsidP="0061438C">
            <w:pPr>
              <w:rPr>
                <w:b/>
                <w:bCs/>
                <w:sz w:val="22"/>
                <w:szCs w:val="22"/>
                <w:lang w:val="en-US"/>
              </w:rPr>
            </w:pPr>
            <w:r w:rsidRPr="0097392D">
              <w:rPr>
                <w:b/>
                <w:bCs/>
                <w:sz w:val="22"/>
                <w:szCs w:val="22"/>
                <w:lang w:val="en-US"/>
              </w:rPr>
              <w:t>2.2. Detectoare</w:t>
            </w:r>
          </w:p>
        </w:tc>
      </w:tr>
      <w:tr w:rsidR="005D19D7" w14:paraId="755E85BB"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1D4C27F7" w14:textId="77777777" w:rsidR="005D19D7" w:rsidRDefault="005D19D7" w:rsidP="0061438C">
            <w:pPr>
              <w:rPr>
                <w:lang w:val="en-US"/>
              </w:rPr>
            </w:pPr>
            <w:r>
              <w:rPr>
                <w:lang w:val="en-US"/>
              </w:rPr>
              <w:t>47</w:t>
            </w:r>
          </w:p>
        </w:tc>
        <w:tc>
          <w:tcPr>
            <w:tcW w:w="1701" w:type="dxa"/>
            <w:tcBorders>
              <w:top w:val="single" w:sz="4" w:space="0" w:color="auto"/>
              <w:bottom w:val="single" w:sz="4" w:space="0" w:color="auto"/>
            </w:tcBorders>
          </w:tcPr>
          <w:p w14:paraId="0DA5F0E5" w14:textId="77777777" w:rsidR="005D19D7" w:rsidRDefault="005D19D7" w:rsidP="0061438C">
            <w:pPr>
              <w:rPr>
                <w:lang w:val="en-US"/>
              </w:rPr>
            </w:pPr>
            <w:r>
              <w:rPr>
                <w:lang w:val="en-US"/>
              </w:rPr>
              <w:t>Pret furnizor</w:t>
            </w:r>
          </w:p>
          <w:p w14:paraId="32174394" w14:textId="77777777" w:rsidR="005D19D7" w:rsidRDefault="005D19D7" w:rsidP="0061438C">
            <w:pPr>
              <w:rPr>
                <w:lang w:val="en-US"/>
              </w:rPr>
            </w:pPr>
          </w:p>
        </w:tc>
        <w:tc>
          <w:tcPr>
            <w:tcW w:w="5103" w:type="dxa"/>
            <w:tcBorders>
              <w:top w:val="single" w:sz="4" w:space="0" w:color="auto"/>
              <w:bottom w:val="single" w:sz="4" w:space="0" w:color="auto"/>
            </w:tcBorders>
          </w:tcPr>
          <w:p w14:paraId="41885C0F" w14:textId="77777777" w:rsidR="005D19D7" w:rsidRPr="0054771D" w:rsidRDefault="005D19D7" w:rsidP="0061438C">
            <w:pPr>
              <w:adjustRightInd w:val="0"/>
              <w:rPr>
                <w:rFonts w:ascii="Times New Roman CYR" w:hAnsi="Times New Roman CYR" w:cs="Times New Roman CYR"/>
                <w:sz w:val="16"/>
                <w:szCs w:val="16"/>
                <w:lang w:val="en-US"/>
              </w:rPr>
            </w:pPr>
            <w:r>
              <w:rPr>
                <w:lang w:val="en-US"/>
              </w:rPr>
              <w:t>Buton manual de semnalizare incendiu convenюional -resetabil cu cheie  EC0020</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27407661"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6F0A334A" w14:textId="77777777" w:rsidR="005D19D7" w:rsidRDefault="005D19D7" w:rsidP="0061438C">
            <w:pPr>
              <w:jc w:val="center"/>
              <w:rPr>
                <w:lang w:val="en-US"/>
              </w:rPr>
            </w:pPr>
            <w:r>
              <w:rPr>
                <w:lang w:val="en-US"/>
              </w:rPr>
              <w:t>61,0000</w:t>
            </w:r>
          </w:p>
        </w:tc>
      </w:tr>
      <w:tr w:rsidR="005D19D7" w14:paraId="0205C362"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463D4DD8" w14:textId="77777777" w:rsidR="005D19D7" w:rsidRDefault="005D19D7" w:rsidP="0061438C">
            <w:pPr>
              <w:rPr>
                <w:lang w:val="en-US"/>
              </w:rPr>
            </w:pPr>
          </w:p>
        </w:tc>
        <w:tc>
          <w:tcPr>
            <w:tcW w:w="1701" w:type="dxa"/>
            <w:tcBorders>
              <w:top w:val="nil"/>
              <w:bottom w:val="single" w:sz="2" w:space="0" w:color="auto"/>
            </w:tcBorders>
            <w:vAlign w:val="center"/>
          </w:tcPr>
          <w:p w14:paraId="38E03B80" w14:textId="77777777" w:rsidR="005D19D7" w:rsidRDefault="005D19D7" w:rsidP="0061438C">
            <w:pPr>
              <w:jc w:val="center"/>
              <w:rPr>
                <w:sz w:val="16"/>
                <w:szCs w:val="16"/>
                <w:lang w:val="en-US"/>
              </w:rPr>
            </w:pPr>
            <w:r>
              <w:rPr>
                <w:sz w:val="16"/>
                <w:szCs w:val="16"/>
                <w:lang w:val="en-US"/>
              </w:rPr>
              <w:t>965-250603</w:t>
            </w:r>
          </w:p>
        </w:tc>
        <w:tc>
          <w:tcPr>
            <w:tcW w:w="5103" w:type="dxa"/>
            <w:tcBorders>
              <w:top w:val="nil"/>
              <w:bottom w:val="single" w:sz="2" w:space="0" w:color="auto"/>
            </w:tcBorders>
          </w:tcPr>
          <w:p w14:paraId="0D5763C9" w14:textId="77777777" w:rsidR="005D19D7" w:rsidRDefault="005D19D7" w:rsidP="0061438C">
            <w:pPr>
              <w:rPr>
                <w:lang w:val="en-US"/>
              </w:rPr>
            </w:pPr>
            <w:r>
              <w:rPr>
                <w:lang w:val="en-US"/>
              </w:rPr>
              <w:t>Buton manual de semnalizare incendiu convenюional -resetabil cu cheie  EC0020</w:t>
            </w:r>
          </w:p>
        </w:tc>
        <w:tc>
          <w:tcPr>
            <w:tcW w:w="1418" w:type="dxa"/>
            <w:tcBorders>
              <w:top w:val="nil"/>
              <w:bottom w:val="single" w:sz="2" w:space="0" w:color="auto"/>
            </w:tcBorders>
          </w:tcPr>
          <w:p w14:paraId="6C9BD807" w14:textId="77777777" w:rsidR="005D19D7" w:rsidRDefault="005D19D7" w:rsidP="0061438C">
            <w:pPr>
              <w:rPr>
                <w:lang w:val="en-US"/>
              </w:rPr>
            </w:pPr>
            <w:r>
              <w:rPr>
                <w:lang w:val="en-US"/>
              </w:rPr>
              <w:t>buc</w:t>
            </w:r>
          </w:p>
        </w:tc>
        <w:tc>
          <w:tcPr>
            <w:tcW w:w="1559" w:type="dxa"/>
            <w:tcBorders>
              <w:top w:val="nil"/>
              <w:bottom w:val="single" w:sz="2" w:space="0" w:color="auto"/>
            </w:tcBorders>
          </w:tcPr>
          <w:p w14:paraId="31BB85B8" w14:textId="77777777" w:rsidR="005D19D7" w:rsidRDefault="005D19D7" w:rsidP="0061438C">
            <w:pPr>
              <w:rPr>
                <w:lang w:val="en-US"/>
              </w:rPr>
            </w:pPr>
            <w:r>
              <w:rPr>
                <w:lang w:val="en-US"/>
              </w:rPr>
              <w:t>61,0000</w:t>
            </w:r>
          </w:p>
        </w:tc>
      </w:tr>
      <w:tr w:rsidR="005D19D7" w14:paraId="0718F854"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32252A6B" w14:textId="77777777" w:rsidR="005D19D7" w:rsidRDefault="005D19D7" w:rsidP="0061438C">
            <w:pPr>
              <w:rPr>
                <w:lang w:val="en-US"/>
              </w:rPr>
            </w:pPr>
          </w:p>
        </w:tc>
        <w:tc>
          <w:tcPr>
            <w:tcW w:w="1701" w:type="dxa"/>
            <w:tcBorders>
              <w:top w:val="nil"/>
              <w:left w:val="single" w:sz="6" w:space="0" w:color="auto"/>
              <w:bottom w:val="nil"/>
              <w:right w:val="nil"/>
            </w:tcBorders>
          </w:tcPr>
          <w:p w14:paraId="56D91DF8" w14:textId="77777777" w:rsidR="005D19D7" w:rsidRDefault="005D19D7" w:rsidP="0061438C">
            <w:pPr>
              <w:rPr>
                <w:lang w:val="en-US"/>
              </w:rPr>
            </w:pPr>
          </w:p>
        </w:tc>
        <w:tc>
          <w:tcPr>
            <w:tcW w:w="5103" w:type="dxa"/>
            <w:tcBorders>
              <w:top w:val="nil"/>
              <w:left w:val="single" w:sz="6" w:space="0" w:color="auto"/>
              <w:bottom w:val="nil"/>
              <w:right w:val="nil"/>
            </w:tcBorders>
          </w:tcPr>
          <w:p w14:paraId="625F8E6E"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06E7FBEA"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0CB7ED58" w14:textId="77777777" w:rsidR="005D19D7" w:rsidRPr="00EB582C" w:rsidRDefault="005D19D7" w:rsidP="0061438C">
            <w:pPr>
              <w:rPr>
                <w:lang w:val="en-US"/>
              </w:rPr>
            </w:pPr>
          </w:p>
        </w:tc>
      </w:tr>
      <w:tr w:rsidR="005D19D7" w14:paraId="7F85E9FC"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63FB5A32" w14:textId="77777777" w:rsidR="005D19D7" w:rsidRDefault="005D19D7" w:rsidP="0061438C">
            <w:pPr>
              <w:rPr>
                <w:lang w:val="en-US"/>
              </w:rPr>
            </w:pPr>
            <w:r>
              <w:rPr>
                <w:lang w:val="en-US"/>
              </w:rPr>
              <w:t>48</w:t>
            </w:r>
          </w:p>
        </w:tc>
        <w:tc>
          <w:tcPr>
            <w:tcW w:w="1701" w:type="dxa"/>
            <w:tcBorders>
              <w:top w:val="single" w:sz="4" w:space="0" w:color="auto"/>
              <w:bottom w:val="single" w:sz="4" w:space="0" w:color="auto"/>
            </w:tcBorders>
          </w:tcPr>
          <w:p w14:paraId="3CC02C65" w14:textId="77777777" w:rsidR="005D19D7" w:rsidRDefault="005D19D7" w:rsidP="0061438C">
            <w:pPr>
              <w:rPr>
                <w:lang w:val="en-US"/>
              </w:rPr>
            </w:pPr>
            <w:r>
              <w:rPr>
                <w:lang w:val="en-US"/>
              </w:rPr>
              <w:t>Pret furnizor</w:t>
            </w:r>
          </w:p>
          <w:p w14:paraId="3373FEAD" w14:textId="77777777" w:rsidR="005D19D7" w:rsidRDefault="005D19D7" w:rsidP="0061438C">
            <w:pPr>
              <w:rPr>
                <w:lang w:val="en-US"/>
              </w:rPr>
            </w:pPr>
          </w:p>
        </w:tc>
        <w:tc>
          <w:tcPr>
            <w:tcW w:w="5103" w:type="dxa"/>
            <w:tcBorders>
              <w:top w:val="single" w:sz="4" w:space="0" w:color="auto"/>
              <w:bottom w:val="single" w:sz="4" w:space="0" w:color="auto"/>
            </w:tcBorders>
          </w:tcPr>
          <w:p w14:paraId="03FE007A" w14:textId="77777777" w:rsidR="005D19D7" w:rsidRPr="0054771D" w:rsidRDefault="005D19D7" w:rsidP="0061438C">
            <w:pPr>
              <w:adjustRightInd w:val="0"/>
              <w:rPr>
                <w:rFonts w:ascii="Times New Roman CYR" w:hAnsi="Times New Roman CYR" w:cs="Times New Roman CYR"/>
                <w:sz w:val="16"/>
                <w:szCs w:val="16"/>
                <w:lang w:val="en-US"/>
              </w:rPr>
            </w:pPr>
            <w:r>
              <w:rPr>
                <w:lang w:val="en-US"/>
              </w:rPr>
              <w:t>Detector optic de fum adresabil protocol Enea cu izolator inclus ED100</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426502B1"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382506E2" w14:textId="77777777" w:rsidR="005D19D7" w:rsidRDefault="005D19D7" w:rsidP="0061438C">
            <w:pPr>
              <w:jc w:val="center"/>
              <w:rPr>
                <w:lang w:val="en-US"/>
              </w:rPr>
            </w:pPr>
            <w:r>
              <w:rPr>
                <w:lang w:val="en-US"/>
              </w:rPr>
              <w:t>500,0000</w:t>
            </w:r>
          </w:p>
        </w:tc>
      </w:tr>
      <w:tr w:rsidR="005D19D7" w14:paraId="6352B4FE"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4F6E593D" w14:textId="77777777" w:rsidR="005D19D7" w:rsidRDefault="005D19D7" w:rsidP="0061438C">
            <w:pPr>
              <w:rPr>
                <w:lang w:val="en-US"/>
              </w:rPr>
            </w:pPr>
          </w:p>
        </w:tc>
        <w:tc>
          <w:tcPr>
            <w:tcW w:w="1701" w:type="dxa"/>
            <w:tcBorders>
              <w:top w:val="nil"/>
              <w:bottom w:val="single" w:sz="2" w:space="0" w:color="auto"/>
            </w:tcBorders>
            <w:vAlign w:val="center"/>
          </w:tcPr>
          <w:p w14:paraId="57625A31" w14:textId="77777777" w:rsidR="005D19D7" w:rsidRDefault="005D19D7" w:rsidP="0061438C">
            <w:pPr>
              <w:jc w:val="center"/>
              <w:rPr>
                <w:sz w:val="16"/>
                <w:szCs w:val="16"/>
                <w:lang w:val="en-US"/>
              </w:rPr>
            </w:pPr>
            <w:r>
              <w:rPr>
                <w:sz w:val="16"/>
                <w:szCs w:val="16"/>
                <w:lang w:val="en-US"/>
              </w:rPr>
              <w:t>965-250604</w:t>
            </w:r>
          </w:p>
        </w:tc>
        <w:tc>
          <w:tcPr>
            <w:tcW w:w="5103" w:type="dxa"/>
            <w:tcBorders>
              <w:top w:val="nil"/>
              <w:bottom w:val="single" w:sz="2" w:space="0" w:color="auto"/>
            </w:tcBorders>
          </w:tcPr>
          <w:p w14:paraId="732AEC41" w14:textId="77777777" w:rsidR="005D19D7" w:rsidRDefault="005D19D7" w:rsidP="0061438C">
            <w:pPr>
              <w:rPr>
                <w:lang w:val="en-US"/>
              </w:rPr>
            </w:pPr>
            <w:r>
              <w:rPr>
                <w:lang w:val="en-US"/>
              </w:rPr>
              <w:t>Detector optic de fum adresabil protocol Enea cu izolator inclus ED100</w:t>
            </w:r>
          </w:p>
        </w:tc>
        <w:tc>
          <w:tcPr>
            <w:tcW w:w="1418" w:type="dxa"/>
            <w:tcBorders>
              <w:top w:val="nil"/>
              <w:bottom w:val="single" w:sz="2" w:space="0" w:color="auto"/>
            </w:tcBorders>
          </w:tcPr>
          <w:p w14:paraId="50B66D60" w14:textId="77777777" w:rsidR="005D19D7" w:rsidRDefault="005D19D7" w:rsidP="0061438C">
            <w:pPr>
              <w:rPr>
                <w:lang w:val="en-US"/>
              </w:rPr>
            </w:pPr>
            <w:r>
              <w:rPr>
                <w:lang w:val="en-US"/>
              </w:rPr>
              <w:t>buc</w:t>
            </w:r>
          </w:p>
        </w:tc>
        <w:tc>
          <w:tcPr>
            <w:tcW w:w="1559" w:type="dxa"/>
            <w:tcBorders>
              <w:top w:val="nil"/>
              <w:bottom w:val="single" w:sz="2" w:space="0" w:color="auto"/>
            </w:tcBorders>
          </w:tcPr>
          <w:p w14:paraId="018EEE25" w14:textId="77777777" w:rsidR="005D19D7" w:rsidRDefault="005D19D7" w:rsidP="0061438C">
            <w:pPr>
              <w:rPr>
                <w:lang w:val="en-US"/>
              </w:rPr>
            </w:pPr>
            <w:r>
              <w:rPr>
                <w:lang w:val="en-US"/>
              </w:rPr>
              <w:t>500,0000</w:t>
            </w:r>
          </w:p>
        </w:tc>
      </w:tr>
      <w:tr w:rsidR="005D19D7" w14:paraId="487E6B02"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76F64CE9" w14:textId="77777777" w:rsidR="005D19D7" w:rsidRDefault="005D19D7" w:rsidP="0061438C">
            <w:pPr>
              <w:rPr>
                <w:lang w:val="en-US"/>
              </w:rPr>
            </w:pPr>
          </w:p>
        </w:tc>
        <w:tc>
          <w:tcPr>
            <w:tcW w:w="1701" w:type="dxa"/>
            <w:tcBorders>
              <w:top w:val="nil"/>
              <w:left w:val="single" w:sz="6" w:space="0" w:color="auto"/>
              <w:bottom w:val="nil"/>
              <w:right w:val="nil"/>
            </w:tcBorders>
          </w:tcPr>
          <w:p w14:paraId="61F18DBD" w14:textId="77777777" w:rsidR="005D19D7" w:rsidRDefault="005D19D7" w:rsidP="0061438C">
            <w:pPr>
              <w:rPr>
                <w:lang w:val="en-US"/>
              </w:rPr>
            </w:pPr>
          </w:p>
        </w:tc>
        <w:tc>
          <w:tcPr>
            <w:tcW w:w="5103" w:type="dxa"/>
            <w:tcBorders>
              <w:top w:val="nil"/>
              <w:left w:val="single" w:sz="6" w:space="0" w:color="auto"/>
              <w:bottom w:val="nil"/>
              <w:right w:val="nil"/>
            </w:tcBorders>
          </w:tcPr>
          <w:p w14:paraId="0AD778AF"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073D9011"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5FCCA262" w14:textId="77777777" w:rsidR="005D19D7" w:rsidRPr="00EB582C" w:rsidRDefault="005D19D7" w:rsidP="0061438C">
            <w:pPr>
              <w:rPr>
                <w:lang w:val="en-US"/>
              </w:rPr>
            </w:pPr>
          </w:p>
        </w:tc>
      </w:tr>
      <w:tr w:rsidR="005D19D7" w14:paraId="2421C7C6"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34DC0AA9" w14:textId="77777777" w:rsidR="005D19D7" w:rsidRDefault="005D19D7" w:rsidP="0061438C">
            <w:pPr>
              <w:rPr>
                <w:lang w:val="en-US"/>
              </w:rPr>
            </w:pPr>
            <w:r>
              <w:rPr>
                <w:lang w:val="en-US"/>
              </w:rPr>
              <w:t>49</w:t>
            </w:r>
          </w:p>
        </w:tc>
        <w:tc>
          <w:tcPr>
            <w:tcW w:w="1701" w:type="dxa"/>
            <w:tcBorders>
              <w:top w:val="single" w:sz="4" w:space="0" w:color="auto"/>
              <w:bottom w:val="single" w:sz="4" w:space="0" w:color="auto"/>
            </w:tcBorders>
          </w:tcPr>
          <w:p w14:paraId="7891D48D" w14:textId="77777777" w:rsidR="005D19D7" w:rsidRDefault="005D19D7" w:rsidP="0061438C">
            <w:pPr>
              <w:rPr>
                <w:lang w:val="en-US"/>
              </w:rPr>
            </w:pPr>
            <w:r>
              <w:rPr>
                <w:lang w:val="en-US"/>
              </w:rPr>
              <w:t>Pret furnizor</w:t>
            </w:r>
          </w:p>
        </w:tc>
        <w:tc>
          <w:tcPr>
            <w:tcW w:w="5103" w:type="dxa"/>
            <w:tcBorders>
              <w:top w:val="single" w:sz="4" w:space="0" w:color="auto"/>
              <w:bottom w:val="single" w:sz="4" w:space="0" w:color="auto"/>
            </w:tcBorders>
          </w:tcPr>
          <w:p w14:paraId="0D94194A" w14:textId="77777777" w:rsidR="005D19D7" w:rsidRPr="009871EB" w:rsidRDefault="005D19D7" w:rsidP="0061438C">
            <w:pPr>
              <w:adjustRightInd w:val="0"/>
              <w:rPr>
                <w:rFonts w:ascii="Times New Roman CYR" w:hAnsi="Times New Roman CYR" w:cs="Times New Roman CYR"/>
                <w:sz w:val="16"/>
                <w:szCs w:val="16"/>
                <w:lang w:val="en-US"/>
              </w:rPr>
            </w:pPr>
            <w:r>
              <w:rPr>
                <w:lang w:val="en-US"/>
              </w:rPr>
              <w:t>Soclu pentru detectoare Inim  Inim EB0010</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059AED4D"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238E460B" w14:textId="77777777" w:rsidR="005D19D7" w:rsidRDefault="005D19D7" w:rsidP="0061438C">
            <w:pPr>
              <w:jc w:val="center"/>
              <w:rPr>
                <w:lang w:val="en-US"/>
              </w:rPr>
            </w:pPr>
            <w:r>
              <w:rPr>
                <w:lang w:val="en-US"/>
              </w:rPr>
              <w:t>500,0000</w:t>
            </w:r>
          </w:p>
        </w:tc>
      </w:tr>
      <w:tr w:rsidR="005D19D7" w14:paraId="1F61D3AF"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3EF9BE1D" w14:textId="77777777" w:rsidR="005D19D7" w:rsidRDefault="005D19D7" w:rsidP="0061438C">
            <w:pPr>
              <w:rPr>
                <w:lang w:val="en-US"/>
              </w:rPr>
            </w:pPr>
          </w:p>
        </w:tc>
        <w:tc>
          <w:tcPr>
            <w:tcW w:w="1701" w:type="dxa"/>
            <w:tcBorders>
              <w:top w:val="nil"/>
              <w:bottom w:val="single" w:sz="2" w:space="0" w:color="auto"/>
            </w:tcBorders>
            <w:vAlign w:val="center"/>
          </w:tcPr>
          <w:p w14:paraId="0DFF2772" w14:textId="77777777" w:rsidR="005D19D7" w:rsidRDefault="005D19D7" w:rsidP="0061438C">
            <w:pPr>
              <w:jc w:val="center"/>
              <w:rPr>
                <w:sz w:val="16"/>
                <w:szCs w:val="16"/>
                <w:lang w:val="en-US"/>
              </w:rPr>
            </w:pPr>
            <w:r>
              <w:rPr>
                <w:sz w:val="16"/>
                <w:szCs w:val="16"/>
                <w:lang w:val="en-US"/>
              </w:rPr>
              <w:t>965-2506060</w:t>
            </w:r>
          </w:p>
        </w:tc>
        <w:tc>
          <w:tcPr>
            <w:tcW w:w="5103" w:type="dxa"/>
            <w:tcBorders>
              <w:top w:val="nil"/>
              <w:bottom w:val="single" w:sz="2" w:space="0" w:color="auto"/>
            </w:tcBorders>
          </w:tcPr>
          <w:p w14:paraId="1098E9C7" w14:textId="77777777" w:rsidR="005D19D7" w:rsidRDefault="005D19D7" w:rsidP="0061438C">
            <w:pPr>
              <w:rPr>
                <w:lang w:val="en-US"/>
              </w:rPr>
            </w:pPr>
            <w:r>
              <w:rPr>
                <w:lang w:val="en-US"/>
              </w:rPr>
              <w:t>Soclu pentru detectoare Inim  Inim EB0010</w:t>
            </w:r>
          </w:p>
        </w:tc>
        <w:tc>
          <w:tcPr>
            <w:tcW w:w="1418" w:type="dxa"/>
            <w:tcBorders>
              <w:top w:val="nil"/>
              <w:bottom w:val="single" w:sz="2" w:space="0" w:color="auto"/>
            </w:tcBorders>
          </w:tcPr>
          <w:p w14:paraId="554D34F5" w14:textId="77777777" w:rsidR="005D19D7" w:rsidRDefault="005D19D7" w:rsidP="0061438C">
            <w:pPr>
              <w:rPr>
                <w:lang w:val="en-US"/>
              </w:rPr>
            </w:pPr>
            <w:r>
              <w:rPr>
                <w:lang w:val="en-US"/>
              </w:rPr>
              <w:t>buc</w:t>
            </w:r>
          </w:p>
        </w:tc>
        <w:tc>
          <w:tcPr>
            <w:tcW w:w="1559" w:type="dxa"/>
            <w:tcBorders>
              <w:top w:val="nil"/>
              <w:bottom w:val="single" w:sz="2" w:space="0" w:color="auto"/>
            </w:tcBorders>
          </w:tcPr>
          <w:p w14:paraId="0DF587A7" w14:textId="77777777" w:rsidR="005D19D7" w:rsidRDefault="005D19D7" w:rsidP="0061438C">
            <w:pPr>
              <w:rPr>
                <w:lang w:val="en-US"/>
              </w:rPr>
            </w:pPr>
            <w:r>
              <w:rPr>
                <w:lang w:val="en-US"/>
              </w:rPr>
              <w:t>500,0000</w:t>
            </w:r>
          </w:p>
        </w:tc>
      </w:tr>
      <w:tr w:rsidR="005D19D7" w14:paraId="5A7FF6D2"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07029507" w14:textId="77777777" w:rsidR="005D19D7" w:rsidRDefault="005D19D7" w:rsidP="0061438C">
            <w:pPr>
              <w:rPr>
                <w:lang w:val="en-US"/>
              </w:rPr>
            </w:pPr>
          </w:p>
        </w:tc>
        <w:tc>
          <w:tcPr>
            <w:tcW w:w="1701" w:type="dxa"/>
            <w:tcBorders>
              <w:top w:val="nil"/>
              <w:left w:val="single" w:sz="6" w:space="0" w:color="auto"/>
              <w:bottom w:val="nil"/>
              <w:right w:val="nil"/>
            </w:tcBorders>
          </w:tcPr>
          <w:p w14:paraId="091BE6B8" w14:textId="77777777" w:rsidR="005D19D7" w:rsidRDefault="005D19D7" w:rsidP="0061438C">
            <w:pPr>
              <w:rPr>
                <w:lang w:val="en-US"/>
              </w:rPr>
            </w:pPr>
          </w:p>
        </w:tc>
        <w:tc>
          <w:tcPr>
            <w:tcW w:w="5103" w:type="dxa"/>
            <w:tcBorders>
              <w:top w:val="nil"/>
              <w:left w:val="single" w:sz="6" w:space="0" w:color="auto"/>
              <w:bottom w:val="nil"/>
              <w:right w:val="nil"/>
            </w:tcBorders>
          </w:tcPr>
          <w:p w14:paraId="0E6EC4AA"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4A7B5A7D"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794B581B" w14:textId="77777777" w:rsidR="005D19D7" w:rsidRPr="00EB582C" w:rsidRDefault="005D19D7" w:rsidP="0061438C">
            <w:pPr>
              <w:rPr>
                <w:lang w:val="en-US"/>
              </w:rPr>
            </w:pPr>
          </w:p>
        </w:tc>
      </w:tr>
      <w:tr w:rsidR="005D19D7" w14:paraId="2FDFA4AB"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right w:val="nil"/>
            </w:tcBorders>
          </w:tcPr>
          <w:p w14:paraId="7A2CCF98" w14:textId="77777777" w:rsidR="005D19D7" w:rsidRDefault="005D19D7" w:rsidP="0061438C">
            <w:pPr>
              <w:rPr>
                <w:lang w:val="en-US"/>
              </w:rPr>
            </w:pPr>
            <w:r>
              <w:rPr>
                <w:lang w:val="en-US"/>
              </w:rPr>
              <w:t xml:space="preserve"> </w:t>
            </w:r>
          </w:p>
        </w:tc>
        <w:tc>
          <w:tcPr>
            <w:tcW w:w="1701" w:type="dxa"/>
            <w:tcBorders>
              <w:top w:val="single" w:sz="4" w:space="0" w:color="auto"/>
              <w:left w:val="nil"/>
              <w:bottom w:val="single" w:sz="4" w:space="0" w:color="auto"/>
              <w:right w:val="nil"/>
            </w:tcBorders>
          </w:tcPr>
          <w:p w14:paraId="2424FD58" w14:textId="77777777" w:rsidR="005D19D7" w:rsidRDefault="005D19D7" w:rsidP="0061438C">
            <w:pPr>
              <w:rPr>
                <w:lang w:val="en-US"/>
              </w:rPr>
            </w:pPr>
          </w:p>
        </w:tc>
        <w:tc>
          <w:tcPr>
            <w:tcW w:w="5103" w:type="dxa"/>
            <w:tcBorders>
              <w:top w:val="single" w:sz="4" w:space="0" w:color="auto"/>
              <w:left w:val="nil"/>
              <w:bottom w:val="single" w:sz="4" w:space="0" w:color="auto"/>
              <w:right w:val="nil"/>
            </w:tcBorders>
          </w:tcPr>
          <w:p w14:paraId="3A17EE03" w14:textId="77777777" w:rsidR="005D19D7" w:rsidRDefault="005D19D7" w:rsidP="0061438C">
            <w:pPr>
              <w:rPr>
                <w:lang w:val="en-US"/>
              </w:rPr>
            </w:pPr>
            <w:r>
              <w:rPr>
                <w:lang w:val="en-US"/>
              </w:rPr>
              <w:t>Total</w:t>
            </w:r>
          </w:p>
        </w:tc>
        <w:tc>
          <w:tcPr>
            <w:tcW w:w="1418" w:type="dxa"/>
            <w:tcBorders>
              <w:top w:val="single" w:sz="4" w:space="0" w:color="auto"/>
              <w:left w:val="nil"/>
              <w:bottom w:val="single" w:sz="4" w:space="0" w:color="auto"/>
              <w:right w:val="nil"/>
            </w:tcBorders>
          </w:tcPr>
          <w:p w14:paraId="4312C926" w14:textId="77777777" w:rsidR="005D19D7" w:rsidRPr="00EB582C" w:rsidRDefault="005D19D7" w:rsidP="0061438C">
            <w:pPr>
              <w:rPr>
                <w:lang w:val="en-US"/>
              </w:rPr>
            </w:pPr>
          </w:p>
        </w:tc>
        <w:tc>
          <w:tcPr>
            <w:tcW w:w="1559" w:type="dxa"/>
            <w:tcBorders>
              <w:top w:val="single" w:sz="4" w:space="0" w:color="auto"/>
              <w:left w:val="nil"/>
              <w:bottom w:val="single" w:sz="4" w:space="0" w:color="auto"/>
            </w:tcBorders>
          </w:tcPr>
          <w:p w14:paraId="42BB8B66" w14:textId="77777777" w:rsidR="005D19D7" w:rsidRPr="00EB582C" w:rsidRDefault="005D19D7" w:rsidP="0061438C">
            <w:pPr>
              <w:rPr>
                <w:lang w:val="en-US"/>
              </w:rPr>
            </w:pPr>
          </w:p>
        </w:tc>
      </w:tr>
      <w:tr w:rsidR="005D19D7" w14:paraId="43021E59"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right w:val="nil"/>
            </w:tcBorders>
          </w:tcPr>
          <w:p w14:paraId="31BCFB14" w14:textId="77777777" w:rsidR="005D19D7" w:rsidRDefault="005D19D7" w:rsidP="0061438C">
            <w:pPr>
              <w:rPr>
                <w:lang w:val="en-US"/>
              </w:rPr>
            </w:pPr>
          </w:p>
        </w:tc>
        <w:tc>
          <w:tcPr>
            <w:tcW w:w="1701" w:type="dxa"/>
            <w:tcBorders>
              <w:top w:val="single" w:sz="4" w:space="0" w:color="auto"/>
              <w:left w:val="nil"/>
              <w:bottom w:val="single" w:sz="4" w:space="0" w:color="auto"/>
              <w:right w:val="nil"/>
            </w:tcBorders>
          </w:tcPr>
          <w:p w14:paraId="39F908A1" w14:textId="77777777" w:rsidR="005D19D7" w:rsidRDefault="005D19D7" w:rsidP="0061438C">
            <w:pPr>
              <w:rPr>
                <w:lang w:val="en-US"/>
              </w:rPr>
            </w:pPr>
          </w:p>
        </w:tc>
        <w:tc>
          <w:tcPr>
            <w:tcW w:w="5103" w:type="dxa"/>
            <w:tcBorders>
              <w:top w:val="single" w:sz="4" w:space="0" w:color="auto"/>
              <w:left w:val="nil"/>
              <w:bottom w:val="single" w:sz="4" w:space="0" w:color="auto"/>
              <w:right w:val="nil"/>
            </w:tcBorders>
          </w:tcPr>
          <w:p w14:paraId="21CCE494" w14:textId="77777777" w:rsidR="005D19D7" w:rsidRDefault="005D19D7" w:rsidP="0061438C">
            <w:pPr>
              <w:rPr>
                <w:lang w:val="en-US"/>
              </w:rPr>
            </w:pPr>
            <w:r>
              <w:rPr>
                <w:b/>
                <w:bCs/>
                <w:lang w:val="en-US"/>
              </w:rPr>
              <w:t xml:space="preserve">Total </w:t>
            </w:r>
            <w:r>
              <w:rPr>
                <w:b/>
                <w:bCs/>
                <w:sz w:val="22"/>
                <w:szCs w:val="22"/>
                <w:lang w:val="en-US"/>
              </w:rPr>
              <w:t>Detectoare</w:t>
            </w:r>
          </w:p>
        </w:tc>
        <w:tc>
          <w:tcPr>
            <w:tcW w:w="1418" w:type="dxa"/>
            <w:tcBorders>
              <w:top w:val="single" w:sz="4" w:space="0" w:color="auto"/>
              <w:left w:val="nil"/>
              <w:bottom w:val="single" w:sz="4" w:space="0" w:color="auto"/>
              <w:right w:val="nil"/>
            </w:tcBorders>
          </w:tcPr>
          <w:p w14:paraId="4C69BE4F" w14:textId="77777777" w:rsidR="005D19D7" w:rsidRDefault="005D19D7" w:rsidP="0061438C">
            <w:pPr>
              <w:rPr>
                <w:sz w:val="8"/>
                <w:szCs w:val="8"/>
                <w:lang w:val="en-US"/>
              </w:rPr>
            </w:pPr>
          </w:p>
        </w:tc>
        <w:tc>
          <w:tcPr>
            <w:tcW w:w="1559" w:type="dxa"/>
            <w:tcBorders>
              <w:top w:val="single" w:sz="4" w:space="0" w:color="auto"/>
              <w:left w:val="nil"/>
              <w:bottom w:val="single" w:sz="4" w:space="0" w:color="auto"/>
              <w:right w:val="nil"/>
            </w:tcBorders>
          </w:tcPr>
          <w:p w14:paraId="0FB6AD8D" w14:textId="77777777" w:rsidR="005D19D7" w:rsidRDefault="005D19D7" w:rsidP="0061438C">
            <w:pPr>
              <w:rPr>
                <w:lang w:val="en-US"/>
              </w:rPr>
            </w:pPr>
            <w:r>
              <w:rPr>
                <w:b/>
                <w:bCs/>
                <w:lang w:val="en-US"/>
              </w:rPr>
              <w:t xml:space="preserve">            </w:t>
            </w:r>
          </w:p>
        </w:tc>
        <w:tc>
          <w:tcPr>
            <w:tcW w:w="1588" w:type="dxa"/>
            <w:gridSpan w:val="2"/>
            <w:tcBorders>
              <w:top w:val="single" w:sz="4" w:space="0" w:color="auto"/>
              <w:left w:val="nil"/>
              <w:bottom w:val="single" w:sz="4" w:space="0" w:color="auto"/>
            </w:tcBorders>
          </w:tcPr>
          <w:p w14:paraId="6E2CAD52" w14:textId="77777777" w:rsidR="005D19D7" w:rsidRDefault="005D19D7" w:rsidP="0061438C">
            <w:pPr>
              <w:rPr>
                <w:b/>
                <w:bCs/>
                <w:lang w:val="en-US"/>
              </w:rPr>
            </w:pPr>
          </w:p>
        </w:tc>
      </w:tr>
      <w:tr w:rsidR="005D19D7" w14:paraId="62CEC6F4"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10490" w:type="dxa"/>
            <w:gridSpan w:val="5"/>
            <w:tcBorders>
              <w:top w:val="nil"/>
              <w:left w:val="single" w:sz="6" w:space="0" w:color="auto"/>
              <w:bottom w:val="nil"/>
              <w:right w:val="single" w:sz="6" w:space="0" w:color="auto"/>
            </w:tcBorders>
          </w:tcPr>
          <w:p w14:paraId="4353040A" w14:textId="77777777" w:rsidR="005D19D7" w:rsidRDefault="005D19D7" w:rsidP="0061438C">
            <w:pPr>
              <w:jc w:val="center"/>
            </w:pPr>
            <w:r w:rsidRPr="0097392D">
              <w:rPr>
                <w:b/>
                <w:bCs/>
                <w:sz w:val="22"/>
                <w:szCs w:val="22"/>
                <w:lang w:val="en-US"/>
              </w:rPr>
              <w:t>2.3. Avertizoare</w:t>
            </w:r>
          </w:p>
        </w:tc>
      </w:tr>
      <w:tr w:rsidR="005D19D7" w14:paraId="617BB219"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31B357E2" w14:textId="77777777" w:rsidR="005D19D7" w:rsidRDefault="005D19D7" w:rsidP="0061438C">
            <w:pPr>
              <w:rPr>
                <w:lang w:val="en-US"/>
              </w:rPr>
            </w:pPr>
            <w:r>
              <w:rPr>
                <w:lang w:val="en-US"/>
              </w:rPr>
              <w:t>50</w:t>
            </w:r>
          </w:p>
        </w:tc>
        <w:tc>
          <w:tcPr>
            <w:tcW w:w="1701" w:type="dxa"/>
            <w:tcBorders>
              <w:top w:val="single" w:sz="4" w:space="0" w:color="auto"/>
              <w:bottom w:val="single" w:sz="4" w:space="0" w:color="auto"/>
            </w:tcBorders>
          </w:tcPr>
          <w:p w14:paraId="483F3964" w14:textId="77777777" w:rsidR="005D19D7" w:rsidRDefault="005D19D7" w:rsidP="0061438C">
            <w:pPr>
              <w:rPr>
                <w:lang w:val="en-US"/>
              </w:rPr>
            </w:pPr>
            <w:r>
              <w:rPr>
                <w:lang w:val="en-US"/>
              </w:rPr>
              <w:t>Pret furnizor</w:t>
            </w:r>
          </w:p>
          <w:p w14:paraId="3C898553" w14:textId="77777777" w:rsidR="005D19D7" w:rsidRDefault="005D19D7" w:rsidP="0061438C">
            <w:pPr>
              <w:rPr>
                <w:lang w:val="en-US"/>
              </w:rPr>
            </w:pPr>
          </w:p>
        </w:tc>
        <w:tc>
          <w:tcPr>
            <w:tcW w:w="5103" w:type="dxa"/>
            <w:tcBorders>
              <w:top w:val="single" w:sz="4" w:space="0" w:color="auto"/>
              <w:bottom w:val="single" w:sz="4" w:space="0" w:color="auto"/>
            </w:tcBorders>
          </w:tcPr>
          <w:p w14:paraId="02CC8C62" w14:textId="77777777" w:rsidR="005D19D7" w:rsidRPr="009871EB" w:rsidRDefault="005D19D7" w:rsidP="0061438C">
            <w:pPr>
              <w:adjustRightInd w:val="0"/>
              <w:rPr>
                <w:rFonts w:ascii="Times New Roman CYR" w:hAnsi="Times New Roman CYR" w:cs="Times New Roman CYR"/>
                <w:sz w:val="16"/>
                <w:szCs w:val="16"/>
                <w:lang w:val="en-US"/>
              </w:rPr>
            </w:pPr>
            <w:r>
              <w:rPr>
                <w:lang w:val="en-US"/>
              </w:rPr>
              <w:t>Sirena  conventionala acustica si vizuala IS0010RE</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7C324D29"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30C71BA1" w14:textId="77777777" w:rsidR="005D19D7" w:rsidRDefault="005D19D7" w:rsidP="0061438C">
            <w:pPr>
              <w:jc w:val="center"/>
              <w:rPr>
                <w:lang w:val="en-US"/>
              </w:rPr>
            </w:pPr>
            <w:r>
              <w:rPr>
                <w:lang w:val="en-US"/>
              </w:rPr>
              <w:t>0,0000</w:t>
            </w:r>
          </w:p>
        </w:tc>
      </w:tr>
      <w:tr w:rsidR="005D19D7" w14:paraId="42014191"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616C5547" w14:textId="77777777" w:rsidR="005D19D7" w:rsidRDefault="005D19D7" w:rsidP="0061438C">
            <w:pPr>
              <w:rPr>
                <w:lang w:val="en-US"/>
              </w:rPr>
            </w:pPr>
          </w:p>
        </w:tc>
        <w:tc>
          <w:tcPr>
            <w:tcW w:w="1701" w:type="dxa"/>
            <w:tcBorders>
              <w:top w:val="nil"/>
              <w:bottom w:val="single" w:sz="2" w:space="0" w:color="auto"/>
            </w:tcBorders>
            <w:vAlign w:val="center"/>
          </w:tcPr>
          <w:p w14:paraId="141069B9" w14:textId="77777777" w:rsidR="005D19D7" w:rsidRDefault="005D19D7" w:rsidP="0061438C">
            <w:pPr>
              <w:jc w:val="center"/>
              <w:rPr>
                <w:sz w:val="16"/>
                <w:szCs w:val="16"/>
                <w:lang w:val="en-US"/>
              </w:rPr>
            </w:pPr>
            <w:r>
              <w:rPr>
                <w:sz w:val="16"/>
                <w:szCs w:val="16"/>
                <w:lang w:val="en-US"/>
              </w:rPr>
              <w:t>965-25060611</w:t>
            </w:r>
          </w:p>
        </w:tc>
        <w:tc>
          <w:tcPr>
            <w:tcW w:w="5103" w:type="dxa"/>
            <w:tcBorders>
              <w:top w:val="nil"/>
              <w:bottom w:val="single" w:sz="2" w:space="0" w:color="auto"/>
            </w:tcBorders>
          </w:tcPr>
          <w:p w14:paraId="54B4AB62" w14:textId="77777777" w:rsidR="005D19D7" w:rsidRDefault="005D19D7" w:rsidP="0061438C">
            <w:pPr>
              <w:rPr>
                <w:lang w:val="en-US"/>
              </w:rPr>
            </w:pPr>
            <w:r>
              <w:rPr>
                <w:lang w:val="en-US"/>
              </w:rPr>
              <w:t>Sirena  conventionala acustica si vizuala IS0010RE</w:t>
            </w:r>
          </w:p>
        </w:tc>
        <w:tc>
          <w:tcPr>
            <w:tcW w:w="1418" w:type="dxa"/>
            <w:tcBorders>
              <w:top w:val="nil"/>
              <w:bottom w:val="single" w:sz="2" w:space="0" w:color="auto"/>
            </w:tcBorders>
          </w:tcPr>
          <w:p w14:paraId="321FABE3" w14:textId="77777777" w:rsidR="005D19D7" w:rsidRDefault="005D19D7" w:rsidP="0061438C">
            <w:pPr>
              <w:rPr>
                <w:lang w:val="en-US"/>
              </w:rPr>
            </w:pPr>
            <w:r>
              <w:rPr>
                <w:lang w:val="en-US"/>
              </w:rPr>
              <w:t>buc</w:t>
            </w:r>
          </w:p>
        </w:tc>
        <w:tc>
          <w:tcPr>
            <w:tcW w:w="1559" w:type="dxa"/>
            <w:tcBorders>
              <w:top w:val="nil"/>
              <w:bottom w:val="single" w:sz="2" w:space="0" w:color="auto"/>
            </w:tcBorders>
          </w:tcPr>
          <w:p w14:paraId="041202C7" w14:textId="77777777" w:rsidR="005D19D7" w:rsidRDefault="005D19D7" w:rsidP="0061438C">
            <w:pPr>
              <w:rPr>
                <w:lang w:val="en-US"/>
              </w:rPr>
            </w:pPr>
            <w:r>
              <w:rPr>
                <w:lang w:val="en-US"/>
              </w:rPr>
              <w:t>0,0000</w:t>
            </w:r>
          </w:p>
        </w:tc>
      </w:tr>
      <w:tr w:rsidR="005D19D7" w14:paraId="490D5657"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453D3722" w14:textId="77777777" w:rsidR="005D19D7" w:rsidRDefault="005D19D7" w:rsidP="0061438C">
            <w:pPr>
              <w:rPr>
                <w:lang w:val="en-US"/>
              </w:rPr>
            </w:pPr>
          </w:p>
        </w:tc>
        <w:tc>
          <w:tcPr>
            <w:tcW w:w="1701" w:type="dxa"/>
            <w:tcBorders>
              <w:top w:val="nil"/>
              <w:left w:val="single" w:sz="6" w:space="0" w:color="auto"/>
              <w:bottom w:val="nil"/>
              <w:right w:val="nil"/>
            </w:tcBorders>
          </w:tcPr>
          <w:p w14:paraId="5878FCED" w14:textId="77777777" w:rsidR="005D19D7" w:rsidRDefault="005D19D7" w:rsidP="0061438C">
            <w:pPr>
              <w:rPr>
                <w:lang w:val="en-US"/>
              </w:rPr>
            </w:pPr>
          </w:p>
        </w:tc>
        <w:tc>
          <w:tcPr>
            <w:tcW w:w="5103" w:type="dxa"/>
            <w:tcBorders>
              <w:top w:val="nil"/>
              <w:left w:val="single" w:sz="6" w:space="0" w:color="auto"/>
              <w:bottom w:val="nil"/>
              <w:right w:val="nil"/>
            </w:tcBorders>
          </w:tcPr>
          <w:p w14:paraId="348BE751"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7635D262"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09D4F024" w14:textId="77777777" w:rsidR="005D19D7" w:rsidRPr="00EB582C" w:rsidRDefault="005D19D7" w:rsidP="0061438C">
            <w:pPr>
              <w:rPr>
                <w:lang w:val="en-US"/>
              </w:rPr>
            </w:pPr>
          </w:p>
        </w:tc>
      </w:tr>
      <w:tr w:rsidR="005D19D7" w14:paraId="57F5A6CB"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1FB62977" w14:textId="77777777" w:rsidR="005D19D7" w:rsidRDefault="005D19D7" w:rsidP="0061438C">
            <w:pPr>
              <w:rPr>
                <w:lang w:val="en-US"/>
              </w:rPr>
            </w:pPr>
            <w:r>
              <w:rPr>
                <w:lang w:val="en-US"/>
              </w:rPr>
              <w:t>51</w:t>
            </w:r>
          </w:p>
        </w:tc>
        <w:tc>
          <w:tcPr>
            <w:tcW w:w="1701" w:type="dxa"/>
            <w:tcBorders>
              <w:top w:val="single" w:sz="4" w:space="0" w:color="auto"/>
              <w:bottom w:val="single" w:sz="4" w:space="0" w:color="auto"/>
            </w:tcBorders>
          </w:tcPr>
          <w:p w14:paraId="2A617640" w14:textId="77777777" w:rsidR="005D19D7" w:rsidRDefault="005D19D7" w:rsidP="0061438C">
            <w:pPr>
              <w:rPr>
                <w:lang w:val="en-US"/>
              </w:rPr>
            </w:pPr>
            <w:r>
              <w:rPr>
                <w:lang w:val="en-US"/>
              </w:rPr>
              <w:t>Pret  furnizor</w:t>
            </w:r>
          </w:p>
          <w:p w14:paraId="78023BAE" w14:textId="77777777" w:rsidR="005D19D7" w:rsidRDefault="005D19D7" w:rsidP="0061438C">
            <w:pPr>
              <w:rPr>
                <w:lang w:val="en-US"/>
              </w:rPr>
            </w:pPr>
          </w:p>
        </w:tc>
        <w:tc>
          <w:tcPr>
            <w:tcW w:w="5103" w:type="dxa"/>
            <w:tcBorders>
              <w:top w:val="single" w:sz="4" w:space="0" w:color="auto"/>
              <w:bottom w:val="single" w:sz="4" w:space="0" w:color="auto"/>
            </w:tcBorders>
          </w:tcPr>
          <w:p w14:paraId="08B87887" w14:textId="77777777" w:rsidR="005D19D7" w:rsidRPr="0054771D" w:rsidRDefault="005D19D7" w:rsidP="0061438C">
            <w:pPr>
              <w:adjustRightInd w:val="0"/>
              <w:rPr>
                <w:rFonts w:ascii="Times New Roman CYR" w:hAnsi="Times New Roman CYR" w:cs="Times New Roman CYR"/>
                <w:sz w:val="16"/>
                <w:szCs w:val="16"/>
                <w:lang w:val="en-US"/>
              </w:rPr>
            </w:pPr>
            <w:r>
              <w:rPr>
                <w:lang w:val="en-US"/>
              </w:rPr>
              <w:t>T611 Avertizoare: Avertizator sonor pe tavan, incorporat 1.5/3/6 W</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27F47F54"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69C57A67" w14:textId="77777777" w:rsidR="005D19D7" w:rsidRDefault="005D19D7" w:rsidP="0061438C">
            <w:pPr>
              <w:jc w:val="center"/>
              <w:rPr>
                <w:lang w:val="en-US"/>
              </w:rPr>
            </w:pPr>
            <w:r>
              <w:rPr>
                <w:lang w:val="en-US"/>
              </w:rPr>
              <w:t>380,0000</w:t>
            </w:r>
          </w:p>
        </w:tc>
      </w:tr>
      <w:tr w:rsidR="005D19D7" w14:paraId="1CBD496D"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060CB0BC" w14:textId="77777777" w:rsidR="005D19D7" w:rsidRDefault="005D19D7" w:rsidP="0061438C">
            <w:pPr>
              <w:rPr>
                <w:lang w:val="en-US"/>
              </w:rPr>
            </w:pPr>
          </w:p>
        </w:tc>
        <w:tc>
          <w:tcPr>
            <w:tcW w:w="1701" w:type="dxa"/>
            <w:tcBorders>
              <w:top w:val="nil"/>
              <w:bottom w:val="single" w:sz="2" w:space="0" w:color="auto"/>
            </w:tcBorders>
            <w:vAlign w:val="center"/>
          </w:tcPr>
          <w:p w14:paraId="2FE4E0DC" w14:textId="77777777" w:rsidR="005D19D7" w:rsidRDefault="005D19D7" w:rsidP="0061438C">
            <w:pPr>
              <w:jc w:val="center"/>
              <w:rPr>
                <w:sz w:val="16"/>
                <w:szCs w:val="16"/>
                <w:lang w:val="en-US"/>
              </w:rPr>
            </w:pPr>
            <w:r>
              <w:rPr>
                <w:sz w:val="16"/>
                <w:szCs w:val="16"/>
                <w:lang w:val="en-US"/>
              </w:rPr>
              <w:t>965-250600</w:t>
            </w:r>
          </w:p>
        </w:tc>
        <w:tc>
          <w:tcPr>
            <w:tcW w:w="5103" w:type="dxa"/>
            <w:tcBorders>
              <w:top w:val="nil"/>
              <w:bottom w:val="single" w:sz="2" w:space="0" w:color="auto"/>
            </w:tcBorders>
          </w:tcPr>
          <w:p w14:paraId="7A93131D" w14:textId="77777777" w:rsidR="005D19D7" w:rsidRDefault="005D19D7" w:rsidP="0061438C">
            <w:pPr>
              <w:rPr>
                <w:lang w:val="en-US"/>
              </w:rPr>
            </w:pPr>
            <w:r>
              <w:rPr>
                <w:lang w:val="en-US"/>
              </w:rPr>
              <w:t xml:space="preserve">T611 Avertizator sonor pe tavan, incorporat 3/6 W </w:t>
            </w:r>
          </w:p>
        </w:tc>
        <w:tc>
          <w:tcPr>
            <w:tcW w:w="1418" w:type="dxa"/>
            <w:tcBorders>
              <w:top w:val="nil"/>
              <w:bottom w:val="single" w:sz="2" w:space="0" w:color="auto"/>
            </w:tcBorders>
          </w:tcPr>
          <w:p w14:paraId="77512C67" w14:textId="77777777" w:rsidR="005D19D7" w:rsidRDefault="005D19D7" w:rsidP="0061438C">
            <w:pPr>
              <w:rPr>
                <w:lang w:val="en-US"/>
              </w:rPr>
            </w:pPr>
            <w:r>
              <w:rPr>
                <w:lang w:val="en-US"/>
              </w:rPr>
              <w:t>buc</w:t>
            </w:r>
          </w:p>
        </w:tc>
        <w:tc>
          <w:tcPr>
            <w:tcW w:w="1559" w:type="dxa"/>
            <w:tcBorders>
              <w:top w:val="nil"/>
              <w:bottom w:val="single" w:sz="2" w:space="0" w:color="auto"/>
            </w:tcBorders>
          </w:tcPr>
          <w:p w14:paraId="002168C7" w14:textId="77777777" w:rsidR="005D19D7" w:rsidRDefault="005D19D7" w:rsidP="0061438C">
            <w:pPr>
              <w:rPr>
                <w:lang w:val="en-US"/>
              </w:rPr>
            </w:pPr>
            <w:r>
              <w:rPr>
                <w:lang w:val="en-US"/>
              </w:rPr>
              <w:t>380,0000</w:t>
            </w:r>
          </w:p>
        </w:tc>
      </w:tr>
      <w:tr w:rsidR="005D19D7" w14:paraId="42C6AE5F"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24B697BE" w14:textId="77777777" w:rsidR="005D19D7" w:rsidRDefault="005D19D7" w:rsidP="0061438C">
            <w:pPr>
              <w:rPr>
                <w:lang w:val="en-US"/>
              </w:rPr>
            </w:pPr>
          </w:p>
        </w:tc>
        <w:tc>
          <w:tcPr>
            <w:tcW w:w="1701" w:type="dxa"/>
            <w:tcBorders>
              <w:top w:val="nil"/>
              <w:left w:val="single" w:sz="6" w:space="0" w:color="auto"/>
              <w:bottom w:val="nil"/>
              <w:right w:val="nil"/>
            </w:tcBorders>
          </w:tcPr>
          <w:p w14:paraId="0BE81E48" w14:textId="77777777" w:rsidR="005D19D7" w:rsidRDefault="005D19D7" w:rsidP="0061438C">
            <w:pPr>
              <w:rPr>
                <w:lang w:val="en-US"/>
              </w:rPr>
            </w:pPr>
          </w:p>
        </w:tc>
        <w:tc>
          <w:tcPr>
            <w:tcW w:w="5103" w:type="dxa"/>
            <w:tcBorders>
              <w:top w:val="nil"/>
              <w:left w:val="single" w:sz="6" w:space="0" w:color="auto"/>
              <w:bottom w:val="nil"/>
              <w:right w:val="nil"/>
            </w:tcBorders>
          </w:tcPr>
          <w:p w14:paraId="62DE63DB"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08A9AF24"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70B09EBD" w14:textId="77777777" w:rsidR="005D19D7" w:rsidRPr="00EB582C" w:rsidRDefault="005D19D7" w:rsidP="0061438C">
            <w:pPr>
              <w:rPr>
                <w:lang w:val="en-US"/>
              </w:rPr>
            </w:pPr>
          </w:p>
        </w:tc>
      </w:tr>
      <w:tr w:rsidR="005D19D7" w14:paraId="474CD31C"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right w:val="nil"/>
            </w:tcBorders>
          </w:tcPr>
          <w:p w14:paraId="5B1C5A23" w14:textId="77777777" w:rsidR="005D19D7" w:rsidRDefault="005D19D7" w:rsidP="0061438C">
            <w:pPr>
              <w:rPr>
                <w:lang w:val="en-US"/>
              </w:rPr>
            </w:pPr>
            <w:r>
              <w:rPr>
                <w:lang w:val="en-US"/>
              </w:rPr>
              <w:t xml:space="preserve"> </w:t>
            </w:r>
          </w:p>
        </w:tc>
        <w:tc>
          <w:tcPr>
            <w:tcW w:w="1701" w:type="dxa"/>
            <w:tcBorders>
              <w:top w:val="single" w:sz="4" w:space="0" w:color="auto"/>
              <w:left w:val="nil"/>
              <w:bottom w:val="single" w:sz="4" w:space="0" w:color="auto"/>
              <w:right w:val="nil"/>
            </w:tcBorders>
          </w:tcPr>
          <w:p w14:paraId="69BAD292" w14:textId="77777777" w:rsidR="005D19D7" w:rsidRDefault="005D19D7" w:rsidP="0061438C">
            <w:pPr>
              <w:rPr>
                <w:lang w:val="en-US"/>
              </w:rPr>
            </w:pPr>
          </w:p>
        </w:tc>
        <w:tc>
          <w:tcPr>
            <w:tcW w:w="5103" w:type="dxa"/>
            <w:tcBorders>
              <w:top w:val="single" w:sz="4" w:space="0" w:color="auto"/>
              <w:left w:val="nil"/>
              <w:bottom w:val="single" w:sz="4" w:space="0" w:color="auto"/>
              <w:right w:val="nil"/>
            </w:tcBorders>
          </w:tcPr>
          <w:p w14:paraId="3F2D0D6C" w14:textId="77777777" w:rsidR="005D19D7" w:rsidRDefault="005D19D7" w:rsidP="0061438C">
            <w:pPr>
              <w:rPr>
                <w:lang w:val="en-US"/>
              </w:rPr>
            </w:pPr>
            <w:r>
              <w:rPr>
                <w:lang w:val="en-US"/>
              </w:rPr>
              <w:t>Total</w:t>
            </w:r>
          </w:p>
        </w:tc>
        <w:tc>
          <w:tcPr>
            <w:tcW w:w="1418" w:type="dxa"/>
            <w:tcBorders>
              <w:top w:val="single" w:sz="4" w:space="0" w:color="auto"/>
              <w:left w:val="nil"/>
              <w:bottom w:val="single" w:sz="4" w:space="0" w:color="auto"/>
              <w:right w:val="nil"/>
            </w:tcBorders>
          </w:tcPr>
          <w:p w14:paraId="3E68AEAB" w14:textId="77777777" w:rsidR="005D19D7" w:rsidRPr="00EB582C" w:rsidRDefault="005D19D7" w:rsidP="0061438C">
            <w:pPr>
              <w:rPr>
                <w:lang w:val="en-US"/>
              </w:rPr>
            </w:pPr>
          </w:p>
        </w:tc>
        <w:tc>
          <w:tcPr>
            <w:tcW w:w="1559" w:type="dxa"/>
            <w:tcBorders>
              <w:top w:val="single" w:sz="4" w:space="0" w:color="auto"/>
              <w:left w:val="nil"/>
              <w:bottom w:val="single" w:sz="4" w:space="0" w:color="auto"/>
            </w:tcBorders>
          </w:tcPr>
          <w:p w14:paraId="5101A612" w14:textId="77777777" w:rsidR="005D19D7" w:rsidRPr="00EB582C" w:rsidRDefault="005D19D7" w:rsidP="0061438C">
            <w:pPr>
              <w:rPr>
                <w:lang w:val="en-US"/>
              </w:rPr>
            </w:pPr>
          </w:p>
        </w:tc>
      </w:tr>
      <w:tr w:rsidR="005D19D7" w14:paraId="333180D3"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right w:val="nil"/>
            </w:tcBorders>
          </w:tcPr>
          <w:p w14:paraId="694BB974" w14:textId="77777777" w:rsidR="005D19D7" w:rsidRDefault="005D19D7" w:rsidP="0061438C">
            <w:pPr>
              <w:rPr>
                <w:lang w:val="en-US"/>
              </w:rPr>
            </w:pPr>
          </w:p>
        </w:tc>
        <w:tc>
          <w:tcPr>
            <w:tcW w:w="1701" w:type="dxa"/>
            <w:tcBorders>
              <w:top w:val="single" w:sz="4" w:space="0" w:color="auto"/>
              <w:left w:val="nil"/>
              <w:bottom w:val="single" w:sz="4" w:space="0" w:color="auto"/>
              <w:right w:val="nil"/>
            </w:tcBorders>
          </w:tcPr>
          <w:p w14:paraId="191680A4" w14:textId="77777777" w:rsidR="005D19D7" w:rsidRDefault="005D19D7" w:rsidP="0061438C">
            <w:pPr>
              <w:rPr>
                <w:lang w:val="en-US"/>
              </w:rPr>
            </w:pPr>
          </w:p>
        </w:tc>
        <w:tc>
          <w:tcPr>
            <w:tcW w:w="5103" w:type="dxa"/>
            <w:tcBorders>
              <w:top w:val="single" w:sz="4" w:space="0" w:color="auto"/>
              <w:left w:val="nil"/>
              <w:bottom w:val="single" w:sz="4" w:space="0" w:color="auto"/>
              <w:right w:val="nil"/>
            </w:tcBorders>
          </w:tcPr>
          <w:p w14:paraId="0F51E3D4" w14:textId="77777777" w:rsidR="005D19D7" w:rsidRDefault="005D19D7" w:rsidP="0061438C">
            <w:pPr>
              <w:rPr>
                <w:lang w:val="en-US"/>
              </w:rPr>
            </w:pPr>
            <w:r>
              <w:rPr>
                <w:b/>
                <w:bCs/>
                <w:lang w:val="en-US"/>
              </w:rPr>
              <w:t xml:space="preserve">Total </w:t>
            </w:r>
            <w:r>
              <w:rPr>
                <w:b/>
                <w:bCs/>
                <w:sz w:val="22"/>
                <w:szCs w:val="22"/>
                <w:lang w:val="en-US"/>
              </w:rPr>
              <w:t>Avertizoare</w:t>
            </w:r>
          </w:p>
        </w:tc>
        <w:tc>
          <w:tcPr>
            <w:tcW w:w="1418" w:type="dxa"/>
            <w:tcBorders>
              <w:top w:val="single" w:sz="4" w:space="0" w:color="auto"/>
              <w:left w:val="nil"/>
              <w:bottom w:val="single" w:sz="4" w:space="0" w:color="auto"/>
              <w:right w:val="nil"/>
            </w:tcBorders>
          </w:tcPr>
          <w:p w14:paraId="539E0419" w14:textId="77777777" w:rsidR="005D19D7" w:rsidRDefault="005D19D7" w:rsidP="0061438C">
            <w:pPr>
              <w:rPr>
                <w:sz w:val="8"/>
                <w:szCs w:val="8"/>
                <w:lang w:val="en-US"/>
              </w:rPr>
            </w:pPr>
          </w:p>
        </w:tc>
        <w:tc>
          <w:tcPr>
            <w:tcW w:w="1559" w:type="dxa"/>
            <w:tcBorders>
              <w:top w:val="single" w:sz="4" w:space="0" w:color="auto"/>
              <w:left w:val="nil"/>
              <w:bottom w:val="single" w:sz="4" w:space="0" w:color="auto"/>
              <w:right w:val="nil"/>
            </w:tcBorders>
          </w:tcPr>
          <w:p w14:paraId="701002E1" w14:textId="77777777" w:rsidR="005D19D7" w:rsidRDefault="005D19D7" w:rsidP="0061438C">
            <w:pPr>
              <w:rPr>
                <w:lang w:val="en-US"/>
              </w:rPr>
            </w:pPr>
            <w:r>
              <w:rPr>
                <w:b/>
                <w:bCs/>
                <w:lang w:val="en-US"/>
              </w:rPr>
              <w:t xml:space="preserve">            </w:t>
            </w:r>
          </w:p>
        </w:tc>
        <w:tc>
          <w:tcPr>
            <w:tcW w:w="1588" w:type="dxa"/>
            <w:gridSpan w:val="2"/>
            <w:tcBorders>
              <w:top w:val="single" w:sz="4" w:space="0" w:color="auto"/>
              <w:left w:val="nil"/>
              <w:bottom w:val="single" w:sz="4" w:space="0" w:color="auto"/>
            </w:tcBorders>
          </w:tcPr>
          <w:p w14:paraId="314B5CBD" w14:textId="77777777" w:rsidR="005D19D7" w:rsidRDefault="005D19D7" w:rsidP="0061438C">
            <w:pPr>
              <w:rPr>
                <w:b/>
                <w:bCs/>
                <w:lang w:val="en-US"/>
              </w:rPr>
            </w:pPr>
          </w:p>
        </w:tc>
      </w:tr>
      <w:tr w:rsidR="005D19D7" w14:paraId="4DF113EC"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10490" w:type="dxa"/>
            <w:gridSpan w:val="5"/>
            <w:tcBorders>
              <w:top w:val="nil"/>
              <w:left w:val="single" w:sz="6" w:space="0" w:color="auto"/>
              <w:bottom w:val="nil"/>
              <w:right w:val="single" w:sz="6" w:space="0" w:color="auto"/>
            </w:tcBorders>
          </w:tcPr>
          <w:p w14:paraId="0D27E10B" w14:textId="77777777" w:rsidR="005D19D7" w:rsidRDefault="005D19D7" w:rsidP="0061438C">
            <w:pPr>
              <w:jc w:val="center"/>
            </w:pPr>
            <w:r w:rsidRPr="0097392D">
              <w:rPr>
                <w:b/>
                <w:bCs/>
                <w:sz w:val="22"/>
                <w:szCs w:val="22"/>
                <w:lang w:val="en-US"/>
              </w:rPr>
              <w:t>2.4. Surse  de  alimentare</w:t>
            </w:r>
          </w:p>
        </w:tc>
      </w:tr>
      <w:tr w:rsidR="005D19D7" w14:paraId="0EB38227"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34963607" w14:textId="77777777" w:rsidR="005D19D7" w:rsidRDefault="005D19D7" w:rsidP="0061438C">
            <w:pPr>
              <w:rPr>
                <w:lang w:val="en-US"/>
              </w:rPr>
            </w:pPr>
            <w:r>
              <w:rPr>
                <w:lang w:val="en-US"/>
              </w:rPr>
              <w:t>52</w:t>
            </w:r>
          </w:p>
        </w:tc>
        <w:tc>
          <w:tcPr>
            <w:tcW w:w="1701" w:type="dxa"/>
            <w:tcBorders>
              <w:top w:val="single" w:sz="4" w:space="0" w:color="auto"/>
              <w:bottom w:val="single" w:sz="4" w:space="0" w:color="auto"/>
            </w:tcBorders>
          </w:tcPr>
          <w:p w14:paraId="01A37699" w14:textId="77777777" w:rsidR="005D19D7" w:rsidRDefault="005D19D7" w:rsidP="0061438C">
            <w:pPr>
              <w:rPr>
                <w:lang w:val="en-US"/>
              </w:rPr>
            </w:pPr>
            <w:r>
              <w:rPr>
                <w:lang w:val="en-US"/>
              </w:rPr>
              <w:t>Pret furnizor</w:t>
            </w:r>
          </w:p>
          <w:p w14:paraId="77098D11" w14:textId="77777777" w:rsidR="005D19D7" w:rsidRDefault="005D19D7" w:rsidP="0061438C">
            <w:pPr>
              <w:rPr>
                <w:lang w:val="en-US"/>
              </w:rPr>
            </w:pPr>
          </w:p>
        </w:tc>
        <w:tc>
          <w:tcPr>
            <w:tcW w:w="5103" w:type="dxa"/>
            <w:tcBorders>
              <w:top w:val="single" w:sz="4" w:space="0" w:color="auto"/>
              <w:bottom w:val="single" w:sz="4" w:space="0" w:color="auto"/>
            </w:tcBorders>
          </w:tcPr>
          <w:p w14:paraId="4475BBF0" w14:textId="77777777" w:rsidR="005D19D7" w:rsidRPr="009871EB" w:rsidRDefault="005D19D7" w:rsidP="0061438C">
            <w:pPr>
              <w:adjustRightInd w:val="0"/>
              <w:rPr>
                <w:rFonts w:ascii="Times New Roman CYR" w:hAnsi="Times New Roman CYR" w:cs="Times New Roman CYR"/>
                <w:sz w:val="16"/>
                <w:szCs w:val="16"/>
                <w:lang w:val="en-US"/>
              </w:rPr>
            </w:pPr>
            <w:r>
              <w:rPr>
                <w:lang w:val="en-US"/>
              </w:rPr>
              <w:t>Sursa in comutatie cu back-up 24V in cutie metalica SPS24160S</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73B7C7D1"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6C7990C3" w14:textId="77777777" w:rsidR="005D19D7" w:rsidRDefault="005D19D7" w:rsidP="0061438C">
            <w:pPr>
              <w:jc w:val="center"/>
              <w:rPr>
                <w:lang w:val="en-US"/>
              </w:rPr>
            </w:pPr>
            <w:r>
              <w:rPr>
                <w:lang w:val="en-US"/>
              </w:rPr>
              <w:t>2,0000</w:t>
            </w:r>
          </w:p>
        </w:tc>
      </w:tr>
      <w:tr w:rsidR="005D19D7" w14:paraId="7E5C8F03"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1794C8A5" w14:textId="77777777" w:rsidR="005D19D7" w:rsidRDefault="005D19D7" w:rsidP="0061438C">
            <w:pPr>
              <w:rPr>
                <w:lang w:val="en-US"/>
              </w:rPr>
            </w:pPr>
          </w:p>
        </w:tc>
        <w:tc>
          <w:tcPr>
            <w:tcW w:w="1701" w:type="dxa"/>
            <w:tcBorders>
              <w:top w:val="nil"/>
              <w:bottom w:val="single" w:sz="2" w:space="0" w:color="auto"/>
            </w:tcBorders>
            <w:vAlign w:val="center"/>
          </w:tcPr>
          <w:p w14:paraId="41E21771" w14:textId="77777777" w:rsidR="005D19D7" w:rsidRDefault="005D19D7" w:rsidP="0061438C">
            <w:pPr>
              <w:jc w:val="center"/>
              <w:rPr>
                <w:sz w:val="16"/>
                <w:szCs w:val="16"/>
                <w:lang w:val="en-US"/>
              </w:rPr>
            </w:pPr>
            <w:r>
              <w:rPr>
                <w:sz w:val="16"/>
                <w:szCs w:val="16"/>
                <w:lang w:val="en-US"/>
              </w:rPr>
              <w:t>965-25060601</w:t>
            </w:r>
          </w:p>
        </w:tc>
        <w:tc>
          <w:tcPr>
            <w:tcW w:w="5103" w:type="dxa"/>
            <w:tcBorders>
              <w:top w:val="nil"/>
              <w:bottom w:val="single" w:sz="2" w:space="0" w:color="auto"/>
            </w:tcBorders>
          </w:tcPr>
          <w:p w14:paraId="19AA180E" w14:textId="77777777" w:rsidR="005D19D7" w:rsidRDefault="005D19D7" w:rsidP="0061438C">
            <w:pPr>
              <w:rPr>
                <w:lang w:val="en-US"/>
              </w:rPr>
            </w:pPr>
            <w:r>
              <w:rPr>
                <w:lang w:val="en-US"/>
              </w:rPr>
              <w:t>Sursa in comutatie cu back-up 24V in cutie metalica SPS24160S</w:t>
            </w:r>
          </w:p>
        </w:tc>
        <w:tc>
          <w:tcPr>
            <w:tcW w:w="1418" w:type="dxa"/>
            <w:tcBorders>
              <w:top w:val="nil"/>
              <w:bottom w:val="single" w:sz="2" w:space="0" w:color="auto"/>
            </w:tcBorders>
          </w:tcPr>
          <w:p w14:paraId="2D6987EF" w14:textId="77777777" w:rsidR="005D19D7" w:rsidRDefault="005D19D7" w:rsidP="0061438C">
            <w:pPr>
              <w:rPr>
                <w:lang w:val="en-US"/>
              </w:rPr>
            </w:pPr>
            <w:r>
              <w:rPr>
                <w:lang w:val="en-US"/>
              </w:rPr>
              <w:t>buc</w:t>
            </w:r>
          </w:p>
        </w:tc>
        <w:tc>
          <w:tcPr>
            <w:tcW w:w="1559" w:type="dxa"/>
            <w:tcBorders>
              <w:top w:val="nil"/>
              <w:bottom w:val="single" w:sz="2" w:space="0" w:color="auto"/>
            </w:tcBorders>
          </w:tcPr>
          <w:p w14:paraId="4490B42A" w14:textId="77777777" w:rsidR="005D19D7" w:rsidRDefault="005D19D7" w:rsidP="0061438C">
            <w:pPr>
              <w:rPr>
                <w:lang w:val="en-US"/>
              </w:rPr>
            </w:pPr>
            <w:r>
              <w:rPr>
                <w:lang w:val="en-US"/>
              </w:rPr>
              <w:t>2,0000</w:t>
            </w:r>
          </w:p>
        </w:tc>
      </w:tr>
      <w:tr w:rsidR="005D19D7" w14:paraId="5A45DF42"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3FE76B8A" w14:textId="77777777" w:rsidR="005D19D7" w:rsidRDefault="005D19D7" w:rsidP="0061438C">
            <w:pPr>
              <w:rPr>
                <w:lang w:val="en-US"/>
              </w:rPr>
            </w:pPr>
          </w:p>
        </w:tc>
        <w:tc>
          <w:tcPr>
            <w:tcW w:w="1701" w:type="dxa"/>
            <w:tcBorders>
              <w:top w:val="nil"/>
              <w:left w:val="single" w:sz="6" w:space="0" w:color="auto"/>
              <w:bottom w:val="nil"/>
              <w:right w:val="nil"/>
            </w:tcBorders>
          </w:tcPr>
          <w:p w14:paraId="2C1553F1" w14:textId="77777777" w:rsidR="005D19D7" w:rsidRDefault="005D19D7" w:rsidP="0061438C">
            <w:pPr>
              <w:rPr>
                <w:lang w:val="en-US"/>
              </w:rPr>
            </w:pPr>
          </w:p>
        </w:tc>
        <w:tc>
          <w:tcPr>
            <w:tcW w:w="5103" w:type="dxa"/>
            <w:tcBorders>
              <w:top w:val="nil"/>
              <w:left w:val="single" w:sz="6" w:space="0" w:color="auto"/>
              <w:bottom w:val="nil"/>
              <w:right w:val="nil"/>
            </w:tcBorders>
          </w:tcPr>
          <w:p w14:paraId="494210FA"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06922B27"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308E32F6" w14:textId="77777777" w:rsidR="005D19D7" w:rsidRPr="00EB582C" w:rsidRDefault="005D19D7" w:rsidP="0061438C">
            <w:pPr>
              <w:rPr>
                <w:lang w:val="en-US"/>
              </w:rPr>
            </w:pPr>
          </w:p>
        </w:tc>
      </w:tr>
      <w:tr w:rsidR="005D19D7" w14:paraId="0011725B"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4592C34A" w14:textId="77777777" w:rsidR="005D19D7" w:rsidRDefault="005D19D7" w:rsidP="0061438C">
            <w:pPr>
              <w:rPr>
                <w:lang w:val="en-US"/>
              </w:rPr>
            </w:pPr>
            <w:r>
              <w:rPr>
                <w:lang w:val="en-US"/>
              </w:rPr>
              <w:t>53</w:t>
            </w:r>
          </w:p>
        </w:tc>
        <w:tc>
          <w:tcPr>
            <w:tcW w:w="1701" w:type="dxa"/>
            <w:tcBorders>
              <w:top w:val="single" w:sz="4" w:space="0" w:color="auto"/>
              <w:bottom w:val="single" w:sz="4" w:space="0" w:color="auto"/>
            </w:tcBorders>
          </w:tcPr>
          <w:p w14:paraId="2A5ABF55" w14:textId="77777777" w:rsidR="005D19D7" w:rsidRDefault="005D19D7" w:rsidP="0061438C">
            <w:pPr>
              <w:rPr>
                <w:lang w:val="en-US"/>
              </w:rPr>
            </w:pPr>
            <w:r>
              <w:rPr>
                <w:lang w:val="en-US"/>
              </w:rPr>
              <w:t>Pret  furnizor</w:t>
            </w:r>
          </w:p>
        </w:tc>
        <w:tc>
          <w:tcPr>
            <w:tcW w:w="5103" w:type="dxa"/>
            <w:tcBorders>
              <w:top w:val="single" w:sz="4" w:space="0" w:color="auto"/>
              <w:bottom w:val="single" w:sz="4" w:space="0" w:color="auto"/>
            </w:tcBorders>
          </w:tcPr>
          <w:p w14:paraId="766AE45C" w14:textId="77777777" w:rsidR="005D19D7" w:rsidRPr="009871EB" w:rsidRDefault="005D19D7" w:rsidP="0061438C">
            <w:pPr>
              <w:adjustRightInd w:val="0"/>
              <w:rPr>
                <w:rFonts w:ascii="Times New Roman CYR" w:hAnsi="Times New Roman CYR" w:cs="Times New Roman CYR"/>
                <w:sz w:val="16"/>
                <w:szCs w:val="16"/>
                <w:lang w:val="en-US"/>
              </w:rPr>
            </w:pPr>
            <w:r>
              <w:rPr>
                <w:lang w:val="en-US"/>
              </w:rPr>
              <w:t>IFAMPSU</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7DC79E5F"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6E139393" w14:textId="77777777" w:rsidR="005D19D7" w:rsidRDefault="005D19D7" w:rsidP="0061438C">
            <w:pPr>
              <w:jc w:val="center"/>
              <w:rPr>
                <w:lang w:val="en-US"/>
              </w:rPr>
            </w:pPr>
            <w:r>
              <w:rPr>
                <w:lang w:val="en-US"/>
              </w:rPr>
              <w:t>2,0000</w:t>
            </w:r>
          </w:p>
        </w:tc>
      </w:tr>
      <w:tr w:rsidR="005D19D7" w14:paraId="7CA094E9"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385CBB97" w14:textId="77777777" w:rsidR="005D19D7" w:rsidRDefault="005D19D7" w:rsidP="0061438C">
            <w:pPr>
              <w:rPr>
                <w:lang w:val="en-US"/>
              </w:rPr>
            </w:pPr>
          </w:p>
        </w:tc>
        <w:tc>
          <w:tcPr>
            <w:tcW w:w="1701" w:type="dxa"/>
            <w:tcBorders>
              <w:top w:val="nil"/>
              <w:bottom w:val="single" w:sz="2" w:space="0" w:color="auto"/>
            </w:tcBorders>
            <w:vAlign w:val="center"/>
          </w:tcPr>
          <w:p w14:paraId="589561FA" w14:textId="77777777" w:rsidR="005D19D7" w:rsidRDefault="005D19D7" w:rsidP="0061438C">
            <w:pPr>
              <w:jc w:val="center"/>
              <w:rPr>
                <w:sz w:val="16"/>
                <w:szCs w:val="16"/>
                <w:lang w:val="en-US"/>
              </w:rPr>
            </w:pPr>
            <w:r>
              <w:rPr>
                <w:sz w:val="16"/>
                <w:szCs w:val="16"/>
                <w:lang w:val="en-US"/>
              </w:rPr>
              <w:t>865-102352</w:t>
            </w:r>
          </w:p>
        </w:tc>
        <w:tc>
          <w:tcPr>
            <w:tcW w:w="5103" w:type="dxa"/>
            <w:tcBorders>
              <w:top w:val="nil"/>
              <w:bottom w:val="single" w:sz="2" w:space="0" w:color="auto"/>
            </w:tcBorders>
          </w:tcPr>
          <w:p w14:paraId="75DC9E4A" w14:textId="77777777" w:rsidR="005D19D7" w:rsidRDefault="005D19D7" w:rsidP="0061438C">
            <w:pPr>
              <w:rPr>
                <w:lang w:val="en-US"/>
              </w:rPr>
            </w:pPr>
            <w:r>
              <w:rPr>
                <w:lang w:val="en-US"/>
              </w:rPr>
              <w:t>IFAMPSU</w:t>
            </w:r>
          </w:p>
        </w:tc>
        <w:tc>
          <w:tcPr>
            <w:tcW w:w="1418" w:type="dxa"/>
            <w:tcBorders>
              <w:top w:val="nil"/>
              <w:bottom w:val="single" w:sz="2" w:space="0" w:color="auto"/>
            </w:tcBorders>
          </w:tcPr>
          <w:p w14:paraId="2BB1815C" w14:textId="77777777" w:rsidR="005D19D7" w:rsidRDefault="005D19D7" w:rsidP="0061438C">
            <w:pPr>
              <w:rPr>
                <w:lang w:val="en-US"/>
              </w:rPr>
            </w:pPr>
            <w:r>
              <w:rPr>
                <w:lang w:val="en-US"/>
              </w:rPr>
              <w:t>buc</w:t>
            </w:r>
          </w:p>
        </w:tc>
        <w:tc>
          <w:tcPr>
            <w:tcW w:w="1559" w:type="dxa"/>
            <w:tcBorders>
              <w:top w:val="nil"/>
              <w:bottom w:val="single" w:sz="2" w:space="0" w:color="auto"/>
            </w:tcBorders>
          </w:tcPr>
          <w:p w14:paraId="53BC5F4B" w14:textId="77777777" w:rsidR="005D19D7" w:rsidRDefault="005D19D7" w:rsidP="0061438C">
            <w:pPr>
              <w:rPr>
                <w:lang w:val="en-US"/>
              </w:rPr>
            </w:pPr>
            <w:r>
              <w:rPr>
                <w:lang w:val="en-US"/>
              </w:rPr>
              <w:t>2,0000</w:t>
            </w:r>
          </w:p>
        </w:tc>
      </w:tr>
      <w:tr w:rsidR="005D19D7" w14:paraId="442B011B"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377DB897" w14:textId="77777777" w:rsidR="005D19D7" w:rsidRDefault="005D19D7" w:rsidP="0061438C">
            <w:pPr>
              <w:rPr>
                <w:lang w:val="en-US"/>
              </w:rPr>
            </w:pPr>
          </w:p>
        </w:tc>
        <w:tc>
          <w:tcPr>
            <w:tcW w:w="1701" w:type="dxa"/>
            <w:tcBorders>
              <w:top w:val="nil"/>
              <w:left w:val="single" w:sz="6" w:space="0" w:color="auto"/>
              <w:bottom w:val="nil"/>
              <w:right w:val="nil"/>
            </w:tcBorders>
          </w:tcPr>
          <w:p w14:paraId="6D1F3BC4" w14:textId="77777777" w:rsidR="005D19D7" w:rsidRDefault="005D19D7" w:rsidP="0061438C">
            <w:pPr>
              <w:rPr>
                <w:lang w:val="en-US"/>
              </w:rPr>
            </w:pPr>
          </w:p>
        </w:tc>
        <w:tc>
          <w:tcPr>
            <w:tcW w:w="5103" w:type="dxa"/>
            <w:tcBorders>
              <w:top w:val="nil"/>
              <w:left w:val="single" w:sz="6" w:space="0" w:color="auto"/>
              <w:bottom w:val="nil"/>
              <w:right w:val="nil"/>
            </w:tcBorders>
          </w:tcPr>
          <w:p w14:paraId="6244AFE8"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001D5218"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7FE30B07" w14:textId="77777777" w:rsidR="005D19D7" w:rsidRPr="00EB582C" w:rsidRDefault="005D19D7" w:rsidP="0061438C">
            <w:pPr>
              <w:rPr>
                <w:lang w:val="en-US"/>
              </w:rPr>
            </w:pPr>
          </w:p>
        </w:tc>
      </w:tr>
      <w:tr w:rsidR="005D19D7" w14:paraId="59A9A2CC"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right w:val="nil"/>
            </w:tcBorders>
          </w:tcPr>
          <w:p w14:paraId="40D650E2" w14:textId="77777777" w:rsidR="005D19D7" w:rsidRDefault="005D19D7" w:rsidP="0061438C">
            <w:pPr>
              <w:rPr>
                <w:lang w:val="en-US"/>
              </w:rPr>
            </w:pPr>
            <w:r>
              <w:rPr>
                <w:lang w:val="en-US"/>
              </w:rPr>
              <w:t xml:space="preserve"> </w:t>
            </w:r>
          </w:p>
        </w:tc>
        <w:tc>
          <w:tcPr>
            <w:tcW w:w="1701" w:type="dxa"/>
            <w:tcBorders>
              <w:top w:val="single" w:sz="4" w:space="0" w:color="auto"/>
              <w:left w:val="nil"/>
              <w:bottom w:val="single" w:sz="4" w:space="0" w:color="auto"/>
              <w:right w:val="nil"/>
            </w:tcBorders>
          </w:tcPr>
          <w:p w14:paraId="78E9D367" w14:textId="77777777" w:rsidR="005D19D7" w:rsidRDefault="005D19D7" w:rsidP="0061438C">
            <w:pPr>
              <w:rPr>
                <w:lang w:val="en-US"/>
              </w:rPr>
            </w:pPr>
          </w:p>
        </w:tc>
        <w:tc>
          <w:tcPr>
            <w:tcW w:w="5103" w:type="dxa"/>
            <w:tcBorders>
              <w:top w:val="single" w:sz="4" w:space="0" w:color="auto"/>
              <w:left w:val="nil"/>
              <w:bottom w:val="single" w:sz="4" w:space="0" w:color="auto"/>
              <w:right w:val="nil"/>
            </w:tcBorders>
          </w:tcPr>
          <w:p w14:paraId="3D600670" w14:textId="77777777" w:rsidR="005D19D7" w:rsidRDefault="005D19D7" w:rsidP="0061438C">
            <w:pPr>
              <w:rPr>
                <w:lang w:val="en-US"/>
              </w:rPr>
            </w:pPr>
            <w:r>
              <w:rPr>
                <w:lang w:val="en-US"/>
              </w:rPr>
              <w:t>Total</w:t>
            </w:r>
          </w:p>
        </w:tc>
        <w:tc>
          <w:tcPr>
            <w:tcW w:w="1418" w:type="dxa"/>
            <w:tcBorders>
              <w:top w:val="single" w:sz="4" w:space="0" w:color="auto"/>
              <w:left w:val="nil"/>
              <w:bottom w:val="single" w:sz="4" w:space="0" w:color="auto"/>
              <w:right w:val="nil"/>
            </w:tcBorders>
          </w:tcPr>
          <w:p w14:paraId="27E3BF72" w14:textId="77777777" w:rsidR="005D19D7" w:rsidRPr="00EB582C" w:rsidRDefault="005D19D7" w:rsidP="0061438C">
            <w:pPr>
              <w:rPr>
                <w:lang w:val="en-US"/>
              </w:rPr>
            </w:pPr>
          </w:p>
        </w:tc>
        <w:tc>
          <w:tcPr>
            <w:tcW w:w="1559" w:type="dxa"/>
            <w:tcBorders>
              <w:top w:val="single" w:sz="4" w:space="0" w:color="auto"/>
              <w:left w:val="nil"/>
              <w:bottom w:val="single" w:sz="4" w:space="0" w:color="auto"/>
            </w:tcBorders>
          </w:tcPr>
          <w:p w14:paraId="67343A33" w14:textId="77777777" w:rsidR="005D19D7" w:rsidRPr="00EB582C" w:rsidRDefault="005D19D7" w:rsidP="0061438C">
            <w:pPr>
              <w:rPr>
                <w:lang w:val="en-US"/>
              </w:rPr>
            </w:pPr>
          </w:p>
        </w:tc>
      </w:tr>
      <w:tr w:rsidR="005D19D7" w14:paraId="6D14926B"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right w:val="nil"/>
            </w:tcBorders>
          </w:tcPr>
          <w:p w14:paraId="5BD75801" w14:textId="77777777" w:rsidR="005D19D7" w:rsidRDefault="005D19D7" w:rsidP="0061438C">
            <w:pPr>
              <w:rPr>
                <w:lang w:val="en-US"/>
              </w:rPr>
            </w:pPr>
          </w:p>
        </w:tc>
        <w:tc>
          <w:tcPr>
            <w:tcW w:w="1701" w:type="dxa"/>
            <w:tcBorders>
              <w:top w:val="single" w:sz="4" w:space="0" w:color="auto"/>
              <w:left w:val="nil"/>
              <w:bottom w:val="single" w:sz="4" w:space="0" w:color="auto"/>
              <w:right w:val="nil"/>
            </w:tcBorders>
          </w:tcPr>
          <w:p w14:paraId="6F580DC7" w14:textId="77777777" w:rsidR="005D19D7" w:rsidRDefault="005D19D7" w:rsidP="0061438C">
            <w:pPr>
              <w:rPr>
                <w:lang w:val="en-US"/>
              </w:rPr>
            </w:pPr>
          </w:p>
        </w:tc>
        <w:tc>
          <w:tcPr>
            <w:tcW w:w="5103" w:type="dxa"/>
            <w:tcBorders>
              <w:top w:val="single" w:sz="4" w:space="0" w:color="auto"/>
              <w:left w:val="nil"/>
              <w:bottom w:val="single" w:sz="4" w:space="0" w:color="auto"/>
              <w:right w:val="nil"/>
            </w:tcBorders>
          </w:tcPr>
          <w:p w14:paraId="20158F52" w14:textId="77777777" w:rsidR="005D19D7" w:rsidRDefault="005D19D7" w:rsidP="0061438C">
            <w:pPr>
              <w:rPr>
                <w:lang w:val="en-US"/>
              </w:rPr>
            </w:pPr>
            <w:r>
              <w:rPr>
                <w:b/>
                <w:bCs/>
                <w:lang w:val="en-US"/>
              </w:rPr>
              <w:t xml:space="preserve">Total </w:t>
            </w:r>
            <w:r>
              <w:rPr>
                <w:b/>
                <w:bCs/>
                <w:sz w:val="22"/>
                <w:szCs w:val="22"/>
                <w:lang w:val="en-US"/>
              </w:rPr>
              <w:t>Surse  de  alimentare</w:t>
            </w:r>
          </w:p>
        </w:tc>
        <w:tc>
          <w:tcPr>
            <w:tcW w:w="1418" w:type="dxa"/>
            <w:tcBorders>
              <w:top w:val="single" w:sz="4" w:space="0" w:color="auto"/>
              <w:left w:val="nil"/>
              <w:bottom w:val="single" w:sz="4" w:space="0" w:color="auto"/>
              <w:right w:val="nil"/>
            </w:tcBorders>
          </w:tcPr>
          <w:p w14:paraId="7627F25C" w14:textId="77777777" w:rsidR="005D19D7" w:rsidRDefault="005D19D7" w:rsidP="0061438C">
            <w:pPr>
              <w:rPr>
                <w:sz w:val="8"/>
                <w:szCs w:val="8"/>
                <w:lang w:val="en-US"/>
              </w:rPr>
            </w:pPr>
          </w:p>
        </w:tc>
        <w:tc>
          <w:tcPr>
            <w:tcW w:w="1559" w:type="dxa"/>
            <w:tcBorders>
              <w:top w:val="single" w:sz="4" w:space="0" w:color="auto"/>
              <w:left w:val="nil"/>
              <w:bottom w:val="single" w:sz="4" w:space="0" w:color="auto"/>
              <w:right w:val="nil"/>
            </w:tcBorders>
          </w:tcPr>
          <w:p w14:paraId="7589AEC0" w14:textId="77777777" w:rsidR="005D19D7" w:rsidRDefault="005D19D7" w:rsidP="0061438C">
            <w:pPr>
              <w:rPr>
                <w:lang w:val="en-US"/>
              </w:rPr>
            </w:pPr>
            <w:r>
              <w:rPr>
                <w:b/>
                <w:bCs/>
                <w:lang w:val="en-US"/>
              </w:rPr>
              <w:t xml:space="preserve">            </w:t>
            </w:r>
          </w:p>
        </w:tc>
        <w:tc>
          <w:tcPr>
            <w:tcW w:w="1588" w:type="dxa"/>
            <w:gridSpan w:val="2"/>
            <w:tcBorders>
              <w:top w:val="single" w:sz="4" w:space="0" w:color="auto"/>
              <w:left w:val="nil"/>
              <w:bottom w:val="single" w:sz="4" w:space="0" w:color="auto"/>
            </w:tcBorders>
          </w:tcPr>
          <w:p w14:paraId="3E01FB5A" w14:textId="77777777" w:rsidR="005D19D7" w:rsidRDefault="005D19D7" w:rsidP="0061438C">
            <w:pPr>
              <w:rPr>
                <w:b/>
                <w:bCs/>
                <w:lang w:val="en-US"/>
              </w:rPr>
            </w:pPr>
          </w:p>
        </w:tc>
      </w:tr>
      <w:tr w:rsidR="005D19D7" w14:paraId="070DAFCA"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10490" w:type="dxa"/>
            <w:gridSpan w:val="5"/>
            <w:tcBorders>
              <w:top w:val="nil"/>
              <w:left w:val="single" w:sz="6" w:space="0" w:color="auto"/>
              <w:bottom w:val="nil"/>
              <w:right w:val="single" w:sz="6" w:space="0" w:color="auto"/>
            </w:tcBorders>
          </w:tcPr>
          <w:p w14:paraId="49421432" w14:textId="77777777" w:rsidR="005D19D7" w:rsidRDefault="005D19D7" w:rsidP="0061438C">
            <w:pPr>
              <w:jc w:val="center"/>
            </w:pPr>
            <w:r w:rsidRPr="0097392D">
              <w:rPr>
                <w:b/>
                <w:bCs/>
                <w:sz w:val="22"/>
                <w:szCs w:val="22"/>
                <w:lang w:val="en-US"/>
              </w:rPr>
              <w:t>2.5. Baterii</w:t>
            </w:r>
          </w:p>
        </w:tc>
      </w:tr>
      <w:tr w:rsidR="005D19D7" w14:paraId="30D33D1F"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331D81E5" w14:textId="77777777" w:rsidR="005D19D7" w:rsidRDefault="005D19D7" w:rsidP="0061438C">
            <w:pPr>
              <w:rPr>
                <w:lang w:val="en-US"/>
              </w:rPr>
            </w:pPr>
            <w:r>
              <w:rPr>
                <w:lang w:val="en-US"/>
              </w:rPr>
              <w:t>54</w:t>
            </w:r>
          </w:p>
        </w:tc>
        <w:tc>
          <w:tcPr>
            <w:tcW w:w="1701" w:type="dxa"/>
            <w:tcBorders>
              <w:top w:val="single" w:sz="4" w:space="0" w:color="auto"/>
              <w:bottom w:val="single" w:sz="4" w:space="0" w:color="auto"/>
            </w:tcBorders>
          </w:tcPr>
          <w:p w14:paraId="0E0CF9CC" w14:textId="77777777" w:rsidR="005D19D7" w:rsidRDefault="005D19D7" w:rsidP="0061438C">
            <w:pPr>
              <w:rPr>
                <w:lang w:val="en-US"/>
              </w:rPr>
            </w:pPr>
            <w:r>
              <w:rPr>
                <w:lang w:val="en-US"/>
              </w:rPr>
              <w:t>Pret  furnizor</w:t>
            </w:r>
          </w:p>
        </w:tc>
        <w:tc>
          <w:tcPr>
            <w:tcW w:w="5103" w:type="dxa"/>
            <w:tcBorders>
              <w:top w:val="single" w:sz="4" w:space="0" w:color="auto"/>
              <w:bottom w:val="single" w:sz="4" w:space="0" w:color="auto"/>
            </w:tcBorders>
          </w:tcPr>
          <w:p w14:paraId="22D7C527" w14:textId="77777777" w:rsidR="005D19D7" w:rsidRPr="009871EB" w:rsidRDefault="005D19D7" w:rsidP="0061438C">
            <w:pPr>
              <w:adjustRightInd w:val="0"/>
              <w:rPr>
                <w:rFonts w:ascii="Times New Roman CYR" w:hAnsi="Times New Roman CYR" w:cs="Times New Roman CYR"/>
                <w:sz w:val="16"/>
                <w:szCs w:val="16"/>
                <w:lang w:val="en-US"/>
              </w:rPr>
            </w:pPr>
            <w:r>
              <w:rPr>
                <w:lang w:val="en-US"/>
              </w:rPr>
              <w:t>Acumulator Delta DTM 1207</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4AB32BEE"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56A91D3B" w14:textId="77777777" w:rsidR="005D19D7" w:rsidRDefault="005D19D7" w:rsidP="0061438C">
            <w:pPr>
              <w:jc w:val="center"/>
              <w:rPr>
                <w:lang w:val="en-US"/>
              </w:rPr>
            </w:pPr>
            <w:r>
              <w:rPr>
                <w:lang w:val="en-US"/>
              </w:rPr>
              <w:t>8,0000</w:t>
            </w:r>
          </w:p>
        </w:tc>
      </w:tr>
      <w:tr w:rsidR="005D19D7" w14:paraId="633F1EF3"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32DC9C30" w14:textId="77777777" w:rsidR="005D19D7" w:rsidRDefault="005D19D7" w:rsidP="0061438C">
            <w:pPr>
              <w:rPr>
                <w:lang w:val="en-US"/>
              </w:rPr>
            </w:pPr>
          </w:p>
        </w:tc>
        <w:tc>
          <w:tcPr>
            <w:tcW w:w="1701" w:type="dxa"/>
            <w:tcBorders>
              <w:top w:val="nil"/>
              <w:bottom w:val="single" w:sz="2" w:space="0" w:color="auto"/>
            </w:tcBorders>
            <w:vAlign w:val="center"/>
          </w:tcPr>
          <w:p w14:paraId="5460B3AE" w14:textId="77777777" w:rsidR="005D19D7" w:rsidRDefault="005D19D7" w:rsidP="0061438C">
            <w:pPr>
              <w:jc w:val="center"/>
              <w:rPr>
                <w:sz w:val="16"/>
                <w:szCs w:val="16"/>
                <w:lang w:val="en-US"/>
              </w:rPr>
            </w:pPr>
            <w:r>
              <w:rPr>
                <w:sz w:val="16"/>
                <w:szCs w:val="16"/>
                <w:lang w:val="en-US"/>
              </w:rPr>
              <w:t>865-1020351</w:t>
            </w:r>
          </w:p>
        </w:tc>
        <w:tc>
          <w:tcPr>
            <w:tcW w:w="5103" w:type="dxa"/>
            <w:tcBorders>
              <w:top w:val="nil"/>
              <w:bottom w:val="single" w:sz="2" w:space="0" w:color="auto"/>
            </w:tcBorders>
          </w:tcPr>
          <w:p w14:paraId="1CD9F6AD" w14:textId="77777777" w:rsidR="005D19D7" w:rsidRDefault="005D19D7" w:rsidP="0061438C">
            <w:pPr>
              <w:rPr>
                <w:lang w:val="en-US"/>
              </w:rPr>
            </w:pPr>
            <w:r>
              <w:rPr>
                <w:lang w:val="en-US"/>
              </w:rPr>
              <w:t>Acumulator Delta DTM 1207</w:t>
            </w:r>
          </w:p>
        </w:tc>
        <w:tc>
          <w:tcPr>
            <w:tcW w:w="1418" w:type="dxa"/>
            <w:tcBorders>
              <w:top w:val="nil"/>
              <w:bottom w:val="single" w:sz="2" w:space="0" w:color="auto"/>
            </w:tcBorders>
          </w:tcPr>
          <w:p w14:paraId="70D903DE" w14:textId="77777777" w:rsidR="005D19D7" w:rsidRDefault="005D19D7" w:rsidP="0061438C">
            <w:pPr>
              <w:rPr>
                <w:lang w:val="en-US"/>
              </w:rPr>
            </w:pPr>
            <w:r>
              <w:rPr>
                <w:lang w:val="en-US"/>
              </w:rPr>
              <w:t>buc</w:t>
            </w:r>
          </w:p>
        </w:tc>
        <w:tc>
          <w:tcPr>
            <w:tcW w:w="1559" w:type="dxa"/>
            <w:tcBorders>
              <w:top w:val="nil"/>
              <w:bottom w:val="single" w:sz="2" w:space="0" w:color="auto"/>
            </w:tcBorders>
          </w:tcPr>
          <w:p w14:paraId="50763E41" w14:textId="77777777" w:rsidR="005D19D7" w:rsidRDefault="005D19D7" w:rsidP="0061438C">
            <w:pPr>
              <w:rPr>
                <w:lang w:val="en-US"/>
              </w:rPr>
            </w:pPr>
            <w:r>
              <w:rPr>
                <w:lang w:val="en-US"/>
              </w:rPr>
              <w:t>8,0000</w:t>
            </w:r>
          </w:p>
        </w:tc>
      </w:tr>
      <w:tr w:rsidR="005D19D7" w14:paraId="7FCE2BA9"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07933A3B" w14:textId="77777777" w:rsidR="005D19D7" w:rsidRDefault="005D19D7" w:rsidP="0061438C">
            <w:pPr>
              <w:rPr>
                <w:lang w:val="en-US"/>
              </w:rPr>
            </w:pPr>
          </w:p>
        </w:tc>
        <w:tc>
          <w:tcPr>
            <w:tcW w:w="1701" w:type="dxa"/>
            <w:tcBorders>
              <w:top w:val="nil"/>
              <w:left w:val="single" w:sz="6" w:space="0" w:color="auto"/>
              <w:bottom w:val="nil"/>
              <w:right w:val="nil"/>
            </w:tcBorders>
          </w:tcPr>
          <w:p w14:paraId="362D96C4" w14:textId="77777777" w:rsidR="005D19D7" w:rsidRDefault="005D19D7" w:rsidP="0061438C">
            <w:pPr>
              <w:rPr>
                <w:lang w:val="en-US"/>
              </w:rPr>
            </w:pPr>
          </w:p>
        </w:tc>
        <w:tc>
          <w:tcPr>
            <w:tcW w:w="5103" w:type="dxa"/>
            <w:tcBorders>
              <w:top w:val="nil"/>
              <w:left w:val="single" w:sz="6" w:space="0" w:color="auto"/>
              <w:bottom w:val="nil"/>
              <w:right w:val="nil"/>
            </w:tcBorders>
          </w:tcPr>
          <w:p w14:paraId="0DFDB2ED"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58C5D9C8"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3940A386" w14:textId="77777777" w:rsidR="005D19D7" w:rsidRPr="00EB582C" w:rsidRDefault="005D19D7" w:rsidP="0061438C">
            <w:pPr>
              <w:rPr>
                <w:lang w:val="en-US"/>
              </w:rPr>
            </w:pPr>
          </w:p>
        </w:tc>
      </w:tr>
      <w:tr w:rsidR="005D19D7" w14:paraId="0C2F4EE7"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236DE663" w14:textId="77777777" w:rsidR="005D19D7" w:rsidRDefault="005D19D7" w:rsidP="0061438C">
            <w:pPr>
              <w:rPr>
                <w:lang w:val="en-US"/>
              </w:rPr>
            </w:pPr>
            <w:r>
              <w:rPr>
                <w:lang w:val="en-US"/>
              </w:rPr>
              <w:t>55</w:t>
            </w:r>
          </w:p>
        </w:tc>
        <w:tc>
          <w:tcPr>
            <w:tcW w:w="1701" w:type="dxa"/>
            <w:tcBorders>
              <w:top w:val="single" w:sz="4" w:space="0" w:color="auto"/>
              <w:bottom w:val="single" w:sz="4" w:space="0" w:color="auto"/>
            </w:tcBorders>
          </w:tcPr>
          <w:p w14:paraId="4A2C1E55" w14:textId="77777777" w:rsidR="005D19D7" w:rsidRDefault="005D19D7" w:rsidP="0061438C">
            <w:pPr>
              <w:rPr>
                <w:lang w:val="en-US"/>
              </w:rPr>
            </w:pPr>
            <w:r>
              <w:rPr>
                <w:lang w:val="en-US"/>
              </w:rPr>
              <w:t>Pret  furnizor</w:t>
            </w:r>
          </w:p>
        </w:tc>
        <w:tc>
          <w:tcPr>
            <w:tcW w:w="5103" w:type="dxa"/>
            <w:tcBorders>
              <w:top w:val="single" w:sz="4" w:space="0" w:color="auto"/>
              <w:bottom w:val="single" w:sz="4" w:space="0" w:color="auto"/>
            </w:tcBorders>
          </w:tcPr>
          <w:p w14:paraId="19948FD4" w14:textId="77777777" w:rsidR="005D19D7" w:rsidRPr="009871EB" w:rsidRDefault="005D19D7" w:rsidP="0061438C">
            <w:pPr>
              <w:adjustRightInd w:val="0"/>
              <w:rPr>
                <w:rFonts w:ascii="Times New Roman CYR" w:hAnsi="Times New Roman CYR" w:cs="Times New Roman CYR"/>
                <w:sz w:val="16"/>
                <w:szCs w:val="16"/>
                <w:lang w:val="en-US"/>
              </w:rPr>
            </w:pPr>
            <w:r>
              <w:rPr>
                <w:lang w:val="en-US"/>
              </w:rPr>
              <w:t>Acumulator Delta DTM 1218</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735E6F89"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08E9CB77" w14:textId="77777777" w:rsidR="005D19D7" w:rsidRDefault="005D19D7" w:rsidP="0061438C">
            <w:pPr>
              <w:jc w:val="center"/>
              <w:rPr>
                <w:lang w:val="en-US"/>
              </w:rPr>
            </w:pPr>
            <w:r>
              <w:rPr>
                <w:lang w:val="en-US"/>
              </w:rPr>
              <w:t>7,0000</w:t>
            </w:r>
          </w:p>
        </w:tc>
      </w:tr>
      <w:tr w:rsidR="005D19D7" w14:paraId="6B8527BF"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0DF2B004" w14:textId="77777777" w:rsidR="005D19D7" w:rsidRDefault="005D19D7" w:rsidP="0061438C">
            <w:pPr>
              <w:rPr>
                <w:lang w:val="en-US"/>
              </w:rPr>
            </w:pPr>
          </w:p>
        </w:tc>
        <w:tc>
          <w:tcPr>
            <w:tcW w:w="1701" w:type="dxa"/>
            <w:tcBorders>
              <w:top w:val="nil"/>
              <w:bottom w:val="single" w:sz="2" w:space="0" w:color="auto"/>
            </w:tcBorders>
            <w:vAlign w:val="center"/>
          </w:tcPr>
          <w:p w14:paraId="3257307E" w14:textId="77777777" w:rsidR="005D19D7" w:rsidRDefault="005D19D7" w:rsidP="0061438C">
            <w:pPr>
              <w:jc w:val="center"/>
              <w:rPr>
                <w:sz w:val="16"/>
                <w:szCs w:val="16"/>
                <w:lang w:val="en-US"/>
              </w:rPr>
            </w:pPr>
            <w:r>
              <w:rPr>
                <w:sz w:val="16"/>
                <w:szCs w:val="16"/>
                <w:lang w:val="en-US"/>
              </w:rPr>
              <w:t>865-1020352</w:t>
            </w:r>
          </w:p>
        </w:tc>
        <w:tc>
          <w:tcPr>
            <w:tcW w:w="5103" w:type="dxa"/>
            <w:tcBorders>
              <w:top w:val="nil"/>
              <w:bottom w:val="single" w:sz="2" w:space="0" w:color="auto"/>
            </w:tcBorders>
          </w:tcPr>
          <w:p w14:paraId="55EC1D9A" w14:textId="77777777" w:rsidR="005D19D7" w:rsidRDefault="005D19D7" w:rsidP="0061438C">
            <w:pPr>
              <w:rPr>
                <w:lang w:val="en-US"/>
              </w:rPr>
            </w:pPr>
            <w:r>
              <w:rPr>
                <w:lang w:val="en-US"/>
              </w:rPr>
              <w:t>Acumulator Delta DTM 1218</w:t>
            </w:r>
          </w:p>
        </w:tc>
        <w:tc>
          <w:tcPr>
            <w:tcW w:w="1418" w:type="dxa"/>
            <w:tcBorders>
              <w:top w:val="nil"/>
              <w:bottom w:val="single" w:sz="2" w:space="0" w:color="auto"/>
            </w:tcBorders>
          </w:tcPr>
          <w:p w14:paraId="5E386FE4" w14:textId="77777777" w:rsidR="005D19D7" w:rsidRDefault="005D19D7" w:rsidP="0061438C">
            <w:pPr>
              <w:rPr>
                <w:lang w:val="en-US"/>
              </w:rPr>
            </w:pPr>
            <w:r>
              <w:rPr>
                <w:lang w:val="en-US"/>
              </w:rPr>
              <w:t>buc</w:t>
            </w:r>
          </w:p>
        </w:tc>
        <w:tc>
          <w:tcPr>
            <w:tcW w:w="1559" w:type="dxa"/>
            <w:tcBorders>
              <w:top w:val="nil"/>
              <w:bottom w:val="single" w:sz="2" w:space="0" w:color="auto"/>
            </w:tcBorders>
          </w:tcPr>
          <w:p w14:paraId="36295A97" w14:textId="77777777" w:rsidR="005D19D7" w:rsidRDefault="005D19D7" w:rsidP="0061438C">
            <w:pPr>
              <w:rPr>
                <w:lang w:val="en-US"/>
              </w:rPr>
            </w:pPr>
            <w:r>
              <w:rPr>
                <w:lang w:val="en-US"/>
              </w:rPr>
              <w:t>7,0000</w:t>
            </w:r>
          </w:p>
        </w:tc>
      </w:tr>
      <w:tr w:rsidR="005D19D7" w14:paraId="26D83588"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6E52C2DE" w14:textId="77777777" w:rsidR="005D19D7" w:rsidRDefault="005D19D7" w:rsidP="0061438C">
            <w:pPr>
              <w:rPr>
                <w:lang w:val="en-US"/>
              </w:rPr>
            </w:pPr>
          </w:p>
        </w:tc>
        <w:tc>
          <w:tcPr>
            <w:tcW w:w="1701" w:type="dxa"/>
            <w:tcBorders>
              <w:top w:val="nil"/>
              <w:left w:val="single" w:sz="6" w:space="0" w:color="auto"/>
              <w:bottom w:val="nil"/>
              <w:right w:val="nil"/>
            </w:tcBorders>
          </w:tcPr>
          <w:p w14:paraId="780AC1D8" w14:textId="77777777" w:rsidR="005D19D7" w:rsidRDefault="005D19D7" w:rsidP="0061438C">
            <w:pPr>
              <w:rPr>
                <w:lang w:val="en-US"/>
              </w:rPr>
            </w:pPr>
          </w:p>
        </w:tc>
        <w:tc>
          <w:tcPr>
            <w:tcW w:w="5103" w:type="dxa"/>
            <w:tcBorders>
              <w:top w:val="nil"/>
              <w:left w:val="single" w:sz="6" w:space="0" w:color="auto"/>
              <w:bottom w:val="nil"/>
              <w:right w:val="nil"/>
            </w:tcBorders>
          </w:tcPr>
          <w:p w14:paraId="4FBB7DC5"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66D4C39C"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0B6117BC" w14:textId="77777777" w:rsidR="005D19D7" w:rsidRPr="00EB582C" w:rsidRDefault="005D19D7" w:rsidP="0061438C">
            <w:pPr>
              <w:rPr>
                <w:lang w:val="en-US"/>
              </w:rPr>
            </w:pPr>
          </w:p>
        </w:tc>
      </w:tr>
      <w:tr w:rsidR="005D19D7" w14:paraId="4FE31AC5"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right w:val="nil"/>
            </w:tcBorders>
          </w:tcPr>
          <w:p w14:paraId="4F8A58A7" w14:textId="77777777" w:rsidR="005D19D7" w:rsidRDefault="005D19D7" w:rsidP="0061438C">
            <w:pPr>
              <w:rPr>
                <w:lang w:val="en-US"/>
              </w:rPr>
            </w:pPr>
            <w:r>
              <w:rPr>
                <w:lang w:val="en-US"/>
              </w:rPr>
              <w:t xml:space="preserve"> </w:t>
            </w:r>
          </w:p>
        </w:tc>
        <w:tc>
          <w:tcPr>
            <w:tcW w:w="1701" w:type="dxa"/>
            <w:tcBorders>
              <w:top w:val="single" w:sz="4" w:space="0" w:color="auto"/>
              <w:left w:val="nil"/>
              <w:bottom w:val="single" w:sz="4" w:space="0" w:color="auto"/>
              <w:right w:val="nil"/>
            </w:tcBorders>
          </w:tcPr>
          <w:p w14:paraId="0977EBFE" w14:textId="77777777" w:rsidR="005D19D7" w:rsidRDefault="005D19D7" w:rsidP="0061438C">
            <w:pPr>
              <w:rPr>
                <w:lang w:val="en-US"/>
              </w:rPr>
            </w:pPr>
          </w:p>
        </w:tc>
        <w:tc>
          <w:tcPr>
            <w:tcW w:w="5103" w:type="dxa"/>
            <w:tcBorders>
              <w:top w:val="single" w:sz="4" w:space="0" w:color="auto"/>
              <w:left w:val="nil"/>
              <w:bottom w:val="single" w:sz="4" w:space="0" w:color="auto"/>
              <w:right w:val="nil"/>
            </w:tcBorders>
          </w:tcPr>
          <w:p w14:paraId="58A52346" w14:textId="77777777" w:rsidR="005D19D7" w:rsidRDefault="005D19D7" w:rsidP="0061438C">
            <w:pPr>
              <w:rPr>
                <w:lang w:val="en-US"/>
              </w:rPr>
            </w:pPr>
            <w:r>
              <w:rPr>
                <w:lang w:val="en-US"/>
              </w:rPr>
              <w:t>Total</w:t>
            </w:r>
          </w:p>
        </w:tc>
        <w:tc>
          <w:tcPr>
            <w:tcW w:w="1418" w:type="dxa"/>
            <w:tcBorders>
              <w:top w:val="single" w:sz="4" w:space="0" w:color="auto"/>
              <w:left w:val="nil"/>
              <w:bottom w:val="single" w:sz="4" w:space="0" w:color="auto"/>
              <w:right w:val="nil"/>
            </w:tcBorders>
          </w:tcPr>
          <w:p w14:paraId="52471084" w14:textId="77777777" w:rsidR="005D19D7" w:rsidRPr="00EB582C" w:rsidRDefault="005D19D7" w:rsidP="0061438C">
            <w:pPr>
              <w:rPr>
                <w:lang w:val="en-US"/>
              </w:rPr>
            </w:pPr>
          </w:p>
        </w:tc>
        <w:tc>
          <w:tcPr>
            <w:tcW w:w="1559" w:type="dxa"/>
            <w:tcBorders>
              <w:top w:val="single" w:sz="4" w:space="0" w:color="auto"/>
              <w:left w:val="nil"/>
              <w:bottom w:val="single" w:sz="4" w:space="0" w:color="auto"/>
            </w:tcBorders>
          </w:tcPr>
          <w:p w14:paraId="0B517ADD" w14:textId="77777777" w:rsidR="005D19D7" w:rsidRPr="00EB582C" w:rsidRDefault="005D19D7" w:rsidP="0061438C">
            <w:pPr>
              <w:rPr>
                <w:lang w:val="en-US"/>
              </w:rPr>
            </w:pPr>
          </w:p>
        </w:tc>
      </w:tr>
      <w:tr w:rsidR="005D19D7" w14:paraId="5B08A485"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right w:val="nil"/>
            </w:tcBorders>
          </w:tcPr>
          <w:p w14:paraId="5686D108" w14:textId="77777777" w:rsidR="005D19D7" w:rsidRDefault="005D19D7" w:rsidP="0061438C">
            <w:pPr>
              <w:rPr>
                <w:lang w:val="en-US"/>
              </w:rPr>
            </w:pPr>
          </w:p>
        </w:tc>
        <w:tc>
          <w:tcPr>
            <w:tcW w:w="1701" w:type="dxa"/>
            <w:tcBorders>
              <w:top w:val="single" w:sz="4" w:space="0" w:color="auto"/>
              <w:left w:val="nil"/>
              <w:bottom w:val="single" w:sz="4" w:space="0" w:color="auto"/>
              <w:right w:val="nil"/>
            </w:tcBorders>
          </w:tcPr>
          <w:p w14:paraId="0D0DF51A" w14:textId="77777777" w:rsidR="005D19D7" w:rsidRDefault="005D19D7" w:rsidP="0061438C">
            <w:pPr>
              <w:rPr>
                <w:lang w:val="en-US"/>
              </w:rPr>
            </w:pPr>
          </w:p>
        </w:tc>
        <w:tc>
          <w:tcPr>
            <w:tcW w:w="5103" w:type="dxa"/>
            <w:tcBorders>
              <w:top w:val="single" w:sz="4" w:space="0" w:color="auto"/>
              <w:left w:val="nil"/>
              <w:bottom w:val="single" w:sz="4" w:space="0" w:color="auto"/>
              <w:right w:val="nil"/>
            </w:tcBorders>
          </w:tcPr>
          <w:p w14:paraId="6B80AE13" w14:textId="77777777" w:rsidR="005D19D7" w:rsidRDefault="005D19D7" w:rsidP="0061438C">
            <w:pPr>
              <w:rPr>
                <w:lang w:val="en-US"/>
              </w:rPr>
            </w:pPr>
            <w:r>
              <w:rPr>
                <w:b/>
                <w:bCs/>
                <w:lang w:val="en-US"/>
              </w:rPr>
              <w:t xml:space="preserve">Total </w:t>
            </w:r>
            <w:r>
              <w:rPr>
                <w:b/>
                <w:bCs/>
                <w:sz w:val="22"/>
                <w:szCs w:val="22"/>
                <w:lang w:val="en-US"/>
              </w:rPr>
              <w:t>Baterii</w:t>
            </w:r>
          </w:p>
        </w:tc>
        <w:tc>
          <w:tcPr>
            <w:tcW w:w="1418" w:type="dxa"/>
            <w:tcBorders>
              <w:top w:val="single" w:sz="4" w:space="0" w:color="auto"/>
              <w:left w:val="nil"/>
              <w:bottom w:val="single" w:sz="4" w:space="0" w:color="auto"/>
              <w:right w:val="nil"/>
            </w:tcBorders>
          </w:tcPr>
          <w:p w14:paraId="42A3019E" w14:textId="77777777" w:rsidR="005D19D7" w:rsidRDefault="005D19D7" w:rsidP="0061438C">
            <w:pPr>
              <w:rPr>
                <w:sz w:val="8"/>
                <w:szCs w:val="8"/>
                <w:lang w:val="en-US"/>
              </w:rPr>
            </w:pPr>
          </w:p>
        </w:tc>
        <w:tc>
          <w:tcPr>
            <w:tcW w:w="1559" w:type="dxa"/>
            <w:tcBorders>
              <w:top w:val="single" w:sz="4" w:space="0" w:color="auto"/>
              <w:left w:val="nil"/>
              <w:bottom w:val="single" w:sz="4" w:space="0" w:color="auto"/>
              <w:right w:val="nil"/>
            </w:tcBorders>
          </w:tcPr>
          <w:p w14:paraId="0281E7D7" w14:textId="77777777" w:rsidR="005D19D7" w:rsidRDefault="005D19D7" w:rsidP="0061438C">
            <w:pPr>
              <w:rPr>
                <w:lang w:val="en-US"/>
              </w:rPr>
            </w:pPr>
            <w:r>
              <w:rPr>
                <w:b/>
                <w:bCs/>
                <w:lang w:val="en-US"/>
              </w:rPr>
              <w:t xml:space="preserve">            </w:t>
            </w:r>
          </w:p>
        </w:tc>
        <w:tc>
          <w:tcPr>
            <w:tcW w:w="1588" w:type="dxa"/>
            <w:gridSpan w:val="2"/>
            <w:tcBorders>
              <w:top w:val="single" w:sz="4" w:space="0" w:color="auto"/>
              <w:left w:val="nil"/>
              <w:bottom w:val="single" w:sz="4" w:space="0" w:color="auto"/>
            </w:tcBorders>
          </w:tcPr>
          <w:p w14:paraId="4CA7C3A0" w14:textId="77777777" w:rsidR="005D19D7" w:rsidRDefault="005D19D7" w:rsidP="0061438C">
            <w:pPr>
              <w:rPr>
                <w:b/>
                <w:bCs/>
                <w:lang w:val="en-US"/>
              </w:rPr>
            </w:pPr>
          </w:p>
        </w:tc>
      </w:tr>
      <w:tr w:rsidR="005D19D7" w14:paraId="0EEF0983"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10490" w:type="dxa"/>
            <w:gridSpan w:val="5"/>
            <w:tcBorders>
              <w:top w:val="nil"/>
              <w:left w:val="single" w:sz="6" w:space="0" w:color="auto"/>
              <w:bottom w:val="nil"/>
              <w:right w:val="single" w:sz="6" w:space="0" w:color="auto"/>
            </w:tcBorders>
          </w:tcPr>
          <w:p w14:paraId="759C7986" w14:textId="77777777" w:rsidR="005D19D7" w:rsidRDefault="005D19D7" w:rsidP="0061438C">
            <w:pPr>
              <w:jc w:val="center"/>
            </w:pPr>
            <w:r w:rsidRPr="0097392D">
              <w:rPr>
                <w:b/>
                <w:bCs/>
                <w:sz w:val="22"/>
                <w:szCs w:val="22"/>
                <w:lang w:val="en-US"/>
              </w:rPr>
              <w:t>2.6. Materiale</w:t>
            </w:r>
          </w:p>
        </w:tc>
      </w:tr>
      <w:tr w:rsidR="005D19D7" w14:paraId="5F7CAEA4"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034C9593" w14:textId="77777777" w:rsidR="005D19D7" w:rsidRDefault="005D19D7" w:rsidP="0061438C">
            <w:pPr>
              <w:rPr>
                <w:lang w:val="en-US"/>
              </w:rPr>
            </w:pPr>
            <w:r>
              <w:rPr>
                <w:lang w:val="en-US"/>
              </w:rPr>
              <w:t>56</w:t>
            </w:r>
          </w:p>
        </w:tc>
        <w:tc>
          <w:tcPr>
            <w:tcW w:w="1701" w:type="dxa"/>
            <w:tcBorders>
              <w:top w:val="single" w:sz="4" w:space="0" w:color="auto"/>
              <w:bottom w:val="single" w:sz="4" w:space="0" w:color="auto"/>
            </w:tcBorders>
          </w:tcPr>
          <w:p w14:paraId="2C12D79C" w14:textId="77777777" w:rsidR="005D19D7" w:rsidRDefault="005D19D7" w:rsidP="0061438C">
            <w:pPr>
              <w:rPr>
                <w:lang w:val="en-US"/>
              </w:rPr>
            </w:pPr>
            <w:r>
              <w:rPr>
                <w:lang w:val="en-US"/>
              </w:rPr>
              <w:t>Pret  furnizor</w:t>
            </w:r>
          </w:p>
          <w:p w14:paraId="69E63FC8" w14:textId="77777777" w:rsidR="005D19D7" w:rsidRDefault="005D19D7" w:rsidP="0061438C">
            <w:pPr>
              <w:rPr>
                <w:lang w:val="en-US"/>
              </w:rPr>
            </w:pPr>
          </w:p>
        </w:tc>
        <w:tc>
          <w:tcPr>
            <w:tcW w:w="5103" w:type="dxa"/>
            <w:tcBorders>
              <w:top w:val="single" w:sz="4" w:space="0" w:color="auto"/>
              <w:bottom w:val="single" w:sz="4" w:space="0" w:color="auto"/>
            </w:tcBorders>
          </w:tcPr>
          <w:p w14:paraId="4129D0C5" w14:textId="77777777" w:rsidR="005D19D7" w:rsidRPr="0097392D" w:rsidRDefault="005D19D7" w:rsidP="0061438C">
            <w:pPr>
              <w:adjustRightInd w:val="0"/>
              <w:rPr>
                <w:rFonts w:ascii="Times New Roman CYR" w:hAnsi="Times New Roman CYR" w:cs="Times New Roman CYR"/>
                <w:sz w:val="16"/>
                <w:szCs w:val="16"/>
                <w:lang w:val="en-US"/>
              </w:rPr>
            </w:pPr>
            <w:r>
              <w:rPr>
                <w:lang w:val="en-US"/>
              </w:rPr>
              <w:t>Releu REK77/4(LY) 10 A 24 V IP20 IEK</w:t>
            </w:r>
            <w:r>
              <w:rPr>
                <w:rFonts w:ascii="Times New Roman CYR" w:hAnsi="Times New Roman CYR" w:cs="Times New Roman CYR"/>
                <w:sz w:val="16"/>
                <w:szCs w:val="16"/>
                <w:lang w:val="en-US"/>
              </w:rPr>
              <w:t xml:space="preserve"> </w:t>
            </w:r>
          </w:p>
          <w:p w14:paraId="7C3AEBBB" w14:textId="77777777" w:rsidR="005D19D7" w:rsidRDefault="005D19D7" w:rsidP="0061438C">
            <w:pPr>
              <w:rPr>
                <w:lang w:val="en-US"/>
              </w:rPr>
            </w:pPr>
          </w:p>
        </w:tc>
        <w:tc>
          <w:tcPr>
            <w:tcW w:w="1418" w:type="dxa"/>
            <w:tcBorders>
              <w:top w:val="single" w:sz="4" w:space="0" w:color="auto"/>
              <w:bottom w:val="single" w:sz="4" w:space="0" w:color="auto"/>
            </w:tcBorders>
            <w:vAlign w:val="center"/>
          </w:tcPr>
          <w:p w14:paraId="7B7260C9"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6DF808F6" w14:textId="77777777" w:rsidR="005D19D7" w:rsidRDefault="005D19D7" w:rsidP="0061438C">
            <w:pPr>
              <w:jc w:val="center"/>
              <w:rPr>
                <w:lang w:val="en-US"/>
              </w:rPr>
            </w:pPr>
            <w:r>
              <w:rPr>
                <w:lang w:val="en-US"/>
              </w:rPr>
              <w:t>40,0000</w:t>
            </w:r>
          </w:p>
        </w:tc>
      </w:tr>
      <w:tr w:rsidR="005D19D7" w14:paraId="05FB8726"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4D44AB5C" w14:textId="77777777" w:rsidR="005D19D7" w:rsidRDefault="005D19D7" w:rsidP="0061438C">
            <w:pPr>
              <w:rPr>
                <w:lang w:val="en-US"/>
              </w:rPr>
            </w:pPr>
          </w:p>
        </w:tc>
        <w:tc>
          <w:tcPr>
            <w:tcW w:w="1701" w:type="dxa"/>
            <w:tcBorders>
              <w:top w:val="nil"/>
              <w:bottom w:val="single" w:sz="2" w:space="0" w:color="auto"/>
            </w:tcBorders>
            <w:vAlign w:val="center"/>
          </w:tcPr>
          <w:p w14:paraId="5E6EC3D5" w14:textId="77777777" w:rsidR="005D19D7" w:rsidRDefault="005D19D7" w:rsidP="0061438C">
            <w:pPr>
              <w:jc w:val="center"/>
              <w:rPr>
                <w:sz w:val="16"/>
                <w:szCs w:val="16"/>
                <w:lang w:val="en-US"/>
              </w:rPr>
            </w:pPr>
            <w:r>
              <w:rPr>
                <w:sz w:val="16"/>
                <w:szCs w:val="16"/>
                <w:lang w:val="en-US"/>
              </w:rPr>
              <w:t>865-1020381</w:t>
            </w:r>
          </w:p>
        </w:tc>
        <w:tc>
          <w:tcPr>
            <w:tcW w:w="5103" w:type="dxa"/>
            <w:tcBorders>
              <w:top w:val="nil"/>
              <w:bottom w:val="single" w:sz="2" w:space="0" w:color="auto"/>
            </w:tcBorders>
          </w:tcPr>
          <w:p w14:paraId="5A5BB34B" w14:textId="77777777" w:rsidR="005D19D7" w:rsidRDefault="005D19D7" w:rsidP="0061438C">
            <w:pPr>
              <w:rPr>
                <w:lang w:val="en-US"/>
              </w:rPr>
            </w:pPr>
            <w:r>
              <w:rPr>
                <w:lang w:val="en-US"/>
              </w:rPr>
              <w:t>Releu REK77/4(LY) 10 A 24 V IP20 IEK</w:t>
            </w:r>
          </w:p>
        </w:tc>
        <w:tc>
          <w:tcPr>
            <w:tcW w:w="1418" w:type="dxa"/>
            <w:tcBorders>
              <w:top w:val="nil"/>
              <w:bottom w:val="single" w:sz="2" w:space="0" w:color="auto"/>
            </w:tcBorders>
          </w:tcPr>
          <w:p w14:paraId="0AFA3A30" w14:textId="77777777" w:rsidR="005D19D7" w:rsidRDefault="005D19D7" w:rsidP="0061438C">
            <w:pPr>
              <w:rPr>
                <w:lang w:val="en-US"/>
              </w:rPr>
            </w:pPr>
            <w:r>
              <w:rPr>
                <w:lang w:val="en-US"/>
              </w:rPr>
              <w:t>buc</w:t>
            </w:r>
          </w:p>
        </w:tc>
        <w:tc>
          <w:tcPr>
            <w:tcW w:w="1559" w:type="dxa"/>
            <w:tcBorders>
              <w:top w:val="nil"/>
              <w:bottom w:val="single" w:sz="2" w:space="0" w:color="auto"/>
            </w:tcBorders>
          </w:tcPr>
          <w:p w14:paraId="3C96F32B" w14:textId="77777777" w:rsidR="005D19D7" w:rsidRDefault="005D19D7" w:rsidP="0061438C">
            <w:pPr>
              <w:rPr>
                <w:lang w:val="en-US"/>
              </w:rPr>
            </w:pPr>
            <w:r>
              <w:rPr>
                <w:lang w:val="en-US"/>
              </w:rPr>
              <w:t>40,0000</w:t>
            </w:r>
          </w:p>
        </w:tc>
      </w:tr>
      <w:tr w:rsidR="005D19D7" w14:paraId="2E74DE86"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left w:val="single" w:sz="6" w:space="0" w:color="auto"/>
              <w:bottom w:val="nil"/>
              <w:right w:val="nil"/>
            </w:tcBorders>
          </w:tcPr>
          <w:p w14:paraId="1D7C7E12" w14:textId="77777777" w:rsidR="005D19D7" w:rsidRDefault="005D19D7" w:rsidP="0061438C">
            <w:pPr>
              <w:rPr>
                <w:lang w:val="en-US"/>
              </w:rPr>
            </w:pPr>
          </w:p>
        </w:tc>
        <w:tc>
          <w:tcPr>
            <w:tcW w:w="1701" w:type="dxa"/>
            <w:tcBorders>
              <w:top w:val="nil"/>
              <w:left w:val="single" w:sz="6" w:space="0" w:color="auto"/>
              <w:bottom w:val="nil"/>
              <w:right w:val="nil"/>
            </w:tcBorders>
          </w:tcPr>
          <w:p w14:paraId="4BFD3408" w14:textId="77777777" w:rsidR="005D19D7" w:rsidRDefault="005D19D7" w:rsidP="0061438C">
            <w:pPr>
              <w:rPr>
                <w:lang w:val="en-US"/>
              </w:rPr>
            </w:pPr>
          </w:p>
        </w:tc>
        <w:tc>
          <w:tcPr>
            <w:tcW w:w="5103" w:type="dxa"/>
            <w:tcBorders>
              <w:top w:val="nil"/>
              <w:left w:val="single" w:sz="6" w:space="0" w:color="auto"/>
              <w:bottom w:val="nil"/>
              <w:right w:val="nil"/>
            </w:tcBorders>
          </w:tcPr>
          <w:p w14:paraId="4BC1F949" w14:textId="77777777" w:rsidR="005D19D7" w:rsidRDefault="005D19D7" w:rsidP="0061438C">
            <w:pPr>
              <w:rPr>
                <w:i/>
                <w:iCs/>
                <w:lang w:val="en-US"/>
              </w:rPr>
            </w:pPr>
            <w:r>
              <w:rPr>
                <w:i/>
                <w:iCs/>
                <w:lang w:val="en-US"/>
              </w:rPr>
              <w:t>Total</w:t>
            </w:r>
          </w:p>
        </w:tc>
        <w:tc>
          <w:tcPr>
            <w:tcW w:w="1418" w:type="dxa"/>
            <w:tcBorders>
              <w:top w:val="nil"/>
              <w:left w:val="single" w:sz="6" w:space="0" w:color="auto"/>
              <w:bottom w:val="nil"/>
              <w:right w:val="nil"/>
            </w:tcBorders>
          </w:tcPr>
          <w:p w14:paraId="6B855250" w14:textId="77777777" w:rsidR="005D19D7" w:rsidRPr="00EB582C" w:rsidRDefault="005D19D7" w:rsidP="0061438C">
            <w:pPr>
              <w:rPr>
                <w:lang w:val="en-US"/>
              </w:rPr>
            </w:pPr>
          </w:p>
        </w:tc>
        <w:tc>
          <w:tcPr>
            <w:tcW w:w="1559" w:type="dxa"/>
            <w:tcBorders>
              <w:top w:val="nil"/>
              <w:left w:val="single" w:sz="6" w:space="0" w:color="auto"/>
              <w:bottom w:val="nil"/>
              <w:right w:val="nil"/>
            </w:tcBorders>
          </w:tcPr>
          <w:p w14:paraId="74B3BD5F" w14:textId="77777777" w:rsidR="005D19D7" w:rsidRPr="00EB582C" w:rsidRDefault="005D19D7" w:rsidP="0061438C">
            <w:pPr>
              <w:rPr>
                <w:lang w:val="en-US"/>
              </w:rPr>
            </w:pPr>
          </w:p>
        </w:tc>
      </w:tr>
      <w:tr w:rsidR="005D19D7" w14:paraId="7C935B31"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bottom w:val="single" w:sz="4" w:space="0" w:color="auto"/>
            </w:tcBorders>
          </w:tcPr>
          <w:p w14:paraId="54897BA4" w14:textId="77777777" w:rsidR="005D19D7" w:rsidRDefault="005D19D7" w:rsidP="0061438C">
            <w:pPr>
              <w:rPr>
                <w:lang w:val="en-US"/>
              </w:rPr>
            </w:pPr>
            <w:r>
              <w:rPr>
                <w:lang w:val="en-US"/>
              </w:rPr>
              <w:t>57</w:t>
            </w:r>
          </w:p>
        </w:tc>
        <w:tc>
          <w:tcPr>
            <w:tcW w:w="1701" w:type="dxa"/>
            <w:tcBorders>
              <w:top w:val="single" w:sz="4" w:space="0" w:color="auto"/>
              <w:bottom w:val="single" w:sz="4" w:space="0" w:color="auto"/>
            </w:tcBorders>
          </w:tcPr>
          <w:p w14:paraId="39592EED" w14:textId="77777777" w:rsidR="005D19D7" w:rsidRDefault="005D19D7" w:rsidP="0061438C">
            <w:pPr>
              <w:rPr>
                <w:lang w:val="en-US"/>
              </w:rPr>
            </w:pPr>
            <w:r>
              <w:rPr>
                <w:lang w:val="en-US"/>
              </w:rPr>
              <w:t>Pret  furnizor</w:t>
            </w:r>
          </w:p>
        </w:tc>
        <w:tc>
          <w:tcPr>
            <w:tcW w:w="5103" w:type="dxa"/>
            <w:tcBorders>
              <w:top w:val="single" w:sz="4" w:space="0" w:color="auto"/>
              <w:bottom w:val="single" w:sz="4" w:space="0" w:color="auto"/>
            </w:tcBorders>
          </w:tcPr>
          <w:p w14:paraId="2D6A069A" w14:textId="77777777" w:rsidR="005D19D7" w:rsidRPr="009871EB" w:rsidRDefault="005D19D7" w:rsidP="0061438C">
            <w:pPr>
              <w:adjustRightInd w:val="0"/>
              <w:rPr>
                <w:rFonts w:ascii="Times New Roman CYR" w:hAnsi="Times New Roman CYR" w:cs="Times New Roman CYR"/>
                <w:sz w:val="16"/>
                <w:szCs w:val="16"/>
                <w:lang w:val="en-US"/>
              </w:rPr>
            </w:pPr>
            <w:r>
              <w:rPr>
                <w:lang w:val="en-US"/>
              </w:rPr>
              <w:t>Soclu releu</w:t>
            </w:r>
            <w:r>
              <w:rPr>
                <w:rFonts w:ascii="Times New Roman CYR" w:hAnsi="Times New Roman CYR" w:cs="Times New Roman CYR"/>
                <w:sz w:val="16"/>
                <w:szCs w:val="16"/>
                <w:lang w:val="en-US"/>
              </w:rPr>
              <w:t xml:space="preserve"> </w:t>
            </w:r>
          </w:p>
        </w:tc>
        <w:tc>
          <w:tcPr>
            <w:tcW w:w="1418" w:type="dxa"/>
            <w:tcBorders>
              <w:top w:val="single" w:sz="4" w:space="0" w:color="auto"/>
              <w:bottom w:val="single" w:sz="4" w:space="0" w:color="auto"/>
            </w:tcBorders>
            <w:vAlign w:val="center"/>
          </w:tcPr>
          <w:p w14:paraId="578C06E1" w14:textId="77777777" w:rsidR="005D19D7" w:rsidRDefault="005D19D7" w:rsidP="0061438C">
            <w:pPr>
              <w:jc w:val="center"/>
              <w:rPr>
                <w:lang w:val="en-US"/>
              </w:rPr>
            </w:pPr>
            <w:r>
              <w:rPr>
                <w:lang w:val="en-US"/>
              </w:rPr>
              <w:t>buc</w:t>
            </w:r>
          </w:p>
        </w:tc>
        <w:tc>
          <w:tcPr>
            <w:tcW w:w="1559" w:type="dxa"/>
            <w:tcBorders>
              <w:top w:val="single" w:sz="4" w:space="0" w:color="auto"/>
              <w:bottom w:val="single" w:sz="4" w:space="0" w:color="auto"/>
            </w:tcBorders>
            <w:vAlign w:val="center"/>
          </w:tcPr>
          <w:p w14:paraId="31F0C3C6" w14:textId="77777777" w:rsidR="005D19D7" w:rsidRDefault="005D19D7" w:rsidP="0061438C">
            <w:pPr>
              <w:jc w:val="center"/>
              <w:rPr>
                <w:lang w:val="en-US"/>
              </w:rPr>
            </w:pPr>
            <w:r>
              <w:rPr>
                <w:lang w:val="en-US"/>
              </w:rPr>
              <w:t>40,0000</w:t>
            </w:r>
          </w:p>
        </w:tc>
      </w:tr>
      <w:tr w:rsidR="005D19D7" w14:paraId="2DDD3BC3"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nil"/>
              <w:bottom w:val="single" w:sz="2" w:space="0" w:color="auto"/>
            </w:tcBorders>
          </w:tcPr>
          <w:p w14:paraId="3C1E65F4" w14:textId="77777777" w:rsidR="005D19D7" w:rsidRDefault="005D19D7" w:rsidP="0061438C">
            <w:pPr>
              <w:rPr>
                <w:lang w:val="en-US"/>
              </w:rPr>
            </w:pPr>
          </w:p>
        </w:tc>
        <w:tc>
          <w:tcPr>
            <w:tcW w:w="1701" w:type="dxa"/>
            <w:tcBorders>
              <w:top w:val="nil"/>
              <w:bottom w:val="single" w:sz="2" w:space="0" w:color="auto"/>
            </w:tcBorders>
            <w:vAlign w:val="center"/>
          </w:tcPr>
          <w:p w14:paraId="753A24EB" w14:textId="77777777" w:rsidR="005D19D7" w:rsidRDefault="005D19D7" w:rsidP="0061438C">
            <w:pPr>
              <w:jc w:val="center"/>
              <w:rPr>
                <w:sz w:val="16"/>
                <w:szCs w:val="16"/>
                <w:lang w:val="en-US"/>
              </w:rPr>
            </w:pPr>
            <w:r>
              <w:rPr>
                <w:sz w:val="16"/>
                <w:szCs w:val="16"/>
                <w:lang w:val="en-US"/>
              </w:rPr>
              <w:t>865-102382</w:t>
            </w:r>
          </w:p>
        </w:tc>
        <w:tc>
          <w:tcPr>
            <w:tcW w:w="5103" w:type="dxa"/>
            <w:tcBorders>
              <w:top w:val="nil"/>
              <w:bottom w:val="single" w:sz="2" w:space="0" w:color="auto"/>
            </w:tcBorders>
          </w:tcPr>
          <w:p w14:paraId="52A73F0F" w14:textId="77777777" w:rsidR="005D19D7" w:rsidRDefault="005D19D7" w:rsidP="0061438C">
            <w:pPr>
              <w:rPr>
                <w:lang w:val="en-US"/>
              </w:rPr>
            </w:pPr>
            <w:r>
              <w:rPr>
                <w:lang w:val="en-US"/>
              </w:rPr>
              <w:t>Soclu releu</w:t>
            </w:r>
          </w:p>
        </w:tc>
        <w:tc>
          <w:tcPr>
            <w:tcW w:w="1418" w:type="dxa"/>
            <w:tcBorders>
              <w:top w:val="nil"/>
              <w:bottom w:val="single" w:sz="2" w:space="0" w:color="auto"/>
            </w:tcBorders>
          </w:tcPr>
          <w:p w14:paraId="752B0DAB" w14:textId="77777777" w:rsidR="005D19D7" w:rsidRDefault="005D19D7" w:rsidP="0061438C">
            <w:pPr>
              <w:rPr>
                <w:lang w:val="en-US"/>
              </w:rPr>
            </w:pPr>
            <w:r>
              <w:rPr>
                <w:lang w:val="en-US"/>
              </w:rPr>
              <w:t>buc</w:t>
            </w:r>
          </w:p>
        </w:tc>
        <w:tc>
          <w:tcPr>
            <w:tcW w:w="1559" w:type="dxa"/>
            <w:tcBorders>
              <w:top w:val="nil"/>
              <w:bottom w:val="single" w:sz="2" w:space="0" w:color="auto"/>
            </w:tcBorders>
          </w:tcPr>
          <w:p w14:paraId="0FB8568E" w14:textId="77777777" w:rsidR="005D19D7" w:rsidRDefault="005D19D7" w:rsidP="0061438C">
            <w:pPr>
              <w:rPr>
                <w:lang w:val="en-US"/>
              </w:rPr>
            </w:pPr>
            <w:r>
              <w:rPr>
                <w:lang w:val="en-US"/>
              </w:rPr>
              <w:t>40,0000</w:t>
            </w:r>
          </w:p>
        </w:tc>
      </w:tr>
      <w:tr w:rsidR="005D19D7" w14:paraId="1905A05F"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left w:val="single" w:sz="6" w:space="0" w:color="auto"/>
              <w:bottom w:val="single" w:sz="4" w:space="0" w:color="auto"/>
              <w:right w:val="single" w:sz="6" w:space="0" w:color="auto"/>
            </w:tcBorders>
            <w:vAlign w:val="center"/>
          </w:tcPr>
          <w:p w14:paraId="1B4A67D5" w14:textId="77777777" w:rsidR="005D19D7" w:rsidRDefault="005D19D7" w:rsidP="0061438C"/>
        </w:tc>
        <w:tc>
          <w:tcPr>
            <w:tcW w:w="1701" w:type="dxa"/>
            <w:tcBorders>
              <w:top w:val="single" w:sz="4" w:space="0" w:color="auto"/>
              <w:left w:val="single" w:sz="6" w:space="0" w:color="auto"/>
              <w:bottom w:val="single" w:sz="4" w:space="0" w:color="auto"/>
              <w:right w:val="single" w:sz="6" w:space="0" w:color="auto"/>
            </w:tcBorders>
            <w:vAlign w:val="center"/>
          </w:tcPr>
          <w:p w14:paraId="107E0E81" w14:textId="77777777" w:rsidR="005D19D7" w:rsidRDefault="005D19D7" w:rsidP="0061438C">
            <w:pPr>
              <w:rPr>
                <w:lang w:val="en-US"/>
              </w:rPr>
            </w:pPr>
          </w:p>
        </w:tc>
        <w:tc>
          <w:tcPr>
            <w:tcW w:w="5103" w:type="dxa"/>
            <w:tcBorders>
              <w:top w:val="single" w:sz="4" w:space="0" w:color="auto"/>
              <w:left w:val="single" w:sz="6" w:space="0" w:color="auto"/>
              <w:bottom w:val="single" w:sz="4" w:space="0" w:color="auto"/>
              <w:right w:val="single" w:sz="6" w:space="0" w:color="auto"/>
            </w:tcBorders>
            <w:vAlign w:val="center"/>
          </w:tcPr>
          <w:p w14:paraId="4EFF2036" w14:textId="77777777" w:rsidR="005D19D7" w:rsidRDefault="005D19D7" w:rsidP="0061438C">
            <w:pPr>
              <w:adjustRightInd w:val="0"/>
            </w:pPr>
            <w:r>
              <w:rPr>
                <w:lang w:val="en-US"/>
              </w:rPr>
              <w:t>Total</w:t>
            </w:r>
          </w:p>
        </w:tc>
        <w:tc>
          <w:tcPr>
            <w:tcW w:w="1418" w:type="dxa"/>
            <w:tcBorders>
              <w:top w:val="single" w:sz="4" w:space="0" w:color="auto"/>
              <w:left w:val="single" w:sz="6" w:space="0" w:color="auto"/>
              <w:bottom w:val="single" w:sz="4" w:space="0" w:color="auto"/>
              <w:right w:val="single" w:sz="6" w:space="0" w:color="auto"/>
            </w:tcBorders>
            <w:vAlign w:val="center"/>
          </w:tcPr>
          <w:p w14:paraId="2C839E0C" w14:textId="77777777" w:rsidR="005D19D7" w:rsidRDefault="005D19D7" w:rsidP="0061438C">
            <w:pPr>
              <w:jc w:val="center"/>
            </w:pPr>
          </w:p>
        </w:tc>
        <w:tc>
          <w:tcPr>
            <w:tcW w:w="1559" w:type="dxa"/>
            <w:tcBorders>
              <w:top w:val="single" w:sz="4" w:space="0" w:color="auto"/>
              <w:left w:val="single" w:sz="6" w:space="0" w:color="auto"/>
              <w:bottom w:val="single" w:sz="4" w:space="0" w:color="auto"/>
              <w:right w:val="single" w:sz="6" w:space="0" w:color="auto"/>
            </w:tcBorders>
            <w:vAlign w:val="center"/>
          </w:tcPr>
          <w:p w14:paraId="5052F173" w14:textId="77777777" w:rsidR="005D19D7" w:rsidRDefault="005D19D7" w:rsidP="0061438C">
            <w:pPr>
              <w:jc w:val="center"/>
            </w:pPr>
          </w:p>
        </w:tc>
      </w:tr>
      <w:tr w:rsidR="005D19D7" w14:paraId="2927C50B"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left w:val="single" w:sz="6" w:space="0" w:color="auto"/>
              <w:bottom w:val="single" w:sz="4" w:space="0" w:color="auto"/>
              <w:right w:val="single" w:sz="6" w:space="0" w:color="auto"/>
            </w:tcBorders>
            <w:vAlign w:val="center"/>
          </w:tcPr>
          <w:p w14:paraId="07E61CF4" w14:textId="77777777" w:rsidR="005D19D7" w:rsidRDefault="005D19D7" w:rsidP="0061438C"/>
        </w:tc>
        <w:tc>
          <w:tcPr>
            <w:tcW w:w="1701" w:type="dxa"/>
            <w:tcBorders>
              <w:top w:val="single" w:sz="4" w:space="0" w:color="auto"/>
              <w:left w:val="single" w:sz="6" w:space="0" w:color="auto"/>
              <w:bottom w:val="single" w:sz="4" w:space="0" w:color="auto"/>
              <w:right w:val="single" w:sz="6" w:space="0" w:color="auto"/>
            </w:tcBorders>
            <w:vAlign w:val="center"/>
          </w:tcPr>
          <w:p w14:paraId="21F17836" w14:textId="77777777" w:rsidR="005D19D7" w:rsidRDefault="005D19D7" w:rsidP="0061438C">
            <w:pPr>
              <w:rPr>
                <w:lang w:val="en-US"/>
              </w:rPr>
            </w:pPr>
          </w:p>
        </w:tc>
        <w:tc>
          <w:tcPr>
            <w:tcW w:w="5103" w:type="dxa"/>
            <w:tcBorders>
              <w:top w:val="single" w:sz="4" w:space="0" w:color="auto"/>
              <w:left w:val="single" w:sz="6" w:space="0" w:color="auto"/>
              <w:bottom w:val="single" w:sz="4" w:space="0" w:color="auto"/>
              <w:right w:val="single" w:sz="6" w:space="0" w:color="auto"/>
            </w:tcBorders>
            <w:vAlign w:val="center"/>
          </w:tcPr>
          <w:p w14:paraId="479D729A" w14:textId="77777777" w:rsidR="005D19D7" w:rsidRDefault="005D19D7" w:rsidP="0061438C">
            <w:pPr>
              <w:adjustRightInd w:val="0"/>
            </w:pPr>
            <w:r>
              <w:rPr>
                <w:b/>
                <w:bCs/>
                <w:lang w:val="en-US"/>
              </w:rPr>
              <w:t xml:space="preserve">Total </w:t>
            </w:r>
            <w:r>
              <w:rPr>
                <w:b/>
                <w:bCs/>
                <w:sz w:val="22"/>
                <w:szCs w:val="22"/>
                <w:lang w:val="en-US"/>
              </w:rPr>
              <w:t>Materiale</w:t>
            </w:r>
          </w:p>
        </w:tc>
        <w:tc>
          <w:tcPr>
            <w:tcW w:w="1418" w:type="dxa"/>
            <w:tcBorders>
              <w:top w:val="single" w:sz="4" w:space="0" w:color="auto"/>
              <w:left w:val="single" w:sz="6" w:space="0" w:color="auto"/>
              <w:bottom w:val="single" w:sz="4" w:space="0" w:color="auto"/>
              <w:right w:val="single" w:sz="6" w:space="0" w:color="auto"/>
            </w:tcBorders>
            <w:vAlign w:val="center"/>
          </w:tcPr>
          <w:p w14:paraId="7E42669E" w14:textId="77777777" w:rsidR="005D19D7" w:rsidRDefault="005D19D7" w:rsidP="0061438C">
            <w:pPr>
              <w:jc w:val="center"/>
            </w:pPr>
          </w:p>
        </w:tc>
        <w:tc>
          <w:tcPr>
            <w:tcW w:w="1559" w:type="dxa"/>
            <w:tcBorders>
              <w:top w:val="single" w:sz="4" w:space="0" w:color="auto"/>
              <w:left w:val="single" w:sz="6" w:space="0" w:color="auto"/>
              <w:bottom w:val="single" w:sz="4" w:space="0" w:color="auto"/>
              <w:right w:val="single" w:sz="6" w:space="0" w:color="auto"/>
            </w:tcBorders>
            <w:vAlign w:val="center"/>
          </w:tcPr>
          <w:p w14:paraId="5467B215" w14:textId="77777777" w:rsidR="005D19D7" w:rsidRDefault="005D19D7" w:rsidP="0061438C">
            <w:pPr>
              <w:jc w:val="center"/>
            </w:pPr>
          </w:p>
        </w:tc>
      </w:tr>
      <w:tr w:rsidR="005D19D7" w14:paraId="06DC9E03"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left w:val="single" w:sz="6" w:space="0" w:color="auto"/>
              <w:bottom w:val="single" w:sz="4" w:space="0" w:color="auto"/>
              <w:right w:val="single" w:sz="6" w:space="0" w:color="auto"/>
            </w:tcBorders>
            <w:vAlign w:val="center"/>
          </w:tcPr>
          <w:p w14:paraId="75BF02AC" w14:textId="77777777" w:rsidR="005D19D7" w:rsidRDefault="005D19D7" w:rsidP="0061438C"/>
        </w:tc>
        <w:tc>
          <w:tcPr>
            <w:tcW w:w="1701" w:type="dxa"/>
            <w:tcBorders>
              <w:top w:val="single" w:sz="4" w:space="0" w:color="auto"/>
              <w:left w:val="single" w:sz="6" w:space="0" w:color="auto"/>
              <w:bottom w:val="single" w:sz="4" w:space="0" w:color="auto"/>
              <w:right w:val="single" w:sz="6" w:space="0" w:color="auto"/>
            </w:tcBorders>
            <w:vAlign w:val="center"/>
          </w:tcPr>
          <w:p w14:paraId="3BD66BDB" w14:textId="77777777" w:rsidR="005D19D7" w:rsidRDefault="005D19D7" w:rsidP="0061438C">
            <w:pPr>
              <w:rPr>
                <w:lang w:val="en-US"/>
              </w:rPr>
            </w:pPr>
          </w:p>
        </w:tc>
        <w:tc>
          <w:tcPr>
            <w:tcW w:w="5103" w:type="dxa"/>
            <w:tcBorders>
              <w:top w:val="single" w:sz="4" w:space="0" w:color="auto"/>
              <w:left w:val="single" w:sz="6" w:space="0" w:color="auto"/>
              <w:bottom w:val="single" w:sz="4" w:space="0" w:color="auto"/>
              <w:right w:val="single" w:sz="6" w:space="0" w:color="auto"/>
            </w:tcBorders>
          </w:tcPr>
          <w:p w14:paraId="2BF495A3" w14:textId="77777777" w:rsidR="005D19D7" w:rsidRDefault="005D19D7" w:rsidP="0061438C">
            <w:pPr>
              <w:rPr>
                <w:lang w:val="en-US"/>
              </w:rPr>
            </w:pPr>
            <w:r>
              <w:rPr>
                <w:lang w:val="en-US"/>
              </w:rPr>
              <w:t>Total</w:t>
            </w:r>
          </w:p>
        </w:tc>
        <w:tc>
          <w:tcPr>
            <w:tcW w:w="1418" w:type="dxa"/>
            <w:tcBorders>
              <w:top w:val="single" w:sz="4" w:space="0" w:color="auto"/>
              <w:left w:val="single" w:sz="6" w:space="0" w:color="auto"/>
              <w:bottom w:val="single" w:sz="4" w:space="0" w:color="auto"/>
              <w:right w:val="single" w:sz="6" w:space="0" w:color="auto"/>
            </w:tcBorders>
            <w:vAlign w:val="center"/>
          </w:tcPr>
          <w:p w14:paraId="611D6953" w14:textId="77777777" w:rsidR="005D19D7" w:rsidRDefault="005D19D7" w:rsidP="0061438C">
            <w:pPr>
              <w:jc w:val="center"/>
            </w:pPr>
          </w:p>
        </w:tc>
        <w:tc>
          <w:tcPr>
            <w:tcW w:w="1559" w:type="dxa"/>
            <w:tcBorders>
              <w:top w:val="single" w:sz="4" w:space="0" w:color="auto"/>
              <w:left w:val="single" w:sz="6" w:space="0" w:color="auto"/>
              <w:bottom w:val="single" w:sz="4" w:space="0" w:color="auto"/>
              <w:right w:val="single" w:sz="6" w:space="0" w:color="auto"/>
            </w:tcBorders>
            <w:vAlign w:val="center"/>
          </w:tcPr>
          <w:p w14:paraId="405E908F" w14:textId="77777777" w:rsidR="005D19D7" w:rsidRDefault="005D19D7" w:rsidP="0061438C">
            <w:pPr>
              <w:jc w:val="center"/>
            </w:pPr>
          </w:p>
        </w:tc>
      </w:tr>
      <w:tr w:rsidR="005D19D7" w14:paraId="4E64079C"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left w:val="single" w:sz="6" w:space="0" w:color="auto"/>
              <w:bottom w:val="single" w:sz="4" w:space="0" w:color="auto"/>
              <w:right w:val="single" w:sz="6" w:space="0" w:color="auto"/>
            </w:tcBorders>
            <w:vAlign w:val="center"/>
          </w:tcPr>
          <w:p w14:paraId="58A68752" w14:textId="77777777" w:rsidR="005D19D7" w:rsidRDefault="005D19D7" w:rsidP="0061438C"/>
        </w:tc>
        <w:tc>
          <w:tcPr>
            <w:tcW w:w="1701" w:type="dxa"/>
            <w:tcBorders>
              <w:top w:val="single" w:sz="4" w:space="0" w:color="auto"/>
              <w:left w:val="single" w:sz="6" w:space="0" w:color="auto"/>
              <w:bottom w:val="single" w:sz="4" w:space="0" w:color="auto"/>
              <w:right w:val="single" w:sz="6" w:space="0" w:color="auto"/>
            </w:tcBorders>
            <w:vAlign w:val="center"/>
          </w:tcPr>
          <w:p w14:paraId="07A23167" w14:textId="77777777" w:rsidR="005D19D7" w:rsidRDefault="005D19D7" w:rsidP="0061438C">
            <w:pPr>
              <w:rPr>
                <w:lang w:val="en-US"/>
              </w:rPr>
            </w:pPr>
          </w:p>
        </w:tc>
        <w:tc>
          <w:tcPr>
            <w:tcW w:w="5103" w:type="dxa"/>
            <w:tcBorders>
              <w:top w:val="single" w:sz="4" w:space="0" w:color="auto"/>
              <w:left w:val="single" w:sz="6" w:space="0" w:color="auto"/>
              <w:bottom w:val="single" w:sz="4" w:space="0" w:color="auto"/>
              <w:right w:val="single" w:sz="6" w:space="0" w:color="auto"/>
            </w:tcBorders>
          </w:tcPr>
          <w:p w14:paraId="744E035F" w14:textId="77777777" w:rsidR="005D19D7" w:rsidRDefault="005D19D7" w:rsidP="0061438C">
            <w:pPr>
              <w:rPr>
                <w:lang w:val="en-US"/>
              </w:rPr>
            </w:pPr>
            <w:r>
              <w:rPr>
                <w:lang w:val="en-US"/>
              </w:rPr>
              <w:t>Cheltuieli  de  depozitare</w:t>
            </w:r>
          </w:p>
        </w:tc>
        <w:tc>
          <w:tcPr>
            <w:tcW w:w="1418" w:type="dxa"/>
            <w:tcBorders>
              <w:top w:val="single" w:sz="4" w:space="0" w:color="auto"/>
              <w:left w:val="single" w:sz="6" w:space="0" w:color="auto"/>
              <w:bottom w:val="single" w:sz="4" w:space="0" w:color="auto"/>
              <w:right w:val="single" w:sz="6" w:space="0" w:color="auto"/>
            </w:tcBorders>
            <w:vAlign w:val="center"/>
          </w:tcPr>
          <w:p w14:paraId="6FE4543C" w14:textId="77777777" w:rsidR="005D19D7" w:rsidRDefault="005D19D7" w:rsidP="0061438C">
            <w:pPr>
              <w:jc w:val="center"/>
            </w:pPr>
          </w:p>
        </w:tc>
        <w:tc>
          <w:tcPr>
            <w:tcW w:w="1559" w:type="dxa"/>
            <w:tcBorders>
              <w:top w:val="single" w:sz="4" w:space="0" w:color="auto"/>
              <w:left w:val="single" w:sz="6" w:space="0" w:color="auto"/>
              <w:bottom w:val="single" w:sz="4" w:space="0" w:color="auto"/>
              <w:right w:val="single" w:sz="6" w:space="0" w:color="auto"/>
            </w:tcBorders>
            <w:vAlign w:val="center"/>
          </w:tcPr>
          <w:p w14:paraId="25808466" w14:textId="77777777" w:rsidR="005D19D7" w:rsidRDefault="005D19D7" w:rsidP="0061438C">
            <w:pPr>
              <w:jc w:val="center"/>
            </w:pPr>
          </w:p>
        </w:tc>
      </w:tr>
      <w:tr w:rsidR="005D19D7" w14:paraId="6435EF31"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left w:val="single" w:sz="6" w:space="0" w:color="auto"/>
              <w:bottom w:val="single" w:sz="4" w:space="0" w:color="auto"/>
              <w:right w:val="single" w:sz="6" w:space="0" w:color="auto"/>
            </w:tcBorders>
            <w:vAlign w:val="center"/>
          </w:tcPr>
          <w:p w14:paraId="6E84BB3E" w14:textId="77777777" w:rsidR="005D19D7" w:rsidRDefault="005D19D7" w:rsidP="0061438C"/>
        </w:tc>
        <w:tc>
          <w:tcPr>
            <w:tcW w:w="1701" w:type="dxa"/>
            <w:tcBorders>
              <w:top w:val="single" w:sz="4" w:space="0" w:color="auto"/>
              <w:left w:val="single" w:sz="6" w:space="0" w:color="auto"/>
              <w:bottom w:val="single" w:sz="4" w:space="0" w:color="auto"/>
              <w:right w:val="single" w:sz="6" w:space="0" w:color="auto"/>
            </w:tcBorders>
            <w:vAlign w:val="center"/>
          </w:tcPr>
          <w:p w14:paraId="751035FA" w14:textId="77777777" w:rsidR="005D19D7" w:rsidRDefault="005D19D7" w:rsidP="0061438C">
            <w:pPr>
              <w:rPr>
                <w:lang w:val="en-US"/>
              </w:rPr>
            </w:pPr>
          </w:p>
        </w:tc>
        <w:tc>
          <w:tcPr>
            <w:tcW w:w="5103" w:type="dxa"/>
            <w:tcBorders>
              <w:top w:val="single" w:sz="4" w:space="0" w:color="auto"/>
              <w:left w:val="single" w:sz="6" w:space="0" w:color="auto"/>
              <w:bottom w:val="single" w:sz="4" w:space="0" w:color="auto"/>
              <w:right w:val="single" w:sz="6" w:space="0" w:color="auto"/>
            </w:tcBorders>
            <w:vAlign w:val="center"/>
          </w:tcPr>
          <w:p w14:paraId="09F3ACC9" w14:textId="77777777" w:rsidR="005D19D7" w:rsidRDefault="005D19D7" w:rsidP="0061438C">
            <w:pPr>
              <w:adjustRightInd w:val="0"/>
            </w:pPr>
            <w:r>
              <w:rPr>
                <w:b/>
                <w:bCs/>
                <w:lang w:val="en-US"/>
              </w:rPr>
              <w:t xml:space="preserve">Total </w:t>
            </w:r>
            <w:r>
              <w:rPr>
                <w:b/>
                <w:bCs/>
                <w:sz w:val="22"/>
                <w:szCs w:val="22"/>
                <w:lang w:val="en-US"/>
              </w:rPr>
              <w:t>Utilaj</w:t>
            </w:r>
          </w:p>
        </w:tc>
        <w:tc>
          <w:tcPr>
            <w:tcW w:w="1418" w:type="dxa"/>
            <w:tcBorders>
              <w:top w:val="single" w:sz="4" w:space="0" w:color="auto"/>
              <w:left w:val="single" w:sz="6" w:space="0" w:color="auto"/>
              <w:bottom w:val="single" w:sz="4" w:space="0" w:color="auto"/>
              <w:right w:val="single" w:sz="6" w:space="0" w:color="auto"/>
            </w:tcBorders>
            <w:vAlign w:val="center"/>
          </w:tcPr>
          <w:p w14:paraId="64386353" w14:textId="77777777" w:rsidR="005D19D7" w:rsidRDefault="005D19D7" w:rsidP="0061438C">
            <w:pPr>
              <w:jc w:val="center"/>
            </w:pPr>
          </w:p>
        </w:tc>
        <w:tc>
          <w:tcPr>
            <w:tcW w:w="1559" w:type="dxa"/>
            <w:tcBorders>
              <w:top w:val="single" w:sz="4" w:space="0" w:color="auto"/>
              <w:left w:val="single" w:sz="6" w:space="0" w:color="auto"/>
              <w:bottom w:val="single" w:sz="4" w:space="0" w:color="auto"/>
              <w:right w:val="single" w:sz="6" w:space="0" w:color="auto"/>
            </w:tcBorders>
            <w:vAlign w:val="center"/>
          </w:tcPr>
          <w:p w14:paraId="62474BDB" w14:textId="77777777" w:rsidR="005D19D7" w:rsidRDefault="005D19D7" w:rsidP="0061438C">
            <w:pPr>
              <w:jc w:val="center"/>
            </w:pPr>
          </w:p>
        </w:tc>
      </w:tr>
      <w:tr w:rsidR="005D19D7" w14:paraId="17B7D618"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left w:val="single" w:sz="6" w:space="0" w:color="auto"/>
              <w:bottom w:val="single" w:sz="4" w:space="0" w:color="auto"/>
              <w:right w:val="single" w:sz="6" w:space="0" w:color="auto"/>
            </w:tcBorders>
            <w:vAlign w:val="center"/>
          </w:tcPr>
          <w:p w14:paraId="04261474" w14:textId="77777777" w:rsidR="005D19D7" w:rsidRDefault="005D19D7" w:rsidP="0061438C"/>
        </w:tc>
        <w:tc>
          <w:tcPr>
            <w:tcW w:w="1701" w:type="dxa"/>
            <w:tcBorders>
              <w:top w:val="single" w:sz="4" w:space="0" w:color="auto"/>
              <w:left w:val="single" w:sz="6" w:space="0" w:color="auto"/>
              <w:bottom w:val="single" w:sz="4" w:space="0" w:color="auto"/>
              <w:right w:val="single" w:sz="6" w:space="0" w:color="auto"/>
            </w:tcBorders>
            <w:vAlign w:val="center"/>
          </w:tcPr>
          <w:p w14:paraId="43EB5DF6" w14:textId="77777777" w:rsidR="005D19D7" w:rsidRDefault="005D19D7" w:rsidP="0061438C">
            <w:pPr>
              <w:rPr>
                <w:lang w:val="en-US"/>
              </w:rPr>
            </w:pPr>
          </w:p>
        </w:tc>
        <w:tc>
          <w:tcPr>
            <w:tcW w:w="5103" w:type="dxa"/>
            <w:tcBorders>
              <w:top w:val="single" w:sz="4" w:space="0" w:color="auto"/>
              <w:left w:val="single" w:sz="6" w:space="0" w:color="auto"/>
              <w:bottom w:val="single" w:sz="4" w:space="0" w:color="auto"/>
              <w:right w:val="single" w:sz="6" w:space="0" w:color="auto"/>
            </w:tcBorders>
            <w:vAlign w:val="center"/>
          </w:tcPr>
          <w:p w14:paraId="37808C92" w14:textId="77777777" w:rsidR="005D19D7" w:rsidRDefault="005D19D7" w:rsidP="0061438C">
            <w:pPr>
              <w:adjustRightInd w:val="0"/>
            </w:pPr>
            <w:r>
              <w:rPr>
                <w:lang w:val="en-US"/>
              </w:rPr>
              <w:t>Total</w:t>
            </w:r>
          </w:p>
        </w:tc>
        <w:tc>
          <w:tcPr>
            <w:tcW w:w="1418" w:type="dxa"/>
            <w:tcBorders>
              <w:top w:val="single" w:sz="4" w:space="0" w:color="auto"/>
              <w:left w:val="single" w:sz="6" w:space="0" w:color="auto"/>
              <w:bottom w:val="single" w:sz="4" w:space="0" w:color="auto"/>
              <w:right w:val="single" w:sz="6" w:space="0" w:color="auto"/>
            </w:tcBorders>
            <w:vAlign w:val="center"/>
          </w:tcPr>
          <w:p w14:paraId="599D8D96" w14:textId="77777777" w:rsidR="005D19D7" w:rsidRDefault="005D19D7" w:rsidP="0061438C">
            <w:pPr>
              <w:jc w:val="center"/>
            </w:pPr>
          </w:p>
        </w:tc>
        <w:tc>
          <w:tcPr>
            <w:tcW w:w="1559" w:type="dxa"/>
            <w:tcBorders>
              <w:top w:val="single" w:sz="4" w:space="0" w:color="auto"/>
              <w:left w:val="single" w:sz="6" w:space="0" w:color="auto"/>
              <w:bottom w:val="single" w:sz="4" w:space="0" w:color="auto"/>
              <w:right w:val="single" w:sz="6" w:space="0" w:color="auto"/>
            </w:tcBorders>
            <w:vAlign w:val="center"/>
          </w:tcPr>
          <w:p w14:paraId="0C4D9773" w14:textId="77777777" w:rsidR="005D19D7" w:rsidRDefault="005D19D7" w:rsidP="0061438C">
            <w:pPr>
              <w:jc w:val="center"/>
            </w:pPr>
          </w:p>
        </w:tc>
      </w:tr>
      <w:tr w:rsidR="005D19D7" w14:paraId="661F2D6E"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left w:val="single" w:sz="6" w:space="0" w:color="auto"/>
              <w:bottom w:val="single" w:sz="4" w:space="0" w:color="auto"/>
              <w:right w:val="single" w:sz="6" w:space="0" w:color="auto"/>
            </w:tcBorders>
            <w:vAlign w:val="center"/>
          </w:tcPr>
          <w:p w14:paraId="029D1CDB" w14:textId="77777777" w:rsidR="005D19D7" w:rsidRDefault="005D19D7" w:rsidP="0061438C"/>
        </w:tc>
        <w:tc>
          <w:tcPr>
            <w:tcW w:w="1701" w:type="dxa"/>
            <w:tcBorders>
              <w:top w:val="single" w:sz="4" w:space="0" w:color="auto"/>
              <w:left w:val="single" w:sz="6" w:space="0" w:color="auto"/>
              <w:bottom w:val="single" w:sz="4" w:space="0" w:color="auto"/>
              <w:right w:val="single" w:sz="6" w:space="0" w:color="auto"/>
            </w:tcBorders>
            <w:vAlign w:val="center"/>
          </w:tcPr>
          <w:p w14:paraId="6068B1A2" w14:textId="77777777" w:rsidR="005D19D7" w:rsidRDefault="005D19D7" w:rsidP="0061438C">
            <w:pPr>
              <w:rPr>
                <w:lang w:val="en-US"/>
              </w:rPr>
            </w:pPr>
          </w:p>
        </w:tc>
        <w:tc>
          <w:tcPr>
            <w:tcW w:w="5103" w:type="dxa"/>
            <w:tcBorders>
              <w:top w:val="single" w:sz="4" w:space="0" w:color="auto"/>
              <w:left w:val="single" w:sz="6" w:space="0" w:color="auto"/>
              <w:bottom w:val="single" w:sz="4" w:space="0" w:color="auto"/>
              <w:right w:val="single" w:sz="6" w:space="0" w:color="auto"/>
            </w:tcBorders>
            <w:vAlign w:val="center"/>
          </w:tcPr>
          <w:p w14:paraId="2B7376E9" w14:textId="77777777" w:rsidR="005D19D7" w:rsidRDefault="005D19D7" w:rsidP="0061438C">
            <w:pPr>
              <w:adjustRightInd w:val="0"/>
            </w:pPr>
            <w:r>
              <w:rPr>
                <w:lang w:val="en-US"/>
              </w:rPr>
              <w:t>Taxa  de  valoare  adaugata</w:t>
            </w:r>
          </w:p>
        </w:tc>
        <w:tc>
          <w:tcPr>
            <w:tcW w:w="1418" w:type="dxa"/>
            <w:tcBorders>
              <w:top w:val="single" w:sz="4" w:space="0" w:color="auto"/>
              <w:left w:val="single" w:sz="6" w:space="0" w:color="auto"/>
              <w:bottom w:val="single" w:sz="4" w:space="0" w:color="auto"/>
              <w:right w:val="single" w:sz="6" w:space="0" w:color="auto"/>
            </w:tcBorders>
            <w:vAlign w:val="center"/>
          </w:tcPr>
          <w:p w14:paraId="07A59813" w14:textId="77777777" w:rsidR="005D19D7" w:rsidRDefault="005D19D7" w:rsidP="0061438C">
            <w:pPr>
              <w:jc w:val="center"/>
            </w:pPr>
          </w:p>
        </w:tc>
        <w:tc>
          <w:tcPr>
            <w:tcW w:w="1559" w:type="dxa"/>
            <w:tcBorders>
              <w:top w:val="single" w:sz="4" w:space="0" w:color="auto"/>
              <w:left w:val="single" w:sz="6" w:space="0" w:color="auto"/>
              <w:bottom w:val="single" w:sz="4" w:space="0" w:color="auto"/>
              <w:right w:val="single" w:sz="6" w:space="0" w:color="auto"/>
            </w:tcBorders>
            <w:vAlign w:val="center"/>
          </w:tcPr>
          <w:p w14:paraId="76C7B2B1" w14:textId="77777777" w:rsidR="005D19D7" w:rsidRDefault="005D19D7" w:rsidP="0061438C">
            <w:pPr>
              <w:jc w:val="center"/>
            </w:pPr>
          </w:p>
        </w:tc>
      </w:tr>
      <w:tr w:rsidR="005D19D7" w14:paraId="34A0A565" w14:textId="77777777" w:rsidTr="006143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588" w:type="dxa"/>
        </w:trPr>
        <w:tc>
          <w:tcPr>
            <w:tcW w:w="709" w:type="dxa"/>
            <w:tcBorders>
              <w:top w:val="single" w:sz="4" w:space="0" w:color="auto"/>
              <w:left w:val="single" w:sz="6" w:space="0" w:color="auto"/>
              <w:bottom w:val="single" w:sz="4" w:space="0" w:color="auto"/>
              <w:right w:val="single" w:sz="6" w:space="0" w:color="auto"/>
            </w:tcBorders>
            <w:vAlign w:val="center"/>
          </w:tcPr>
          <w:p w14:paraId="551EBBFD" w14:textId="77777777" w:rsidR="005D19D7" w:rsidRDefault="005D19D7" w:rsidP="0061438C"/>
        </w:tc>
        <w:tc>
          <w:tcPr>
            <w:tcW w:w="1701" w:type="dxa"/>
            <w:tcBorders>
              <w:top w:val="single" w:sz="4" w:space="0" w:color="auto"/>
              <w:left w:val="single" w:sz="6" w:space="0" w:color="auto"/>
              <w:bottom w:val="single" w:sz="4" w:space="0" w:color="auto"/>
              <w:right w:val="single" w:sz="6" w:space="0" w:color="auto"/>
            </w:tcBorders>
            <w:vAlign w:val="center"/>
          </w:tcPr>
          <w:p w14:paraId="171EA963" w14:textId="77777777" w:rsidR="005D19D7" w:rsidRDefault="005D19D7" w:rsidP="0061438C">
            <w:pPr>
              <w:rPr>
                <w:lang w:val="en-US"/>
              </w:rPr>
            </w:pPr>
          </w:p>
        </w:tc>
        <w:tc>
          <w:tcPr>
            <w:tcW w:w="5103" w:type="dxa"/>
            <w:tcBorders>
              <w:top w:val="single" w:sz="4" w:space="0" w:color="auto"/>
              <w:left w:val="single" w:sz="6" w:space="0" w:color="auto"/>
              <w:bottom w:val="single" w:sz="4" w:space="0" w:color="auto"/>
              <w:right w:val="single" w:sz="6" w:space="0" w:color="auto"/>
            </w:tcBorders>
            <w:vAlign w:val="center"/>
          </w:tcPr>
          <w:p w14:paraId="0E54F197" w14:textId="77777777" w:rsidR="005D19D7" w:rsidRDefault="005D19D7" w:rsidP="0061438C">
            <w:pPr>
              <w:rPr>
                <w:b/>
                <w:bCs/>
                <w:lang w:val="en-US"/>
              </w:rPr>
            </w:pPr>
            <w:r>
              <w:rPr>
                <w:b/>
                <w:bCs/>
                <w:lang w:val="en-US"/>
              </w:rPr>
              <w:t>Total deviz:</w:t>
            </w:r>
          </w:p>
          <w:p w14:paraId="6BC4F14A" w14:textId="77777777" w:rsidR="005D19D7" w:rsidRDefault="005D19D7" w:rsidP="0061438C">
            <w:pPr>
              <w:adjustRightInd w:val="0"/>
            </w:pPr>
            <w:r>
              <w:rPr>
                <w:b/>
                <w:bCs/>
                <w:lang w:val="en-US"/>
              </w:rPr>
              <w:t>Inclusiv salariu</w:t>
            </w:r>
          </w:p>
        </w:tc>
        <w:tc>
          <w:tcPr>
            <w:tcW w:w="1418" w:type="dxa"/>
            <w:tcBorders>
              <w:top w:val="single" w:sz="4" w:space="0" w:color="auto"/>
              <w:left w:val="single" w:sz="6" w:space="0" w:color="auto"/>
              <w:bottom w:val="single" w:sz="4" w:space="0" w:color="auto"/>
              <w:right w:val="single" w:sz="6" w:space="0" w:color="auto"/>
            </w:tcBorders>
            <w:vAlign w:val="center"/>
          </w:tcPr>
          <w:p w14:paraId="7D699000" w14:textId="77777777" w:rsidR="005D19D7" w:rsidRDefault="005D19D7" w:rsidP="0061438C">
            <w:pPr>
              <w:jc w:val="center"/>
            </w:pPr>
          </w:p>
        </w:tc>
        <w:tc>
          <w:tcPr>
            <w:tcW w:w="1559" w:type="dxa"/>
            <w:tcBorders>
              <w:top w:val="single" w:sz="4" w:space="0" w:color="auto"/>
              <w:left w:val="single" w:sz="6" w:space="0" w:color="auto"/>
              <w:bottom w:val="single" w:sz="4" w:space="0" w:color="auto"/>
              <w:right w:val="single" w:sz="6" w:space="0" w:color="auto"/>
            </w:tcBorders>
            <w:vAlign w:val="center"/>
          </w:tcPr>
          <w:p w14:paraId="55C65466" w14:textId="77777777" w:rsidR="005D19D7" w:rsidRDefault="005D19D7" w:rsidP="0061438C">
            <w:pPr>
              <w:jc w:val="center"/>
            </w:pPr>
          </w:p>
        </w:tc>
      </w:tr>
    </w:tbl>
    <w:p w14:paraId="11F5F374" w14:textId="77777777" w:rsidR="005D19D7" w:rsidRPr="00FF430B" w:rsidRDefault="005D19D7" w:rsidP="005D19D7">
      <w:pPr>
        <w:tabs>
          <w:tab w:val="left" w:pos="567"/>
        </w:tabs>
        <w:jc w:val="center"/>
        <w:rPr>
          <w:i/>
          <w:lang w:val="ro-MD"/>
        </w:rPr>
      </w:pPr>
    </w:p>
    <w:p w14:paraId="238961DD" w14:textId="77777777" w:rsidR="005D19D7" w:rsidRPr="00FF430B" w:rsidRDefault="005D19D7" w:rsidP="005D19D7">
      <w:pPr>
        <w:tabs>
          <w:tab w:val="left" w:pos="567"/>
        </w:tabs>
        <w:jc w:val="both"/>
        <w:rPr>
          <w:lang w:val="ro-MD"/>
        </w:rPr>
      </w:pPr>
    </w:p>
    <w:p w14:paraId="687C2204" w14:textId="77777777" w:rsidR="005D19D7" w:rsidRPr="00FF430B" w:rsidRDefault="005D19D7" w:rsidP="005D19D7">
      <w:pPr>
        <w:tabs>
          <w:tab w:val="left" w:pos="567"/>
        </w:tabs>
        <w:jc w:val="both"/>
        <w:rPr>
          <w:lang w:val="ro-MD"/>
        </w:rPr>
      </w:pPr>
      <w:r w:rsidRPr="00FF430B">
        <w:rPr>
          <w:lang w:val="ro-MD"/>
        </w:rPr>
        <w:t>     </w:t>
      </w:r>
    </w:p>
    <w:p w14:paraId="7D31DF46" w14:textId="77777777" w:rsidR="005D19D7" w:rsidRPr="00FF430B" w:rsidRDefault="005D19D7" w:rsidP="005D19D7">
      <w:pPr>
        <w:pStyle w:val="a8"/>
        <w:tabs>
          <w:tab w:val="left" w:pos="567"/>
        </w:tabs>
        <w:rPr>
          <w:rFonts w:ascii="Times New Roman" w:hAnsi="Times New Roman"/>
          <w:szCs w:val="24"/>
          <w:lang w:val="ro-MD"/>
        </w:rPr>
      </w:pPr>
    </w:p>
    <w:p w14:paraId="7D4F68E0" w14:textId="77777777" w:rsidR="005D19D7" w:rsidRDefault="005D19D7" w:rsidP="005D19D7">
      <w:pPr>
        <w:pStyle w:val="a8"/>
        <w:tabs>
          <w:tab w:val="left" w:pos="567"/>
        </w:tabs>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w:t>
      </w:r>
      <w:r>
        <w:rPr>
          <w:rFonts w:ascii="Times New Roman" w:hAnsi="Times New Roman"/>
          <w:i/>
          <w:lang w:val="ro-MD"/>
        </w:rPr>
        <w:t>ferent fiecărei norme de deviz</w:t>
      </w:r>
    </w:p>
    <w:p w14:paraId="022617C6" w14:textId="77777777" w:rsidR="005D19D7" w:rsidRDefault="005D19D7">
      <w:pPr>
        <w:spacing w:after="160" w:line="259" w:lineRule="auto"/>
        <w:rPr>
          <w:noProof w:val="0"/>
          <w:lang w:val="ro-MD"/>
        </w:rPr>
      </w:pPr>
      <w:r>
        <w:rPr>
          <w:noProof w:val="0"/>
          <w:lang w:val="ro-MD"/>
        </w:rPr>
        <w:br w:type="page"/>
      </w:r>
    </w:p>
    <w:p w14:paraId="6C1FA1BA" w14:textId="2F84510C" w:rsidR="000C5DFB" w:rsidRPr="00FF430B" w:rsidRDefault="000C5DFB" w:rsidP="000C5DFB">
      <w:pPr>
        <w:jc w:val="right"/>
        <w:rPr>
          <w:noProof w:val="0"/>
          <w:sz w:val="22"/>
          <w:szCs w:val="22"/>
          <w:lang w:val="ro-MD"/>
        </w:rPr>
      </w:pPr>
      <w:bookmarkStart w:id="63" w:name="_GoBack"/>
      <w:bookmarkEnd w:id="63"/>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B24493" w:rsidRDefault="000C5DFB" w:rsidP="000C5DFB">
      <w:pPr>
        <w:jc w:val="right"/>
        <w:rPr>
          <w:noProof w:val="0"/>
          <w:sz w:val="20"/>
          <w:szCs w:val="20"/>
          <w:lang w:val="ro-MD"/>
        </w:rPr>
      </w:pPr>
      <w:r w:rsidRPr="00B24493">
        <w:rPr>
          <w:noProof w:val="0"/>
          <w:sz w:val="20"/>
          <w:szCs w:val="20"/>
          <w:lang w:val="ro-MD"/>
        </w:rPr>
        <w:lastRenderedPageBreak/>
        <w:t>Anexa nr.</w:t>
      </w:r>
      <w:r w:rsidR="00FF5CB2" w:rsidRPr="00B24493">
        <w:rPr>
          <w:noProof w:val="0"/>
          <w:sz w:val="20"/>
          <w:szCs w:val="20"/>
          <w:lang w:val="ro-MD"/>
        </w:rPr>
        <w:t xml:space="preserve"> </w:t>
      </w:r>
      <w:r w:rsidR="00D8130E" w:rsidRPr="00B24493">
        <w:rPr>
          <w:noProof w:val="0"/>
          <w:sz w:val="20"/>
          <w:szCs w:val="20"/>
          <w:lang w:val="ro-MD"/>
        </w:rPr>
        <w:t>25</w:t>
      </w:r>
    </w:p>
    <w:p w14:paraId="0B70E569" w14:textId="0312BCD0" w:rsidR="000C5DFB" w:rsidRPr="00B24493" w:rsidRDefault="000C5DFB" w:rsidP="000C5DFB">
      <w:pPr>
        <w:jc w:val="right"/>
        <w:rPr>
          <w:noProof w:val="0"/>
          <w:sz w:val="20"/>
          <w:szCs w:val="20"/>
          <w:lang w:val="ro-MD"/>
        </w:rPr>
      </w:pPr>
      <w:r w:rsidRPr="00B24493">
        <w:rPr>
          <w:noProof w:val="0"/>
          <w:sz w:val="20"/>
          <w:szCs w:val="20"/>
          <w:lang w:val="ro-MD"/>
        </w:rPr>
        <w:t xml:space="preserve">la </w:t>
      </w:r>
      <w:r w:rsidR="009E719D" w:rsidRPr="00B24493">
        <w:rPr>
          <w:noProof w:val="0"/>
          <w:sz w:val="20"/>
          <w:szCs w:val="20"/>
          <w:lang w:val="ro-MD"/>
        </w:rPr>
        <w:t>D</w:t>
      </w:r>
      <w:r w:rsidRPr="00B24493">
        <w:rPr>
          <w:noProof w:val="0"/>
          <w:sz w:val="20"/>
          <w:szCs w:val="20"/>
          <w:lang w:val="ro-MD"/>
        </w:rPr>
        <w:t>ocumentația standard nr.</w:t>
      </w:r>
      <w:r w:rsidR="00B24493">
        <w:rPr>
          <w:noProof w:val="0"/>
          <w:sz w:val="20"/>
          <w:szCs w:val="20"/>
          <w:lang w:val="ro-MD"/>
        </w:rPr>
        <w:t xml:space="preserve"> 115</w:t>
      </w:r>
    </w:p>
    <w:p w14:paraId="051D9C81" w14:textId="3BAB2FA3" w:rsidR="000C5DFB" w:rsidRPr="00B24493" w:rsidRDefault="000C5DFB" w:rsidP="000C5DFB">
      <w:pPr>
        <w:jc w:val="right"/>
        <w:rPr>
          <w:noProof w:val="0"/>
          <w:sz w:val="20"/>
          <w:szCs w:val="20"/>
          <w:lang w:val="ro-MD"/>
        </w:rPr>
      </w:pPr>
      <w:r w:rsidRPr="00B24493">
        <w:rPr>
          <w:noProof w:val="0"/>
          <w:sz w:val="20"/>
          <w:szCs w:val="20"/>
          <w:lang w:val="ro-MD"/>
        </w:rPr>
        <w:t xml:space="preserve">din </w:t>
      </w:r>
      <w:r w:rsidR="00B24493">
        <w:rPr>
          <w:noProof w:val="0"/>
          <w:sz w:val="20"/>
          <w:szCs w:val="20"/>
          <w:lang w:val="ro-MD"/>
        </w:rPr>
        <w:t>15.09.</w:t>
      </w:r>
      <w:r w:rsidRPr="00B24493">
        <w:rPr>
          <w:noProof w:val="0"/>
          <w:sz w:val="20"/>
          <w:szCs w:val="20"/>
          <w:lang w:val="ro-MD"/>
        </w:rPr>
        <w:t>20</w:t>
      </w:r>
      <w:r w:rsidR="00B24493">
        <w:rPr>
          <w:noProof w:val="0"/>
          <w:sz w:val="20"/>
          <w:szCs w:val="20"/>
          <w:lang w:val="ro-MD"/>
        </w:rPr>
        <w:t>21</w:t>
      </w:r>
    </w:p>
    <w:p w14:paraId="17F6244A" w14:textId="77777777" w:rsidR="002D6E71" w:rsidRPr="00FF430B" w:rsidRDefault="002D6E71" w:rsidP="007B392A">
      <w:pPr>
        <w:jc w:val="center"/>
        <w:rPr>
          <w:b/>
          <w:noProof w:val="0"/>
          <w:lang w:val="ro-MD"/>
        </w:rPr>
      </w:pPr>
    </w:p>
    <w:p w14:paraId="135D94E2" w14:textId="4C2D5D89" w:rsidR="00806E2B" w:rsidRPr="00B24493" w:rsidRDefault="007B392A" w:rsidP="00B24493">
      <w:pPr>
        <w:jc w:val="center"/>
        <w:rPr>
          <w:b/>
          <w:noProof w:val="0"/>
          <w:lang w:val="ro-MD"/>
        </w:rPr>
      </w:pPr>
      <w:r w:rsidRPr="00FF430B">
        <w:rPr>
          <w:b/>
          <w:noProof w:val="0"/>
          <w:lang w:val="ro-MD"/>
        </w:rPr>
        <w:t xml:space="preserve">CONTRACT </w:t>
      </w:r>
      <w:r w:rsidR="00F94BAD" w:rsidRPr="00FF430B">
        <w:rPr>
          <w:b/>
          <w:noProof w:val="0"/>
          <w:lang w:val="ro-MD"/>
        </w:rPr>
        <w:t>–</w:t>
      </w:r>
      <w:r w:rsidR="00B24493">
        <w:rPr>
          <w:b/>
          <w:noProof w:val="0"/>
          <w:lang w:val="ro-MD"/>
        </w:rPr>
        <w:t xml:space="preserve"> MODEL</w:t>
      </w: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3E916A3D" w14:textId="77777777" w:rsidR="00B24493" w:rsidRDefault="00B24493" w:rsidP="00B24493">
            <w:pPr>
              <w:jc w:val="center"/>
              <w:rPr>
                <w:b/>
                <w:lang w:val="ro-MD"/>
              </w:rPr>
            </w:pPr>
            <w:r>
              <w:rPr>
                <w:b/>
                <w:lang w:val="ro-MD"/>
              </w:rPr>
              <w:t>CONTRACT DE ANTREPRIZĂ</w:t>
            </w:r>
          </w:p>
          <w:p w14:paraId="55B3D841" w14:textId="6B636EE1" w:rsidR="00B24493" w:rsidRPr="00FF430B" w:rsidRDefault="00B24493" w:rsidP="00B24493">
            <w:pPr>
              <w:jc w:val="center"/>
              <w:rPr>
                <w:b/>
                <w:lang w:val="ro-MD"/>
              </w:rPr>
            </w:pPr>
            <w:r w:rsidRPr="00FF430B">
              <w:rPr>
                <w:b/>
                <w:lang w:val="ro-MD"/>
              </w:rPr>
              <w:t xml:space="preserve">privind achiziţia </w:t>
            </w:r>
            <w:r>
              <w:rPr>
                <w:b/>
                <w:lang w:val="ro-MD"/>
              </w:rPr>
              <w:t>licitație deschisă</w:t>
            </w:r>
          </w:p>
          <w:p w14:paraId="6F7C1F2F" w14:textId="77777777" w:rsidR="00B24493" w:rsidRPr="00FF430B" w:rsidRDefault="00B24493" w:rsidP="00B24493">
            <w:pPr>
              <w:jc w:val="both"/>
              <w:rPr>
                <w:b/>
                <w:i/>
                <w:lang w:val="ro-MD"/>
              </w:rPr>
            </w:pPr>
          </w:p>
          <w:p w14:paraId="07C54BA8" w14:textId="77777777" w:rsidR="00B24493" w:rsidRPr="00DC6402" w:rsidRDefault="00B24493" w:rsidP="00B24493">
            <w:pPr>
              <w:tabs>
                <w:tab w:val="center" w:pos="-6663"/>
                <w:tab w:val="left" w:pos="567"/>
                <w:tab w:val="right" w:pos="10206"/>
              </w:tabs>
              <w:rPr>
                <w:b/>
                <w:lang w:val="ro-MD"/>
              </w:rPr>
            </w:pPr>
            <w:r w:rsidRPr="00DC6402">
              <w:rPr>
                <w:b/>
                <w:lang w:val="ro-MD"/>
              </w:rPr>
              <w:t>„___”</w:t>
            </w:r>
            <w:r>
              <w:rPr>
                <w:b/>
                <w:lang w:val="ro-MD"/>
              </w:rPr>
              <w:t>februarie</w:t>
            </w:r>
            <w:r w:rsidRPr="00DC6402">
              <w:rPr>
                <w:b/>
                <w:lang w:val="ro-MD"/>
              </w:rPr>
              <w:t xml:space="preserve"> 202</w:t>
            </w:r>
            <w:r>
              <w:rPr>
                <w:b/>
                <w:lang w:val="ro-MD"/>
              </w:rPr>
              <w:t>6</w:t>
            </w:r>
            <w:r w:rsidRPr="00DC6402">
              <w:rPr>
                <w:b/>
                <w:lang w:val="ro-MD"/>
              </w:rPr>
              <w:t xml:space="preserve">                                                                                 mun. Chișinău</w:t>
            </w:r>
          </w:p>
          <w:p w14:paraId="36F42FFE" w14:textId="77777777" w:rsidR="00B24493" w:rsidRPr="00FF430B" w:rsidRDefault="00B24493" w:rsidP="00B24493">
            <w:pPr>
              <w:jc w:val="both"/>
              <w:rPr>
                <w:lang w:val="ro-MD"/>
              </w:rPr>
            </w:pPr>
          </w:p>
          <w:p w14:paraId="50E1F372" w14:textId="77777777" w:rsidR="00B24493" w:rsidRPr="00FF430B" w:rsidRDefault="00B24493" w:rsidP="00B24493">
            <w:pPr>
              <w:jc w:val="both"/>
              <w:rPr>
                <w:lang w:val="ro-MD"/>
              </w:rPr>
            </w:pPr>
          </w:p>
          <w:p w14:paraId="074543E5" w14:textId="77777777" w:rsidR="00B24493" w:rsidRPr="00FF430B" w:rsidRDefault="00B24493" w:rsidP="00B24493">
            <w:pPr>
              <w:pStyle w:val="a"/>
              <w:numPr>
                <w:ilvl w:val="3"/>
                <w:numId w:val="3"/>
              </w:numPr>
              <w:rPr>
                <w:b/>
                <w:kern w:val="28"/>
                <w:lang w:val="ro-MD"/>
              </w:rPr>
            </w:pPr>
            <w:r w:rsidRPr="00FF430B">
              <w:rPr>
                <w:b/>
                <w:kern w:val="28"/>
                <w:lang w:val="ro-MD"/>
              </w:rPr>
              <w:t>PARTEA GENERALĂ</w:t>
            </w:r>
          </w:p>
          <w:p w14:paraId="074A55C0" w14:textId="77777777" w:rsidR="00B24493" w:rsidRPr="00FF430B" w:rsidRDefault="00B24493" w:rsidP="00B24493">
            <w:pPr>
              <w:pStyle w:val="a"/>
              <w:numPr>
                <w:ilvl w:val="0"/>
                <w:numId w:val="0"/>
              </w:numPr>
              <w:ind w:left="3240"/>
              <w:rPr>
                <w:kern w:val="28"/>
                <w:sz w:val="20"/>
                <w:szCs w:val="20"/>
                <w:lang w:val="ro-MD"/>
              </w:rPr>
            </w:pPr>
            <w:r w:rsidRPr="00FF430B">
              <w:rPr>
                <w:kern w:val="28"/>
                <w:sz w:val="20"/>
                <w:szCs w:val="20"/>
                <w:lang w:val="ro-MD"/>
              </w:rPr>
              <w:t xml:space="preserve"> (OBLIGATORIU)</w:t>
            </w:r>
          </w:p>
          <w:p w14:paraId="49C86B02" w14:textId="77777777" w:rsidR="00B24493" w:rsidRPr="00FF430B" w:rsidRDefault="00B24493" w:rsidP="00B24493">
            <w:pPr>
              <w:rPr>
                <w:b/>
                <w:kern w:val="28"/>
                <w:lang w:val="ro-MD"/>
              </w:rPr>
            </w:pPr>
          </w:p>
          <w:p w14:paraId="28BE17C6" w14:textId="77777777" w:rsidR="00B24493" w:rsidRPr="00FF430B" w:rsidRDefault="00B24493" w:rsidP="00B24493">
            <w:pPr>
              <w:jc w:val="center"/>
              <w:rPr>
                <w:b/>
                <w:kern w:val="28"/>
                <w:lang w:val="ro-MD"/>
              </w:rPr>
            </w:pPr>
            <w:r w:rsidRPr="00FF430B">
              <w:rPr>
                <w:b/>
                <w:kern w:val="28"/>
                <w:lang w:val="ro-MD"/>
              </w:rPr>
              <w:t>PĂRŢILE CONTRACTANTE</w:t>
            </w:r>
          </w:p>
          <w:p w14:paraId="1FA2DDEC" w14:textId="77777777" w:rsidR="00B24493" w:rsidRPr="00FF430B" w:rsidRDefault="00B24493" w:rsidP="00B24493">
            <w:pPr>
              <w:rPr>
                <w:b/>
                <w:kern w:val="28"/>
                <w:lang w:val="ro-MD"/>
              </w:rPr>
            </w:pPr>
          </w:p>
          <w:p w14:paraId="46287C27" w14:textId="77777777" w:rsidR="00B24493" w:rsidRPr="00FF430B" w:rsidRDefault="00B24493" w:rsidP="00B24493">
            <w:pPr>
              <w:tabs>
                <w:tab w:val="left" w:pos="567"/>
                <w:tab w:val="right" w:pos="9531"/>
              </w:tabs>
              <w:jc w:val="both"/>
              <w:rPr>
                <w:sz w:val="20"/>
                <w:szCs w:val="20"/>
                <w:lang w:val="ro-MD"/>
              </w:rPr>
            </w:pPr>
            <w:r w:rsidRPr="00FF430B">
              <w:rPr>
                <w:lang w:val="ro-MD"/>
              </w:rPr>
              <w:t>Prezentul contract este încheiat în urma procedurii de achiziție nr. ________________ din data___________________, între</w:t>
            </w:r>
            <w:r w:rsidRPr="00B47DF3">
              <w:rPr>
                <w:b/>
                <w:bCs/>
                <w:iCs/>
                <w:sz w:val="22"/>
                <w:szCs w:val="22"/>
                <w:lang w:eastAsia="ru-RU"/>
              </w:rPr>
              <w:t xml:space="preserve"> I</w:t>
            </w:r>
            <w:r w:rsidRPr="00B47DF3">
              <w:rPr>
                <w:b/>
                <w:iCs/>
                <w:sz w:val="22"/>
                <w:szCs w:val="22"/>
                <w:lang w:eastAsia="ru-RU"/>
              </w:rPr>
              <w:t>.</w:t>
            </w:r>
            <w:r w:rsidRPr="002D39E7">
              <w:rPr>
                <w:b/>
                <w:iCs/>
                <w:sz w:val="22"/>
                <w:szCs w:val="22"/>
                <w:lang w:eastAsia="ru-RU"/>
              </w:rPr>
              <w:t>P.</w:t>
            </w:r>
            <w:r>
              <w:rPr>
                <w:b/>
                <w:iCs/>
                <w:sz w:val="22"/>
                <w:szCs w:val="22"/>
                <w:lang w:eastAsia="ru-RU"/>
              </w:rPr>
              <w:t xml:space="preserve"> </w:t>
            </w:r>
            <w:r w:rsidRPr="002D39E7">
              <w:rPr>
                <w:b/>
                <w:iCs/>
                <w:sz w:val="22"/>
                <w:szCs w:val="22"/>
                <w:lang w:eastAsia="ru-RU"/>
              </w:rPr>
              <w:t>Directia generală pentru administrarea cladirilor Guvernului RM</w:t>
            </w:r>
            <w:r w:rsidRPr="002D39E7">
              <w:rPr>
                <w:bCs/>
                <w:iCs/>
                <w:sz w:val="22"/>
                <w:szCs w:val="22"/>
                <w:lang w:eastAsia="ru-RU"/>
              </w:rPr>
              <w:t xml:space="preserve">, </w:t>
            </w:r>
            <w:r w:rsidRPr="002D39E7">
              <w:rPr>
                <w:bCs/>
                <w:sz w:val="22"/>
                <w:szCs w:val="22"/>
                <w:lang w:val="ro-MD"/>
              </w:rPr>
              <w:t xml:space="preserve"> cu sediul în </w:t>
            </w:r>
            <w:r w:rsidRPr="002D39E7">
              <w:rPr>
                <w:b/>
                <w:sz w:val="22"/>
                <w:szCs w:val="22"/>
                <w:lang w:val="ro-MD"/>
              </w:rPr>
              <w:t>mun. Chișinău, Bd. Ștefan cel Mare și Sfînt 1</w:t>
            </w:r>
            <w:r>
              <w:rPr>
                <w:b/>
                <w:sz w:val="22"/>
                <w:szCs w:val="22"/>
                <w:lang w:val="ro-MD"/>
              </w:rPr>
              <w:t>62</w:t>
            </w:r>
            <w:r w:rsidRPr="002D39E7">
              <w:rPr>
                <w:bCs/>
                <w:sz w:val="22"/>
                <w:szCs w:val="22"/>
                <w:lang w:val="ro-MD"/>
              </w:rPr>
              <w:t xml:space="preserve">, telefon: </w:t>
            </w:r>
            <w:r w:rsidRPr="002D39E7">
              <w:rPr>
                <w:b/>
                <w:sz w:val="22"/>
                <w:szCs w:val="22"/>
                <w:lang w:val="ro-MD"/>
              </w:rPr>
              <w:t>022 250 108</w:t>
            </w:r>
            <w:r w:rsidRPr="002D39E7">
              <w:rPr>
                <w:bCs/>
                <w:sz w:val="22"/>
                <w:szCs w:val="22"/>
                <w:lang w:val="ro-MD"/>
              </w:rPr>
              <w:t xml:space="preserve">, fax: </w:t>
            </w:r>
            <w:r w:rsidRPr="002D39E7">
              <w:rPr>
                <w:b/>
                <w:sz w:val="22"/>
                <w:szCs w:val="22"/>
                <w:lang w:val="ro-MD"/>
              </w:rPr>
              <w:t>022 250-458</w:t>
            </w:r>
            <w:r w:rsidRPr="002D39E7">
              <w:rPr>
                <w:bCs/>
                <w:sz w:val="22"/>
                <w:szCs w:val="22"/>
                <w:lang w:val="ro-MD"/>
              </w:rPr>
              <w:t xml:space="preserve">,  IDNO </w:t>
            </w:r>
            <w:r w:rsidRPr="00B47DF3">
              <w:rPr>
                <w:b/>
                <w:iCs/>
                <w:sz w:val="22"/>
                <w:szCs w:val="22"/>
                <w:lang w:val="ro-MD"/>
              </w:rPr>
              <w:t>1006601001045</w:t>
            </w:r>
            <w:r w:rsidRPr="00B47DF3">
              <w:rPr>
                <w:bCs/>
                <w:iCs/>
                <w:sz w:val="22"/>
                <w:szCs w:val="22"/>
                <w:lang w:val="ro-MD"/>
              </w:rPr>
              <w:t>,</w:t>
            </w:r>
            <w:r w:rsidRPr="002D39E7">
              <w:rPr>
                <w:bCs/>
                <w:i/>
                <w:iCs/>
                <w:sz w:val="22"/>
                <w:szCs w:val="22"/>
                <w:lang w:val="ro-MD"/>
              </w:rPr>
              <w:t xml:space="preserve"> </w:t>
            </w:r>
            <w:r w:rsidRPr="002D39E7">
              <w:rPr>
                <w:bCs/>
                <w:sz w:val="22"/>
                <w:szCs w:val="22"/>
                <w:lang w:val="ro-MD"/>
              </w:rPr>
              <w:t xml:space="preserve"> reprezentat prin </w:t>
            </w:r>
            <w:r w:rsidRPr="002D39E7">
              <w:rPr>
                <w:b/>
                <w:sz w:val="22"/>
                <w:szCs w:val="22"/>
                <w:lang w:val="ro-MD"/>
              </w:rPr>
              <w:t xml:space="preserve">Director, Dl Igor Mînăscurtă, </w:t>
            </w:r>
            <w:r w:rsidRPr="002D39E7">
              <w:rPr>
                <w:sz w:val="22"/>
                <w:szCs w:val="22"/>
                <w:lang w:val="ro-MD"/>
              </w:rPr>
              <w:t xml:space="preserve">în calitate de </w:t>
            </w:r>
            <w:r w:rsidRPr="002D39E7">
              <w:rPr>
                <w:b/>
                <w:bCs/>
                <w:sz w:val="22"/>
                <w:szCs w:val="22"/>
                <w:lang w:val="ro-MD"/>
              </w:rPr>
              <w:t>Beneficiar,</w:t>
            </w:r>
            <w:r w:rsidRPr="00FF430B">
              <w:rPr>
                <w:lang w:val="ro-MD"/>
              </w:rPr>
              <w:t>, pe de o parte, şi______________</w:t>
            </w:r>
            <w:r>
              <w:rPr>
                <w:lang w:val="ro-MD"/>
              </w:rPr>
              <w:t>____</w:t>
            </w:r>
            <w:r w:rsidRPr="00FF430B">
              <w:rPr>
                <w:lang w:val="ro-MD"/>
              </w:rPr>
              <w:t>, cu sediul în _</w:t>
            </w:r>
            <w:r>
              <w:rPr>
                <w:lang w:val="ro-MD"/>
              </w:rPr>
              <w:t xml:space="preserve">_________________ </w:t>
            </w:r>
            <w:r w:rsidRPr="00FF430B">
              <w:rPr>
                <w:lang w:val="ro-MD"/>
              </w:rPr>
              <w:t>str._________________________________,</w:t>
            </w:r>
            <w:r>
              <w:rPr>
                <w:lang w:val="ro-MD"/>
              </w:rPr>
              <w:t xml:space="preserve"> telefon: ___________</w:t>
            </w:r>
            <w:r w:rsidRPr="00FF430B">
              <w:rPr>
                <w:lang w:val="ro-MD"/>
              </w:rPr>
              <w:t>, fax: _____________,</w:t>
            </w:r>
            <w:r>
              <w:rPr>
                <w:lang w:val="ro-MD"/>
              </w:rPr>
              <w:t xml:space="preserve"> </w:t>
            </w:r>
            <w:r w:rsidRPr="00FF430B">
              <w:rPr>
                <w:lang w:val="ro-MD"/>
              </w:rPr>
              <w:t>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1A2FC0B5" w14:textId="77777777" w:rsidR="00B24493" w:rsidRPr="00FF430B" w:rsidRDefault="00B24493" w:rsidP="00B24493">
            <w:pPr>
              <w:pStyle w:val="a"/>
              <w:numPr>
                <w:ilvl w:val="0"/>
                <w:numId w:val="0"/>
              </w:numPr>
              <w:tabs>
                <w:tab w:val="clear" w:pos="1134"/>
                <w:tab w:val="left" w:pos="3705"/>
              </w:tabs>
              <w:spacing w:after="200" w:line="276" w:lineRule="auto"/>
              <w:contextualSpacing/>
              <w:rPr>
                <w:lang w:val="ro-MD"/>
              </w:rPr>
            </w:pPr>
          </w:p>
          <w:p w14:paraId="35009FBE" w14:textId="77777777" w:rsidR="00B24493" w:rsidRPr="00FF430B" w:rsidRDefault="00B24493" w:rsidP="00B24493">
            <w:pPr>
              <w:tabs>
                <w:tab w:val="left" w:pos="3705"/>
              </w:tabs>
              <w:spacing w:after="200" w:line="276" w:lineRule="auto"/>
              <w:contextualSpacing/>
              <w:jc w:val="center"/>
              <w:rPr>
                <w:lang w:val="ro-MD"/>
              </w:rPr>
            </w:pPr>
            <w:r w:rsidRPr="00FF430B">
              <w:rPr>
                <w:b/>
                <w:lang w:val="ro-MD"/>
              </w:rPr>
              <w:t>1. OBIECTUL CONTRACTULUI</w:t>
            </w:r>
          </w:p>
          <w:p w14:paraId="24E9CE0C" w14:textId="350FE54F" w:rsidR="00B24493" w:rsidRPr="00B24493" w:rsidRDefault="00B24493" w:rsidP="00B24493">
            <w:pPr>
              <w:pStyle w:val="aff3"/>
              <w:rPr>
                <w:rFonts w:ascii="Times New Roman" w:hAnsi="Times New Roman" w:cs="Times New Roman"/>
                <w:b/>
                <w:sz w:val="24"/>
                <w:szCs w:val="24"/>
                <w:lang w:val="en-US" w:eastAsia="ru-RU"/>
              </w:rPr>
            </w:pPr>
            <w:r w:rsidRPr="00FF430B">
              <w:rPr>
                <w:lang w:val="ro-MD"/>
              </w:rPr>
              <w:t xml:space="preserve">1.1. Antreprenorul se obligă să execute </w:t>
            </w:r>
            <w:r w:rsidRPr="00B24493">
              <w:rPr>
                <w:rFonts w:ascii="Times New Roman" w:hAnsi="Times New Roman" w:cs="Times New Roman"/>
                <w:b/>
                <w:sz w:val="24"/>
                <w:szCs w:val="24"/>
                <w:lang w:val="en-US" w:eastAsia="ru-RU"/>
              </w:rPr>
              <w:t xml:space="preserve">lucrările de instalare a sistemelor de semnalizare </w:t>
            </w:r>
          </w:p>
          <w:p w14:paraId="73FD1A81" w14:textId="7A06546F" w:rsidR="00B24493" w:rsidRPr="00B24493" w:rsidRDefault="00B24493" w:rsidP="00B24493">
            <w:pPr>
              <w:pStyle w:val="aff3"/>
              <w:rPr>
                <w:rFonts w:ascii="Times New Roman" w:hAnsi="Times New Roman" w:cs="Times New Roman"/>
                <w:b/>
                <w:iCs/>
                <w:sz w:val="24"/>
                <w:szCs w:val="24"/>
              </w:rPr>
            </w:pPr>
            <w:r w:rsidRPr="00B24493">
              <w:rPr>
                <w:rFonts w:ascii="Times New Roman" w:hAnsi="Times New Roman" w:cs="Times New Roman"/>
                <w:b/>
                <w:sz w:val="24"/>
                <w:szCs w:val="24"/>
                <w:lang w:val="en-US" w:eastAsia="ru-RU"/>
              </w:rPr>
              <w:t>și avertizare la incendiu cladirii administrative Casa Guvernului RM</w:t>
            </w:r>
            <w:r>
              <w:rPr>
                <w:b/>
                <w:i/>
                <w:lang w:val="ro-MD"/>
              </w:rPr>
              <w:t xml:space="preserve">, </w:t>
            </w:r>
            <w:r w:rsidRPr="00B24493">
              <w:rPr>
                <w:rFonts w:ascii="Times New Roman" w:hAnsi="Times New Roman" w:cs="Times New Roman"/>
                <w:b/>
                <w:i/>
                <w:lang w:val="ro-MD"/>
              </w:rPr>
              <w:t>municipiul Chișină</w:t>
            </w:r>
            <w:r>
              <w:rPr>
                <w:rFonts w:ascii="Times New Roman" w:hAnsi="Times New Roman" w:cs="Times New Roman"/>
                <w:b/>
                <w:i/>
                <w:lang w:val="ro-MD"/>
              </w:rPr>
              <w:t>u</w:t>
            </w:r>
            <w:r w:rsidRPr="00B24493">
              <w:rPr>
                <w:rFonts w:ascii="Times New Roman" w:hAnsi="Times New Roman" w:cs="Times New Roman"/>
                <w:b/>
                <w:i/>
                <w:lang w:val="ro-MD"/>
              </w:rPr>
              <w:t>,</w:t>
            </w:r>
            <w:r>
              <w:rPr>
                <w:b/>
                <w:i/>
                <w:lang w:val="ro-MD"/>
              </w:rPr>
              <w:t xml:space="preserve"> </w:t>
            </w:r>
            <w:r>
              <w:rPr>
                <w:b/>
                <w:i/>
              </w:rPr>
              <w:t xml:space="preserve"> </w:t>
            </w:r>
            <w:r w:rsidRPr="00B24493">
              <w:rPr>
                <w:rFonts w:ascii="Times New Roman" w:hAnsi="Times New Roman" w:cs="Times New Roman"/>
                <w:b/>
                <w:i/>
                <w:sz w:val="24"/>
                <w:szCs w:val="24"/>
              </w:rPr>
              <w:t>î</w:t>
            </w:r>
            <w:r w:rsidRPr="00B24493">
              <w:rPr>
                <w:rFonts w:ascii="Times New Roman" w:hAnsi="Times New Roman" w:cs="Times New Roman"/>
                <w:sz w:val="24"/>
                <w:szCs w:val="24"/>
                <w:lang w:val="ro-MD"/>
              </w:rPr>
              <w:t xml:space="preserve">n conformitate cu prevederile proiectului tehnic, cu detaliile de execuţie, precum şi cu normativele, standardele şi prescripţiile tehnice. </w:t>
            </w:r>
            <w:r w:rsidRPr="00B24493">
              <w:rPr>
                <w:rFonts w:ascii="Times New Roman" w:hAnsi="Times New Roman" w:cs="Times New Roman"/>
                <w:b/>
                <w:iCs/>
                <w:sz w:val="24"/>
                <w:szCs w:val="24"/>
              </w:rPr>
              <w:t>Cod CPV: 45200000-9.</w:t>
            </w:r>
          </w:p>
          <w:p w14:paraId="4FEEC8F0" w14:textId="77777777" w:rsidR="00B24493" w:rsidRPr="00FF430B" w:rsidRDefault="00B24493" w:rsidP="00B24493">
            <w:pPr>
              <w:jc w:val="both"/>
              <w:rPr>
                <w:lang w:val="ro-MD"/>
              </w:rPr>
            </w:pPr>
          </w:p>
          <w:p w14:paraId="169F859E" w14:textId="77777777" w:rsidR="00B24493" w:rsidRPr="00FF430B" w:rsidRDefault="00B24493" w:rsidP="00B24493">
            <w:pPr>
              <w:tabs>
                <w:tab w:val="left" w:pos="3585"/>
              </w:tabs>
              <w:spacing w:line="276" w:lineRule="auto"/>
              <w:contextualSpacing/>
              <w:jc w:val="center"/>
              <w:rPr>
                <w:lang w:val="ro-MD"/>
              </w:rPr>
            </w:pPr>
            <w:r w:rsidRPr="00FF430B">
              <w:rPr>
                <w:b/>
                <w:lang w:val="ro-MD"/>
              </w:rPr>
              <w:t>2. PERIOADA DE EXECUŢIE</w:t>
            </w:r>
          </w:p>
          <w:p w14:paraId="00D5BD7E" w14:textId="77777777" w:rsidR="00B24493" w:rsidRPr="00FF430B" w:rsidRDefault="00B24493" w:rsidP="00B24493">
            <w:pPr>
              <w:pStyle w:val="af3"/>
              <w:tabs>
                <w:tab w:val="left" w:pos="567"/>
              </w:tabs>
              <w:spacing w:line="276" w:lineRule="auto"/>
              <w:ind w:firstLine="0"/>
              <w:rPr>
                <w:lang w:val="ro-MD"/>
              </w:rPr>
            </w:pPr>
            <w:r w:rsidRPr="00FF430B">
              <w:rPr>
                <w:lang w:val="ro-MD"/>
              </w:rPr>
              <w:t>2.1. Durata de execuţie a lucrărilor contractate este de _________ luni și zile</w:t>
            </w:r>
            <w:r>
              <w:rPr>
                <w:lang w:val="ro-MD"/>
              </w:rPr>
              <w:t xml:space="preserve"> </w:t>
            </w:r>
            <w:r w:rsidRPr="00FF430B">
              <w:rPr>
                <w:lang w:val="ro-MD"/>
              </w:rPr>
              <w:t>după primirea ordinului de începere a execuţiei şi asigurării lucrului ritmic de către beneficiar-ordonatorul de credite.</w:t>
            </w:r>
          </w:p>
          <w:p w14:paraId="22D33C01"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2.2. Graficul de execuţie a lucrărilor se va efectua conform specificaţiei din anexa la prezentul contract. </w:t>
            </w:r>
          </w:p>
          <w:p w14:paraId="1CB1B2CE" w14:textId="77777777" w:rsidR="00B24493" w:rsidRPr="00FF430B" w:rsidRDefault="00B24493" w:rsidP="00B24493">
            <w:pPr>
              <w:pStyle w:val="af3"/>
              <w:tabs>
                <w:tab w:val="left" w:pos="567"/>
              </w:tabs>
              <w:spacing w:line="276" w:lineRule="auto"/>
              <w:ind w:firstLine="0"/>
              <w:rPr>
                <w:lang w:val="ro-MD"/>
              </w:rPr>
            </w:pPr>
            <w:r w:rsidRPr="00FF430B">
              <w:rPr>
                <w:lang w:val="ro-MD"/>
              </w:rPr>
              <w:t>2.3. Perioada de execuţie poate fi prelungită sau suspendată dacă constrângerea activităţii se datorează următoarelor cauze:</w:t>
            </w:r>
            <w:r>
              <w:rPr>
                <w:lang w:val="ro-MD"/>
              </w:rPr>
              <w:t xml:space="preserve"> </w:t>
            </w:r>
            <w:r w:rsidRPr="00FF430B">
              <w:rPr>
                <w:lang w:val="ro-MD"/>
              </w:rPr>
              <w:t>generate de Beneficiar;</w:t>
            </w:r>
            <w:r>
              <w:rPr>
                <w:lang w:val="ro-MD"/>
              </w:rPr>
              <w:t xml:space="preserve"> </w:t>
            </w:r>
            <w:r w:rsidRPr="00FF430B">
              <w:rPr>
                <w:lang w:val="ro-MD"/>
              </w:rPr>
              <w:t>datorită impedimentului care justifică neexecutarea obligației sau altei situaţii extreme neimputabile şi imprevizibile pentru Antreprenor;</w:t>
            </w:r>
          </w:p>
          <w:p w14:paraId="68254FE7" w14:textId="77777777" w:rsidR="00B24493" w:rsidRPr="00682456" w:rsidRDefault="00B24493" w:rsidP="00B24493">
            <w:pPr>
              <w:numPr>
                <w:ilvl w:val="0"/>
                <w:numId w:val="9"/>
              </w:numPr>
              <w:tabs>
                <w:tab w:val="left" w:pos="1276"/>
              </w:tabs>
              <w:spacing w:line="276" w:lineRule="auto"/>
              <w:ind w:left="0" w:hanging="425"/>
              <w:jc w:val="both"/>
              <w:rPr>
                <w:lang w:val="ro-MD"/>
              </w:rPr>
            </w:pPr>
            <w:r w:rsidRPr="00682456">
              <w:rPr>
                <w:lang w:val="ro-MD"/>
              </w:rPr>
              <w:t>influenţei factorilor climatici, care duc la imposibilitatea executării lucrărilor stabilite conform caietului de sarcini, or executarea lor în asemenea codiții climaterice se va răsfrânge asupra calității lucrărilor; calamităţilor naturale recunoscute de autoritatea legală.</w:t>
            </w:r>
          </w:p>
          <w:p w14:paraId="7A7748EA"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w:t>
            </w:r>
            <w:r w:rsidRPr="00FF430B">
              <w:rPr>
                <w:lang w:val="ro-MD"/>
              </w:rPr>
              <w:lastRenderedPageBreak/>
              <w:t>vor fi plătite de către Beneficiar. În cazul sistării lucrărilor sau a unor părţi din ele, din iniţiativa Antreprenorului, acesta suportă pe timpul suspendării toate cheltuielile, privind protejarea şi conservarea lucrărilor cu bună diligenţă.</w:t>
            </w:r>
          </w:p>
          <w:p w14:paraId="4D35220F" w14:textId="77777777" w:rsidR="00B24493" w:rsidRPr="00FF430B" w:rsidRDefault="00B24493" w:rsidP="00B24493">
            <w:pPr>
              <w:pStyle w:val="af3"/>
              <w:tabs>
                <w:tab w:val="left" w:pos="567"/>
              </w:tabs>
              <w:spacing w:line="276" w:lineRule="auto"/>
              <w:ind w:firstLine="0"/>
              <w:rPr>
                <w:lang w:val="ro-MD"/>
              </w:rPr>
            </w:pPr>
            <w:r w:rsidRPr="00FF430B">
              <w:rPr>
                <w:lang w:val="ro-MD"/>
              </w:rPr>
              <w:t>2.5. La terminarea lucrărilor, Antreprenorul va notifica Beneficiarul că sunt îndeplinite condiţiile de recepţie, solicitând convocarea comisiei. În baza acestei notificări, Beneficiarul va convoca comisia de  recepţie pentru terminarea lucrărilor.</w:t>
            </w:r>
          </w:p>
          <w:p w14:paraId="0A686667" w14:textId="77777777" w:rsidR="00B24493" w:rsidRPr="00FF430B" w:rsidRDefault="00B24493" w:rsidP="00B24493">
            <w:pPr>
              <w:spacing w:after="200" w:line="276" w:lineRule="auto"/>
              <w:contextualSpacing/>
              <w:jc w:val="both"/>
              <w:rPr>
                <w:lang w:val="ro-MD"/>
              </w:rPr>
            </w:pPr>
            <w:r w:rsidRPr="00FF430B">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622D45CC" w14:textId="77777777" w:rsidR="00B24493" w:rsidRPr="00FF430B" w:rsidRDefault="00B24493" w:rsidP="00B24493">
            <w:pPr>
              <w:shd w:val="clear" w:color="auto" w:fill="FFFFFF" w:themeFill="background1"/>
              <w:tabs>
                <w:tab w:val="right" w:pos="0"/>
              </w:tabs>
              <w:spacing w:before="120"/>
              <w:rPr>
                <w:b/>
                <w:noProof w:val="0"/>
                <w:lang w:val="ro-MD" w:eastAsia="ru-RU"/>
              </w:rPr>
            </w:pPr>
            <w:r w:rsidRPr="00FF430B">
              <w:rPr>
                <w:lang w:val="ro-MD"/>
              </w:rPr>
              <w:t>2.7.Se indică t</w:t>
            </w:r>
            <w:r w:rsidRPr="00FF430B">
              <w:rPr>
                <w:noProof w:val="0"/>
                <w:lang w:val="ro-MD" w:eastAsia="ru-RU"/>
              </w:rPr>
              <w:t>ermenul de garanție a lucrărilor</w:t>
            </w:r>
            <w:r>
              <w:rPr>
                <w:b/>
                <w:noProof w:val="0"/>
                <w:lang w:val="ro-MD" w:eastAsia="ru-RU"/>
              </w:rPr>
              <w:t xml:space="preserve"> </w:t>
            </w:r>
            <w:r w:rsidRPr="00DC6402">
              <w:rPr>
                <w:b/>
                <w:noProof w:val="0"/>
                <w:u w:val="single"/>
                <w:lang w:val="ro-MD" w:eastAsia="ru-RU"/>
              </w:rPr>
              <w:t>este de 5 ani, iar pentru bunuri 10 ani.</w:t>
            </w:r>
          </w:p>
          <w:p w14:paraId="7DDB8EC7" w14:textId="77777777" w:rsidR="00B24493" w:rsidRPr="00FF430B" w:rsidRDefault="00B24493" w:rsidP="00B24493">
            <w:pPr>
              <w:pStyle w:val="a"/>
              <w:numPr>
                <w:ilvl w:val="0"/>
                <w:numId w:val="0"/>
              </w:numPr>
              <w:rPr>
                <w:lang w:val="ro-MD"/>
              </w:rPr>
            </w:pPr>
          </w:p>
          <w:p w14:paraId="6B01692B" w14:textId="77777777" w:rsidR="00B24493" w:rsidRPr="00FF430B" w:rsidRDefault="00B24493" w:rsidP="00B24493">
            <w:pPr>
              <w:tabs>
                <w:tab w:val="left" w:pos="3645"/>
              </w:tabs>
              <w:spacing w:line="276" w:lineRule="auto"/>
              <w:contextualSpacing/>
              <w:jc w:val="center"/>
              <w:rPr>
                <w:lang w:val="ro-MD"/>
              </w:rPr>
            </w:pPr>
            <w:r w:rsidRPr="00FF430B">
              <w:rPr>
                <w:b/>
                <w:lang w:val="ro-MD"/>
              </w:rPr>
              <w:t>3. VALOAREA LUCRĂRILOR ŞI MODALITĂŢILE DE PLATĂ</w:t>
            </w:r>
          </w:p>
          <w:p w14:paraId="302C80A5" w14:textId="77777777" w:rsidR="00B24493" w:rsidRPr="00FF430B" w:rsidRDefault="00B24493" w:rsidP="00B24493">
            <w:pPr>
              <w:jc w:val="both"/>
              <w:rPr>
                <w:lang w:val="ro-MD"/>
              </w:rPr>
            </w:pPr>
            <w:r w:rsidRPr="00FF430B">
              <w:rPr>
                <w:lang w:val="ro-MD"/>
              </w:rPr>
              <w:t>3.1.Valoarea lucrărilor, ce reprezintă obiectul prezentului contract, este de_________________________lei</w:t>
            </w:r>
            <w:r>
              <w:rPr>
                <w:lang w:val="ro-MD"/>
              </w:rPr>
              <w:t xml:space="preserve"> </w:t>
            </w:r>
            <w:r w:rsidRPr="00FF430B">
              <w:rPr>
                <w:lang w:val="ro-MD"/>
              </w:rPr>
              <w:t>MD, inclusiv __________ TVA lei MD</w:t>
            </w:r>
            <w:r w:rsidRPr="00FF430B">
              <w:rPr>
                <w:sz w:val="20"/>
                <w:szCs w:val="20"/>
                <w:lang w:val="ro-MD"/>
              </w:rPr>
              <w:t xml:space="preserve">.                                                         </w:t>
            </w:r>
          </w:p>
          <w:p w14:paraId="365014AE" w14:textId="77777777" w:rsidR="00B24493" w:rsidRPr="00FF430B" w:rsidRDefault="00B24493" w:rsidP="00B24493">
            <w:pPr>
              <w:pStyle w:val="af3"/>
              <w:tabs>
                <w:tab w:val="left" w:pos="321"/>
              </w:tabs>
              <w:spacing w:line="276" w:lineRule="auto"/>
              <w:ind w:firstLine="0"/>
              <w:rPr>
                <w:lang w:val="ro-MD"/>
              </w:rPr>
            </w:pPr>
            <w:r w:rsidRPr="00FF430B">
              <w:rPr>
                <w:lang w:val="ro-MD"/>
              </w:rPr>
              <w:t>3.2.Achitările vor fi efectuate prin transfer în baza facturilor fiscale, după primirea proceselor – verbale de recepţie a lucrărilor executate, semnate şi acceptate de către Beneficiar.</w:t>
            </w:r>
          </w:p>
          <w:p w14:paraId="39362FC7" w14:textId="77777777" w:rsidR="00B24493" w:rsidRPr="00FF430B" w:rsidRDefault="00B24493" w:rsidP="00B24493">
            <w:pPr>
              <w:pStyle w:val="af3"/>
              <w:tabs>
                <w:tab w:val="left" w:pos="37"/>
              </w:tabs>
              <w:spacing w:line="276" w:lineRule="auto"/>
              <w:ind w:firstLine="0"/>
              <w:rPr>
                <w:lang w:val="ro-MD"/>
              </w:rPr>
            </w:pPr>
            <w:r w:rsidRPr="00FF430B">
              <w:rPr>
                <w:lang w:val="ro-MD"/>
              </w:rPr>
              <w:t>3.3. Beneficiarul va verifica procesele-verbale de recepție a lucrărilor executate în termen de ….. zile calendaristice de la primirea acestora de la Antreprenor.</w:t>
            </w:r>
          </w:p>
          <w:p w14:paraId="6ED3B397" w14:textId="77777777" w:rsidR="00B24493" w:rsidRPr="00682456" w:rsidRDefault="00B24493" w:rsidP="00B24493">
            <w:pPr>
              <w:autoSpaceDE w:val="0"/>
              <w:autoSpaceDN w:val="0"/>
              <w:adjustRightInd w:val="0"/>
              <w:jc w:val="both"/>
              <w:rPr>
                <w:rFonts w:ascii="Tahoma" w:eastAsiaTheme="minorHAnsi" w:hAnsi="Tahoma" w:cs="Tahoma"/>
                <w:i/>
                <w:noProof w:val="0"/>
                <w:sz w:val="19"/>
                <w:szCs w:val="19"/>
                <w:lang w:val="en-US"/>
              </w:rPr>
            </w:pPr>
            <w:r w:rsidRPr="00FF430B">
              <w:rPr>
                <w:lang w:val="ro-MD"/>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r w:rsidRPr="004F253B">
              <w:rPr>
                <w:b/>
                <w:bCs/>
                <w:i/>
                <w:iCs/>
                <w:sz w:val="22"/>
                <w:szCs w:val="22"/>
                <w:lang w:val="ro-MD"/>
              </w:rPr>
              <w:t xml:space="preserve">Executarea lucrarilor solicitate, va fi indeplinită </w:t>
            </w:r>
            <w:r w:rsidRPr="004F253B">
              <w:rPr>
                <w:b/>
                <w:i/>
                <w:sz w:val="22"/>
                <w:szCs w:val="22"/>
                <w:lang w:val="ro-MD"/>
              </w:rPr>
              <w:t xml:space="preserve">în decurs de </w:t>
            </w:r>
            <w:r>
              <w:rPr>
                <w:b/>
                <w:i/>
                <w:sz w:val="22"/>
                <w:szCs w:val="22"/>
                <w:lang w:val="ro-MD"/>
              </w:rPr>
              <w:t xml:space="preserve">    30</w:t>
            </w:r>
            <w:r w:rsidRPr="004F253B">
              <w:rPr>
                <w:b/>
                <w:i/>
                <w:sz w:val="22"/>
                <w:szCs w:val="22"/>
                <w:lang w:val="ro-MD"/>
              </w:rPr>
              <w:t xml:space="preserve"> zile de la data semnării contractului</w:t>
            </w:r>
            <w:r w:rsidRPr="004F253B">
              <w:rPr>
                <w:b/>
                <w:bCs/>
                <w:i/>
                <w:iCs/>
                <w:sz w:val="22"/>
                <w:szCs w:val="22"/>
                <w:lang w:val="ro-MD"/>
              </w:rPr>
              <w:t xml:space="preserve">, la solicitarea si informarea autorității contractante, în baza actului de transmitere a șantierului </w:t>
            </w:r>
          </w:p>
          <w:p w14:paraId="4A9DA0F0" w14:textId="77777777" w:rsidR="00B24493" w:rsidRPr="004F253B" w:rsidRDefault="00B24493" w:rsidP="00B24493">
            <w:pPr>
              <w:tabs>
                <w:tab w:val="left" w:pos="37"/>
              </w:tabs>
              <w:spacing w:line="276" w:lineRule="auto"/>
              <w:jc w:val="both"/>
              <w:rPr>
                <w:noProof w:val="0"/>
                <w:sz w:val="22"/>
                <w:szCs w:val="22"/>
                <w:lang w:val="ro-MD" w:eastAsia="ru-RU"/>
              </w:rPr>
            </w:pPr>
            <w:r w:rsidRPr="00FF430B">
              <w:rPr>
                <w:lang w:val="ro-MD"/>
              </w:rPr>
              <w:t>3.5.Lucrările nu vor fi considerate finalizate până când procesul-verbal de recepţie la terminarea lucrărilor  nu va fi semnat de comisia de recepţie, care confirmă că lucrările au fost executate conform contractului.</w:t>
            </w:r>
            <w:r w:rsidRPr="004F253B">
              <w:rPr>
                <w:b/>
                <w:bCs/>
                <w:i/>
                <w:iCs/>
                <w:noProof w:val="0"/>
                <w:sz w:val="22"/>
                <w:szCs w:val="22"/>
                <w:lang w:val="ro-MD" w:eastAsia="ru-RU"/>
              </w:rPr>
              <w:t xml:space="preserve"> Achitarea lucrărilor va fi efectuată în decurs de 20 zile în baza fac</w:t>
            </w:r>
            <w:r w:rsidRPr="004F253B">
              <w:rPr>
                <w:b/>
                <w:bCs/>
                <w:i/>
                <w:iCs/>
                <w:noProof w:val="0"/>
                <w:sz w:val="22"/>
                <w:szCs w:val="22"/>
                <w:lang w:eastAsia="ru-RU"/>
              </w:rPr>
              <w:t>t</w:t>
            </w:r>
            <w:r w:rsidRPr="004F253B">
              <w:rPr>
                <w:b/>
                <w:bCs/>
                <w:i/>
                <w:iCs/>
                <w:noProof w:val="0"/>
                <w:sz w:val="22"/>
                <w:szCs w:val="22"/>
                <w:lang w:val="ro-MD" w:eastAsia="ru-RU"/>
              </w:rPr>
              <w:t>urii fiscale , actului de primire predare a bunurilor demontate și a actului de terminare a lucrărilor.</w:t>
            </w:r>
          </w:p>
          <w:p w14:paraId="1C340569" w14:textId="77777777" w:rsidR="00B24493" w:rsidRPr="00FF430B" w:rsidRDefault="00B24493" w:rsidP="00B24493">
            <w:pPr>
              <w:pStyle w:val="af3"/>
              <w:tabs>
                <w:tab w:val="left" w:pos="37"/>
              </w:tabs>
              <w:spacing w:line="276" w:lineRule="auto"/>
              <w:ind w:firstLine="0"/>
              <w:rPr>
                <w:lang w:val="ro-MD"/>
              </w:rPr>
            </w:pPr>
            <w:r w:rsidRPr="00FF430B">
              <w:rPr>
                <w:lang w:val="ro-MD"/>
              </w:rPr>
              <w:t xml:space="preserve">3.6.Garanţia de bună execuţie se va restitui Antreprenorului în baza notificării Beneficiarului către agentul bancar. Notificarea se va face după semnarea procesului-verbal de recepţie la terminarea lucrărilor în cel mult </w:t>
            </w:r>
            <w:r>
              <w:rPr>
                <w:lang w:val="ro-MD"/>
              </w:rPr>
              <w:t>2</w:t>
            </w:r>
            <w:r w:rsidRPr="00FF430B">
              <w:rPr>
                <w:lang w:val="ro-MD"/>
              </w:rPr>
              <w:t>1 zile. În cazul recepţiei cu obiecţii, garanţia se va restitui în cel mult 15 zile după înlăturarea acestora.</w:t>
            </w:r>
          </w:p>
          <w:p w14:paraId="12C0480B" w14:textId="77777777" w:rsidR="00B24493" w:rsidRPr="00FF430B" w:rsidRDefault="00B24493" w:rsidP="00B24493">
            <w:pPr>
              <w:pStyle w:val="af3"/>
              <w:tabs>
                <w:tab w:val="left" w:pos="37"/>
              </w:tabs>
              <w:spacing w:line="276" w:lineRule="auto"/>
              <w:ind w:firstLine="0"/>
              <w:rPr>
                <w:lang w:val="ro-MD"/>
              </w:rPr>
            </w:pPr>
          </w:p>
          <w:p w14:paraId="759878A1" w14:textId="77777777" w:rsidR="00B24493" w:rsidRPr="00FF430B" w:rsidRDefault="00B24493" w:rsidP="00B24493">
            <w:pPr>
              <w:tabs>
                <w:tab w:val="left" w:pos="2625"/>
              </w:tabs>
              <w:spacing w:after="200" w:line="276" w:lineRule="auto"/>
              <w:contextualSpacing/>
              <w:jc w:val="center"/>
              <w:rPr>
                <w:b/>
                <w:lang w:val="ro-MD"/>
              </w:rPr>
            </w:pPr>
            <w:r w:rsidRPr="00FF430B">
              <w:rPr>
                <w:b/>
                <w:lang w:val="ro-MD"/>
              </w:rPr>
              <w:t>4. DREPTURILE ŞI OBLIGAŢIUNILE ANTREPRENORULUI ŞI ALE BENEFICIARULUI</w:t>
            </w:r>
          </w:p>
          <w:p w14:paraId="75589FE3" w14:textId="77777777" w:rsidR="00B24493" w:rsidRPr="00FF430B" w:rsidRDefault="00B24493" w:rsidP="00B24493">
            <w:pPr>
              <w:tabs>
                <w:tab w:val="left" w:pos="2625"/>
              </w:tabs>
              <w:spacing w:after="200" w:line="276" w:lineRule="auto"/>
              <w:contextualSpacing/>
              <w:jc w:val="both"/>
              <w:rPr>
                <w:lang w:val="ro-MD"/>
              </w:rPr>
            </w:pPr>
            <w:r w:rsidRPr="00FF430B">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63FABAC7" w14:textId="77777777" w:rsidR="00B24493" w:rsidRPr="00FF430B" w:rsidRDefault="00B24493" w:rsidP="00B24493">
            <w:pPr>
              <w:tabs>
                <w:tab w:val="left" w:pos="2625"/>
              </w:tabs>
              <w:spacing w:line="276" w:lineRule="auto"/>
              <w:contextualSpacing/>
              <w:jc w:val="both"/>
              <w:rPr>
                <w:lang w:val="ro-MD"/>
              </w:rPr>
            </w:pPr>
            <w:r w:rsidRPr="00FF430B">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24DC531D" w14:textId="77777777" w:rsidR="00B24493" w:rsidRPr="00FF430B" w:rsidRDefault="00B24493" w:rsidP="00B24493">
            <w:pPr>
              <w:pStyle w:val="af3"/>
              <w:tabs>
                <w:tab w:val="left" w:pos="567"/>
              </w:tabs>
              <w:spacing w:line="276" w:lineRule="auto"/>
              <w:ind w:firstLine="0"/>
              <w:rPr>
                <w:lang w:val="ro-MD"/>
              </w:rPr>
            </w:pPr>
            <w:r w:rsidRPr="00FF430B">
              <w:rPr>
                <w:lang w:val="ro-MD"/>
              </w:rPr>
              <w:lastRenderedPageBreak/>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336D4BD0"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4.4. Documentaţia pusă la dispoziţia Antreprenorului se repartizează astfel: </w:t>
            </w:r>
          </w:p>
          <w:p w14:paraId="030240F5" w14:textId="77777777" w:rsidR="00B24493" w:rsidRPr="00FF430B" w:rsidRDefault="00B24493" w:rsidP="00B24493">
            <w:pPr>
              <w:numPr>
                <w:ilvl w:val="0"/>
                <w:numId w:val="10"/>
              </w:numPr>
              <w:tabs>
                <w:tab w:val="left" w:pos="1276"/>
              </w:tabs>
              <w:spacing w:line="276" w:lineRule="auto"/>
              <w:ind w:left="0" w:hanging="283"/>
              <w:jc w:val="both"/>
              <w:rPr>
                <w:lang w:val="ro-MD"/>
              </w:rPr>
            </w:pPr>
            <w:r w:rsidRPr="00FF430B">
              <w:rPr>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0882BB0B"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1A4E45C8"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47D7B747"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399F0123"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3FB71E2" w14:textId="77777777" w:rsidR="00B24493" w:rsidRPr="00B17752" w:rsidRDefault="00B24493" w:rsidP="00B24493">
            <w:pPr>
              <w:pStyle w:val="af3"/>
              <w:rPr>
                <w:b/>
                <w:lang w:val="en-US"/>
              </w:rPr>
            </w:pPr>
            <w:r w:rsidRPr="00FF430B">
              <w:rPr>
                <w:lang w:val="ro-MD"/>
              </w:rPr>
              <w:t xml:space="preserve">4.9. </w:t>
            </w:r>
            <w:r w:rsidRPr="004F253B">
              <w:rPr>
                <w:b/>
                <w:lang w:val="ro-MD"/>
              </w:rPr>
              <w:t>Antreprenorul va executa și va întreține toate lucrările, va asigura forța de muncă, materialele, utilajele de construcții și obiectele cu caracter provizoriu pentru executarea lucrărilor. Acesta își asumă întreaga responsabilitate pentru toate operațiunile executate pe șantier și pentru procedeele de execuție utilizate</w:t>
            </w:r>
            <w:r w:rsidRPr="00B17752">
              <w:rPr>
                <w:b/>
                <w:lang w:val="ro-MD"/>
              </w:rPr>
              <w:t xml:space="preserve">. </w:t>
            </w:r>
            <w:r w:rsidRPr="004F253B">
              <w:rPr>
                <w:b/>
                <w:lang w:val="ro-MD"/>
              </w:rPr>
              <w:t xml:space="preserve"> </w:t>
            </w:r>
            <w:r w:rsidRPr="00B17752">
              <w:rPr>
                <w:b/>
                <w:lang w:val="ro-MD"/>
              </w:rPr>
              <w:t xml:space="preserve">Bunurile demontate în cadrul executării lucrărilor, care sunt funcționale și pot fi reutilizate, vor fi transmise, în baza unui proces-verbal de predare-primire, administratorului responsabil al clădirii aflate în reparație, în vederea gestionării și utilizării ulterioare conform destinației. Totodată, bunurile sau deșeurile rezultate din materiale metalice vor fi transportate de către Antreprenor  la depozitul situat pe str. Bucuriei 18A, în </w:t>
            </w:r>
            <w:r w:rsidRPr="00B17752">
              <w:rPr>
                <w:b/>
                <w:bCs/>
                <w:lang w:val="ro-MD"/>
              </w:rPr>
              <w:t>baza unui act de predare-primire semnat</w:t>
            </w:r>
            <w:r>
              <w:rPr>
                <w:b/>
                <w:bCs/>
                <w:lang w:val="ro-MD"/>
              </w:rPr>
              <w:t xml:space="preserve"> de reprezentantul depozitului.</w:t>
            </w:r>
          </w:p>
          <w:p w14:paraId="004CC099"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4.10. Antreprenorul, prin atribuirea ofertei în favoarea sa, se angajează să prezinte garanţia de bună execuţie a contractului, în cuantum de </w:t>
            </w:r>
            <w:r w:rsidRPr="00DC6402">
              <w:rPr>
                <w:b/>
                <w:lang w:val="ro-MD"/>
              </w:rPr>
              <w:t>15%</w:t>
            </w:r>
            <w:r w:rsidRPr="00FF430B">
              <w:rPr>
                <w:lang w:val="ro-MD"/>
              </w:rPr>
              <w:t xml:space="preserve"> din valoarea contractului atribuit.</w:t>
            </w:r>
          </w:p>
          <w:p w14:paraId="1B856ABA" w14:textId="77777777" w:rsidR="00B24493" w:rsidRPr="00FF430B" w:rsidRDefault="00B24493" w:rsidP="00B24493">
            <w:pPr>
              <w:pStyle w:val="af3"/>
              <w:tabs>
                <w:tab w:val="left" w:pos="567"/>
              </w:tabs>
              <w:spacing w:line="276" w:lineRule="auto"/>
              <w:ind w:firstLine="0"/>
              <w:rPr>
                <w:lang w:val="ro-MD"/>
              </w:rPr>
            </w:pPr>
            <w:r w:rsidRPr="00FF430B">
              <w:rPr>
                <w:lang w:val="ro-MD"/>
              </w:rPr>
              <w:t>4.11. Autoritatea contractantă eliberează/restituie garanţia de bună execuţie Antreprenorului după semnarea procesului-verbal de recepţie finală</w:t>
            </w:r>
            <w:r>
              <w:rPr>
                <w:lang w:val="ro-MD"/>
              </w:rPr>
              <w:t xml:space="preserve"> </w:t>
            </w:r>
            <w:r w:rsidRPr="00FF430B">
              <w:rPr>
                <w:lang w:val="ro-MD"/>
              </w:rPr>
              <w:t>a lucrărilor</w:t>
            </w:r>
            <w:r>
              <w:rPr>
                <w:lang w:val="ro-MD"/>
              </w:rPr>
              <w:t xml:space="preserve"> în cel mult 21</w:t>
            </w:r>
            <w:r w:rsidRPr="00FF430B">
              <w:rPr>
                <w:lang w:val="ro-MD"/>
              </w:rPr>
              <w:t xml:space="preserve"> zile. În cazul recepţiei cu obiecţii, garanţia se va restitui în cel mult 15 zile după înlăturarea acestora.</w:t>
            </w:r>
          </w:p>
          <w:p w14:paraId="685C1D70"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30E23EEF"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72952A37"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4.14. La lucrările la care se fac încercări, se consideră calitatea probei îndeplinită atâta timp cât rezultatele se înscriu în limitele admise prin reglementările tehnice. </w:t>
            </w:r>
          </w:p>
          <w:p w14:paraId="5F81868D" w14:textId="77777777" w:rsidR="00B24493" w:rsidRPr="00FF430B" w:rsidRDefault="00B24493" w:rsidP="00B24493">
            <w:pPr>
              <w:pStyle w:val="af3"/>
              <w:tabs>
                <w:tab w:val="left" w:pos="567"/>
              </w:tabs>
              <w:spacing w:line="276" w:lineRule="auto"/>
              <w:ind w:firstLine="0"/>
              <w:rPr>
                <w:lang w:val="ro-MD"/>
              </w:rPr>
            </w:pPr>
            <w:r w:rsidRPr="00FF430B">
              <w:rPr>
                <w:lang w:val="ro-MD"/>
              </w:rPr>
              <w:lastRenderedPageBreak/>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0713B1C2" w14:textId="77777777" w:rsidR="00B24493" w:rsidRPr="00FF430B" w:rsidRDefault="00B24493" w:rsidP="00B24493">
            <w:pPr>
              <w:pStyle w:val="af3"/>
              <w:tabs>
                <w:tab w:val="left" w:pos="567"/>
              </w:tabs>
              <w:spacing w:line="276" w:lineRule="auto"/>
              <w:ind w:firstLine="0"/>
              <w:rPr>
                <w:lang w:val="ro-MD"/>
              </w:rPr>
            </w:pPr>
            <w:r w:rsidRPr="00FF430B">
              <w:rPr>
                <w:lang w:val="ro-MD"/>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19970D7C"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52ED15C1"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6C68606E"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4.19. Pentru verificarea trasării de către Beneficiar sau proiectant, Antreprenorul este obligat să protejeze şi să păstreze toate reperele, bornele sau alte obiecte folosite la trasarea lucrărilor. </w:t>
            </w:r>
          </w:p>
          <w:p w14:paraId="7B485B8F"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21ED8A0B"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0D57CAC"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4.22. Pe parcursul executării lucrărilor, Beneficiarul are dreptul să dispună în scris: </w:t>
            </w:r>
          </w:p>
          <w:p w14:paraId="091CA090" w14:textId="77777777" w:rsidR="00B24493" w:rsidRPr="00FF430B" w:rsidRDefault="00B24493" w:rsidP="00B24493">
            <w:pPr>
              <w:numPr>
                <w:ilvl w:val="0"/>
                <w:numId w:val="11"/>
              </w:numPr>
              <w:tabs>
                <w:tab w:val="left" w:pos="314"/>
              </w:tabs>
              <w:spacing w:line="276" w:lineRule="auto"/>
              <w:ind w:left="0" w:firstLine="0"/>
              <w:jc w:val="both"/>
              <w:rPr>
                <w:lang w:val="ro-MD"/>
              </w:rPr>
            </w:pPr>
            <w:r w:rsidRPr="00FF430B">
              <w:rPr>
                <w:lang w:val="ro-MD"/>
              </w:rPr>
              <w:t xml:space="preserve">îndepărtarea de pe şantier a oricăror materiale care sunt calitativ necorespunzătoare; </w:t>
            </w:r>
          </w:p>
          <w:p w14:paraId="2A487221" w14:textId="77777777" w:rsidR="00B24493" w:rsidRPr="00FF430B" w:rsidRDefault="00B24493" w:rsidP="00B24493">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384F3035" w14:textId="77777777" w:rsidR="00B24493" w:rsidRPr="00FF430B" w:rsidRDefault="00B24493" w:rsidP="00B24493">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50F94163"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054E4E88"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28276989"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0B08741B" w14:textId="77777777" w:rsidR="00B24493" w:rsidRPr="00FF430B" w:rsidRDefault="00B24493" w:rsidP="00B24493">
            <w:pPr>
              <w:pStyle w:val="af3"/>
              <w:tabs>
                <w:tab w:val="left" w:pos="426"/>
                <w:tab w:val="left" w:pos="3645"/>
              </w:tabs>
              <w:spacing w:line="276" w:lineRule="auto"/>
              <w:ind w:firstLine="0"/>
              <w:rPr>
                <w:lang w:val="ro-MD"/>
              </w:rPr>
            </w:pPr>
            <w:r w:rsidRPr="00FF430B">
              <w:rPr>
                <w:lang w:val="ro-MD"/>
              </w:rPr>
              <w:lastRenderedPageBreak/>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5E5AE049" w14:textId="77777777" w:rsidR="00B24493" w:rsidRPr="00FF430B" w:rsidRDefault="00B24493" w:rsidP="00B24493">
            <w:pPr>
              <w:pStyle w:val="af3"/>
              <w:tabs>
                <w:tab w:val="left" w:pos="426"/>
                <w:tab w:val="left" w:pos="3645"/>
              </w:tabs>
              <w:spacing w:line="276" w:lineRule="auto"/>
              <w:ind w:firstLine="0"/>
              <w:rPr>
                <w:lang w:val="ro-MD"/>
              </w:rPr>
            </w:pPr>
          </w:p>
          <w:p w14:paraId="5F5B3E5D" w14:textId="77777777" w:rsidR="00B24493" w:rsidRPr="00FF430B" w:rsidRDefault="00B24493" w:rsidP="00B24493">
            <w:pPr>
              <w:tabs>
                <w:tab w:val="left" w:pos="3225"/>
              </w:tabs>
              <w:spacing w:after="200" w:line="276" w:lineRule="auto"/>
              <w:contextualSpacing/>
              <w:jc w:val="center"/>
              <w:rPr>
                <w:lang w:val="ro-MD"/>
              </w:rPr>
            </w:pPr>
            <w:r w:rsidRPr="00FF430B">
              <w:rPr>
                <w:b/>
                <w:lang w:val="ro-MD"/>
              </w:rPr>
              <w:t>5. AJUSTAREA VALORII CONTRACTULUI</w:t>
            </w:r>
          </w:p>
          <w:p w14:paraId="4A745A90" w14:textId="77777777" w:rsidR="00B24493" w:rsidRDefault="00B24493" w:rsidP="00B24493">
            <w:pPr>
              <w:tabs>
                <w:tab w:val="left" w:pos="3225"/>
              </w:tabs>
              <w:spacing w:after="200" w:line="276" w:lineRule="auto"/>
              <w:contextualSpacing/>
              <w:jc w:val="both"/>
              <w:rPr>
                <w:lang w:val="ro-MD"/>
              </w:rPr>
            </w:pPr>
            <w:r w:rsidRPr="00FF430B">
              <w:rPr>
                <w:lang w:val="ro-MD"/>
              </w:rPr>
              <w:t>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w:t>
            </w:r>
          </w:p>
          <w:p w14:paraId="6CC32BEA" w14:textId="77777777" w:rsidR="00B24493" w:rsidRPr="00FF430B" w:rsidRDefault="00B24493" w:rsidP="00B24493">
            <w:pPr>
              <w:tabs>
                <w:tab w:val="left" w:pos="3225"/>
              </w:tabs>
              <w:spacing w:after="200" w:line="276" w:lineRule="auto"/>
              <w:contextualSpacing/>
              <w:jc w:val="both"/>
              <w:rPr>
                <w:lang w:val="ro-MD"/>
              </w:rPr>
            </w:pPr>
            <w:r>
              <w:rPr>
                <w:lang w:val="ro-MD"/>
              </w:rPr>
              <w:t xml:space="preserve"> </w:t>
            </w:r>
          </w:p>
          <w:p w14:paraId="1678958A" w14:textId="77777777" w:rsidR="00B24493" w:rsidRPr="00FF430B" w:rsidRDefault="00B24493" w:rsidP="00B24493">
            <w:pPr>
              <w:tabs>
                <w:tab w:val="left" w:pos="4365"/>
              </w:tabs>
              <w:spacing w:line="276" w:lineRule="auto"/>
              <w:contextualSpacing/>
              <w:jc w:val="center"/>
              <w:rPr>
                <w:lang w:val="ro-MD"/>
              </w:rPr>
            </w:pPr>
            <w:r w:rsidRPr="00FF430B">
              <w:rPr>
                <w:b/>
                <w:lang w:val="ro-MD"/>
              </w:rPr>
              <w:t>6. ANTREPRENORUL ŞI SUBANTREPRENORII</w:t>
            </w:r>
          </w:p>
          <w:p w14:paraId="2B0D8768" w14:textId="77777777" w:rsidR="00B24493" w:rsidRPr="00FF430B" w:rsidRDefault="00B24493" w:rsidP="00B24493">
            <w:pPr>
              <w:pStyle w:val="af3"/>
              <w:tabs>
                <w:tab w:val="left" w:pos="567"/>
              </w:tabs>
              <w:spacing w:line="276" w:lineRule="auto"/>
              <w:ind w:firstLine="0"/>
              <w:rPr>
                <w:lang w:val="ro-MD"/>
              </w:rPr>
            </w:pPr>
            <w:r w:rsidRPr="00FF430B">
              <w:rPr>
                <w:lang w:val="ro-MD"/>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41106411"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6.2. În cazul în care părţile din lucrarea ce se contractează se execută în subantrepriză, Antreprenorul trebuie să prezinte, cu ocazia ofertării, lista subantreprenorilor şi lucrările pe care aceştia le vor executa. </w:t>
            </w:r>
          </w:p>
          <w:p w14:paraId="2CDBBE5D"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6.3. Pe parcursul execuţiei lucrărilor, Antreprenorul este obligat să comunice, la cererea Beneficiarului, datele de identificare ale subantreprenorilor. </w:t>
            </w:r>
          </w:p>
          <w:p w14:paraId="0522B5A1" w14:textId="77777777" w:rsidR="00B24493" w:rsidRDefault="00B24493" w:rsidP="00B24493">
            <w:pPr>
              <w:pStyle w:val="af3"/>
              <w:tabs>
                <w:tab w:val="left" w:pos="142"/>
                <w:tab w:val="left" w:pos="284"/>
              </w:tabs>
              <w:spacing w:line="276" w:lineRule="auto"/>
              <w:ind w:firstLine="0"/>
              <w:rPr>
                <w:lang w:val="ro-MD"/>
              </w:rPr>
            </w:pPr>
            <w:r w:rsidRPr="00FF430B">
              <w:rPr>
                <w:lang w:val="ro-MD"/>
              </w:rPr>
              <w:t>6.4. Angajarea forţei de muncă pe bază de acord nu este considerată</w:t>
            </w:r>
            <w:r>
              <w:rPr>
                <w:lang w:val="ro-MD"/>
              </w:rPr>
              <w:t xml:space="preserve"> obiectul unei subcontractări.</w:t>
            </w:r>
          </w:p>
          <w:p w14:paraId="1F9E8BAD" w14:textId="77777777" w:rsidR="00B24493" w:rsidRPr="00FF430B" w:rsidRDefault="00B24493" w:rsidP="00B24493">
            <w:pPr>
              <w:pStyle w:val="af3"/>
              <w:tabs>
                <w:tab w:val="left" w:pos="142"/>
                <w:tab w:val="left" w:pos="284"/>
              </w:tabs>
              <w:spacing w:line="276" w:lineRule="auto"/>
              <w:ind w:firstLine="0"/>
              <w:rPr>
                <w:lang w:val="ro-MD"/>
              </w:rPr>
            </w:pPr>
          </w:p>
          <w:p w14:paraId="20612971" w14:textId="77777777" w:rsidR="00B24493" w:rsidRPr="00FF430B" w:rsidRDefault="00B24493" w:rsidP="00B24493">
            <w:pPr>
              <w:tabs>
                <w:tab w:val="left" w:pos="3645"/>
              </w:tabs>
              <w:spacing w:after="200" w:line="276" w:lineRule="auto"/>
              <w:contextualSpacing/>
              <w:jc w:val="center"/>
              <w:rPr>
                <w:lang w:val="ro-MD"/>
              </w:rPr>
            </w:pPr>
            <w:r w:rsidRPr="00FF430B">
              <w:rPr>
                <w:b/>
                <w:lang w:val="ro-MD"/>
              </w:rPr>
              <w:t>7. FORŢA DE MUNCĂ</w:t>
            </w:r>
          </w:p>
          <w:p w14:paraId="4A7F935D" w14:textId="77777777" w:rsidR="00B24493" w:rsidRPr="00FF430B" w:rsidRDefault="00B24493" w:rsidP="00B24493">
            <w:pPr>
              <w:tabs>
                <w:tab w:val="left" w:pos="3645"/>
              </w:tabs>
              <w:spacing w:after="200" w:line="276" w:lineRule="auto"/>
              <w:contextualSpacing/>
              <w:jc w:val="both"/>
              <w:rPr>
                <w:lang w:val="ro-MD"/>
              </w:rPr>
            </w:pPr>
            <w:r w:rsidRPr="00FF430B">
              <w:rPr>
                <w:lang w:val="ro-MD"/>
              </w:rPr>
              <w:t>7.1. Antreprenorul şi subantreprenorii vor îndeplini toate formalităţile necesare angajării întregii forţe de muncă pentru executarea lucrărilor contractate</w:t>
            </w:r>
            <w:r>
              <w:rPr>
                <w:lang w:val="ro-MD"/>
              </w:rPr>
              <w:t xml:space="preserve">, </w:t>
            </w:r>
            <w:r w:rsidRPr="00FF430B">
              <w:rPr>
                <w:lang w:val="ro-MD"/>
              </w:rPr>
              <w:t xml:space="preserve"> </w:t>
            </w:r>
            <w:r w:rsidRPr="00011909">
              <w:rPr>
                <w:b/>
                <w:i/>
                <w:iCs/>
                <w:sz w:val="22"/>
                <w:szCs w:val="22"/>
                <w:lang w:val="ro-MD"/>
              </w:rPr>
              <w:t>inclusiv instruirea în securitatea și sănătatea muncii, securitatea anti incendiară</w:t>
            </w:r>
            <w:r>
              <w:rPr>
                <w:b/>
                <w:sz w:val="22"/>
                <w:szCs w:val="22"/>
                <w:lang w:val="ro-MD"/>
              </w:rPr>
              <w:t xml:space="preserve">, </w:t>
            </w:r>
            <w:r w:rsidRPr="00FF430B">
              <w:rPr>
                <w:lang w:val="ro-MD"/>
              </w:rPr>
              <w:t xml:space="preserve"> în conformitate cu prevederile legislaţiei</w:t>
            </w:r>
          </w:p>
          <w:p w14:paraId="1B454349" w14:textId="77777777" w:rsidR="00B24493" w:rsidRPr="00FF430B" w:rsidRDefault="00B24493" w:rsidP="00B24493">
            <w:pPr>
              <w:tabs>
                <w:tab w:val="left" w:pos="2385"/>
              </w:tabs>
              <w:jc w:val="both"/>
              <w:rPr>
                <w:lang w:val="ro-MD"/>
              </w:rPr>
            </w:pPr>
          </w:p>
          <w:p w14:paraId="4B32FB98" w14:textId="77777777" w:rsidR="00B24493" w:rsidRPr="00FF430B" w:rsidRDefault="00B24493" w:rsidP="00B24493">
            <w:pPr>
              <w:tabs>
                <w:tab w:val="left" w:pos="4275"/>
              </w:tabs>
              <w:spacing w:line="276" w:lineRule="auto"/>
              <w:contextualSpacing/>
              <w:jc w:val="center"/>
              <w:rPr>
                <w:lang w:val="ro-MD"/>
              </w:rPr>
            </w:pPr>
            <w:r w:rsidRPr="00FF430B">
              <w:rPr>
                <w:b/>
                <w:lang w:val="ro-MD"/>
              </w:rPr>
              <w:t>8. MATERIALELE ŞI EXECUŢIA LUCRĂRILOR PROPRIU-ZISE</w:t>
            </w:r>
          </w:p>
          <w:p w14:paraId="7DEAD945" w14:textId="77777777" w:rsidR="00B24493" w:rsidRPr="00FF430B" w:rsidRDefault="00B24493" w:rsidP="00B24493">
            <w:pPr>
              <w:pStyle w:val="af3"/>
              <w:tabs>
                <w:tab w:val="left" w:pos="0"/>
              </w:tabs>
              <w:spacing w:line="276" w:lineRule="auto"/>
              <w:ind w:firstLine="0"/>
              <w:rPr>
                <w:lang w:val="ro-MD"/>
              </w:rPr>
            </w:pPr>
            <w:r w:rsidRPr="00FF430B">
              <w:rPr>
                <w:lang w:val="ro-MD"/>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359E3137" w14:textId="77777777" w:rsidR="00B24493" w:rsidRPr="00FF430B" w:rsidRDefault="00B24493" w:rsidP="00B24493">
            <w:pPr>
              <w:pStyle w:val="af3"/>
              <w:tabs>
                <w:tab w:val="left" w:pos="284"/>
              </w:tabs>
              <w:spacing w:line="276" w:lineRule="auto"/>
              <w:ind w:firstLine="0"/>
              <w:rPr>
                <w:lang w:val="ro-MD"/>
              </w:rPr>
            </w:pPr>
            <w:r w:rsidRPr="00FF430B">
              <w:rPr>
                <w:lang w:val="ro-MD"/>
              </w:rPr>
              <w:t xml:space="preserve">8.2.Costul probelor şi încercărilor va fi suportat de Antreprenor, dacă acesta este prevăzut îndocumentaţie, în caz contrar cheltuielile vor fi suportate de Beneficiar. </w:t>
            </w:r>
          </w:p>
          <w:p w14:paraId="10D2DC48" w14:textId="77777777" w:rsidR="00B24493" w:rsidRPr="00FF430B" w:rsidRDefault="00B24493" w:rsidP="00B24493">
            <w:pPr>
              <w:pStyle w:val="af3"/>
              <w:tabs>
                <w:tab w:val="left" w:pos="284"/>
              </w:tabs>
              <w:spacing w:line="276" w:lineRule="auto"/>
              <w:ind w:firstLine="0"/>
              <w:rPr>
                <w:lang w:val="ro-MD"/>
              </w:rPr>
            </w:pPr>
            <w:r w:rsidRPr="00FF430B">
              <w:rPr>
                <w:lang w:val="ro-MD"/>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04596CB5" w14:textId="77777777" w:rsidR="00B24493" w:rsidRPr="00FF430B" w:rsidRDefault="00B24493" w:rsidP="00450BB0">
            <w:pPr>
              <w:pStyle w:val="af3"/>
              <w:numPr>
                <w:ilvl w:val="1"/>
                <w:numId w:val="16"/>
              </w:numPr>
              <w:tabs>
                <w:tab w:val="left" w:pos="284"/>
              </w:tabs>
              <w:spacing w:line="276" w:lineRule="auto"/>
              <w:ind w:left="0" w:hanging="425"/>
              <w:rPr>
                <w:lang w:val="ro-MD"/>
              </w:rPr>
            </w:pPr>
            <w:r w:rsidRPr="00FF430B">
              <w:rPr>
                <w:lang w:val="ro-MD"/>
              </w:rPr>
              <w:t xml:space="preserve">8.4. Beneficiarul, proiectantul sau orice altă persoană autorizată de aceştia au acces tot timpul la lucrări pe şantier şi în locurile unde se pregăteşte lucrarea, în depozite de materiale prefabricate etc. </w:t>
            </w:r>
          </w:p>
          <w:p w14:paraId="75AC1838" w14:textId="77777777" w:rsidR="00B24493" w:rsidRPr="00FF430B" w:rsidRDefault="00B24493" w:rsidP="00450BB0">
            <w:pPr>
              <w:pStyle w:val="af3"/>
              <w:numPr>
                <w:ilvl w:val="1"/>
                <w:numId w:val="16"/>
              </w:numPr>
              <w:tabs>
                <w:tab w:val="left" w:pos="284"/>
              </w:tabs>
              <w:spacing w:line="276" w:lineRule="auto"/>
              <w:ind w:left="0" w:hanging="425"/>
              <w:rPr>
                <w:lang w:val="ro-MD"/>
              </w:rPr>
            </w:pPr>
            <w:r w:rsidRPr="00FF430B">
              <w:rPr>
                <w:lang w:val="ro-MD"/>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662A0C96" w14:textId="77777777" w:rsidR="00B24493" w:rsidRPr="00FF430B" w:rsidRDefault="00B24493" w:rsidP="00450BB0">
            <w:pPr>
              <w:pStyle w:val="af3"/>
              <w:numPr>
                <w:ilvl w:val="1"/>
                <w:numId w:val="16"/>
              </w:numPr>
              <w:tabs>
                <w:tab w:val="left" w:pos="284"/>
              </w:tabs>
              <w:spacing w:line="276" w:lineRule="auto"/>
              <w:ind w:left="0" w:hanging="425"/>
              <w:rPr>
                <w:lang w:val="ro-MD"/>
              </w:rPr>
            </w:pPr>
            <w:r w:rsidRPr="00FF430B">
              <w:rPr>
                <w:lang w:val="ro-MD"/>
              </w:rPr>
              <w:lastRenderedPageBreak/>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631B439" w14:textId="77777777" w:rsidR="00B24493" w:rsidRPr="00FF430B" w:rsidRDefault="00B24493" w:rsidP="00450BB0">
            <w:pPr>
              <w:pStyle w:val="af3"/>
              <w:numPr>
                <w:ilvl w:val="1"/>
                <w:numId w:val="16"/>
              </w:numPr>
              <w:tabs>
                <w:tab w:val="left" w:pos="284"/>
              </w:tabs>
              <w:spacing w:line="276" w:lineRule="auto"/>
              <w:ind w:left="0" w:hanging="425"/>
              <w:rPr>
                <w:lang w:val="ro-MD"/>
              </w:rPr>
            </w:pPr>
            <w:r w:rsidRPr="00FF430B">
              <w:rPr>
                <w:lang w:val="ro-MD"/>
              </w:rPr>
              <w:t xml:space="preserve">8.7. Costurile pentru consumul de utilităţi, precum şi cel al contoarelor sau al altor aparate de măsurat se suportă de către Antreprenor. În cazul mai multor antreprenori, costurile se suportă proporţional de către aceştia. </w:t>
            </w:r>
          </w:p>
          <w:p w14:paraId="6BDBF7D3" w14:textId="77777777" w:rsidR="00B24493" w:rsidRPr="00FF430B" w:rsidRDefault="00B24493" w:rsidP="00450BB0">
            <w:pPr>
              <w:pStyle w:val="af3"/>
              <w:numPr>
                <w:ilvl w:val="1"/>
                <w:numId w:val="16"/>
              </w:numPr>
              <w:tabs>
                <w:tab w:val="left" w:pos="284"/>
              </w:tabs>
              <w:spacing w:line="276" w:lineRule="auto"/>
              <w:ind w:left="0" w:hanging="425"/>
              <w:rPr>
                <w:lang w:val="ro-MD"/>
              </w:rPr>
            </w:pPr>
            <w:r w:rsidRPr="00FF430B">
              <w:rPr>
                <w:lang w:val="ro-MD"/>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70BF4313" w14:textId="77777777" w:rsidR="00B24493" w:rsidRPr="00FF430B" w:rsidRDefault="00B24493" w:rsidP="00450BB0">
            <w:pPr>
              <w:pStyle w:val="af3"/>
              <w:numPr>
                <w:ilvl w:val="1"/>
                <w:numId w:val="16"/>
              </w:numPr>
              <w:tabs>
                <w:tab w:val="left" w:pos="284"/>
                <w:tab w:val="left" w:pos="426"/>
              </w:tabs>
              <w:spacing w:line="276" w:lineRule="auto"/>
              <w:ind w:left="0" w:hanging="425"/>
              <w:rPr>
                <w:lang w:val="ro-MD"/>
              </w:rPr>
            </w:pPr>
            <w:r w:rsidRPr="00FF430B">
              <w:rPr>
                <w:lang w:val="ro-MD"/>
              </w:rPr>
              <w:t xml:space="preserve">8.9. Lucrările încep după </w:t>
            </w:r>
            <w:r>
              <w:rPr>
                <w:lang w:val="ro-MD"/>
              </w:rPr>
              <w:t>2</w:t>
            </w:r>
            <w:r w:rsidRPr="00FF430B">
              <w:rPr>
                <w:lang w:val="ro-MD"/>
              </w:rPr>
              <w:t xml:space="preserve"> zile de la semnarea şi înregistrarea contractului în modul corespunzător şi primirea ordinului de execuţie.</w:t>
            </w:r>
          </w:p>
          <w:p w14:paraId="747D1F9E" w14:textId="77777777" w:rsidR="00B24493" w:rsidRPr="00FF430B" w:rsidRDefault="00B24493" w:rsidP="00B24493">
            <w:pPr>
              <w:pStyle w:val="af3"/>
              <w:tabs>
                <w:tab w:val="left" w:pos="284"/>
                <w:tab w:val="left" w:pos="426"/>
              </w:tabs>
              <w:spacing w:line="276" w:lineRule="auto"/>
              <w:ind w:firstLine="0"/>
              <w:rPr>
                <w:lang w:val="ro-MD"/>
              </w:rPr>
            </w:pPr>
          </w:p>
          <w:p w14:paraId="7F32EA01" w14:textId="77777777" w:rsidR="00B24493" w:rsidRPr="00682456" w:rsidRDefault="00B24493" w:rsidP="00B24493">
            <w:pPr>
              <w:tabs>
                <w:tab w:val="left" w:pos="3255"/>
              </w:tabs>
              <w:spacing w:line="276" w:lineRule="auto"/>
              <w:contextualSpacing/>
              <w:jc w:val="center"/>
              <w:rPr>
                <w:lang w:val="ro-MD"/>
              </w:rPr>
            </w:pPr>
            <w:r w:rsidRPr="00682456">
              <w:rPr>
                <w:b/>
                <w:lang w:val="ro-MD"/>
              </w:rPr>
              <w:t>9. PERIOADA DE GARANŢIE ŞI REMEDIERI ÎN PERIOADA DE GARANŢIE</w:t>
            </w:r>
          </w:p>
          <w:p w14:paraId="5F482112" w14:textId="77777777" w:rsidR="00B24493" w:rsidRPr="00FF430B" w:rsidRDefault="00B24493" w:rsidP="00450BB0">
            <w:pPr>
              <w:pStyle w:val="af3"/>
              <w:numPr>
                <w:ilvl w:val="1"/>
                <w:numId w:val="16"/>
              </w:numPr>
              <w:tabs>
                <w:tab w:val="left" w:pos="567"/>
              </w:tabs>
              <w:spacing w:line="276" w:lineRule="auto"/>
              <w:ind w:left="0" w:hanging="567"/>
              <w:rPr>
                <w:lang w:val="ro-MD"/>
              </w:rPr>
            </w:pPr>
            <w:r w:rsidRPr="00FF430B">
              <w:rPr>
                <w:lang w:val="ro-MD"/>
              </w:rPr>
              <w:t xml:space="preserve">9.1. Perioada de garanţie pentru lucrărieste de  </w:t>
            </w:r>
            <w:r w:rsidRPr="00DC6402">
              <w:rPr>
                <w:b/>
                <w:u w:val="single"/>
                <w:lang w:val="ro-MD"/>
              </w:rPr>
              <w:t>este de 5 ani, iar pentru bunuri 10 ani.</w:t>
            </w:r>
          </w:p>
          <w:p w14:paraId="6D29A15A" w14:textId="77777777" w:rsidR="00B24493" w:rsidRPr="00FF430B" w:rsidRDefault="00B24493" w:rsidP="00450BB0">
            <w:pPr>
              <w:pStyle w:val="af3"/>
              <w:numPr>
                <w:ilvl w:val="1"/>
                <w:numId w:val="16"/>
              </w:numPr>
              <w:tabs>
                <w:tab w:val="left" w:pos="567"/>
              </w:tabs>
              <w:spacing w:line="276" w:lineRule="auto"/>
              <w:ind w:left="0" w:hanging="567"/>
              <w:rPr>
                <w:lang w:val="ro-MD"/>
              </w:rPr>
            </w:pPr>
            <w:r w:rsidRPr="00FF430B">
              <w:rPr>
                <w:lang w:val="ro-MD"/>
              </w:rPr>
              <w:t xml:space="preserve">9.2. Perioada de garanţie începe de la data recepţiei la terminarea lucrărilor şipână la expirarea termenului prevăzut la punctul 9.1 din prezentul capitol. </w:t>
            </w:r>
          </w:p>
          <w:p w14:paraId="711FF686" w14:textId="77777777" w:rsidR="00B24493" w:rsidRPr="00FF430B" w:rsidRDefault="00B24493" w:rsidP="00450BB0">
            <w:pPr>
              <w:pStyle w:val="af3"/>
              <w:numPr>
                <w:ilvl w:val="1"/>
                <w:numId w:val="16"/>
              </w:numPr>
              <w:tabs>
                <w:tab w:val="left" w:pos="567"/>
              </w:tabs>
              <w:spacing w:line="276" w:lineRule="auto"/>
              <w:ind w:left="0" w:hanging="567"/>
              <w:rPr>
                <w:lang w:val="ro-MD"/>
              </w:rPr>
            </w:pPr>
            <w:r w:rsidRPr="00FF430B">
              <w:rPr>
                <w:lang w:val="ro-MD"/>
              </w:rPr>
              <w:t xml:space="preserve">9.3. Antreprenorul are obligaţia ca în perioada de garanţie să înlăture toate defecţiunile ce ţin de nerespectarea clauzelor contractului din cont propriu, în urma unei notificări transmise de către Beneficiar. </w:t>
            </w:r>
          </w:p>
          <w:p w14:paraId="72416431" w14:textId="77777777" w:rsidR="00B24493" w:rsidRPr="00682456" w:rsidRDefault="00B24493" w:rsidP="00B24493">
            <w:pPr>
              <w:tabs>
                <w:tab w:val="left" w:pos="3480"/>
              </w:tabs>
              <w:spacing w:line="276" w:lineRule="auto"/>
              <w:contextualSpacing/>
              <w:jc w:val="center"/>
              <w:rPr>
                <w:lang w:val="ro-MD"/>
              </w:rPr>
            </w:pPr>
            <w:r w:rsidRPr="00682456">
              <w:rPr>
                <w:b/>
                <w:lang w:val="ro-MD"/>
              </w:rPr>
              <w:t>10. RĂSPUNDEREA PĂRŢILOR</w:t>
            </w:r>
          </w:p>
          <w:p w14:paraId="51ADB332" w14:textId="77777777" w:rsidR="00B24493" w:rsidRPr="00FF430B" w:rsidRDefault="00B24493" w:rsidP="00450BB0">
            <w:pPr>
              <w:pStyle w:val="af3"/>
              <w:numPr>
                <w:ilvl w:val="1"/>
                <w:numId w:val="16"/>
              </w:numPr>
              <w:tabs>
                <w:tab w:val="left" w:pos="567"/>
              </w:tabs>
              <w:spacing w:line="276" w:lineRule="auto"/>
              <w:ind w:left="0" w:hanging="567"/>
              <w:rPr>
                <w:lang w:val="ro-MD"/>
              </w:rPr>
            </w:pPr>
            <w:r w:rsidRPr="00FF430B">
              <w:rPr>
                <w:lang w:val="ro-MD"/>
              </w:rPr>
              <w:t>10.1. Părţile  poartă răspundere pentru neexecutarea sau executarea necorespunzătoare a obligaţiilor  prevăzute de prezentul contract în conformitate cu legislaţia  Republicii Moldova.</w:t>
            </w:r>
          </w:p>
          <w:p w14:paraId="0FC067B3" w14:textId="77777777" w:rsidR="00B24493" w:rsidRPr="00FF430B" w:rsidRDefault="00B24493" w:rsidP="00450BB0">
            <w:pPr>
              <w:pStyle w:val="af3"/>
              <w:numPr>
                <w:ilvl w:val="1"/>
                <w:numId w:val="16"/>
              </w:numPr>
              <w:tabs>
                <w:tab w:val="left" w:pos="567"/>
              </w:tabs>
              <w:spacing w:line="276" w:lineRule="auto"/>
              <w:ind w:left="0" w:hanging="567"/>
              <w:rPr>
                <w:lang w:val="ro-MD"/>
              </w:rPr>
            </w:pPr>
            <w:r w:rsidRPr="00FF430B">
              <w:rPr>
                <w:lang w:val="ro-MD"/>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6356EC08" w14:textId="77777777" w:rsidR="00B24493" w:rsidRPr="00FF430B" w:rsidRDefault="00B24493" w:rsidP="00450BB0">
            <w:pPr>
              <w:pStyle w:val="af3"/>
              <w:numPr>
                <w:ilvl w:val="1"/>
                <w:numId w:val="16"/>
              </w:numPr>
              <w:tabs>
                <w:tab w:val="left" w:pos="567"/>
              </w:tabs>
              <w:spacing w:line="276" w:lineRule="auto"/>
              <w:ind w:left="0" w:hanging="567"/>
              <w:rPr>
                <w:lang w:val="ro-MD"/>
              </w:rPr>
            </w:pPr>
            <w:r w:rsidRPr="00FF430B">
              <w:rPr>
                <w:lang w:val="ro-MD"/>
              </w:rPr>
              <w:t>10.3. Membrii asocierii își păstrează individualitatea ca subiecți de drept, însă sunt obligați să răspundă solidar față de autoritatea contractantă pentru modul de îndeplinire a obligațiilor contractuale.</w:t>
            </w:r>
          </w:p>
          <w:p w14:paraId="18A9DCFB" w14:textId="77777777" w:rsidR="00B24493" w:rsidRPr="00FF430B" w:rsidRDefault="00B24493" w:rsidP="00450BB0">
            <w:pPr>
              <w:pStyle w:val="af3"/>
              <w:numPr>
                <w:ilvl w:val="1"/>
                <w:numId w:val="16"/>
              </w:numPr>
              <w:tabs>
                <w:tab w:val="left" w:pos="567"/>
              </w:tabs>
              <w:spacing w:line="276" w:lineRule="auto"/>
              <w:ind w:left="0" w:hanging="567"/>
              <w:rPr>
                <w:lang w:val="ro-MD"/>
              </w:rPr>
            </w:pPr>
            <w:r w:rsidRPr="00FF430B">
              <w:rPr>
                <w:lang w:val="ro-MD"/>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78F3624" w14:textId="77777777" w:rsidR="00B24493" w:rsidRPr="00FF430B" w:rsidRDefault="00B24493" w:rsidP="00450BB0">
            <w:pPr>
              <w:pStyle w:val="af3"/>
              <w:numPr>
                <w:ilvl w:val="1"/>
                <w:numId w:val="16"/>
              </w:numPr>
              <w:tabs>
                <w:tab w:val="left" w:pos="567"/>
              </w:tabs>
              <w:spacing w:line="276" w:lineRule="auto"/>
              <w:ind w:left="0" w:hanging="567"/>
              <w:rPr>
                <w:lang w:val="ro-MD"/>
              </w:rPr>
            </w:pPr>
            <w:r w:rsidRPr="00FF430B">
              <w:rPr>
                <w:lang w:val="ro-MD"/>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5C1CDC51" w14:textId="77777777" w:rsidR="00B24493" w:rsidRPr="00FF430B" w:rsidRDefault="00B24493" w:rsidP="00450BB0">
            <w:pPr>
              <w:pStyle w:val="af3"/>
              <w:numPr>
                <w:ilvl w:val="1"/>
                <w:numId w:val="16"/>
              </w:numPr>
              <w:tabs>
                <w:tab w:val="left" w:pos="567"/>
              </w:tabs>
              <w:spacing w:line="276" w:lineRule="auto"/>
              <w:ind w:left="0" w:hanging="567"/>
              <w:rPr>
                <w:lang w:val="ro-MD"/>
              </w:rPr>
            </w:pPr>
            <w:r w:rsidRPr="00FF430B">
              <w:rPr>
                <w:lang w:val="ro-MD"/>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5A3CF614" w14:textId="77777777" w:rsidR="00B24493" w:rsidRPr="00FF430B" w:rsidRDefault="00B24493" w:rsidP="00450BB0">
            <w:pPr>
              <w:pStyle w:val="af3"/>
              <w:numPr>
                <w:ilvl w:val="1"/>
                <w:numId w:val="16"/>
              </w:numPr>
              <w:tabs>
                <w:tab w:val="left" w:pos="567"/>
              </w:tabs>
              <w:spacing w:line="276" w:lineRule="auto"/>
              <w:ind w:left="0" w:hanging="567"/>
              <w:rPr>
                <w:lang w:val="ro-MD"/>
              </w:rPr>
            </w:pPr>
            <w:r w:rsidRPr="00FF430B">
              <w:rPr>
                <w:lang w:val="ro-MD"/>
              </w:rPr>
              <w:lastRenderedPageBreak/>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FB93142" w14:textId="77777777" w:rsidR="00B24493" w:rsidRPr="00FF430B" w:rsidRDefault="00B24493" w:rsidP="00450BB0">
            <w:pPr>
              <w:pStyle w:val="af3"/>
              <w:numPr>
                <w:ilvl w:val="1"/>
                <w:numId w:val="16"/>
              </w:numPr>
              <w:tabs>
                <w:tab w:val="left" w:pos="567"/>
              </w:tabs>
              <w:spacing w:line="276" w:lineRule="auto"/>
              <w:ind w:left="0" w:hanging="567"/>
              <w:rPr>
                <w:lang w:val="ro-MD"/>
              </w:rPr>
            </w:pPr>
            <w:r w:rsidRPr="00FF430B">
              <w:rPr>
                <w:lang w:val="ro-MD"/>
              </w:rPr>
              <w:t xml:space="preserve">10.8. Dacă motivele constrângerii sau ale întreruperii sunt imputabile uneia dintre părţile contractante, atunci cealaltă parte poate emite pretenţii privind despăgubirea pentru daunele intervenite şi care pot fi dovedite. </w:t>
            </w:r>
          </w:p>
          <w:p w14:paraId="2EA3A292" w14:textId="77777777" w:rsidR="00B24493" w:rsidRPr="00FF430B" w:rsidRDefault="00B24493" w:rsidP="00450BB0">
            <w:pPr>
              <w:pStyle w:val="af3"/>
              <w:numPr>
                <w:ilvl w:val="1"/>
                <w:numId w:val="16"/>
              </w:numPr>
              <w:tabs>
                <w:tab w:val="left" w:pos="567"/>
              </w:tabs>
              <w:spacing w:line="276" w:lineRule="auto"/>
              <w:ind w:left="0" w:hanging="567"/>
              <w:rPr>
                <w:lang w:val="ro-MD"/>
              </w:rPr>
            </w:pPr>
            <w:r w:rsidRPr="00FF430B">
              <w:rPr>
                <w:lang w:val="ro-MD"/>
              </w:rPr>
              <w:t xml:space="preserve">10.9. Dacă întârzierea în execuţia lucrărilor este din culpa uneia dintre părţile contractante, partea culpabilă va plăti celeilalte părţi penalizări şi/sau despăgubiri în cuantum de  0,1% din valoarea lucrărilor rămasede executat/neonorate pentru fiecare zi de întârziere. Penalizarea devine operantă în momentul în care partea înculpă a intrat în întârziere. </w:t>
            </w:r>
          </w:p>
          <w:p w14:paraId="56A07C9A" w14:textId="77777777" w:rsidR="00B24493" w:rsidRPr="00FF430B" w:rsidRDefault="00B24493" w:rsidP="00450BB0">
            <w:pPr>
              <w:pStyle w:val="af3"/>
              <w:numPr>
                <w:ilvl w:val="1"/>
                <w:numId w:val="16"/>
              </w:numPr>
              <w:tabs>
                <w:tab w:val="left" w:pos="567"/>
                <w:tab w:val="left" w:pos="1890"/>
              </w:tabs>
              <w:spacing w:line="276" w:lineRule="auto"/>
              <w:ind w:left="0" w:hanging="567"/>
              <w:rPr>
                <w:lang w:val="ro-MD"/>
              </w:rPr>
            </w:pPr>
            <w:r w:rsidRPr="00FF430B">
              <w:rPr>
                <w:lang w:val="ro-MD"/>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65D8F74F" w14:textId="77777777" w:rsidR="00B24493" w:rsidRDefault="00B24493" w:rsidP="00450BB0">
            <w:pPr>
              <w:pStyle w:val="af3"/>
              <w:numPr>
                <w:ilvl w:val="1"/>
                <w:numId w:val="16"/>
              </w:numPr>
              <w:tabs>
                <w:tab w:val="left" w:pos="567"/>
                <w:tab w:val="left" w:pos="1890"/>
              </w:tabs>
              <w:spacing w:line="276" w:lineRule="auto"/>
              <w:ind w:left="0" w:hanging="567"/>
              <w:rPr>
                <w:lang w:val="ro-MD"/>
              </w:rPr>
            </w:pPr>
            <w:r w:rsidRPr="00FF430B">
              <w:rPr>
                <w:lang w:val="ro-MD"/>
              </w:rPr>
              <w:t>10.11. Antreprenorul şi subantreprenorii răspund solidar pentru neexecutarea obligațiilor contractuale.</w:t>
            </w:r>
          </w:p>
          <w:p w14:paraId="4F9489F5" w14:textId="77777777" w:rsidR="00B24493" w:rsidRPr="00682456" w:rsidRDefault="00B24493" w:rsidP="00450BB0">
            <w:pPr>
              <w:pStyle w:val="af3"/>
              <w:numPr>
                <w:ilvl w:val="1"/>
                <w:numId w:val="16"/>
              </w:numPr>
              <w:tabs>
                <w:tab w:val="left" w:pos="567"/>
                <w:tab w:val="left" w:pos="1890"/>
              </w:tabs>
              <w:spacing w:line="276" w:lineRule="auto"/>
              <w:ind w:left="0" w:hanging="567"/>
              <w:rPr>
                <w:lang w:val="ro-MD"/>
              </w:rPr>
            </w:pPr>
          </w:p>
          <w:p w14:paraId="107D6A4D" w14:textId="77777777" w:rsidR="00B24493" w:rsidRPr="00682456" w:rsidRDefault="00B24493" w:rsidP="00B24493">
            <w:pPr>
              <w:tabs>
                <w:tab w:val="left" w:pos="3465"/>
              </w:tabs>
              <w:spacing w:line="276" w:lineRule="auto"/>
              <w:contextualSpacing/>
              <w:jc w:val="center"/>
              <w:rPr>
                <w:lang w:val="ro-MD"/>
              </w:rPr>
            </w:pPr>
            <w:r w:rsidRPr="00682456">
              <w:rPr>
                <w:b/>
                <w:lang w:val="ro-MD"/>
              </w:rPr>
              <w:t>11. SOLUŢIONAREA LITIGIILOR</w:t>
            </w:r>
          </w:p>
          <w:p w14:paraId="3663CDD6" w14:textId="77777777" w:rsidR="00B24493" w:rsidRDefault="00B24493" w:rsidP="00450BB0">
            <w:pPr>
              <w:pStyle w:val="a"/>
              <w:numPr>
                <w:ilvl w:val="1"/>
                <w:numId w:val="16"/>
              </w:numPr>
              <w:tabs>
                <w:tab w:val="clear" w:pos="1134"/>
                <w:tab w:val="left" w:pos="567"/>
              </w:tabs>
              <w:spacing w:line="276" w:lineRule="auto"/>
              <w:ind w:left="0" w:hanging="567"/>
              <w:contextualSpacing/>
              <w:rPr>
                <w:lang w:val="ro-MD"/>
              </w:rPr>
            </w:pPr>
            <w:r w:rsidRPr="00FF430B">
              <w:rPr>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2DDC579F" w14:textId="77777777" w:rsidR="00B24493" w:rsidRPr="00682456" w:rsidRDefault="00B24493" w:rsidP="00450BB0">
            <w:pPr>
              <w:pStyle w:val="a"/>
              <w:numPr>
                <w:ilvl w:val="1"/>
                <w:numId w:val="16"/>
              </w:numPr>
              <w:tabs>
                <w:tab w:val="clear" w:pos="1134"/>
                <w:tab w:val="left" w:pos="567"/>
              </w:tabs>
              <w:spacing w:line="276" w:lineRule="auto"/>
              <w:ind w:left="0" w:hanging="567"/>
              <w:contextualSpacing/>
              <w:rPr>
                <w:lang w:val="ro-MD"/>
              </w:rPr>
            </w:pPr>
          </w:p>
          <w:p w14:paraId="791A302C" w14:textId="77777777" w:rsidR="00B24493" w:rsidRPr="00682456" w:rsidRDefault="00B24493" w:rsidP="00B24493">
            <w:pPr>
              <w:tabs>
                <w:tab w:val="left" w:pos="3825"/>
              </w:tabs>
              <w:spacing w:line="276" w:lineRule="auto"/>
              <w:contextualSpacing/>
              <w:jc w:val="center"/>
              <w:rPr>
                <w:lang w:val="ro-MD"/>
              </w:rPr>
            </w:pPr>
            <w:r w:rsidRPr="00682456">
              <w:rPr>
                <w:b/>
                <w:lang w:val="ro-MD"/>
              </w:rPr>
              <w:t>12. REZOLUȚIUNEACONTRACTULUI</w:t>
            </w:r>
          </w:p>
          <w:p w14:paraId="7CB6F7C6" w14:textId="77777777" w:rsidR="00B24493" w:rsidRPr="00FF430B" w:rsidRDefault="00B24493" w:rsidP="00B24493">
            <w:pPr>
              <w:pStyle w:val="af3"/>
              <w:tabs>
                <w:tab w:val="left" w:pos="567"/>
              </w:tabs>
              <w:spacing w:line="276" w:lineRule="auto"/>
              <w:ind w:firstLine="0"/>
              <w:rPr>
                <w:lang w:val="ro-MD"/>
              </w:rPr>
            </w:pPr>
            <w:r w:rsidRPr="00FF430B">
              <w:rPr>
                <w:lang w:val="ro-MD"/>
              </w:rPr>
              <w:t xml:space="preserve">12.1. Antreprenorul poate cere rezoluțiunea contractului, dacă: </w:t>
            </w:r>
          </w:p>
          <w:p w14:paraId="124C676F" w14:textId="77777777" w:rsidR="00B24493" w:rsidRPr="00FF430B" w:rsidRDefault="00B24493" w:rsidP="00B24493">
            <w:pPr>
              <w:numPr>
                <w:ilvl w:val="0"/>
                <w:numId w:val="12"/>
              </w:numPr>
              <w:tabs>
                <w:tab w:val="left" w:pos="1276"/>
              </w:tabs>
              <w:ind w:left="0" w:hanging="425"/>
              <w:jc w:val="both"/>
              <w:rPr>
                <w:lang w:val="ro-MD"/>
              </w:rPr>
            </w:pPr>
            <w:r w:rsidRPr="00FF430B">
              <w:rPr>
                <w:lang w:val="ro-MD"/>
              </w:rPr>
              <w:t xml:space="preserve">a) Beneficiarul nu-şi îndeplineşte o obligaţie care este în sarcina sa şi prin aceasta pune Antreprenorul în situaţia de a nu putea executa lucrarea; </w:t>
            </w:r>
          </w:p>
          <w:p w14:paraId="1828D495" w14:textId="77777777" w:rsidR="00B24493" w:rsidRPr="00FF430B" w:rsidRDefault="00B24493" w:rsidP="00B24493">
            <w:pPr>
              <w:numPr>
                <w:ilvl w:val="0"/>
                <w:numId w:val="12"/>
              </w:numPr>
              <w:tabs>
                <w:tab w:val="left" w:pos="1276"/>
              </w:tabs>
              <w:ind w:left="0" w:hanging="425"/>
              <w:jc w:val="both"/>
              <w:rPr>
                <w:lang w:val="ro-MD"/>
              </w:rPr>
            </w:pPr>
            <w:r w:rsidRPr="00FF430B">
              <w:rPr>
                <w:lang w:val="ro-MD"/>
              </w:rPr>
              <w:t xml:space="preserve">b) Beneficiarul nu onorează o plată scadentă mai mult de 3 luni; </w:t>
            </w:r>
          </w:p>
          <w:p w14:paraId="71702800" w14:textId="77777777" w:rsidR="00B24493" w:rsidRPr="00FF430B" w:rsidRDefault="00B24493" w:rsidP="00B24493">
            <w:pPr>
              <w:numPr>
                <w:ilvl w:val="0"/>
                <w:numId w:val="12"/>
              </w:numPr>
              <w:tabs>
                <w:tab w:val="left" w:pos="1276"/>
              </w:tabs>
              <w:ind w:left="0" w:hanging="425"/>
              <w:jc w:val="both"/>
              <w:rPr>
                <w:lang w:val="ro-MD"/>
              </w:rPr>
            </w:pPr>
            <w:r w:rsidRPr="00FF430B">
              <w:rPr>
                <w:lang w:val="ro-MD"/>
              </w:rPr>
              <w:t xml:space="preserve">c) Beneficiarul notifică antreprenorul că din motive neprevăzute şi datorită unor conjuncturi economice este în imposibilitate de a continua îndeplinirea obligaţiunilor contractuale. </w:t>
            </w:r>
          </w:p>
          <w:p w14:paraId="76BB79F7" w14:textId="77777777" w:rsidR="00B24493" w:rsidRPr="00FF430B" w:rsidRDefault="00B24493" w:rsidP="00450BB0">
            <w:pPr>
              <w:pStyle w:val="af3"/>
              <w:numPr>
                <w:ilvl w:val="1"/>
                <w:numId w:val="16"/>
              </w:numPr>
              <w:tabs>
                <w:tab w:val="left" w:pos="567"/>
              </w:tabs>
              <w:spacing w:line="276" w:lineRule="auto"/>
              <w:ind w:left="0" w:hanging="567"/>
              <w:rPr>
                <w:lang w:val="ro-MD"/>
              </w:rPr>
            </w:pPr>
            <w:r w:rsidRPr="00FF430B">
              <w:rPr>
                <w:lang w:val="ro-MD"/>
              </w:rPr>
              <w:t xml:space="preserve">12.2. Beneficiarul poate cere rezoluțiunea contractului, dacă: </w:t>
            </w:r>
          </w:p>
          <w:p w14:paraId="1142DD36" w14:textId="77777777" w:rsidR="00B24493" w:rsidRPr="00FF430B" w:rsidRDefault="00B24493" w:rsidP="00B24493">
            <w:pPr>
              <w:pStyle w:val="a"/>
              <w:numPr>
                <w:ilvl w:val="0"/>
                <w:numId w:val="14"/>
              </w:numPr>
              <w:tabs>
                <w:tab w:val="clear" w:pos="1134"/>
                <w:tab w:val="left" w:pos="1276"/>
              </w:tabs>
              <w:ind w:left="0"/>
              <w:contextualSpacing/>
              <w:rPr>
                <w:lang w:val="ro-MD"/>
              </w:rPr>
            </w:pPr>
            <w:r w:rsidRPr="00FF430B">
              <w:rPr>
                <w:lang w:val="ro-MD"/>
              </w:rPr>
              <w:t>a) Antreprenorul se află în incapacitate de plată, lichidare sau bunurile acestuia sunt subsechestru;</w:t>
            </w:r>
          </w:p>
          <w:p w14:paraId="4D2D2A6C" w14:textId="77777777" w:rsidR="00B24493" w:rsidRPr="00FF430B" w:rsidRDefault="00B24493" w:rsidP="00B24493">
            <w:pPr>
              <w:pStyle w:val="a"/>
              <w:numPr>
                <w:ilvl w:val="0"/>
                <w:numId w:val="14"/>
              </w:numPr>
              <w:tabs>
                <w:tab w:val="clear" w:pos="1134"/>
                <w:tab w:val="left" w:pos="1276"/>
              </w:tabs>
              <w:ind w:left="0"/>
              <w:contextualSpacing/>
              <w:rPr>
                <w:lang w:val="ro-MD"/>
              </w:rPr>
            </w:pPr>
            <w:r w:rsidRPr="00FF430B">
              <w:rPr>
                <w:lang w:val="ro-MD"/>
              </w:rPr>
              <w:t xml:space="preserve">b) Antreprenorul nu începe lucrările fără să aibă un motiv justificat sau nu reia lucrările suspendate, în termen rezonabil de la primirea dispoziţiei scrise de reîncepere a lucrărilor; </w:t>
            </w:r>
          </w:p>
          <w:p w14:paraId="58C147DA" w14:textId="77777777" w:rsidR="00B24493" w:rsidRPr="00FF430B" w:rsidRDefault="00B24493" w:rsidP="00B24493">
            <w:pPr>
              <w:pStyle w:val="a"/>
              <w:numPr>
                <w:ilvl w:val="0"/>
                <w:numId w:val="14"/>
              </w:numPr>
              <w:tabs>
                <w:tab w:val="clear" w:pos="1134"/>
                <w:tab w:val="left" w:pos="1276"/>
              </w:tabs>
              <w:ind w:left="0"/>
              <w:contextualSpacing/>
              <w:rPr>
                <w:lang w:val="ro-MD"/>
              </w:rPr>
            </w:pPr>
            <w:r w:rsidRPr="00FF430B">
              <w:rPr>
                <w:lang w:val="ro-MD"/>
              </w:rPr>
              <w:t>c) Antreprenorul nu a îndepărtat materialele necorespunzătoare de pe şantier sau nu a refăcut o lucrare în termenul stabilit de către beneficiar;</w:t>
            </w:r>
          </w:p>
          <w:p w14:paraId="09EE4F24" w14:textId="77777777" w:rsidR="00B24493" w:rsidRPr="00FF430B" w:rsidRDefault="00B24493" w:rsidP="00B24493">
            <w:pPr>
              <w:pStyle w:val="a"/>
              <w:numPr>
                <w:ilvl w:val="0"/>
                <w:numId w:val="14"/>
              </w:numPr>
              <w:tabs>
                <w:tab w:val="clear" w:pos="1134"/>
                <w:tab w:val="left" w:pos="1276"/>
              </w:tabs>
              <w:ind w:left="0"/>
              <w:contextualSpacing/>
              <w:rPr>
                <w:lang w:val="ro-MD"/>
              </w:rPr>
            </w:pPr>
            <w:r w:rsidRPr="00FF430B">
              <w:rPr>
                <w:lang w:val="ro-MD"/>
              </w:rPr>
              <w:t xml:space="preserve">d) Beneficiarul notifică antreprenorul că din motive neprevăzute şi datorită unor conjuncturi economice este în imposibilitate de a continua îndeplinirea obligaţiunilor contractuale. </w:t>
            </w:r>
          </w:p>
          <w:p w14:paraId="165EBC7F" w14:textId="77777777" w:rsidR="00B24493" w:rsidRPr="00FF430B" w:rsidRDefault="00B24493" w:rsidP="00450BB0">
            <w:pPr>
              <w:pStyle w:val="af3"/>
              <w:numPr>
                <w:ilvl w:val="1"/>
                <w:numId w:val="16"/>
              </w:numPr>
              <w:tabs>
                <w:tab w:val="left" w:pos="567"/>
              </w:tabs>
              <w:ind w:left="0" w:hanging="567"/>
              <w:rPr>
                <w:lang w:val="ro-MD"/>
              </w:rPr>
            </w:pPr>
            <w:r w:rsidRPr="00FF430B">
              <w:rPr>
                <w:lang w:val="ro-MD"/>
              </w:rPr>
              <w:t xml:space="preserve">12.3. Contractul se consideră rezolvit, dacă partea contractantă va comunica în scris celeilalte părţi contractante în termen de 15 zile motivele indicate la punctele 12.1 şi 12.2 din prezentul contract.  </w:t>
            </w:r>
          </w:p>
          <w:p w14:paraId="4B721240" w14:textId="77777777" w:rsidR="00B24493" w:rsidRPr="00FF430B" w:rsidRDefault="00B24493" w:rsidP="00450BB0">
            <w:pPr>
              <w:pStyle w:val="af3"/>
              <w:numPr>
                <w:ilvl w:val="1"/>
                <w:numId w:val="16"/>
              </w:numPr>
              <w:tabs>
                <w:tab w:val="left" w:pos="567"/>
              </w:tabs>
              <w:ind w:left="0" w:hanging="567"/>
              <w:rPr>
                <w:lang w:val="ro-MD"/>
              </w:rPr>
            </w:pPr>
            <w:r w:rsidRPr="00FF430B">
              <w:rPr>
                <w:lang w:val="ro-MD"/>
              </w:rPr>
              <w:t>12.4. Beneficiarul, în caz de rezoluțiunea contractului, va convoca comisia de recepţie care va efectua recepţia cantitativă şi calitativă a lucrărilor executate, în maximum 15 zile de la data rezoluțiunii contractului.</w:t>
            </w:r>
          </w:p>
          <w:p w14:paraId="72331157" w14:textId="77777777" w:rsidR="00B24493" w:rsidRPr="00FF430B" w:rsidRDefault="00B24493" w:rsidP="00450BB0">
            <w:pPr>
              <w:pStyle w:val="af3"/>
              <w:numPr>
                <w:ilvl w:val="1"/>
                <w:numId w:val="16"/>
              </w:numPr>
              <w:tabs>
                <w:tab w:val="left" w:pos="567"/>
              </w:tabs>
              <w:ind w:left="0" w:hanging="567"/>
              <w:rPr>
                <w:lang w:val="ro-MD"/>
              </w:rPr>
            </w:pPr>
            <w:r w:rsidRPr="00FF430B">
              <w:rPr>
                <w:lang w:val="ro-MD"/>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C2D2C9E" w14:textId="77777777" w:rsidR="00B24493" w:rsidRPr="00FF430B" w:rsidRDefault="00B24493" w:rsidP="00450BB0">
            <w:pPr>
              <w:pStyle w:val="af3"/>
              <w:numPr>
                <w:ilvl w:val="1"/>
                <w:numId w:val="16"/>
              </w:numPr>
              <w:tabs>
                <w:tab w:val="left" w:pos="567"/>
              </w:tabs>
              <w:ind w:left="0" w:hanging="567"/>
              <w:rPr>
                <w:lang w:val="ro-MD"/>
              </w:rPr>
            </w:pPr>
            <w:r w:rsidRPr="00FF430B">
              <w:rPr>
                <w:lang w:val="ro-MD"/>
              </w:rPr>
              <w:lastRenderedPageBreak/>
              <w:t xml:space="preserve">12.6. După rezoluțiunea contractului, Beneficiarul poate continua execuţia lucrărilor cu respectarea prevederilor legale. </w:t>
            </w:r>
          </w:p>
          <w:p w14:paraId="5C158688" w14:textId="77777777" w:rsidR="00B24493" w:rsidRPr="00FF430B" w:rsidRDefault="00B24493" w:rsidP="00B24493">
            <w:pPr>
              <w:pStyle w:val="af3"/>
              <w:tabs>
                <w:tab w:val="left" w:pos="567"/>
                <w:tab w:val="left" w:pos="2070"/>
              </w:tabs>
              <w:ind w:firstLine="0"/>
              <w:rPr>
                <w:lang w:val="ro-MD"/>
              </w:rPr>
            </w:pPr>
            <w:r w:rsidRPr="00FF430B">
              <w:rPr>
                <w:lang w:val="ro-MD"/>
              </w:rPr>
              <w:t>12.7. Cazuri specifice de încetare a contractului de achiziţii publice:</w:t>
            </w:r>
          </w:p>
          <w:p w14:paraId="40D70724" w14:textId="77777777" w:rsidR="00B24493" w:rsidRPr="00FF430B" w:rsidRDefault="00B24493" w:rsidP="00B24493">
            <w:pPr>
              <w:pStyle w:val="af3"/>
              <w:tabs>
                <w:tab w:val="left" w:pos="567"/>
                <w:tab w:val="left" w:pos="2070"/>
              </w:tabs>
              <w:ind w:firstLine="284"/>
              <w:rPr>
                <w:lang w:val="ro-MD"/>
              </w:rPr>
            </w:pPr>
            <w:r w:rsidRPr="00FF430B">
              <w:rPr>
                <w:lang w:val="ro-MD"/>
              </w:rPr>
              <w:t xml:space="preserve">     Beneficiarul are dreptul de a rezolvi unilateral un contract de achiziţii publice în perioada de valabilitate a acestuia în una dintre următoarele situaţii:</w:t>
            </w:r>
          </w:p>
          <w:p w14:paraId="1439D3F6" w14:textId="77777777" w:rsidR="00B24493" w:rsidRPr="00FF430B" w:rsidRDefault="00B24493" w:rsidP="00B24493">
            <w:pPr>
              <w:pStyle w:val="af3"/>
              <w:tabs>
                <w:tab w:val="left" w:pos="567"/>
                <w:tab w:val="left" w:pos="2070"/>
              </w:tabs>
              <w:rPr>
                <w:lang w:val="ro-MD"/>
              </w:rPr>
            </w:pPr>
            <w:r w:rsidRPr="00FF430B">
              <w:rPr>
                <w:lang w:val="ro-MD"/>
              </w:rPr>
              <w:t xml:space="preserve">    a) contractantul se afla, la momentul atribuirii lui, în una dintre situaţiile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14:paraId="09853CB8" w14:textId="77777777" w:rsidR="00B24493" w:rsidRPr="00FF430B" w:rsidRDefault="00B24493" w:rsidP="00B24493">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 al Legii nr.</w:t>
            </w:r>
            <w:r>
              <w:rPr>
                <w:lang w:val="ro-MD"/>
              </w:rPr>
              <w:t xml:space="preserve"> </w:t>
            </w:r>
            <w:r w:rsidRPr="00FF430B">
              <w:rPr>
                <w:lang w:val="ro-MD"/>
              </w:rPr>
              <w:t>131/2015 privind achizițiile publice;</w:t>
            </w:r>
          </w:p>
          <w:p w14:paraId="577702BC" w14:textId="77777777" w:rsidR="00B24493" w:rsidRPr="00FF430B" w:rsidRDefault="00B24493" w:rsidP="00B24493">
            <w:pPr>
              <w:pStyle w:val="af3"/>
              <w:tabs>
                <w:tab w:val="left" w:pos="567"/>
                <w:tab w:val="left" w:pos="2070"/>
              </w:tabs>
              <w:rPr>
                <w:lang w:val="ro-MD"/>
              </w:rPr>
            </w:pPr>
            <w:r w:rsidRPr="00FF430B">
              <w:rPr>
                <w:lang w:val="ro-MD"/>
              </w:rPr>
              <w:t xml:space="preserve">    c) contractul nu ar fi trebuit să fie atribuit contractantului respectiv, având în vedere o încălcare gravă a obligaţiilor ce rezultă din Legea nr.</w:t>
            </w:r>
            <w:r>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BB0C05D" w14:textId="77777777" w:rsidR="00B24493" w:rsidRPr="00FF430B" w:rsidRDefault="00B24493" w:rsidP="00B24493">
            <w:pPr>
              <w:pStyle w:val="af3"/>
              <w:tabs>
                <w:tab w:val="left" w:pos="567"/>
                <w:tab w:val="left" w:pos="2070"/>
              </w:tabs>
              <w:ind w:firstLine="0"/>
              <w:rPr>
                <w:lang w:val="ro-MD"/>
              </w:rPr>
            </w:pPr>
          </w:p>
          <w:p w14:paraId="16D07000" w14:textId="77777777" w:rsidR="00B24493" w:rsidRPr="00682456" w:rsidRDefault="00B24493" w:rsidP="00B24493">
            <w:pPr>
              <w:tabs>
                <w:tab w:val="left" w:pos="3705"/>
              </w:tabs>
              <w:contextualSpacing/>
              <w:jc w:val="center"/>
              <w:rPr>
                <w:lang w:val="ro-MD"/>
              </w:rPr>
            </w:pPr>
            <w:r w:rsidRPr="00682456">
              <w:rPr>
                <w:b/>
                <w:lang w:val="ro-MD"/>
              </w:rPr>
              <w:t>13. DISPOZIŢII FINALE</w:t>
            </w:r>
          </w:p>
          <w:p w14:paraId="55657D06" w14:textId="77777777" w:rsidR="00B24493" w:rsidRPr="00FF430B" w:rsidRDefault="00B24493" w:rsidP="00450BB0">
            <w:pPr>
              <w:pStyle w:val="af3"/>
              <w:numPr>
                <w:ilvl w:val="1"/>
                <w:numId w:val="16"/>
              </w:numPr>
              <w:tabs>
                <w:tab w:val="left" w:pos="567"/>
              </w:tabs>
              <w:ind w:left="0" w:hanging="567"/>
              <w:rPr>
                <w:lang w:val="ro-MD"/>
              </w:rPr>
            </w:pPr>
            <w:r w:rsidRPr="00FF430B">
              <w:rPr>
                <w:lang w:val="ro-MD"/>
              </w:rPr>
              <w:t xml:space="preserve">13.1. Următoarele documente vor fi citite şi vor fi interpretate ca fiind parte integrantă a prezentului contract: </w:t>
            </w:r>
          </w:p>
          <w:p w14:paraId="317A44E5" w14:textId="77777777" w:rsidR="00B24493" w:rsidRPr="00FF430B" w:rsidRDefault="00B24493" w:rsidP="00B24493">
            <w:pPr>
              <w:numPr>
                <w:ilvl w:val="0"/>
                <w:numId w:val="13"/>
              </w:numPr>
              <w:tabs>
                <w:tab w:val="left" w:pos="1276"/>
              </w:tabs>
              <w:ind w:left="0" w:hanging="425"/>
              <w:jc w:val="both"/>
              <w:rPr>
                <w:lang w:val="ro-MD"/>
              </w:rPr>
            </w:pPr>
            <w:r w:rsidRPr="00FF430B">
              <w:rPr>
                <w:lang w:val="ro-MD"/>
              </w:rPr>
              <w:t>a) Caietul de sarcini;</w:t>
            </w:r>
          </w:p>
          <w:p w14:paraId="3AB1C661" w14:textId="77777777" w:rsidR="00B24493" w:rsidRPr="00FF430B" w:rsidRDefault="00B24493" w:rsidP="00B24493">
            <w:pPr>
              <w:numPr>
                <w:ilvl w:val="0"/>
                <w:numId w:val="13"/>
              </w:numPr>
              <w:tabs>
                <w:tab w:val="left" w:pos="1276"/>
              </w:tabs>
              <w:ind w:left="0" w:hanging="425"/>
              <w:jc w:val="both"/>
              <w:rPr>
                <w:lang w:val="ro-MD"/>
              </w:rPr>
            </w:pPr>
            <w:r w:rsidRPr="00FF430B">
              <w:rPr>
                <w:lang w:val="ro-MD"/>
              </w:rPr>
              <w:t>b) Propunerea tehnică;</w:t>
            </w:r>
          </w:p>
          <w:p w14:paraId="51145220" w14:textId="77777777" w:rsidR="00B24493" w:rsidRPr="00FF430B" w:rsidRDefault="00B24493" w:rsidP="00B24493">
            <w:pPr>
              <w:numPr>
                <w:ilvl w:val="0"/>
                <w:numId w:val="13"/>
              </w:numPr>
              <w:tabs>
                <w:tab w:val="left" w:pos="1276"/>
              </w:tabs>
              <w:ind w:left="0" w:hanging="425"/>
              <w:jc w:val="both"/>
              <w:rPr>
                <w:lang w:val="ro-MD"/>
              </w:rPr>
            </w:pPr>
            <w:r w:rsidRPr="00FF430B">
              <w:rPr>
                <w:lang w:val="ro-MD"/>
              </w:rPr>
              <w:t>c) Propunerea financiară;</w:t>
            </w:r>
          </w:p>
          <w:p w14:paraId="139F7C21" w14:textId="77777777" w:rsidR="00B24493" w:rsidRPr="00FF430B" w:rsidRDefault="00B24493" w:rsidP="00B24493">
            <w:pPr>
              <w:numPr>
                <w:ilvl w:val="0"/>
                <w:numId w:val="13"/>
              </w:numPr>
              <w:tabs>
                <w:tab w:val="left" w:pos="1276"/>
              </w:tabs>
              <w:ind w:left="0" w:hanging="425"/>
              <w:jc w:val="both"/>
              <w:rPr>
                <w:lang w:val="ro-MD"/>
              </w:rPr>
            </w:pPr>
            <w:r w:rsidRPr="00FF430B">
              <w:rPr>
                <w:lang w:val="ro-MD"/>
              </w:rPr>
              <w:t xml:space="preserve">d) Graficul de executare a lucrărilor ; </w:t>
            </w:r>
          </w:p>
          <w:p w14:paraId="6869C40B" w14:textId="77777777" w:rsidR="00B24493" w:rsidRPr="00FF430B" w:rsidRDefault="00B24493" w:rsidP="00B24493">
            <w:pPr>
              <w:numPr>
                <w:ilvl w:val="0"/>
                <w:numId w:val="13"/>
              </w:numPr>
              <w:tabs>
                <w:tab w:val="left" w:pos="1276"/>
              </w:tabs>
              <w:ind w:left="0" w:hanging="425"/>
              <w:jc w:val="both"/>
              <w:rPr>
                <w:lang w:val="ro-MD"/>
              </w:rPr>
            </w:pPr>
            <w:r w:rsidRPr="00FF430B">
              <w:rPr>
                <w:lang w:val="ro-MD"/>
              </w:rPr>
              <w:t>e) Garanția de bună execuție.</w:t>
            </w:r>
          </w:p>
          <w:p w14:paraId="3C92D3D4" w14:textId="77777777" w:rsidR="00B24493" w:rsidRPr="00FF430B" w:rsidRDefault="00B24493" w:rsidP="00450BB0">
            <w:pPr>
              <w:pStyle w:val="af3"/>
              <w:numPr>
                <w:ilvl w:val="1"/>
                <w:numId w:val="16"/>
              </w:numPr>
              <w:tabs>
                <w:tab w:val="left" w:pos="567"/>
              </w:tabs>
              <w:ind w:left="0" w:hanging="567"/>
              <w:rPr>
                <w:lang w:val="ro-MD"/>
              </w:rPr>
            </w:pPr>
            <w:r w:rsidRPr="00FF430B">
              <w:rPr>
                <w:lang w:val="ro-MD"/>
              </w:rPr>
              <w:t>13.2. Documentele contractului vor fi întocmite în limba română.</w:t>
            </w:r>
          </w:p>
          <w:p w14:paraId="67D55331" w14:textId="77777777" w:rsidR="00B24493" w:rsidRPr="00FF430B" w:rsidRDefault="00B24493" w:rsidP="00450BB0">
            <w:pPr>
              <w:pStyle w:val="af3"/>
              <w:numPr>
                <w:ilvl w:val="1"/>
                <w:numId w:val="16"/>
              </w:numPr>
              <w:tabs>
                <w:tab w:val="left" w:pos="567"/>
              </w:tabs>
              <w:ind w:left="0" w:hanging="567"/>
              <w:rPr>
                <w:lang w:val="ro-MD"/>
              </w:rPr>
            </w:pPr>
            <w:r w:rsidRPr="00FF430B">
              <w:rPr>
                <w:lang w:val="ro-MD"/>
              </w:rPr>
              <w:t>13.3. Prezentul Contract reprezintă acordul de voinţă al părţilor şi se consideră semnat la data aplicării ultimei semnături de către una dintre părți.</w:t>
            </w:r>
          </w:p>
          <w:p w14:paraId="7DE55D35" w14:textId="77777777" w:rsidR="00B24493" w:rsidRPr="00FF430B" w:rsidRDefault="00B24493" w:rsidP="00450BB0">
            <w:pPr>
              <w:pStyle w:val="af3"/>
              <w:numPr>
                <w:ilvl w:val="1"/>
                <w:numId w:val="16"/>
              </w:numPr>
              <w:tabs>
                <w:tab w:val="left" w:pos="567"/>
                <w:tab w:val="left" w:pos="4005"/>
              </w:tabs>
              <w:ind w:left="0" w:hanging="567"/>
              <w:contextualSpacing/>
              <w:rPr>
                <w:lang w:val="ro-MD"/>
              </w:rPr>
            </w:pPr>
            <w:r w:rsidRPr="00FF430B">
              <w:rPr>
                <w:lang w:val="ro-MD"/>
              </w:rPr>
              <w:t xml:space="preserve">13.4. Pentru confirmarea celor menţionate, părţile au semnat prezentul Contract în conformitate cu legislaţia Republicii Moldova, la data şi anul indicate, fiind valabil până la </w:t>
            </w:r>
            <w:r w:rsidRPr="00B24493">
              <w:rPr>
                <w:b/>
                <w:lang w:val="ro-MD"/>
              </w:rPr>
              <w:t>31.12.2026</w:t>
            </w:r>
            <w:r w:rsidRPr="00FF430B">
              <w:rPr>
                <w:lang w:val="ro-MD"/>
              </w:rPr>
              <w:t>/recepția finală a lucrărilor.</w:t>
            </w:r>
          </w:p>
          <w:p w14:paraId="6335B55C" w14:textId="77777777" w:rsidR="00B24493" w:rsidRPr="00FF430B" w:rsidRDefault="00B24493" w:rsidP="00B24493">
            <w:pPr>
              <w:tabs>
                <w:tab w:val="left" w:pos="2295"/>
              </w:tabs>
              <w:jc w:val="both"/>
              <w:rPr>
                <w:lang w:val="ro-MD"/>
              </w:rPr>
            </w:pPr>
          </w:p>
          <w:p w14:paraId="1E7B750C" w14:textId="77777777" w:rsidR="00B24493" w:rsidRPr="00FF430B" w:rsidRDefault="00B24493" w:rsidP="00B24493">
            <w:pPr>
              <w:pStyle w:val="a"/>
              <w:numPr>
                <w:ilvl w:val="3"/>
                <w:numId w:val="3"/>
              </w:numPr>
              <w:tabs>
                <w:tab w:val="left" w:pos="2295"/>
              </w:tabs>
              <w:rPr>
                <w:lang w:val="ro-MD"/>
              </w:rPr>
            </w:pPr>
            <w:r w:rsidRPr="00FF430B">
              <w:rPr>
                <w:b/>
                <w:lang w:val="ro-MD"/>
              </w:rPr>
              <w:t xml:space="preserve">PARTEA CE ȚINE DE CONDIȚIILE </w:t>
            </w:r>
          </w:p>
          <w:p w14:paraId="0146130C" w14:textId="77777777" w:rsidR="00B24493" w:rsidRPr="00FF430B" w:rsidRDefault="00B24493" w:rsidP="00B24493">
            <w:pPr>
              <w:pStyle w:val="a"/>
              <w:numPr>
                <w:ilvl w:val="0"/>
                <w:numId w:val="0"/>
              </w:numPr>
              <w:tabs>
                <w:tab w:val="left" w:pos="2295"/>
              </w:tabs>
              <w:ind w:left="3240"/>
              <w:rPr>
                <w:lang w:val="ro-MD"/>
              </w:rPr>
            </w:pPr>
            <w:r w:rsidRPr="00FF430B">
              <w:rPr>
                <w:b/>
                <w:lang w:val="ro-MD"/>
              </w:rPr>
              <w:t>SPECIALE A CONTRACTULUI</w:t>
            </w:r>
          </w:p>
          <w:p w14:paraId="785563FC" w14:textId="77777777" w:rsidR="00B24493" w:rsidRDefault="00B24493" w:rsidP="00B24493">
            <w:pPr>
              <w:jc w:val="center"/>
              <w:rPr>
                <w:sz w:val="20"/>
                <w:szCs w:val="20"/>
                <w:lang w:val="ro-MD"/>
              </w:rPr>
            </w:pPr>
            <w:r w:rsidRPr="00FF430B">
              <w:rPr>
                <w:lang w:val="ro-MD"/>
              </w:rPr>
              <w:t xml:space="preserve">             (</w:t>
            </w:r>
            <w:r w:rsidRPr="00FF430B">
              <w:rPr>
                <w:sz w:val="20"/>
                <w:szCs w:val="20"/>
                <w:lang w:val="ro-MD"/>
              </w:rPr>
              <w:t>LA NECESITATE)</w:t>
            </w:r>
          </w:p>
          <w:p w14:paraId="7EE9B653" w14:textId="77777777" w:rsidR="00B24493" w:rsidRPr="00FF430B" w:rsidRDefault="00B24493" w:rsidP="00B24493">
            <w:pPr>
              <w:jc w:val="center"/>
              <w:rPr>
                <w:lang w:val="ro-MD"/>
              </w:rPr>
            </w:pPr>
          </w:p>
          <w:p w14:paraId="67049C97" w14:textId="77777777" w:rsidR="00B24493" w:rsidRPr="004F253B" w:rsidRDefault="00B24493" w:rsidP="00B24493">
            <w:pPr>
              <w:spacing w:line="276" w:lineRule="auto"/>
              <w:ind w:left="360"/>
              <w:contextualSpacing/>
              <w:jc w:val="both"/>
              <w:rPr>
                <w:noProof w:val="0"/>
                <w:sz w:val="22"/>
                <w:szCs w:val="22"/>
                <w:lang w:val="ro-MD"/>
              </w:rPr>
            </w:pPr>
            <w:r w:rsidRPr="004F253B">
              <w:rPr>
                <w:b/>
                <w:noProof w:val="0"/>
                <w:sz w:val="22"/>
                <w:szCs w:val="22"/>
                <w:lang w:val="ro-MD"/>
              </w:rPr>
              <w:t xml:space="preserve">                 RECHIZITELE JURIDICE, POŞTALE ŞI DE PLĂŢI ALE PĂRŢILOR</w:t>
            </w:r>
          </w:p>
          <w:tbl>
            <w:tblPr>
              <w:tblW w:w="9606" w:type="dxa"/>
              <w:tblLayout w:type="fixed"/>
              <w:tblLook w:val="04A0" w:firstRow="1" w:lastRow="0" w:firstColumn="1" w:lastColumn="0" w:noHBand="0" w:noVBand="1"/>
            </w:tblPr>
            <w:tblGrid>
              <w:gridCol w:w="4971"/>
              <w:gridCol w:w="4635"/>
            </w:tblGrid>
            <w:tr w:rsidR="00B24493" w:rsidRPr="004F253B" w14:paraId="62660BCB" w14:textId="77777777" w:rsidTr="00CC085D">
              <w:tc>
                <w:tcPr>
                  <w:tcW w:w="4971" w:type="dxa"/>
                  <w:tcBorders>
                    <w:top w:val="single" w:sz="4" w:space="0" w:color="auto"/>
                    <w:left w:val="single" w:sz="4" w:space="0" w:color="auto"/>
                    <w:bottom w:val="single" w:sz="4" w:space="0" w:color="auto"/>
                    <w:right w:val="single" w:sz="4" w:space="0" w:color="auto"/>
                  </w:tcBorders>
                </w:tcPr>
                <w:p w14:paraId="36F8323C" w14:textId="77777777" w:rsidR="00B24493" w:rsidRPr="004F253B" w:rsidRDefault="00B24493" w:rsidP="00B24493">
                  <w:pPr>
                    <w:spacing w:line="360" w:lineRule="auto"/>
                    <w:jc w:val="both"/>
                    <w:rPr>
                      <w:bCs/>
                      <w:sz w:val="22"/>
                      <w:szCs w:val="22"/>
                    </w:rPr>
                  </w:pPr>
                  <w:r w:rsidRPr="004F253B">
                    <w:rPr>
                      <w:bCs/>
                      <w:iCs/>
                      <w:sz w:val="22"/>
                      <w:szCs w:val="22"/>
                    </w:rPr>
                    <w:t xml:space="preserve">Beneficiarul: </w:t>
                  </w:r>
                  <w:r w:rsidRPr="004F253B">
                    <w:rPr>
                      <w:b/>
                      <w:iCs/>
                      <w:sz w:val="22"/>
                      <w:szCs w:val="22"/>
                    </w:rPr>
                    <w:t>IP Directia generală pentru administrarea cladirilor Guvernului RM</w:t>
                  </w:r>
                </w:p>
              </w:tc>
              <w:tc>
                <w:tcPr>
                  <w:tcW w:w="4635" w:type="dxa"/>
                  <w:tcBorders>
                    <w:top w:val="single" w:sz="4" w:space="0" w:color="auto"/>
                    <w:left w:val="single" w:sz="4" w:space="0" w:color="auto"/>
                    <w:bottom w:val="single" w:sz="4" w:space="0" w:color="auto"/>
                    <w:right w:val="single" w:sz="4" w:space="0" w:color="auto"/>
                  </w:tcBorders>
                </w:tcPr>
                <w:p w14:paraId="6AABF86B" w14:textId="77777777" w:rsidR="00B24493" w:rsidRPr="004F253B" w:rsidRDefault="00B24493" w:rsidP="00B24493">
                  <w:pPr>
                    <w:tabs>
                      <w:tab w:val="left" w:pos="2685"/>
                    </w:tabs>
                    <w:spacing w:line="360" w:lineRule="auto"/>
                    <w:jc w:val="both"/>
                    <w:rPr>
                      <w:bCs/>
                      <w:sz w:val="22"/>
                      <w:szCs w:val="22"/>
                    </w:rPr>
                  </w:pPr>
                  <w:r w:rsidRPr="004F253B">
                    <w:rPr>
                      <w:bCs/>
                      <w:sz w:val="22"/>
                      <w:szCs w:val="22"/>
                    </w:rPr>
                    <w:t xml:space="preserve">Antrprenorul:     </w:t>
                  </w:r>
                  <w:r w:rsidRPr="004F253B">
                    <w:rPr>
                      <w:b/>
                      <w:bCs/>
                      <w:sz w:val="22"/>
                      <w:szCs w:val="22"/>
                    </w:rPr>
                    <w:t>SRL</w:t>
                  </w:r>
                </w:p>
              </w:tc>
            </w:tr>
            <w:tr w:rsidR="00B24493" w:rsidRPr="004F253B" w14:paraId="0A02BF77" w14:textId="77777777" w:rsidTr="00CC085D">
              <w:tc>
                <w:tcPr>
                  <w:tcW w:w="4971" w:type="dxa"/>
                  <w:tcBorders>
                    <w:top w:val="single" w:sz="4" w:space="0" w:color="auto"/>
                    <w:left w:val="single" w:sz="4" w:space="0" w:color="auto"/>
                    <w:bottom w:val="single" w:sz="4" w:space="0" w:color="auto"/>
                    <w:right w:val="single" w:sz="4" w:space="0" w:color="auto"/>
                  </w:tcBorders>
                </w:tcPr>
                <w:p w14:paraId="7FDF4C4D" w14:textId="77777777" w:rsidR="00B24493" w:rsidRPr="004F253B" w:rsidRDefault="00B24493" w:rsidP="00B24493">
                  <w:pPr>
                    <w:tabs>
                      <w:tab w:val="left" w:pos="2685"/>
                    </w:tabs>
                    <w:spacing w:line="360" w:lineRule="auto"/>
                    <w:jc w:val="both"/>
                    <w:rPr>
                      <w:bCs/>
                      <w:sz w:val="22"/>
                      <w:szCs w:val="22"/>
                      <w:lang w:val="it-IT"/>
                    </w:rPr>
                  </w:pPr>
                  <w:r w:rsidRPr="004F253B">
                    <w:rPr>
                      <w:bCs/>
                      <w:sz w:val="22"/>
                      <w:szCs w:val="22"/>
                      <w:lang w:val="it-IT"/>
                    </w:rPr>
                    <w:t xml:space="preserve">Adresa poştală: </w:t>
                  </w:r>
                  <w:r w:rsidRPr="004F253B">
                    <w:rPr>
                      <w:b/>
                      <w:sz w:val="22"/>
                      <w:szCs w:val="22"/>
                      <w:lang w:val="it-IT"/>
                    </w:rPr>
                    <w:t>MD-2004, mun. Chisinau, Bd. Stefan cel Mare si Sfînt, 180</w:t>
                  </w:r>
                </w:p>
              </w:tc>
              <w:tc>
                <w:tcPr>
                  <w:tcW w:w="4635" w:type="dxa"/>
                  <w:tcBorders>
                    <w:top w:val="single" w:sz="4" w:space="0" w:color="auto"/>
                    <w:left w:val="single" w:sz="4" w:space="0" w:color="auto"/>
                    <w:bottom w:val="single" w:sz="4" w:space="0" w:color="auto"/>
                    <w:right w:val="single" w:sz="4" w:space="0" w:color="auto"/>
                  </w:tcBorders>
                </w:tcPr>
                <w:p w14:paraId="347F12D8" w14:textId="77777777" w:rsidR="00B24493" w:rsidRPr="004F253B" w:rsidRDefault="00B24493" w:rsidP="00B24493">
                  <w:pPr>
                    <w:tabs>
                      <w:tab w:val="left" w:pos="2685"/>
                    </w:tabs>
                    <w:spacing w:line="360" w:lineRule="auto"/>
                    <w:jc w:val="both"/>
                    <w:rPr>
                      <w:bCs/>
                      <w:sz w:val="22"/>
                      <w:szCs w:val="22"/>
                    </w:rPr>
                  </w:pPr>
                  <w:r w:rsidRPr="004F253B">
                    <w:rPr>
                      <w:bCs/>
                      <w:sz w:val="22"/>
                      <w:szCs w:val="22"/>
                      <w:lang w:val="ro-MD"/>
                    </w:rPr>
                    <w:t xml:space="preserve">Adresa poştală: </w:t>
                  </w:r>
                </w:p>
              </w:tc>
            </w:tr>
            <w:tr w:rsidR="00B24493" w:rsidRPr="004F253B" w14:paraId="0DD1D771" w14:textId="77777777" w:rsidTr="00CC085D">
              <w:tc>
                <w:tcPr>
                  <w:tcW w:w="4971" w:type="dxa"/>
                  <w:tcBorders>
                    <w:top w:val="single" w:sz="4" w:space="0" w:color="auto"/>
                    <w:left w:val="single" w:sz="4" w:space="0" w:color="auto"/>
                    <w:bottom w:val="single" w:sz="4" w:space="0" w:color="auto"/>
                    <w:right w:val="single" w:sz="4" w:space="0" w:color="auto"/>
                  </w:tcBorders>
                </w:tcPr>
                <w:p w14:paraId="2677E74A" w14:textId="77777777" w:rsidR="00B24493" w:rsidRPr="004F253B" w:rsidRDefault="00B24493" w:rsidP="00B24493">
                  <w:pPr>
                    <w:tabs>
                      <w:tab w:val="left" w:pos="2685"/>
                    </w:tabs>
                    <w:spacing w:line="360" w:lineRule="auto"/>
                    <w:jc w:val="both"/>
                    <w:rPr>
                      <w:bCs/>
                      <w:sz w:val="22"/>
                      <w:szCs w:val="22"/>
                    </w:rPr>
                  </w:pPr>
                  <w:r w:rsidRPr="004F253B">
                    <w:rPr>
                      <w:bCs/>
                      <w:sz w:val="22"/>
                      <w:szCs w:val="22"/>
                    </w:rPr>
                    <w:t xml:space="preserve">Telefon: </w:t>
                  </w:r>
                  <w:r w:rsidRPr="004F253B">
                    <w:rPr>
                      <w:b/>
                      <w:sz w:val="22"/>
                      <w:szCs w:val="22"/>
                    </w:rPr>
                    <w:t>022250458, 022250330</w:t>
                  </w:r>
                </w:p>
              </w:tc>
              <w:tc>
                <w:tcPr>
                  <w:tcW w:w="4635" w:type="dxa"/>
                  <w:tcBorders>
                    <w:top w:val="single" w:sz="4" w:space="0" w:color="auto"/>
                    <w:left w:val="single" w:sz="4" w:space="0" w:color="auto"/>
                    <w:bottom w:val="single" w:sz="4" w:space="0" w:color="auto"/>
                    <w:right w:val="single" w:sz="4" w:space="0" w:color="auto"/>
                  </w:tcBorders>
                </w:tcPr>
                <w:p w14:paraId="60F0B80E" w14:textId="77777777" w:rsidR="00B24493" w:rsidRPr="004F253B" w:rsidRDefault="00B24493" w:rsidP="00B24493">
                  <w:pPr>
                    <w:tabs>
                      <w:tab w:val="left" w:pos="2685"/>
                    </w:tabs>
                    <w:spacing w:line="360" w:lineRule="auto"/>
                    <w:jc w:val="both"/>
                    <w:rPr>
                      <w:bCs/>
                      <w:sz w:val="22"/>
                      <w:szCs w:val="22"/>
                      <w:lang w:val="it-IT"/>
                    </w:rPr>
                  </w:pPr>
                  <w:r w:rsidRPr="004F253B">
                    <w:rPr>
                      <w:bCs/>
                      <w:sz w:val="22"/>
                      <w:szCs w:val="22"/>
                      <w:lang w:val="ro-MD"/>
                    </w:rPr>
                    <w:t xml:space="preserve">Telefon:  </w:t>
                  </w:r>
                </w:p>
              </w:tc>
            </w:tr>
            <w:tr w:rsidR="00B24493" w:rsidRPr="004F253B" w14:paraId="05EEAC18" w14:textId="77777777" w:rsidTr="00CC085D">
              <w:tc>
                <w:tcPr>
                  <w:tcW w:w="4971" w:type="dxa"/>
                  <w:tcBorders>
                    <w:top w:val="single" w:sz="4" w:space="0" w:color="auto"/>
                    <w:left w:val="single" w:sz="4" w:space="0" w:color="auto"/>
                    <w:bottom w:val="single" w:sz="4" w:space="0" w:color="auto"/>
                    <w:right w:val="single" w:sz="4" w:space="0" w:color="auto"/>
                  </w:tcBorders>
                </w:tcPr>
                <w:p w14:paraId="4642C22C" w14:textId="77777777" w:rsidR="00B24493" w:rsidRPr="004F253B" w:rsidRDefault="00B24493" w:rsidP="00B24493">
                  <w:pPr>
                    <w:tabs>
                      <w:tab w:val="left" w:pos="2685"/>
                    </w:tabs>
                    <w:spacing w:line="360" w:lineRule="auto"/>
                    <w:jc w:val="both"/>
                    <w:rPr>
                      <w:bCs/>
                      <w:sz w:val="22"/>
                      <w:szCs w:val="22"/>
                    </w:rPr>
                  </w:pPr>
                  <w:r w:rsidRPr="004F253B">
                    <w:rPr>
                      <w:bCs/>
                      <w:sz w:val="22"/>
                      <w:szCs w:val="22"/>
                    </w:rPr>
                    <w:t xml:space="preserve">Cod fiscal: </w:t>
                  </w:r>
                  <w:r w:rsidRPr="004F253B">
                    <w:rPr>
                      <w:b/>
                      <w:sz w:val="22"/>
                      <w:szCs w:val="22"/>
                    </w:rPr>
                    <w:t>1006601001045</w:t>
                  </w:r>
                </w:p>
              </w:tc>
              <w:tc>
                <w:tcPr>
                  <w:tcW w:w="4635" w:type="dxa"/>
                  <w:tcBorders>
                    <w:top w:val="single" w:sz="4" w:space="0" w:color="auto"/>
                    <w:left w:val="single" w:sz="4" w:space="0" w:color="auto"/>
                    <w:bottom w:val="single" w:sz="4" w:space="0" w:color="auto"/>
                    <w:right w:val="single" w:sz="4" w:space="0" w:color="auto"/>
                  </w:tcBorders>
                </w:tcPr>
                <w:p w14:paraId="0A1FEDB3" w14:textId="77777777" w:rsidR="00B24493" w:rsidRPr="004F253B" w:rsidRDefault="00B24493" w:rsidP="00B24493">
                  <w:pPr>
                    <w:tabs>
                      <w:tab w:val="left" w:pos="2685"/>
                    </w:tabs>
                    <w:spacing w:line="360" w:lineRule="auto"/>
                    <w:jc w:val="both"/>
                    <w:rPr>
                      <w:bCs/>
                      <w:sz w:val="22"/>
                      <w:szCs w:val="22"/>
                    </w:rPr>
                  </w:pPr>
                  <w:r w:rsidRPr="004F253B">
                    <w:rPr>
                      <w:bCs/>
                      <w:sz w:val="22"/>
                      <w:szCs w:val="22"/>
                      <w:lang w:val="ro-MD"/>
                    </w:rPr>
                    <w:t>Cod fiscal:</w:t>
                  </w:r>
                </w:p>
              </w:tc>
            </w:tr>
            <w:tr w:rsidR="00B24493" w:rsidRPr="004F253B" w14:paraId="0DDAC330" w14:textId="77777777" w:rsidTr="00CC085D">
              <w:tc>
                <w:tcPr>
                  <w:tcW w:w="4971" w:type="dxa"/>
                  <w:tcBorders>
                    <w:top w:val="single" w:sz="4" w:space="0" w:color="auto"/>
                    <w:left w:val="single" w:sz="4" w:space="0" w:color="auto"/>
                    <w:bottom w:val="single" w:sz="4" w:space="0" w:color="auto"/>
                    <w:right w:val="single" w:sz="4" w:space="0" w:color="auto"/>
                  </w:tcBorders>
                </w:tcPr>
                <w:p w14:paraId="304CD3CF" w14:textId="77777777" w:rsidR="00B24493" w:rsidRPr="004F253B" w:rsidRDefault="00B24493" w:rsidP="00B24493">
                  <w:pPr>
                    <w:tabs>
                      <w:tab w:val="left" w:pos="2685"/>
                    </w:tabs>
                    <w:spacing w:line="360" w:lineRule="auto"/>
                    <w:jc w:val="both"/>
                    <w:rPr>
                      <w:bCs/>
                      <w:sz w:val="22"/>
                      <w:szCs w:val="22"/>
                      <w:lang w:val="it-IT"/>
                    </w:rPr>
                  </w:pPr>
                  <w:r w:rsidRPr="004F253B">
                    <w:rPr>
                      <w:bCs/>
                      <w:sz w:val="22"/>
                      <w:szCs w:val="22"/>
                      <w:lang w:val="it-IT"/>
                    </w:rPr>
                    <w:t xml:space="preserve">Banca:  </w:t>
                  </w:r>
                  <w:r w:rsidRPr="004F253B">
                    <w:rPr>
                      <w:b/>
                      <w:sz w:val="22"/>
                      <w:szCs w:val="22"/>
                      <w:lang w:val="it-IT"/>
                    </w:rPr>
                    <w:t>MF- Trezoreria de Stat</w:t>
                  </w:r>
                </w:p>
              </w:tc>
              <w:tc>
                <w:tcPr>
                  <w:tcW w:w="4635" w:type="dxa"/>
                  <w:tcBorders>
                    <w:top w:val="single" w:sz="4" w:space="0" w:color="auto"/>
                    <w:left w:val="single" w:sz="4" w:space="0" w:color="auto"/>
                    <w:bottom w:val="single" w:sz="4" w:space="0" w:color="auto"/>
                    <w:right w:val="single" w:sz="4" w:space="0" w:color="auto"/>
                  </w:tcBorders>
                </w:tcPr>
                <w:p w14:paraId="0E6683CB" w14:textId="77777777" w:rsidR="00B24493" w:rsidRPr="004F253B" w:rsidRDefault="00B24493" w:rsidP="00B24493">
                  <w:pPr>
                    <w:tabs>
                      <w:tab w:val="left" w:pos="2685"/>
                    </w:tabs>
                    <w:spacing w:line="360" w:lineRule="auto"/>
                    <w:jc w:val="both"/>
                    <w:rPr>
                      <w:bCs/>
                      <w:sz w:val="22"/>
                      <w:szCs w:val="22"/>
                      <w:lang w:val="it-IT"/>
                    </w:rPr>
                  </w:pPr>
                  <w:r w:rsidRPr="004F253B">
                    <w:rPr>
                      <w:bCs/>
                      <w:sz w:val="22"/>
                      <w:szCs w:val="22"/>
                      <w:lang w:val="ro-MD"/>
                    </w:rPr>
                    <w:t>Banca:</w:t>
                  </w:r>
                  <w:r w:rsidRPr="004F253B">
                    <w:rPr>
                      <w:bCs/>
                      <w:iCs/>
                      <w:sz w:val="22"/>
                      <w:szCs w:val="22"/>
                      <w:lang w:val="ro-MD"/>
                    </w:rPr>
                    <w:t xml:space="preserve"> </w:t>
                  </w:r>
                  <w:r w:rsidRPr="004F253B">
                    <w:rPr>
                      <w:b/>
                      <w:iCs/>
                      <w:sz w:val="22"/>
                      <w:szCs w:val="22"/>
                      <w:lang w:val="ro-MD"/>
                    </w:rPr>
                    <w:t xml:space="preserve">BC  SA, </w:t>
                  </w:r>
                </w:p>
              </w:tc>
            </w:tr>
            <w:tr w:rsidR="00B24493" w:rsidRPr="004F253B" w14:paraId="115C85CC" w14:textId="77777777" w:rsidTr="00CC085D">
              <w:tc>
                <w:tcPr>
                  <w:tcW w:w="4971" w:type="dxa"/>
                  <w:tcBorders>
                    <w:top w:val="single" w:sz="4" w:space="0" w:color="auto"/>
                    <w:left w:val="single" w:sz="4" w:space="0" w:color="auto"/>
                    <w:bottom w:val="single" w:sz="4" w:space="0" w:color="auto"/>
                    <w:right w:val="single" w:sz="4" w:space="0" w:color="auto"/>
                  </w:tcBorders>
                </w:tcPr>
                <w:p w14:paraId="1C7EC402" w14:textId="77777777" w:rsidR="00B24493" w:rsidRPr="004F253B" w:rsidRDefault="00B24493" w:rsidP="00B24493">
                  <w:pPr>
                    <w:tabs>
                      <w:tab w:val="left" w:pos="2685"/>
                    </w:tabs>
                    <w:spacing w:line="360" w:lineRule="auto"/>
                    <w:jc w:val="both"/>
                    <w:rPr>
                      <w:bCs/>
                      <w:sz w:val="22"/>
                      <w:szCs w:val="22"/>
                    </w:rPr>
                  </w:pPr>
                  <w:r w:rsidRPr="004F253B">
                    <w:rPr>
                      <w:bCs/>
                      <w:sz w:val="22"/>
                      <w:szCs w:val="22"/>
                    </w:rPr>
                    <w:t xml:space="preserve">Cod bancii: </w:t>
                  </w:r>
                  <w:r w:rsidRPr="004F253B">
                    <w:rPr>
                      <w:b/>
                      <w:sz w:val="22"/>
                      <w:szCs w:val="22"/>
                    </w:rPr>
                    <w:t>TREZMD2X</w:t>
                  </w:r>
                </w:p>
              </w:tc>
              <w:tc>
                <w:tcPr>
                  <w:tcW w:w="4635" w:type="dxa"/>
                  <w:tcBorders>
                    <w:top w:val="single" w:sz="4" w:space="0" w:color="auto"/>
                    <w:left w:val="single" w:sz="4" w:space="0" w:color="auto"/>
                    <w:bottom w:val="single" w:sz="4" w:space="0" w:color="auto"/>
                    <w:right w:val="single" w:sz="4" w:space="0" w:color="auto"/>
                  </w:tcBorders>
                </w:tcPr>
                <w:p w14:paraId="463243B6" w14:textId="77777777" w:rsidR="00B24493" w:rsidRPr="004F253B" w:rsidRDefault="00B24493" w:rsidP="00B24493">
                  <w:pPr>
                    <w:tabs>
                      <w:tab w:val="left" w:pos="2685"/>
                    </w:tabs>
                    <w:spacing w:line="360" w:lineRule="auto"/>
                    <w:jc w:val="both"/>
                    <w:rPr>
                      <w:bCs/>
                      <w:sz w:val="22"/>
                      <w:szCs w:val="22"/>
                    </w:rPr>
                  </w:pPr>
                  <w:r w:rsidRPr="004F253B">
                    <w:rPr>
                      <w:bCs/>
                      <w:sz w:val="22"/>
                      <w:szCs w:val="22"/>
                      <w:lang w:val="ro-MD"/>
                    </w:rPr>
                    <w:t>Cod:</w:t>
                  </w:r>
                  <w:r w:rsidRPr="004F253B">
                    <w:rPr>
                      <w:bCs/>
                      <w:iCs/>
                      <w:sz w:val="22"/>
                      <w:szCs w:val="22"/>
                      <w:lang w:val="ro-MD"/>
                    </w:rPr>
                    <w:t xml:space="preserve"> </w:t>
                  </w:r>
                </w:p>
              </w:tc>
            </w:tr>
            <w:tr w:rsidR="00B24493" w:rsidRPr="004F253B" w14:paraId="7EDFFE88" w14:textId="77777777" w:rsidTr="00CC085D">
              <w:tc>
                <w:tcPr>
                  <w:tcW w:w="4971" w:type="dxa"/>
                  <w:tcBorders>
                    <w:top w:val="single" w:sz="4" w:space="0" w:color="auto"/>
                    <w:left w:val="single" w:sz="4" w:space="0" w:color="auto"/>
                    <w:bottom w:val="single" w:sz="4" w:space="0" w:color="auto"/>
                    <w:right w:val="single" w:sz="4" w:space="0" w:color="auto"/>
                  </w:tcBorders>
                </w:tcPr>
                <w:p w14:paraId="25858D12" w14:textId="77777777" w:rsidR="00B24493" w:rsidRPr="004F253B" w:rsidRDefault="00B24493" w:rsidP="00B24493">
                  <w:pPr>
                    <w:tabs>
                      <w:tab w:val="left" w:pos="2685"/>
                    </w:tabs>
                    <w:spacing w:line="360" w:lineRule="auto"/>
                    <w:jc w:val="both"/>
                    <w:rPr>
                      <w:bCs/>
                      <w:sz w:val="22"/>
                      <w:szCs w:val="22"/>
                    </w:rPr>
                  </w:pPr>
                  <w:r w:rsidRPr="004F253B">
                    <w:rPr>
                      <w:bCs/>
                      <w:sz w:val="22"/>
                      <w:szCs w:val="22"/>
                    </w:rPr>
                    <w:t xml:space="preserve">IBAN: </w:t>
                  </w:r>
                  <w:r w:rsidRPr="004F253B">
                    <w:rPr>
                      <w:rFonts w:eastAsia="SimSun"/>
                      <w:b/>
                      <w:sz w:val="22"/>
                      <w:szCs w:val="22"/>
                    </w:rPr>
                    <w:t>MD62TRPBAA311120A00510AC</w:t>
                  </w:r>
                </w:p>
              </w:tc>
              <w:tc>
                <w:tcPr>
                  <w:tcW w:w="4635" w:type="dxa"/>
                  <w:tcBorders>
                    <w:top w:val="single" w:sz="4" w:space="0" w:color="auto"/>
                    <w:left w:val="single" w:sz="4" w:space="0" w:color="auto"/>
                    <w:bottom w:val="single" w:sz="4" w:space="0" w:color="auto"/>
                    <w:right w:val="single" w:sz="4" w:space="0" w:color="auto"/>
                  </w:tcBorders>
                </w:tcPr>
                <w:p w14:paraId="0F81BA97" w14:textId="77777777" w:rsidR="00B24493" w:rsidRPr="004F253B" w:rsidRDefault="00B24493" w:rsidP="00B24493">
                  <w:pPr>
                    <w:tabs>
                      <w:tab w:val="left" w:pos="2685"/>
                    </w:tabs>
                    <w:spacing w:line="360" w:lineRule="auto"/>
                    <w:jc w:val="both"/>
                    <w:rPr>
                      <w:bCs/>
                      <w:sz w:val="22"/>
                      <w:szCs w:val="22"/>
                    </w:rPr>
                  </w:pPr>
                  <w:r w:rsidRPr="004F253B">
                    <w:rPr>
                      <w:bCs/>
                      <w:sz w:val="22"/>
                      <w:szCs w:val="22"/>
                      <w:lang w:val="ro-MD"/>
                    </w:rPr>
                    <w:t>IBAN</w:t>
                  </w:r>
                  <w:r w:rsidRPr="004F253B">
                    <w:rPr>
                      <w:bCs/>
                      <w:iCs/>
                      <w:sz w:val="22"/>
                      <w:szCs w:val="22"/>
                      <w:lang w:val="ro-MD"/>
                    </w:rPr>
                    <w:t xml:space="preserve"> :  </w:t>
                  </w:r>
                </w:p>
              </w:tc>
            </w:tr>
          </w:tbl>
          <w:p w14:paraId="723492C7" w14:textId="77777777" w:rsidR="00B24493" w:rsidRPr="004F253B" w:rsidRDefault="00B24493" w:rsidP="00B24493">
            <w:pPr>
              <w:tabs>
                <w:tab w:val="left" w:pos="2685"/>
              </w:tabs>
              <w:jc w:val="both"/>
              <w:rPr>
                <w:sz w:val="22"/>
                <w:szCs w:val="22"/>
                <w:lang w:val="ro-MD"/>
              </w:rPr>
            </w:pPr>
          </w:p>
          <w:p w14:paraId="65EFC15F" w14:textId="77777777" w:rsidR="00B24493" w:rsidRPr="004F253B" w:rsidRDefault="00B24493" w:rsidP="00B24493">
            <w:pPr>
              <w:tabs>
                <w:tab w:val="left" w:pos="2685"/>
              </w:tabs>
              <w:spacing w:line="276" w:lineRule="auto"/>
              <w:contextualSpacing/>
              <w:jc w:val="center"/>
              <w:rPr>
                <w:noProof w:val="0"/>
                <w:sz w:val="22"/>
                <w:szCs w:val="22"/>
                <w:lang w:val="ro-MD"/>
              </w:rPr>
            </w:pPr>
            <w:r w:rsidRPr="004F253B">
              <w:rPr>
                <w:b/>
                <w:noProof w:val="0"/>
                <w:sz w:val="22"/>
                <w:szCs w:val="22"/>
                <w:lang w:val="ro-MD"/>
              </w:rPr>
              <w:t>SEMNĂTURILE PĂRŢILOR</w:t>
            </w:r>
          </w:p>
          <w:tbl>
            <w:tblPr>
              <w:tblW w:w="9781" w:type="dxa"/>
              <w:jc w:val="center"/>
              <w:tblLayout w:type="fixed"/>
              <w:tblLook w:val="04A0" w:firstRow="1" w:lastRow="0" w:firstColumn="1" w:lastColumn="0" w:noHBand="0" w:noVBand="1"/>
            </w:tblPr>
            <w:tblGrid>
              <w:gridCol w:w="4961"/>
              <w:gridCol w:w="4820"/>
            </w:tblGrid>
            <w:tr w:rsidR="00B24493" w:rsidRPr="004F253B" w14:paraId="2D29C292" w14:textId="77777777" w:rsidTr="00CC085D">
              <w:trPr>
                <w:trHeight w:val="357"/>
                <w:jc w:val="center"/>
              </w:trPr>
              <w:tc>
                <w:tcPr>
                  <w:tcW w:w="4961" w:type="dxa"/>
                  <w:tcBorders>
                    <w:top w:val="single" w:sz="4" w:space="0" w:color="auto"/>
                    <w:bottom w:val="single" w:sz="4" w:space="0" w:color="auto"/>
                    <w:right w:val="single" w:sz="4" w:space="0" w:color="auto"/>
                  </w:tcBorders>
                  <w:vAlign w:val="center"/>
                </w:tcPr>
                <w:p w14:paraId="39DA34B3" w14:textId="77777777" w:rsidR="00B24493" w:rsidRPr="004F253B" w:rsidRDefault="00B24493" w:rsidP="00B24493">
                  <w:pPr>
                    <w:jc w:val="center"/>
                    <w:rPr>
                      <w:b/>
                      <w:sz w:val="22"/>
                      <w:szCs w:val="22"/>
                      <w:lang w:val="ro-MD"/>
                    </w:rPr>
                  </w:pPr>
                  <w:r w:rsidRPr="004F253B">
                    <w:rPr>
                      <w:b/>
                      <w:sz w:val="22"/>
                      <w:szCs w:val="22"/>
                      <w:lang w:val="ro-MD"/>
                    </w:rPr>
                    <w:t>BENEFICIAR</w:t>
                  </w:r>
                </w:p>
              </w:tc>
              <w:tc>
                <w:tcPr>
                  <w:tcW w:w="4820" w:type="dxa"/>
                  <w:tcBorders>
                    <w:top w:val="single" w:sz="4" w:space="0" w:color="auto"/>
                    <w:left w:val="single" w:sz="4" w:space="0" w:color="auto"/>
                    <w:bottom w:val="single" w:sz="4" w:space="0" w:color="auto"/>
                    <w:right w:val="single" w:sz="4" w:space="0" w:color="auto"/>
                  </w:tcBorders>
                  <w:vAlign w:val="center"/>
                </w:tcPr>
                <w:p w14:paraId="0324930B" w14:textId="77777777" w:rsidR="00B24493" w:rsidRPr="004F253B" w:rsidRDefault="00B24493" w:rsidP="00B24493">
                  <w:pPr>
                    <w:jc w:val="center"/>
                    <w:rPr>
                      <w:b/>
                      <w:sz w:val="22"/>
                      <w:szCs w:val="22"/>
                      <w:lang w:val="ro-MD"/>
                    </w:rPr>
                  </w:pPr>
                  <w:r w:rsidRPr="004F253B">
                    <w:rPr>
                      <w:b/>
                      <w:sz w:val="22"/>
                      <w:szCs w:val="22"/>
                      <w:lang w:val="ro-MD"/>
                    </w:rPr>
                    <w:t xml:space="preserve">ANTREPRENOR </w:t>
                  </w:r>
                </w:p>
              </w:tc>
            </w:tr>
            <w:tr w:rsidR="00B24493" w:rsidRPr="004F253B" w14:paraId="05E2C3F1" w14:textId="77777777" w:rsidTr="00CC085D">
              <w:trPr>
                <w:trHeight w:val="357"/>
                <w:jc w:val="center"/>
              </w:trPr>
              <w:tc>
                <w:tcPr>
                  <w:tcW w:w="4961" w:type="dxa"/>
                  <w:tcBorders>
                    <w:top w:val="single" w:sz="4" w:space="0" w:color="auto"/>
                    <w:bottom w:val="single" w:sz="4" w:space="0" w:color="auto"/>
                    <w:right w:val="single" w:sz="4" w:space="0" w:color="auto"/>
                  </w:tcBorders>
                  <w:vAlign w:val="center"/>
                </w:tcPr>
                <w:p w14:paraId="361A3003" w14:textId="77777777" w:rsidR="00B24493" w:rsidRPr="004F253B" w:rsidRDefault="00B24493" w:rsidP="00B24493">
                  <w:pPr>
                    <w:jc w:val="both"/>
                    <w:rPr>
                      <w:b/>
                      <w:sz w:val="22"/>
                      <w:szCs w:val="22"/>
                      <w:lang w:val="ro-MD"/>
                    </w:rPr>
                  </w:pPr>
                  <w:r>
                    <w:rPr>
                      <w:b/>
                      <w:sz w:val="22"/>
                      <w:szCs w:val="22"/>
                      <w:lang w:val="ro-MD"/>
                    </w:rPr>
                    <w:t>Director                                     Igor MÎNĂSCURTĂ</w:t>
                  </w:r>
                </w:p>
              </w:tc>
              <w:tc>
                <w:tcPr>
                  <w:tcW w:w="4820" w:type="dxa"/>
                  <w:tcBorders>
                    <w:top w:val="single" w:sz="4" w:space="0" w:color="auto"/>
                    <w:left w:val="single" w:sz="4" w:space="0" w:color="auto"/>
                    <w:bottom w:val="single" w:sz="4" w:space="0" w:color="auto"/>
                    <w:right w:val="single" w:sz="4" w:space="0" w:color="auto"/>
                  </w:tcBorders>
                  <w:vAlign w:val="center"/>
                </w:tcPr>
                <w:p w14:paraId="25B0ACD2" w14:textId="77777777" w:rsidR="00B24493" w:rsidRPr="004F253B" w:rsidRDefault="00B24493" w:rsidP="00B24493">
                  <w:pPr>
                    <w:jc w:val="both"/>
                    <w:rPr>
                      <w:b/>
                      <w:sz w:val="22"/>
                      <w:szCs w:val="22"/>
                      <w:lang w:val="ro-MD"/>
                    </w:rPr>
                  </w:pPr>
                  <w:r>
                    <w:rPr>
                      <w:b/>
                      <w:sz w:val="22"/>
                      <w:szCs w:val="22"/>
                      <w:lang w:val="ro-MD"/>
                    </w:rPr>
                    <w:t xml:space="preserve">Director                               </w:t>
                  </w:r>
                </w:p>
              </w:tc>
            </w:tr>
          </w:tbl>
          <w:p w14:paraId="6783AB3F" w14:textId="77777777" w:rsidR="00B24493" w:rsidRDefault="00B24493" w:rsidP="00B24493">
            <w:pPr>
              <w:tabs>
                <w:tab w:val="left" w:pos="2295"/>
              </w:tabs>
              <w:jc w:val="right"/>
              <w:rPr>
                <w:sz w:val="20"/>
                <w:szCs w:val="20"/>
                <w:lang w:val="ro-MD"/>
              </w:rPr>
            </w:pPr>
          </w:p>
          <w:p w14:paraId="414D80A7" w14:textId="77777777" w:rsidR="00B24493" w:rsidRDefault="00B24493" w:rsidP="00B24493">
            <w:pPr>
              <w:tabs>
                <w:tab w:val="left" w:pos="2295"/>
              </w:tabs>
              <w:jc w:val="right"/>
              <w:rPr>
                <w:sz w:val="20"/>
                <w:szCs w:val="20"/>
                <w:lang w:val="ro-MD"/>
              </w:rPr>
            </w:pPr>
          </w:p>
          <w:p w14:paraId="554D6EAB" w14:textId="77777777" w:rsidR="00B24493" w:rsidRDefault="00B24493" w:rsidP="00B24493">
            <w:pPr>
              <w:tabs>
                <w:tab w:val="left" w:pos="2295"/>
              </w:tabs>
              <w:jc w:val="right"/>
              <w:rPr>
                <w:sz w:val="20"/>
                <w:szCs w:val="20"/>
                <w:lang w:val="ro-MD"/>
              </w:rPr>
            </w:pPr>
          </w:p>
          <w:p w14:paraId="169B7475" w14:textId="77777777" w:rsidR="00B24493" w:rsidRDefault="00B24493" w:rsidP="00B24493">
            <w:pPr>
              <w:tabs>
                <w:tab w:val="left" w:pos="2295"/>
              </w:tabs>
              <w:jc w:val="right"/>
              <w:rPr>
                <w:sz w:val="20"/>
                <w:szCs w:val="20"/>
                <w:lang w:val="ro-MD"/>
              </w:rPr>
            </w:pPr>
          </w:p>
          <w:p w14:paraId="64CF7A47" w14:textId="77777777" w:rsidR="00B24493" w:rsidRDefault="00B24493" w:rsidP="00B24493">
            <w:pPr>
              <w:tabs>
                <w:tab w:val="left" w:pos="2295"/>
              </w:tabs>
              <w:jc w:val="right"/>
              <w:rPr>
                <w:sz w:val="20"/>
                <w:szCs w:val="20"/>
                <w:lang w:val="ro-MD"/>
              </w:rPr>
            </w:pPr>
          </w:p>
          <w:p w14:paraId="0692E477" w14:textId="77777777" w:rsidR="00B24493" w:rsidRDefault="00B24493" w:rsidP="00B24493">
            <w:pPr>
              <w:tabs>
                <w:tab w:val="left" w:pos="2295"/>
              </w:tabs>
              <w:jc w:val="right"/>
              <w:rPr>
                <w:sz w:val="20"/>
                <w:szCs w:val="20"/>
                <w:lang w:val="ro-MD"/>
              </w:rPr>
            </w:pPr>
          </w:p>
          <w:p w14:paraId="4C536792" w14:textId="77777777" w:rsidR="00B24493" w:rsidRDefault="00B24493" w:rsidP="00B24493">
            <w:pPr>
              <w:tabs>
                <w:tab w:val="left" w:pos="2295"/>
              </w:tabs>
              <w:jc w:val="right"/>
              <w:rPr>
                <w:sz w:val="20"/>
                <w:szCs w:val="20"/>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450BB0">
            <w:pPr>
              <w:pStyle w:val="a"/>
              <w:numPr>
                <w:ilvl w:val="0"/>
                <w:numId w:val="34"/>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450BB0">
            <w:pPr>
              <w:numPr>
                <w:ilvl w:val="0"/>
                <w:numId w:val="29"/>
              </w:numPr>
              <w:suppressAutoHyphens/>
              <w:ind w:left="0" w:firstLine="720"/>
              <w:jc w:val="both"/>
              <w:rPr>
                <w:lang w:val="ro-MD"/>
              </w:rPr>
            </w:pPr>
            <w:r w:rsidRPr="00FF430B">
              <w:rPr>
                <w:lang w:val="ro-MD"/>
              </w:rPr>
              <w:t>Formularul Contractului;</w:t>
            </w:r>
          </w:p>
          <w:p w14:paraId="62BECD35" w14:textId="77777777" w:rsidR="00AD32DD" w:rsidRPr="00FF430B" w:rsidRDefault="004C7DFB" w:rsidP="00450BB0">
            <w:pPr>
              <w:numPr>
                <w:ilvl w:val="0"/>
                <w:numId w:val="29"/>
              </w:numPr>
              <w:suppressAutoHyphens/>
              <w:ind w:left="0" w:firstLine="720"/>
              <w:jc w:val="both"/>
              <w:rPr>
                <w:i/>
                <w:lang w:val="ro-MD"/>
              </w:rPr>
            </w:pPr>
            <w:r w:rsidRPr="00FF430B">
              <w:rPr>
                <w:lang w:val="ro-MD"/>
              </w:rPr>
              <w:t>Formularul ofertei;</w:t>
            </w:r>
          </w:p>
          <w:p w14:paraId="4CD35ADF" w14:textId="77777777" w:rsidR="00AD32DD" w:rsidRPr="00FF430B" w:rsidRDefault="004C7DFB" w:rsidP="00450BB0">
            <w:pPr>
              <w:numPr>
                <w:ilvl w:val="0"/>
                <w:numId w:val="29"/>
              </w:numPr>
              <w:suppressAutoHyphens/>
              <w:ind w:left="0" w:firstLine="720"/>
              <w:jc w:val="both"/>
              <w:rPr>
                <w:i/>
                <w:lang w:val="ro-MD"/>
              </w:rPr>
            </w:pPr>
            <w:r w:rsidRPr="00FF430B">
              <w:rPr>
                <w:lang w:val="ro-MD"/>
              </w:rPr>
              <w:t>Caietul de sarcini;</w:t>
            </w:r>
          </w:p>
          <w:p w14:paraId="6351F713" w14:textId="77777777" w:rsidR="00AD32DD" w:rsidRPr="00FF430B" w:rsidRDefault="004C7DFB" w:rsidP="00450BB0">
            <w:pPr>
              <w:numPr>
                <w:ilvl w:val="0"/>
                <w:numId w:val="29"/>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lastRenderedPageBreak/>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450BB0">
            <w:pPr>
              <w:numPr>
                <w:ilvl w:val="0"/>
                <w:numId w:val="30"/>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450BB0">
            <w:pPr>
              <w:numPr>
                <w:ilvl w:val="0"/>
                <w:numId w:val="30"/>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lastRenderedPageBreak/>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450BB0">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450BB0">
            <w:pPr>
              <w:numPr>
                <w:ilvl w:val="0"/>
                <w:numId w:val="31"/>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450BB0">
            <w:pPr>
              <w:numPr>
                <w:ilvl w:val="0"/>
                <w:numId w:val="31"/>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450BB0">
            <w:pPr>
              <w:numPr>
                <w:ilvl w:val="0"/>
                <w:numId w:val="31"/>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450BB0">
            <w:pPr>
              <w:numPr>
                <w:ilvl w:val="0"/>
                <w:numId w:val="31"/>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450BB0">
            <w:pPr>
              <w:numPr>
                <w:ilvl w:val="0"/>
                <w:numId w:val="31"/>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450BB0">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450BB0">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450BB0">
            <w:pPr>
              <w:numPr>
                <w:ilvl w:val="0"/>
                <w:numId w:val="32"/>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450BB0">
            <w:pPr>
              <w:numPr>
                <w:ilvl w:val="0"/>
                <w:numId w:val="32"/>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450BB0">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450BB0">
            <w:pPr>
              <w:numPr>
                <w:ilvl w:val="0"/>
                <w:numId w:val="33"/>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450BB0">
            <w:pPr>
              <w:numPr>
                <w:ilvl w:val="0"/>
                <w:numId w:val="33"/>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450BB0">
            <w:pPr>
              <w:numPr>
                <w:ilvl w:val="0"/>
                <w:numId w:val="33"/>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450BB0">
            <w:pPr>
              <w:numPr>
                <w:ilvl w:val="0"/>
                <w:numId w:val="33"/>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450BB0">
            <w:pPr>
              <w:numPr>
                <w:ilvl w:val="0"/>
                <w:numId w:val="33"/>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50BB0">
            <w:pPr>
              <w:pStyle w:val="af3"/>
              <w:numPr>
                <w:ilvl w:val="0"/>
                <w:numId w:val="33"/>
              </w:numPr>
              <w:tabs>
                <w:tab w:val="clear" w:pos="1854"/>
                <w:tab w:val="left" w:pos="0"/>
                <w:tab w:val="num" w:pos="1135"/>
                <w:tab w:val="left" w:pos="2070"/>
              </w:tabs>
              <w:ind w:left="0" w:firstLine="710"/>
              <w:rPr>
                <w:lang w:val="ro-MD"/>
              </w:rPr>
            </w:pPr>
            <w:r w:rsidRPr="00FF430B">
              <w:rPr>
                <w:lang w:val="ro-MD"/>
              </w:rPr>
              <w:lastRenderedPageBreak/>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50BB0">
            <w:pPr>
              <w:pStyle w:val="af3"/>
              <w:numPr>
                <w:ilvl w:val="0"/>
                <w:numId w:val="33"/>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lastRenderedPageBreak/>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50BB0">
            <w:pPr>
              <w:pStyle w:val="a"/>
              <w:numPr>
                <w:ilvl w:val="0"/>
                <w:numId w:val="34"/>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450BB0">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lang w:val="ro-MD"/>
                    </w:rPr>
                  </w:pPr>
                </w:p>
                <w:p w14:paraId="320C32A8" w14:textId="77777777" w:rsidR="00F94BAD" w:rsidRPr="00FF430B" w:rsidRDefault="00F94BAD" w:rsidP="00411C62">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lang w:val="ro-MD"/>
                    </w:rPr>
                  </w:pPr>
                </w:p>
                <w:p w14:paraId="35E43DC1" w14:textId="77777777" w:rsidR="00F94BAD" w:rsidRPr="00FF430B" w:rsidRDefault="00F94BAD" w:rsidP="00F94BAD">
                  <w:pPr>
                    <w:pStyle w:val="ae"/>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3"/>
                    <w:tabs>
                      <w:tab w:val="right" w:pos="10205"/>
                    </w:tabs>
                    <w:ind w:firstLine="0"/>
                    <w:jc w:val="left"/>
                    <w:rPr>
                      <w:lang w:val="ro-MD"/>
                    </w:rPr>
                  </w:pPr>
                </w:p>
                <w:p w14:paraId="01D00D32" w14:textId="77777777" w:rsidR="00F94BAD" w:rsidRPr="00FF430B" w:rsidRDefault="00F94BAD" w:rsidP="00F94BAD">
                  <w:pPr>
                    <w:pStyle w:val="ae"/>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450BB0">
            <w:pPr>
              <w:numPr>
                <w:ilvl w:val="0"/>
                <w:numId w:val="27"/>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450BB0">
            <w:pPr>
              <w:pStyle w:val="a"/>
              <w:numPr>
                <w:ilvl w:val="0"/>
                <w:numId w:val="27"/>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450BB0">
            <w:pPr>
              <w:pStyle w:val="a"/>
              <w:numPr>
                <w:ilvl w:val="0"/>
                <w:numId w:val="36"/>
              </w:numPr>
              <w:rPr>
                <w:lang w:val="ro-MD"/>
              </w:rPr>
            </w:pPr>
            <w:r w:rsidRPr="00FF430B">
              <w:rPr>
                <w:lang w:val="ro-MD"/>
              </w:rPr>
              <w:t>prin acordul de voinţă al părţilor ;</w:t>
            </w:r>
          </w:p>
          <w:p w14:paraId="0472106D" w14:textId="77777777" w:rsidR="0063773E" w:rsidRPr="00FF430B" w:rsidRDefault="0063773E" w:rsidP="00450BB0">
            <w:pPr>
              <w:pStyle w:val="a"/>
              <w:numPr>
                <w:ilvl w:val="0"/>
                <w:numId w:val="36"/>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450BB0">
            <w:pPr>
              <w:pStyle w:val="a"/>
              <w:numPr>
                <w:ilvl w:val="0"/>
                <w:numId w:val="27"/>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ACE970" w14:textId="77777777" w:rsidR="00633D54" w:rsidRDefault="00633D54" w:rsidP="00A20ACF">
      <w:r>
        <w:separator/>
      </w:r>
    </w:p>
  </w:endnote>
  <w:endnote w:type="continuationSeparator" w:id="0">
    <w:p w14:paraId="7EF25520" w14:textId="77777777" w:rsidR="00633D54" w:rsidRDefault="00633D5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0F2928" w:rsidRDefault="000F2928">
        <w:pPr>
          <w:pStyle w:val="a4"/>
          <w:jc w:val="right"/>
        </w:pPr>
        <w:r>
          <w:fldChar w:fldCharType="begin"/>
        </w:r>
        <w:r>
          <w:instrText xml:space="preserve"> PAGE   \* MERGEFORMAT </w:instrText>
        </w:r>
        <w:r>
          <w:fldChar w:fldCharType="separate"/>
        </w:r>
        <w:r w:rsidR="005D19D7">
          <w:t>72</w:t>
        </w:r>
        <w:r>
          <w:fldChar w:fldCharType="end"/>
        </w:r>
      </w:p>
    </w:sdtContent>
  </w:sdt>
  <w:p w14:paraId="075618FA" w14:textId="77777777" w:rsidR="000F2928" w:rsidRDefault="000F292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0A3F30" w14:textId="77777777" w:rsidR="00633D54" w:rsidRDefault="00633D54" w:rsidP="00A20ACF">
      <w:r>
        <w:separator/>
      </w:r>
    </w:p>
  </w:footnote>
  <w:footnote w:type="continuationSeparator" w:id="0">
    <w:p w14:paraId="454633E3" w14:textId="77777777" w:rsidR="00633D54" w:rsidRDefault="00633D5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7CE0AC2"/>
    <w:multiLevelType w:val="hybridMultilevel"/>
    <w:tmpl w:val="FFFFFFFF"/>
    <w:lvl w:ilvl="0" w:tplc="3A82FEE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A7C2F33"/>
    <w:multiLevelType w:val="hybridMultilevel"/>
    <w:tmpl w:val="DBB8B98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D8A6DD4"/>
    <w:multiLevelType w:val="hybridMultilevel"/>
    <w:tmpl w:val="FFFFFFFF"/>
    <w:lvl w:ilvl="0" w:tplc="0418000F">
      <w:start w:val="1"/>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2FE5245"/>
    <w:multiLevelType w:val="hybridMultilevel"/>
    <w:tmpl w:val="B80ADBBA"/>
    <w:lvl w:ilvl="0" w:tplc="C4C0AAA2">
      <w:start w:val="10"/>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6E32945"/>
    <w:multiLevelType w:val="hybridMultilevel"/>
    <w:tmpl w:val="FFFFFFFF"/>
    <w:lvl w:ilvl="0" w:tplc="88104A8A">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28"/>
  </w:num>
  <w:num w:numId="4">
    <w:abstractNumId w:val="27"/>
  </w:num>
  <w:num w:numId="5">
    <w:abstractNumId w:val="14"/>
  </w:num>
  <w:num w:numId="6">
    <w:abstractNumId w:val="18"/>
  </w:num>
  <w:num w:numId="7">
    <w:abstractNumId w:val="16"/>
  </w:num>
  <w:num w:numId="8">
    <w:abstractNumId w:val="8"/>
  </w:num>
  <w:num w:numId="9">
    <w:abstractNumId w:val="26"/>
  </w:num>
  <w:num w:numId="10">
    <w:abstractNumId w:val="12"/>
  </w:num>
  <w:num w:numId="11">
    <w:abstractNumId w:val="21"/>
  </w:num>
  <w:num w:numId="12">
    <w:abstractNumId w:val="22"/>
  </w:num>
  <w:num w:numId="13">
    <w:abstractNumId w:val="34"/>
  </w:num>
  <w:num w:numId="14">
    <w:abstractNumId w:val="25"/>
  </w:num>
  <w:num w:numId="15">
    <w:abstractNumId w:val="7"/>
  </w:num>
  <w:num w:numId="16">
    <w:abstractNumId w:val="23"/>
  </w:num>
  <w:num w:numId="17">
    <w:abstractNumId w:val="10"/>
  </w:num>
  <w:num w:numId="18">
    <w:abstractNumId w:val="36"/>
  </w:num>
  <w:num w:numId="19">
    <w:abstractNumId w:val="31"/>
  </w:num>
  <w:num w:numId="20">
    <w:abstractNumId w:val="11"/>
  </w:num>
  <w:num w:numId="21">
    <w:abstractNumId w:val="30"/>
  </w:num>
  <w:num w:numId="22">
    <w:abstractNumId w:val="19"/>
  </w:num>
  <w:num w:numId="23">
    <w:abstractNumId w:val="24"/>
  </w:num>
  <w:num w:numId="24">
    <w:abstractNumId w:val="35"/>
  </w:num>
  <w:num w:numId="25">
    <w:abstractNumId w:val="13"/>
  </w:num>
  <w:num w:numId="26">
    <w:abstractNumId w:val="9"/>
  </w:num>
  <w:num w:numId="27">
    <w:abstractNumId w:val="20"/>
  </w:num>
  <w:num w:numId="28">
    <w:abstractNumId w:val="6"/>
  </w:num>
  <w:num w:numId="29">
    <w:abstractNumId w:val="3"/>
  </w:num>
  <w:num w:numId="30">
    <w:abstractNumId w:val="0"/>
  </w:num>
  <w:num w:numId="31">
    <w:abstractNumId w:val="2"/>
  </w:num>
  <w:num w:numId="32">
    <w:abstractNumId w:val="4"/>
  </w:num>
  <w:num w:numId="33">
    <w:abstractNumId w:val="1"/>
  </w:num>
  <w:num w:numId="34">
    <w:abstractNumId w:val="33"/>
  </w:num>
  <w:num w:numId="35">
    <w:abstractNumId w:val="17"/>
  </w:num>
  <w:num w:numId="36">
    <w:abstractNumId w:val="38"/>
  </w:num>
  <w:num w:numId="37">
    <w:abstractNumId w:val="15"/>
  </w:num>
  <w:num w:numId="38">
    <w:abstractNumId w:val="37"/>
  </w:num>
  <w:num w:numId="39">
    <w:abstractNumId w:val="29"/>
  </w:num>
  <w:num w:numId="40">
    <w:abstractNumId w:val="39"/>
  </w:num>
  <w:num w:numId="41">
    <w:abstractNumId w:val="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FFC"/>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2928"/>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962"/>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0BB0"/>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0D7"/>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19D7"/>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3D54"/>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724"/>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11FD"/>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4493"/>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89C"/>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1C01"/>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C60"/>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2E91"/>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No Spacing"/>
    <w:uiPriority w:val="1"/>
    <w:qFormat/>
    <w:rsid w:val="005220D7"/>
    <w:pPr>
      <w:spacing w:after="0" w:line="240" w:lineRule="auto"/>
    </w:pPr>
    <w:rPr>
      <w:lang w:val="ro-RO"/>
    </w:rPr>
  </w:style>
  <w:style w:type="character" w:customStyle="1" w:styleId="a7">
    <w:name w:val="Абзац списка Знак"/>
    <w:aliases w:val="HotarirePunct1 Знак"/>
    <w:link w:val="a"/>
    <w:uiPriority w:val="34"/>
    <w:locked/>
    <w:rsid w:val="009611FD"/>
    <w:rPr>
      <w:rFonts w:ascii="Times New Roman" w:eastAsia="Times New Roman" w:hAnsi="Times New Roman" w:cs="Times New Roman"/>
      <w:sz w:val="24"/>
      <w:szCs w:val="24"/>
      <w:lang w:val="en-US"/>
    </w:rPr>
  </w:style>
  <w:style w:type="character" w:customStyle="1" w:styleId="aff4">
    <w:name w:val="Основной шрифт"/>
    <w:uiPriority w:val="99"/>
    <w:rsid w:val="005D19D7"/>
  </w:style>
  <w:style w:type="paragraph" w:styleId="aff5">
    <w:name w:val="Document Map"/>
    <w:basedOn w:val="a0"/>
    <w:link w:val="aff6"/>
    <w:uiPriority w:val="99"/>
    <w:semiHidden/>
    <w:unhideWhenUsed/>
    <w:rsid w:val="005D19D7"/>
    <w:pPr>
      <w:autoSpaceDE w:val="0"/>
      <w:autoSpaceDN w:val="0"/>
    </w:pPr>
    <w:rPr>
      <w:rFonts w:ascii="Tahoma" w:hAnsi="Tahoma" w:cs="Tahoma"/>
      <w:noProof w:val="0"/>
      <w:sz w:val="16"/>
      <w:szCs w:val="16"/>
      <w:lang w:val="ru-RU" w:eastAsia="ru-RU"/>
    </w:rPr>
  </w:style>
  <w:style w:type="character" w:customStyle="1" w:styleId="aff6">
    <w:name w:val="Схема документа Знак"/>
    <w:basedOn w:val="a1"/>
    <w:link w:val="aff5"/>
    <w:uiPriority w:val="99"/>
    <w:semiHidden/>
    <w:rsid w:val="005D19D7"/>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achizitii@dgacg.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dgacg.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2EBB0A-1AF7-4EE7-8957-CB765C413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90</Pages>
  <Words>30264</Words>
  <Characters>172509</Characters>
  <Application>Microsoft Office Word</Application>
  <DocSecurity>0</DocSecurity>
  <Lines>1437</Lines>
  <Paragraphs>404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202369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5</cp:revision>
  <cp:lastPrinted>2021-06-01T11:52:00Z</cp:lastPrinted>
  <dcterms:created xsi:type="dcterms:W3CDTF">2026-02-02T15:00:00Z</dcterms:created>
  <dcterms:modified xsi:type="dcterms:W3CDTF">2026-02-06T12:41:00Z</dcterms:modified>
</cp:coreProperties>
</file>