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7323C5"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3A64F0" w:rsidRDefault="00750EF1" w:rsidP="007262DE">
            <w:pPr>
              <w:ind w:right="57"/>
              <w:jc w:val="center"/>
              <w:rPr>
                <w:rFonts w:ascii="Times New Roman" w:hAnsi="Times New Roman" w:cs="Times New Roman"/>
                <w:b/>
                <w:bCs/>
                <w:strike/>
                <w:sz w:val="24"/>
                <w:szCs w:val="24"/>
                <w:lang w:val="ro-RO" w:eastAsia="ru-RU"/>
              </w:rPr>
            </w:pPr>
            <w:r w:rsidRPr="003A64F0">
              <w:rPr>
                <w:rFonts w:ascii="Times New Roman" w:hAnsi="Times New Roman" w:cs="Times New Roman"/>
                <w:b/>
                <w:bCs/>
                <w:sz w:val="24"/>
                <w:szCs w:val="24"/>
                <w:lang w:val="ro-RO" w:eastAsia="ru-RU"/>
              </w:rPr>
              <w:t xml:space="preserve">ANUNŢ DE PARTICIPARE </w:t>
            </w:r>
          </w:p>
          <w:p w14:paraId="3778B512" w14:textId="35D9FF0F" w:rsidR="00750EF1" w:rsidRPr="003A64F0" w:rsidRDefault="00750EF1" w:rsidP="00750EF1">
            <w:pPr>
              <w:ind w:right="57"/>
              <w:jc w:val="center"/>
              <w:rPr>
                <w:rFonts w:ascii="Times New Roman" w:hAnsi="Times New Roman" w:cs="Times New Roman"/>
                <w:sz w:val="24"/>
                <w:szCs w:val="24"/>
                <w:lang w:val="ro-RO" w:eastAsia="ru-RU"/>
              </w:rPr>
            </w:pPr>
            <w:r w:rsidRPr="003A64F0">
              <w:rPr>
                <w:rFonts w:ascii="Times New Roman" w:hAnsi="Times New Roman" w:cs="Times New Roman"/>
                <w:b/>
                <w:bCs/>
                <w:sz w:val="24"/>
                <w:szCs w:val="24"/>
                <w:lang w:val="ro-RO" w:eastAsia="ru-RU"/>
              </w:rPr>
              <w:t xml:space="preserve"> PENTRU ACHIZIȚIA DE VALOARE MICĂ</w:t>
            </w:r>
            <w:r w:rsidR="003449C1" w:rsidRPr="003A64F0">
              <w:rPr>
                <w:lang w:val="en-US"/>
              </w:rPr>
              <w:t xml:space="preserve"> (</w:t>
            </w:r>
            <w:r w:rsidR="00BC384F" w:rsidRPr="003A64F0">
              <w:rPr>
                <w:rFonts w:ascii="Times New Roman" w:hAnsi="Times New Roman" w:cs="Times New Roman"/>
                <w:b/>
                <w:bCs/>
                <w:sz w:val="24"/>
                <w:szCs w:val="24"/>
                <w:lang w:val="ro-RO" w:eastAsia="ru-RU"/>
              </w:rPr>
              <w:t>bunuri</w:t>
            </w:r>
            <w:r w:rsidR="003449C1" w:rsidRPr="003A64F0">
              <w:rPr>
                <w:rFonts w:ascii="Times New Roman" w:hAnsi="Times New Roman" w:cs="Times New Roman"/>
                <w:b/>
                <w:bCs/>
                <w:sz w:val="24"/>
                <w:szCs w:val="24"/>
                <w:lang w:val="ro-RO" w:eastAsia="ru-RU"/>
              </w:rPr>
              <w:t>)</w:t>
            </w:r>
          </w:p>
          <w:p w14:paraId="2ADA6A9A" w14:textId="420FC87A" w:rsidR="00F735AC" w:rsidRPr="003A64F0" w:rsidRDefault="00F735AC" w:rsidP="00750EF1">
            <w:pPr>
              <w:spacing w:after="0" w:line="240" w:lineRule="auto"/>
              <w:jc w:val="center"/>
              <w:rPr>
                <w:rFonts w:ascii="Times New Roman" w:eastAsia="Times New Roman" w:hAnsi="Times New Roman" w:cs="Times New Roman"/>
                <w:b/>
                <w:sz w:val="24"/>
                <w:szCs w:val="24"/>
                <w:lang w:val="ro-RO" w:eastAsia="ru-MD"/>
              </w:rPr>
            </w:pPr>
            <w:r w:rsidRPr="003A64F0">
              <w:rPr>
                <w:rFonts w:ascii="Times New Roman" w:eastAsia="Times New Roman" w:hAnsi="Times New Roman" w:cs="Times New Roman"/>
                <w:bCs/>
                <w:sz w:val="24"/>
                <w:szCs w:val="24"/>
                <w:lang w:val="ro-RO" w:eastAsia="ru-MD"/>
              </w:rPr>
              <w:t xml:space="preserve">№ </w:t>
            </w:r>
            <w:r w:rsidR="004B60D4" w:rsidRPr="003A64F0">
              <w:rPr>
                <w:rFonts w:ascii="Times New Roman" w:eastAsia="Times New Roman" w:hAnsi="Times New Roman" w:cs="Times New Roman"/>
                <w:sz w:val="24"/>
                <w:szCs w:val="24"/>
                <w:lang w:val="ro-RO" w:eastAsia="ru-MD"/>
              </w:rPr>
              <w:t>MTG-</w:t>
            </w:r>
            <w:r w:rsidR="007844C4" w:rsidRPr="003A64F0">
              <w:rPr>
                <w:rFonts w:ascii="Times New Roman" w:eastAsia="Times New Roman" w:hAnsi="Times New Roman" w:cs="Times New Roman"/>
                <w:sz w:val="24"/>
                <w:szCs w:val="24"/>
                <w:lang w:val="ro-RO" w:eastAsia="ru-MD"/>
              </w:rPr>
              <w:t xml:space="preserve">VM </w:t>
            </w:r>
            <w:r w:rsidR="007844C4" w:rsidRPr="0039347C">
              <w:rPr>
                <w:rFonts w:ascii="Times New Roman" w:eastAsia="Times New Roman" w:hAnsi="Times New Roman" w:cs="Times New Roman"/>
                <w:sz w:val="24"/>
                <w:szCs w:val="24"/>
                <w:lang w:val="ro-RO" w:eastAsia="ru-MD"/>
              </w:rPr>
              <w:t>3</w:t>
            </w:r>
            <w:r w:rsidR="007844C4" w:rsidRPr="0039347C">
              <w:rPr>
                <w:rFonts w:ascii="Times New Roman" w:eastAsia="Times New Roman" w:hAnsi="Times New Roman" w:cs="Times New Roman"/>
                <w:sz w:val="24"/>
                <w:szCs w:val="24"/>
                <w:lang w:val="en-US" w:eastAsia="ru-MD"/>
              </w:rPr>
              <w:t>1</w:t>
            </w:r>
            <w:r w:rsidR="00C54029" w:rsidRPr="0039347C">
              <w:rPr>
                <w:rFonts w:ascii="Times New Roman" w:eastAsia="Times New Roman" w:hAnsi="Times New Roman" w:cs="Times New Roman"/>
                <w:sz w:val="24"/>
                <w:szCs w:val="24"/>
                <w:lang w:val="ro-RO" w:eastAsia="ru-MD"/>
              </w:rPr>
              <w:t>/</w:t>
            </w:r>
            <w:r w:rsidR="00C54029" w:rsidRPr="003A64F0">
              <w:rPr>
                <w:rFonts w:ascii="Times New Roman" w:eastAsia="Times New Roman" w:hAnsi="Times New Roman" w:cs="Times New Roman"/>
                <w:sz w:val="24"/>
                <w:szCs w:val="24"/>
                <w:lang w:val="ro-RO" w:eastAsia="ru-MD"/>
              </w:rPr>
              <w:t>26</w:t>
            </w:r>
            <w:r w:rsidR="003A6CD3" w:rsidRPr="003A64F0">
              <w:rPr>
                <w:rFonts w:ascii="Times New Roman" w:eastAsia="Times New Roman" w:hAnsi="Times New Roman" w:cs="Times New Roman"/>
                <w:bCs/>
                <w:sz w:val="24"/>
                <w:szCs w:val="24"/>
                <w:lang w:val="ro-RO" w:eastAsia="ru-MD"/>
              </w:rPr>
              <w:t xml:space="preserve"> din</w:t>
            </w:r>
            <w:r w:rsidRPr="003A64F0">
              <w:rPr>
                <w:rFonts w:ascii="Times New Roman" w:eastAsia="Times New Roman" w:hAnsi="Times New Roman" w:cs="Times New Roman"/>
                <w:bCs/>
                <w:sz w:val="24"/>
                <w:szCs w:val="24"/>
                <w:lang w:val="ro-RO" w:eastAsia="ru-MD"/>
              </w:rPr>
              <w:t xml:space="preserve"> </w:t>
            </w:r>
            <w:r w:rsidR="00283F98" w:rsidRPr="007323C5">
              <w:rPr>
                <w:rFonts w:ascii="Times New Roman" w:eastAsia="Times New Roman" w:hAnsi="Times New Roman" w:cs="Times New Roman"/>
                <w:bCs/>
                <w:sz w:val="24"/>
                <w:szCs w:val="24"/>
                <w:lang w:val="en-US" w:eastAsia="ru-MD"/>
              </w:rPr>
              <w:t>2</w:t>
            </w:r>
            <w:r w:rsidR="00883E9F">
              <w:rPr>
                <w:rFonts w:ascii="Times New Roman" w:eastAsia="Times New Roman" w:hAnsi="Times New Roman" w:cs="Times New Roman"/>
                <w:bCs/>
                <w:sz w:val="24"/>
                <w:szCs w:val="24"/>
                <w:lang w:val="en-US" w:eastAsia="ru-MD"/>
              </w:rPr>
              <w:t>9</w:t>
            </w:r>
            <w:r w:rsidR="00DC268B" w:rsidRPr="003A64F0">
              <w:rPr>
                <w:rFonts w:ascii="Times New Roman" w:eastAsia="Times New Roman" w:hAnsi="Times New Roman" w:cs="Times New Roman"/>
                <w:bCs/>
                <w:sz w:val="24"/>
                <w:szCs w:val="24"/>
                <w:lang w:val="ro-RO" w:eastAsia="ru-MD"/>
              </w:rPr>
              <w:t>.</w:t>
            </w:r>
            <w:r w:rsidR="00A52626" w:rsidRPr="003A64F0">
              <w:rPr>
                <w:rFonts w:ascii="Times New Roman" w:eastAsia="Times New Roman" w:hAnsi="Times New Roman" w:cs="Times New Roman"/>
                <w:bCs/>
                <w:sz w:val="24"/>
                <w:szCs w:val="24"/>
                <w:lang w:val="en-US" w:eastAsia="ru-MD"/>
              </w:rPr>
              <w:t>0</w:t>
            </w:r>
            <w:r w:rsidR="006605A1" w:rsidRPr="003A64F0">
              <w:rPr>
                <w:rFonts w:ascii="Times New Roman" w:eastAsia="Times New Roman" w:hAnsi="Times New Roman" w:cs="Times New Roman"/>
                <w:bCs/>
                <w:sz w:val="24"/>
                <w:szCs w:val="24"/>
                <w:lang w:val="en-US" w:eastAsia="ru-MD"/>
              </w:rPr>
              <w:t>6</w:t>
            </w:r>
            <w:r w:rsidR="00770374" w:rsidRPr="003A64F0">
              <w:rPr>
                <w:rFonts w:ascii="Times New Roman" w:eastAsia="Times New Roman" w:hAnsi="Times New Roman" w:cs="Times New Roman"/>
                <w:bCs/>
                <w:sz w:val="24"/>
                <w:szCs w:val="24"/>
                <w:lang w:val="ro-RO" w:eastAsia="ru-MD"/>
              </w:rPr>
              <w:t>.</w:t>
            </w:r>
            <w:r w:rsidRPr="003A64F0">
              <w:rPr>
                <w:rFonts w:ascii="Times New Roman" w:eastAsia="Times New Roman" w:hAnsi="Times New Roman" w:cs="Times New Roman"/>
                <w:bCs/>
                <w:sz w:val="24"/>
                <w:szCs w:val="24"/>
                <w:lang w:val="ro-RO" w:eastAsia="ru-MD"/>
              </w:rPr>
              <w:t>202</w:t>
            </w:r>
            <w:r w:rsidR="00CA0D0A">
              <w:rPr>
                <w:rFonts w:ascii="Times New Roman" w:eastAsia="Times New Roman" w:hAnsi="Times New Roman" w:cs="Times New Roman"/>
                <w:bCs/>
                <w:sz w:val="24"/>
                <w:szCs w:val="24"/>
                <w:lang w:val="ro-RO" w:eastAsia="ru-MD"/>
              </w:rPr>
              <w:t>6</w:t>
            </w:r>
            <w:r w:rsidR="002E7815" w:rsidRPr="003A64F0">
              <w:rPr>
                <w:rFonts w:ascii="Times New Roman" w:eastAsia="Times New Roman" w:hAnsi="Times New Roman" w:cs="Times New Roman"/>
                <w:bCs/>
                <w:sz w:val="24"/>
                <w:szCs w:val="24"/>
                <w:lang w:val="ro-RO" w:eastAsia="ru-MD"/>
              </w:rPr>
              <w:t xml:space="preserve"> </w:t>
            </w:r>
          </w:p>
          <w:p w14:paraId="0B44C4F8" w14:textId="702AE79C" w:rsidR="008873E8" w:rsidRPr="003A64F0" w:rsidRDefault="008873E8" w:rsidP="00750EF1">
            <w:pPr>
              <w:spacing w:after="0" w:line="240" w:lineRule="auto"/>
              <w:jc w:val="center"/>
              <w:rPr>
                <w:rFonts w:ascii="Times New Roman" w:eastAsia="Times New Roman" w:hAnsi="Times New Roman" w:cs="Times New Roman"/>
                <w:b/>
                <w:lang w:val="ro-MD" w:eastAsia="ru-MD"/>
              </w:rPr>
            </w:pPr>
            <w:r w:rsidRPr="003A64F0">
              <w:rPr>
                <w:rFonts w:ascii="Times New Roman" w:eastAsia="Times New Roman" w:hAnsi="Times New Roman" w:cs="Times New Roman"/>
                <w:b/>
                <w:bCs/>
                <w:lang w:val="ro-RO" w:eastAsia="ru-MD"/>
              </w:rPr>
              <w:t xml:space="preserve">privind </w:t>
            </w:r>
            <w:r w:rsidR="00BB7783" w:rsidRPr="003A64F0">
              <w:rPr>
                <w:rFonts w:ascii="Times New Roman" w:eastAsia="Times New Roman" w:hAnsi="Times New Roman" w:cs="Times New Roman"/>
                <w:b/>
                <w:bCs/>
                <w:lang w:val="ro-RO" w:eastAsia="ru-MD"/>
              </w:rPr>
              <w:t>achiziționarea</w:t>
            </w:r>
            <w:r w:rsidR="00773778" w:rsidRPr="003A64F0">
              <w:rPr>
                <w:rFonts w:ascii="Times New Roman" w:eastAsia="Times New Roman" w:hAnsi="Times New Roman" w:cs="Times New Roman"/>
                <w:b/>
                <w:bCs/>
                <w:lang w:val="en-US" w:eastAsia="ru-MD"/>
              </w:rPr>
              <w:t>:</w:t>
            </w:r>
            <w:r w:rsidR="00770374" w:rsidRPr="003A64F0">
              <w:rPr>
                <w:rFonts w:ascii="Times New Roman" w:hAnsi="Times New Roman" w:cs="Times New Roman"/>
                <w:b/>
                <w:lang w:val="en-US"/>
              </w:rPr>
              <w:t xml:space="preserve"> </w:t>
            </w:r>
            <w:r w:rsidR="0045399E" w:rsidRPr="003A64F0">
              <w:rPr>
                <w:rFonts w:ascii="Times New Roman" w:hAnsi="Times New Roman" w:cs="Times New Roman"/>
                <w:b/>
                <w:lang w:val="ro-MD"/>
              </w:rPr>
              <w:t>Echipamente de măsurare, aparate de control și diagnostică</w:t>
            </w:r>
          </w:p>
          <w:p w14:paraId="2B7B78C3" w14:textId="77777777" w:rsidR="00750EF1" w:rsidRPr="003A64F0"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3A64F0" w:rsidRDefault="008873E8" w:rsidP="00295631">
            <w:pPr>
              <w:spacing w:after="0" w:line="276"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1.</w:t>
            </w:r>
            <w:r w:rsidRPr="003A64F0">
              <w:rPr>
                <w:rFonts w:ascii="Times New Roman" w:eastAsia="Times New Roman" w:hAnsi="Times New Roman" w:cs="Times New Roman"/>
                <w:lang w:val="ro-RO" w:eastAsia="ru-MD"/>
              </w:rPr>
              <w:t xml:space="preserve"> Denumirea entităţii </w:t>
            </w:r>
            <w:r w:rsidR="00975E77" w:rsidRPr="003A64F0">
              <w:rPr>
                <w:rFonts w:ascii="Times New Roman" w:eastAsia="Times New Roman" w:hAnsi="Times New Roman" w:cs="Times New Roman"/>
                <w:lang w:val="ro-RO" w:eastAsia="ru-MD"/>
              </w:rPr>
              <w:t>c</w:t>
            </w:r>
            <w:r w:rsidRPr="003A64F0">
              <w:rPr>
                <w:rFonts w:ascii="Times New Roman" w:eastAsia="Times New Roman" w:hAnsi="Times New Roman" w:cs="Times New Roman"/>
                <w:lang w:val="ro-RO" w:eastAsia="ru-MD"/>
              </w:rPr>
              <w:t>ontractante:</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“MOLDOVATRANSGAZ” SRL</w:t>
            </w:r>
          </w:p>
          <w:p w14:paraId="77133157" w14:textId="7538BA80"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2.</w:t>
            </w:r>
            <w:r w:rsidRPr="003A64F0">
              <w:rPr>
                <w:rFonts w:ascii="Times New Roman" w:eastAsia="Times New Roman" w:hAnsi="Times New Roman" w:cs="Times New Roman"/>
                <w:lang w:val="ro-RO" w:eastAsia="ru-MD"/>
              </w:rPr>
              <w:t> IDNO:</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1003607010109</w:t>
            </w:r>
          </w:p>
          <w:p w14:paraId="3658D550" w14:textId="1DD5D8E2"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3.</w:t>
            </w:r>
            <w:r w:rsidRPr="003A64F0">
              <w:rPr>
                <w:rFonts w:ascii="Times New Roman" w:eastAsia="Times New Roman" w:hAnsi="Times New Roman" w:cs="Times New Roman"/>
                <w:lang w:val="ro-RO" w:eastAsia="ru-MD"/>
              </w:rPr>
              <w:t> Adresa:</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R. Moldova, or. Drochia, s. Țarigrad</w:t>
            </w:r>
          </w:p>
          <w:p w14:paraId="4E32F4E2" w14:textId="010CA393" w:rsidR="00511504" w:rsidRPr="003A64F0" w:rsidRDefault="008873E8" w:rsidP="00295631">
            <w:pPr>
              <w:spacing w:after="0" w:line="276" w:lineRule="auto"/>
              <w:jc w:val="both"/>
              <w:rPr>
                <w:rFonts w:ascii="Times New Roman" w:eastAsia="Times New Roman" w:hAnsi="Times New Roman" w:cs="Times New Roman"/>
                <w:lang w:val="en-US" w:eastAsia="ru-MD"/>
              </w:rPr>
            </w:pPr>
            <w:r w:rsidRPr="003A64F0">
              <w:rPr>
                <w:rFonts w:ascii="Times New Roman" w:eastAsia="Times New Roman" w:hAnsi="Times New Roman" w:cs="Times New Roman"/>
                <w:b/>
                <w:bCs/>
                <w:lang w:val="ro-RO" w:eastAsia="ru-MD"/>
              </w:rPr>
              <w:t>4.</w:t>
            </w:r>
            <w:r w:rsidRPr="003A64F0">
              <w:rPr>
                <w:rFonts w:ascii="Times New Roman" w:eastAsia="Times New Roman" w:hAnsi="Times New Roman" w:cs="Times New Roman"/>
                <w:lang w:val="ro-RO" w:eastAsia="ru-MD"/>
              </w:rPr>
              <w:t> Numărul de telefon/fax:</w:t>
            </w:r>
            <w:r w:rsidR="0098200A" w:rsidRPr="003A64F0">
              <w:rPr>
                <w:rFonts w:ascii="Times New Roman" w:eastAsia="Times New Roman" w:hAnsi="Times New Roman" w:cs="Times New Roman"/>
                <w:lang w:val="ro-RO" w:eastAsia="ru-MD"/>
              </w:rPr>
              <w:t xml:space="preserve"> </w:t>
            </w:r>
            <w:hyperlink r:id="rId8" w:history="1">
              <w:r w:rsidR="0098200A" w:rsidRPr="003A64F0">
                <w:rPr>
                  <w:rStyle w:val="a3"/>
                  <w:rFonts w:ascii="Times New Roman" w:hAnsi="Times New Roman" w:cs="Times New Roman"/>
                  <w:b/>
                  <w:color w:val="auto"/>
                  <w:u w:val="none"/>
                  <w:shd w:val="clear" w:color="auto" w:fill="FFFFFF"/>
                  <w:lang w:val="ro-MD"/>
                </w:rPr>
                <w:t>+373 22 300 405</w:t>
              </w:r>
            </w:hyperlink>
            <w:r w:rsidR="0098200A" w:rsidRPr="003A64F0">
              <w:rPr>
                <w:rFonts w:ascii="Times New Roman" w:hAnsi="Times New Roman" w:cs="Times New Roman"/>
                <w:b/>
                <w:shd w:val="clear" w:color="auto" w:fill="FFFFFF"/>
                <w:lang w:val="ro-MD"/>
              </w:rPr>
              <w:t> / fax. </w:t>
            </w:r>
            <w:hyperlink r:id="rId9" w:history="1">
              <w:r w:rsidR="0098200A" w:rsidRPr="003A64F0">
                <w:rPr>
                  <w:rStyle w:val="a3"/>
                  <w:rFonts w:ascii="Times New Roman" w:hAnsi="Times New Roman" w:cs="Times New Roman"/>
                  <w:b/>
                  <w:color w:val="auto"/>
                  <w:u w:val="none"/>
                  <w:shd w:val="clear" w:color="auto" w:fill="FFFFFF"/>
                  <w:lang w:val="ro-MD"/>
                </w:rPr>
                <w:t>+373 22 300 406</w:t>
              </w:r>
            </w:hyperlink>
          </w:p>
          <w:p w14:paraId="4BDA4E8B" w14:textId="4610BC17"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5.</w:t>
            </w:r>
            <w:r w:rsidRPr="003A64F0">
              <w:rPr>
                <w:rFonts w:ascii="Times New Roman" w:eastAsia="Times New Roman" w:hAnsi="Times New Roman" w:cs="Times New Roman"/>
                <w:lang w:val="ro-RO" w:eastAsia="ru-MD"/>
              </w:rPr>
              <w:t> Adresa de e-mail şi pagina web oficială a entităţii contractante:</w:t>
            </w:r>
            <w:r w:rsidR="0098200A" w:rsidRPr="003A64F0">
              <w:rPr>
                <w:rFonts w:ascii="Times New Roman" w:eastAsia="Times New Roman" w:hAnsi="Times New Roman" w:cs="Times New Roman"/>
                <w:lang w:val="ro-RO" w:eastAsia="ru-MD"/>
              </w:rPr>
              <w:t xml:space="preserve"> </w:t>
            </w:r>
            <w:hyperlink r:id="rId10" w:history="1">
              <w:r w:rsidR="00787E8C" w:rsidRPr="003A64F0">
                <w:rPr>
                  <w:rFonts w:ascii="Times New Roman" w:eastAsia="Times New Roman" w:hAnsi="Times New Roman" w:cs="Times New Roman"/>
                  <w:b/>
                  <w:i/>
                  <w:color w:val="3333FF"/>
                  <w:u w:val="single"/>
                  <w:lang w:val="ro-MD"/>
                </w:rPr>
                <w:t>office@moldovatransgaz.md</w:t>
              </w:r>
            </w:hyperlink>
            <w:r w:rsidR="003A6CD3" w:rsidRPr="003A64F0">
              <w:rPr>
                <w:rFonts w:ascii="Times New Roman" w:eastAsia="Times New Roman" w:hAnsi="Times New Roman" w:cs="Times New Roman"/>
                <w:b/>
                <w:i/>
                <w:color w:val="0000FF"/>
                <w:u w:val="single"/>
                <w:lang w:val="ro-MD"/>
              </w:rPr>
              <w:t>, www.m</w:t>
            </w:r>
            <w:r w:rsidR="00211752" w:rsidRPr="003A64F0">
              <w:rPr>
                <w:rFonts w:ascii="Times New Roman" w:eastAsia="Times New Roman" w:hAnsi="Times New Roman" w:cs="Times New Roman"/>
                <w:b/>
                <w:i/>
                <w:color w:val="0000FF"/>
                <w:u w:val="single"/>
                <w:lang w:val="ro-MD"/>
              </w:rPr>
              <w:t>tg</w:t>
            </w:r>
            <w:r w:rsidR="003A6CD3" w:rsidRPr="003A64F0">
              <w:rPr>
                <w:rFonts w:ascii="Times New Roman" w:eastAsia="Times New Roman" w:hAnsi="Times New Roman" w:cs="Times New Roman"/>
                <w:b/>
                <w:i/>
                <w:color w:val="0000FF"/>
                <w:u w:val="single"/>
                <w:lang w:val="ro-MD"/>
              </w:rPr>
              <w:t>.md.</w:t>
            </w:r>
          </w:p>
          <w:p w14:paraId="614CB2BE" w14:textId="2E89193D"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6.</w:t>
            </w:r>
            <w:r w:rsidRPr="003A64F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3A64F0">
              <w:rPr>
                <w:rFonts w:ascii="Times New Roman" w:eastAsia="Times New Roman" w:hAnsi="Times New Roman" w:cs="Times New Roman"/>
                <w:lang w:val="ro-RO" w:eastAsia="ru-MD"/>
              </w:rPr>
              <w:t xml:space="preserve"> </w:t>
            </w:r>
            <w:r w:rsidR="00211A71" w:rsidRPr="003A64F0">
              <w:rPr>
                <w:rFonts w:ascii="Times New Roman" w:eastAsia="Times New Roman" w:hAnsi="Times New Roman" w:cs="Times New Roman"/>
                <w:b/>
                <w:i/>
                <w:lang w:val="ro-RO" w:eastAsia="ru-MD"/>
              </w:rPr>
              <w:t>documentația de atribuire este anexată</w:t>
            </w:r>
            <w:r w:rsidR="00E55F61" w:rsidRPr="003A64F0">
              <w:rPr>
                <w:rFonts w:ascii="Times New Roman" w:eastAsia="Times New Roman" w:hAnsi="Times New Roman" w:cs="Times New Roman"/>
                <w:b/>
                <w:i/>
                <w:lang w:val="ro-RO" w:eastAsia="ru-MD"/>
              </w:rPr>
              <w:t xml:space="preserve"> pe</w:t>
            </w:r>
            <w:r w:rsidR="00211A71" w:rsidRPr="003A64F0">
              <w:rPr>
                <w:rFonts w:ascii="Times New Roman" w:eastAsia="Times New Roman" w:hAnsi="Times New Roman" w:cs="Times New Roman"/>
                <w:b/>
                <w:i/>
                <w:lang w:val="ro-RO" w:eastAsia="ru-MD"/>
              </w:rPr>
              <w:t xml:space="preserve"> </w:t>
            </w:r>
            <w:r w:rsidR="003A6CD3" w:rsidRPr="003A64F0">
              <w:rPr>
                <w:rFonts w:ascii="Times New Roman" w:eastAsia="Times New Roman" w:hAnsi="Times New Roman" w:cs="Times New Roman"/>
                <w:b/>
                <w:i/>
                <w:lang w:val="ro-RO" w:eastAsia="ru-MD"/>
              </w:rPr>
              <w:t>SIA RSAP.</w:t>
            </w:r>
          </w:p>
          <w:p w14:paraId="4E531154" w14:textId="77777777" w:rsidR="002C1624"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7.</w:t>
            </w:r>
            <w:r w:rsidRPr="003A64F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3A64F0">
              <w:rPr>
                <w:rFonts w:ascii="Times New Roman" w:eastAsia="Times New Roman" w:hAnsi="Times New Roman" w:cs="Times New Roman"/>
                <w:lang w:val="ro-RO" w:eastAsia="ru-MD"/>
              </w:rPr>
              <w:t xml:space="preserve"> </w:t>
            </w:r>
          </w:p>
          <w:p w14:paraId="705A82DD" w14:textId="2D2E3BFA" w:rsidR="008873E8" w:rsidRPr="003A64F0" w:rsidRDefault="002C1624" w:rsidP="00295631">
            <w:pPr>
              <w:spacing w:after="0" w:line="276" w:lineRule="auto"/>
              <w:jc w:val="both"/>
              <w:rPr>
                <w:rFonts w:ascii="Times New Roman" w:eastAsia="Times New Roman" w:hAnsi="Times New Roman" w:cs="Times New Roman"/>
                <w:lang w:val="ro-RO" w:eastAsia="ru-MD"/>
              </w:rPr>
            </w:pPr>
            <w:r w:rsidRPr="003A64F0">
              <w:rPr>
                <w:rFonts w:ascii="Times New Roman" w:hAnsi="Times New Roman" w:cs="Times New Roman"/>
                <w:b/>
                <w:lang w:val="ro-MD" w:eastAsia="ro-RO"/>
              </w:rPr>
              <w:t xml:space="preserve"> </w:t>
            </w:r>
            <w:r w:rsidR="002B3CA4" w:rsidRPr="003A64F0">
              <w:rPr>
                <w:rFonts w:ascii="Times New Roman" w:hAnsi="Times New Roman" w:cs="Times New Roman"/>
                <w:b/>
                <w:lang w:val="ro-MD" w:eastAsia="ro-RO"/>
              </w:rPr>
              <w:t>„Moldovat</w:t>
            </w:r>
            <w:r w:rsidR="00CD0563" w:rsidRPr="003A64F0">
              <w:rPr>
                <w:rFonts w:ascii="Times New Roman" w:hAnsi="Times New Roman" w:cs="Times New Roman"/>
                <w:b/>
                <w:lang w:val="ro-MD" w:eastAsia="ro-RO"/>
              </w:rPr>
              <w:t>ransgaz” SRL – proprietar al reț</w:t>
            </w:r>
            <w:r w:rsidR="002B3CA4" w:rsidRPr="003A64F0">
              <w:rPr>
                <w:rFonts w:ascii="Times New Roman" w:hAnsi="Times New Roman" w:cs="Times New Roman"/>
                <w:b/>
                <w:lang w:val="ro-MD" w:eastAsia="ro-RO"/>
              </w:rPr>
              <w:t>elelor de transport al gazelor naturale din Republica</w:t>
            </w:r>
            <w:r w:rsidR="00CD0563" w:rsidRPr="003A64F0">
              <w:rPr>
                <w:rFonts w:ascii="Times New Roman" w:hAnsi="Times New Roman" w:cs="Times New Roman"/>
                <w:b/>
                <w:lang w:val="ro-MD" w:eastAsia="ro-RO"/>
              </w:rPr>
              <w:t xml:space="preserve"> Moldova, care asigură mentenanț</w:t>
            </w:r>
            <w:r w:rsidR="002B3CA4" w:rsidRPr="003A64F0">
              <w:rPr>
                <w:rFonts w:ascii="Times New Roman" w:hAnsi="Times New Roman" w:cs="Times New Roman"/>
                <w:b/>
                <w:lang w:val="ro-MD" w:eastAsia="ro-RO"/>
              </w:rPr>
              <w:t>a.</w:t>
            </w:r>
            <w:r w:rsidRPr="003A64F0">
              <w:rPr>
                <w:rFonts w:ascii="Times New Roman" w:hAnsi="Times New Roman" w:cs="Times New Roman"/>
                <w:lang w:val="ro-MD" w:eastAsia="ro-RO"/>
              </w:rPr>
              <w:t xml:space="preserve"> </w:t>
            </w:r>
          </w:p>
          <w:p w14:paraId="574528DA" w14:textId="61DCF3D7" w:rsidR="00B82D60" w:rsidRPr="003A64F0" w:rsidRDefault="008873E8" w:rsidP="00D02900">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8.</w:t>
            </w:r>
            <w:r w:rsidRPr="003A64F0">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3A64F0">
              <w:rPr>
                <w:rFonts w:ascii="Times New Roman" w:eastAsia="Times New Roman" w:hAnsi="Times New Roman" w:cs="Times New Roman"/>
                <w:strike/>
                <w:lang w:val="ro-RO" w:eastAsia="ru-MD"/>
              </w:rPr>
              <w:t xml:space="preserve"> </w:t>
            </w:r>
            <w:r w:rsidRPr="003A64F0">
              <w:rPr>
                <w:rFonts w:ascii="Times New Roman" w:eastAsia="Times New Roman" w:hAnsi="Times New Roman" w:cs="Times New Roman"/>
                <w:lang w:val="ro-RO" w:eastAsia="ru-MD"/>
              </w:rPr>
              <w:t>următoarelor bunuri:</w:t>
            </w:r>
          </w:p>
        </w:tc>
      </w:tr>
      <w:tr w:rsidR="00B82D60" w:rsidRPr="007323C5"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3A64F0"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EFE63D" w14:textId="77777777" w:rsidR="00562D43" w:rsidRPr="003A64F0" w:rsidRDefault="00562D43" w:rsidP="00A919C9">
            <w:pPr>
              <w:spacing w:after="0" w:line="240" w:lineRule="auto"/>
              <w:jc w:val="center"/>
              <w:rPr>
                <w:rFonts w:ascii="Times New Roman" w:eastAsia="Times New Roman" w:hAnsi="Times New Roman" w:cs="Times New Roman"/>
                <w:b/>
                <w:bCs/>
                <w:lang w:val="ro-RO" w:eastAsia="ru-MD"/>
              </w:rPr>
            </w:pPr>
          </w:p>
          <w:p w14:paraId="7084DC6A" w14:textId="2DE6A25F" w:rsidR="00A919C9" w:rsidRPr="003A64F0" w:rsidRDefault="00A919C9" w:rsidP="00A919C9">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Denumirea bunurilor</w:t>
            </w:r>
          </w:p>
          <w:p w14:paraId="603F61EB" w14:textId="2A60DD90" w:rsidR="008873E8" w:rsidRPr="003A64F0"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A64D8AA" w:rsidR="008873E8" w:rsidRPr="003A64F0" w:rsidRDefault="008873E8" w:rsidP="00562D43">
            <w:pPr>
              <w:spacing w:after="0" w:line="240"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3A64F0" w:rsidRDefault="008873E8" w:rsidP="005374CE">
            <w:pPr>
              <w:spacing w:after="0" w:line="240" w:lineRule="auto"/>
              <w:jc w:val="center"/>
              <w:rPr>
                <w:rFonts w:ascii="Times New Roman" w:eastAsia="Times New Roman" w:hAnsi="Times New Roman" w:cs="Times New Roman"/>
                <w:b/>
                <w:bCs/>
                <w:lang w:val="ro-RO" w:eastAsia="ru-MD"/>
              </w:rPr>
            </w:pPr>
            <w:r w:rsidRPr="003A64F0">
              <w:rPr>
                <w:rFonts w:ascii="Times New Roman" w:eastAsia="Times New Roman" w:hAnsi="Times New Roman" w:cs="Times New Roman"/>
                <w:b/>
                <w:bCs/>
                <w:lang w:val="ro-RO" w:eastAsia="ru-MD"/>
              </w:rPr>
              <w:t xml:space="preserve">Valoarea estimată </w:t>
            </w:r>
          </w:p>
          <w:p w14:paraId="75C9142A" w14:textId="0BC88997" w:rsidR="008873E8" w:rsidRPr="003A64F0" w:rsidRDefault="002E2903"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(lei fără TVA)</w:t>
            </w:r>
          </w:p>
        </w:tc>
      </w:tr>
      <w:tr w:rsidR="002C2AC0" w:rsidRPr="003A64F0"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1A9DC0AE" w:rsidR="002C2AC0" w:rsidRPr="003A64F0" w:rsidRDefault="0045399E" w:rsidP="002C2AC0">
            <w:pPr>
              <w:spacing w:after="0" w:line="240" w:lineRule="auto"/>
              <w:jc w:val="center"/>
              <w:rPr>
                <w:rFonts w:ascii="Times New Roman" w:eastAsia="Times New Roman" w:hAnsi="Times New Roman" w:cs="Times New Roman"/>
                <w:lang w:val="ro-MD" w:eastAsia="ru-MD"/>
              </w:rPr>
            </w:pPr>
            <w:r w:rsidRPr="003A64F0">
              <w:rPr>
                <w:rFonts w:ascii="Times New Roman" w:hAnsi="Times New Roman"/>
                <w:lang w:eastAsia="ru-RU"/>
              </w:rPr>
              <w:t>38424000-3</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433EF1F9" w:rsidR="002C2AC0" w:rsidRPr="003A64F0" w:rsidRDefault="0045399E" w:rsidP="00446FB4">
            <w:pPr>
              <w:spacing w:after="0" w:line="240" w:lineRule="auto"/>
              <w:jc w:val="center"/>
              <w:rPr>
                <w:rFonts w:ascii="Times New Roman" w:eastAsia="Times New Roman" w:hAnsi="Times New Roman" w:cs="Times New Roman"/>
                <w:lang w:val="ro-MD" w:eastAsia="ru-MD"/>
              </w:rPr>
            </w:pPr>
            <w:r w:rsidRPr="003A64F0">
              <w:rPr>
                <w:rFonts w:ascii="Times New Roman" w:eastAsia="Times New Roman" w:hAnsi="Times New Roman" w:cs="Times New Roman"/>
                <w:lang w:val="ro-RO" w:eastAsia="ru-MD"/>
              </w:rPr>
              <w:t>Echipamente de măsurare, aparate de control și diagnostică</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2C2AC0" w:rsidRPr="003A64F0" w:rsidRDefault="002C2AC0" w:rsidP="002C2AC0">
            <w:pPr>
              <w:spacing w:after="0" w:line="240" w:lineRule="auto"/>
              <w:jc w:val="center"/>
              <w:rPr>
                <w:rFonts w:ascii="Times New Roman" w:eastAsia="Times New Roman" w:hAnsi="Times New Roman" w:cs="Times New Roman"/>
                <w:lang w:val="en-US" w:eastAsia="ru-MD"/>
              </w:rPr>
            </w:pPr>
            <w:r w:rsidRPr="003A64F0">
              <w:rPr>
                <w:rFonts w:ascii="Times New Roman" w:eastAsia="Calibri" w:hAnsi="Times New Roman" w:cs="Times New Roman"/>
                <w:lang w:val="ro-RO"/>
              </w:rPr>
              <w:t>buc.</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22DB5C1" w:rsidR="002C2AC0" w:rsidRPr="003A64F0" w:rsidRDefault="00214718" w:rsidP="002C2AC0">
            <w:pPr>
              <w:spacing w:after="0" w:line="240" w:lineRule="auto"/>
              <w:jc w:val="center"/>
              <w:rPr>
                <w:rFonts w:ascii="Times New Roman" w:eastAsia="Times New Roman" w:hAnsi="Times New Roman" w:cs="Times New Roman"/>
                <w:lang w:val="ru-RU" w:eastAsia="ru-MD"/>
              </w:rPr>
            </w:pPr>
            <w:r w:rsidRPr="003A64F0">
              <w:rPr>
                <w:rFonts w:ascii="Times New Roman" w:hAnsi="Times New Roman" w:cs="Times New Roman"/>
                <w:lang w:val="ru-RU"/>
              </w:rPr>
              <w:t>218 500,00</w:t>
            </w:r>
          </w:p>
        </w:tc>
      </w:tr>
      <w:tr w:rsidR="002C2AC0" w:rsidRPr="003A64F0"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3A64F0" w:rsidRDefault="002C2AC0" w:rsidP="002C2AC0">
            <w:pPr>
              <w:spacing w:after="0" w:line="240" w:lineRule="auto"/>
              <w:jc w:val="right"/>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50B97D3" w:rsidR="002C2AC0" w:rsidRPr="003A64F0" w:rsidRDefault="00214718" w:rsidP="002C2AC0">
            <w:pPr>
              <w:spacing w:after="0" w:line="240" w:lineRule="auto"/>
              <w:jc w:val="center"/>
              <w:rPr>
                <w:rFonts w:ascii="Times New Roman" w:eastAsia="Times New Roman" w:hAnsi="Times New Roman" w:cs="Times New Roman"/>
                <w:b/>
                <w:lang w:val="ru-RU" w:eastAsia="ru-MD"/>
              </w:rPr>
            </w:pPr>
            <w:r w:rsidRPr="003A64F0">
              <w:rPr>
                <w:rFonts w:ascii="Times New Roman" w:hAnsi="Times New Roman" w:cs="Times New Roman"/>
                <w:b/>
                <w:lang w:val="en-US"/>
              </w:rPr>
              <w:t>218 500,00</w:t>
            </w:r>
          </w:p>
        </w:tc>
      </w:tr>
    </w:tbl>
    <w:p w14:paraId="74A48D41" w14:textId="77777777" w:rsidR="008873E8" w:rsidRPr="003A64F0"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3A64F0"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3A64F0">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7323C5" w14:paraId="23D20090" w14:textId="77777777" w:rsidTr="002B4301">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3A64F0" w:rsidRDefault="00C54029" w:rsidP="002B4301">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9.</w:t>
            </w:r>
            <w:r w:rsidRPr="003A64F0">
              <w:rPr>
                <w:rFonts w:ascii="Times New Roman" w:eastAsia="Times New Roman" w:hAnsi="Times New Roman"/>
                <w:lang w:val="ro-MD" w:eastAsia="ru-MD"/>
              </w:rPr>
              <w:t xml:space="preserve"> Admiterea sau interzicerea ofertelor alternative: </w:t>
            </w:r>
            <w:r w:rsidRPr="003A64F0">
              <w:rPr>
                <w:rFonts w:ascii="Times New Roman" w:hAnsi="Times New Roman"/>
                <w:b/>
                <w:lang w:val="ro-MD"/>
              </w:rPr>
              <w:t>nu se admite;</w:t>
            </w:r>
          </w:p>
          <w:p w14:paraId="3F822968" w14:textId="77777777" w:rsidR="00C54029" w:rsidRPr="003A64F0" w:rsidRDefault="00C54029" w:rsidP="002B4301">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10.</w:t>
            </w:r>
            <w:r w:rsidRPr="003A64F0">
              <w:rPr>
                <w:rFonts w:ascii="Times New Roman" w:eastAsia="Times New Roman" w:hAnsi="Times New Roman"/>
                <w:lang w:val="ro-MD" w:eastAsia="ru-MD"/>
              </w:rPr>
              <w:t xml:space="preserve"> Termenele şi condiţiile de livrare solicitate: până la </w:t>
            </w:r>
            <w:r w:rsidRPr="003A64F0">
              <w:rPr>
                <w:rFonts w:ascii="Times New Roman" w:eastAsia="Times New Roman" w:hAnsi="Times New Roman"/>
                <w:b/>
                <w:lang w:val="ro-MD" w:eastAsia="ru-MD"/>
              </w:rPr>
              <w:t>40 de zile</w:t>
            </w:r>
            <w:r w:rsidRPr="003A64F0">
              <w:rPr>
                <w:rFonts w:ascii="Times New Roman" w:eastAsia="Times New Roman" w:hAnsi="Times New Roman"/>
                <w:lang w:val="ro-MD" w:eastAsia="ru-MD"/>
              </w:rPr>
              <w:t xml:space="preserve"> calendaristice de la data semnării contractului.</w:t>
            </w:r>
          </w:p>
          <w:p w14:paraId="7F7B61CE" w14:textId="77777777" w:rsidR="00C54029" w:rsidRPr="003A64F0" w:rsidRDefault="00C54029" w:rsidP="002B4301">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11.</w:t>
            </w:r>
            <w:r w:rsidRPr="003A64F0">
              <w:rPr>
                <w:rFonts w:ascii="Times New Roman" w:eastAsia="Times New Roman" w:hAnsi="Times New Roman"/>
                <w:lang w:val="ro-MD" w:eastAsia="ru-MD"/>
              </w:rPr>
              <w:t xml:space="preserve"> Termenul de valabilitate a contractului: </w:t>
            </w:r>
            <w:r w:rsidRPr="003A64F0">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3A64F0" w:rsidRDefault="00C54029" w:rsidP="002B4301">
            <w:pPr>
              <w:spacing w:after="0" w:line="276" w:lineRule="auto"/>
              <w:jc w:val="both"/>
              <w:rPr>
                <w:rFonts w:ascii="Times New Roman" w:eastAsia="Times New Roman" w:hAnsi="Times New Roman"/>
                <w:sz w:val="24"/>
                <w:szCs w:val="24"/>
                <w:lang w:val="ro-MD" w:eastAsia="ru-MD"/>
              </w:rPr>
            </w:pPr>
            <w:r w:rsidRPr="003A64F0">
              <w:rPr>
                <w:rFonts w:ascii="Times New Roman" w:eastAsia="Times New Roman" w:hAnsi="Times New Roman"/>
                <w:b/>
                <w:bCs/>
                <w:lang w:val="ro-MD" w:eastAsia="ru-MD"/>
              </w:rPr>
              <w:t xml:space="preserve">     12.</w:t>
            </w:r>
            <w:r w:rsidRPr="003A64F0">
              <w:rPr>
                <w:rFonts w:ascii="Times New Roman" w:eastAsia="Times New Roman" w:hAnsi="Times New Roman"/>
                <w:lang w:val="ro-MD" w:eastAsia="ru-MD"/>
              </w:rPr>
              <w:t> Scurtă descriere a criteriilor privind eligibilitatea operatorilor economici şi a criteriilor de selecţie</w:t>
            </w:r>
            <w:r w:rsidRPr="003A64F0">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3A64F0" w14:paraId="29C045B2" w14:textId="77777777" w:rsidTr="003A6CD3">
              <w:trPr>
                <w:trHeight w:val="552"/>
              </w:trPr>
              <w:tc>
                <w:tcPr>
                  <w:tcW w:w="689" w:type="dxa"/>
                  <w:shd w:val="clear" w:color="auto" w:fill="auto"/>
                  <w:vAlign w:val="center"/>
                </w:tcPr>
                <w:p w14:paraId="092D2DA0" w14:textId="77777777" w:rsidR="00C54029" w:rsidRPr="003A64F0" w:rsidRDefault="00C54029" w:rsidP="002B4301">
                  <w:pPr>
                    <w:tabs>
                      <w:tab w:val="left" w:pos="612"/>
                    </w:tabs>
                    <w:spacing w:before="120" w:after="120" w:line="240" w:lineRule="auto"/>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3A64F0" w:rsidRDefault="00C54029" w:rsidP="002B4301">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3A64F0" w:rsidRDefault="00C54029" w:rsidP="002B4301">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3A64F0" w:rsidRDefault="00C54029" w:rsidP="002B4301">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Nivelul minim/</w:t>
                  </w:r>
                  <w:r w:rsidRPr="003A64F0">
                    <w:rPr>
                      <w:rFonts w:ascii="Times New Roman" w:eastAsia="Times New Roman" w:hAnsi="Times New Roman"/>
                      <w:b/>
                      <w:iCs/>
                      <w:sz w:val="20"/>
                      <w:szCs w:val="20"/>
                      <w:lang w:val="ro-MD" w:eastAsia="zh-CN"/>
                    </w:rPr>
                    <w:br/>
                    <w:t>Obligativitatea</w:t>
                  </w:r>
                </w:p>
              </w:tc>
            </w:tr>
            <w:tr w:rsidR="00C54029" w:rsidRPr="007323C5"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3A64F0" w:rsidRDefault="00C54029" w:rsidP="002B4301">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bCs/>
                      <w:sz w:val="20"/>
                      <w:szCs w:val="20"/>
                      <w:lang w:val="ro-MD" w:eastAsia="zh-CN"/>
                    </w:rPr>
                    <w:t>Cerințe de admisibilitate a ofertei</w:t>
                  </w:r>
                </w:p>
              </w:tc>
            </w:tr>
            <w:tr w:rsidR="00C54029" w:rsidRPr="003A64F0"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3A64F0"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Cerere de participare/</w:t>
                  </w:r>
                  <w:r w:rsidRPr="003A64F0">
                    <w:rPr>
                      <w:rFonts w:ascii="Times New Roman" w:eastAsia="Times New Roman" w:hAnsi="Times New Roman"/>
                      <w:iCs/>
                      <w:sz w:val="20"/>
                      <w:szCs w:val="20"/>
                      <w:lang w:val="ru-RU" w:eastAsia="zh-CN"/>
                    </w:rPr>
                    <w:t xml:space="preserve"> </w:t>
                  </w:r>
                  <w:r w:rsidRPr="003A64F0">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3A64F0"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Completată integral conform </w:t>
                  </w:r>
                  <w:r w:rsidRPr="003A64F0">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897EFF3" w14:textId="77777777" w:rsidTr="00844B1A">
              <w:trPr>
                <w:trHeight w:val="1317"/>
              </w:trPr>
              <w:tc>
                <w:tcPr>
                  <w:tcW w:w="689" w:type="dxa"/>
                  <w:shd w:val="clear" w:color="auto" w:fill="auto"/>
                  <w:vAlign w:val="center"/>
                </w:tcPr>
                <w:p w14:paraId="0A8270C3"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3A64F0"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3A64F0"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hAnsi="Times New Roman" w:cs="Times New Roman"/>
                      <w:color w:val="000000"/>
                      <w:sz w:val="20"/>
                      <w:szCs w:val="20"/>
                      <w:lang w:val="en-US"/>
                    </w:rPr>
                    <w:t>Declarație de eligibilitate</w:t>
                  </w:r>
                  <w:r w:rsidRPr="003A64F0">
                    <w:rPr>
                      <w:rFonts w:ascii="Times New Roman" w:hAnsi="Times New Roman" w:cs="Times New Roman"/>
                      <w:b/>
                      <w:color w:val="000000"/>
                      <w:sz w:val="20"/>
                      <w:szCs w:val="20"/>
                      <w:lang w:val="en-US"/>
                    </w:rPr>
                    <w:t xml:space="preserve"> </w:t>
                  </w:r>
                  <w:r w:rsidR="00C54029" w:rsidRPr="003A64F0">
                    <w:rPr>
                      <w:rFonts w:ascii="Times New Roman" w:eastAsia="Times New Roman" w:hAnsi="Times New Roman"/>
                      <w:b/>
                      <w:color w:val="000000"/>
                      <w:sz w:val="20"/>
                      <w:szCs w:val="20"/>
                      <w:lang w:val="ro-MD" w:eastAsia="zh-CN"/>
                    </w:rPr>
                    <w:t>Anexa nr. 2</w:t>
                  </w:r>
                  <w:r w:rsidR="00C54029" w:rsidRPr="003A64F0">
                    <w:rPr>
                      <w:rFonts w:ascii="Times New Roman" w:eastAsia="Times New Roman" w:hAnsi="Times New Roman"/>
                      <w:color w:val="000000"/>
                      <w:sz w:val="20"/>
                      <w:szCs w:val="20"/>
                      <w:lang w:val="ro-MD" w:eastAsia="zh-CN"/>
                    </w:rPr>
                    <w:t xml:space="preserve"> la anunțul de participare</w:t>
                  </w:r>
                  <w:r w:rsidR="00C54029" w:rsidRPr="003A64F0">
                    <w:rPr>
                      <w:rFonts w:ascii="Times New Roman" w:eastAsia="Times New Roman" w:hAnsi="Times New Roman"/>
                      <w:color w:val="000000"/>
                      <w:sz w:val="20"/>
                      <w:szCs w:val="20"/>
                      <w:lang w:val="ro-MD" w:eastAsia="zh-CN"/>
                    </w:rPr>
                    <w:br/>
                  </w:r>
                  <w:r w:rsidR="00C54029" w:rsidRPr="003A64F0">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3A64F0">
                    <w:rPr>
                      <w:rFonts w:ascii="Times New Roman" w:eastAsia="Times New Roman" w:hAnsi="Times New Roman"/>
                      <w:b/>
                      <w:iCs/>
                      <w:sz w:val="20"/>
                      <w:szCs w:val="20"/>
                      <w:lang w:val="ro-MD" w:eastAsia="zh-CN"/>
                    </w:rPr>
                    <w:t>Anexa nr. 2.1</w:t>
                  </w:r>
                  <w:r w:rsidR="00C54029" w:rsidRPr="003A64F0">
                    <w:rPr>
                      <w:rFonts w:ascii="Times New Roman" w:eastAsia="Times New Roman" w:hAnsi="Times New Roman"/>
                      <w:iCs/>
                      <w:sz w:val="20"/>
                      <w:szCs w:val="20"/>
                      <w:lang w:val="ro-MD" w:eastAsia="zh-CN"/>
                    </w:rPr>
                    <w:t xml:space="preserve"> la anunțul de participare</w:t>
                  </w:r>
                  <w:r w:rsidR="00C54029" w:rsidRPr="003A64F0">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48DF0F3" w14:textId="77777777" w:rsidTr="002B4301">
              <w:trPr>
                <w:trHeight w:val="20"/>
              </w:trPr>
              <w:tc>
                <w:tcPr>
                  <w:tcW w:w="10045" w:type="dxa"/>
                  <w:gridSpan w:val="4"/>
                  <w:shd w:val="clear" w:color="auto" w:fill="auto"/>
                  <w:vAlign w:val="center"/>
                </w:tcPr>
                <w:p w14:paraId="67DD0176"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b/>
                      <w:bCs/>
                      <w:sz w:val="20"/>
                      <w:szCs w:val="20"/>
                      <w:lang w:val="ro-MD" w:eastAsia="zh-CN"/>
                    </w:rPr>
                    <w:t>Cerințe de calificare</w:t>
                  </w:r>
                </w:p>
              </w:tc>
            </w:tr>
            <w:tr w:rsidR="00C54029" w:rsidRPr="003A64F0" w14:paraId="59A2276D" w14:textId="77777777" w:rsidTr="002B4301">
              <w:trPr>
                <w:trHeight w:val="20"/>
              </w:trPr>
              <w:tc>
                <w:tcPr>
                  <w:tcW w:w="689" w:type="dxa"/>
                  <w:tcBorders>
                    <w:top w:val="single" w:sz="4" w:space="0" w:color="auto"/>
                  </w:tcBorders>
                  <w:shd w:val="clear" w:color="auto" w:fill="auto"/>
                  <w:vAlign w:val="center"/>
                </w:tcPr>
                <w:p w14:paraId="74614F06"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3A64F0"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3A64F0" w:rsidRDefault="00C54029" w:rsidP="002B4301">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0" w:name="_Hlk100137824"/>
                  <w:r w:rsidRPr="003A64F0">
                    <w:rPr>
                      <w:rFonts w:ascii="Times New Roman" w:eastAsia="Times New Roman" w:hAnsi="Times New Roman"/>
                      <w:iCs/>
                      <w:sz w:val="20"/>
                      <w:szCs w:val="20"/>
                      <w:lang w:val="ro-MD" w:eastAsia="zh-CN"/>
                    </w:rPr>
                    <w:t>și/sau semnată și ștampilată de către ofertant</w:t>
                  </w:r>
                  <w:bookmarkEnd w:id="0"/>
                  <w:r w:rsidRPr="003A64F0">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1C22DC29" w14:textId="77777777" w:rsidTr="002B4301">
              <w:trPr>
                <w:trHeight w:val="20"/>
              </w:trPr>
              <w:tc>
                <w:tcPr>
                  <w:tcW w:w="689" w:type="dxa"/>
                  <w:tcBorders>
                    <w:bottom w:val="single" w:sz="4" w:space="0" w:color="auto"/>
                  </w:tcBorders>
                  <w:shd w:val="clear" w:color="auto" w:fill="auto"/>
                  <w:vAlign w:val="center"/>
                </w:tcPr>
                <w:p w14:paraId="3CCF6E5E"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7CC9E9F5" w14:textId="77777777" w:rsidR="00C54029" w:rsidRPr="003A64F0"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3A64F0" w:rsidRDefault="00C54029" w:rsidP="002B4301">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3A64F0">
                    <w:rPr>
                      <w:rFonts w:ascii="Times New Roman" w:eastAsia="Times New Roman" w:hAnsi="Times New Roman"/>
                      <w:iCs/>
                      <w:sz w:val="20"/>
                      <w:szCs w:val="20"/>
                      <w:lang w:val="ro-MD" w:eastAsia="zh-CN"/>
                    </w:rPr>
                    <w:t xml:space="preserve">ștampilată de către ofertanți. </w:t>
                  </w:r>
                  <w:r w:rsidRPr="003A64F0">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3816F9" w:rsidRPr="003A64F0" w14:paraId="637F1B25" w14:textId="77777777" w:rsidTr="00D9057D">
              <w:trPr>
                <w:trHeight w:val="20"/>
              </w:trPr>
              <w:tc>
                <w:tcPr>
                  <w:tcW w:w="689" w:type="dxa"/>
                  <w:tcBorders>
                    <w:bottom w:val="single" w:sz="4" w:space="0" w:color="auto"/>
                  </w:tcBorders>
                  <w:shd w:val="clear" w:color="auto" w:fill="auto"/>
                  <w:vAlign w:val="center"/>
                </w:tcPr>
                <w:p w14:paraId="0064DDB3" w14:textId="77777777"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lastRenderedPageBreak/>
                    <w:t>5</w:t>
                  </w:r>
                </w:p>
              </w:tc>
              <w:tc>
                <w:tcPr>
                  <w:tcW w:w="1701" w:type="dxa"/>
                  <w:shd w:val="clear" w:color="auto" w:fill="auto"/>
                  <w:vAlign w:val="center"/>
                </w:tcPr>
                <w:p w14:paraId="3899D679" w14:textId="15A34334" w:rsidR="003816F9" w:rsidRPr="003A64F0"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0D44BE8A" w:rsidR="003816F9" w:rsidRPr="003A64F0"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3A64F0">
                    <w:rPr>
                      <w:rFonts w:ascii="Times New Roman" w:eastAsia="Times New Roman" w:hAnsi="Times New Roman"/>
                      <w:iCs/>
                      <w:sz w:val="20"/>
                      <w:szCs w:val="20"/>
                      <w:lang w:val="ro-MD"/>
                    </w:rPr>
                    <w:t xml:space="preserve">Operatorul economic va face dovada că a </w:t>
                  </w:r>
                  <w:r w:rsidRPr="003A64F0">
                    <w:rPr>
                      <w:rFonts w:ascii="Times New Roman" w:hAnsi="Times New Roman"/>
                      <w:iCs/>
                      <w:sz w:val="20"/>
                      <w:szCs w:val="20"/>
                      <w:lang w:val="ro-MD"/>
                    </w:rPr>
                    <w:t xml:space="preserve">prestat în utlimii 3 (trei) ani bunuri </w:t>
                  </w:r>
                  <w:r w:rsidRPr="003A64F0">
                    <w:rPr>
                      <w:rFonts w:ascii="Times New Roman" w:eastAsia="Times New Roman" w:hAnsi="Times New Roman" w:cs="Times New Roman"/>
                      <w:iCs/>
                      <w:sz w:val="20"/>
                      <w:szCs w:val="20"/>
                      <w:lang w:val="ro-MD"/>
                    </w:rPr>
                    <w:t xml:space="preserve">similare ca complexitate și preț care fac parte din obiectul achizitiei </w:t>
                  </w:r>
                  <w:r w:rsidRPr="003A64F0">
                    <w:rPr>
                      <w:rFonts w:ascii="Times New Roman" w:eastAsia="Times New Roman" w:hAnsi="Times New Roman" w:cs="Times New Roman"/>
                      <w:i/>
                      <w:iCs/>
                      <w:sz w:val="20"/>
                      <w:szCs w:val="20"/>
                      <w:lang w:val="en-US"/>
                    </w:rPr>
                    <w:t>(</w:t>
                  </w:r>
                  <w:r w:rsidR="0045399E" w:rsidRPr="003A64F0">
                    <w:rPr>
                      <w:rFonts w:ascii="Times New Roman" w:hAnsi="Times New Roman" w:cs="Times New Roman"/>
                      <w:b/>
                      <w:i/>
                      <w:sz w:val="20"/>
                      <w:szCs w:val="20"/>
                      <w:lang w:val="ro-MD"/>
                    </w:rPr>
                    <w:t>Echipamente de măsurare, aparate de control și diagnostică</w:t>
                  </w:r>
                  <w:r w:rsidRPr="003A64F0">
                    <w:rPr>
                      <w:rFonts w:ascii="Times New Roman" w:eastAsia="Times New Roman" w:hAnsi="Times New Roman" w:cs="Times New Roman"/>
                      <w:i/>
                      <w:iCs/>
                      <w:sz w:val="20"/>
                      <w:szCs w:val="20"/>
                      <w:lang w:val="ro-MD"/>
                    </w:rPr>
                    <w:t>):</w:t>
                  </w:r>
                </w:p>
                <w:p w14:paraId="43395B75" w14:textId="77777777" w:rsidR="003816F9" w:rsidRPr="003A64F0" w:rsidRDefault="003816F9" w:rsidP="003816F9">
                  <w:pPr>
                    <w:tabs>
                      <w:tab w:val="left" w:pos="612"/>
                    </w:tabs>
                    <w:spacing w:before="120" w:after="120"/>
                    <w:jc w:val="both"/>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 xml:space="preserve">Condiția se va aprecia ca întrunită prin </w:t>
                  </w:r>
                  <w:r w:rsidRPr="003A64F0">
                    <w:rPr>
                      <w:rFonts w:ascii="Times New Roman" w:eastAsia="Times New Roman" w:hAnsi="Times New Roman"/>
                      <w:b/>
                      <w:iCs/>
                      <w:sz w:val="20"/>
                      <w:szCs w:val="20"/>
                      <w:lang w:val="ro-MD"/>
                    </w:rPr>
                    <w:t>prezentarea unui contract</w:t>
                  </w:r>
                  <w:r w:rsidRPr="003A64F0">
                    <w:rPr>
                      <w:rFonts w:ascii="Times New Roman" w:eastAsia="Times New Roman" w:hAnsi="Times New Roman"/>
                      <w:iCs/>
                      <w:sz w:val="20"/>
                      <w:szCs w:val="20"/>
                      <w:lang w:val="ro-MD"/>
                    </w:rPr>
                    <w:t xml:space="preserve"> de bunuri similare  cel puțin egal cu 75 % din valoarea viitorului contract, </w:t>
                  </w:r>
                  <w:r w:rsidRPr="003A64F0">
                    <w:rPr>
                      <w:rFonts w:ascii="Times New Roman" w:eastAsia="Times New Roman" w:hAnsi="Times New Roman"/>
                      <w:b/>
                      <w:iCs/>
                      <w:sz w:val="20"/>
                      <w:szCs w:val="20"/>
                      <w:u w:val="single"/>
                      <w:lang w:val="ro-MD"/>
                    </w:rPr>
                    <w:t>sau</w:t>
                  </w:r>
                  <w:r w:rsidRPr="003A64F0">
                    <w:rPr>
                      <w:rFonts w:ascii="Times New Roman" w:eastAsia="Times New Roman" w:hAnsi="Times New Roman"/>
                      <w:iCs/>
                      <w:sz w:val="20"/>
                      <w:szCs w:val="20"/>
                      <w:lang w:val="ro-MD"/>
                    </w:rPr>
                    <w:t xml:space="preserve"> </w:t>
                  </w:r>
                  <w:r w:rsidRPr="003A64F0">
                    <w:rPr>
                      <w:rFonts w:ascii="Times New Roman" w:eastAsia="Times New Roman" w:hAnsi="Times New Roman"/>
                      <w:b/>
                      <w:iCs/>
                      <w:sz w:val="20"/>
                      <w:szCs w:val="20"/>
                      <w:lang w:val="ro-MD"/>
                    </w:rPr>
                    <w:t>maxim 3 (trei) contracte</w:t>
                  </w:r>
                  <w:r w:rsidRPr="003A64F0">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3A64F0"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rPr>
                    <w:t xml:space="preserve">Declarație completată conform </w:t>
                  </w:r>
                  <w:r w:rsidRPr="003A64F0">
                    <w:rPr>
                      <w:rFonts w:ascii="Times New Roman" w:eastAsia="Times New Roman" w:hAnsi="Times New Roman"/>
                      <w:b/>
                      <w:color w:val="000000"/>
                      <w:sz w:val="20"/>
                      <w:szCs w:val="20"/>
                      <w:lang w:val="ro-MD"/>
                    </w:rPr>
                    <w:t>Anexei</w:t>
                  </w:r>
                  <w:r w:rsidRPr="003A64F0">
                    <w:rPr>
                      <w:rFonts w:ascii="Times New Roman" w:eastAsia="Times New Roman" w:hAnsi="Times New Roman"/>
                      <w:b/>
                      <w:iCs/>
                      <w:sz w:val="20"/>
                      <w:szCs w:val="20"/>
                      <w:lang w:val="ro-MD"/>
                    </w:rPr>
                    <w:t xml:space="preserve"> nr. 4</w:t>
                  </w:r>
                  <w:r w:rsidRPr="003A64F0">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18"/>
                      <w:szCs w:val="18"/>
                      <w:lang w:val="ro-MD"/>
                    </w:rPr>
                    <w:t>Obligatoriu</w:t>
                  </w:r>
                </w:p>
              </w:tc>
            </w:tr>
            <w:tr w:rsidR="00C54029" w:rsidRPr="003A64F0" w14:paraId="3B4696C5" w14:textId="77777777" w:rsidTr="002B4301">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6</w:t>
                  </w:r>
                </w:p>
                <w:p w14:paraId="4AEC0CE0"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3A64F0" w:rsidRDefault="00C54029" w:rsidP="002B4301">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3A64F0"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3A64F0" w:rsidRDefault="00C54029" w:rsidP="002B4301">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3A64F0" w:rsidRDefault="00C54029" w:rsidP="002B4301">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3A64F0" w:rsidRDefault="00C54029" w:rsidP="002B4301">
                  <w:pPr>
                    <w:tabs>
                      <w:tab w:val="left" w:pos="612"/>
                    </w:tabs>
                    <w:spacing w:before="120" w:after="120"/>
                    <w:jc w:val="both"/>
                    <w:rPr>
                      <w:rFonts w:ascii="Times New Roman" w:hAnsi="Times New Roman"/>
                      <w:iCs/>
                      <w:sz w:val="20"/>
                      <w:szCs w:val="20"/>
                      <w:lang w:val="ro-MD"/>
                    </w:rPr>
                  </w:pPr>
                  <w:r w:rsidRPr="003A64F0">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3A64F0" w:rsidRDefault="00C54029" w:rsidP="002B4301">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 Bilanțul contabil/ultimul raport financiar, înregistrat la Biroul Național de Statistică - copie cu confirmare (anexarea „Recipisei”), </w:t>
                  </w:r>
                  <w:r w:rsidRPr="003A64F0">
                    <w:rPr>
                      <w:rFonts w:ascii="Times New Roman" w:hAnsi="Times New Roman"/>
                      <w:iCs/>
                      <w:sz w:val="20"/>
                      <w:szCs w:val="20"/>
                      <w:lang w:val="ro-MD"/>
                    </w:rPr>
                    <w:t>semnat și ștampilat de către ofertant (formularul RSF1)</w:t>
                  </w:r>
                  <w:r w:rsidRPr="003A64F0">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3A64F0" w:rsidRDefault="00C54029" w:rsidP="002B4301">
                  <w:pPr>
                    <w:tabs>
                      <w:tab w:val="left" w:pos="612"/>
                    </w:tabs>
                    <w:spacing w:before="120" w:after="120"/>
                    <w:jc w:val="center"/>
                    <w:rPr>
                      <w:rFonts w:ascii="Times New Roman" w:hAnsi="Times New Roman"/>
                      <w:iCs/>
                      <w:sz w:val="20"/>
                      <w:szCs w:val="20"/>
                      <w:lang w:val="en-US"/>
                    </w:rPr>
                  </w:pPr>
                  <w:r w:rsidRPr="003A64F0">
                    <w:rPr>
                      <w:rFonts w:ascii="Times New Roman" w:hAnsi="Times New Roman"/>
                      <w:iCs/>
                      <w:sz w:val="20"/>
                      <w:szCs w:val="20"/>
                      <w:lang w:val="en-US"/>
                    </w:rPr>
                    <w:t xml:space="preserve">Obligatoriu </w:t>
                  </w:r>
                </w:p>
                <w:p w14:paraId="682A5688" w14:textId="77777777" w:rsidR="00C54029" w:rsidRPr="003A64F0" w:rsidRDefault="00C54029" w:rsidP="002B4301">
                  <w:pPr>
                    <w:tabs>
                      <w:tab w:val="left" w:pos="612"/>
                    </w:tabs>
                    <w:spacing w:before="120" w:after="120"/>
                    <w:rPr>
                      <w:rFonts w:ascii="Times New Roman" w:hAnsi="Times New Roman"/>
                      <w:iCs/>
                      <w:sz w:val="20"/>
                      <w:szCs w:val="20"/>
                      <w:lang w:val="en-US"/>
                    </w:rPr>
                  </w:pPr>
                </w:p>
              </w:tc>
            </w:tr>
            <w:tr w:rsidR="004F141E" w:rsidRPr="003A64F0" w14:paraId="07E33B45" w14:textId="77777777" w:rsidTr="002C28E5">
              <w:trPr>
                <w:trHeight w:val="20"/>
              </w:trPr>
              <w:tc>
                <w:tcPr>
                  <w:tcW w:w="689" w:type="dxa"/>
                  <w:tcBorders>
                    <w:top w:val="single" w:sz="4" w:space="0" w:color="auto"/>
                  </w:tcBorders>
                  <w:shd w:val="clear" w:color="auto" w:fill="auto"/>
                  <w:vAlign w:val="center"/>
                </w:tcPr>
                <w:p w14:paraId="1E0485A3" w14:textId="15F3FFC8"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2418B5B" w:rsidR="004F141E" w:rsidRPr="003A64F0" w:rsidRDefault="004F141E" w:rsidP="004F141E">
                  <w:pPr>
                    <w:tabs>
                      <w:tab w:val="left" w:pos="612"/>
                    </w:tabs>
                    <w:spacing w:before="120" w:after="120"/>
                    <w:jc w:val="both"/>
                    <w:rPr>
                      <w:rFonts w:ascii="Times New Roman" w:hAnsi="Times New Roman" w:cs="Times New Roman"/>
                      <w:iCs/>
                      <w:sz w:val="20"/>
                      <w:szCs w:val="20"/>
                      <w:lang w:val="ro-MD"/>
                    </w:rPr>
                  </w:pPr>
                  <w:r w:rsidRPr="003A64F0">
                    <w:rPr>
                      <w:rFonts w:ascii="Times New Roman" w:hAnsi="Times New Roman" w:cs="Times New Roman"/>
                      <w:iCs/>
                      <w:sz w:val="20"/>
                      <w:szCs w:val="20"/>
                      <w:lang w:val="ro-MD"/>
                    </w:rPr>
                    <w:t xml:space="preserve">Completat integral conform </w:t>
                  </w:r>
                  <w:r w:rsidR="000272B6" w:rsidRPr="003A64F0">
                    <w:rPr>
                      <w:rFonts w:ascii="Times New Roman" w:hAnsi="Times New Roman" w:cs="Times New Roman"/>
                      <w:b/>
                      <w:iCs/>
                      <w:sz w:val="20"/>
                      <w:szCs w:val="20"/>
                      <w:lang w:val="ro-MD"/>
                    </w:rPr>
                    <w:t>Anexei nr. 5</w:t>
                  </w:r>
                  <w:r w:rsidR="008C713C" w:rsidRPr="003A64F0">
                    <w:rPr>
                      <w:rFonts w:ascii="Times New Roman" w:hAnsi="Times New Roman" w:cs="Times New Roman"/>
                      <w:iCs/>
                      <w:sz w:val="20"/>
                      <w:szCs w:val="20"/>
                      <w:lang w:val="ro-MD"/>
                    </w:rPr>
                    <w:t xml:space="preserve"> </w:t>
                  </w:r>
                  <w:r w:rsidRPr="003A64F0">
                    <w:rPr>
                      <w:rFonts w:ascii="Times New Roman" w:hAnsi="Times New Roman" w:cs="Times New Roman"/>
                      <w:iCs/>
                      <w:sz w:val="20"/>
                      <w:szCs w:val="20"/>
                      <w:lang w:val="ro-MD"/>
                    </w:rPr>
                    <w:t>cu respectarea tuturor cerințelor caietului de sarcini, și anexarea  obligatorie a documentelor confirmative (catalog producător / broșuri / manual operațional/pașaport tehnic,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hAnsi="Times New Roman" w:cs="Times New Roman"/>
                      <w:iCs/>
                      <w:sz w:val="20"/>
                      <w:szCs w:val="20"/>
                    </w:rPr>
                    <w:t>Obligatoriu</w:t>
                  </w:r>
                </w:p>
              </w:tc>
            </w:tr>
            <w:tr w:rsidR="004F141E" w:rsidRPr="003A64F0" w14:paraId="6CD9A9D7" w14:textId="77777777" w:rsidTr="002C28E5">
              <w:trPr>
                <w:trHeight w:val="20"/>
              </w:trPr>
              <w:tc>
                <w:tcPr>
                  <w:tcW w:w="689" w:type="dxa"/>
                  <w:vMerge w:val="restart"/>
                  <w:tcBorders>
                    <w:top w:val="single" w:sz="4" w:space="0" w:color="auto"/>
                  </w:tcBorders>
                  <w:shd w:val="clear" w:color="auto" w:fill="auto"/>
                  <w:vAlign w:val="center"/>
                </w:tcPr>
                <w:p w14:paraId="74462B1A"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0176EE2E" w:rsidR="00F16CA5"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Certificat de conformitate pentru bunurile propuse.                                </w:t>
                  </w:r>
                </w:p>
                <w:p w14:paraId="2DCEEA92" w14:textId="20DE9AEF" w:rsidR="004F141E" w:rsidRPr="003A64F0" w:rsidRDefault="00F16CA5" w:rsidP="004F141E">
                  <w:pPr>
                    <w:tabs>
                      <w:tab w:val="left" w:pos="612"/>
                    </w:tabs>
                    <w:spacing w:before="120" w:after="120"/>
                    <w:jc w:val="both"/>
                    <w:rPr>
                      <w:rFonts w:ascii="Times New Roman" w:eastAsia="Times New Roman" w:hAnsi="Times New Roman"/>
                      <w:color w:val="000000"/>
                      <w:sz w:val="20"/>
                      <w:szCs w:val="20"/>
                      <w:lang w:val="ro-MD"/>
                    </w:rPr>
                  </w:pPr>
                  <w:r w:rsidRPr="003A64F0">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rPr>
                    <w:t>Obligatoriu</w:t>
                  </w:r>
                </w:p>
              </w:tc>
            </w:tr>
            <w:tr w:rsidR="004F141E" w:rsidRPr="003A64F0" w14:paraId="062209F2" w14:textId="77777777" w:rsidTr="002C28E5">
              <w:trPr>
                <w:trHeight w:val="20"/>
              </w:trPr>
              <w:tc>
                <w:tcPr>
                  <w:tcW w:w="689" w:type="dxa"/>
                  <w:vMerge/>
                  <w:tcBorders>
                    <w:top w:val="single" w:sz="4" w:space="0" w:color="auto"/>
                  </w:tcBorders>
                  <w:shd w:val="clear" w:color="auto" w:fill="auto"/>
                  <w:vAlign w:val="center"/>
                </w:tcPr>
                <w:p w14:paraId="5D26F2A1"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Obligatoriu</w:t>
                  </w:r>
                </w:p>
              </w:tc>
            </w:tr>
            <w:tr w:rsidR="004F141E" w:rsidRPr="003A64F0" w14:paraId="3A3A284B" w14:textId="77777777" w:rsidTr="002C28E5">
              <w:trPr>
                <w:trHeight w:val="20"/>
              </w:trPr>
              <w:tc>
                <w:tcPr>
                  <w:tcW w:w="689" w:type="dxa"/>
                  <w:vMerge/>
                  <w:tcBorders>
                    <w:bottom w:val="single" w:sz="4" w:space="0" w:color="auto"/>
                  </w:tcBorders>
                  <w:shd w:val="clear" w:color="auto" w:fill="auto"/>
                  <w:vAlign w:val="center"/>
                </w:tcPr>
                <w:p w14:paraId="73D7C7AE" w14:textId="43A7A57F" w:rsidR="004F141E" w:rsidRPr="003A64F0"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3A64F0"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3A64F0" w:rsidRDefault="004F141E" w:rsidP="004F141E">
                  <w:pPr>
                    <w:tabs>
                      <w:tab w:val="left" w:pos="612"/>
                    </w:tabs>
                    <w:spacing w:before="120" w:after="120"/>
                    <w:jc w:val="both"/>
                    <w:rPr>
                      <w:rFonts w:ascii="Times New Roman" w:hAnsi="Times New Roman"/>
                      <w:iCs/>
                      <w:sz w:val="20"/>
                      <w:szCs w:val="20"/>
                      <w:lang w:val="ro-MD"/>
                    </w:rPr>
                  </w:pPr>
                  <w:r w:rsidRPr="003A64F0">
                    <w:rPr>
                      <w:rFonts w:ascii="Times New Roman" w:hAnsi="Times New Roman"/>
                      <w:sz w:val="20"/>
                      <w:szCs w:val="20"/>
                      <w:lang w:val="ro-MD"/>
                    </w:rPr>
                    <w:t>Declarație privind termen de garanție</w:t>
                  </w:r>
                  <w:r w:rsidRPr="003A64F0">
                    <w:rPr>
                      <w:rFonts w:ascii="Times New Roman" w:hAnsi="Times New Roman"/>
                      <w:iCs/>
                      <w:sz w:val="20"/>
                      <w:szCs w:val="20"/>
                      <w:lang w:val="ro-MD"/>
                    </w:rPr>
                    <w:t xml:space="preserve"> </w:t>
                  </w:r>
                  <w:r w:rsidRPr="003A64F0">
                    <w:rPr>
                      <w:rFonts w:ascii="Times New Roman" w:hAnsi="Times New Roman"/>
                      <w:sz w:val="20"/>
                      <w:szCs w:val="20"/>
                      <w:lang w:val="ro-MD"/>
                    </w:rPr>
                    <w:t>(se prezintă în formă liberă)</w:t>
                  </w:r>
                  <w:r w:rsidRPr="003A64F0">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3A64F0" w:rsidRDefault="004F141E" w:rsidP="004F141E">
                  <w:pPr>
                    <w:tabs>
                      <w:tab w:val="left" w:pos="612"/>
                    </w:tabs>
                    <w:spacing w:before="120" w:after="120"/>
                    <w:jc w:val="center"/>
                    <w:rPr>
                      <w:rFonts w:ascii="Times New Roman" w:hAnsi="Times New Roman"/>
                      <w:iCs/>
                      <w:sz w:val="20"/>
                      <w:szCs w:val="20"/>
                      <w:lang w:val="en-US"/>
                    </w:rPr>
                  </w:pPr>
                  <w:r w:rsidRPr="003A64F0">
                    <w:rPr>
                      <w:rFonts w:ascii="Times New Roman" w:hAnsi="Times New Roman" w:cs="Times New Roman"/>
                      <w:iCs/>
                      <w:sz w:val="20"/>
                      <w:szCs w:val="20"/>
                      <w:lang w:val="en-US"/>
                    </w:rPr>
                    <w:t>Obligatoriu</w:t>
                  </w:r>
                </w:p>
              </w:tc>
            </w:tr>
            <w:tr w:rsidR="004F141E" w:rsidRPr="007323C5" w14:paraId="169B3109" w14:textId="77777777" w:rsidTr="00A121F1">
              <w:trPr>
                <w:trHeight w:val="20"/>
              </w:trPr>
              <w:tc>
                <w:tcPr>
                  <w:tcW w:w="689" w:type="dxa"/>
                  <w:tcBorders>
                    <w:top w:val="single" w:sz="4" w:space="0" w:color="auto"/>
                  </w:tcBorders>
                  <w:shd w:val="clear" w:color="auto" w:fill="auto"/>
                  <w:vAlign w:val="center"/>
                </w:tcPr>
                <w:p w14:paraId="6DC0B2A4" w14:textId="46E340D4"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3A64F0">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05C0B0B3" w:rsidR="004F141E" w:rsidRPr="003A64F0" w:rsidRDefault="004F141E" w:rsidP="007323C5">
                  <w:pPr>
                    <w:tabs>
                      <w:tab w:val="left" w:pos="612"/>
                    </w:tabs>
                    <w:spacing w:before="120" w:after="120"/>
                    <w:rPr>
                      <w:rFonts w:ascii="Times New Roman" w:hAnsi="Times New Roman" w:cs="Times New Roman"/>
                      <w:sz w:val="20"/>
                      <w:szCs w:val="20"/>
                      <w:lang w:val="ro-MD"/>
                    </w:rPr>
                  </w:pPr>
                  <w:r w:rsidRPr="003A64F0">
                    <w:rPr>
                      <w:rFonts w:ascii="Times New Roman" w:eastAsia="Times New Roman" w:hAnsi="Times New Roman"/>
                      <w:color w:val="000000"/>
                      <w:sz w:val="20"/>
                      <w:szCs w:val="20"/>
                      <w:lang w:val="ro-MD" w:eastAsia="zh-CN"/>
                    </w:rPr>
                    <w:t xml:space="preserve">Conform </w:t>
                  </w:r>
                  <w:r w:rsidRPr="003A64F0">
                    <w:rPr>
                      <w:rFonts w:ascii="Times New Roman" w:eastAsia="Times New Roman" w:hAnsi="Times New Roman"/>
                      <w:sz w:val="20"/>
                      <w:szCs w:val="20"/>
                      <w:lang w:val="ro-MD" w:eastAsia="zh-CN"/>
                    </w:rPr>
                    <w:t xml:space="preserve">Anunțului de participare - </w:t>
                  </w:r>
                  <w:r w:rsidR="000272B6" w:rsidRPr="003A64F0">
                    <w:rPr>
                      <w:rFonts w:ascii="Times New Roman" w:eastAsia="Times New Roman" w:hAnsi="Times New Roman"/>
                      <w:b/>
                      <w:iCs/>
                      <w:sz w:val="20"/>
                      <w:szCs w:val="20"/>
                      <w:lang w:val="ro-MD" w:eastAsia="zh-CN"/>
                    </w:rPr>
                    <w:t>Anexa nr. 6</w:t>
                  </w:r>
                  <w:r w:rsidR="007323C5">
                    <w:rPr>
                      <w:rFonts w:ascii="Times New Roman" w:eastAsia="Times New Roman" w:hAnsi="Times New Roman"/>
                      <w:b/>
                      <w:iCs/>
                      <w:sz w:val="20"/>
                      <w:szCs w:val="20"/>
                      <w:lang w:val="ro-MD" w:eastAsia="zh-CN"/>
                    </w:rPr>
                    <w:br/>
                  </w:r>
                  <w:r w:rsidR="007323C5" w:rsidRPr="0095369B">
                    <w:rPr>
                      <w:rFonts w:ascii="Times New Roman" w:hAnsi="Times New Roman" w:cs="Times New Roman"/>
                      <w:b/>
                      <w:sz w:val="20"/>
                      <w:szCs w:val="20"/>
                      <w:lang w:val="ro-MD"/>
                    </w:rPr>
                    <w:t>*Prețul unitar al bunurilor planificate pentru achiziție nu trebuie să depășească 11 990,00 lei fără TVA.</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eastAsia="zh-CN"/>
                    </w:rPr>
                    <w:t>Obligatoriu</w:t>
                  </w:r>
                </w:p>
              </w:tc>
            </w:tr>
          </w:tbl>
          <w:p w14:paraId="1E12C49B" w14:textId="77777777" w:rsidR="00C54029" w:rsidRPr="003A64F0" w:rsidRDefault="00C54029" w:rsidP="002B4301">
            <w:pPr>
              <w:spacing w:after="0"/>
              <w:rPr>
                <w:vanish/>
                <w:lang w:val="ro-MD"/>
              </w:rPr>
            </w:pPr>
          </w:p>
          <w:p w14:paraId="510D3B42" w14:textId="77777777" w:rsidR="00C54029" w:rsidRPr="003A64F0" w:rsidRDefault="00C54029" w:rsidP="002B4301">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sz w:val="24"/>
                <w:szCs w:val="24"/>
                <w:lang w:val="en-US" w:eastAsia="ru-RU"/>
              </w:rPr>
              <w:t xml:space="preserve">       </w:t>
            </w:r>
            <w:r w:rsidRPr="003A64F0">
              <w:rPr>
                <w:rFonts w:ascii="Times New Roman" w:hAnsi="Times New Roman"/>
                <w:lang w:val="ro-RO" w:eastAsia="ru-RU"/>
              </w:rPr>
              <w:t xml:space="preserve"> </w:t>
            </w:r>
            <w:r w:rsidRPr="003A64F0">
              <w:rPr>
                <w:rFonts w:ascii="Times New Roman" w:hAnsi="Times New Roman"/>
                <w:b/>
                <w:sz w:val="24"/>
                <w:szCs w:val="24"/>
                <w:u w:val="single"/>
                <w:lang w:val="en-US" w:eastAsia="ru-RU"/>
              </w:rPr>
              <w:t>ATENȚIE:</w:t>
            </w:r>
            <w:r w:rsidRPr="003A64F0">
              <w:rPr>
                <w:rFonts w:ascii="Times New Roman" w:hAnsi="Times New Roman"/>
                <w:sz w:val="24"/>
                <w:szCs w:val="24"/>
                <w:lang w:val="en-US" w:eastAsia="ru-RU"/>
              </w:rPr>
              <w:t xml:space="preserve"> </w:t>
            </w:r>
            <w:r w:rsidRPr="003A64F0">
              <w:rPr>
                <w:rFonts w:ascii="Times New Roman" w:hAnsi="Times New Roman"/>
                <w:b/>
                <w:sz w:val="24"/>
                <w:szCs w:val="24"/>
                <w:lang w:val="ro-RO" w:eastAsia="ru-RU"/>
              </w:rPr>
              <w:t xml:space="preserve">Documentația de licitație solicitată </w:t>
            </w:r>
            <w:r w:rsidRPr="003A64F0">
              <w:rPr>
                <w:rFonts w:ascii="Times New Roman" w:hAnsi="Times New Roman"/>
                <w:b/>
                <w:sz w:val="24"/>
                <w:szCs w:val="24"/>
                <w:lang w:val="ro-MD" w:eastAsia="ru-RU"/>
              </w:rPr>
              <w:t xml:space="preserve">cu titlu </w:t>
            </w:r>
            <w:r w:rsidRPr="003A64F0">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3A64F0">
              <w:rPr>
                <w:rFonts w:ascii="Times New Roman" w:hAnsi="Times New Roman"/>
                <w:sz w:val="2"/>
                <w:szCs w:val="2"/>
                <w:lang w:val="ro-RO" w:eastAsia="ru-RU"/>
              </w:rPr>
              <w:t>.</w:t>
            </w:r>
            <w:r w:rsidRPr="003A64F0">
              <w:rPr>
                <w:rFonts w:ascii="Times New Roman" w:hAnsi="Times New Roman"/>
                <w:b/>
                <w:sz w:val="24"/>
                <w:szCs w:val="24"/>
                <w:lang w:val="ro-RO" w:eastAsia="ru-RU"/>
              </w:rPr>
              <w:t xml:space="preserve">     Entitatea contractantă solicită ofertantului/candidatului să prezinte documente doveditoare şi poate solicita cooperarea şi info</w:t>
            </w:r>
            <w:bookmarkStart w:id="1" w:name="_GoBack"/>
            <w:bookmarkEnd w:id="1"/>
            <w:r w:rsidRPr="003A64F0">
              <w:rPr>
                <w:rFonts w:ascii="Times New Roman" w:hAnsi="Times New Roman"/>
                <w:b/>
                <w:sz w:val="24"/>
                <w:szCs w:val="24"/>
                <w:lang w:val="ro-RO" w:eastAsia="ru-RU"/>
              </w:rPr>
              <w:t xml:space="preserve">rmaţiile necesare de la autorităţile competente, inclusiv din străinătate.   </w:t>
            </w:r>
          </w:p>
          <w:p w14:paraId="03A741B9" w14:textId="77777777" w:rsidR="00C54029" w:rsidRPr="003A64F0" w:rsidRDefault="00C54029" w:rsidP="002B4301">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3A64F0"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3A64F0">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3A64F0">
              <w:rPr>
                <w:rFonts w:ascii="Times New Roman" w:hAnsi="Times New Roman"/>
                <w:lang w:val="en-US"/>
              </w:rPr>
              <w:t xml:space="preserve"> </w:t>
            </w:r>
          </w:p>
          <w:p w14:paraId="57E2CC41" w14:textId="77777777" w:rsidR="00C54029" w:rsidRPr="003A64F0" w:rsidRDefault="00C54029" w:rsidP="002B4301">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13.</w:t>
            </w:r>
            <w:r w:rsidRPr="003A64F0">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32C2B447" w14:textId="77777777" w:rsidR="00C54029" w:rsidRPr="003A64F0" w:rsidRDefault="00C54029" w:rsidP="002B4301">
            <w:pPr>
              <w:pStyle w:val="a4"/>
              <w:numPr>
                <w:ilvl w:val="0"/>
                <w:numId w:val="2"/>
              </w:numPr>
              <w:spacing w:after="0" w:line="240" w:lineRule="auto"/>
              <w:ind w:left="806" w:hanging="284"/>
              <w:jc w:val="both"/>
              <w:rPr>
                <w:rFonts w:ascii="Times New Roman" w:eastAsia="Times New Roman" w:hAnsi="Times New Roman"/>
                <w:noProof/>
                <w:lang w:val="ro-RO"/>
              </w:rPr>
            </w:pPr>
            <w:r w:rsidRPr="003A64F0">
              <w:rPr>
                <w:rFonts w:ascii="Times New Roman" w:eastAsia="Times New Roman" w:hAnsi="Times New Roman"/>
                <w:b/>
                <w:noProof/>
                <w:lang w:val="ro-RO"/>
              </w:rPr>
              <w:t>RESPONSOBILITATEA</w:t>
            </w:r>
            <w:r w:rsidRPr="003A64F0">
              <w:rPr>
                <w:rFonts w:ascii="Times New Roman" w:eastAsia="Times New Roman" w:hAnsi="Times New Roman"/>
                <w:noProof/>
                <w:lang w:val="ro-RO"/>
              </w:rPr>
              <w:t xml:space="preserve"> </w:t>
            </w:r>
            <w:r w:rsidRPr="003A64F0">
              <w:rPr>
                <w:rFonts w:ascii="Times New Roman" w:eastAsia="Times New Roman" w:hAnsi="Times New Roman"/>
                <w:b/>
                <w:noProof/>
                <w:lang w:val="ro-RO"/>
              </w:rPr>
              <w:t>Vînzătorului</w:t>
            </w:r>
            <w:r w:rsidRPr="003A64F0">
              <w:rPr>
                <w:rFonts w:ascii="Times New Roman" w:eastAsia="Times New Roman" w:hAnsi="Times New Roman"/>
                <w:noProof/>
                <w:lang w:val="ro-RO"/>
              </w:rPr>
              <w:t>. În cazul refuzului de a furniza întreaga sau parte a mărfii</w:t>
            </w:r>
          </w:p>
          <w:p w14:paraId="728AD963" w14:textId="01DFB39E" w:rsidR="00C54029" w:rsidRPr="003A64F0" w:rsidRDefault="00C54029" w:rsidP="002B4301">
            <w:pPr>
              <w:pStyle w:val="a4"/>
              <w:spacing w:after="0" w:line="240" w:lineRule="auto"/>
              <w:ind w:left="522"/>
              <w:jc w:val="both"/>
              <w:rPr>
                <w:rFonts w:ascii="Times New Roman" w:eastAsia="Times New Roman" w:hAnsi="Times New Roman"/>
                <w:noProof/>
                <w:lang w:val="ro-RO"/>
              </w:rPr>
            </w:pPr>
            <w:r w:rsidRPr="003A64F0">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7DFA6180" w14:textId="7160C6FD" w:rsidR="008C713C" w:rsidRPr="003A64F0" w:rsidRDefault="008C713C" w:rsidP="002B4301">
            <w:pPr>
              <w:pStyle w:val="a4"/>
              <w:spacing w:after="0" w:line="240" w:lineRule="auto"/>
              <w:ind w:left="522"/>
              <w:jc w:val="both"/>
              <w:rPr>
                <w:rFonts w:ascii="Times New Roman" w:eastAsia="Times New Roman" w:hAnsi="Times New Roman"/>
                <w:noProof/>
                <w:lang w:val="ro-RO"/>
              </w:rPr>
            </w:pPr>
          </w:p>
          <w:p w14:paraId="28BED3B2" w14:textId="77777777" w:rsidR="008C713C" w:rsidRPr="003A64F0" w:rsidRDefault="008C713C" w:rsidP="002B4301">
            <w:pPr>
              <w:pStyle w:val="a4"/>
              <w:spacing w:after="0" w:line="240" w:lineRule="auto"/>
              <w:ind w:left="522"/>
              <w:jc w:val="both"/>
              <w:rPr>
                <w:rFonts w:ascii="Times New Roman" w:eastAsia="Times New Roman" w:hAnsi="Times New Roman"/>
                <w:noProof/>
                <w:lang w:val="ro-RO"/>
              </w:rPr>
            </w:pPr>
          </w:p>
          <w:p w14:paraId="53C2A3C0" w14:textId="77777777" w:rsidR="00C54029" w:rsidRPr="003A64F0" w:rsidRDefault="00C54029" w:rsidP="002B4301">
            <w:pPr>
              <w:spacing w:after="0" w:line="240" w:lineRule="auto"/>
              <w:ind w:firstLine="411"/>
              <w:jc w:val="both"/>
              <w:rPr>
                <w:rFonts w:ascii="Times New Roman" w:eastAsia="Times New Roman" w:hAnsi="Times New Roman"/>
                <w:lang w:val="ro-RO" w:eastAsia="ru-MD"/>
              </w:rPr>
            </w:pPr>
            <w:r w:rsidRPr="003A64F0">
              <w:rPr>
                <w:rFonts w:ascii="Times New Roman" w:eastAsia="Times New Roman" w:hAnsi="Times New Roman"/>
                <w:b/>
                <w:bCs/>
                <w:lang w:val="ro-RO" w:eastAsia="ru-MD"/>
              </w:rPr>
              <w:t>14.</w:t>
            </w:r>
            <w:r w:rsidRPr="003A64F0">
              <w:rPr>
                <w:rFonts w:ascii="Times New Roman" w:eastAsia="Times New Roman" w:hAnsi="Times New Roman"/>
                <w:lang w:val="ro-RO" w:eastAsia="ru-MD"/>
              </w:rPr>
              <w:t xml:space="preserve"> Ofertele se prezintă în valuta: </w:t>
            </w:r>
            <w:r w:rsidRPr="003A64F0">
              <w:rPr>
                <w:rFonts w:ascii="Times New Roman" w:eastAsia="Times New Roman" w:hAnsi="Times New Roman"/>
                <w:b/>
                <w:lang w:val="ro-RO" w:eastAsia="ru-MD"/>
              </w:rPr>
              <w:t>MDL / USD / EURO.</w:t>
            </w:r>
            <w:r w:rsidRPr="003A64F0">
              <w:rPr>
                <w:rFonts w:ascii="Times New Roman" w:eastAsia="Times New Roman" w:hAnsi="Times New Roman"/>
                <w:lang w:val="ro-RO" w:eastAsia="ru-MD"/>
              </w:rPr>
              <w:t xml:space="preserve"> </w:t>
            </w:r>
          </w:p>
          <w:p w14:paraId="6D10CF18" w14:textId="77777777" w:rsidR="00C54029" w:rsidRPr="003A64F0" w:rsidRDefault="00C54029" w:rsidP="002B4301">
            <w:pPr>
              <w:spacing w:after="0" w:line="240" w:lineRule="auto"/>
              <w:ind w:firstLine="567"/>
              <w:jc w:val="both"/>
              <w:rPr>
                <w:rFonts w:ascii="Times New Roman" w:eastAsia="Times New Roman" w:hAnsi="Times New Roman"/>
                <w:lang w:val="ro-RO" w:eastAsia="ru-MD"/>
              </w:rPr>
            </w:pPr>
            <w:r w:rsidRPr="003A64F0">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3A64F0" w:rsidRDefault="00C54029" w:rsidP="002B4301">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15.</w:t>
            </w:r>
            <w:r w:rsidRPr="003A64F0">
              <w:rPr>
                <w:rFonts w:ascii="Times New Roman" w:eastAsia="Times New Roman" w:hAnsi="Times New Roman"/>
                <w:lang w:val="ro-MD" w:eastAsia="ru-MD"/>
              </w:rPr>
              <w:t xml:space="preserve"> Criteriul de evaluare aplicat pentru atribuirea contractului: </w:t>
            </w:r>
            <w:r w:rsidRPr="003A64F0">
              <w:rPr>
                <w:rFonts w:ascii="Times New Roman" w:eastAsia="Times New Roman" w:hAnsi="Times New Roman"/>
                <w:b/>
                <w:i/>
                <w:lang w:val="ro-MD" w:eastAsia="ru-RU"/>
              </w:rPr>
              <w:t xml:space="preserve">Cel mai scăzut preț </w:t>
            </w:r>
            <w:r w:rsidRPr="003A64F0">
              <w:rPr>
                <w:rFonts w:ascii="Times New Roman" w:hAnsi="Times New Roman"/>
                <w:b/>
                <w:i/>
                <w:lang w:val="ro-MD"/>
              </w:rPr>
              <w:t xml:space="preserve"> (cu respectarea tuturor criteriilor de calificare). </w:t>
            </w:r>
          </w:p>
          <w:p w14:paraId="60A22784" w14:textId="77777777" w:rsidR="00C54029" w:rsidRPr="003A64F0" w:rsidRDefault="00C54029" w:rsidP="002B4301">
            <w:pPr>
              <w:spacing w:after="0" w:line="276" w:lineRule="auto"/>
              <w:rPr>
                <w:rFonts w:ascii="Times New Roman" w:eastAsia="Times New Roman" w:hAnsi="Times New Roman"/>
                <w:lang w:val="ro-MD" w:eastAsia="ru-MD"/>
              </w:rPr>
            </w:pPr>
            <w:r w:rsidRPr="003A64F0">
              <w:rPr>
                <w:rFonts w:ascii="Times New Roman" w:eastAsia="Times New Roman" w:hAnsi="Times New Roman"/>
                <w:b/>
                <w:lang w:val="ro-MD"/>
              </w:rPr>
              <w:t xml:space="preserve">      16.</w:t>
            </w:r>
            <w:r w:rsidRPr="003A64F0">
              <w:rPr>
                <w:rFonts w:ascii="Times New Roman" w:eastAsia="Times New Roman" w:hAnsi="Times New Roman"/>
                <w:lang w:val="ro-MD"/>
              </w:rPr>
              <w:t xml:space="preserve"> </w:t>
            </w:r>
            <w:r w:rsidRPr="003A64F0">
              <w:rPr>
                <w:rFonts w:ascii="Times New Roman" w:eastAsia="Times New Roman" w:hAnsi="Times New Roman"/>
                <w:lang w:val="ro-MD" w:eastAsia="ru-MD"/>
              </w:rPr>
              <w:t> Termenul-limită de depunere/deschidere a ofertelor:</w:t>
            </w:r>
          </w:p>
          <w:p w14:paraId="47D2D004" w14:textId="77777777" w:rsidR="00C54029" w:rsidRPr="003A64F0" w:rsidRDefault="00C54029" w:rsidP="002B4301">
            <w:pPr>
              <w:spacing w:after="0" w:line="276"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până la: (ora exactă)</w:t>
            </w:r>
            <w:bookmarkStart w:id="2" w:name="_Hlk95212091"/>
            <w:r w:rsidRPr="003A64F0">
              <w:rPr>
                <w:b/>
                <w:bCs/>
                <w:lang w:val="ro-MD"/>
              </w:rPr>
              <w:t xml:space="preserve"> </w:t>
            </w:r>
            <w:r w:rsidRPr="003A64F0">
              <w:rPr>
                <w:rFonts w:ascii="Times New Roman" w:hAnsi="Times New Roman"/>
                <w:b/>
                <w:bCs/>
                <w:lang w:val="ro-MD"/>
              </w:rPr>
              <w:t>conform SIA RSAP</w:t>
            </w:r>
            <w:bookmarkEnd w:id="2"/>
            <w:r w:rsidRPr="003A64F0">
              <w:rPr>
                <w:rFonts w:ascii="Times New Roman" w:hAnsi="Times New Roman"/>
                <w:b/>
                <w:bCs/>
                <w:lang w:val="ro-MD"/>
              </w:rPr>
              <w:t>;</w:t>
            </w:r>
          </w:p>
          <w:p w14:paraId="7D82F3DA" w14:textId="77777777" w:rsidR="00C54029" w:rsidRPr="003A64F0" w:rsidRDefault="00C54029" w:rsidP="002B4301">
            <w:pPr>
              <w:shd w:val="clear" w:color="auto" w:fill="FFFFFF"/>
              <w:spacing w:after="0" w:line="276" w:lineRule="auto"/>
              <w:ind w:firstLine="224"/>
              <w:rPr>
                <w:rFonts w:ascii="Times New Roman" w:eastAsia="Times New Roman" w:hAnsi="Times New Roman"/>
                <w:b/>
                <w:shd w:val="clear" w:color="auto" w:fill="E2EFD9"/>
                <w:lang w:val="ro-MD" w:eastAsia="ru-MD"/>
              </w:rPr>
            </w:pPr>
            <w:r w:rsidRPr="003A64F0">
              <w:rPr>
                <w:rFonts w:ascii="Times New Roman" w:eastAsia="Times New Roman" w:hAnsi="Times New Roman"/>
                <w:lang w:val="ro-MD" w:eastAsia="ru-MD"/>
              </w:rPr>
              <w:t xml:space="preserve">      - pe: (data) </w:t>
            </w:r>
            <w:r w:rsidRPr="003A64F0">
              <w:rPr>
                <w:rFonts w:ascii="Times New Roman" w:hAnsi="Times New Roman"/>
                <w:b/>
                <w:bCs/>
                <w:lang w:val="ro-MD"/>
              </w:rPr>
              <w:t>conform SIA RSAP;</w:t>
            </w:r>
          </w:p>
        </w:tc>
      </w:tr>
      <w:tr w:rsidR="00C54029" w:rsidRPr="007323C5" w14:paraId="4BC13EB6" w14:textId="77777777" w:rsidTr="002B4301">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3A64F0" w:rsidRDefault="00C54029" w:rsidP="002B4301">
            <w:pPr>
              <w:shd w:val="clear" w:color="auto" w:fill="FFFFFF"/>
              <w:spacing w:after="0" w:line="276" w:lineRule="auto"/>
              <w:ind w:firstLine="224"/>
              <w:jc w:val="both"/>
              <w:rPr>
                <w:rFonts w:ascii="Times New Roman" w:hAnsi="Times New Roman"/>
                <w:b/>
                <w:i/>
                <w:shd w:val="clear" w:color="auto" w:fill="FFFFFF"/>
                <w:lang w:val="ro-MD" w:eastAsia="ru-RU"/>
              </w:rPr>
            </w:pPr>
            <w:r w:rsidRPr="003A64F0">
              <w:rPr>
                <w:rFonts w:ascii="Times New Roman" w:eastAsia="Times New Roman" w:hAnsi="Times New Roman"/>
                <w:b/>
                <w:bCs/>
                <w:lang w:val="ro-MD" w:eastAsia="ru-MD"/>
              </w:rPr>
              <w:lastRenderedPageBreak/>
              <w:t xml:space="preserve">   17.</w:t>
            </w:r>
            <w:r w:rsidRPr="003A64F0">
              <w:rPr>
                <w:rFonts w:ascii="Times New Roman" w:eastAsia="Times New Roman" w:hAnsi="Times New Roman"/>
                <w:lang w:val="ro-MD" w:eastAsia="ru-MD"/>
              </w:rPr>
              <w:t xml:space="preserve"> Adresa la care trebuie transmise ofertele sau cererile de participare: </w:t>
            </w:r>
            <w:r w:rsidRPr="003A64F0">
              <w:rPr>
                <w:rFonts w:ascii="Times New Roman" w:hAnsi="Times New Roman"/>
                <w:b/>
                <w:lang w:val="ro-MD" w:eastAsia="ru-RU"/>
              </w:rPr>
              <w:t>prin intermediul SIA RSAP.</w:t>
            </w:r>
          </w:p>
          <w:p w14:paraId="37B75A4C" w14:textId="77777777" w:rsidR="00C54029" w:rsidRPr="003A64F0" w:rsidRDefault="00C54029" w:rsidP="002B4301">
            <w:pPr>
              <w:spacing w:after="0" w:line="276" w:lineRule="auto"/>
              <w:ind w:firstLine="224"/>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18.</w:t>
            </w:r>
            <w:r w:rsidRPr="003A64F0">
              <w:rPr>
                <w:rFonts w:ascii="Times New Roman" w:eastAsia="Times New Roman" w:hAnsi="Times New Roman"/>
                <w:lang w:val="ro-MD" w:eastAsia="ru-MD"/>
              </w:rPr>
              <w:t> Termenul de valabilitate a ofertelor:</w:t>
            </w:r>
            <w:r w:rsidRPr="003A64F0">
              <w:rPr>
                <w:rFonts w:ascii="Times New Roman" w:hAnsi="Times New Roman"/>
                <w:b/>
                <w:lang w:val="ro-MD" w:eastAsia="ru-RU"/>
              </w:rPr>
              <w:t xml:space="preserve"> 60 zile / oferta  să fie actuală la momentul semnării contractului.</w:t>
            </w:r>
          </w:p>
          <w:p w14:paraId="100FDDEB" w14:textId="77777777" w:rsidR="00C54029" w:rsidRPr="003A64F0" w:rsidRDefault="00C54029" w:rsidP="002B4301">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19.</w:t>
            </w:r>
            <w:r w:rsidRPr="003A64F0">
              <w:rPr>
                <w:rFonts w:ascii="Times New Roman" w:eastAsia="Times New Roman" w:hAnsi="Times New Roman"/>
                <w:lang w:val="ro-MD" w:eastAsia="ru-MD"/>
              </w:rPr>
              <w:t> Locul deschiderii ofertelor:</w:t>
            </w:r>
            <w:r w:rsidRPr="003A64F0">
              <w:rPr>
                <w:b/>
                <w:i/>
                <w:lang w:val="ro-MD"/>
              </w:rPr>
              <w:t xml:space="preserve"> </w:t>
            </w:r>
            <w:r w:rsidRPr="003A64F0">
              <w:rPr>
                <w:rFonts w:ascii="Times New Roman" w:hAnsi="Times New Roman"/>
                <w:b/>
                <w:i/>
                <w:lang w:val="ro-MD"/>
              </w:rPr>
              <w:t>SIA RSAP.</w:t>
            </w:r>
            <w:r w:rsidRPr="003A64F0">
              <w:rPr>
                <w:rFonts w:ascii="Times New Roman" w:hAnsi="Times New Roman"/>
                <w:b/>
                <w:i/>
                <w:lang w:val="ro-MD"/>
              </w:rPr>
              <w:br/>
            </w:r>
            <w:r w:rsidRPr="003A64F0">
              <w:rPr>
                <w:rFonts w:ascii="Times New Roman" w:eastAsia="Times New Roman" w:hAnsi="Times New Roman"/>
                <w:b/>
                <w:bCs/>
                <w:lang w:val="ro-MD" w:eastAsia="ru-MD"/>
              </w:rPr>
              <w:t xml:space="preserve">       20.</w:t>
            </w:r>
            <w:r w:rsidRPr="003A64F0">
              <w:rPr>
                <w:rFonts w:ascii="Times New Roman" w:eastAsia="Times New Roman" w:hAnsi="Times New Roman"/>
                <w:lang w:val="ro-MD" w:eastAsia="ru-MD"/>
              </w:rPr>
              <w:t xml:space="preserve"> Limba sau limbile în care trebuie redactate ofertele sau cererile de participare: </w:t>
            </w:r>
            <w:r w:rsidRPr="003A64F0">
              <w:rPr>
                <w:rFonts w:ascii="Times New Roman" w:hAnsi="Times New Roman"/>
                <w:b/>
                <w:lang w:val="ro-MD" w:eastAsia="ru-RU"/>
              </w:rPr>
              <w:t xml:space="preserve">RO /RU. </w:t>
            </w:r>
          </w:p>
        </w:tc>
      </w:tr>
      <w:tr w:rsidR="00C54029" w:rsidRPr="003A64F0" w14:paraId="723DCABA" w14:textId="77777777" w:rsidTr="002B4301">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3A64F0" w:rsidRDefault="00C54029" w:rsidP="002B4301">
            <w:pPr>
              <w:spacing w:after="0" w:line="276" w:lineRule="auto"/>
              <w:ind w:firstLine="224"/>
              <w:jc w:val="both"/>
              <w:rPr>
                <w:rFonts w:ascii="Times New Roman" w:eastAsia="Times New Roman" w:hAnsi="Times New Roman"/>
                <w:b/>
                <w:lang w:val="ro-MD" w:eastAsia="ru-MD"/>
              </w:rPr>
            </w:pPr>
            <w:r w:rsidRPr="003A64F0">
              <w:rPr>
                <w:rFonts w:ascii="Times New Roman" w:eastAsia="Times New Roman" w:hAnsi="Times New Roman"/>
                <w:b/>
                <w:bCs/>
                <w:lang w:val="ro-MD" w:eastAsia="ru-MD"/>
              </w:rPr>
              <w:t xml:space="preserve">   21.</w:t>
            </w:r>
            <w:r w:rsidRPr="003A64F0">
              <w:rPr>
                <w:rFonts w:ascii="Times New Roman" w:eastAsia="Times New Roman" w:hAnsi="Times New Roman"/>
                <w:lang w:val="ro-MD" w:eastAsia="ru-MD"/>
              </w:rPr>
              <w:t> </w:t>
            </w:r>
            <w:r w:rsidRPr="003A64F0">
              <w:rPr>
                <w:rFonts w:ascii="Times New Roman" w:eastAsia="Times New Roman" w:hAnsi="Times New Roman"/>
                <w:b/>
                <w:u w:val="single"/>
                <w:lang w:val="ro-MD" w:eastAsia="ru-MD"/>
              </w:rPr>
              <w:t>Alte informaţii relevante (obligatoriu)</w:t>
            </w:r>
            <w:r w:rsidRPr="003A64F0">
              <w:rPr>
                <w:rFonts w:ascii="Times New Roman" w:eastAsia="Times New Roman" w:hAnsi="Times New Roman"/>
                <w:b/>
                <w:lang w:val="ro-MD" w:eastAsia="ru-MD"/>
              </w:rPr>
              <w:t xml:space="preserve">: </w:t>
            </w:r>
          </w:p>
          <w:p w14:paraId="55967166" w14:textId="77777777" w:rsidR="00C54029" w:rsidRPr="003A64F0" w:rsidRDefault="00C54029" w:rsidP="002B4301">
            <w:pPr>
              <w:pStyle w:val="a4"/>
              <w:numPr>
                <w:ilvl w:val="0"/>
                <w:numId w:val="8"/>
              </w:num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
                <w:lang w:val="ro-MD" w:eastAsia="ru-MD"/>
              </w:rPr>
              <w:t>Modalități de finanțare și plată</w:t>
            </w:r>
            <w:r w:rsidRPr="003A64F0">
              <w:rPr>
                <w:rFonts w:ascii="Times New Roman" w:eastAsia="Times New Roman" w:hAnsi="Times New Roman"/>
                <w:lang w:val="ro-MD" w:eastAsia="ru-MD"/>
              </w:rPr>
              <w:t>:  Avans – 0 %.</w:t>
            </w:r>
          </w:p>
          <w:p w14:paraId="0789343E" w14:textId="7B6D5E14" w:rsidR="00C54029" w:rsidRPr="003A64F0" w:rsidRDefault="00C54029" w:rsidP="002B4301">
            <w:pPr>
              <w:spacing w:after="0" w:line="240" w:lineRule="auto"/>
              <w:ind w:firstLine="224"/>
              <w:jc w:val="both"/>
              <w:rPr>
                <w:rFonts w:ascii="Times New Roman" w:hAnsi="Times New Roman"/>
                <w:lang w:val="ro-MD" w:eastAsia="ru-RU"/>
              </w:rPr>
            </w:pPr>
            <w:r w:rsidRPr="003A64F0">
              <w:rPr>
                <w:rFonts w:ascii="Times New Roman" w:eastAsia="Times New Roman" w:hAnsi="Times New Roman"/>
                <w:lang w:val="ro-MD" w:eastAsia="ru-MD"/>
              </w:rPr>
              <w:t xml:space="preserve">     </w:t>
            </w:r>
            <w:r w:rsidRPr="003A64F0">
              <w:rPr>
                <w:rFonts w:ascii="Times New Roman" w:hAnsi="Times New Roman"/>
                <w:lang w:val="ro-MD" w:eastAsia="ru-RU"/>
              </w:rPr>
              <w:t xml:space="preserve">Plata pentru  </w:t>
            </w:r>
            <w:r w:rsidR="00562D43" w:rsidRPr="003A64F0">
              <w:rPr>
                <w:rFonts w:ascii="Times New Roman" w:hAnsi="Times New Roman"/>
                <w:lang w:val="ro-MD" w:eastAsia="ru-RU"/>
              </w:rPr>
              <w:t xml:space="preserve">bunuri </w:t>
            </w:r>
            <w:r w:rsidRPr="003A64F0">
              <w:rPr>
                <w:rFonts w:ascii="Times New Roman" w:hAnsi="Times New Roman"/>
                <w:lang w:val="ro-MD" w:eastAsia="ru-RU"/>
              </w:rPr>
              <w:t xml:space="preserve">se va face în lei. Achitarea se efectuează prin transferul resurselor financiare în contul,  în timp de 90 zile după semnarea Procesului verbal de recepție a </w:t>
            </w:r>
            <w:r w:rsidR="00562D43" w:rsidRPr="003A64F0">
              <w:rPr>
                <w:rFonts w:ascii="Times New Roman" w:hAnsi="Times New Roman"/>
                <w:lang w:val="ro-MD" w:eastAsia="ru-RU"/>
              </w:rPr>
              <w:t>bunurilor livrate</w:t>
            </w:r>
            <w:r w:rsidRPr="003A64F0">
              <w:rPr>
                <w:rFonts w:ascii="Times New Roman" w:hAnsi="Times New Roman"/>
                <w:lang w:val="ro-MD" w:eastAsia="ru-RU"/>
              </w:rPr>
              <w:t>, în baza facturii fiscale.</w:t>
            </w:r>
          </w:p>
          <w:p w14:paraId="35A5EE5D" w14:textId="77777777" w:rsidR="00C54029" w:rsidRPr="003A64F0" w:rsidRDefault="00C54029" w:rsidP="002B4301">
            <w:pPr>
              <w:spacing w:after="0" w:line="240" w:lineRule="auto"/>
              <w:ind w:firstLine="224"/>
              <w:jc w:val="both"/>
              <w:rPr>
                <w:rFonts w:ascii="Times New Roman" w:hAnsi="Times New Roman"/>
                <w:lang w:val="ro-MD" w:eastAsia="ru-RU"/>
              </w:rPr>
            </w:pPr>
            <w:r w:rsidRPr="003A64F0">
              <w:rPr>
                <w:rFonts w:ascii="Times New Roman" w:hAnsi="Times New Roman"/>
                <w:lang w:val="ro-MD" w:eastAsia="ru-RU"/>
              </w:rPr>
              <w:t>Toate bunurile propuse spre achiziționare trebuie să fie noi, neutilizate anterior și nerecondiționate.</w:t>
            </w:r>
          </w:p>
          <w:p w14:paraId="39B63655" w14:textId="77777777" w:rsidR="00C54029" w:rsidRPr="003A64F0" w:rsidRDefault="00C54029" w:rsidP="002B4301">
            <w:pPr>
              <w:pStyle w:val="a4"/>
              <w:numPr>
                <w:ilvl w:val="0"/>
                <w:numId w:val="8"/>
              </w:numPr>
              <w:spacing w:after="0" w:line="276" w:lineRule="auto"/>
              <w:ind w:left="0" w:firstLine="381"/>
              <w:jc w:val="both"/>
              <w:rPr>
                <w:rFonts w:ascii="Times New Roman" w:eastAsia="Times New Roman" w:hAnsi="Times New Roman"/>
                <w:b/>
                <w:lang w:val="ro-MD" w:eastAsia="ru-MD"/>
              </w:rPr>
            </w:pPr>
            <w:r w:rsidRPr="003A64F0">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3A64F0" w:rsidRDefault="00C54029" w:rsidP="002B4301">
            <w:pPr>
              <w:spacing w:after="0" w:line="240" w:lineRule="auto"/>
              <w:jc w:val="both"/>
              <w:rPr>
                <w:rFonts w:ascii="Times New Roman" w:eastAsia="Times New Roman" w:hAnsi="Times New Roman"/>
                <w:b/>
                <w:lang w:val="ro-MD" w:eastAsia="ru-MD"/>
              </w:rPr>
            </w:pP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 xml:space="preserve">a)  nu a prezentat cel puțin un act din cele obligatorii  indicate în p. </w:t>
            </w:r>
            <w:r w:rsidRPr="003A64F0">
              <w:rPr>
                <w:rFonts w:ascii="Times New Roman" w:eastAsia="Times New Roman" w:hAnsi="Times New Roman"/>
                <w:bCs/>
                <w:lang w:val="ro-MD" w:eastAsia="ru-MD"/>
              </w:rPr>
              <w:t>12</w:t>
            </w:r>
            <w:r w:rsidRPr="003A64F0">
              <w:rPr>
                <w:rFonts w:ascii="Times New Roman" w:eastAsia="Times New Roman" w:hAnsi="Times New Roman"/>
                <w:b/>
                <w:bCs/>
                <w:lang w:val="ro-MD" w:eastAsia="ru-MD"/>
              </w:rPr>
              <w:t>.</w:t>
            </w:r>
            <w:r w:rsidRPr="003A64F0">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3A64F0" w:rsidRDefault="00C54029" w:rsidP="002B4301">
            <w:pPr>
              <w:spacing w:after="0" w:line="240" w:lineRule="auto"/>
              <w:ind w:firstLine="567"/>
              <w:jc w:val="both"/>
              <w:rPr>
                <w:rFonts w:ascii="Times New Roman" w:eastAsia="Times New Roman" w:hAnsi="Times New Roman"/>
                <w:b/>
                <w:lang w:val="ro-MD" w:eastAsia="ru-MD"/>
              </w:rPr>
            </w:pPr>
            <w:r w:rsidRPr="003A64F0">
              <w:rPr>
                <w:rFonts w:ascii="Times New Roman" w:eastAsia="Times New Roman" w:hAnsi="Times New Roman"/>
                <w:lang w:val="ro-MD" w:eastAsia="ru-MD"/>
              </w:rPr>
              <w:t xml:space="preserve">b) a </w:t>
            </w:r>
            <w:r w:rsidRPr="003A64F0">
              <w:rPr>
                <w:rFonts w:ascii="Times New Roman" w:hAnsi="Times New Roman"/>
                <w:lang w:val="ro-MD" w:eastAsia="ru-RU"/>
              </w:rPr>
              <w:t xml:space="preserve">depus oferta cu </w:t>
            </w:r>
            <w:r w:rsidRPr="003A64F0">
              <w:rPr>
                <w:rFonts w:ascii="Times New Roman" w:eastAsia="Times New Roman" w:hAnsi="Times New Roman"/>
                <w:lang w:val="ro-MD" w:eastAsia="ru-MD"/>
              </w:rPr>
              <w:t>completare defectuoasă a formularelor</w:t>
            </w: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sau cu abateri de la original</w:t>
            </w:r>
            <w:r w:rsidRPr="003A64F0">
              <w:rPr>
                <w:rFonts w:ascii="Times New Roman" w:hAnsi="Times New Roman"/>
                <w:lang w:val="ro-MD"/>
              </w:rPr>
              <w:t xml:space="preserve">, </w:t>
            </w:r>
            <w:r w:rsidRPr="003A64F0">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3A64F0" w:rsidRDefault="00C54029" w:rsidP="002B4301">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77777777" w:rsidR="00C54029" w:rsidRPr="003A64F0" w:rsidRDefault="00C54029" w:rsidP="002B4301">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05F3BA" w14:textId="77777777" w:rsidR="00C54029" w:rsidRPr="003A64F0" w:rsidRDefault="00C54029" w:rsidP="002B4301">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xml:space="preserve">e) comunică informații eronate/false în materialele prezentate. </w:t>
            </w:r>
          </w:p>
          <w:p w14:paraId="52642BB8" w14:textId="550355B0" w:rsidR="00C54029" w:rsidRPr="003A64F0" w:rsidRDefault="00C54029" w:rsidP="002B4301">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617A7F2" w14:textId="77777777" w:rsidR="0045399E" w:rsidRPr="003A64F0" w:rsidRDefault="0045399E" w:rsidP="002B4301">
            <w:pPr>
              <w:tabs>
                <w:tab w:val="left" w:pos="945"/>
              </w:tabs>
              <w:spacing w:after="0" w:line="240" w:lineRule="auto"/>
              <w:ind w:firstLine="567"/>
              <w:jc w:val="both"/>
              <w:rPr>
                <w:rFonts w:ascii="Times New Roman" w:eastAsia="Times New Roman" w:hAnsi="Times New Roman"/>
                <w:i/>
                <w:lang w:val="ro-MD" w:eastAsia="ru-MD"/>
              </w:rPr>
            </w:pPr>
          </w:p>
          <w:p w14:paraId="121B0F66" w14:textId="77777777" w:rsidR="0045399E" w:rsidRPr="003A64F0" w:rsidRDefault="0045399E" w:rsidP="002B4301">
            <w:pPr>
              <w:tabs>
                <w:tab w:val="left" w:pos="945"/>
              </w:tabs>
              <w:spacing w:after="0" w:line="240" w:lineRule="auto"/>
              <w:ind w:firstLine="567"/>
              <w:jc w:val="both"/>
              <w:rPr>
                <w:rFonts w:ascii="Times New Roman" w:eastAsia="Times New Roman" w:hAnsi="Times New Roman"/>
                <w:i/>
                <w:lang w:val="ro-MD" w:eastAsia="ru-MD"/>
              </w:rPr>
            </w:pPr>
          </w:p>
          <w:p w14:paraId="30FB58FE" w14:textId="765410F2" w:rsidR="00C54029" w:rsidRPr="003A64F0" w:rsidRDefault="00C54029" w:rsidP="002B4301">
            <w:pPr>
              <w:tabs>
                <w:tab w:val="left" w:pos="945"/>
              </w:tabs>
              <w:spacing w:after="0" w:line="240" w:lineRule="auto"/>
              <w:ind w:firstLine="567"/>
              <w:jc w:val="both"/>
              <w:rPr>
                <w:rFonts w:ascii="Times New Roman" w:eastAsia="Times New Roman" w:hAnsi="Times New Roman"/>
                <w:i/>
                <w:lang w:val="ro-MD" w:eastAsia="ru-MD"/>
              </w:rPr>
            </w:pPr>
            <w:r w:rsidRPr="003A64F0">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3A64F0" w:rsidRDefault="00FC72AC" w:rsidP="002B4301">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3A64F0" w:rsidRDefault="00FC72AC" w:rsidP="002B4301">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3A64F0" w:rsidRDefault="00C54029" w:rsidP="002B4301">
            <w:pPr>
              <w:tabs>
                <w:tab w:val="right" w:pos="426"/>
              </w:tabs>
              <w:spacing w:before="120" w:after="120" w:line="276" w:lineRule="auto"/>
              <w:ind w:right="-237"/>
              <w:contextualSpacing/>
              <w:rPr>
                <w:rFonts w:ascii="Times New Roman" w:eastAsia="Times New Roman" w:hAnsi="Times New Roman"/>
                <w:b/>
                <w:lang w:val="ro-MD" w:eastAsia="ru-RU"/>
              </w:rPr>
            </w:pPr>
            <w:r w:rsidRPr="003A64F0">
              <w:rPr>
                <w:rFonts w:ascii="Times New Roman" w:eastAsia="Times New Roman" w:hAnsi="Times New Roman"/>
                <w:lang w:val="ro-MD" w:eastAsia="ru-RU"/>
              </w:rPr>
              <w:t xml:space="preserve">Pentru detalii adresați -Vă direct -„Moldovatransgaz” SRL, </w:t>
            </w:r>
            <w:r w:rsidRPr="003A64F0">
              <w:rPr>
                <w:rFonts w:ascii="Times New Roman" w:eastAsia="Times New Roman" w:hAnsi="Times New Roman"/>
                <w:b/>
                <w:lang w:val="ro-MD" w:eastAsia="ru-RU"/>
              </w:rPr>
              <w:t xml:space="preserve">e-mail: </w:t>
            </w:r>
            <w:hyperlink r:id="rId11" w:history="1">
              <w:r w:rsidRPr="003A64F0">
                <w:rPr>
                  <w:rFonts w:ascii="Times New Roman" w:eastAsia="Times New Roman" w:hAnsi="Times New Roman"/>
                  <w:b/>
                  <w:color w:val="0563C1"/>
                  <w:u w:val="single"/>
                  <w:lang w:val="ro-MD" w:eastAsia="ru-RU"/>
                </w:rPr>
                <w:t>tender@moldovatransgaz.md</w:t>
              </w:r>
            </w:hyperlink>
            <w:r w:rsidRPr="003A64F0">
              <w:rPr>
                <w:rFonts w:ascii="Times New Roman" w:eastAsia="Times New Roman" w:hAnsi="Times New Roman"/>
                <w:b/>
                <w:color w:val="0563C1"/>
                <w:lang w:val="ro-MD" w:eastAsia="ru-RU"/>
              </w:rPr>
              <w:t>.</w:t>
            </w:r>
            <w:r w:rsidRPr="003A64F0">
              <w:rPr>
                <w:rFonts w:ascii="Times New Roman" w:eastAsia="Times New Roman" w:hAnsi="Times New Roman"/>
                <w:b/>
                <w:lang w:val="ro-MD" w:eastAsia="ru-RU"/>
              </w:rPr>
              <w:t xml:space="preserve"> </w:t>
            </w:r>
          </w:p>
          <w:p w14:paraId="343576E7" w14:textId="77777777" w:rsidR="00C54029" w:rsidRPr="003A64F0" w:rsidRDefault="00C54029" w:rsidP="002B4301">
            <w:pPr>
              <w:spacing w:after="0" w:line="276" w:lineRule="auto"/>
              <w:jc w:val="both"/>
              <w:rPr>
                <w:rFonts w:ascii="Times New Roman" w:eastAsia="Times New Roman" w:hAnsi="Times New Roman"/>
                <w:b/>
                <w:bCs/>
                <w:lang w:val="ro-MD" w:eastAsia="ru-MD"/>
              </w:rPr>
            </w:pPr>
          </w:p>
          <w:p w14:paraId="021F5982" w14:textId="77777777" w:rsidR="00C54029" w:rsidRPr="003A64F0" w:rsidRDefault="00C54029" w:rsidP="002B4301">
            <w:pPr>
              <w:spacing w:after="0" w:line="276" w:lineRule="auto"/>
              <w:jc w:val="both"/>
              <w:rPr>
                <w:rFonts w:ascii="Times New Roman" w:eastAsia="Times New Roman" w:hAnsi="Times New Roman"/>
                <w:b/>
                <w:bCs/>
                <w:lang w:val="ro-MD" w:eastAsia="ru-MD"/>
              </w:rPr>
            </w:pPr>
          </w:p>
          <w:p w14:paraId="07B97EB0" w14:textId="77777777" w:rsidR="00C54029" w:rsidRPr="003A64F0" w:rsidRDefault="00C54029" w:rsidP="002B4301">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Preşedintele grupului de lucru</w:t>
            </w:r>
            <w:r w:rsidRPr="003A64F0">
              <w:rPr>
                <w:rFonts w:ascii="Times New Roman" w:eastAsia="Times New Roman" w:hAnsi="Times New Roman"/>
                <w:lang w:val="ro-MD" w:eastAsia="ru-MD"/>
              </w:rPr>
              <w:t> ____________</w:t>
            </w:r>
          </w:p>
        </w:tc>
      </w:tr>
    </w:tbl>
    <w:p w14:paraId="4797398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E91873" w14:textId="6E3D9C0E"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8C703" w14:textId="301F7C65"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F3F426" w14:textId="77777777" w:rsidR="00822DB5" w:rsidRPr="003A64F0" w:rsidRDefault="00822DB5"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22725826"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CA79BAF" w14:textId="1DBDBDE1" w:rsidR="000B313C" w:rsidRPr="003A64F0" w:rsidRDefault="000B313C" w:rsidP="00562D43">
      <w:pPr>
        <w:shd w:val="clear" w:color="auto" w:fill="FFFFFF"/>
        <w:spacing w:after="0" w:line="240" w:lineRule="auto"/>
        <w:rPr>
          <w:rFonts w:ascii="Times New Roman" w:eastAsia="Times New Roman" w:hAnsi="Times New Roman" w:cs="Times New Roman"/>
          <w:sz w:val="24"/>
          <w:szCs w:val="24"/>
          <w:lang w:val="ro-RO" w:eastAsia="ru-MD"/>
        </w:rPr>
      </w:pPr>
    </w:p>
    <w:p w14:paraId="6BCF5279" w14:textId="5EEB2805" w:rsidR="00C54029" w:rsidRDefault="00C54029"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7E6B21F4" w14:textId="2CFA5D5D"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DC861D" w14:textId="77777777" w:rsidR="00283F98" w:rsidRPr="003A64F0" w:rsidRDefault="00283F98"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3A64F0">
        <w:rPr>
          <w:rFonts w:ascii="Times New Roman" w:eastAsia="Times New Roman" w:hAnsi="Times New Roman" w:cs="Times New Roman"/>
          <w:vanish/>
          <w:sz w:val="24"/>
          <w:szCs w:val="24"/>
          <w:lang w:val="ro-RO" w:eastAsia="ru-MD"/>
        </w:rPr>
        <w:br w:type="textWrapping" w:clear="all"/>
      </w:r>
    </w:p>
    <w:p w14:paraId="77AE736A"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3A64F0" w:rsidRDefault="00C54029" w:rsidP="001858EF">
      <w:pPr>
        <w:spacing w:after="0"/>
        <w:rPr>
          <w:rFonts w:ascii="Times New Roman" w:eastAsia="Times New Roman" w:hAnsi="Times New Roman" w:cs="Times New Roman"/>
          <w:vanish/>
          <w:lang w:val="ro-RO" w:eastAsia="ru-MD"/>
        </w:rPr>
      </w:pPr>
      <w:r w:rsidRPr="003A64F0">
        <w:rPr>
          <w:rFonts w:ascii="Times New Roman" w:eastAsia="Times New Roman" w:hAnsi="Times New Roman" w:cs="Times New Roman"/>
          <w:vanish/>
          <w:lang w:val="ro-RO" w:eastAsia="ru-MD"/>
        </w:rPr>
        <w:br w:type="page"/>
      </w:r>
    </w:p>
    <w:p w14:paraId="4D006913"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1</w:t>
      </w:r>
    </w:p>
    <w:p w14:paraId="5F3FD8C3"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2F6B941F" w14:textId="77777777" w:rsidR="00C54029" w:rsidRPr="003A64F0" w:rsidRDefault="00C54029" w:rsidP="00C54029">
      <w:pPr>
        <w:pStyle w:val="cn"/>
        <w:spacing w:before="0" w:beforeAutospacing="0" w:after="0" w:afterAutospacing="0"/>
        <w:jc w:val="center"/>
        <w:rPr>
          <w:b/>
          <w:bCs/>
          <w:sz w:val="22"/>
          <w:szCs w:val="22"/>
          <w:lang w:val="en-US"/>
        </w:rPr>
      </w:pPr>
    </w:p>
    <w:p w14:paraId="4D1E3696" w14:textId="77777777" w:rsidR="00C54029" w:rsidRPr="003A64F0" w:rsidRDefault="00C54029" w:rsidP="00C54029">
      <w:pPr>
        <w:pStyle w:val="cn"/>
        <w:spacing w:before="0" w:beforeAutospacing="0" w:after="0" w:afterAutospacing="0"/>
        <w:jc w:val="center"/>
        <w:rPr>
          <w:b/>
          <w:bCs/>
          <w:sz w:val="22"/>
          <w:szCs w:val="22"/>
          <w:lang w:val="en-US"/>
        </w:rPr>
      </w:pPr>
    </w:p>
    <w:p w14:paraId="1B2103B8" w14:textId="77777777" w:rsidR="00C54029" w:rsidRPr="003A64F0" w:rsidRDefault="00C54029" w:rsidP="00C54029">
      <w:pPr>
        <w:pStyle w:val="cn"/>
        <w:spacing w:before="0" w:beforeAutospacing="0" w:after="0" w:afterAutospacing="0"/>
        <w:jc w:val="center"/>
        <w:rPr>
          <w:sz w:val="22"/>
          <w:szCs w:val="22"/>
          <w:lang w:val="en-US"/>
        </w:rPr>
      </w:pPr>
      <w:r w:rsidRPr="003A64F0">
        <w:rPr>
          <w:b/>
          <w:bCs/>
          <w:sz w:val="22"/>
          <w:szCs w:val="22"/>
          <w:lang w:val="en-US"/>
        </w:rPr>
        <w:t>CERERE DE PARTICIPARE</w:t>
      </w:r>
    </w:p>
    <w:p w14:paraId="5C985A8C" w14:textId="77777777" w:rsidR="00C54029" w:rsidRPr="003A64F0" w:rsidRDefault="00C54029" w:rsidP="00C54029">
      <w:pPr>
        <w:pStyle w:val="aa"/>
        <w:spacing w:before="0" w:beforeAutospacing="0" w:after="0" w:afterAutospacing="0" w:line="276" w:lineRule="auto"/>
        <w:rPr>
          <w:sz w:val="22"/>
          <w:szCs w:val="22"/>
          <w:lang w:val="en-US"/>
        </w:rPr>
      </w:pPr>
      <w:r w:rsidRPr="003A64F0">
        <w:rPr>
          <w:sz w:val="22"/>
          <w:szCs w:val="22"/>
          <w:lang w:val="en-US"/>
        </w:rPr>
        <w:t> </w:t>
      </w:r>
    </w:p>
    <w:p w14:paraId="5BD6893F" w14:textId="77777777" w:rsidR="00C54029" w:rsidRPr="003A64F0" w:rsidRDefault="00C54029" w:rsidP="00C54029">
      <w:pPr>
        <w:pStyle w:val="aa"/>
        <w:spacing w:before="0" w:beforeAutospacing="0" w:after="0" w:afterAutospacing="0" w:line="276" w:lineRule="auto"/>
        <w:jc w:val="center"/>
        <w:rPr>
          <w:sz w:val="22"/>
          <w:szCs w:val="22"/>
          <w:lang w:val="ro-RO"/>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w:t>
      </w:r>
      <w:r w:rsidRPr="003A64F0">
        <w:rPr>
          <w:b/>
          <w:bCs/>
          <w:i/>
          <w:iCs/>
          <w:lang w:val="en-US" w:eastAsia="ru-RU"/>
        </w:rPr>
        <w:t xml:space="preserve"> </w:t>
      </w:r>
      <w:r w:rsidRPr="003A64F0">
        <w:rPr>
          <w:bCs/>
          <w:i/>
          <w:iCs/>
          <w:lang w:val="en-US" w:eastAsia="ru-RU"/>
        </w:rPr>
        <w:t>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p>
    <w:p w14:paraId="505C0E4D"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769D86B2" w14:textId="77777777" w:rsidR="00C54029" w:rsidRPr="003A64F0" w:rsidRDefault="00C54029" w:rsidP="00C54029">
      <w:pPr>
        <w:pStyle w:val="aa"/>
        <w:spacing w:before="0" w:beforeAutospacing="0" w:after="0" w:afterAutospacing="0" w:line="276" w:lineRule="auto"/>
        <w:rPr>
          <w:b/>
          <w:bCs/>
          <w:sz w:val="22"/>
          <w:szCs w:val="22"/>
          <w:lang w:val="ro-RO"/>
        </w:rPr>
      </w:pPr>
    </w:p>
    <w:p w14:paraId="14455BFE" w14:textId="77777777" w:rsidR="00C54029" w:rsidRPr="003A64F0" w:rsidRDefault="00C54029" w:rsidP="00C54029">
      <w:pPr>
        <w:pStyle w:val="aa"/>
        <w:spacing w:before="0" w:beforeAutospacing="0" w:after="0" w:afterAutospacing="0" w:line="276" w:lineRule="auto"/>
        <w:rPr>
          <w:lang w:val="ro-RO"/>
        </w:rPr>
      </w:pPr>
      <w:r w:rsidRPr="003A64F0">
        <w:rPr>
          <w:b/>
          <w:bCs/>
          <w:lang w:val="ro-RO"/>
        </w:rPr>
        <w:t>Stimați domni</w:t>
      </w:r>
      <w:r w:rsidRPr="003A64F0">
        <w:rPr>
          <w:lang w:val="ro-RO"/>
        </w:rPr>
        <w:t>,</w:t>
      </w:r>
    </w:p>
    <w:p w14:paraId="43E6E688" w14:textId="7D4D70D1" w:rsidR="00C54029" w:rsidRPr="003A64F0" w:rsidRDefault="00C54029" w:rsidP="00C54029">
      <w:pPr>
        <w:pStyle w:val="aa"/>
        <w:spacing w:before="0" w:beforeAutospacing="0" w:after="0" w:afterAutospacing="0" w:line="360" w:lineRule="auto"/>
        <w:jc w:val="both"/>
        <w:rPr>
          <w:lang w:val="ro-RO"/>
        </w:rPr>
      </w:pPr>
      <w:r w:rsidRPr="003A64F0">
        <w:rPr>
          <w:lang w:val="ro-RO"/>
        </w:rPr>
        <w:t xml:space="preserve">Ca urmare a anunţului de participare </w:t>
      </w:r>
      <w:r w:rsidRPr="003A64F0">
        <w:rPr>
          <w:b/>
          <w:bCs/>
          <w:lang w:val="ro-RO" w:eastAsia="ru-MD"/>
        </w:rPr>
        <w:t xml:space="preserve">№ </w:t>
      </w:r>
      <w:r w:rsidRPr="003A64F0">
        <w:rPr>
          <w:b/>
          <w:lang w:val="ro-RO" w:eastAsia="ru-MD"/>
        </w:rPr>
        <w:t xml:space="preserve">MTG-VM </w:t>
      </w:r>
      <w:r w:rsidR="000B313C" w:rsidRPr="003A64F0">
        <w:rPr>
          <w:b/>
          <w:lang w:val="ro-RO" w:eastAsia="ru-MD"/>
        </w:rPr>
        <w:t>3</w:t>
      </w:r>
      <w:r w:rsidR="0045399E" w:rsidRPr="003A64F0">
        <w:rPr>
          <w:b/>
          <w:lang w:val="en-US" w:eastAsia="ru-MD"/>
        </w:rPr>
        <w:t>1</w:t>
      </w:r>
      <w:r w:rsidRPr="003A64F0">
        <w:rPr>
          <w:b/>
          <w:lang w:val="ro-RO" w:eastAsia="ru-MD"/>
        </w:rPr>
        <w:t>/26</w:t>
      </w:r>
      <w:r w:rsidRPr="003A64F0">
        <w:rPr>
          <w:lang w:val="ro-RO" w:eastAsia="ru-MD"/>
        </w:rPr>
        <w:t xml:space="preserve"> </w:t>
      </w:r>
      <w:r w:rsidRPr="003A64F0">
        <w:rPr>
          <w:lang w:val="ro-RO"/>
        </w:rPr>
        <w:t>apărut,</w:t>
      </w:r>
      <w:r w:rsidR="001858EF" w:rsidRPr="003A64F0">
        <w:rPr>
          <w:lang w:val="ro-RO"/>
        </w:rPr>
        <w:t xml:space="preserve"> </w:t>
      </w:r>
      <w:r w:rsidR="001858EF" w:rsidRPr="003A64F0">
        <w:rPr>
          <w:rFonts w:eastAsia="Calibri"/>
          <w:lang w:eastAsia="en-US"/>
        </w:rPr>
        <w:t xml:space="preserve">în intermediul sistemului </w:t>
      </w:r>
      <w:r w:rsidR="001858EF" w:rsidRPr="003A64F0">
        <w:rPr>
          <w:rFonts w:eastAsia="Calibri"/>
          <w:b/>
          <w:lang w:eastAsia="en-US"/>
        </w:rPr>
        <w:t>SIA ,,RSAP”</w:t>
      </w:r>
      <w:r w:rsidR="001858EF" w:rsidRPr="003A64F0">
        <w:rPr>
          <w:rFonts w:eastAsia="Calibri"/>
          <w:lang w:eastAsia="en-US"/>
        </w:rPr>
        <w:t>,</w:t>
      </w:r>
      <w:r w:rsidRPr="003A64F0">
        <w:rPr>
          <w:lang w:val="ro-RO"/>
        </w:rPr>
        <w:t xml:space="preserve"> privind aplicarea procedurii pentru atribuirea</w:t>
      </w:r>
      <w:r w:rsidR="001858EF" w:rsidRPr="003A64F0">
        <w:rPr>
          <w:lang w:val="ro-RO"/>
        </w:rPr>
        <w:t xml:space="preserve"> contractului </w:t>
      </w:r>
      <w:r w:rsidR="0045399E" w:rsidRPr="003A64F0">
        <w:rPr>
          <w:b/>
          <w:lang w:val="ro-RO"/>
        </w:rPr>
        <w:t>Echipamente de măsurare, aparate de control și diagnostică</w:t>
      </w:r>
      <w:r w:rsidR="000B313C" w:rsidRPr="003A64F0">
        <w:rPr>
          <w:b/>
          <w:lang w:val="ro-RO"/>
        </w:rPr>
        <w:t xml:space="preserve"> </w:t>
      </w:r>
      <w:r w:rsidRPr="003A64F0">
        <w:rPr>
          <w:i/>
          <w:lang w:val="ro-RO"/>
        </w:rPr>
        <w:t>(denumirea contractului de achiziţie de valoare mică)</w:t>
      </w:r>
      <w:r w:rsidRPr="003A64F0">
        <w:rPr>
          <w:lang w:val="ro-RO"/>
        </w:rPr>
        <w:t>, noi . . . . . . . . . . . . . . . . .. .</w:t>
      </w:r>
      <w:r w:rsidRPr="003A64F0">
        <w:t xml:space="preserve"> . . .  . . .</w:t>
      </w:r>
      <w:r w:rsidRPr="003A64F0">
        <w:rPr>
          <w:lang w:val="ro-RO"/>
        </w:rPr>
        <w:t xml:space="preserve"> . . . . .. . . . . . . . . . . . . . . . .. </w:t>
      </w:r>
      <w:r w:rsidRPr="003A64F0">
        <w:rPr>
          <w:i/>
          <w:lang w:val="ro-RO"/>
        </w:rPr>
        <w:t>(denumirea/numele ofertantului/candidatului)</w:t>
      </w:r>
      <w:r w:rsidRPr="003A64F0">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4584F8C2" w14:textId="77777777" w:rsidR="00C54029" w:rsidRPr="003A64F0" w:rsidRDefault="00C54029" w:rsidP="00C54029">
      <w:pPr>
        <w:pStyle w:val="aa"/>
        <w:spacing w:before="0" w:beforeAutospacing="0" w:after="0" w:afterAutospacing="0" w:line="276" w:lineRule="auto"/>
        <w:rPr>
          <w:sz w:val="22"/>
          <w:szCs w:val="22"/>
          <w:lang w:val="ro-RO"/>
        </w:rPr>
      </w:pPr>
    </w:p>
    <w:p w14:paraId="19480EE2"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xml:space="preserve">Data completării . . . . . . . . . . . . . </w:t>
      </w:r>
    </w:p>
    <w:p w14:paraId="7C6FB6DC" w14:textId="77777777" w:rsidR="00C54029" w:rsidRPr="003A64F0" w:rsidRDefault="00C54029" w:rsidP="00C54029">
      <w:pPr>
        <w:pStyle w:val="aa"/>
        <w:spacing w:before="0" w:beforeAutospacing="0" w:after="0" w:afterAutospacing="0" w:line="276" w:lineRule="auto"/>
        <w:rPr>
          <w:sz w:val="22"/>
          <w:szCs w:val="22"/>
          <w:lang w:val="ro-RO"/>
        </w:rPr>
      </w:pPr>
    </w:p>
    <w:p w14:paraId="64C7100E" w14:textId="77777777" w:rsidR="00C54029" w:rsidRPr="003A64F0" w:rsidRDefault="00C54029" w:rsidP="00C54029">
      <w:pPr>
        <w:pStyle w:val="aa"/>
        <w:spacing w:before="0" w:beforeAutospacing="0" w:after="0" w:afterAutospacing="0" w:line="276" w:lineRule="auto"/>
        <w:rPr>
          <w:sz w:val="22"/>
          <w:szCs w:val="22"/>
          <w:lang w:val="ro-RO"/>
        </w:rPr>
      </w:pPr>
    </w:p>
    <w:p w14:paraId="43BFC5EC"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Cu stimă,</w:t>
      </w:r>
    </w:p>
    <w:p w14:paraId="2F18CA99"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Ofertant/candidat</w:t>
      </w:r>
    </w:p>
    <w:p w14:paraId="65211D95"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 . . . . . . . . . . . . . . . . .</w:t>
      </w:r>
    </w:p>
    <w:p w14:paraId="4278BA57" w14:textId="77777777" w:rsidR="00C54029" w:rsidRPr="003A64F0" w:rsidRDefault="00C54029" w:rsidP="00C54029">
      <w:pPr>
        <w:spacing w:line="276" w:lineRule="auto"/>
        <w:rPr>
          <w:rFonts w:ascii="Times New Roman" w:hAnsi="Times New Roman" w:cs="Times New Roman"/>
          <w:sz w:val="18"/>
          <w:szCs w:val="18"/>
        </w:rPr>
      </w:pPr>
      <w:r w:rsidRPr="003A64F0">
        <w:rPr>
          <w:rFonts w:ascii="Times New Roman" w:hAnsi="Times New Roman" w:cs="Times New Roman"/>
          <w:sz w:val="18"/>
          <w:szCs w:val="18"/>
        </w:rPr>
        <w:t>(semnătura autorizată)</w:t>
      </w:r>
    </w:p>
    <w:p w14:paraId="2C9173F3" w14:textId="77777777" w:rsidR="00C54029" w:rsidRPr="003A64F0" w:rsidRDefault="00C54029" w:rsidP="00C54029">
      <w:pPr>
        <w:spacing w:line="276" w:lineRule="auto"/>
        <w:rPr>
          <w:rFonts w:ascii="Times New Roman" w:hAnsi="Times New Roman" w:cs="Times New Roman"/>
          <w:sz w:val="18"/>
          <w:szCs w:val="18"/>
        </w:rPr>
      </w:pPr>
    </w:p>
    <w:p w14:paraId="6319EAAC" w14:textId="77777777" w:rsidR="00C54029" w:rsidRPr="003A64F0" w:rsidRDefault="00C54029" w:rsidP="00C54029">
      <w:pPr>
        <w:spacing w:line="276" w:lineRule="auto"/>
        <w:rPr>
          <w:rFonts w:ascii="Times New Roman" w:hAnsi="Times New Roman" w:cs="Times New Roman"/>
          <w:sz w:val="18"/>
          <w:szCs w:val="18"/>
        </w:rPr>
      </w:pPr>
    </w:p>
    <w:p w14:paraId="744CA791" w14:textId="77777777" w:rsidR="00C54029" w:rsidRPr="003A64F0" w:rsidRDefault="00C54029" w:rsidP="00C54029">
      <w:pPr>
        <w:spacing w:line="276" w:lineRule="auto"/>
        <w:rPr>
          <w:rFonts w:ascii="Times New Roman" w:hAnsi="Times New Roman" w:cs="Times New Roman"/>
          <w:sz w:val="18"/>
          <w:szCs w:val="18"/>
        </w:rPr>
      </w:pPr>
    </w:p>
    <w:p w14:paraId="3BC552C6" w14:textId="77777777" w:rsidR="00C54029" w:rsidRPr="003A64F0" w:rsidRDefault="00C54029" w:rsidP="00C54029">
      <w:pPr>
        <w:spacing w:line="276" w:lineRule="auto"/>
        <w:rPr>
          <w:rFonts w:ascii="Times New Roman" w:hAnsi="Times New Roman" w:cs="Times New Roman"/>
          <w:sz w:val="18"/>
          <w:szCs w:val="18"/>
        </w:rPr>
      </w:pPr>
    </w:p>
    <w:p w14:paraId="1C053B64" w14:textId="77777777" w:rsidR="00C54029" w:rsidRPr="003A64F0" w:rsidRDefault="00C54029" w:rsidP="00C54029">
      <w:pPr>
        <w:spacing w:line="276" w:lineRule="auto"/>
        <w:rPr>
          <w:rFonts w:ascii="Times New Roman" w:hAnsi="Times New Roman" w:cs="Times New Roman"/>
          <w:sz w:val="18"/>
          <w:szCs w:val="18"/>
        </w:rPr>
      </w:pPr>
    </w:p>
    <w:p w14:paraId="0FC42D6B" w14:textId="34BE3913" w:rsidR="00C54029" w:rsidRPr="003A64F0"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34667479"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98F136F" w14:textId="68A33996" w:rsidR="001179E0" w:rsidRDefault="001179E0"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8E51757" w14:textId="77777777" w:rsidR="000518D5" w:rsidRPr="003A64F0" w:rsidRDefault="000518D5"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7323C5" w14:paraId="6EA722C3" w14:textId="77777777" w:rsidTr="002B4301">
        <w:trPr>
          <w:trHeight w:val="6386"/>
        </w:trPr>
        <w:tc>
          <w:tcPr>
            <w:tcW w:w="9100" w:type="dxa"/>
            <w:gridSpan w:val="2"/>
          </w:tcPr>
          <w:p w14:paraId="740F1D49"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2E37B4D"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Denumirea operatorului economic</w:t>
            </w:r>
            <w:r w:rsidRPr="003A64F0">
              <w:rPr>
                <w:rFonts w:ascii="Times New Roman" w:eastAsia="Times New Roman" w:hAnsi="Times New Roman" w:cs="Times New Roman"/>
                <w:kern w:val="2"/>
                <w:sz w:val="24"/>
                <w:szCs w:val="24"/>
                <w:lang w:val="ro-RO" w:eastAsia="hi-IN" w:bidi="hi-IN"/>
              </w:rPr>
              <w:t>)</w:t>
            </w:r>
          </w:p>
          <w:p w14:paraId="6BFDDD29"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3A64F0"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OFERTĂ</w:t>
            </w:r>
          </w:p>
          <w:p w14:paraId="693064A2" w14:textId="77777777" w:rsidR="00C54029" w:rsidRPr="003A64F0"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Către </w:t>
            </w:r>
            <w:r w:rsidRPr="003A64F0">
              <w:rPr>
                <w:rFonts w:ascii="Times New Roman" w:eastAsia="Times New Roman" w:hAnsi="Times New Roman" w:cs="Times New Roman"/>
                <w:b/>
                <w:i/>
                <w:kern w:val="2"/>
                <w:sz w:val="24"/>
                <w:szCs w:val="24"/>
                <w:lang w:val="ro-RO" w:eastAsia="hi-IN" w:bidi="hi-IN"/>
              </w:rPr>
              <w:t>„Moldovatransgaz” SRL</w:t>
            </w:r>
            <w:r w:rsidRPr="003A64F0">
              <w:rPr>
                <w:rFonts w:ascii="Times New Roman" w:eastAsia="Times New Roman" w:hAnsi="Times New Roman" w:cs="Times New Roman"/>
                <w:kern w:val="2"/>
                <w:sz w:val="24"/>
                <w:szCs w:val="24"/>
                <w:lang w:val="ro-RO" w:eastAsia="hi-IN" w:bidi="hi-IN"/>
              </w:rPr>
              <w:t xml:space="preserve">, adresa juridică: </w:t>
            </w:r>
            <w:r w:rsidRPr="003A64F0">
              <w:rPr>
                <w:rFonts w:ascii="Times New Roman" w:eastAsia="Times New Roman" w:hAnsi="Times New Roman" w:cs="Times New Roman"/>
                <w:b/>
                <w:i/>
                <w:kern w:val="2"/>
                <w:sz w:val="24"/>
                <w:szCs w:val="24"/>
                <w:lang w:val="ro-RO" w:eastAsia="hi-IN" w:bidi="hi-IN"/>
              </w:rPr>
              <w:t>or. Drochia, s. Țarigrad</w:t>
            </w:r>
            <w:r w:rsidRPr="003A64F0">
              <w:rPr>
                <w:rFonts w:ascii="Times New Roman" w:eastAsia="Times New Roman" w:hAnsi="Times New Roman" w:cs="Times New Roman"/>
                <w:kern w:val="2"/>
                <w:sz w:val="24"/>
                <w:szCs w:val="24"/>
                <w:lang w:val="ro-RO" w:eastAsia="hi-IN" w:bidi="hi-IN"/>
              </w:rPr>
              <w:t xml:space="preserve">; </w:t>
            </w:r>
          </w:p>
          <w:p w14:paraId="00917D16" w14:textId="77777777" w:rsidR="00C54029" w:rsidRPr="003A64F0"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sediul: </w:t>
            </w:r>
            <w:r w:rsidRPr="003A64F0">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3A64F0"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3A64F0"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3A64F0" w:rsidRDefault="00C54029" w:rsidP="002B4301">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 xml:space="preserve">(denumire </w:t>
            </w:r>
            <w:r w:rsidRPr="003A64F0">
              <w:rPr>
                <w:rFonts w:ascii="Times New Roman" w:eastAsia="Times New Roman" w:hAnsi="Times New Roman" w:cs="Times New Roman"/>
                <w:b/>
                <w:i/>
                <w:kern w:val="2"/>
                <w:sz w:val="18"/>
                <w:szCs w:val="18"/>
                <w:lang w:val="ro-RO" w:eastAsia="hi-IN" w:bidi="hi-IN"/>
              </w:rPr>
              <w:t>bunurilor</w:t>
            </w:r>
            <w:r w:rsidR="00CA63B7" w:rsidRPr="003A64F0">
              <w:rPr>
                <w:rFonts w:ascii="Times New Roman" w:eastAsia="Times New Roman" w:hAnsi="Times New Roman" w:cs="Times New Roman"/>
                <w:i/>
                <w:kern w:val="2"/>
                <w:sz w:val="18"/>
                <w:szCs w:val="18"/>
                <w:lang w:val="ro-RO" w:eastAsia="hi-IN" w:bidi="hi-IN"/>
              </w:rPr>
              <w:t xml:space="preserve"> </w:t>
            </w:r>
            <w:r w:rsidRPr="003A64F0">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3A64F0">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3A64F0" w:rsidRDefault="00C54029" w:rsidP="002B4301">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3A64F0" w14:paraId="1B65E686" w14:textId="77777777" w:rsidTr="002B4301">
        <w:tc>
          <w:tcPr>
            <w:tcW w:w="9100" w:type="dxa"/>
            <w:gridSpan w:val="2"/>
            <w:hideMark/>
          </w:tcPr>
          <w:p w14:paraId="1CED8A21" w14:textId="77777777" w:rsidR="00C54029" w:rsidRPr="003A64F0" w:rsidRDefault="00C54029" w:rsidP="002B4301">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3A64F0" w:rsidRDefault="00C54029" w:rsidP="002B4301">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3A64F0" w14:paraId="691740B8" w14:textId="77777777" w:rsidTr="002B4301">
        <w:tc>
          <w:tcPr>
            <w:tcW w:w="8249" w:type="dxa"/>
            <w:tcMar>
              <w:top w:w="55" w:type="dxa"/>
              <w:left w:w="55" w:type="dxa"/>
              <w:bottom w:w="55" w:type="dxa"/>
              <w:right w:w="55" w:type="dxa"/>
            </w:tcMar>
            <w:vAlign w:val="center"/>
          </w:tcPr>
          <w:p w14:paraId="2F496AB0"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 Condiții</w:t>
            </w:r>
            <w:r w:rsidR="002A7C05" w:rsidRPr="003A64F0">
              <w:rPr>
                <w:rFonts w:ascii="Times New Roman" w:eastAsia="Times New Roman" w:hAnsi="Times New Roman" w:cs="Times New Roman"/>
                <w:kern w:val="2"/>
                <w:sz w:val="24"/>
                <w:szCs w:val="24"/>
                <w:lang w:val="ro-RO" w:eastAsia="hi-IN" w:bidi="hi-IN"/>
              </w:rPr>
              <w:t xml:space="preserve"> de livrare</w:t>
            </w:r>
            <w:r w:rsidRPr="003A64F0">
              <w:rPr>
                <w:rFonts w:ascii="Times New Roman" w:eastAsia="Times New Roman" w:hAnsi="Times New Roman" w:cs="Times New Roman"/>
                <w:kern w:val="2"/>
                <w:sz w:val="24"/>
                <w:szCs w:val="24"/>
                <w:lang w:val="ro-RO" w:eastAsia="hi-IN" w:bidi="hi-IN"/>
              </w:rPr>
              <w:t>:</w:t>
            </w:r>
          </w:p>
          <w:p w14:paraId="789101F0"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3A64F0" w:rsidRDefault="00C54029" w:rsidP="002B4301">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36F36FA8"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3A64F0" w:rsidRDefault="00C54029" w:rsidP="002B4301">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3A64F0">
              <w:rPr>
                <w:rFonts w:ascii="Times New Roman" w:eastAsia="Times New Roman" w:hAnsi="Times New Roman" w:cs="Times New Roman"/>
                <w:kern w:val="2"/>
                <w:sz w:val="24"/>
                <w:szCs w:val="24"/>
                <w:lang w:val="ro-RO" w:eastAsia="hi-IN" w:bidi="hi-IN"/>
              </w:rPr>
              <w:br/>
            </w:r>
            <w:r w:rsidRPr="003A64F0">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lang w:val="ro-RO" w:eastAsia="hi-IN" w:bidi="hi-IN"/>
              </w:rPr>
              <w:t>(semnătura)</w:t>
            </w:r>
            <w:r w:rsidRPr="003A64F0">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3A64F0" w:rsidRDefault="00C54029" w:rsidP="002B4301">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3A64F0" w:rsidRDefault="00C54029" w:rsidP="002B4301">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3A64F0"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3A64F0"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sz w:val="24"/>
          <w:szCs w:val="24"/>
          <w:lang w:val="ro-RO" w:eastAsia="hi-IN" w:bidi="hi-IN"/>
        </w:rPr>
        <w:t>la Anunț de participare</w:t>
      </w:r>
    </w:p>
    <w:p w14:paraId="66ABA5CA" w14:textId="4826BF31" w:rsidR="00C54029" w:rsidRPr="003A64F0" w:rsidRDefault="00C54029" w:rsidP="000B313C">
      <w:pPr>
        <w:spacing w:after="0" w:line="240" w:lineRule="auto"/>
        <w:jc w:val="right"/>
        <w:rPr>
          <w:rFonts w:ascii="Times New Roman" w:eastAsia="Times New Roman" w:hAnsi="Times New Roman" w:cs="Times New Roman"/>
          <w:szCs w:val="24"/>
          <w:lang w:val="ro-MD" w:eastAsia="ru-RU"/>
        </w:rPr>
      </w:pP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ro-MD" w:eastAsia="ru-RU"/>
        </w:rPr>
        <w:t xml:space="preserve"> </w:t>
      </w:r>
    </w:p>
    <w:p w14:paraId="6204304A" w14:textId="77777777" w:rsidR="00C54029" w:rsidRPr="003A64F0"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3A64F0"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3A64F0">
        <w:rPr>
          <w:rFonts w:ascii="Times New Roman" w:eastAsia="Times New Roman" w:hAnsi="Times New Roman" w:cs="Times New Roman"/>
          <w:b/>
          <w:sz w:val="26"/>
          <w:szCs w:val="26"/>
          <w:lang w:val="x-none"/>
        </w:rPr>
        <w:t>DECLARAŢIE DE ELIGIBILITATE</w:t>
      </w:r>
    </w:p>
    <w:p w14:paraId="7B7F2B7F"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3A64F0" w:rsidRDefault="00C54029" w:rsidP="00C54029">
      <w:pPr>
        <w:pStyle w:val="aa"/>
        <w:spacing w:before="0" w:beforeAutospacing="0" w:after="0" w:afterAutospacing="0" w:line="276" w:lineRule="auto"/>
        <w:jc w:val="center"/>
        <w:rPr>
          <w:b/>
          <w:bCs/>
          <w:i/>
          <w:iCs/>
          <w:lang w:val="en-US" w:eastAsia="ru-RU"/>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 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r w:rsidRPr="003A64F0">
        <w:rPr>
          <w:i/>
          <w:iCs/>
        </w:rPr>
        <w:t>.</w:t>
      </w:r>
    </w:p>
    <w:p w14:paraId="21BEB1CF"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b/>
          <w:sz w:val="24"/>
          <w:szCs w:val="24"/>
          <w:lang w:val="ro-RO"/>
        </w:rPr>
        <w:t>Stimaţi domni</w:t>
      </w:r>
      <w:r w:rsidRPr="003A64F0">
        <w:rPr>
          <w:rFonts w:ascii="Times New Roman" w:eastAsia="Times New Roman" w:hAnsi="Times New Roman" w:cs="Times New Roman"/>
          <w:sz w:val="24"/>
          <w:szCs w:val="24"/>
          <w:lang w:val="ro-RO"/>
        </w:rPr>
        <w:t>,</w:t>
      </w:r>
    </w:p>
    <w:p w14:paraId="4F429E0F"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3A64F0" w:rsidRDefault="00C54029" w:rsidP="00C54029">
      <w:pPr>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(denumirea operatorului economic)</w:t>
      </w:r>
    </w:p>
    <w:p w14:paraId="1ECB1EC1" w14:textId="77777777" w:rsidR="00C54029" w:rsidRPr="003A64F0" w:rsidRDefault="00C54029" w:rsidP="00C54029">
      <w:pPr>
        <w:spacing w:after="0" w:line="276" w:lineRule="auto"/>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7777777" w:rsidR="00C54029" w:rsidRPr="003A64F0" w:rsidRDefault="00C54029" w:rsidP="00C54029">
      <w:pPr>
        <w:spacing w:after="0" w:line="276"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C403ABC"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Data completării_____________</w:t>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Ofertant/candidat</w:t>
      </w:r>
    </w:p>
    <w:p w14:paraId="55B45D1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w:t>
      </w:r>
      <w:r w:rsidRPr="003A64F0">
        <w:rPr>
          <w:rFonts w:ascii="Times New Roman" w:eastAsia="Times New Roman" w:hAnsi="Times New Roman" w:cs="Times New Roman"/>
          <w:sz w:val="24"/>
          <w:szCs w:val="24"/>
          <w:lang w:val="ro-RO"/>
        </w:rPr>
        <w:tab/>
        <w:t>___________________</w:t>
      </w:r>
    </w:p>
    <w:p w14:paraId="03649A45"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 xml:space="preserve">        (semnătura autorizată)</w:t>
      </w:r>
    </w:p>
    <w:p w14:paraId="457F0B27"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4F3AF6A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3AE560F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6B06DFFF"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08BA0D9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5CE999B1"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2.1</w:t>
      </w:r>
    </w:p>
    <w:p w14:paraId="14A6D9DB" w14:textId="77777777"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60007621"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3A64F0"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eastAsia="Calibri" w:hAnsi="Times New Roman" w:cs="Times New Roman"/>
          <w:b/>
          <w:bCs/>
          <w:noProof/>
          <w:sz w:val="24"/>
          <w:szCs w:val="24"/>
          <w:lang w:val="ro-RO" w:eastAsia="ro-RO"/>
        </w:rPr>
        <w:t>DECLARAŢIE</w:t>
      </w:r>
    </w:p>
    <w:p w14:paraId="7812EA6A"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hAnsi="Times New Roman" w:cs="Times New Roman"/>
          <w:b/>
          <w:sz w:val="24"/>
          <w:szCs w:val="20"/>
          <w:lang w:val="ro-MD"/>
        </w:rPr>
        <w:t>Declarație pe proprie răspundere a operatorului economic privind corespunderea cu cerințele de calificare și de selecție</w:t>
      </w:r>
      <w:r w:rsidRPr="003A64F0">
        <w:rPr>
          <w:rFonts w:ascii="Times New Roman" w:eastAsia="PMingLiU" w:hAnsi="Times New Roman" w:cs="Times New Roman"/>
          <w:b/>
          <w:bCs/>
          <w:noProof/>
          <w:sz w:val="24"/>
          <w:szCs w:val="24"/>
          <w:lang w:val="ro-RO" w:eastAsia="zh-CN"/>
        </w:rPr>
        <w:t>.</w:t>
      </w:r>
    </w:p>
    <w:p w14:paraId="08B7ED68" w14:textId="77777777" w:rsidR="00C54029" w:rsidRPr="003A64F0"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3A64F0" w:rsidRDefault="00C54029" w:rsidP="00C54029">
      <w:pPr>
        <w:jc w:val="center"/>
        <w:rPr>
          <w:rFonts w:ascii="Times New Roman" w:eastAsia="Calibri" w:hAnsi="Times New Roman" w:cs="Times New Roman"/>
          <w:noProof/>
          <w:sz w:val="24"/>
          <w:szCs w:val="24"/>
          <w:lang w:val="ro-RO"/>
        </w:rPr>
      </w:pPr>
    </w:p>
    <w:p w14:paraId="1BC658F6" w14:textId="77777777" w:rsidR="00C54029" w:rsidRPr="003A64F0"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3A64F0">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3A64F0">
        <w:rPr>
          <w:rFonts w:ascii="Times New Roman" w:eastAsia="Calibri" w:hAnsi="Times New Roman" w:cs="Times New Roman"/>
          <w:i/>
          <w:noProof/>
          <w:sz w:val="26"/>
          <w:szCs w:val="26"/>
          <w:lang w:val="ro-RO"/>
        </w:rPr>
        <w:t>(</w:t>
      </w:r>
      <w:r w:rsidRPr="003A64F0">
        <w:rPr>
          <w:rFonts w:ascii="Times New Roman" w:eastAsia="Calibri" w:hAnsi="Times New Roman" w:cs="Times New Roman"/>
          <w:i/>
          <w:noProof/>
          <w:sz w:val="24"/>
          <w:szCs w:val="24"/>
          <w:lang w:val="ro-RO"/>
        </w:rPr>
        <w:t>denumirea operatorului economic</w:t>
      </w:r>
      <w:r w:rsidRPr="003A64F0">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3A64F0">
        <w:rPr>
          <w:rFonts w:ascii="Times New Roman" w:eastAsia="Calibri" w:hAnsi="Times New Roman" w:cs="Times New Roman"/>
          <w:noProof/>
          <w:sz w:val="26"/>
          <w:szCs w:val="26"/>
          <w:lang w:val="ro-MD"/>
        </w:rPr>
        <w:t>d</w:t>
      </w:r>
      <w:r w:rsidRPr="003A64F0">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3A64F0" w:rsidRDefault="00C54029" w:rsidP="00C54029">
      <w:pPr>
        <w:rPr>
          <w:rFonts w:ascii="Times New Roman" w:eastAsia="MS Mincho" w:hAnsi="Times New Roman" w:cs="Times New Roman"/>
          <w:noProof/>
          <w:sz w:val="24"/>
          <w:szCs w:val="24"/>
          <w:lang w:val="ro-RO" w:eastAsia="zh-CN"/>
        </w:rPr>
      </w:pPr>
    </w:p>
    <w:p w14:paraId="57F792D7" w14:textId="77777777" w:rsidR="00C54029" w:rsidRPr="003A64F0" w:rsidRDefault="00C54029" w:rsidP="00C54029">
      <w:pPr>
        <w:spacing w:line="240" w:lineRule="auto"/>
        <w:rPr>
          <w:rFonts w:ascii="Times New Roman" w:eastAsia="MS Mincho" w:hAnsi="Times New Roman" w:cs="Times New Roman"/>
          <w:noProof/>
          <w:sz w:val="24"/>
          <w:szCs w:val="24"/>
          <w:lang w:val="ro-RO" w:eastAsia="zh-CN"/>
        </w:rPr>
      </w:pPr>
      <w:r w:rsidRPr="003A64F0">
        <w:rPr>
          <w:rFonts w:ascii="Times New Roman" w:eastAsia="MS Mincho" w:hAnsi="Times New Roman" w:cs="Times New Roman"/>
          <w:noProof/>
          <w:sz w:val="24"/>
          <w:szCs w:val="24"/>
          <w:lang w:val="ro-RO" w:eastAsia="zh-CN"/>
        </w:rPr>
        <w:t>Data completării:______________________</w:t>
      </w:r>
    </w:p>
    <w:p w14:paraId="4FC935B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Semnat: _____________________________</w:t>
      </w:r>
    </w:p>
    <w:p w14:paraId="751EB81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Funcţia: ____________________________</w:t>
      </w:r>
    </w:p>
    <w:p w14:paraId="51F19D27"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24AC0D6F" w14:textId="77777777" w:rsidR="00F25F0C"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w:t>
      </w:r>
    </w:p>
    <w:p w14:paraId="2113E837" w14:textId="68A88966" w:rsidR="00C54029"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Anexa nr. 3</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lang w:val="ro-RO" w:eastAsia="hi-IN" w:bidi="hi-IN"/>
        </w:rPr>
        <w:t>la Anunț de participare</w:t>
      </w:r>
    </w:p>
    <w:p w14:paraId="13C05B2D" w14:textId="77777777" w:rsidR="00C54029" w:rsidRPr="003A64F0"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 Denumirea operatorului economic: ___________________________</w:t>
      </w:r>
      <w:r w:rsidRPr="003A64F0">
        <w:rPr>
          <w:rFonts w:ascii="Times New Roman" w:eastAsia="Times New Roman" w:hAnsi="Times New Roman" w:cs="Times New Roman"/>
          <w:kern w:val="2"/>
          <w:sz w:val="24"/>
          <w:szCs w:val="24"/>
          <w:lang w:val="en-US" w:eastAsia="hi-IN" w:bidi="hi-IN"/>
        </w:rPr>
        <w:t>________________</w:t>
      </w:r>
      <w:r w:rsidRPr="003A64F0">
        <w:rPr>
          <w:rFonts w:ascii="Times New Roman" w:eastAsia="Times New Roman" w:hAnsi="Times New Roman" w:cs="Times New Roman"/>
          <w:kern w:val="2"/>
          <w:sz w:val="24"/>
          <w:szCs w:val="24"/>
          <w:lang w:val="ro-RO" w:eastAsia="hi-IN" w:bidi="hi-IN"/>
        </w:rPr>
        <w:t>___</w:t>
      </w:r>
    </w:p>
    <w:p w14:paraId="0965BE2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  Decizia de  înregistrare_____________________________________</w:t>
      </w:r>
      <w:r w:rsidRPr="003A64F0">
        <w:rPr>
          <w:rFonts w:ascii="Times New Roman" w:eastAsia="Times New Roman" w:hAnsi="Times New Roman" w:cs="Times New Roman"/>
          <w:kern w:val="2"/>
          <w:sz w:val="24"/>
          <w:szCs w:val="24"/>
          <w:lang w:val="en-US" w:eastAsia="hi-IN" w:bidi="hi-IN"/>
        </w:rPr>
        <w:t>_________</w:t>
      </w:r>
      <w:r w:rsidRPr="003A64F0">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(instituţia emitentă)</w:t>
      </w:r>
    </w:p>
    <w:p w14:paraId="0262900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4"/>
          <w:szCs w:val="24"/>
          <w:lang w:val="en-US" w:eastAsia="hi-IN" w:bidi="hi-IN"/>
        </w:rPr>
        <w:t xml:space="preserve">     </w:t>
      </w: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w:t>
      </w:r>
      <w:r w:rsidRPr="003A64F0">
        <w:rPr>
          <w:rFonts w:ascii="Times New Roman" w:eastAsia="Times New Roman" w:hAnsi="Times New Roman" w:cs="Times New Roman"/>
          <w:kern w:val="2"/>
          <w:sz w:val="24"/>
          <w:szCs w:val="24"/>
          <w:lang w:val="en-US" w:eastAsia="hi-IN" w:bidi="hi-IN"/>
        </w:rPr>
        <w:t>___________________</w:t>
      </w:r>
      <w:r w:rsidRPr="003A64F0">
        <w:rPr>
          <w:rFonts w:ascii="Times New Roman" w:eastAsia="Times New Roman" w:hAnsi="Times New Roman" w:cs="Times New Roman"/>
          <w:kern w:val="2"/>
          <w:sz w:val="24"/>
          <w:szCs w:val="24"/>
          <w:lang w:val="ro-RO" w:eastAsia="hi-IN" w:bidi="hi-IN"/>
        </w:rPr>
        <w:t>____________</w:t>
      </w:r>
    </w:p>
    <w:p w14:paraId="69C30808" w14:textId="77777777" w:rsidR="00C54029" w:rsidRPr="003A64F0"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 Licenţe în domeniu (</w:t>
      </w:r>
      <w:r w:rsidRPr="003A64F0">
        <w:rPr>
          <w:rFonts w:ascii="Times New Roman" w:eastAsia="Times New Roman" w:hAnsi="Times New Roman" w:cs="Times New Roman"/>
          <w:kern w:val="2"/>
          <w:lang w:val="ro-RO" w:eastAsia="hi-IN" w:bidi="hi-IN"/>
        </w:rPr>
        <w:t>certificate, autorizaţii</w:t>
      </w:r>
      <w:r w:rsidRPr="003A64F0">
        <w:rPr>
          <w:rFonts w:ascii="Times New Roman" w:eastAsia="Times New Roman" w:hAnsi="Times New Roman" w:cs="Times New Roman"/>
          <w:kern w:val="2"/>
          <w:sz w:val="24"/>
          <w:szCs w:val="24"/>
          <w:lang w:val="ro-RO" w:eastAsia="hi-IN" w:bidi="hi-IN"/>
        </w:rPr>
        <w:t>)_________________________________</w:t>
      </w:r>
      <w:r w:rsidRPr="003A64F0">
        <w:rPr>
          <w:rFonts w:ascii="Times New Roman" w:eastAsia="Times New Roman" w:hAnsi="Times New Roman" w:cs="Times New Roman"/>
          <w:kern w:val="2"/>
          <w:sz w:val="24"/>
          <w:szCs w:val="24"/>
          <w:lang w:val="en-US" w:eastAsia="hi-IN" w:bidi="hi-IN"/>
        </w:rPr>
        <w:t>_</w:t>
      </w:r>
      <w:r w:rsidRPr="003A64F0">
        <w:rPr>
          <w:rFonts w:ascii="Times New Roman" w:eastAsia="Times New Roman" w:hAnsi="Times New Roman" w:cs="Times New Roman"/>
          <w:kern w:val="2"/>
          <w:sz w:val="24"/>
          <w:szCs w:val="24"/>
          <w:lang w:val="ro-RO" w:eastAsia="hi-IN" w:bidi="hi-IN"/>
        </w:rPr>
        <w:t>______</w:t>
      </w:r>
    </w:p>
    <w:p w14:paraId="7A18157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____________________________________________________________________________</w:t>
      </w:r>
      <w:r w:rsidRPr="003A64F0">
        <w:rPr>
          <w:rFonts w:ascii="Times New Roman" w:eastAsia="Times New Roman" w:hAnsi="Times New Roman" w:cs="Times New Roman"/>
          <w:kern w:val="2"/>
          <w:sz w:val="24"/>
          <w:szCs w:val="24"/>
          <w:lang w:val="en-US" w:eastAsia="hi-IN" w:bidi="hi-IN"/>
        </w:rPr>
        <w:t>_</w:t>
      </w:r>
    </w:p>
    <w:p w14:paraId="08FD3C8C"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w:t>
      </w:r>
      <w:r w:rsidRPr="003A64F0">
        <w:rPr>
          <w:rFonts w:ascii="Times New Roman" w:eastAsia="Times New Roman" w:hAnsi="Times New Roman" w:cs="Times New Roman"/>
          <w:kern w:val="2"/>
          <w:sz w:val="24"/>
          <w:szCs w:val="24"/>
          <w:lang w:val="en-US" w:eastAsia="hi-IN" w:bidi="hi-IN"/>
        </w:rPr>
        <w:t xml:space="preserve">___ </w:t>
      </w:r>
      <w:r w:rsidRPr="003A64F0">
        <w:rPr>
          <w:rFonts w:ascii="Times New Roman" w:eastAsia="Times New Roman" w:hAnsi="Times New Roman" w:cs="Times New Roman"/>
          <w:kern w:val="2"/>
          <w:sz w:val="24"/>
          <w:szCs w:val="24"/>
          <w:lang w:val="ro-RO" w:eastAsia="hi-IN" w:bidi="hi-IN"/>
        </w:rPr>
        <w:t>mii lei</w:t>
      </w:r>
    </w:p>
    <w:p w14:paraId="73817C7F"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12. RECHIZITE:</w:t>
      </w:r>
    </w:p>
    <w:p w14:paraId="3E74DF50"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3A64F0" w14:paraId="4B817C41" w14:textId="77777777" w:rsidTr="002B4301">
        <w:trPr>
          <w:trHeight w:val="346"/>
        </w:trPr>
        <w:tc>
          <w:tcPr>
            <w:tcW w:w="2367" w:type="dxa"/>
            <w:tcBorders>
              <w:top w:val="nil"/>
              <w:left w:val="nil"/>
              <w:bottom w:val="single" w:sz="4" w:space="0" w:color="000000"/>
              <w:right w:val="single" w:sz="4" w:space="0" w:color="000000"/>
            </w:tcBorders>
          </w:tcPr>
          <w:p w14:paraId="24A7CC31"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11AE7FFC"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3A64F0"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COD</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3A64F0"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6B5C71C6"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1BBFA4"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B188CF5"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CEE9EB5"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7757E37F"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3A64F0"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3A64F0"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2F85414F"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C0BEDB"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AA881C"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9841F0"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3A64F0" w:rsidRDefault="00C54029" w:rsidP="002B4301">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3A64F0" w:rsidRDefault="00C54029" w:rsidP="002B4301">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9147D29" w14:textId="77777777" w:rsidTr="002B4301">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3A64F0"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4"/>
                <w:lang w:val="ro-RO" w:eastAsia="ru-RU"/>
              </w:rPr>
              <w:t xml:space="preserve"> </w:t>
            </w:r>
            <w:r w:rsidRPr="003A64F0">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3A64F0"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7C766638" w14:textId="77777777" w:rsidTr="002B4301">
        <w:trPr>
          <w:trHeight w:val="346"/>
        </w:trPr>
        <w:tc>
          <w:tcPr>
            <w:tcW w:w="2367" w:type="dxa"/>
            <w:tcBorders>
              <w:top w:val="single" w:sz="4" w:space="0" w:color="000000"/>
              <w:left w:val="nil"/>
              <w:bottom w:val="nil"/>
              <w:right w:val="single" w:sz="4" w:space="0" w:color="000000"/>
            </w:tcBorders>
          </w:tcPr>
          <w:p w14:paraId="02126F75" w14:textId="77777777" w:rsidR="00C54029" w:rsidRPr="003A64F0" w:rsidRDefault="00C54029" w:rsidP="002B4301">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3A64F0" w:rsidRDefault="00C54029" w:rsidP="002B4301">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3A64F0"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69F7B596" w14:textId="77777777" w:rsidR="00C54029" w:rsidRPr="003A64F0"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(semnătura)  și L.Ş.</w:t>
      </w:r>
    </w:p>
    <w:p w14:paraId="08BFC0DA" w14:textId="77777777" w:rsidR="0094149A" w:rsidRPr="003A64F0"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3A64F0"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Anexa nr. 4</w:t>
      </w:r>
    </w:p>
    <w:p w14:paraId="71927396" w14:textId="77777777" w:rsidR="003816F9" w:rsidRPr="003A64F0"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1A6930EA" w14:textId="77777777" w:rsidR="003816F9" w:rsidRPr="003A64F0"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3A64F0"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3A64F0">
        <w:rPr>
          <w:rFonts w:ascii="Times New Roman" w:eastAsia="PMingLiU" w:hAnsi="Times New Roman"/>
          <w:b/>
          <w:sz w:val="24"/>
          <w:szCs w:val="24"/>
          <w:lang w:val="ro-MD" w:eastAsia="zh-CN"/>
        </w:rPr>
        <w:t>DECLARAȚIE</w:t>
      </w:r>
    </w:p>
    <w:p w14:paraId="482DC3FE" w14:textId="77777777" w:rsidR="003816F9" w:rsidRPr="003A64F0"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3A64F0">
        <w:rPr>
          <w:rFonts w:ascii="Baltica RR" w:eastAsia="Times New Roman" w:hAnsi="Baltica RR"/>
          <w:b/>
          <w:sz w:val="24"/>
          <w:szCs w:val="24"/>
          <w:lang w:val="ro-MD" w:eastAsia="ru-RU"/>
        </w:rPr>
        <w:t xml:space="preserve">privind experiența similară </w:t>
      </w:r>
      <w:r w:rsidRPr="003A64F0">
        <w:rPr>
          <w:rFonts w:ascii="Times New Roman" w:eastAsia="Times New Roman" w:hAnsi="Times New Roman"/>
          <w:b/>
          <w:noProof/>
          <w:sz w:val="24"/>
          <w:szCs w:val="24"/>
          <w:lang w:val="ro-MD" w:eastAsia="ru-RU"/>
        </w:rPr>
        <w:t xml:space="preserve">lista principalelor contractelor  </w:t>
      </w:r>
      <w:r w:rsidRPr="003A64F0">
        <w:rPr>
          <w:rFonts w:ascii="Times New Roman" w:eastAsia="Times New Roman" w:hAnsi="Times New Roman"/>
          <w:b/>
          <w:iCs/>
          <w:sz w:val="24"/>
          <w:szCs w:val="24"/>
          <w:lang w:val="ro-MD" w:eastAsia="ru-RU"/>
        </w:rPr>
        <w:t xml:space="preserve">similare </w:t>
      </w:r>
    </w:p>
    <w:p w14:paraId="1EC4D08D" w14:textId="6C0D0185"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3A64F0">
        <w:rPr>
          <w:rFonts w:ascii="Times New Roman" w:eastAsia="Times New Roman" w:hAnsi="Times New Roman"/>
          <w:b/>
          <w:iCs/>
          <w:sz w:val="24"/>
          <w:szCs w:val="24"/>
          <w:lang w:val="ro-MD" w:eastAsia="ru-RU"/>
        </w:rPr>
        <w:t>ca complexitate și preț</w:t>
      </w:r>
      <w:r w:rsidRPr="003A64F0">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3A64F0" w:rsidRDefault="003816F9" w:rsidP="003816F9">
      <w:pPr>
        <w:tabs>
          <w:tab w:val="left" w:pos="567"/>
        </w:tabs>
        <w:spacing w:after="0" w:line="240" w:lineRule="auto"/>
        <w:jc w:val="center"/>
        <w:rPr>
          <w:rFonts w:ascii="Times New Roman" w:eastAsia="Times New Roman" w:hAnsi="Times New Roman"/>
          <w:b/>
          <w:noProof/>
          <w:lang w:val="ro-MD" w:eastAsia="ru-RU"/>
        </w:rPr>
      </w:pPr>
      <w:r w:rsidRPr="003A64F0">
        <w:rPr>
          <w:rFonts w:ascii="Times New Roman" w:eastAsia="Times New Roman" w:hAnsi="Times New Roman"/>
          <w:b/>
          <w:noProof/>
          <w:lang w:val="ro-MD" w:eastAsia="ru-RU"/>
        </w:rPr>
        <w:t xml:space="preserve">/prezentarea unui contract </w:t>
      </w:r>
      <w:r w:rsidRPr="003A64F0">
        <w:rPr>
          <w:rFonts w:ascii="Times New Roman" w:eastAsia="Times New Roman" w:hAnsi="Times New Roman"/>
          <w:b/>
          <w:iCs/>
          <w:lang w:val="ro-MD"/>
        </w:rPr>
        <w:t xml:space="preserve">de bunuri </w:t>
      </w:r>
      <w:r w:rsidRPr="003A64F0">
        <w:rPr>
          <w:rFonts w:ascii="Times New Roman" w:eastAsia="Times New Roman" w:hAnsi="Times New Roman"/>
          <w:b/>
          <w:noProof/>
          <w:lang w:val="ro-MD" w:eastAsia="ru-RU"/>
        </w:rPr>
        <w:t xml:space="preserve">similare cel puțin egal cu 75 % din valoarea viitorului contract, sau maxim 3 (trei) contracte </w:t>
      </w:r>
      <w:r w:rsidRPr="003A64F0">
        <w:rPr>
          <w:rFonts w:ascii="Times New Roman" w:eastAsia="Times New Roman" w:hAnsi="Times New Roman"/>
          <w:b/>
          <w:iCs/>
          <w:lang w:val="ro-MD"/>
        </w:rPr>
        <w:t>de bunuri</w:t>
      </w:r>
      <w:r w:rsidRPr="003A64F0">
        <w:rPr>
          <w:rFonts w:ascii="Times New Roman" w:eastAsia="Times New Roman" w:hAnsi="Times New Roman"/>
          <w:iCs/>
          <w:lang w:val="ro-MD"/>
        </w:rPr>
        <w:t xml:space="preserve"> </w:t>
      </w:r>
      <w:r w:rsidRPr="003A64F0">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3A64F0" w14:paraId="66FFE8B2" w14:textId="77777777" w:rsidTr="00E41E80">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3A64F0" w:rsidRDefault="003816F9" w:rsidP="00E41E80">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Nr</w:t>
            </w:r>
          </w:p>
          <w:p w14:paraId="269A4979" w14:textId="77777777" w:rsidR="003816F9" w:rsidRPr="003A64F0" w:rsidRDefault="003816F9" w:rsidP="00E41E80">
            <w:pPr>
              <w:spacing w:after="0" w:line="254" w:lineRule="auto"/>
              <w:jc w:val="center"/>
              <w:rPr>
                <w:rFonts w:ascii="Times New Roman" w:eastAsia="Times New Roman" w:hAnsi="Times New Roman"/>
                <w:bCs/>
                <w:noProof/>
                <w:sz w:val="20"/>
                <w:szCs w:val="24"/>
                <w:lang w:val="ro-MD" w:eastAsia="zh-CN"/>
              </w:rPr>
            </w:pPr>
            <w:r w:rsidRPr="003A64F0">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3A64F0" w:rsidRDefault="003816F9" w:rsidP="00E41E80">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3A64F0" w:rsidRDefault="003816F9" w:rsidP="00E41E80">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3A64F0" w:rsidRDefault="003816F9" w:rsidP="00E41E80">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77777777" w:rsidR="003816F9" w:rsidRPr="003A64F0" w:rsidRDefault="003816F9" w:rsidP="00E41E80">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sz w:val="20"/>
                <w:szCs w:val="20"/>
                <w:lang w:val="ro-MD" w:eastAsia="ru-RU"/>
              </w:rPr>
              <w:t>Data contractului</w:t>
            </w:r>
          </w:p>
        </w:tc>
      </w:tr>
      <w:tr w:rsidR="003816F9" w:rsidRPr="003A64F0" w14:paraId="1967ABAA" w14:textId="77777777" w:rsidTr="00E41E80">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3A64F0" w:rsidRDefault="003816F9" w:rsidP="00E41E80">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p>
        </w:tc>
      </w:tr>
      <w:tr w:rsidR="003816F9" w:rsidRPr="003A64F0" w14:paraId="3448899D" w14:textId="77777777" w:rsidTr="00E41E80">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3A64F0" w:rsidRDefault="003816F9" w:rsidP="00E41E80">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p>
        </w:tc>
      </w:tr>
      <w:tr w:rsidR="003816F9" w:rsidRPr="003A64F0" w14:paraId="4E30002A" w14:textId="77777777" w:rsidTr="00E41E80">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3A64F0" w:rsidRDefault="003816F9" w:rsidP="00E41E80">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3A64F0" w:rsidRDefault="003816F9" w:rsidP="00E41E80">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3A64F0">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3A64F0">
        <w:rPr>
          <w:rFonts w:ascii="Times New Roman" w:eastAsia="Times New Roman" w:hAnsi="Times New Roman"/>
          <w:b/>
          <w:noProof/>
          <w:sz w:val="36"/>
          <w:szCs w:val="24"/>
          <w:vertAlign w:val="superscript"/>
          <w:lang w:val="ro-MD" w:eastAsia="ru-RU"/>
        </w:rPr>
        <w:t>CONTRACT nr. 1</w:t>
      </w:r>
      <w:bookmarkEnd w:id="3"/>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p>
    <w:p w14:paraId="5963D644" w14:textId="77777777" w:rsidR="003816F9" w:rsidRPr="003A64F0" w:rsidRDefault="003816F9" w:rsidP="003816F9">
      <w:pPr>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5066F1D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1858990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b) finală </w:t>
      </w:r>
      <w:r w:rsidRPr="003A64F0">
        <w:rPr>
          <w:rFonts w:ascii="Baltica RR" w:eastAsia="Times New Roman" w:hAnsi="Baltica RR"/>
          <w:szCs w:val="24"/>
          <w:lang w:val="ro-MD" w:eastAsia="ru-RU"/>
        </w:rPr>
        <w:t xml:space="preserve">(la data  finalizării contractului)    </w:t>
      </w:r>
      <w:r w:rsidRPr="003A64F0">
        <w:rPr>
          <w:rFonts w:ascii="Times New Roman" w:eastAsia="Times New Roman" w:hAnsi="Times New Roman"/>
          <w:szCs w:val="24"/>
          <w:lang w:val="ro-MD" w:eastAsia="ru-RU"/>
        </w:rPr>
        <w:t>_________________</w:t>
      </w:r>
      <w:r w:rsidRPr="003A64F0">
        <w:rPr>
          <w:rFonts w:ascii="Times New Roman" w:eastAsia="Times New Roman" w:hAnsi="Times New Roman"/>
          <w:szCs w:val="24"/>
          <w:lang w:val="ro-MD" w:eastAsia="ru-RU"/>
        </w:rPr>
        <w:tab/>
        <w:t xml:space="preserve">        __________________</w:t>
      </w:r>
    </w:p>
    <w:p w14:paraId="19F365CE"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60FEA64E" w14:textId="77777777" w:rsidR="003816F9" w:rsidRPr="003A64F0"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3A64F0"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r w:rsidRPr="003A64F0">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2</w:t>
      </w:r>
    </w:p>
    <w:p w14:paraId="0F5A00A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045EC3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55846A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53F68CE3"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55CC76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3</w:t>
      </w:r>
    </w:p>
    <w:p w14:paraId="35A723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7FAFE89"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0303AC1C"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3EEE559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7BA844D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3A64F0" w:rsidRDefault="003816F9" w:rsidP="003816F9">
      <w:pPr>
        <w:spacing w:after="0" w:line="240" w:lineRule="auto"/>
        <w:rPr>
          <w:rFonts w:ascii="Times New Roman" w:eastAsia="MS Mincho" w:hAnsi="Times New Roman"/>
          <w:sz w:val="24"/>
          <w:szCs w:val="24"/>
          <w:lang w:val="en-US" w:eastAsia="zh-CN"/>
        </w:rPr>
      </w:pPr>
      <w:r w:rsidRPr="003A64F0">
        <w:rPr>
          <w:rFonts w:ascii="Times New Roman" w:eastAsia="MS Mincho" w:hAnsi="Times New Roman"/>
          <w:sz w:val="24"/>
          <w:szCs w:val="24"/>
          <w:lang w:val="ro-MD" w:eastAsia="zh-CN"/>
        </w:rPr>
        <w:t>Data completării:___________________</w:t>
      </w:r>
      <w:r w:rsidRPr="003A64F0">
        <w:rPr>
          <w:rFonts w:ascii="Times New Roman" w:eastAsia="MS Mincho" w:hAnsi="Times New Roman"/>
          <w:sz w:val="24"/>
          <w:szCs w:val="24"/>
          <w:lang w:val="ro-MD" w:eastAsia="zh-CN"/>
        </w:rPr>
        <w:br/>
      </w:r>
      <w:r w:rsidRPr="003A64F0">
        <w:rPr>
          <w:rFonts w:ascii="Times New Roman" w:eastAsia="MS Mincho" w:hAnsi="Times New Roman"/>
          <w:sz w:val="24"/>
          <w:szCs w:val="24"/>
          <w:lang w:val="en-US" w:eastAsia="zh-CN"/>
        </w:rPr>
        <w:t>_________________________________</w:t>
      </w:r>
    </w:p>
    <w:p w14:paraId="18C16675" w14:textId="77777777" w:rsidR="003816F9" w:rsidRPr="003A64F0"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3A64F0">
        <w:rPr>
          <w:rFonts w:ascii="Times New Roman" w:eastAsia="Times New Roman" w:hAnsi="Times New Roman"/>
          <w:kern w:val="2"/>
          <w:sz w:val="20"/>
          <w:szCs w:val="20"/>
          <w:lang w:val="ro-MD" w:eastAsia="hi-IN" w:bidi="hi-IN"/>
        </w:rPr>
        <w:t xml:space="preserve">(Numele, prenumele și funcția persoanei autorizate </w:t>
      </w:r>
      <w:r w:rsidRPr="003A64F0">
        <w:rPr>
          <w:rFonts w:ascii="Times New Roman" w:eastAsia="Times New Roman" w:hAnsi="Times New Roman"/>
          <w:kern w:val="2"/>
          <w:sz w:val="20"/>
          <w:szCs w:val="20"/>
          <w:lang w:val="ro-MD" w:eastAsia="hi-IN" w:bidi="hi-IN"/>
        </w:rPr>
        <w:br/>
        <w:t>să reprezinte operatorul economic)</w:t>
      </w:r>
    </w:p>
    <w:p w14:paraId="4E845C43"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3A64F0">
        <w:rPr>
          <w:rFonts w:ascii="Times New Roman" w:eastAsia="Times New Roman" w:hAnsi="Times New Roman"/>
          <w:kern w:val="2"/>
          <w:sz w:val="24"/>
          <w:szCs w:val="24"/>
          <w:lang w:val="en-US" w:eastAsia="hi-IN" w:bidi="hi-IN"/>
        </w:rPr>
        <w:t>_________________________________</w:t>
      </w:r>
    </w:p>
    <w:p w14:paraId="46D4544D"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3A64F0">
        <w:rPr>
          <w:rFonts w:ascii="Times New Roman" w:eastAsia="Times New Roman" w:hAnsi="Times New Roman"/>
          <w:kern w:val="2"/>
          <w:lang w:val="ro-MD" w:eastAsia="hi-IN" w:bidi="hi-IN"/>
        </w:rPr>
        <w:t>(semnătura)  și L.Ş.</w:t>
      </w:r>
    </w:p>
    <w:p w14:paraId="5AB2DF45"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7FE279" w14:textId="77777777" w:rsidR="00934735" w:rsidRPr="003A64F0" w:rsidRDefault="00934735"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1C30B037" w:rsidR="004F141E" w:rsidRPr="003A64F0"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 xml:space="preserve">Anexa nr. </w:t>
      </w:r>
      <w:r w:rsidR="003816F9" w:rsidRPr="003A64F0">
        <w:rPr>
          <w:rFonts w:ascii="Times New Roman" w:eastAsia="Times New Roman" w:hAnsi="Times New Roman" w:cs="Times New Roman"/>
          <w:b/>
          <w:kern w:val="2"/>
          <w:sz w:val="24"/>
          <w:szCs w:val="24"/>
          <w:lang w:val="ro-RO" w:eastAsia="hi-IN" w:bidi="hi-IN"/>
        </w:rPr>
        <w:t>5</w:t>
      </w:r>
    </w:p>
    <w:p w14:paraId="157991CF" w14:textId="77777777" w:rsidR="004F141E" w:rsidRPr="003A64F0"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3A64F0" w:rsidRDefault="004F141E" w:rsidP="004F141E">
      <w:pPr>
        <w:spacing w:after="0" w:line="240" w:lineRule="auto"/>
        <w:rPr>
          <w:rFonts w:ascii="Times New Roman" w:eastAsia="Times New Roman" w:hAnsi="Times New Roman" w:cs="Times New Roman"/>
          <w:b/>
          <w:lang w:val="ro-RO" w:eastAsia="ru-RU"/>
        </w:rPr>
      </w:pPr>
      <w:r w:rsidRPr="003A64F0">
        <w:rPr>
          <w:rFonts w:ascii="Times New Roman" w:eastAsia="Times New Roman" w:hAnsi="Times New Roman" w:cs="Times New Roman"/>
          <w:b/>
          <w:lang w:val="ro-RO" w:eastAsia="ru-RU"/>
        </w:rPr>
        <w:t>Specificația tehnică:</w:t>
      </w:r>
    </w:p>
    <w:p w14:paraId="04656758" w14:textId="2B6FF364" w:rsidR="004F141E" w:rsidRPr="003A64F0" w:rsidRDefault="004F141E" w:rsidP="004F141E">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45399E" w:rsidRPr="003A64F0">
        <w:rPr>
          <w:rFonts w:ascii="Times New Roman" w:eastAsia="Times New Roman" w:hAnsi="Times New Roman"/>
          <w:bCs/>
          <w:lang w:val="ro-MD" w:eastAsia="ru-RU"/>
        </w:rPr>
        <w:t>Echipamente de măsurare, aparate de control și diagnostică</w:t>
      </w:r>
    </w:p>
    <w:p w14:paraId="413A49A6" w14:textId="762E90C5" w:rsidR="004F141E" w:rsidRPr="003A64F0" w:rsidRDefault="004F141E" w:rsidP="004F141E">
      <w:p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F25F0C" w:rsidRPr="003A64F0">
        <w:rPr>
          <w:rFonts w:ascii="Times New Roman" w:eastAsia="Times New Roman" w:hAnsi="Times New Roman"/>
          <w:lang w:val="ro-MD" w:eastAsia="ru-MD"/>
        </w:rPr>
        <w:t>3</w:t>
      </w:r>
      <w:r w:rsidR="0045399E" w:rsidRPr="003A64F0">
        <w:rPr>
          <w:rFonts w:ascii="Times New Roman" w:eastAsia="Times New Roman" w:hAnsi="Times New Roman"/>
          <w:lang w:val="en-US" w:eastAsia="ru-MD"/>
        </w:rPr>
        <w:t>1</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5434E6A3" w14:textId="77777777" w:rsidR="004F141E" w:rsidRPr="003A64F0"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3A64F0" w:rsidRDefault="004F141E" w:rsidP="004F141E">
      <w:pPr>
        <w:spacing w:after="0" w:line="240" w:lineRule="auto"/>
        <w:rPr>
          <w:rFonts w:ascii="Times New Roman" w:eastAsia="Times New Roman" w:hAnsi="Times New Roman" w:cs="Times New Roman"/>
          <w:i/>
          <w:iCs/>
          <w:sz w:val="20"/>
          <w:szCs w:val="20"/>
          <w:lang w:val="ro-RO" w:eastAsia="ru-RU"/>
        </w:rPr>
      </w:pPr>
      <w:r w:rsidRPr="003A64F0">
        <w:rPr>
          <w:rFonts w:ascii="Times New Roman" w:eastAsia="Times New Roman" w:hAnsi="Times New Roman" w:cs="Times New Roman"/>
          <w:i/>
          <w:iCs/>
          <w:sz w:val="20"/>
          <w:szCs w:val="20"/>
          <w:lang w:val="ro-RO" w:eastAsia="ru-RU"/>
        </w:rPr>
        <w:t>Acest tabel va fi completat de către ofertant în coloanele 5,6, 7, 8, 9:</w:t>
      </w:r>
    </w:p>
    <w:tbl>
      <w:tblPr>
        <w:tblW w:w="103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3116"/>
        <w:gridCol w:w="849"/>
        <w:gridCol w:w="712"/>
        <w:gridCol w:w="1133"/>
        <w:gridCol w:w="848"/>
        <w:gridCol w:w="850"/>
        <w:gridCol w:w="707"/>
        <w:gridCol w:w="850"/>
        <w:gridCol w:w="846"/>
      </w:tblGrid>
      <w:tr w:rsidR="00A93CC5" w:rsidRPr="007323C5" w14:paraId="5446A874" w14:textId="77777777" w:rsidTr="00B60B45">
        <w:trPr>
          <w:trHeight w:val="20"/>
        </w:trPr>
        <w:tc>
          <w:tcPr>
            <w:tcW w:w="208" w:type="pct"/>
            <w:shd w:val="clear" w:color="000000" w:fill="D9D9D9"/>
            <w:vAlign w:val="center"/>
            <w:hideMark/>
          </w:tcPr>
          <w:p w14:paraId="2BDFD005"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Nr d/o</w:t>
            </w:r>
          </w:p>
        </w:tc>
        <w:tc>
          <w:tcPr>
            <w:tcW w:w="1506" w:type="pct"/>
            <w:shd w:val="clear" w:color="000000" w:fill="D9D9D9"/>
            <w:vAlign w:val="center"/>
            <w:hideMark/>
          </w:tcPr>
          <w:p w14:paraId="443C0C5C"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Denumirea bunurilor solicitate</w:t>
            </w:r>
          </w:p>
        </w:tc>
        <w:tc>
          <w:tcPr>
            <w:tcW w:w="410" w:type="pct"/>
            <w:shd w:val="clear" w:color="000000" w:fill="D9D9D9"/>
            <w:vAlign w:val="center"/>
            <w:hideMark/>
          </w:tcPr>
          <w:p w14:paraId="4EB2F645"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Unitatea de măsură</w:t>
            </w:r>
          </w:p>
        </w:tc>
        <w:tc>
          <w:tcPr>
            <w:tcW w:w="344" w:type="pct"/>
            <w:shd w:val="clear" w:color="000000" w:fill="D9D9D9"/>
            <w:vAlign w:val="center"/>
          </w:tcPr>
          <w:p w14:paraId="429E8E88"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Cantitatea</w:t>
            </w:r>
          </w:p>
        </w:tc>
        <w:tc>
          <w:tcPr>
            <w:tcW w:w="548" w:type="pct"/>
            <w:shd w:val="clear" w:color="000000" w:fill="D9D9D9"/>
            <w:vAlign w:val="center"/>
          </w:tcPr>
          <w:p w14:paraId="57CECC99"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Specificarea tehnică deplină solicitată de către entitatea contractantă</w:t>
            </w:r>
          </w:p>
        </w:tc>
        <w:tc>
          <w:tcPr>
            <w:tcW w:w="410" w:type="pct"/>
            <w:shd w:val="clear" w:color="000000" w:fill="D9D9D9"/>
            <w:vAlign w:val="center"/>
          </w:tcPr>
          <w:p w14:paraId="338BF794" w14:textId="77777777" w:rsidR="004F141E" w:rsidRPr="003A64F0" w:rsidRDefault="004F141E" w:rsidP="009E0987">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Model/</w:t>
            </w:r>
          </w:p>
          <w:p w14:paraId="3F221D42"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marca/</w:t>
            </w:r>
          </w:p>
          <w:p w14:paraId="1AC95342"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p>
        </w:tc>
        <w:tc>
          <w:tcPr>
            <w:tcW w:w="411" w:type="pct"/>
            <w:shd w:val="clear" w:color="000000" w:fill="D9D9D9"/>
            <w:vAlign w:val="center"/>
          </w:tcPr>
          <w:p w14:paraId="388BBC21"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Standarde de referință</w:t>
            </w:r>
          </w:p>
        </w:tc>
        <w:tc>
          <w:tcPr>
            <w:tcW w:w="342" w:type="pct"/>
            <w:shd w:val="clear" w:color="000000" w:fill="D9D9D9"/>
            <w:vAlign w:val="center"/>
          </w:tcPr>
          <w:p w14:paraId="692DE757"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Țara de origine</w:t>
            </w:r>
          </w:p>
        </w:tc>
        <w:tc>
          <w:tcPr>
            <w:tcW w:w="411" w:type="pct"/>
            <w:shd w:val="clear" w:color="000000" w:fill="D9D9D9"/>
            <w:vAlign w:val="center"/>
          </w:tcPr>
          <w:p w14:paraId="1F1162F7"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Producătorul</w:t>
            </w:r>
          </w:p>
        </w:tc>
        <w:tc>
          <w:tcPr>
            <w:tcW w:w="409" w:type="pct"/>
            <w:shd w:val="clear" w:color="000000" w:fill="D9D9D9"/>
            <w:vAlign w:val="center"/>
          </w:tcPr>
          <w:p w14:paraId="36F79CC9"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 xml:space="preserve">Specificarea tehnică deplină propusă </w:t>
            </w:r>
            <w:r w:rsidRPr="003A64F0">
              <w:rPr>
                <w:rFonts w:ascii="Times New Roman" w:eastAsia="Times New Roman" w:hAnsi="Times New Roman" w:cs="Times New Roman"/>
                <w:b/>
                <w:bCs/>
                <w:sz w:val="14"/>
                <w:szCs w:val="14"/>
                <w:lang w:val="ro-RO" w:eastAsia="ru-RU"/>
              </w:rPr>
              <w:t>de către ofertant</w:t>
            </w:r>
          </w:p>
        </w:tc>
      </w:tr>
      <w:tr w:rsidR="00A93CC5" w:rsidRPr="003A64F0" w14:paraId="44C0B046" w14:textId="77777777" w:rsidTr="00B60B45">
        <w:trPr>
          <w:trHeight w:val="20"/>
        </w:trPr>
        <w:tc>
          <w:tcPr>
            <w:tcW w:w="208" w:type="pct"/>
            <w:shd w:val="clear" w:color="000000" w:fill="D9D9D9"/>
            <w:vAlign w:val="center"/>
            <w:hideMark/>
          </w:tcPr>
          <w:p w14:paraId="35B95763"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1</w:t>
            </w:r>
          </w:p>
        </w:tc>
        <w:tc>
          <w:tcPr>
            <w:tcW w:w="1506" w:type="pct"/>
            <w:shd w:val="clear" w:color="000000" w:fill="D9D9D9"/>
            <w:vAlign w:val="center"/>
            <w:hideMark/>
          </w:tcPr>
          <w:p w14:paraId="225A445D"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2</w:t>
            </w:r>
          </w:p>
        </w:tc>
        <w:tc>
          <w:tcPr>
            <w:tcW w:w="754" w:type="pct"/>
            <w:gridSpan w:val="2"/>
            <w:shd w:val="clear" w:color="000000" w:fill="D9D9D9"/>
            <w:vAlign w:val="center"/>
            <w:hideMark/>
          </w:tcPr>
          <w:p w14:paraId="7BFD5DA0"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3</w:t>
            </w:r>
          </w:p>
        </w:tc>
        <w:tc>
          <w:tcPr>
            <w:tcW w:w="548" w:type="pct"/>
            <w:shd w:val="clear" w:color="auto" w:fill="D0CECE"/>
            <w:vAlign w:val="center"/>
            <w:hideMark/>
          </w:tcPr>
          <w:p w14:paraId="41FDCC05"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4</w:t>
            </w:r>
          </w:p>
        </w:tc>
        <w:tc>
          <w:tcPr>
            <w:tcW w:w="410" w:type="pct"/>
            <w:shd w:val="clear" w:color="000000" w:fill="D9D9D9"/>
            <w:vAlign w:val="center"/>
            <w:hideMark/>
          </w:tcPr>
          <w:p w14:paraId="4088B043"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5</w:t>
            </w:r>
          </w:p>
        </w:tc>
        <w:tc>
          <w:tcPr>
            <w:tcW w:w="411" w:type="pct"/>
            <w:shd w:val="clear" w:color="000000" w:fill="D9D9D9"/>
            <w:vAlign w:val="center"/>
            <w:hideMark/>
          </w:tcPr>
          <w:p w14:paraId="56DEC903"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6</w:t>
            </w:r>
          </w:p>
        </w:tc>
        <w:tc>
          <w:tcPr>
            <w:tcW w:w="342" w:type="pct"/>
            <w:shd w:val="clear" w:color="000000" w:fill="D9D9D9"/>
            <w:vAlign w:val="center"/>
            <w:hideMark/>
          </w:tcPr>
          <w:p w14:paraId="3BD26DA7"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7</w:t>
            </w:r>
          </w:p>
        </w:tc>
        <w:tc>
          <w:tcPr>
            <w:tcW w:w="411" w:type="pct"/>
            <w:shd w:val="clear" w:color="000000" w:fill="D9D9D9"/>
            <w:vAlign w:val="center"/>
          </w:tcPr>
          <w:p w14:paraId="12C57949"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8</w:t>
            </w:r>
          </w:p>
        </w:tc>
        <w:tc>
          <w:tcPr>
            <w:tcW w:w="409" w:type="pct"/>
            <w:shd w:val="clear" w:color="000000" w:fill="D9D9D9"/>
            <w:vAlign w:val="center"/>
            <w:hideMark/>
          </w:tcPr>
          <w:p w14:paraId="3CCAA249" w14:textId="77777777" w:rsidR="004F141E" w:rsidRPr="003A64F0" w:rsidRDefault="004F141E" w:rsidP="009E0987">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9*</w:t>
            </w:r>
          </w:p>
        </w:tc>
      </w:tr>
      <w:tr w:rsidR="00B60B45" w:rsidRPr="003A64F0" w14:paraId="4DFC3CD7" w14:textId="77777777" w:rsidTr="00B60B45">
        <w:trPr>
          <w:trHeight w:val="20"/>
        </w:trPr>
        <w:tc>
          <w:tcPr>
            <w:tcW w:w="208" w:type="pct"/>
            <w:tcBorders>
              <w:bottom w:val="single" w:sz="4" w:space="0" w:color="auto"/>
            </w:tcBorders>
            <w:shd w:val="clear" w:color="auto" w:fill="auto"/>
            <w:vAlign w:val="center"/>
          </w:tcPr>
          <w:p w14:paraId="100B613D"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1F9E1D8E" w14:textId="5C11AA42"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Telemetru BOSCH GLM 150-27 C</w:t>
            </w:r>
          </w:p>
        </w:tc>
        <w:tc>
          <w:tcPr>
            <w:tcW w:w="410" w:type="pct"/>
            <w:tcBorders>
              <w:bottom w:val="single" w:sz="4" w:space="0" w:color="auto"/>
            </w:tcBorders>
            <w:shd w:val="clear" w:color="auto" w:fill="auto"/>
            <w:vAlign w:val="center"/>
          </w:tcPr>
          <w:p w14:paraId="0FE09380" w14:textId="3C00E97F"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tcBorders>
              <w:bottom w:val="single" w:sz="4" w:space="0" w:color="auto"/>
            </w:tcBorders>
            <w:shd w:val="clear" w:color="000000" w:fill="FFFFFF"/>
            <w:vAlign w:val="center"/>
          </w:tcPr>
          <w:p w14:paraId="358750D8" w14:textId="0A0A9298"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3</w:t>
            </w:r>
          </w:p>
        </w:tc>
        <w:tc>
          <w:tcPr>
            <w:tcW w:w="548" w:type="pct"/>
            <w:tcBorders>
              <w:bottom w:val="single" w:sz="4" w:space="0" w:color="auto"/>
            </w:tcBorders>
          </w:tcPr>
          <w:p w14:paraId="233542EA" w14:textId="1CD27CEC"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4D54D9AF"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4B2FDDC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065BCE8C"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0B0F8DA1"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6EB918E0"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5A191AC1" w14:textId="77777777" w:rsidTr="00B60B45">
        <w:trPr>
          <w:trHeight w:val="20"/>
        </w:trPr>
        <w:tc>
          <w:tcPr>
            <w:tcW w:w="208" w:type="pct"/>
            <w:tcBorders>
              <w:bottom w:val="single" w:sz="4" w:space="0" w:color="auto"/>
            </w:tcBorders>
            <w:shd w:val="clear" w:color="auto" w:fill="auto"/>
            <w:vAlign w:val="center"/>
          </w:tcPr>
          <w:p w14:paraId="60B6DA7F"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61E92488" w14:textId="3B160821"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Detector de gaze RIDGID CD100</w:t>
            </w:r>
          </w:p>
        </w:tc>
        <w:tc>
          <w:tcPr>
            <w:tcW w:w="410" w:type="pct"/>
            <w:tcBorders>
              <w:bottom w:val="single" w:sz="4" w:space="0" w:color="auto"/>
            </w:tcBorders>
            <w:shd w:val="clear" w:color="auto" w:fill="auto"/>
            <w:vAlign w:val="center"/>
          </w:tcPr>
          <w:p w14:paraId="482B72E9" w14:textId="3917BDEA"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tcBorders>
              <w:bottom w:val="single" w:sz="4" w:space="0" w:color="auto"/>
            </w:tcBorders>
            <w:shd w:val="clear" w:color="000000" w:fill="FFFFFF"/>
            <w:vAlign w:val="center"/>
          </w:tcPr>
          <w:p w14:paraId="45E43800" w14:textId="5EDD7CFE"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11</w:t>
            </w:r>
          </w:p>
        </w:tc>
        <w:tc>
          <w:tcPr>
            <w:tcW w:w="548" w:type="pct"/>
            <w:tcBorders>
              <w:bottom w:val="single" w:sz="4" w:space="0" w:color="auto"/>
            </w:tcBorders>
          </w:tcPr>
          <w:p w14:paraId="5F452C4B" w14:textId="520F3DCE"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BC12058"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tcPr>
          <w:p w14:paraId="3B02CDC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tcBorders>
              <w:bottom w:val="single" w:sz="4" w:space="0" w:color="auto"/>
            </w:tcBorders>
            <w:shd w:val="clear" w:color="auto" w:fill="auto"/>
            <w:vAlign w:val="center"/>
          </w:tcPr>
          <w:p w14:paraId="759CFDDE"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22C41ECB"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tcPr>
          <w:p w14:paraId="58DE1003"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5E198D89" w14:textId="77777777" w:rsidTr="00B60B45">
        <w:trPr>
          <w:trHeight w:val="20"/>
        </w:trPr>
        <w:tc>
          <w:tcPr>
            <w:tcW w:w="208" w:type="pct"/>
            <w:tcBorders>
              <w:bottom w:val="single" w:sz="4" w:space="0" w:color="auto"/>
            </w:tcBorders>
            <w:shd w:val="clear" w:color="auto" w:fill="auto"/>
            <w:vAlign w:val="center"/>
          </w:tcPr>
          <w:p w14:paraId="2F373A88"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tcBorders>
              <w:bottom w:val="single" w:sz="4" w:space="0" w:color="auto"/>
            </w:tcBorders>
            <w:shd w:val="clear" w:color="000000" w:fill="FFFFFF"/>
            <w:vAlign w:val="center"/>
          </w:tcPr>
          <w:p w14:paraId="721104F2"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Detector de cablare</w:t>
            </w:r>
          </w:p>
          <w:p w14:paraId="74CD49B9" w14:textId="11F7AE9B" w:rsidR="00B60B45" w:rsidRPr="001857FE" w:rsidRDefault="00B60B45" w:rsidP="00B60B45">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de metale și cabluri sub tensiune Yato YT-73131 80 mm</w:t>
            </w:r>
          </w:p>
        </w:tc>
        <w:tc>
          <w:tcPr>
            <w:tcW w:w="410" w:type="pct"/>
            <w:tcBorders>
              <w:bottom w:val="single" w:sz="4" w:space="0" w:color="auto"/>
            </w:tcBorders>
            <w:shd w:val="clear" w:color="auto" w:fill="auto"/>
            <w:vAlign w:val="center"/>
          </w:tcPr>
          <w:p w14:paraId="029221A4" w14:textId="13B5BA51" w:rsidR="00B60B45" w:rsidRPr="003A64F0" w:rsidRDefault="00B60B45" w:rsidP="00B60B45">
            <w:pPr>
              <w:spacing w:after="0" w:line="240" w:lineRule="auto"/>
              <w:jc w:val="center"/>
              <w:rPr>
                <w:rFonts w:ascii="Times New Roman" w:eastAsia="Times New Roman" w:hAnsi="Times New Roman" w:cs="Times New Roman"/>
                <w:sz w:val="16"/>
                <w:szCs w:val="16"/>
                <w:lang w:val="ro-RO" w:eastAsia="ru-RU"/>
              </w:rPr>
            </w:pPr>
            <w:r w:rsidRPr="003A64F0">
              <w:rPr>
                <w:rFonts w:ascii="Times New Roman" w:hAnsi="Times New Roman" w:cs="Times New Roman"/>
                <w:sz w:val="16"/>
                <w:szCs w:val="16"/>
              </w:rPr>
              <w:t>buc.</w:t>
            </w:r>
          </w:p>
        </w:tc>
        <w:tc>
          <w:tcPr>
            <w:tcW w:w="344" w:type="pct"/>
            <w:tcBorders>
              <w:bottom w:val="single" w:sz="4" w:space="0" w:color="auto"/>
            </w:tcBorders>
            <w:shd w:val="clear" w:color="000000" w:fill="FFFFFF"/>
            <w:vAlign w:val="center"/>
          </w:tcPr>
          <w:p w14:paraId="3B21458E" w14:textId="3DB97A6F"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7</w:t>
            </w:r>
          </w:p>
        </w:tc>
        <w:tc>
          <w:tcPr>
            <w:tcW w:w="548" w:type="pct"/>
            <w:tcBorders>
              <w:bottom w:val="single" w:sz="4" w:space="0" w:color="auto"/>
            </w:tcBorders>
          </w:tcPr>
          <w:p w14:paraId="06761C2D" w14:textId="273348B6" w:rsidR="00B60B45" w:rsidRPr="003A64F0" w:rsidRDefault="00B60B45" w:rsidP="00B60B45">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410" w:type="pct"/>
            <w:tcBorders>
              <w:bottom w:val="single" w:sz="4" w:space="0" w:color="auto"/>
            </w:tcBorders>
            <w:vAlign w:val="center"/>
          </w:tcPr>
          <w:p w14:paraId="7C23AEAE"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tcBorders>
              <w:bottom w:val="single" w:sz="4" w:space="0" w:color="auto"/>
            </w:tcBorders>
            <w:shd w:val="clear" w:color="auto" w:fill="auto"/>
            <w:vAlign w:val="center"/>
            <w:hideMark/>
          </w:tcPr>
          <w:p w14:paraId="7FF13C39"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c>
          <w:tcPr>
            <w:tcW w:w="342" w:type="pct"/>
            <w:tcBorders>
              <w:bottom w:val="single" w:sz="4" w:space="0" w:color="auto"/>
            </w:tcBorders>
            <w:shd w:val="clear" w:color="auto" w:fill="auto"/>
            <w:vAlign w:val="center"/>
            <w:hideMark/>
          </w:tcPr>
          <w:p w14:paraId="64A05004"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tcBorders>
              <w:bottom w:val="single" w:sz="4" w:space="0" w:color="auto"/>
            </w:tcBorders>
            <w:vAlign w:val="center"/>
          </w:tcPr>
          <w:p w14:paraId="752A8649"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tcBorders>
              <w:bottom w:val="single" w:sz="4" w:space="0" w:color="auto"/>
            </w:tcBorders>
            <w:shd w:val="clear" w:color="auto" w:fill="auto"/>
            <w:vAlign w:val="center"/>
            <w:hideMark/>
          </w:tcPr>
          <w:p w14:paraId="7B6EA0B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r>
      <w:tr w:rsidR="00B60B45" w:rsidRPr="003A64F0" w14:paraId="64E2B527" w14:textId="77777777" w:rsidTr="00B60B45">
        <w:trPr>
          <w:trHeight w:val="20"/>
        </w:trPr>
        <w:tc>
          <w:tcPr>
            <w:tcW w:w="208" w:type="pct"/>
            <w:shd w:val="clear" w:color="auto" w:fill="auto"/>
            <w:vAlign w:val="center"/>
          </w:tcPr>
          <w:p w14:paraId="1557ABFF"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0F9AD955"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5F6E0657" w14:textId="42903FA9" w:rsidR="00B60B45" w:rsidRPr="001857FE" w:rsidRDefault="00B60B45" w:rsidP="00B60B45">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RIDGID HM 100</w:t>
            </w:r>
          </w:p>
        </w:tc>
        <w:tc>
          <w:tcPr>
            <w:tcW w:w="410" w:type="pct"/>
            <w:shd w:val="clear" w:color="auto" w:fill="auto"/>
            <w:vAlign w:val="center"/>
          </w:tcPr>
          <w:p w14:paraId="1AF613FF" w14:textId="654CC0A1" w:rsidR="00B60B45" w:rsidRPr="003A64F0" w:rsidRDefault="00B60B45" w:rsidP="00B60B45">
            <w:pPr>
              <w:spacing w:after="0" w:line="240" w:lineRule="auto"/>
              <w:jc w:val="center"/>
              <w:rPr>
                <w:rFonts w:ascii="Times New Roman" w:eastAsia="Times New Roman" w:hAnsi="Times New Roman" w:cs="Times New Roman"/>
                <w:sz w:val="16"/>
                <w:szCs w:val="16"/>
                <w:lang w:val="ro-RO" w:eastAsia="ru-RU"/>
              </w:rPr>
            </w:pPr>
            <w:r w:rsidRPr="003A64F0">
              <w:rPr>
                <w:rFonts w:ascii="Times New Roman" w:hAnsi="Times New Roman" w:cs="Times New Roman"/>
                <w:sz w:val="16"/>
                <w:szCs w:val="16"/>
              </w:rPr>
              <w:t>buc.</w:t>
            </w:r>
          </w:p>
        </w:tc>
        <w:tc>
          <w:tcPr>
            <w:tcW w:w="344" w:type="pct"/>
            <w:shd w:val="clear" w:color="000000" w:fill="FFFFFF"/>
            <w:vAlign w:val="center"/>
          </w:tcPr>
          <w:p w14:paraId="6D69CFB0" w14:textId="4C86DEF7"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3</w:t>
            </w:r>
          </w:p>
        </w:tc>
        <w:tc>
          <w:tcPr>
            <w:tcW w:w="548" w:type="pct"/>
          </w:tcPr>
          <w:p w14:paraId="0F5179AB" w14:textId="4879D74C" w:rsidR="00B60B45" w:rsidRPr="003A64F0" w:rsidRDefault="00B60B45" w:rsidP="00B60B45">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3B549CC"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1CDCE530"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1512040"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4F31D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9379882"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42D3762E" w14:textId="77777777" w:rsidTr="00B60B45">
        <w:trPr>
          <w:trHeight w:val="20"/>
        </w:trPr>
        <w:tc>
          <w:tcPr>
            <w:tcW w:w="208" w:type="pct"/>
            <w:shd w:val="clear" w:color="auto" w:fill="auto"/>
            <w:vAlign w:val="center"/>
          </w:tcPr>
          <w:p w14:paraId="56C121FE"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6D249AF2"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4A41E889" w14:textId="3059215D" w:rsidR="00B60B45" w:rsidRPr="001857FE" w:rsidRDefault="00B60B45" w:rsidP="00B60B45">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masurare rezistenta priza pământ 2000 Om UT 521</w:t>
            </w:r>
          </w:p>
        </w:tc>
        <w:tc>
          <w:tcPr>
            <w:tcW w:w="410" w:type="pct"/>
            <w:shd w:val="clear" w:color="auto" w:fill="auto"/>
            <w:vAlign w:val="center"/>
          </w:tcPr>
          <w:p w14:paraId="5D82B2C0" w14:textId="6661B28B"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7A104790" w14:textId="4D0B5C75"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5D965B05" w14:textId="05455874"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6C2EA475"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54680DF2"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6EBD70E"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0A5FB45"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AA54EF9"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3109384B" w14:textId="77777777" w:rsidTr="00B60B45">
        <w:trPr>
          <w:trHeight w:val="20"/>
        </w:trPr>
        <w:tc>
          <w:tcPr>
            <w:tcW w:w="208" w:type="pct"/>
            <w:shd w:val="clear" w:color="auto" w:fill="auto"/>
            <w:vAlign w:val="center"/>
          </w:tcPr>
          <w:p w14:paraId="4569A6BD"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7E6C5CD"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Megaommetru</w:t>
            </w:r>
          </w:p>
          <w:p w14:paraId="012E8D4F" w14:textId="7B3F2661" w:rsidR="00B60B45" w:rsidRPr="001857FE" w:rsidRDefault="00B60B45" w:rsidP="00B60B45">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tester rezistenta izolatie Uni-T UT513A</w:t>
            </w:r>
          </w:p>
        </w:tc>
        <w:tc>
          <w:tcPr>
            <w:tcW w:w="410" w:type="pct"/>
            <w:shd w:val="clear" w:color="auto" w:fill="auto"/>
            <w:vAlign w:val="center"/>
          </w:tcPr>
          <w:p w14:paraId="71EFD1B5" w14:textId="40B0606F"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84D0DEF" w14:textId="49704C47"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5F1C4E88" w14:textId="505F0573"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BFDA6E6"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F8AA2F"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AA5A4BD"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ADD46F"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6ABB5DC5"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211339B8" w14:textId="77777777" w:rsidTr="00B60B45">
        <w:trPr>
          <w:trHeight w:val="20"/>
        </w:trPr>
        <w:tc>
          <w:tcPr>
            <w:tcW w:w="208" w:type="pct"/>
            <w:shd w:val="clear" w:color="auto" w:fill="auto"/>
            <w:vAlign w:val="center"/>
          </w:tcPr>
          <w:p w14:paraId="49C15409"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8C1BF5A" w14:textId="57FE0C3A"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Microscop pentru lipire 130X, VGA cu iluminare de fundal LED</w:t>
            </w:r>
          </w:p>
        </w:tc>
        <w:tc>
          <w:tcPr>
            <w:tcW w:w="410" w:type="pct"/>
            <w:shd w:val="clear" w:color="auto" w:fill="auto"/>
            <w:vAlign w:val="center"/>
          </w:tcPr>
          <w:p w14:paraId="5BD6B09E" w14:textId="40CB6D82"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56427DD5" w14:textId="5734F8A1"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4FE22573" w14:textId="6860E62A"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1C39B26"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823C9A3"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4FFB3AF8"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412243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7054ACB"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6A122FD0" w14:textId="77777777" w:rsidTr="00B60B45">
        <w:trPr>
          <w:trHeight w:val="20"/>
        </w:trPr>
        <w:tc>
          <w:tcPr>
            <w:tcW w:w="208" w:type="pct"/>
            <w:shd w:val="clear" w:color="auto" w:fill="auto"/>
            <w:vAlign w:val="center"/>
          </w:tcPr>
          <w:p w14:paraId="536D25EB"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D548163" w14:textId="4EB4C4B8"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UNI-T UT61B+</w:t>
            </w:r>
          </w:p>
        </w:tc>
        <w:tc>
          <w:tcPr>
            <w:tcW w:w="410" w:type="pct"/>
            <w:shd w:val="clear" w:color="auto" w:fill="auto"/>
            <w:vAlign w:val="center"/>
          </w:tcPr>
          <w:p w14:paraId="4DF484B6" w14:textId="393E5686"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38941A7A" w14:textId="278A209B"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4</w:t>
            </w:r>
          </w:p>
        </w:tc>
        <w:tc>
          <w:tcPr>
            <w:tcW w:w="548" w:type="pct"/>
          </w:tcPr>
          <w:p w14:paraId="24C8846D" w14:textId="686ACDD8"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B8D15BA"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E874907"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7095DD3"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D6117A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0D6589B"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286603A8" w14:textId="77777777" w:rsidTr="00B60B45">
        <w:trPr>
          <w:trHeight w:val="20"/>
        </w:trPr>
        <w:tc>
          <w:tcPr>
            <w:tcW w:w="208" w:type="pct"/>
            <w:shd w:val="clear" w:color="auto" w:fill="auto"/>
            <w:vAlign w:val="center"/>
          </w:tcPr>
          <w:p w14:paraId="754F29C8"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7902CE7F" w14:textId="26CDBFD1"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UNI-T UT70A</w:t>
            </w:r>
          </w:p>
        </w:tc>
        <w:tc>
          <w:tcPr>
            <w:tcW w:w="410" w:type="pct"/>
            <w:shd w:val="clear" w:color="auto" w:fill="auto"/>
            <w:vAlign w:val="center"/>
          </w:tcPr>
          <w:p w14:paraId="7BB8CD41" w14:textId="6FE1321B"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7BA71ED6" w14:textId="2D4C265A"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5556EB0E" w14:textId="6467C995"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028466E9"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2C6C9E8F"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E0BAA58"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0092CD03"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1ACF93C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770958D5" w14:textId="77777777" w:rsidTr="00B60B45">
        <w:trPr>
          <w:trHeight w:val="20"/>
        </w:trPr>
        <w:tc>
          <w:tcPr>
            <w:tcW w:w="208" w:type="pct"/>
            <w:shd w:val="clear" w:color="auto" w:fill="auto"/>
            <w:vAlign w:val="center"/>
          </w:tcPr>
          <w:p w14:paraId="6CA6FD63"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5D53ADBF" w14:textId="018CF8DA"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YT-73086 0-600V Yato</w:t>
            </w:r>
          </w:p>
        </w:tc>
        <w:tc>
          <w:tcPr>
            <w:tcW w:w="410" w:type="pct"/>
            <w:shd w:val="clear" w:color="auto" w:fill="auto"/>
            <w:vAlign w:val="center"/>
          </w:tcPr>
          <w:p w14:paraId="6E3D5479" w14:textId="1694FB11"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41DE88DD" w14:textId="6C706881"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11355723" w14:textId="7CAD4B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65C8CD1"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6793031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0DEB83E6"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1F2FB48C"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042E15DC"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4A504AC2" w14:textId="77777777" w:rsidTr="00B60B45">
        <w:trPr>
          <w:trHeight w:val="20"/>
        </w:trPr>
        <w:tc>
          <w:tcPr>
            <w:tcW w:w="208" w:type="pct"/>
            <w:shd w:val="clear" w:color="auto" w:fill="auto"/>
            <w:vAlign w:val="center"/>
          </w:tcPr>
          <w:p w14:paraId="3CA1E142"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94B80D0" w14:textId="3830F14B"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DT9205</w:t>
            </w:r>
          </w:p>
        </w:tc>
        <w:tc>
          <w:tcPr>
            <w:tcW w:w="410" w:type="pct"/>
            <w:shd w:val="clear" w:color="auto" w:fill="auto"/>
            <w:vAlign w:val="center"/>
          </w:tcPr>
          <w:p w14:paraId="50996B40" w14:textId="44052C3C"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28B45F3A" w14:textId="157ED9EF"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2AB5F9E8" w14:textId="1F351B7A"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2240F7D9"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1710D02"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90CE303"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E6DC96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4D429B1"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4DD8B04B" w14:textId="77777777" w:rsidTr="00B60B45">
        <w:trPr>
          <w:trHeight w:val="20"/>
        </w:trPr>
        <w:tc>
          <w:tcPr>
            <w:tcW w:w="208" w:type="pct"/>
            <w:shd w:val="clear" w:color="auto" w:fill="auto"/>
            <w:vAlign w:val="center"/>
          </w:tcPr>
          <w:p w14:paraId="0550DE0E"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0A636FF1" w14:textId="61B64EDB"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Multimetru VC-890C</w:t>
            </w:r>
          </w:p>
        </w:tc>
        <w:tc>
          <w:tcPr>
            <w:tcW w:w="410" w:type="pct"/>
            <w:shd w:val="clear" w:color="auto" w:fill="auto"/>
            <w:vAlign w:val="center"/>
          </w:tcPr>
          <w:p w14:paraId="23CA3483" w14:textId="7F6206D0"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F4D55C4" w14:textId="6EAC56C4"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74E00150" w14:textId="536BEBEA"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09F5458"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0B739E98"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D97F2E6"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94E5EE8"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E9BE623"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6B1DB4F7" w14:textId="77777777" w:rsidTr="00B60B45">
        <w:trPr>
          <w:trHeight w:val="20"/>
        </w:trPr>
        <w:tc>
          <w:tcPr>
            <w:tcW w:w="208" w:type="pct"/>
            <w:shd w:val="clear" w:color="auto" w:fill="auto"/>
            <w:vAlign w:val="center"/>
          </w:tcPr>
          <w:p w14:paraId="0CF01673"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7199EE26" w14:textId="2B6DAD23"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Pirometru DT-811 (-30 – 380 grade C) CEM</w:t>
            </w:r>
          </w:p>
        </w:tc>
        <w:tc>
          <w:tcPr>
            <w:tcW w:w="410" w:type="pct"/>
            <w:shd w:val="clear" w:color="auto" w:fill="auto"/>
            <w:vAlign w:val="center"/>
          </w:tcPr>
          <w:p w14:paraId="395226BC" w14:textId="3C94DE14"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FA4C8C0" w14:textId="3618870C"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0FB6280C" w14:textId="6E464C9E"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A2B13F9"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41AA1977"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59FB430"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4AD053A1"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5251830"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508E8902" w14:textId="77777777" w:rsidTr="00B60B45">
        <w:trPr>
          <w:trHeight w:val="20"/>
        </w:trPr>
        <w:tc>
          <w:tcPr>
            <w:tcW w:w="208" w:type="pct"/>
            <w:shd w:val="clear" w:color="auto" w:fill="auto"/>
            <w:vAlign w:val="center"/>
          </w:tcPr>
          <w:p w14:paraId="6DB4452A"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37CE4994" w14:textId="3861345C"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Contor de gaz BK G4T (lungimea de montare, 110mm) + set de piulițe pentru montare</w:t>
            </w:r>
          </w:p>
        </w:tc>
        <w:tc>
          <w:tcPr>
            <w:tcW w:w="410" w:type="pct"/>
            <w:shd w:val="clear" w:color="auto" w:fill="auto"/>
            <w:vAlign w:val="center"/>
          </w:tcPr>
          <w:p w14:paraId="7FE98D33" w14:textId="6CCF049E"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3DDAE6F2" w14:textId="5CF11DDA"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4</w:t>
            </w:r>
          </w:p>
        </w:tc>
        <w:tc>
          <w:tcPr>
            <w:tcW w:w="548" w:type="pct"/>
          </w:tcPr>
          <w:p w14:paraId="11DAB0DA" w14:textId="19F636B9"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0DBF53FF"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000604FA"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01F9AC29"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624E635B"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44685F9"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13B41B6D" w14:textId="77777777" w:rsidTr="00B60B45">
        <w:trPr>
          <w:trHeight w:val="20"/>
        </w:trPr>
        <w:tc>
          <w:tcPr>
            <w:tcW w:w="208" w:type="pct"/>
            <w:shd w:val="clear" w:color="auto" w:fill="auto"/>
            <w:vAlign w:val="center"/>
          </w:tcPr>
          <w:p w14:paraId="072AECC5"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4C9E948" w14:textId="64FD46D2"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Contor de gaz BK G4T (lungimea de montare, 250mm) + set de piulițe pentru montare</w:t>
            </w:r>
          </w:p>
        </w:tc>
        <w:tc>
          <w:tcPr>
            <w:tcW w:w="410" w:type="pct"/>
            <w:shd w:val="clear" w:color="auto" w:fill="auto"/>
            <w:vAlign w:val="center"/>
          </w:tcPr>
          <w:p w14:paraId="21072CF9" w14:textId="3C6FF35C"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2B5520AE" w14:textId="2DD7F32E"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7BD36CFA" w14:textId="159E0B49"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7908B4BE"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5E0ADC0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61A7CDE2"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7D925308"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71884460"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2A7212FC" w14:textId="77777777" w:rsidTr="00B60B45">
        <w:trPr>
          <w:trHeight w:val="20"/>
        </w:trPr>
        <w:tc>
          <w:tcPr>
            <w:tcW w:w="208" w:type="pct"/>
            <w:shd w:val="clear" w:color="auto" w:fill="auto"/>
            <w:vAlign w:val="center"/>
          </w:tcPr>
          <w:p w14:paraId="257C41EE"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AFA1756" w14:textId="0DE12082"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Termometru TBH-3М2 var.2 (687×102)</w:t>
            </w:r>
          </w:p>
        </w:tc>
        <w:tc>
          <w:tcPr>
            <w:tcW w:w="410" w:type="pct"/>
            <w:shd w:val="clear" w:color="auto" w:fill="auto"/>
            <w:vAlign w:val="center"/>
          </w:tcPr>
          <w:p w14:paraId="575E09D8" w14:textId="2C1B6F0A"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4DAC87DF" w14:textId="337FA14F"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52</w:t>
            </w:r>
          </w:p>
        </w:tc>
        <w:tc>
          <w:tcPr>
            <w:tcW w:w="548" w:type="pct"/>
          </w:tcPr>
          <w:p w14:paraId="6EE55F22" w14:textId="6B23AC36"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707F957B"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699692E1"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08DC40A"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69A68899"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4D35509"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23579B96" w14:textId="77777777" w:rsidTr="00B60B45">
        <w:trPr>
          <w:trHeight w:val="20"/>
        </w:trPr>
        <w:tc>
          <w:tcPr>
            <w:tcW w:w="208" w:type="pct"/>
            <w:shd w:val="clear" w:color="auto" w:fill="auto"/>
            <w:vAlign w:val="center"/>
          </w:tcPr>
          <w:p w14:paraId="690954F6"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60D5A74" w14:textId="74923072"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Termometru TC -1388 EX/5 160mm</w:t>
            </w:r>
          </w:p>
        </w:tc>
        <w:tc>
          <w:tcPr>
            <w:tcW w:w="410" w:type="pct"/>
            <w:shd w:val="clear" w:color="auto" w:fill="auto"/>
            <w:vAlign w:val="center"/>
          </w:tcPr>
          <w:p w14:paraId="6953DBFF" w14:textId="7EBA73BF"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512BA6E5" w14:textId="51F77280"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22</w:t>
            </w:r>
          </w:p>
        </w:tc>
        <w:tc>
          <w:tcPr>
            <w:tcW w:w="548" w:type="pct"/>
          </w:tcPr>
          <w:p w14:paraId="12AE7031" w14:textId="5292726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912C8D7"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70AFAD0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E8EE0D5"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6A5410D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3616CA31"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0A8DFB44" w14:textId="77777777" w:rsidTr="00B60B45">
        <w:trPr>
          <w:trHeight w:val="20"/>
        </w:trPr>
        <w:tc>
          <w:tcPr>
            <w:tcW w:w="208" w:type="pct"/>
            <w:shd w:val="clear" w:color="auto" w:fill="auto"/>
            <w:vAlign w:val="center"/>
          </w:tcPr>
          <w:p w14:paraId="72F87E8A"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21B650D" w14:textId="33A1BBC9"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Tester de cablu Hyperline HL-868</w:t>
            </w:r>
          </w:p>
        </w:tc>
        <w:tc>
          <w:tcPr>
            <w:tcW w:w="410" w:type="pct"/>
            <w:shd w:val="clear" w:color="auto" w:fill="auto"/>
            <w:vAlign w:val="center"/>
          </w:tcPr>
          <w:p w14:paraId="3000735F" w14:textId="438FD892"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C56E093" w14:textId="0074350E"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4BF231CE" w14:textId="573BAAB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256D93D7"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77CD5713"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B92680B"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AAE3673"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686BCC6A"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1EB8A910" w14:textId="77777777" w:rsidTr="00B60B45">
        <w:trPr>
          <w:trHeight w:val="20"/>
        </w:trPr>
        <w:tc>
          <w:tcPr>
            <w:tcW w:w="208" w:type="pct"/>
            <w:shd w:val="clear" w:color="auto" w:fill="auto"/>
            <w:vAlign w:val="center"/>
          </w:tcPr>
          <w:p w14:paraId="03ED23BE"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3B80E0CD" w14:textId="5CCB65DA"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Tester de cablu NS-468</w:t>
            </w:r>
          </w:p>
        </w:tc>
        <w:tc>
          <w:tcPr>
            <w:tcW w:w="410" w:type="pct"/>
            <w:shd w:val="clear" w:color="auto" w:fill="auto"/>
            <w:vAlign w:val="center"/>
          </w:tcPr>
          <w:p w14:paraId="5A3CFBD4" w14:textId="7B4A235E"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7095C84F" w14:textId="663BD345"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2</w:t>
            </w:r>
          </w:p>
        </w:tc>
        <w:tc>
          <w:tcPr>
            <w:tcW w:w="548" w:type="pct"/>
          </w:tcPr>
          <w:p w14:paraId="3D3265CD" w14:textId="27110B65"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517840EA"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0D5F29E0"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16D63A30"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338305AD"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447D8734"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0339E525" w14:textId="77777777" w:rsidTr="00B60B45">
        <w:trPr>
          <w:trHeight w:val="20"/>
        </w:trPr>
        <w:tc>
          <w:tcPr>
            <w:tcW w:w="208" w:type="pct"/>
            <w:shd w:val="clear" w:color="auto" w:fill="auto"/>
            <w:vAlign w:val="center"/>
          </w:tcPr>
          <w:p w14:paraId="2D3A961E"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2024DD4D"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Cleste de masurare curent</w:t>
            </w:r>
          </w:p>
          <w:p w14:paraId="3B9DC56E" w14:textId="414AA7A4" w:rsidR="00B60B45" w:rsidRPr="001857FE" w:rsidRDefault="00B60B45" w:rsidP="00B60B45">
            <w:pPr>
              <w:spacing w:after="0" w:line="240" w:lineRule="auto"/>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DT2808 1000A</w:t>
            </w:r>
          </w:p>
        </w:tc>
        <w:tc>
          <w:tcPr>
            <w:tcW w:w="410" w:type="pct"/>
            <w:shd w:val="clear" w:color="auto" w:fill="auto"/>
            <w:vAlign w:val="center"/>
          </w:tcPr>
          <w:p w14:paraId="2EABE035" w14:textId="680E2228"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12C52387" w14:textId="014141BC"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6</w:t>
            </w:r>
          </w:p>
        </w:tc>
        <w:tc>
          <w:tcPr>
            <w:tcW w:w="548" w:type="pct"/>
          </w:tcPr>
          <w:p w14:paraId="2FF0B674" w14:textId="53EEDE28"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409453C3"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155E2E98"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592E2D06"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5B8214AC"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285FEDF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3F6D8630" w14:textId="77777777" w:rsidTr="00B60B45">
        <w:trPr>
          <w:trHeight w:val="20"/>
        </w:trPr>
        <w:tc>
          <w:tcPr>
            <w:tcW w:w="208" w:type="pct"/>
            <w:shd w:val="clear" w:color="auto" w:fill="auto"/>
            <w:vAlign w:val="center"/>
          </w:tcPr>
          <w:p w14:paraId="5F1874F0"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484AF361" w14:textId="6C90F2B8"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Trasodetectoare ИКК Т-50</w:t>
            </w:r>
          </w:p>
        </w:tc>
        <w:tc>
          <w:tcPr>
            <w:tcW w:w="410" w:type="pct"/>
            <w:shd w:val="clear" w:color="auto" w:fill="auto"/>
            <w:vAlign w:val="center"/>
          </w:tcPr>
          <w:p w14:paraId="7E67B90F" w14:textId="6836B47C"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6C337912" w14:textId="15B6EA1E"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0DB894DD" w14:textId="0DCD94C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7D33965B"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F1C2A7A"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36966941"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4350C1C6"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0C2696A2"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r w:rsidR="00B60B45" w:rsidRPr="003A64F0" w14:paraId="313C3730" w14:textId="77777777" w:rsidTr="00B60B45">
        <w:trPr>
          <w:trHeight w:val="20"/>
        </w:trPr>
        <w:tc>
          <w:tcPr>
            <w:tcW w:w="208" w:type="pct"/>
            <w:shd w:val="clear" w:color="auto" w:fill="auto"/>
            <w:vAlign w:val="center"/>
          </w:tcPr>
          <w:p w14:paraId="67C1C843" w14:textId="77777777" w:rsidR="00B60B45" w:rsidRPr="003A64F0" w:rsidRDefault="00B60B45" w:rsidP="00B60B45">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06" w:type="pct"/>
            <w:shd w:val="clear" w:color="000000" w:fill="FFFFFF"/>
            <w:vAlign w:val="center"/>
          </w:tcPr>
          <w:p w14:paraId="102C909A" w14:textId="708179A2" w:rsidR="00B60B45" w:rsidRPr="001857FE" w:rsidRDefault="00B60B45" w:rsidP="00B60B45">
            <w:pPr>
              <w:pStyle w:val="af"/>
              <w:rPr>
                <w:rFonts w:ascii="Times New Roman" w:eastAsia="Times New Roman" w:hAnsi="Times New Roman" w:cs="Times New Roman"/>
                <w:sz w:val="16"/>
                <w:szCs w:val="16"/>
                <w:lang w:val="ro-MD" w:eastAsia="ru-RU"/>
              </w:rPr>
            </w:pPr>
            <w:r w:rsidRPr="001857FE">
              <w:rPr>
                <w:rFonts w:ascii="Times New Roman" w:hAnsi="Times New Roman" w:cs="Times New Roman"/>
                <w:sz w:val="16"/>
                <w:szCs w:val="16"/>
                <w:lang w:val="ro-MD"/>
              </w:rPr>
              <w:t>Indicator de tensiune UVN-80-2M/1</w:t>
            </w:r>
          </w:p>
        </w:tc>
        <w:tc>
          <w:tcPr>
            <w:tcW w:w="410" w:type="pct"/>
            <w:shd w:val="clear" w:color="auto" w:fill="auto"/>
            <w:vAlign w:val="center"/>
          </w:tcPr>
          <w:p w14:paraId="18B42AC1" w14:textId="0B02D0E5" w:rsidR="00B60B45" w:rsidRPr="003A64F0" w:rsidRDefault="00B60B45" w:rsidP="00B60B45">
            <w:pPr>
              <w:spacing w:after="0" w:line="240" w:lineRule="auto"/>
              <w:jc w:val="center"/>
              <w:rPr>
                <w:rFonts w:ascii="Times New Roman" w:eastAsia="Times New Roman" w:hAnsi="Times New Roman" w:cs="Times New Roman"/>
                <w:sz w:val="16"/>
                <w:szCs w:val="16"/>
                <w:lang w:val="en-US"/>
              </w:rPr>
            </w:pPr>
            <w:r w:rsidRPr="003A64F0">
              <w:rPr>
                <w:rFonts w:ascii="Times New Roman" w:hAnsi="Times New Roman" w:cs="Times New Roman"/>
                <w:sz w:val="16"/>
                <w:szCs w:val="16"/>
              </w:rPr>
              <w:t>buc.</w:t>
            </w:r>
          </w:p>
        </w:tc>
        <w:tc>
          <w:tcPr>
            <w:tcW w:w="344" w:type="pct"/>
            <w:shd w:val="clear" w:color="000000" w:fill="FFFFFF"/>
            <w:vAlign w:val="center"/>
          </w:tcPr>
          <w:p w14:paraId="52D8FA8A" w14:textId="06149B6A" w:rsidR="00B60B45" w:rsidRPr="003A64F0" w:rsidRDefault="00B60B45" w:rsidP="00B60B45">
            <w:pPr>
              <w:spacing w:after="0" w:line="240" w:lineRule="auto"/>
              <w:jc w:val="center"/>
              <w:rPr>
                <w:rFonts w:ascii="Times New Roman" w:eastAsia="Calibri" w:hAnsi="Times New Roman" w:cs="Times New Roman"/>
                <w:sz w:val="16"/>
                <w:szCs w:val="16"/>
                <w:lang w:val="ro-RO"/>
              </w:rPr>
            </w:pPr>
            <w:r w:rsidRPr="003A64F0">
              <w:rPr>
                <w:rFonts w:ascii="Times New Roman" w:hAnsi="Times New Roman" w:cs="Times New Roman"/>
                <w:sz w:val="16"/>
                <w:szCs w:val="16"/>
              </w:rPr>
              <w:t>1</w:t>
            </w:r>
          </w:p>
        </w:tc>
        <w:tc>
          <w:tcPr>
            <w:tcW w:w="548" w:type="pct"/>
          </w:tcPr>
          <w:p w14:paraId="69106476" w14:textId="22D14D84"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410" w:type="pct"/>
            <w:vAlign w:val="center"/>
          </w:tcPr>
          <w:p w14:paraId="34EAE506" w14:textId="77777777" w:rsidR="00B60B45" w:rsidRPr="003A64F0" w:rsidRDefault="00B60B45" w:rsidP="00B60B45">
            <w:pPr>
              <w:spacing w:after="0" w:line="240" w:lineRule="auto"/>
              <w:rPr>
                <w:rFonts w:ascii="Times New Roman" w:eastAsia="Times New Roman" w:hAnsi="Times New Roman" w:cs="Times New Roman"/>
                <w:bCs/>
                <w:sz w:val="14"/>
                <w:szCs w:val="14"/>
                <w:lang w:val="ro-RO" w:eastAsia="ru-RU"/>
              </w:rPr>
            </w:pPr>
          </w:p>
        </w:tc>
        <w:tc>
          <w:tcPr>
            <w:tcW w:w="411" w:type="pct"/>
            <w:shd w:val="clear" w:color="auto" w:fill="auto"/>
            <w:vAlign w:val="center"/>
          </w:tcPr>
          <w:p w14:paraId="3260EF12"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342" w:type="pct"/>
            <w:shd w:val="clear" w:color="auto" w:fill="auto"/>
            <w:vAlign w:val="center"/>
          </w:tcPr>
          <w:p w14:paraId="4BC061DA" w14:textId="77777777" w:rsidR="00B60B45" w:rsidRPr="003A64F0" w:rsidRDefault="00B60B45" w:rsidP="00B60B45">
            <w:pPr>
              <w:spacing w:after="0" w:line="240" w:lineRule="auto"/>
              <w:jc w:val="center"/>
              <w:rPr>
                <w:rFonts w:ascii="Times New Roman" w:eastAsia="Times New Roman" w:hAnsi="Times New Roman" w:cs="Times New Roman"/>
                <w:sz w:val="14"/>
                <w:szCs w:val="14"/>
                <w:lang w:val="ro-RO" w:eastAsia="ru-RU"/>
              </w:rPr>
            </w:pPr>
          </w:p>
        </w:tc>
        <w:tc>
          <w:tcPr>
            <w:tcW w:w="411" w:type="pct"/>
            <w:vAlign w:val="center"/>
          </w:tcPr>
          <w:p w14:paraId="2E76B9A5"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c>
          <w:tcPr>
            <w:tcW w:w="409" w:type="pct"/>
            <w:shd w:val="clear" w:color="auto" w:fill="auto"/>
            <w:vAlign w:val="center"/>
          </w:tcPr>
          <w:p w14:paraId="1BBCB36E" w14:textId="77777777" w:rsidR="00B60B45" w:rsidRPr="003A64F0" w:rsidRDefault="00B60B45" w:rsidP="00B60B45">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bookmarkStart w:id="4" w:name="_Hlk123024211"/>
    </w:p>
    <w:p w14:paraId="6E2DAAA4" w14:textId="72BA45C1"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r w:rsidRPr="003A64F0">
        <w:rPr>
          <w:rFonts w:ascii="Times New Roman" w:eastAsia="Times New Roman" w:hAnsi="Times New Roman" w:cs="Times New Roman"/>
          <w:b/>
          <w:sz w:val="24"/>
          <w:szCs w:val="20"/>
          <w:lang w:val="ro-RO" w:eastAsia="ru-RU"/>
        </w:rPr>
        <w:t>9*Ofertantul indic</w:t>
      </w:r>
      <w:r w:rsidRPr="003A64F0">
        <w:rPr>
          <w:rFonts w:ascii="Times New Roman" w:eastAsia="Times New Roman" w:hAnsi="Times New Roman" w:cs="Times New Roman"/>
          <w:b/>
          <w:sz w:val="24"/>
          <w:szCs w:val="20"/>
          <w:lang w:val="ro-MD" w:eastAsia="ru-RU"/>
        </w:rPr>
        <w:t>ă</w:t>
      </w:r>
      <w:r w:rsidRPr="003A64F0">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4"/>
    <w:p w14:paraId="68F8569A" w14:textId="77777777" w:rsidR="004F141E" w:rsidRPr="003A64F0"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3A64F0" w:rsidRDefault="000A3932" w:rsidP="000A3932">
      <w:pPr>
        <w:spacing w:after="0" w:line="240" w:lineRule="auto"/>
        <w:rPr>
          <w:rFonts w:ascii="Times New Roman" w:eastAsia="Times New Roman" w:hAnsi="Times New Roman"/>
          <w:sz w:val="20"/>
          <w:szCs w:val="20"/>
          <w:lang w:val="ro-MD" w:eastAsia="ru-RU"/>
        </w:rPr>
      </w:pPr>
    </w:p>
    <w:p w14:paraId="1DFE56A0"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414DFF4F"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848429A" w14:textId="77777777" w:rsidR="000A3932" w:rsidRPr="003A64F0" w:rsidRDefault="000A3932" w:rsidP="000A3932">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37300408" w14:textId="77777777" w:rsidR="000A3932" w:rsidRPr="003A64F0" w:rsidRDefault="000A3932" w:rsidP="000A3932">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746018E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AD5EF8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CE3E0F"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E11C6DA"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44A1FC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459ED09"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BB94A5" w14:textId="0D86910D"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57AAE102" w14:textId="77777777" w:rsidR="00F25F0C" w:rsidRPr="003A64F0" w:rsidRDefault="00F25F0C"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40431AF1" w14:textId="60EBD70C" w:rsidR="001858EF" w:rsidRPr="003A64F0"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 xml:space="preserve">Anexa nr. </w:t>
      </w:r>
      <w:r w:rsidR="003816F9" w:rsidRPr="003A64F0">
        <w:rPr>
          <w:rFonts w:ascii="Times New Roman" w:eastAsia="Times New Roman" w:hAnsi="Times New Roman"/>
          <w:b/>
          <w:kern w:val="2"/>
          <w:sz w:val="24"/>
          <w:szCs w:val="24"/>
          <w:lang w:val="ro-MD" w:eastAsia="hi-IN" w:bidi="hi-IN"/>
        </w:rPr>
        <w:t>6</w:t>
      </w:r>
    </w:p>
    <w:p w14:paraId="696D6065" w14:textId="77777777" w:rsidR="001858EF" w:rsidRPr="003A64F0"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24180285" w14:textId="77777777" w:rsidR="001858EF" w:rsidRPr="003A64F0" w:rsidRDefault="001858EF" w:rsidP="001858EF">
      <w:pPr>
        <w:spacing w:after="0" w:line="240" w:lineRule="auto"/>
        <w:rPr>
          <w:rFonts w:ascii="Times New Roman" w:eastAsia="Times New Roman" w:hAnsi="Times New Roman"/>
          <w:b/>
          <w:lang w:val="ro-MD" w:eastAsia="ru-RU"/>
        </w:rPr>
      </w:pPr>
    </w:p>
    <w:p w14:paraId="48257D82" w14:textId="77777777" w:rsidR="001858EF" w:rsidRPr="003A64F0" w:rsidRDefault="001858EF" w:rsidP="001858EF">
      <w:pPr>
        <w:spacing w:after="0" w:line="240" w:lineRule="auto"/>
        <w:rPr>
          <w:rFonts w:ascii="Times New Roman" w:eastAsia="Times New Roman" w:hAnsi="Times New Roman"/>
          <w:b/>
          <w:lang w:val="ro-MD" w:eastAsia="ru-RU"/>
        </w:rPr>
      </w:pPr>
      <w:r w:rsidRPr="003A64F0">
        <w:rPr>
          <w:rFonts w:ascii="Times New Roman" w:eastAsia="Times New Roman" w:hAnsi="Times New Roman"/>
          <w:b/>
          <w:lang w:val="ro-MD" w:eastAsia="ru-RU"/>
        </w:rPr>
        <w:t>Specificația de preț:</w:t>
      </w:r>
    </w:p>
    <w:p w14:paraId="614CD238" w14:textId="73828B46" w:rsidR="001858EF" w:rsidRPr="003A64F0" w:rsidRDefault="001858EF" w:rsidP="001858EF">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45399E" w:rsidRPr="003A64F0">
        <w:rPr>
          <w:rFonts w:ascii="Times New Roman" w:eastAsia="Times New Roman" w:hAnsi="Times New Roman"/>
          <w:bCs/>
          <w:lang w:val="ro-MD" w:eastAsia="ru-RU"/>
        </w:rPr>
        <w:t>Echipamente de măsurare, aparate de control și diagnostică</w:t>
      </w:r>
    </w:p>
    <w:p w14:paraId="5B29A10F" w14:textId="5D671FED" w:rsidR="001858EF" w:rsidRPr="003A64F0" w:rsidRDefault="001858EF" w:rsidP="001858EF">
      <w:pPr>
        <w:spacing w:after="0" w:line="240" w:lineRule="auto"/>
        <w:jc w:val="both"/>
        <w:rPr>
          <w:rFonts w:ascii="Times New Roman" w:eastAsia="Times New Roman" w:hAnsi="Times New Roman"/>
          <w:u w:val="single"/>
          <w:lang w:val="ro-MD"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 xml:space="preserve">MTG –VM </w:t>
      </w:r>
      <w:r w:rsidR="0045399E" w:rsidRPr="003A64F0">
        <w:rPr>
          <w:rFonts w:ascii="Times New Roman" w:eastAsia="Times New Roman" w:hAnsi="Times New Roman"/>
          <w:lang w:val="ro-MD" w:eastAsia="ru-MD"/>
        </w:rPr>
        <w:t>31</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671499CF" w14:textId="77777777" w:rsidR="001858EF" w:rsidRPr="003A64F0"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3A64F0" w:rsidRDefault="001858EF" w:rsidP="001858EF">
      <w:pPr>
        <w:spacing w:after="0" w:line="240" w:lineRule="auto"/>
        <w:ind w:right="-284"/>
        <w:rPr>
          <w:rFonts w:ascii="Times New Roman" w:eastAsia="Times New Roman" w:hAnsi="Times New Roman"/>
          <w:i/>
          <w:iCs/>
          <w:sz w:val="20"/>
          <w:szCs w:val="20"/>
          <w:lang w:val="ro-MD" w:eastAsia="ru-RU"/>
        </w:rPr>
      </w:pPr>
      <w:r w:rsidRPr="003A64F0">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3A64F0"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bookmarkStart w:id="5" w:name="RANGE!A2:E31"/>
            <w:r w:rsidRPr="003A64F0">
              <w:rPr>
                <w:rFonts w:ascii="Times New Roman" w:eastAsia="Times New Roman" w:hAnsi="Times New Roman"/>
                <w:bCs/>
                <w:color w:val="000000"/>
                <w:sz w:val="16"/>
                <w:szCs w:val="16"/>
                <w:lang w:val="ro-MD" w:eastAsia="ru-RU"/>
              </w:rPr>
              <w:t>Nr. d/o</w:t>
            </w:r>
            <w:bookmarkEnd w:id="5"/>
          </w:p>
        </w:tc>
        <w:tc>
          <w:tcPr>
            <w:tcW w:w="1609" w:type="pct"/>
            <w:tcBorders>
              <w:bottom w:val="single" w:sz="4" w:space="0" w:color="auto"/>
            </w:tcBorders>
            <w:shd w:val="clear" w:color="000000" w:fill="D9D9D9"/>
            <w:vAlign w:val="center"/>
            <w:hideMark/>
          </w:tcPr>
          <w:p w14:paraId="60FEB493" w14:textId="77777777"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,lei</w:t>
            </w:r>
            <w:r w:rsidRPr="003A64F0">
              <w:rPr>
                <w:rFonts w:ascii="Times New Roman" w:eastAsia="Times New Roman" w:hAnsi="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3A64F0" w:rsidRDefault="001858EF" w:rsidP="00A80D6F">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r>
      <w:tr w:rsidR="001858EF" w:rsidRPr="003A64F0"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3</w:t>
            </w:r>
          </w:p>
        </w:tc>
        <w:tc>
          <w:tcPr>
            <w:tcW w:w="438" w:type="pct"/>
            <w:shd w:val="clear" w:color="000000" w:fill="D9D9D9"/>
            <w:vAlign w:val="center"/>
          </w:tcPr>
          <w:p w14:paraId="620479CE"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4</w:t>
            </w:r>
          </w:p>
        </w:tc>
        <w:tc>
          <w:tcPr>
            <w:tcW w:w="505" w:type="pct"/>
            <w:shd w:val="clear" w:color="000000" w:fill="D9D9D9"/>
            <w:vAlign w:val="center"/>
          </w:tcPr>
          <w:p w14:paraId="60C1D037"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5</w:t>
            </w:r>
          </w:p>
        </w:tc>
        <w:tc>
          <w:tcPr>
            <w:tcW w:w="618" w:type="pct"/>
            <w:shd w:val="clear" w:color="000000" w:fill="D9D9D9"/>
            <w:vAlign w:val="center"/>
          </w:tcPr>
          <w:p w14:paraId="065DBBE7"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6</w:t>
            </w:r>
          </w:p>
        </w:tc>
        <w:tc>
          <w:tcPr>
            <w:tcW w:w="631" w:type="pct"/>
            <w:shd w:val="clear" w:color="000000" w:fill="D9D9D9"/>
            <w:vAlign w:val="center"/>
          </w:tcPr>
          <w:p w14:paraId="54FE524D"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7</w:t>
            </w:r>
          </w:p>
        </w:tc>
        <w:tc>
          <w:tcPr>
            <w:tcW w:w="508" w:type="pct"/>
            <w:shd w:val="clear" w:color="000000" w:fill="D9D9D9"/>
            <w:vAlign w:val="center"/>
          </w:tcPr>
          <w:p w14:paraId="3BA83574" w14:textId="77777777" w:rsidR="001858EF" w:rsidRPr="003A64F0" w:rsidRDefault="001858EF" w:rsidP="00A80D6F">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8</w:t>
            </w:r>
          </w:p>
        </w:tc>
      </w:tr>
      <w:tr w:rsidR="00B60B45" w:rsidRPr="003A64F0" w14:paraId="2F87176C"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28925855" w14:textId="6F0C8E7B"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w:t>
            </w:r>
          </w:p>
        </w:tc>
        <w:tc>
          <w:tcPr>
            <w:tcW w:w="1609" w:type="pct"/>
            <w:tcBorders>
              <w:top w:val="single" w:sz="4" w:space="0" w:color="auto"/>
              <w:left w:val="single" w:sz="4" w:space="0" w:color="auto"/>
              <w:bottom w:val="single" w:sz="4" w:space="0" w:color="auto"/>
              <w:right w:val="single" w:sz="4" w:space="0" w:color="auto"/>
            </w:tcBorders>
            <w:vAlign w:val="center"/>
          </w:tcPr>
          <w:p w14:paraId="11538701" w14:textId="47CF98FA"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Telemetru BOSCH GLM 150-27 C</w:t>
            </w:r>
          </w:p>
        </w:tc>
        <w:tc>
          <w:tcPr>
            <w:tcW w:w="404" w:type="pct"/>
            <w:tcBorders>
              <w:top w:val="single" w:sz="4" w:space="0" w:color="auto"/>
              <w:left w:val="single" w:sz="4" w:space="0" w:color="auto"/>
              <w:bottom w:val="single" w:sz="4" w:space="0" w:color="auto"/>
              <w:right w:val="single" w:sz="4" w:space="0" w:color="auto"/>
            </w:tcBorders>
            <w:vAlign w:val="center"/>
          </w:tcPr>
          <w:p w14:paraId="4C6EE7D6" w14:textId="022C7CE6"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5C0D89A" w14:textId="7FC0415E"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242804F"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C4133E9"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C7149F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130284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1903E11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C9A50F7" w14:textId="71CA7AB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w:t>
            </w:r>
          </w:p>
        </w:tc>
        <w:tc>
          <w:tcPr>
            <w:tcW w:w="1609" w:type="pct"/>
            <w:tcBorders>
              <w:top w:val="single" w:sz="4" w:space="0" w:color="auto"/>
              <w:left w:val="single" w:sz="4" w:space="0" w:color="auto"/>
              <w:bottom w:val="single" w:sz="4" w:space="0" w:color="auto"/>
              <w:right w:val="single" w:sz="4" w:space="0" w:color="auto"/>
            </w:tcBorders>
            <w:vAlign w:val="center"/>
          </w:tcPr>
          <w:p w14:paraId="77210B0D" w14:textId="0D98ADBD"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Detector de gaze RIDGID CD100</w:t>
            </w:r>
          </w:p>
        </w:tc>
        <w:tc>
          <w:tcPr>
            <w:tcW w:w="404" w:type="pct"/>
            <w:tcBorders>
              <w:top w:val="single" w:sz="4" w:space="0" w:color="auto"/>
              <w:left w:val="single" w:sz="4" w:space="0" w:color="auto"/>
              <w:bottom w:val="single" w:sz="4" w:space="0" w:color="auto"/>
              <w:right w:val="single" w:sz="4" w:space="0" w:color="auto"/>
            </w:tcBorders>
            <w:vAlign w:val="center"/>
          </w:tcPr>
          <w:p w14:paraId="49B1E8EF" w14:textId="354DD62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41F25D" w14:textId="061D22E9"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1FBB5F3"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07FEECA"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F8881D"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78A8B03"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2445BB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4DDD6BD" w14:textId="6BCDC955"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3</w:t>
            </w:r>
          </w:p>
        </w:tc>
        <w:tc>
          <w:tcPr>
            <w:tcW w:w="1609" w:type="pct"/>
            <w:tcBorders>
              <w:top w:val="single" w:sz="4" w:space="0" w:color="auto"/>
              <w:left w:val="single" w:sz="4" w:space="0" w:color="auto"/>
              <w:bottom w:val="single" w:sz="4" w:space="0" w:color="auto"/>
              <w:right w:val="single" w:sz="4" w:space="0" w:color="auto"/>
            </w:tcBorders>
            <w:vAlign w:val="center"/>
          </w:tcPr>
          <w:p w14:paraId="26D0F37A"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Detector de cablare</w:t>
            </w:r>
          </w:p>
          <w:p w14:paraId="0D83E5C8" w14:textId="391956F4"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de metale și cabluri sub tensiune Yato YT-73131 80 mm</w:t>
            </w:r>
          </w:p>
        </w:tc>
        <w:tc>
          <w:tcPr>
            <w:tcW w:w="404" w:type="pct"/>
            <w:tcBorders>
              <w:top w:val="single" w:sz="4" w:space="0" w:color="auto"/>
              <w:left w:val="single" w:sz="4" w:space="0" w:color="auto"/>
              <w:bottom w:val="single" w:sz="4" w:space="0" w:color="auto"/>
              <w:right w:val="single" w:sz="4" w:space="0" w:color="auto"/>
            </w:tcBorders>
            <w:vAlign w:val="center"/>
          </w:tcPr>
          <w:p w14:paraId="1812EA52" w14:textId="1C299AFF"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8B41C44" w14:textId="032BDFA3"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7</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AD135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CB40F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879666"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36A1A50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7AD86D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380B1A9" w14:textId="66DFB40D"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4</w:t>
            </w:r>
          </w:p>
        </w:tc>
        <w:tc>
          <w:tcPr>
            <w:tcW w:w="1609" w:type="pct"/>
            <w:tcBorders>
              <w:top w:val="single" w:sz="4" w:space="0" w:color="auto"/>
              <w:left w:val="single" w:sz="4" w:space="0" w:color="auto"/>
              <w:bottom w:val="single" w:sz="4" w:space="0" w:color="auto"/>
              <w:right w:val="single" w:sz="4" w:space="0" w:color="auto"/>
            </w:tcBorders>
            <w:vAlign w:val="center"/>
          </w:tcPr>
          <w:p w14:paraId="452F3021"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3B2C833A" w14:textId="3E563982"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RIDGID HM 100</w:t>
            </w:r>
          </w:p>
        </w:tc>
        <w:tc>
          <w:tcPr>
            <w:tcW w:w="404" w:type="pct"/>
            <w:tcBorders>
              <w:top w:val="single" w:sz="4" w:space="0" w:color="auto"/>
              <w:left w:val="single" w:sz="4" w:space="0" w:color="auto"/>
              <w:bottom w:val="single" w:sz="4" w:space="0" w:color="auto"/>
              <w:right w:val="single" w:sz="4" w:space="0" w:color="auto"/>
            </w:tcBorders>
            <w:vAlign w:val="center"/>
          </w:tcPr>
          <w:p w14:paraId="35B311F3" w14:textId="0CE900B4"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1C474DD" w14:textId="61CCB003"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C4171A"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5B731F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048B5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961CAC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2D282D2A"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71ACFAE" w14:textId="7B019CD2"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5</w:t>
            </w:r>
          </w:p>
        </w:tc>
        <w:tc>
          <w:tcPr>
            <w:tcW w:w="1609" w:type="pct"/>
            <w:tcBorders>
              <w:top w:val="single" w:sz="4" w:space="0" w:color="auto"/>
              <w:left w:val="single" w:sz="4" w:space="0" w:color="auto"/>
              <w:bottom w:val="single" w:sz="4" w:space="0" w:color="auto"/>
              <w:right w:val="single" w:sz="4" w:space="0" w:color="auto"/>
            </w:tcBorders>
            <w:vAlign w:val="center"/>
          </w:tcPr>
          <w:p w14:paraId="04894CE4"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Aparat de măsurare</w:t>
            </w:r>
          </w:p>
          <w:p w14:paraId="1A9E1D6E" w14:textId="22578C97"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masurare rezistenta priza pământ 2000 Om UT 521</w:t>
            </w:r>
          </w:p>
        </w:tc>
        <w:tc>
          <w:tcPr>
            <w:tcW w:w="404" w:type="pct"/>
            <w:tcBorders>
              <w:top w:val="single" w:sz="4" w:space="0" w:color="auto"/>
              <w:left w:val="single" w:sz="4" w:space="0" w:color="auto"/>
              <w:bottom w:val="single" w:sz="4" w:space="0" w:color="auto"/>
              <w:right w:val="single" w:sz="4" w:space="0" w:color="auto"/>
            </w:tcBorders>
            <w:vAlign w:val="center"/>
          </w:tcPr>
          <w:p w14:paraId="3EDBC8EC" w14:textId="13B9347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0B7D5E9" w14:textId="431E1770"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7960CC1"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274426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240750"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6E39741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695C143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95979BF" w14:textId="5845B682"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6</w:t>
            </w:r>
          </w:p>
        </w:tc>
        <w:tc>
          <w:tcPr>
            <w:tcW w:w="1609" w:type="pct"/>
            <w:tcBorders>
              <w:top w:val="single" w:sz="4" w:space="0" w:color="auto"/>
              <w:left w:val="single" w:sz="4" w:space="0" w:color="auto"/>
              <w:bottom w:val="single" w:sz="4" w:space="0" w:color="auto"/>
              <w:right w:val="single" w:sz="4" w:space="0" w:color="auto"/>
            </w:tcBorders>
            <w:vAlign w:val="center"/>
          </w:tcPr>
          <w:p w14:paraId="74760099"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Megaommetru</w:t>
            </w:r>
          </w:p>
          <w:p w14:paraId="78A09E40" w14:textId="6E01D06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tester rezistenta izolatie Uni-T UT513A</w:t>
            </w:r>
          </w:p>
        </w:tc>
        <w:tc>
          <w:tcPr>
            <w:tcW w:w="404" w:type="pct"/>
            <w:tcBorders>
              <w:top w:val="single" w:sz="4" w:space="0" w:color="auto"/>
              <w:left w:val="single" w:sz="4" w:space="0" w:color="auto"/>
              <w:bottom w:val="single" w:sz="4" w:space="0" w:color="auto"/>
              <w:right w:val="single" w:sz="4" w:space="0" w:color="auto"/>
            </w:tcBorders>
            <w:vAlign w:val="center"/>
          </w:tcPr>
          <w:p w14:paraId="44E405D8" w14:textId="56A53C76"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AC10E66" w14:textId="1C0D5F80"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526493"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E94F9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A02FA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B51BA1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549216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C7F5280" w14:textId="02A67DF0"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7</w:t>
            </w:r>
          </w:p>
        </w:tc>
        <w:tc>
          <w:tcPr>
            <w:tcW w:w="1609" w:type="pct"/>
            <w:tcBorders>
              <w:top w:val="single" w:sz="4" w:space="0" w:color="auto"/>
              <w:left w:val="single" w:sz="4" w:space="0" w:color="auto"/>
              <w:bottom w:val="single" w:sz="4" w:space="0" w:color="auto"/>
              <w:right w:val="single" w:sz="4" w:space="0" w:color="auto"/>
            </w:tcBorders>
            <w:vAlign w:val="center"/>
          </w:tcPr>
          <w:p w14:paraId="0B8CC2E8" w14:textId="481562CD"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Microscop pentru lipire 130X, VGA cu iluminare de fundal LED</w:t>
            </w:r>
          </w:p>
        </w:tc>
        <w:tc>
          <w:tcPr>
            <w:tcW w:w="404" w:type="pct"/>
            <w:tcBorders>
              <w:top w:val="single" w:sz="4" w:space="0" w:color="auto"/>
              <w:left w:val="single" w:sz="4" w:space="0" w:color="auto"/>
              <w:bottom w:val="single" w:sz="4" w:space="0" w:color="auto"/>
              <w:right w:val="single" w:sz="4" w:space="0" w:color="auto"/>
            </w:tcBorders>
            <w:vAlign w:val="center"/>
          </w:tcPr>
          <w:p w14:paraId="321DFFEB" w14:textId="777C403D"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3EFB8B5" w14:textId="74B96855"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E8DC58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FDFBAB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50ABCD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FAA2E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F9E071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1928ACA" w14:textId="2484E885"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8</w:t>
            </w:r>
          </w:p>
        </w:tc>
        <w:tc>
          <w:tcPr>
            <w:tcW w:w="1609" w:type="pct"/>
            <w:tcBorders>
              <w:top w:val="single" w:sz="4" w:space="0" w:color="auto"/>
              <w:left w:val="single" w:sz="4" w:space="0" w:color="auto"/>
              <w:bottom w:val="single" w:sz="4" w:space="0" w:color="auto"/>
              <w:right w:val="single" w:sz="4" w:space="0" w:color="auto"/>
            </w:tcBorders>
            <w:vAlign w:val="center"/>
          </w:tcPr>
          <w:p w14:paraId="3DE3274C" w14:textId="07E46E9B"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UNI-T UT61B+</w:t>
            </w:r>
          </w:p>
        </w:tc>
        <w:tc>
          <w:tcPr>
            <w:tcW w:w="404" w:type="pct"/>
            <w:tcBorders>
              <w:top w:val="single" w:sz="4" w:space="0" w:color="auto"/>
              <w:left w:val="single" w:sz="4" w:space="0" w:color="auto"/>
              <w:bottom w:val="single" w:sz="4" w:space="0" w:color="auto"/>
              <w:right w:val="single" w:sz="4" w:space="0" w:color="auto"/>
            </w:tcBorders>
            <w:vAlign w:val="center"/>
          </w:tcPr>
          <w:p w14:paraId="4E676620" w14:textId="6173EF2C"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FC5B975" w14:textId="37AB5409"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68A38F"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5767B6"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3284E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D20D527"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E55263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C830859" w14:textId="472B64F0"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9</w:t>
            </w:r>
          </w:p>
        </w:tc>
        <w:tc>
          <w:tcPr>
            <w:tcW w:w="1609" w:type="pct"/>
            <w:tcBorders>
              <w:top w:val="single" w:sz="4" w:space="0" w:color="auto"/>
              <w:left w:val="single" w:sz="4" w:space="0" w:color="auto"/>
              <w:bottom w:val="single" w:sz="4" w:space="0" w:color="auto"/>
              <w:right w:val="single" w:sz="4" w:space="0" w:color="auto"/>
            </w:tcBorders>
            <w:vAlign w:val="center"/>
          </w:tcPr>
          <w:p w14:paraId="59E415FF" w14:textId="42C3AA12"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UNI-T UT70A</w:t>
            </w:r>
          </w:p>
        </w:tc>
        <w:tc>
          <w:tcPr>
            <w:tcW w:w="404" w:type="pct"/>
            <w:tcBorders>
              <w:top w:val="single" w:sz="4" w:space="0" w:color="auto"/>
              <w:left w:val="single" w:sz="4" w:space="0" w:color="auto"/>
              <w:bottom w:val="single" w:sz="4" w:space="0" w:color="auto"/>
              <w:right w:val="single" w:sz="4" w:space="0" w:color="auto"/>
            </w:tcBorders>
            <w:vAlign w:val="center"/>
          </w:tcPr>
          <w:p w14:paraId="1E2CC569" w14:textId="67605558"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69E0498" w14:textId="75B704E1"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722FE9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48D58E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D991173"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43F600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601E710E"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3A91008" w14:textId="0230D3B3"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10</w:t>
            </w:r>
          </w:p>
        </w:tc>
        <w:tc>
          <w:tcPr>
            <w:tcW w:w="1609" w:type="pct"/>
            <w:tcBorders>
              <w:top w:val="single" w:sz="4" w:space="0" w:color="auto"/>
              <w:left w:val="single" w:sz="4" w:space="0" w:color="auto"/>
              <w:bottom w:val="single" w:sz="4" w:space="0" w:color="auto"/>
              <w:right w:val="single" w:sz="4" w:space="0" w:color="auto"/>
            </w:tcBorders>
            <w:vAlign w:val="center"/>
          </w:tcPr>
          <w:p w14:paraId="67D8F83E" w14:textId="09432BDF"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YT-73086 0-600V Yato</w:t>
            </w:r>
          </w:p>
        </w:tc>
        <w:tc>
          <w:tcPr>
            <w:tcW w:w="404" w:type="pct"/>
            <w:tcBorders>
              <w:top w:val="single" w:sz="4" w:space="0" w:color="auto"/>
              <w:left w:val="single" w:sz="4" w:space="0" w:color="auto"/>
              <w:bottom w:val="single" w:sz="4" w:space="0" w:color="auto"/>
              <w:right w:val="single" w:sz="4" w:space="0" w:color="auto"/>
            </w:tcBorders>
            <w:vAlign w:val="center"/>
          </w:tcPr>
          <w:p w14:paraId="09B84D99" w14:textId="70F6AE80"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E85AFB5" w14:textId="42914FF3"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9B2BDBE"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926202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AB605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9CA979"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983EB52"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AE407B9" w14:textId="10A9AD81"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11</w:t>
            </w:r>
          </w:p>
        </w:tc>
        <w:tc>
          <w:tcPr>
            <w:tcW w:w="1609" w:type="pct"/>
            <w:tcBorders>
              <w:top w:val="single" w:sz="4" w:space="0" w:color="auto"/>
              <w:left w:val="single" w:sz="4" w:space="0" w:color="auto"/>
              <w:bottom w:val="single" w:sz="4" w:space="0" w:color="auto"/>
              <w:right w:val="single" w:sz="4" w:space="0" w:color="auto"/>
            </w:tcBorders>
            <w:vAlign w:val="center"/>
          </w:tcPr>
          <w:p w14:paraId="6908EB51" w14:textId="5BB4E30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DT9205</w:t>
            </w:r>
          </w:p>
        </w:tc>
        <w:tc>
          <w:tcPr>
            <w:tcW w:w="404" w:type="pct"/>
            <w:tcBorders>
              <w:top w:val="single" w:sz="4" w:space="0" w:color="auto"/>
              <w:left w:val="single" w:sz="4" w:space="0" w:color="auto"/>
              <w:bottom w:val="single" w:sz="4" w:space="0" w:color="auto"/>
              <w:right w:val="single" w:sz="4" w:space="0" w:color="auto"/>
            </w:tcBorders>
            <w:vAlign w:val="center"/>
          </w:tcPr>
          <w:p w14:paraId="16387B96" w14:textId="4576AE3B"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E9F852" w14:textId="7506DEBA"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E81890"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C031DA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96A674"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47C8EE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FF6163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4E77EBC" w14:textId="7769BB66"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12</w:t>
            </w:r>
          </w:p>
        </w:tc>
        <w:tc>
          <w:tcPr>
            <w:tcW w:w="1609" w:type="pct"/>
            <w:tcBorders>
              <w:top w:val="single" w:sz="4" w:space="0" w:color="auto"/>
              <w:left w:val="single" w:sz="4" w:space="0" w:color="auto"/>
              <w:bottom w:val="single" w:sz="4" w:space="0" w:color="auto"/>
              <w:right w:val="single" w:sz="4" w:space="0" w:color="auto"/>
            </w:tcBorders>
            <w:vAlign w:val="center"/>
          </w:tcPr>
          <w:p w14:paraId="0FF5B2E3" w14:textId="239B88D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Multimetru VC-890C</w:t>
            </w:r>
          </w:p>
        </w:tc>
        <w:tc>
          <w:tcPr>
            <w:tcW w:w="404" w:type="pct"/>
            <w:tcBorders>
              <w:top w:val="single" w:sz="4" w:space="0" w:color="auto"/>
              <w:left w:val="single" w:sz="4" w:space="0" w:color="auto"/>
              <w:bottom w:val="single" w:sz="4" w:space="0" w:color="auto"/>
              <w:right w:val="single" w:sz="4" w:space="0" w:color="auto"/>
            </w:tcBorders>
            <w:vAlign w:val="center"/>
          </w:tcPr>
          <w:p w14:paraId="5FDC77F8" w14:textId="20DDA94D"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7F34634" w14:textId="72B4B8D9"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AD8FBF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14688E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9FF91E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C8E739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1C110D03"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EBE2C90" w14:textId="205DB721"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13</w:t>
            </w:r>
          </w:p>
        </w:tc>
        <w:tc>
          <w:tcPr>
            <w:tcW w:w="1609" w:type="pct"/>
            <w:tcBorders>
              <w:top w:val="single" w:sz="4" w:space="0" w:color="auto"/>
              <w:left w:val="single" w:sz="4" w:space="0" w:color="auto"/>
              <w:bottom w:val="single" w:sz="4" w:space="0" w:color="auto"/>
              <w:right w:val="single" w:sz="4" w:space="0" w:color="auto"/>
            </w:tcBorders>
            <w:vAlign w:val="center"/>
          </w:tcPr>
          <w:p w14:paraId="60C09D8D" w14:textId="1A2460C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Pirometru DT-811 (-30 – 380 grade C) CEM</w:t>
            </w:r>
          </w:p>
        </w:tc>
        <w:tc>
          <w:tcPr>
            <w:tcW w:w="404" w:type="pct"/>
            <w:tcBorders>
              <w:top w:val="single" w:sz="4" w:space="0" w:color="auto"/>
              <w:left w:val="single" w:sz="4" w:space="0" w:color="auto"/>
              <w:bottom w:val="single" w:sz="4" w:space="0" w:color="auto"/>
              <w:right w:val="single" w:sz="4" w:space="0" w:color="auto"/>
            </w:tcBorders>
            <w:vAlign w:val="center"/>
          </w:tcPr>
          <w:p w14:paraId="58691332" w14:textId="00A1AD8E"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212515C" w14:textId="558BCC58"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3C81B5A"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CE18D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39D004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92142E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5CC735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52CE52F" w14:textId="5CADB50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14</w:t>
            </w:r>
          </w:p>
        </w:tc>
        <w:tc>
          <w:tcPr>
            <w:tcW w:w="1609" w:type="pct"/>
            <w:tcBorders>
              <w:top w:val="single" w:sz="4" w:space="0" w:color="auto"/>
              <w:left w:val="single" w:sz="4" w:space="0" w:color="auto"/>
              <w:bottom w:val="single" w:sz="4" w:space="0" w:color="auto"/>
              <w:right w:val="single" w:sz="4" w:space="0" w:color="auto"/>
            </w:tcBorders>
            <w:vAlign w:val="center"/>
          </w:tcPr>
          <w:p w14:paraId="366125A6" w14:textId="6F2B28CE"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Contor de gaz BK G4T (lungimea de montare, 110mm) + set de piulițe pentru montare</w:t>
            </w:r>
          </w:p>
        </w:tc>
        <w:tc>
          <w:tcPr>
            <w:tcW w:w="404" w:type="pct"/>
            <w:tcBorders>
              <w:top w:val="single" w:sz="4" w:space="0" w:color="auto"/>
              <w:left w:val="single" w:sz="4" w:space="0" w:color="auto"/>
              <w:bottom w:val="single" w:sz="4" w:space="0" w:color="auto"/>
              <w:right w:val="single" w:sz="4" w:space="0" w:color="auto"/>
            </w:tcBorders>
            <w:vAlign w:val="center"/>
          </w:tcPr>
          <w:p w14:paraId="47EE2885" w14:textId="65C94E29"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69560A4" w14:textId="76C86750"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BA943C0"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99043A"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443F91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EB6CC68"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96CB336"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F71CE55" w14:textId="60F55F5A"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15</w:t>
            </w:r>
          </w:p>
        </w:tc>
        <w:tc>
          <w:tcPr>
            <w:tcW w:w="1609" w:type="pct"/>
            <w:tcBorders>
              <w:top w:val="single" w:sz="4" w:space="0" w:color="auto"/>
              <w:left w:val="single" w:sz="4" w:space="0" w:color="auto"/>
              <w:bottom w:val="single" w:sz="4" w:space="0" w:color="auto"/>
              <w:right w:val="single" w:sz="4" w:space="0" w:color="auto"/>
            </w:tcBorders>
            <w:vAlign w:val="center"/>
          </w:tcPr>
          <w:p w14:paraId="4C058B23" w14:textId="013061E6"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Contor de gaz BK G4T (lungimea de montare, 250mm) + set de piulițe pentru montare</w:t>
            </w:r>
          </w:p>
        </w:tc>
        <w:tc>
          <w:tcPr>
            <w:tcW w:w="404" w:type="pct"/>
            <w:tcBorders>
              <w:top w:val="single" w:sz="4" w:space="0" w:color="auto"/>
              <w:left w:val="single" w:sz="4" w:space="0" w:color="auto"/>
              <w:bottom w:val="single" w:sz="4" w:space="0" w:color="auto"/>
              <w:right w:val="single" w:sz="4" w:space="0" w:color="auto"/>
            </w:tcBorders>
            <w:vAlign w:val="center"/>
          </w:tcPr>
          <w:p w14:paraId="0BB7AC16" w14:textId="3828758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05190D3" w14:textId="0331354E"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42DB768"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8E1F8E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17AEE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79CE793"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0BE8182B"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A242364" w14:textId="2DEBBBCA"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16</w:t>
            </w:r>
          </w:p>
        </w:tc>
        <w:tc>
          <w:tcPr>
            <w:tcW w:w="1609" w:type="pct"/>
            <w:tcBorders>
              <w:top w:val="single" w:sz="4" w:space="0" w:color="auto"/>
              <w:left w:val="single" w:sz="4" w:space="0" w:color="auto"/>
              <w:bottom w:val="single" w:sz="4" w:space="0" w:color="auto"/>
              <w:right w:val="single" w:sz="4" w:space="0" w:color="auto"/>
            </w:tcBorders>
            <w:vAlign w:val="center"/>
          </w:tcPr>
          <w:p w14:paraId="376E8813" w14:textId="11D6A2F1"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Termometru TBH-3М2 var.2 (687×102)</w:t>
            </w:r>
          </w:p>
        </w:tc>
        <w:tc>
          <w:tcPr>
            <w:tcW w:w="404" w:type="pct"/>
            <w:tcBorders>
              <w:top w:val="single" w:sz="4" w:space="0" w:color="auto"/>
              <w:left w:val="single" w:sz="4" w:space="0" w:color="auto"/>
              <w:bottom w:val="single" w:sz="4" w:space="0" w:color="auto"/>
              <w:right w:val="single" w:sz="4" w:space="0" w:color="auto"/>
            </w:tcBorders>
            <w:vAlign w:val="center"/>
          </w:tcPr>
          <w:p w14:paraId="26670517" w14:textId="7235B478"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93B0212" w14:textId="115943ED"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52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7CB47A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C88A6B6"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170742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225B6F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B026A09"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91925E3" w14:textId="0332E9A4"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17</w:t>
            </w:r>
          </w:p>
        </w:tc>
        <w:tc>
          <w:tcPr>
            <w:tcW w:w="1609" w:type="pct"/>
            <w:tcBorders>
              <w:top w:val="single" w:sz="4" w:space="0" w:color="auto"/>
              <w:left w:val="single" w:sz="4" w:space="0" w:color="auto"/>
              <w:bottom w:val="single" w:sz="4" w:space="0" w:color="auto"/>
              <w:right w:val="single" w:sz="4" w:space="0" w:color="auto"/>
            </w:tcBorders>
            <w:vAlign w:val="center"/>
          </w:tcPr>
          <w:p w14:paraId="04CF54ED" w14:textId="288F96F8"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Termometru TC -1388 EX/5 160mm</w:t>
            </w:r>
          </w:p>
        </w:tc>
        <w:tc>
          <w:tcPr>
            <w:tcW w:w="404" w:type="pct"/>
            <w:tcBorders>
              <w:top w:val="single" w:sz="4" w:space="0" w:color="auto"/>
              <w:left w:val="single" w:sz="4" w:space="0" w:color="auto"/>
              <w:bottom w:val="single" w:sz="4" w:space="0" w:color="auto"/>
              <w:right w:val="single" w:sz="4" w:space="0" w:color="auto"/>
            </w:tcBorders>
            <w:vAlign w:val="center"/>
          </w:tcPr>
          <w:p w14:paraId="20F9CB50" w14:textId="279F6097"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9F96CEB" w14:textId="2849590C"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0D43754"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85B880D"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A7F423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F1B727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B7D51B4"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6AAC765" w14:textId="5BC821E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18</w:t>
            </w:r>
          </w:p>
        </w:tc>
        <w:tc>
          <w:tcPr>
            <w:tcW w:w="1609" w:type="pct"/>
            <w:tcBorders>
              <w:top w:val="single" w:sz="4" w:space="0" w:color="auto"/>
              <w:left w:val="single" w:sz="4" w:space="0" w:color="auto"/>
              <w:bottom w:val="single" w:sz="4" w:space="0" w:color="auto"/>
              <w:right w:val="single" w:sz="4" w:space="0" w:color="auto"/>
            </w:tcBorders>
            <w:vAlign w:val="center"/>
          </w:tcPr>
          <w:p w14:paraId="60B02549" w14:textId="20E9F32F"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Tester de cablu Hyperline HL-868</w:t>
            </w:r>
          </w:p>
        </w:tc>
        <w:tc>
          <w:tcPr>
            <w:tcW w:w="404" w:type="pct"/>
            <w:tcBorders>
              <w:top w:val="single" w:sz="4" w:space="0" w:color="auto"/>
              <w:left w:val="single" w:sz="4" w:space="0" w:color="auto"/>
              <w:bottom w:val="single" w:sz="4" w:space="0" w:color="auto"/>
              <w:right w:val="single" w:sz="4" w:space="0" w:color="auto"/>
            </w:tcBorders>
            <w:vAlign w:val="center"/>
          </w:tcPr>
          <w:p w14:paraId="6093592E" w14:textId="4A231309"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D116A0" w14:textId="3E9E2C9E"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35DB49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CE5F51A"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CF89DA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8C57DF1"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58DBA23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1B44759" w14:textId="52B65B43"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19</w:t>
            </w:r>
          </w:p>
        </w:tc>
        <w:tc>
          <w:tcPr>
            <w:tcW w:w="1609" w:type="pct"/>
            <w:tcBorders>
              <w:top w:val="single" w:sz="4" w:space="0" w:color="auto"/>
              <w:left w:val="single" w:sz="4" w:space="0" w:color="auto"/>
              <w:bottom w:val="single" w:sz="4" w:space="0" w:color="auto"/>
              <w:right w:val="single" w:sz="4" w:space="0" w:color="auto"/>
            </w:tcBorders>
            <w:vAlign w:val="center"/>
          </w:tcPr>
          <w:p w14:paraId="0C21FCD3" w14:textId="552275E6"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Tester de cablu NS-468</w:t>
            </w:r>
          </w:p>
        </w:tc>
        <w:tc>
          <w:tcPr>
            <w:tcW w:w="404" w:type="pct"/>
            <w:tcBorders>
              <w:top w:val="single" w:sz="4" w:space="0" w:color="auto"/>
              <w:left w:val="single" w:sz="4" w:space="0" w:color="auto"/>
              <w:bottom w:val="single" w:sz="4" w:space="0" w:color="auto"/>
              <w:right w:val="single" w:sz="4" w:space="0" w:color="auto"/>
            </w:tcBorders>
            <w:vAlign w:val="center"/>
          </w:tcPr>
          <w:p w14:paraId="0EECD5D0" w14:textId="2611E3DB"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ED35804" w14:textId="175F003C"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E467EB"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17393B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F78CC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8DFB2D0"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37BD021B"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CEAEAD9" w14:textId="30684CCC"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20</w:t>
            </w:r>
          </w:p>
        </w:tc>
        <w:tc>
          <w:tcPr>
            <w:tcW w:w="1609" w:type="pct"/>
            <w:tcBorders>
              <w:top w:val="single" w:sz="4" w:space="0" w:color="auto"/>
              <w:left w:val="single" w:sz="4" w:space="0" w:color="auto"/>
              <w:bottom w:val="single" w:sz="4" w:space="0" w:color="auto"/>
              <w:right w:val="single" w:sz="4" w:space="0" w:color="auto"/>
            </w:tcBorders>
            <w:vAlign w:val="center"/>
          </w:tcPr>
          <w:p w14:paraId="3298AFB3" w14:textId="77777777" w:rsidR="00B60B45" w:rsidRPr="001857FE" w:rsidRDefault="00B60B45" w:rsidP="00B60B45">
            <w:pPr>
              <w:pStyle w:val="af"/>
              <w:rPr>
                <w:rFonts w:ascii="Times New Roman" w:hAnsi="Times New Roman" w:cs="Times New Roman"/>
                <w:sz w:val="16"/>
                <w:szCs w:val="16"/>
                <w:lang w:val="ro-MD"/>
              </w:rPr>
            </w:pPr>
            <w:r w:rsidRPr="001857FE">
              <w:rPr>
                <w:rFonts w:ascii="Times New Roman" w:hAnsi="Times New Roman" w:cs="Times New Roman"/>
                <w:sz w:val="16"/>
                <w:szCs w:val="16"/>
                <w:lang w:val="ro-MD"/>
              </w:rPr>
              <w:t>Cleste de masurare curent</w:t>
            </w:r>
          </w:p>
          <w:p w14:paraId="5B4082FD" w14:textId="26993ED2"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DT2808 1000A</w:t>
            </w:r>
          </w:p>
        </w:tc>
        <w:tc>
          <w:tcPr>
            <w:tcW w:w="404" w:type="pct"/>
            <w:tcBorders>
              <w:top w:val="single" w:sz="4" w:space="0" w:color="auto"/>
              <w:left w:val="single" w:sz="4" w:space="0" w:color="auto"/>
              <w:bottom w:val="single" w:sz="4" w:space="0" w:color="auto"/>
              <w:right w:val="single" w:sz="4" w:space="0" w:color="auto"/>
            </w:tcBorders>
            <w:vAlign w:val="center"/>
          </w:tcPr>
          <w:p w14:paraId="54EDFD00" w14:textId="600BBB21"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0FC1B7" w14:textId="3D16CDB6"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8765B7"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1560E5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D704EE9"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8900282"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B60B45" w:rsidRPr="003A64F0" w14:paraId="7A0FFBC6"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4F1460A" w14:textId="2E75F207" w:rsidR="00B60B45" w:rsidRPr="003A64F0" w:rsidRDefault="00B60B45" w:rsidP="00B60B45">
            <w:pPr>
              <w:spacing w:after="0" w:line="240" w:lineRule="auto"/>
              <w:jc w:val="center"/>
              <w:rPr>
                <w:rFonts w:ascii="Times New Roman" w:eastAsia="Times New Roman" w:hAnsi="Times New Roman"/>
                <w:sz w:val="20"/>
                <w:szCs w:val="24"/>
                <w:lang w:val="ru-RU" w:eastAsia="ru-RU"/>
              </w:rPr>
            </w:pPr>
            <w:r w:rsidRPr="003A64F0">
              <w:rPr>
                <w:rFonts w:ascii="Times New Roman" w:eastAsia="Times New Roman" w:hAnsi="Times New Roman"/>
                <w:sz w:val="20"/>
                <w:szCs w:val="24"/>
                <w:lang w:val="ru-RU" w:eastAsia="ru-RU"/>
              </w:rPr>
              <w:t>21</w:t>
            </w:r>
          </w:p>
        </w:tc>
        <w:tc>
          <w:tcPr>
            <w:tcW w:w="1609" w:type="pct"/>
            <w:tcBorders>
              <w:top w:val="single" w:sz="4" w:space="0" w:color="auto"/>
              <w:left w:val="single" w:sz="4" w:space="0" w:color="auto"/>
              <w:bottom w:val="single" w:sz="4" w:space="0" w:color="auto"/>
              <w:right w:val="single" w:sz="4" w:space="0" w:color="auto"/>
            </w:tcBorders>
            <w:vAlign w:val="center"/>
          </w:tcPr>
          <w:p w14:paraId="37189558" w14:textId="2EDE8819" w:rsidR="00B60B45" w:rsidRPr="001857FE" w:rsidRDefault="00B60B45" w:rsidP="00B60B45">
            <w:pPr>
              <w:pStyle w:val="af"/>
              <w:rPr>
                <w:rFonts w:ascii="Times New Roman" w:hAnsi="Times New Roman"/>
                <w:sz w:val="20"/>
                <w:szCs w:val="20"/>
                <w:lang w:val="ro-MD"/>
              </w:rPr>
            </w:pPr>
            <w:r w:rsidRPr="001857FE">
              <w:rPr>
                <w:rFonts w:ascii="Times New Roman" w:hAnsi="Times New Roman" w:cs="Times New Roman"/>
                <w:sz w:val="16"/>
                <w:szCs w:val="16"/>
                <w:lang w:val="ro-MD"/>
              </w:rPr>
              <w:t>Trasodetectoare ИКК Т-50</w:t>
            </w:r>
          </w:p>
        </w:tc>
        <w:tc>
          <w:tcPr>
            <w:tcW w:w="404" w:type="pct"/>
            <w:tcBorders>
              <w:top w:val="single" w:sz="4" w:space="0" w:color="auto"/>
              <w:left w:val="single" w:sz="4" w:space="0" w:color="auto"/>
              <w:bottom w:val="single" w:sz="4" w:space="0" w:color="auto"/>
              <w:right w:val="single" w:sz="4" w:space="0" w:color="auto"/>
            </w:tcBorders>
            <w:vAlign w:val="center"/>
          </w:tcPr>
          <w:p w14:paraId="45263526" w14:textId="2A17FDC7" w:rsidR="00B60B45" w:rsidRPr="003A64F0" w:rsidRDefault="00B60B45" w:rsidP="00B60B45">
            <w:pPr>
              <w:pStyle w:val="af"/>
              <w:jc w:val="center"/>
              <w:rPr>
                <w:rFonts w:ascii="Times New Roman" w:hAnsi="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5D1C706" w14:textId="756F74D6" w:rsidR="00B60B45" w:rsidRPr="003A64F0" w:rsidRDefault="00B60B45" w:rsidP="00B60B45">
            <w:pPr>
              <w:pStyle w:val="af"/>
              <w:jc w:val="center"/>
              <w:rPr>
                <w:rFonts w:ascii="Times New Roman" w:hAnsi="Times New Roman"/>
                <w:sz w:val="20"/>
                <w:szCs w:val="20"/>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BCD1150"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51E05A0"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CAA39E"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r w:rsidRPr="003A64F0">
              <w:rPr>
                <w:rFonts w:ascii="Times New Roman" w:eastAsia="Times New Roman" w:hAnsi="Times New Roman"/>
                <w:color w:val="000000"/>
                <w:sz w:val="20"/>
                <w:szCs w:val="20"/>
                <w:lang w:val="ro-MD" w:eastAsia="ru-RU"/>
              </w:rPr>
              <w:t> </w:t>
            </w:r>
          </w:p>
        </w:tc>
        <w:tc>
          <w:tcPr>
            <w:tcW w:w="508" w:type="pct"/>
            <w:tcBorders>
              <w:top w:val="single" w:sz="4" w:space="0" w:color="auto"/>
              <w:left w:val="single" w:sz="4" w:space="0" w:color="auto"/>
              <w:bottom w:val="single" w:sz="4" w:space="0" w:color="auto"/>
            </w:tcBorders>
            <w:shd w:val="clear" w:color="auto" w:fill="auto"/>
            <w:vAlign w:val="center"/>
            <w:hideMark/>
          </w:tcPr>
          <w:p w14:paraId="17F3ABBC"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r w:rsidRPr="003A64F0">
              <w:rPr>
                <w:rFonts w:ascii="Times New Roman" w:eastAsia="Times New Roman" w:hAnsi="Times New Roman"/>
                <w:color w:val="000000"/>
                <w:sz w:val="20"/>
                <w:szCs w:val="20"/>
                <w:lang w:val="ro-MD" w:eastAsia="ru-RU"/>
              </w:rPr>
              <w:t> </w:t>
            </w:r>
          </w:p>
        </w:tc>
      </w:tr>
      <w:tr w:rsidR="00B60B45" w:rsidRPr="003A64F0" w14:paraId="07B62F64"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05FEF6A" w14:textId="16B93239" w:rsidR="00B60B45" w:rsidRPr="003A64F0" w:rsidRDefault="00B60B45" w:rsidP="00B60B45">
            <w:pPr>
              <w:spacing w:after="0" w:line="240" w:lineRule="auto"/>
              <w:jc w:val="center"/>
              <w:rPr>
                <w:rFonts w:ascii="Times New Roman" w:hAnsi="Times New Roman"/>
                <w:sz w:val="20"/>
                <w:szCs w:val="24"/>
                <w:lang w:val="ru-RU"/>
              </w:rPr>
            </w:pPr>
            <w:r w:rsidRPr="003A64F0">
              <w:rPr>
                <w:rFonts w:ascii="Times New Roman" w:hAnsi="Times New Roman"/>
                <w:sz w:val="20"/>
                <w:szCs w:val="24"/>
                <w:lang w:val="ru-RU"/>
              </w:rPr>
              <w:t>22</w:t>
            </w:r>
          </w:p>
        </w:tc>
        <w:tc>
          <w:tcPr>
            <w:tcW w:w="1609" w:type="pct"/>
            <w:tcBorders>
              <w:top w:val="single" w:sz="4" w:space="0" w:color="auto"/>
              <w:left w:val="single" w:sz="4" w:space="0" w:color="auto"/>
              <w:bottom w:val="single" w:sz="4" w:space="0" w:color="auto"/>
              <w:right w:val="single" w:sz="4" w:space="0" w:color="auto"/>
            </w:tcBorders>
            <w:vAlign w:val="center"/>
          </w:tcPr>
          <w:p w14:paraId="6B7094BD" w14:textId="4FE222C3" w:rsidR="00B60B45" w:rsidRPr="001857FE" w:rsidRDefault="00B60B45" w:rsidP="00B60B45">
            <w:pPr>
              <w:pStyle w:val="af"/>
              <w:rPr>
                <w:rFonts w:ascii="Times New Roman" w:eastAsia="Times New Roman" w:hAnsi="Times New Roman"/>
                <w:bCs/>
                <w:sz w:val="20"/>
                <w:szCs w:val="20"/>
                <w:lang w:val="ro-MD" w:eastAsia="ru-RU"/>
              </w:rPr>
            </w:pPr>
            <w:r w:rsidRPr="001857FE">
              <w:rPr>
                <w:rFonts w:ascii="Times New Roman" w:hAnsi="Times New Roman" w:cs="Times New Roman"/>
                <w:sz w:val="16"/>
                <w:szCs w:val="16"/>
                <w:lang w:val="ro-MD"/>
              </w:rPr>
              <w:t>Indicator de tensiune UVN-80-2M/1</w:t>
            </w:r>
          </w:p>
        </w:tc>
        <w:tc>
          <w:tcPr>
            <w:tcW w:w="404" w:type="pct"/>
            <w:tcBorders>
              <w:top w:val="single" w:sz="4" w:space="0" w:color="auto"/>
              <w:left w:val="single" w:sz="4" w:space="0" w:color="auto"/>
              <w:bottom w:val="single" w:sz="4" w:space="0" w:color="auto"/>
              <w:right w:val="single" w:sz="4" w:space="0" w:color="auto"/>
            </w:tcBorders>
            <w:vAlign w:val="center"/>
          </w:tcPr>
          <w:p w14:paraId="590711B1" w14:textId="315C77C5"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F3E9707" w14:textId="436B8DBE" w:rsidR="00B60B45" w:rsidRPr="003A64F0" w:rsidRDefault="00B60B45" w:rsidP="00B60B45">
            <w:pPr>
              <w:pStyle w:val="af"/>
              <w:jc w:val="center"/>
              <w:rPr>
                <w:rFonts w:ascii="Times New Roman" w:eastAsia="Times New Roman" w:hAnsi="Times New Roman" w:cs="Times New Roman"/>
                <w:sz w:val="20"/>
                <w:szCs w:val="20"/>
                <w:lang w:val="en-US"/>
              </w:rPr>
            </w:pPr>
            <w:r w:rsidRPr="003A64F0">
              <w:rPr>
                <w:rFonts w:ascii="Times New Roman" w:hAnsi="Times New Roman" w:cs="Times New Roman"/>
                <w:sz w:val="16"/>
                <w:szCs w:val="16"/>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F34DEAE" w14:textId="77777777" w:rsidR="00B60B45" w:rsidRPr="003A64F0" w:rsidRDefault="00B60B45" w:rsidP="00B60B45">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A4F8BDB"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8B537CF"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B2AE595" w14:textId="77777777" w:rsidR="00B60B45" w:rsidRPr="003A64F0" w:rsidRDefault="00B60B45" w:rsidP="00B60B45">
            <w:pPr>
              <w:spacing w:after="0" w:line="240" w:lineRule="auto"/>
              <w:jc w:val="right"/>
              <w:rPr>
                <w:rFonts w:ascii="Times New Roman" w:eastAsia="Times New Roman" w:hAnsi="Times New Roman"/>
                <w:color w:val="000000"/>
                <w:sz w:val="20"/>
                <w:szCs w:val="20"/>
                <w:lang w:val="ro-MD" w:eastAsia="ru-RU"/>
              </w:rPr>
            </w:pPr>
          </w:p>
        </w:tc>
      </w:tr>
      <w:tr w:rsidR="001858EF" w:rsidRPr="003A64F0" w14:paraId="5610255E" w14:textId="77777777" w:rsidTr="004A7EF9">
        <w:trPr>
          <w:trHeight w:val="373"/>
        </w:trPr>
        <w:tc>
          <w:tcPr>
            <w:tcW w:w="3858" w:type="pct"/>
            <w:gridSpan w:val="6"/>
            <w:tcBorders>
              <w:bottom w:val="single" w:sz="4" w:space="0" w:color="auto"/>
            </w:tcBorders>
            <w:vAlign w:val="center"/>
          </w:tcPr>
          <w:p w14:paraId="523AC8C6" w14:textId="77777777" w:rsidR="001858EF" w:rsidRPr="003A64F0" w:rsidRDefault="001858EF" w:rsidP="00A80D6F">
            <w:pPr>
              <w:spacing w:after="0" w:line="240" w:lineRule="auto"/>
              <w:jc w:val="right"/>
              <w:rPr>
                <w:rFonts w:ascii="Times New Roman" w:eastAsia="Times New Roman" w:hAnsi="Times New Roman"/>
                <w:b/>
                <w:color w:val="000000"/>
                <w:sz w:val="20"/>
                <w:szCs w:val="20"/>
                <w:lang w:val="ro-MD" w:eastAsia="ru-RU"/>
              </w:rPr>
            </w:pPr>
            <w:r w:rsidRPr="003A64F0">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1858EF" w:rsidRPr="003A64F0" w:rsidRDefault="001858EF" w:rsidP="00A80D6F">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1858EF" w:rsidRPr="003A64F0" w:rsidRDefault="001858EF" w:rsidP="00A80D6F">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2A7F186E"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68D8F78B"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69D898D"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44B2E24E" w14:textId="77777777" w:rsidR="001858EF" w:rsidRPr="003A64F0" w:rsidRDefault="001858EF" w:rsidP="001858EF">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B25008E" w14:textId="6E48C13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28DB80" w14:textId="04CDB284"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24632EA" w14:textId="22746F01"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7D32BF0" w14:textId="3D21392C"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E9B1763" w14:textId="77A2039E"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E0D0B52" w14:textId="780690D2" w:rsidR="004F141E" w:rsidRPr="00006A4B"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RPr="00006A4B" w:rsidSect="00D02900">
      <w:footerReference w:type="default" r:id="rId12"/>
      <w:pgSz w:w="11906" w:h="16838"/>
      <w:pgMar w:top="426" w:right="566" w:bottom="709"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3A6CD3" w:rsidRDefault="003A6CD3" w:rsidP="003A6CD3">
      <w:pPr>
        <w:spacing w:after="0" w:line="240" w:lineRule="auto"/>
      </w:pPr>
      <w:r>
        <w:separator/>
      </w:r>
    </w:p>
  </w:endnote>
  <w:endnote w:type="continuationSeparator" w:id="0">
    <w:p w14:paraId="345A71D7" w14:textId="77777777" w:rsidR="003A6CD3" w:rsidRDefault="003A6CD3"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251E47E3" w:rsidR="003A6CD3" w:rsidRDefault="003A6CD3">
        <w:pPr>
          <w:pStyle w:val="af7"/>
          <w:jc w:val="right"/>
        </w:pPr>
        <w:r>
          <w:fldChar w:fldCharType="begin"/>
        </w:r>
        <w:r>
          <w:instrText>PAGE   \* MERGEFORMAT</w:instrText>
        </w:r>
        <w:r>
          <w:fldChar w:fldCharType="separate"/>
        </w:r>
        <w:r w:rsidR="0095369B" w:rsidRPr="0095369B">
          <w:rPr>
            <w:noProof/>
            <w:lang w:val="ru-RU"/>
          </w:rPr>
          <w:t>12</w:t>
        </w:r>
        <w:r>
          <w:fldChar w:fldCharType="end"/>
        </w:r>
      </w:p>
    </w:sdtContent>
  </w:sdt>
  <w:p w14:paraId="28462D8E" w14:textId="77777777" w:rsidR="003A6CD3" w:rsidRDefault="003A6CD3">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3A6CD3" w:rsidRDefault="003A6CD3" w:rsidP="003A6CD3">
      <w:pPr>
        <w:spacing w:after="0" w:line="240" w:lineRule="auto"/>
      </w:pPr>
      <w:r>
        <w:separator/>
      </w:r>
    </w:p>
  </w:footnote>
  <w:footnote w:type="continuationSeparator" w:id="0">
    <w:p w14:paraId="14F4397D" w14:textId="77777777" w:rsidR="003A6CD3" w:rsidRDefault="003A6CD3"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13"/>
  </w:num>
  <w:num w:numId="9">
    <w:abstractNumId w:val="3"/>
  </w:num>
  <w:num w:numId="10">
    <w:abstractNumId w:val="1"/>
  </w:num>
  <w:num w:numId="11">
    <w:abstractNumId w:val="6"/>
  </w:num>
  <w:num w:numId="12">
    <w:abstractNumId w:val="8"/>
  </w:num>
  <w:num w:numId="13">
    <w:abstractNumId w:val="9"/>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41AA"/>
    <w:rsid w:val="00015945"/>
    <w:rsid w:val="000272B6"/>
    <w:rsid w:val="000337B4"/>
    <w:rsid w:val="00034AED"/>
    <w:rsid w:val="0003582E"/>
    <w:rsid w:val="000455D9"/>
    <w:rsid w:val="000459E8"/>
    <w:rsid w:val="00046463"/>
    <w:rsid w:val="000518D5"/>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179E0"/>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7FE"/>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F7"/>
    <w:rsid w:val="001D721C"/>
    <w:rsid w:val="001D7745"/>
    <w:rsid w:val="001E4D31"/>
    <w:rsid w:val="001E7431"/>
    <w:rsid w:val="001E7CC4"/>
    <w:rsid w:val="00202A85"/>
    <w:rsid w:val="00202F6A"/>
    <w:rsid w:val="00205207"/>
    <w:rsid w:val="002055E0"/>
    <w:rsid w:val="00211752"/>
    <w:rsid w:val="00211A71"/>
    <w:rsid w:val="002121A2"/>
    <w:rsid w:val="00214718"/>
    <w:rsid w:val="00221547"/>
    <w:rsid w:val="00231D3E"/>
    <w:rsid w:val="00231E92"/>
    <w:rsid w:val="002345D7"/>
    <w:rsid w:val="00234E31"/>
    <w:rsid w:val="00240ADF"/>
    <w:rsid w:val="00257ADE"/>
    <w:rsid w:val="00260FAA"/>
    <w:rsid w:val="002612AB"/>
    <w:rsid w:val="00283579"/>
    <w:rsid w:val="00283F98"/>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58C9"/>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9260E"/>
    <w:rsid w:val="00392739"/>
    <w:rsid w:val="00392873"/>
    <w:rsid w:val="003929A1"/>
    <w:rsid w:val="00392E75"/>
    <w:rsid w:val="0039347C"/>
    <w:rsid w:val="003A27E3"/>
    <w:rsid w:val="003A2EFE"/>
    <w:rsid w:val="003A5569"/>
    <w:rsid w:val="003A64F0"/>
    <w:rsid w:val="003A6CD3"/>
    <w:rsid w:val="003C2371"/>
    <w:rsid w:val="003C42DB"/>
    <w:rsid w:val="003C7477"/>
    <w:rsid w:val="003D6205"/>
    <w:rsid w:val="003E00A8"/>
    <w:rsid w:val="003E6B6D"/>
    <w:rsid w:val="003F06AD"/>
    <w:rsid w:val="003F46C6"/>
    <w:rsid w:val="00401437"/>
    <w:rsid w:val="00407461"/>
    <w:rsid w:val="004112C8"/>
    <w:rsid w:val="0041660F"/>
    <w:rsid w:val="00416D93"/>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5399E"/>
    <w:rsid w:val="00463374"/>
    <w:rsid w:val="004666BD"/>
    <w:rsid w:val="00470A9D"/>
    <w:rsid w:val="00471D5B"/>
    <w:rsid w:val="00472E62"/>
    <w:rsid w:val="0047585A"/>
    <w:rsid w:val="00477A6D"/>
    <w:rsid w:val="0048738E"/>
    <w:rsid w:val="00487840"/>
    <w:rsid w:val="00487BC8"/>
    <w:rsid w:val="00487FC9"/>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2D43"/>
    <w:rsid w:val="0056352C"/>
    <w:rsid w:val="00565DCB"/>
    <w:rsid w:val="00571931"/>
    <w:rsid w:val="005743D1"/>
    <w:rsid w:val="00575124"/>
    <w:rsid w:val="005832C5"/>
    <w:rsid w:val="005862AF"/>
    <w:rsid w:val="00586DD2"/>
    <w:rsid w:val="005921AB"/>
    <w:rsid w:val="00596180"/>
    <w:rsid w:val="00596E33"/>
    <w:rsid w:val="005A302C"/>
    <w:rsid w:val="005A5BDE"/>
    <w:rsid w:val="005B1915"/>
    <w:rsid w:val="005B3EAA"/>
    <w:rsid w:val="005B6FCE"/>
    <w:rsid w:val="005C43E8"/>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2F42"/>
    <w:rsid w:val="006530D2"/>
    <w:rsid w:val="006539B0"/>
    <w:rsid w:val="006605A1"/>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3C5"/>
    <w:rsid w:val="007325AD"/>
    <w:rsid w:val="00733B83"/>
    <w:rsid w:val="00741BFB"/>
    <w:rsid w:val="00744A4E"/>
    <w:rsid w:val="007501F2"/>
    <w:rsid w:val="00750EF1"/>
    <w:rsid w:val="00751C51"/>
    <w:rsid w:val="00752AA3"/>
    <w:rsid w:val="00754AD3"/>
    <w:rsid w:val="007610AD"/>
    <w:rsid w:val="00765CF0"/>
    <w:rsid w:val="00770374"/>
    <w:rsid w:val="00771EFC"/>
    <w:rsid w:val="00773778"/>
    <w:rsid w:val="007737EA"/>
    <w:rsid w:val="00775CBA"/>
    <w:rsid w:val="00776B63"/>
    <w:rsid w:val="00781042"/>
    <w:rsid w:val="007844C4"/>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C8B"/>
    <w:rsid w:val="00807113"/>
    <w:rsid w:val="008109C3"/>
    <w:rsid w:val="00815CC8"/>
    <w:rsid w:val="00816A2E"/>
    <w:rsid w:val="0081721B"/>
    <w:rsid w:val="00820532"/>
    <w:rsid w:val="00822DB5"/>
    <w:rsid w:val="008266B8"/>
    <w:rsid w:val="00831770"/>
    <w:rsid w:val="00831AF8"/>
    <w:rsid w:val="0084284A"/>
    <w:rsid w:val="00844B1A"/>
    <w:rsid w:val="008458C5"/>
    <w:rsid w:val="00846950"/>
    <w:rsid w:val="008471D5"/>
    <w:rsid w:val="0086019B"/>
    <w:rsid w:val="00865408"/>
    <w:rsid w:val="00867015"/>
    <w:rsid w:val="00870BFB"/>
    <w:rsid w:val="0088049F"/>
    <w:rsid w:val="008831BC"/>
    <w:rsid w:val="00883E9F"/>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C713C"/>
    <w:rsid w:val="008D2B99"/>
    <w:rsid w:val="008D430E"/>
    <w:rsid w:val="008D4C91"/>
    <w:rsid w:val="008D5222"/>
    <w:rsid w:val="008E1CDB"/>
    <w:rsid w:val="008F0E70"/>
    <w:rsid w:val="008F182B"/>
    <w:rsid w:val="008F460B"/>
    <w:rsid w:val="00901DE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369B"/>
    <w:rsid w:val="00955A4B"/>
    <w:rsid w:val="00957AA9"/>
    <w:rsid w:val="00960C81"/>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D0E4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0B45"/>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0D0A"/>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353F"/>
    <w:rsid w:val="00EE3B71"/>
    <w:rsid w:val="00EE5A15"/>
    <w:rsid w:val="00EE5DF7"/>
    <w:rsid w:val="00EF1909"/>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739"/>
    <w:rsid w:val="00FC5861"/>
    <w:rsid w:val="00FC6743"/>
    <w:rsid w:val="00FC72AC"/>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mts.mtg@moldovatransgaz.md" TargetMode="External"/><Relationship Id="rId5" Type="http://schemas.openxmlformats.org/officeDocument/2006/relationships/webSettings" Target="webSettings.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8D1B8-BF0F-4BDC-929B-8A538D034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12</Pages>
  <Words>3927</Words>
  <Characters>22387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781</cp:revision>
  <cp:lastPrinted>2026-06-29T10:15:00Z</cp:lastPrinted>
  <dcterms:created xsi:type="dcterms:W3CDTF">2022-09-21T10:49:00Z</dcterms:created>
  <dcterms:modified xsi:type="dcterms:W3CDTF">2026-06-29T10:15:00Z</dcterms:modified>
</cp:coreProperties>
</file>