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w:t>
      </w:r>
      <w:r w:rsidR="007167E4" w:rsidRPr="004F49F1">
        <w:rPr>
          <w:rFonts w:ascii="Arial Narrow" w:hAnsi="Arial Narrow"/>
          <w:lang w:val="it-IT" w:eastAsia="ro-RO"/>
        </w:rPr>
        <w:lastRenderedPageBreak/>
        <w:t>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w:t>
      </w:r>
      <w:r w:rsidR="007167E4" w:rsidRPr="004F49F1">
        <w:rPr>
          <w:rFonts w:ascii="Arial Narrow" w:hAnsi="Arial Narrow"/>
          <w:lang w:val="it-IT"/>
        </w:rPr>
        <w:lastRenderedPageBreak/>
        <w:t>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lastRenderedPageBreak/>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lastRenderedPageBreak/>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lastRenderedPageBreak/>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lastRenderedPageBreak/>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w:t>
      </w:r>
      <w:r w:rsidR="00E87459" w:rsidRPr="004F49F1">
        <w:rPr>
          <w:rFonts w:ascii="Arial Narrow" w:hAnsi="Arial Narrow"/>
        </w:rPr>
        <w:lastRenderedPageBreak/>
        <w:t>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lastRenderedPageBreak/>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lastRenderedPageBreak/>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lastRenderedPageBreak/>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1E9356B8" w14:textId="77777777" w:rsidR="00E34955" w:rsidRDefault="00E34955" w:rsidP="0057174A">
      <w:pPr>
        <w:jc w:val="right"/>
        <w:rPr>
          <w:rFonts w:ascii="Arial Narrow" w:hAnsi="Arial Narrow"/>
          <w:noProof w:val="0"/>
          <w:sz w:val="20"/>
          <w:lang w:val="it-IT"/>
        </w:rPr>
      </w:pPr>
    </w:p>
    <w:p w14:paraId="4B9329F6" w14:textId="77777777" w:rsidR="00E34955" w:rsidRDefault="00E34955" w:rsidP="0057174A">
      <w:pPr>
        <w:jc w:val="right"/>
        <w:rPr>
          <w:rFonts w:ascii="Arial Narrow" w:hAnsi="Arial Narrow"/>
          <w:noProof w:val="0"/>
          <w:sz w:val="20"/>
          <w:lang w:val="it-IT"/>
        </w:rPr>
      </w:pPr>
    </w:p>
    <w:p w14:paraId="65E6DEC2" w14:textId="77777777" w:rsidR="00E34955" w:rsidRDefault="00E34955" w:rsidP="0057174A">
      <w:pPr>
        <w:jc w:val="right"/>
        <w:rPr>
          <w:rFonts w:ascii="Arial Narrow" w:hAnsi="Arial Narrow"/>
          <w:noProof w:val="0"/>
          <w:sz w:val="20"/>
          <w:lang w:val="it-IT"/>
        </w:rPr>
      </w:pPr>
    </w:p>
    <w:p w14:paraId="371D1698" w14:textId="77777777" w:rsidR="00E34955" w:rsidRDefault="00E34955" w:rsidP="0057174A">
      <w:pPr>
        <w:jc w:val="right"/>
        <w:rPr>
          <w:rFonts w:ascii="Arial Narrow" w:hAnsi="Arial Narrow"/>
          <w:noProof w:val="0"/>
          <w:sz w:val="20"/>
          <w:lang w:val="it-IT"/>
        </w:rPr>
      </w:pPr>
    </w:p>
    <w:p w14:paraId="50ED3616" w14:textId="77777777" w:rsidR="00E34955" w:rsidRDefault="00E34955" w:rsidP="0057174A">
      <w:pPr>
        <w:jc w:val="right"/>
        <w:rPr>
          <w:rFonts w:ascii="Arial Narrow" w:hAnsi="Arial Narrow"/>
          <w:noProof w:val="0"/>
          <w:sz w:val="20"/>
          <w:lang w:val="it-IT"/>
        </w:rPr>
      </w:pPr>
    </w:p>
    <w:p w14:paraId="27CA8F8D" w14:textId="77777777" w:rsidR="00E34955" w:rsidRDefault="00E34955" w:rsidP="0057174A">
      <w:pPr>
        <w:jc w:val="right"/>
        <w:rPr>
          <w:rFonts w:ascii="Arial Narrow" w:hAnsi="Arial Narrow"/>
          <w:noProof w:val="0"/>
          <w:sz w:val="20"/>
          <w:lang w:val="it-IT"/>
        </w:rPr>
      </w:pPr>
    </w:p>
    <w:p w14:paraId="0D0271A4" w14:textId="77777777" w:rsidR="00E34955" w:rsidRDefault="00E34955" w:rsidP="0057174A">
      <w:pPr>
        <w:jc w:val="right"/>
        <w:rPr>
          <w:rFonts w:ascii="Arial Narrow" w:hAnsi="Arial Narrow"/>
          <w:noProof w:val="0"/>
          <w:sz w:val="20"/>
          <w:lang w:val="it-IT"/>
        </w:rPr>
      </w:pPr>
    </w:p>
    <w:p w14:paraId="5C957B36" w14:textId="77777777" w:rsidR="00E34955" w:rsidRDefault="00E34955" w:rsidP="0057174A">
      <w:pPr>
        <w:jc w:val="right"/>
        <w:rPr>
          <w:rFonts w:ascii="Arial Narrow" w:hAnsi="Arial Narrow"/>
          <w:noProof w:val="0"/>
          <w:sz w:val="20"/>
          <w:lang w:val="it-IT"/>
        </w:rPr>
      </w:pPr>
    </w:p>
    <w:p w14:paraId="28FF021A" w14:textId="77777777" w:rsidR="00E34955" w:rsidRDefault="00E34955" w:rsidP="0057174A">
      <w:pPr>
        <w:jc w:val="right"/>
        <w:rPr>
          <w:rFonts w:ascii="Arial Narrow" w:hAnsi="Arial Narrow"/>
          <w:noProof w:val="0"/>
          <w:sz w:val="20"/>
          <w:lang w:val="it-IT"/>
        </w:rPr>
      </w:pPr>
    </w:p>
    <w:p w14:paraId="7C8DD232" w14:textId="77777777" w:rsidR="00E34955" w:rsidRDefault="00E34955" w:rsidP="0057174A">
      <w:pPr>
        <w:jc w:val="right"/>
        <w:rPr>
          <w:rFonts w:ascii="Arial Narrow" w:hAnsi="Arial Narrow"/>
          <w:noProof w:val="0"/>
          <w:sz w:val="20"/>
          <w:lang w:val="it-IT"/>
        </w:rPr>
      </w:pPr>
    </w:p>
    <w:p w14:paraId="536B3AE6" w14:textId="77777777" w:rsidR="00E34955" w:rsidRDefault="00E34955" w:rsidP="0057174A">
      <w:pPr>
        <w:jc w:val="right"/>
        <w:rPr>
          <w:rFonts w:ascii="Arial Narrow" w:hAnsi="Arial Narrow"/>
          <w:noProof w:val="0"/>
          <w:sz w:val="20"/>
          <w:lang w:val="it-IT"/>
        </w:rPr>
      </w:pPr>
    </w:p>
    <w:p w14:paraId="6469A221" w14:textId="77777777" w:rsidR="00E34955" w:rsidRDefault="00E34955" w:rsidP="0057174A">
      <w:pPr>
        <w:jc w:val="right"/>
        <w:rPr>
          <w:rFonts w:ascii="Arial Narrow" w:hAnsi="Arial Narrow"/>
          <w:noProof w:val="0"/>
          <w:sz w:val="20"/>
          <w:lang w:val="it-IT"/>
        </w:rPr>
      </w:pPr>
    </w:p>
    <w:p w14:paraId="6D22C787" w14:textId="77777777" w:rsidR="00E34955" w:rsidRDefault="00E34955" w:rsidP="0057174A">
      <w:pPr>
        <w:jc w:val="right"/>
        <w:rPr>
          <w:rFonts w:ascii="Arial Narrow" w:hAnsi="Arial Narrow"/>
          <w:noProof w:val="0"/>
          <w:sz w:val="20"/>
          <w:lang w:val="it-IT"/>
        </w:rPr>
      </w:pPr>
    </w:p>
    <w:p w14:paraId="264FFA44" w14:textId="77777777" w:rsidR="00E34955" w:rsidRDefault="00E34955" w:rsidP="0057174A">
      <w:pPr>
        <w:jc w:val="right"/>
        <w:rPr>
          <w:rFonts w:ascii="Arial Narrow" w:hAnsi="Arial Narrow"/>
          <w:noProof w:val="0"/>
          <w:sz w:val="20"/>
          <w:lang w:val="it-IT"/>
        </w:rPr>
      </w:pPr>
    </w:p>
    <w:p w14:paraId="64105C94" w14:textId="77777777" w:rsidR="00E34955" w:rsidRDefault="00E34955" w:rsidP="0057174A">
      <w:pPr>
        <w:jc w:val="right"/>
        <w:rPr>
          <w:rFonts w:ascii="Arial Narrow" w:hAnsi="Arial Narrow"/>
          <w:noProof w:val="0"/>
          <w:sz w:val="20"/>
          <w:lang w:val="it-IT"/>
        </w:rPr>
      </w:pPr>
    </w:p>
    <w:p w14:paraId="111C42BB" w14:textId="77777777" w:rsidR="00E34955" w:rsidRDefault="00E34955" w:rsidP="0057174A">
      <w:pPr>
        <w:jc w:val="right"/>
        <w:rPr>
          <w:rFonts w:ascii="Arial Narrow" w:hAnsi="Arial Narrow"/>
          <w:noProof w:val="0"/>
          <w:sz w:val="20"/>
          <w:lang w:val="it-IT"/>
        </w:rPr>
      </w:pPr>
    </w:p>
    <w:p w14:paraId="1C7538F5" w14:textId="77777777" w:rsidR="00E34955" w:rsidRDefault="00E34955" w:rsidP="0057174A">
      <w:pPr>
        <w:jc w:val="right"/>
        <w:rPr>
          <w:rFonts w:ascii="Arial Narrow" w:hAnsi="Arial Narrow"/>
          <w:noProof w:val="0"/>
          <w:sz w:val="20"/>
          <w:lang w:val="it-IT"/>
        </w:rPr>
      </w:pPr>
    </w:p>
    <w:p w14:paraId="015C289B" w14:textId="77777777" w:rsidR="00E34955" w:rsidRDefault="00E34955" w:rsidP="0057174A">
      <w:pPr>
        <w:jc w:val="right"/>
        <w:rPr>
          <w:rFonts w:ascii="Arial Narrow" w:hAnsi="Arial Narrow"/>
          <w:noProof w:val="0"/>
          <w:sz w:val="20"/>
          <w:lang w:val="it-IT"/>
        </w:rPr>
      </w:pPr>
    </w:p>
    <w:p w14:paraId="58F98E55" w14:textId="77777777" w:rsidR="00E34955" w:rsidRDefault="00E34955" w:rsidP="0057174A">
      <w:pPr>
        <w:jc w:val="right"/>
        <w:rPr>
          <w:rFonts w:ascii="Arial Narrow" w:hAnsi="Arial Narrow"/>
          <w:noProof w:val="0"/>
          <w:sz w:val="20"/>
          <w:lang w:val="it-IT"/>
        </w:rPr>
      </w:pPr>
    </w:p>
    <w:p w14:paraId="708F41DF" w14:textId="77777777" w:rsidR="00E34955" w:rsidRDefault="00E34955" w:rsidP="0057174A">
      <w:pPr>
        <w:jc w:val="right"/>
        <w:rPr>
          <w:rFonts w:ascii="Arial Narrow" w:hAnsi="Arial Narrow"/>
          <w:noProof w:val="0"/>
          <w:sz w:val="20"/>
          <w:lang w:val="it-IT"/>
        </w:rPr>
      </w:pPr>
    </w:p>
    <w:p w14:paraId="7FC102DE" w14:textId="77777777" w:rsidR="00E34955" w:rsidRDefault="00E34955" w:rsidP="0057174A">
      <w:pPr>
        <w:jc w:val="right"/>
        <w:rPr>
          <w:rFonts w:ascii="Arial Narrow" w:hAnsi="Arial Narrow"/>
          <w:noProof w:val="0"/>
          <w:sz w:val="20"/>
          <w:lang w:val="it-IT"/>
        </w:rPr>
      </w:pPr>
    </w:p>
    <w:p w14:paraId="0E280940" w14:textId="77777777" w:rsidR="00E34955" w:rsidRDefault="00E34955" w:rsidP="0057174A">
      <w:pPr>
        <w:jc w:val="right"/>
        <w:rPr>
          <w:rFonts w:ascii="Arial Narrow" w:hAnsi="Arial Narrow"/>
          <w:noProof w:val="0"/>
          <w:sz w:val="20"/>
          <w:lang w:val="it-IT"/>
        </w:rPr>
      </w:pPr>
    </w:p>
    <w:p w14:paraId="5753176D" w14:textId="77777777" w:rsidR="00E34955" w:rsidRDefault="00E34955" w:rsidP="0057174A">
      <w:pPr>
        <w:jc w:val="right"/>
        <w:rPr>
          <w:rFonts w:ascii="Arial Narrow" w:hAnsi="Arial Narrow"/>
          <w:noProof w:val="0"/>
          <w:sz w:val="20"/>
          <w:lang w:val="it-IT"/>
        </w:rPr>
      </w:pPr>
    </w:p>
    <w:p w14:paraId="2DF00160" w14:textId="77777777" w:rsidR="00E34955" w:rsidRDefault="00E34955" w:rsidP="0057174A">
      <w:pPr>
        <w:jc w:val="right"/>
        <w:rPr>
          <w:rFonts w:ascii="Arial Narrow" w:hAnsi="Arial Narrow"/>
          <w:noProof w:val="0"/>
          <w:sz w:val="20"/>
          <w:lang w:val="it-IT"/>
        </w:rPr>
      </w:pPr>
    </w:p>
    <w:p w14:paraId="5727EEDF" w14:textId="77777777" w:rsidR="00E34955" w:rsidRDefault="00E34955" w:rsidP="0057174A">
      <w:pPr>
        <w:jc w:val="right"/>
        <w:rPr>
          <w:rFonts w:ascii="Arial Narrow" w:hAnsi="Arial Narrow"/>
          <w:noProof w:val="0"/>
          <w:sz w:val="20"/>
          <w:lang w:val="it-IT"/>
        </w:rPr>
      </w:pPr>
    </w:p>
    <w:p w14:paraId="40325616" w14:textId="77777777" w:rsidR="00E34955" w:rsidRDefault="00E34955" w:rsidP="0057174A">
      <w:pPr>
        <w:jc w:val="right"/>
        <w:rPr>
          <w:rFonts w:ascii="Arial Narrow" w:hAnsi="Arial Narrow"/>
          <w:noProof w:val="0"/>
          <w:sz w:val="20"/>
          <w:lang w:val="it-IT"/>
        </w:rPr>
      </w:pPr>
    </w:p>
    <w:p w14:paraId="6703BCEB" w14:textId="77777777" w:rsidR="00E34955" w:rsidRDefault="00E34955" w:rsidP="0057174A">
      <w:pPr>
        <w:jc w:val="right"/>
        <w:rPr>
          <w:rFonts w:ascii="Arial Narrow" w:hAnsi="Arial Narrow"/>
          <w:noProof w:val="0"/>
          <w:sz w:val="20"/>
          <w:lang w:val="it-IT"/>
        </w:rPr>
      </w:pPr>
    </w:p>
    <w:p w14:paraId="32EFF8AB" w14:textId="77777777" w:rsidR="00E34955" w:rsidRDefault="00E34955" w:rsidP="0057174A">
      <w:pPr>
        <w:jc w:val="right"/>
        <w:rPr>
          <w:rFonts w:ascii="Arial Narrow" w:hAnsi="Arial Narrow"/>
          <w:noProof w:val="0"/>
          <w:sz w:val="20"/>
          <w:lang w:val="it-IT"/>
        </w:rPr>
      </w:pPr>
    </w:p>
    <w:p w14:paraId="1816A39A" w14:textId="77777777" w:rsidR="00E34955" w:rsidRDefault="00E34955" w:rsidP="0057174A">
      <w:pPr>
        <w:jc w:val="right"/>
        <w:rPr>
          <w:rFonts w:ascii="Arial Narrow" w:hAnsi="Arial Narrow"/>
          <w:noProof w:val="0"/>
          <w:sz w:val="20"/>
          <w:lang w:val="it-IT"/>
        </w:rPr>
      </w:pPr>
    </w:p>
    <w:p w14:paraId="23AC7FA7" w14:textId="77777777" w:rsidR="00E34955" w:rsidRDefault="00E34955" w:rsidP="0057174A">
      <w:pPr>
        <w:jc w:val="right"/>
        <w:rPr>
          <w:rFonts w:ascii="Arial Narrow" w:hAnsi="Arial Narrow"/>
          <w:noProof w:val="0"/>
          <w:sz w:val="20"/>
          <w:lang w:val="it-IT"/>
        </w:rPr>
      </w:pPr>
    </w:p>
    <w:p w14:paraId="018A7CC5" w14:textId="77777777" w:rsidR="00E34955" w:rsidRDefault="00E34955" w:rsidP="0057174A">
      <w:pPr>
        <w:jc w:val="right"/>
        <w:rPr>
          <w:rFonts w:ascii="Arial Narrow" w:hAnsi="Arial Narrow"/>
          <w:noProof w:val="0"/>
          <w:sz w:val="20"/>
          <w:lang w:val="it-IT"/>
        </w:rPr>
      </w:pPr>
    </w:p>
    <w:p w14:paraId="4B02538C" w14:textId="77777777" w:rsidR="00E34955" w:rsidRDefault="00E34955" w:rsidP="0057174A">
      <w:pPr>
        <w:jc w:val="right"/>
        <w:rPr>
          <w:rFonts w:ascii="Arial Narrow" w:hAnsi="Arial Narrow"/>
          <w:noProof w:val="0"/>
          <w:sz w:val="20"/>
          <w:lang w:val="it-IT"/>
        </w:rPr>
      </w:pPr>
    </w:p>
    <w:p w14:paraId="04AA6D8E" w14:textId="77777777" w:rsidR="00E34955" w:rsidRDefault="00E34955" w:rsidP="0057174A">
      <w:pPr>
        <w:jc w:val="right"/>
        <w:rPr>
          <w:rFonts w:ascii="Arial Narrow" w:hAnsi="Arial Narrow"/>
          <w:noProof w:val="0"/>
          <w:sz w:val="20"/>
          <w:lang w:val="it-IT"/>
        </w:rPr>
      </w:pPr>
    </w:p>
    <w:p w14:paraId="54F24A9C" w14:textId="77777777" w:rsidR="00E34955" w:rsidRDefault="00E34955" w:rsidP="0057174A">
      <w:pPr>
        <w:jc w:val="right"/>
        <w:rPr>
          <w:rFonts w:ascii="Arial Narrow" w:hAnsi="Arial Narrow"/>
          <w:noProof w:val="0"/>
          <w:sz w:val="20"/>
          <w:lang w:val="it-IT"/>
        </w:rPr>
      </w:pPr>
    </w:p>
    <w:p w14:paraId="6F055B53" w14:textId="77777777" w:rsidR="00E34955" w:rsidRDefault="00E34955" w:rsidP="0057174A">
      <w:pPr>
        <w:jc w:val="right"/>
        <w:rPr>
          <w:rFonts w:ascii="Arial Narrow" w:hAnsi="Arial Narrow"/>
          <w:noProof w:val="0"/>
          <w:sz w:val="20"/>
          <w:lang w:val="it-IT"/>
        </w:rPr>
      </w:pPr>
    </w:p>
    <w:p w14:paraId="006C2700" w14:textId="77777777" w:rsidR="00E34955" w:rsidRDefault="00E34955" w:rsidP="0057174A">
      <w:pPr>
        <w:jc w:val="right"/>
        <w:rPr>
          <w:rFonts w:ascii="Arial Narrow" w:hAnsi="Arial Narrow"/>
          <w:noProof w:val="0"/>
          <w:sz w:val="20"/>
          <w:lang w:val="it-IT"/>
        </w:rPr>
      </w:pPr>
    </w:p>
    <w:p w14:paraId="557C6280" w14:textId="77777777" w:rsidR="00E34955" w:rsidRDefault="00E34955" w:rsidP="0057174A">
      <w:pPr>
        <w:jc w:val="right"/>
        <w:rPr>
          <w:rFonts w:ascii="Arial Narrow" w:hAnsi="Arial Narrow"/>
          <w:noProof w:val="0"/>
          <w:sz w:val="20"/>
          <w:lang w:val="it-IT"/>
        </w:rPr>
      </w:pPr>
    </w:p>
    <w:p w14:paraId="0382BB27" w14:textId="77777777" w:rsidR="00E34955" w:rsidRDefault="00E34955" w:rsidP="0057174A">
      <w:pPr>
        <w:jc w:val="right"/>
        <w:rPr>
          <w:rFonts w:ascii="Arial Narrow" w:hAnsi="Arial Narrow"/>
          <w:noProof w:val="0"/>
          <w:sz w:val="20"/>
          <w:lang w:val="it-IT"/>
        </w:rPr>
      </w:pPr>
    </w:p>
    <w:p w14:paraId="4DD4B03B" w14:textId="77777777" w:rsidR="00E34955" w:rsidRDefault="00E34955" w:rsidP="0057174A">
      <w:pPr>
        <w:jc w:val="right"/>
        <w:rPr>
          <w:rFonts w:ascii="Arial Narrow" w:hAnsi="Arial Narrow"/>
          <w:noProof w:val="0"/>
          <w:sz w:val="20"/>
          <w:lang w:val="it-IT"/>
        </w:rPr>
      </w:pPr>
    </w:p>
    <w:p w14:paraId="665D6E2A" w14:textId="77777777" w:rsidR="00E34955" w:rsidRDefault="00E34955" w:rsidP="0057174A">
      <w:pPr>
        <w:jc w:val="right"/>
        <w:rPr>
          <w:rFonts w:ascii="Arial Narrow" w:hAnsi="Arial Narrow"/>
          <w:noProof w:val="0"/>
          <w:sz w:val="20"/>
          <w:lang w:val="it-IT"/>
        </w:rPr>
      </w:pPr>
    </w:p>
    <w:p w14:paraId="487A4EB8" w14:textId="77777777" w:rsidR="00E34955" w:rsidRDefault="00E34955" w:rsidP="0057174A">
      <w:pPr>
        <w:jc w:val="right"/>
        <w:rPr>
          <w:rFonts w:ascii="Arial Narrow" w:hAnsi="Arial Narrow"/>
          <w:noProof w:val="0"/>
          <w:sz w:val="20"/>
          <w:lang w:val="it-IT"/>
        </w:rPr>
      </w:pPr>
    </w:p>
    <w:p w14:paraId="5E26085F" w14:textId="77777777" w:rsidR="00E34955" w:rsidRDefault="00E34955" w:rsidP="0057174A">
      <w:pPr>
        <w:jc w:val="right"/>
        <w:rPr>
          <w:rFonts w:ascii="Arial Narrow" w:hAnsi="Arial Narrow"/>
          <w:noProof w:val="0"/>
          <w:sz w:val="20"/>
          <w:lang w:val="it-IT"/>
        </w:rPr>
      </w:pPr>
    </w:p>
    <w:p w14:paraId="6B9076A1" w14:textId="77777777" w:rsidR="00E34955" w:rsidRDefault="00E34955" w:rsidP="0057174A">
      <w:pPr>
        <w:jc w:val="right"/>
        <w:rPr>
          <w:rFonts w:ascii="Arial Narrow" w:hAnsi="Arial Narrow"/>
          <w:noProof w:val="0"/>
          <w:sz w:val="20"/>
          <w:lang w:val="it-IT"/>
        </w:rPr>
      </w:pPr>
    </w:p>
    <w:p w14:paraId="19111277" w14:textId="77777777" w:rsidR="00E34955" w:rsidRDefault="00E34955" w:rsidP="0057174A">
      <w:pPr>
        <w:jc w:val="right"/>
        <w:rPr>
          <w:rFonts w:ascii="Arial Narrow" w:hAnsi="Arial Narrow"/>
          <w:noProof w:val="0"/>
          <w:sz w:val="20"/>
          <w:lang w:val="it-IT"/>
        </w:rPr>
      </w:pPr>
    </w:p>
    <w:p w14:paraId="4D999974" w14:textId="77777777" w:rsidR="00E34955" w:rsidRDefault="00E34955" w:rsidP="0057174A">
      <w:pPr>
        <w:jc w:val="right"/>
        <w:rPr>
          <w:rFonts w:ascii="Arial Narrow" w:hAnsi="Arial Narrow"/>
          <w:noProof w:val="0"/>
          <w:sz w:val="20"/>
          <w:lang w:val="it-IT"/>
        </w:rPr>
      </w:pPr>
    </w:p>
    <w:p w14:paraId="6DC1844B" w14:textId="27FA6FA3"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6F0A075" w14:textId="77777777" w:rsidR="00732402" w:rsidRDefault="00732402" w:rsidP="00FD7F5B">
      <w:pPr>
        <w:jc w:val="right"/>
        <w:rPr>
          <w:rFonts w:ascii="Arial Narrow" w:hAnsi="Arial Narrow"/>
          <w:noProof w:val="0"/>
          <w:sz w:val="20"/>
          <w:lang w:val="it-IT"/>
        </w:rPr>
      </w:pPr>
    </w:p>
    <w:p w14:paraId="5F2CED0A" w14:textId="77777777" w:rsidR="00270E6B" w:rsidRPr="00270E6B" w:rsidRDefault="00270E6B" w:rsidP="00270E6B">
      <w:pPr>
        <w:numPr>
          <w:ilvl w:val="0"/>
          <w:numId w:val="10"/>
        </w:numPr>
        <w:ind w:left="0" w:firstLine="0"/>
        <w:jc w:val="center"/>
        <w:outlineLvl w:val="0"/>
        <w:rPr>
          <w:rFonts w:ascii="Arial Narrow" w:hAnsi="Arial Narrow"/>
          <w:b/>
          <w:noProof w:val="0"/>
          <w:szCs w:val="32"/>
          <w:lang w:val="ro-MD" w:eastAsia="ru-RU"/>
        </w:rPr>
      </w:pPr>
      <w:r w:rsidRPr="00270E6B">
        <w:rPr>
          <w:rFonts w:ascii="Arial Narrow" w:hAnsi="Arial Narrow"/>
          <w:b/>
          <w:noProof w:val="0"/>
          <w:szCs w:val="32"/>
          <w:lang w:val="ro-MD" w:eastAsia="ru-RU"/>
        </w:rPr>
        <w:t>ANUNȚ DE PARTICIPARE</w:t>
      </w:r>
    </w:p>
    <w:p w14:paraId="598E7F6F" w14:textId="77777777" w:rsidR="00270E6B" w:rsidRPr="00270E6B" w:rsidRDefault="00270E6B" w:rsidP="00270E6B">
      <w:pPr>
        <w:jc w:val="center"/>
        <w:rPr>
          <w:rFonts w:ascii="Arial Narrow" w:hAnsi="Arial Narrow"/>
          <w:noProof w:val="0"/>
          <w:sz w:val="16"/>
          <w:lang w:val="ro-MD" w:eastAsia="ru-RU"/>
        </w:rPr>
      </w:pPr>
    </w:p>
    <w:p w14:paraId="4ABBA741" w14:textId="77777777"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privind achiziționarea </w:t>
      </w:r>
      <w:r w:rsidRPr="00270E6B">
        <w:rPr>
          <w:rFonts w:ascii="Arial Narrow" w:hAnsi="Arial Narrow"/>
          <w:b/>
          <w:noProof w:val="0"/>
          <w:shd w:val="clear" w:color="auto" w:fill="FFFF00"/>
          <w:lang w:val="en-US" w:eastAsia="ru-RU"/>
        </w:rPr>
        <w:t xml:space="preserve">_Uși, vitrine </w:t>
      </w:r>
      <w:r w:rsidRPr="00270E6B">
        <w:rPr>
          <w:rFonts w:ascii="Arial Narrow" w:hAnsi="Arial Narrow"/>
          <w:b/>
          <w:noProof w:val="0"/>
          <w:shd w:val="clear" w:color="auto" w:fill="FFFF00"/>
          <w:lang w:eastAsia="ru-RU"/>
        </w:rPr>
        <w:t>incl. montarea</w:t>
      </w:r>
      <w:r w:rsidRPr="00270E6B">
        <w:rPr>
          <w:rFonts w:ascii="Arial Narrow" w:hAnsi="Arial Narrow"/>
          <w:b/>
          <w:noProof w:val="0"/>
          <w:shd w:val="clear" w:color="auto" w:fill="FFFF00"/>
          <w:lang w:val="en-US" w:eastAsia="ru-RU"/>
        </w:rPr>
        <w:t xml:space="preserve"> </w:t>
      </w:r>
      <w:r w:rsidRPr="00270E6B">
        <w:rPr>
          <w:rFonts w:ascii="Arial Narrow" w:hAnsi="Arial Narrow"/>
          <w:b/>
          <w:noProof w:val="0"/>
          <w:shd w:val="clear" w:color="auto" w:fill="FFFF00"/>
          <w:lang w:eastAsia="ru-RU"/>
        </w:rPr>
        <w:t>– 2026_</w:t>
      </w:r>
      <w:r w:rsidRPr="00270E6B">
        <w:rPr>
          <w:rFonts w:ascii="Arial Narrow" w:hAnsi="Arial Narrow"/>
          <w:b/>
          <w:noProof w:val="0"/>
          <w:lang w:val="ro-MD" w:eastAsia="ru-RU"/>
        </w:rPr>
        <w:br/>
      </w:r>
    </w:p>
    <w:p w14:paraId="1C0C51F7" w14:textId="7E4D2876"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prin procedura de achiziție </w:t>
      </w:r>
      <w:r w:rsidRPr="00270E6B">
        <w:rPr>
          <w:rFonts w:ascii="Arial Narrow" w:hAnsi="Arial Narrow"/>
          <w:b/>
          <w:noProof w:val="0"/>
          <w:shd w:val="clear" w:color="auto" w:fill="FFFF00"/>
          <w:lang w:val="ro-MD" w:eastAsia="ru-RU"/>
        </w:rPr>
        <w:t>_Cererea ofertelor de preț_</w:t>
      </w:r>
      <w:hyperlink r:id="rId9" w:tgtFrame="_blank" w:history="1">
        <w:r w:rsidR="00FD2E29" w:rsidRPr="00413DCA">
          <w:rPr>
            <w:b/>
            <w:noProof w:val="0"/>
            <w:color w:val="2771C5"/>
            <w:sz w:val="22"/>
            <w:szCs w:val="22"/>
            <w:u w:val="single"/>
            <w:bdr w:val="none" w:sz="0" w:space="0" w:color="auto" w:frame="1"/>
            <w:lang w:val="en-US" w:eastAsia="ru-RU"/>
          </w:rPr>
          <w:t>ocds-b3wdp1-MD-1773059394602</w:t>
        </w:r>
      </w:hyperlink>
      <w:r w:rsidR="00FD2E29" w:rsidRPr="00333751">
        <w:rPr>
          <w:b/>
          <w:noProof w:val="0"/>
          <w:color w:val="333333"/>
          <w:sz w:val="22"/>
          <w:szCs w:val="22"/>
          <w:u w:val="single"/>
          <w:lang w:eastAsia="ru-RU"/>
        </w:rPr>
        <w:t>/</w:t>
      </w:r>
      <w:r w:rsidR="00FD2E29" w:rsidRPr="00333751">
        <w:rPr>
          <w:b/>
          <w:noProof w:val="0"/>
          <w:color w:val="333333"/>
          <w:sz w:val="22"/>
          <w:szCs w:val="22"/>
          <w:u w:val="single"/>
          <w:shd w:val="clear" w:color="auto" w:fill="FFFFFF"/>
          <w:lang w:val="en-US" w:eastAsia="ru-RU"/>
        </w:rPr>
        <w:t xml:space="preserve"> 21577611</w:t>
      </w:r>
      <w:r w:rsidRPr="00270E6B">
        <w:rPr>
          <w:rFonts w:ascii="Arial Narrow" w:hAnsi="Arial Narrow"/>
          <w:b/>
          <w:noProof w:val="0"/>
          <w:lang w:val="ro-MD" w:eastAsia="ru-RU"/>
        </w:rPr>
        <w:br/>
      </w:r>
    </w:p>
    <w:tbl>
      <w:tblPr>
        <w:tblW w:w="0" w:type="auto"/>
        <w:tblLook w:val="04A0" w:firstRow="1" w:lastRow="0" w:firstColumn="1" w:lastColumn="0" w:noHBand="0" w:noVBand="1"/>
      </w:tblPr>
      <w:tblGrid>
        <w:gridCol w:w="2584"/>
        <w:gridCol w:w="7186"/>
      </w:tblGrid>
      <w:tr w:rsidR="00270E6B" w:rsidRPr="00270E6B" w14:paraId="56A601D6" w14:textId="77777777" w:rsidTr="00B96A3A">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1FB1330B" w14:textId="77777777" w:rsidR="00270E6B" w:rsidRPr="00270E6B" w:rsidRDefault="00270E6B" w:rsidP="00270E6B">
            <w:pPr>
              <w:spacing w:line="276" w:lineRule="auto"/>
              <w:rPr>
                <w:rFonts w:ascii="Arial Narrow" w:hAnsi="Arial Narrow"/>
                <w:b/>
                <w:noProof w:val="0"/>
                <w:sz w:val="16"/>
                <w:lang w:val="en-US" w:eastAsia="ru-RU"/>
              </w:rPr>
            </w:pPr>
            <w:r w:rsidRPr="00270E6B">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6BFFFD51" w14:textId="77777777" w:rsidR="00270E6B" w:rsidRPr="00270E6B" w:rsidRDefault="00270E6B" w:rsidP="00270E6B">
            <w:pPr>
              <w:spacing w:line="276" w:lineRule="auto"/>
              <w:rPr>
                <w:rFonts w:ascii="Arial Narrow" w:hAnsi="Arial Narrow"/>
                <w:noProof w:val="0"/>
                <w:sz w:val="20"/>
                <w:szCs w:val="20"/>
                <w:lang w:val="ro-MD" w:eastAsia="ru-RU"/>
              </w:rPr>
            </w:pP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 xml:space="preserve">Da  </w:t>
            </w: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Nu</w:t>
            </w:r>
          </w:p>
        </w:tc>
      </w:tr>
      <w:tr w:rsidR="00270E6B" w:rsidRPr="00270E6B" w14:paraId="49558F70" w14:textId="77777777" w:rsidTr="00B96A3A">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9A160DC" w14:textId="77777777" w:rsidR="00270E6B" w:rsidRPr="00270E6B" w:rsidRDefault="00270E6B" w:rsidP="00270E6B">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7F0DA3E5" w14:textId="77777777" w:rsidR="00270E6B" w:rsidRPr="00270E6B" w:rsidRDefault="00270E6B" w:rsidP="00270E6B">
            <w:pPr>
              <w:spacing w:line="276" w:lineRule="auto"/>
              <w:rPr>
                <w:rFonts w:ascii="Arial Narrow" w:hAnsi="Arial Narrow"/>
                <w:noProof w:val="0"/>
                <w:sz w:val="20"/>
                <w:lang w:val="en-US" w:eastAsia="ru-RU"/>
              </w:rPr>
            </w:pPr>
            <w:r w:rsidRPr="00270E6B">
              <w:rPr>
                <w:rFonts w:ascii="Arial Narrow" w:hAnsi="Arial Narrow"/>
                <w:noProof w:val="0"/>
                <w:sz w:val="20"/>
                <w:lang w:val="ro-MD" w:eastAsia="ru-RU"/>
              </w:rPr>
              <w:t>Link-ul către planul de achiziții publice publicat:</w:t>
            </w:r>
            <w:r w:rsidRPr="00270E6B">
              <w:rPr>
                <w:rFonts w:ascii="Arial Narrow" w:hAnsi="Arial Narrow"/>
                <w:noProof w:val="0"/>
                <w:sz w:val="20"/>
                <w:lang w:val="en-US" w:eastAsia="ru-RU"/>
              </w:rPr>
              <w:t xml:space="preserve"> </w:t>
            </w:r>
            <w:hyperlink r:id="rId10" w:history="1">
              <w:r w:rsidRPr="00270E6B">
                <w:rPr>
                  <w:rFonts w:ascii="Arial Narrow" w:hAnsi="Arial Narrow"/>
                  <w:noProof w:val="0"/>
                  <w:color w:val="0563C1"/>
                  <w:sz w:val="20"/>
                  <w:u w:val="single"/>
                  <w:lang w:val="en-US" w:eastAsia="ru-RU"/>
                </w:rPr>
                <w:t>https://www.urgenta.md/planuri-de-achizitii.html</w:t>
              </w:r>
            </w:hyperlink>
            <w:r w:rsidRPr="00270E6B">
              <w:rPr>
                <w:rFonts w:ascii="Arial Narrow" w:hAnsi="Arial Narrow"/>
                <w:noProof w:val="0"/>
                <w:sz w:val="20"/>
                <w:lang w:val="en-US" w:eastAsia="ru-RU"/>
              </w:rPr>
              <w:t xml:space="preserve"> </w:t>
            </w:r>
          </w:p>
        </w:tc>
      </w:tr>
    </w:tbl>
    <w:p w14:paraId="726C9047" w14:textId="77777777" w:rsidR="00270E6B" w:rsidRPr="00270E6B" w:rsidRDefault="00270E6B" w:rsidP="00270E6B">
      <w:pPr>
        <w:spacing w:line="276" w:lineRule="auto"/>
        <w:jc w:val="center"/>
        <w:rPr>
          <w:rFonts w:ascii="Arial Narrow" w:hAnsi="Arial Narrow"/>
          <w:noProof w:val="0"/>
          <w:sz w:val="16"/>
          <w:lang w:val="en-US" w:eastAsia="ru-RU"/>
        </w:rPr>
      </w:pPr>
    </w:p>
    <w:p w14:paraId="49E7F6C4"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autorității contractante: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_IMSP Institutul de Medicină Urgentă_</w:t>
      </w:r>
    </w:p>
    <w:p w14:paraId="62F2AA86" w14:textId="77777777" w:rsidR="00270E6B" w:rsidRPr="00270E6B" w:rsidRDefault="00270E6B" w:rsidP="00270E6B">
      <w:pPr>
        <w:tabs>
          <w:tab w:val="left" w:pos="284"/>
          <w:tab w:val="right" w:pos="9531"/>
        </w:tabs>
        <w:jc w:val="both"/>
        <w:rPr>
          <w:rFonts w:ascii="Arial Narrow" w:hAnsi="Arial Narrow"/>
          <w:b/>
          <w:noProof w:val="0"/>
          <w:sz w:val="16"/>
          <w:lang w:val="ro-MD" w:eastAsia="ru-RU"/>
        </w:rPr>
      </w:pPr>
    </w:p>
    <w:p w14:paraId="1284B10C"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IDNO:</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_1003600152606_</w:t>
      </w:r>
    </w:p>
    <w:p w14:paraId="0788CF1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67D3B89"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_mun.Chișinău, str.Toma Ciorbă, 1_</w:t>
      </w:r>
    </w:p>
    <w:p w14:paraId="2D61C79E" w14:textId="77777777" w:rsidR="00270E6B" w:rsidRPr="00270E6B" w:rsidRDefault="00270E6B" w:rsidP="00270E6B">
      <w:pPr>
        <w:tabs>
          <w:tab w:val="left" w:pos="284"/>
          <w:tab w:val="right" w:pos="9531"/>
        </w:tabs>
        <w:jc w:val="both"/>
        <w:rPr>
          <w:rFonts w:ascii="Arial Narrow" w:hAnsi="Arial Narrow"/>
          <w:noProof w:val="0"/>
          <w:sz w:val="16"/>
          <w:szCs w:val="16"/>
          <w:lang w:val="ro-MD" w:eastAsia="ru-RU"/>
        </w:rPr>
      </w:pPr>
    </w:p>
    <w:p w14:paraId="1B33D1DE"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Numărul de telefon/fax: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079-548-228 Timur Sîrbu – persoana responsabilă</w:t>
      </w:r>
      <w:r w:rsidRPr="00270E6B">
        <w:rPr>
          <w:rFonts w:ascii="Arial Narrow" w:hAnsi="Arial Narrow"/>
          <w:noProof w:val="0"/>
          <w:shd w:val="clear" w:color="auto" w:fill="FFFF00"/>
          <w:lang w:val="ro-MD" w:eastAsia="ru-RU"/>
        </w:rPr>
        <w:t>_</w:t>
      </w:r>
    </w:p>
    <w:p w14:paraId="2E06E07B"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58DE9650"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și de internet a autorității contractante:</w:t>
      </w:r>
      <w:r w:rsidRPr="00270E6B">
        <w:rPr>
          <w:rFonts w:ascii="Arial Narrow" w:hAnsi="Arial Narrow"/>
          <w:b/>
          <w:noProof w:val="0"/>
          <w:lang w:val="ro-MD" w:eastAsia="ru-RU"/>
        </w:rPr>
        <w:t xml:space="preserve"> </w:t>
      </w:r>
      <w:hyperlink r:id="rId11" w:history="1">
        <w:r w:rsidRPr="00270E6B">
          <w:rPr>
            <w:rFonts w:ascii="Arial Narrow" w:hAnsi="Arial Narrow"/>
            <w:b/>
            <w:noProof w:val="0"/>
            <w:color w:val="0563C1"/>
            <w:u w:val="single"/>
            <w:shd w:val="clear" w:color="auto" w:fill="FFFF00"/>
            <w:lang w:val="ro-MD" w:eastAsia="ru-RU"/>
          </w:rPr>
          <w:t>_achizitii@urgenta.md</w:t>
        </w:r>
      </w:hyperlink>
      <w:r w:rsidRPr="00270E6B">
        <w:rPr>
          <w:rFonts w:ascii="Arial Narrow" w:hAnsi="Arial Narrow"/>
          <w:b/>
          <w:noProof w:val="0"/>
          <w:shd w:val="clear" w:color="auto" w:fill="FFFF00"/>
          <w:lang w:val="ro-MD" w:eastAsia="ru-RU"/>
        </w:rPr>
        <w:t xml:space="preserve"> / </w:t>
      </w:r>
      <w:hyperlink r:id="rId12" w:history="1">
        <w:r w:rsidRPr="00270E6B">
          <w:rPr>
            <w:rFonts w:ascii="Arial Narrow" w:hAnsi="Arial Narrow"/>
            <w:b/>
            <w:noProof w:val="0"/>
            <w:color w:val="0563C1"/>
            <w:u w:val="single"/>
            <w:shd w:val="clear" w:color="auto" w:fill="FFFF00"/>
            <w:lang w:val="ro-MD" w:eastAsia="ru-RU"/>
          </w:rPr>
          <w:t>www.urgenta.md</w:t>
        </w:r>
      </w:hyperlink>
      <w:r w:rsidRPr="00270E6B">
        <w:rPr>
          <w:rFonts w:ascii="Arial Narrow" w:hAnsi="Arial Narrow"/>
          <w:b/>
          <w:noProof w:val="0"/>
          <w:shd w:val="clear" w:color="auto" w:fill="FFFF00"/>
          <w:lang w:val="ro-MD" w:eastAsia="ru-RU"/>
        </w:rPr>
        <w:t xml:space="preserve"> _</w:t>
      </w:r>
    </w:p>
    <w:p w14:paraId="6E396DC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C3548A8"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sau de internet de la care se va putea obține accesul la documentația de atribuire: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_SIA RSAP / M-Tender_ </w:t>
      </w:r>
    </w:p>
    <w:p w14:paraId="13311519" w14:textId="77777777" w:rsidR="00270E6B" w:rsidRPr="00270E6B" w:rsidRDefault="00270E6B" w:rsidP="00270E6B">
      <w:pPr>
        <w:tabs>
          <w:tab w:val="left" w:pos="284"/>
          <w:tab w:val="right" w:pos="10065"/>
        </w:tabs>
        <w:jc w:val="both"/>
        <w:rPr>
          <w:rFonts w:ascii="Arial Narrow" w:hAnsi="Arial Narrow"/>
          <w:b/>
          <w:noProof w:val="0"/>
          <w:sz w:val="16"/>
          <w:szCs w:val="16"/>
          <w:lang w:val="ro-MD" w:eastAsia="ru-RU"/>
        </w:rPr>
      </w:pPr>
    </w:p>
    <w:p w14:paraId="5D031F2C" w14:textId="77777777" w:rsidR="00270E6B" w:rsidRPr="00270E6B" w:rsidRDefault="00270E6B" w:rsidP="00270E6B">
      <w:pPr>
        <w:numPr>
          <w:ilvl w:val="0"/>
          <w:numId w:val="10"/>
        </w:numPr>
        <w:tabs>
          <w:tab w:val="left" w:pos="284"/>
          <w:tab w:val="right" w:pos="10065"/>
        </w:tabs>
        <w:ind w:left="0" w:firstLine="0"/>
        <w:jc w:val="both"/>
        <w:rPr>
          <w:rFonts w:ascii="Arial Narrow" w:hAnsi="Arial Narrow"/>
          <w:b/>
          <w:noProof w:val="0"/>
          <w:lang w:val="ro-MD" w:eastAsia="ru-RU"/>
        </w:rPr>
      </w:pPr>
      <w:r w:rsidRPr="00270E6B">
        <w:rPr>
          <w:rFonts w:ascii="Arial Narrow" w:hAnsi="Arial Narrow"/>
          <w:noProof w:val="0"/>
          <w:lang w:val="ro-MD" w:eastAsia="ru-RU"/>
        </w:rPr>
        <w:t>Tipul autorității contractante și obiectul principal de activitate (</w:t>
      </w:r>
      <w:r w:rsidRPr="00270E6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BCFB293" w14:textId="77777777" w:rsidR="00270E6B" w:rsidRPr="00270E6B" w:rsidRDefault="00270E6B" w:rsidP="00270E6B">
      <w:pPr>
        <w:tabs>
          <w:tab w:val="left" w:pos="0"/>
          <w:tab w:val="right" w:pos="284"/>
        </w:tabs>
        <w:jc w:val="both"/>
        <w:rPr>
          <w:rFonts w:ascii="Arial Narrow" w:hAnsi="Arial Narrow"/>
          <w:noProof w:val="0"/>
          <w:sz w:val="16"/>
          <w:szCs w:val="16"/>
          <w:lang w:val="ro-MD" w:eastAsia="ru-RU"/>
        </w:rPr>
      </w:pPr>
    </w:p>
    <w:p w14:paraId="4A029834" w14:textId="77777777" w:rsidR="00270E6B" w:rsidRPr="00270E6B" w:rsidRDefault="00270E6B" w:rsidP="00270E6B">
      <w:pPr>
        <w:numPr>
          <w:ilvl w:val="0"/>
          <w:numId w:val="10"/>
        </w:numPr>
        <w:tabs>
          <w:tab w:val="left" w:pos="0"/>
          <w:tab w:val="right" w:pos="284"/>
        </w:tabs>
        <w:ind w:left="0" w:firstLine="0"/>
        <w:jc w:val="both"/>
        <w:rPr>
          <w:rFonts w:ascii="Arial Narrow" w:hAnsi="Arial Narrow"/>
          <w:noProof w:val="0"/>
          <w:lang w:val="ro-MD" w:eastAsia="ru-RU"/>
        </w:rPr>
      </w:pPr>
      <w:r w:rsidRPr="00270E6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392"/>
        <w:gridCol w:w="783"/>
        <w:gridCol w:w="3134"/>
        <w:gridCol w:w="391"/>
        <w:gridCol w:w="392"/>
        <w:gridCol w:w="3917"/>
        <w:gridCol w:w="1177"/>
      </w:tblGrid>
      <w:tr w:rsidR="00270E6B" w:rsidRPr="00270E6B" w14:paraId="0716C8D0" w14:textId="77777777" w:rsidTr="00270E6B">
        <w:trPr>
          <w:trHeight w:val="242"/>
        </w:trPr>
        <w:tc>
          <w:tcPr>
            <w:tcW w:w="392" w:type="dxa"/>
            <w:shd w:val="clear" w:color="auto" w:fill="F2F2F2"/>
            <w:vAlign w:val="center"/>
          </w:tcPr>
          <w:p w14:paraId="6095E4D2"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Nr. lot</w:t>
            </w:r>
          </w:p>
        </w:tc>
        <w:tc>
          <w:tcPr>
            <w:tcW w:w="783" w:type="dxa"/>
            <w:shd w:val="clear" w:color="auto" w:fill="F2F2F2"/>
            <w:vAlign w:val="center"/>
          </w:tcPr>
          <w:p w14:paraId="717835A3"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Cod CPV</w:t>
            </w:r>
          </w:p>
        </w:tc>
        <w:tc>
          <w:tcPr>
            <w:tcW w:w="3134" w:type="dxa"/>
            <w:shd w:val="clear" w:color="auto" w:fill="F2F2F2"/>
            <w:vAlign w:val="center"/>
          </w:tcPr>
          <w:p w14:paraId="2BAE96E4"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Denumirea bunurilor solicitate</w:t>
            </w:r>
          </w:p>
        </w:tc>
        <w:tc>
          <w:tcPr>
            <w:tcW w:w="391" w:type="dxa"/>
            <w:shd w:val="clear" w:color="auto" w:fill="F2F2F2"/>
            <w:vAlign w:val="center"/>
          </w:tcPr>
          <w:p w14:paraId="63DF7939"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Cant.</w:t>
            </w:r>
          </w:p>
        </w:tc>
        <w:tc>
          <w:tcPr>
            <w:tcW w:w="392" w:type="dxa"/>
            <w:shd w:val="clear" w:color="auto" w:fill="F2F2F2"/>
            <w:vAlign w:val="center"/>
          </w:tcPr>
          <w:p w14:paraId="0F3A7C17"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U/M</w:t>
            </w:r>
          </w:p>
        </w:tc>
        <w:tc>
          <w:tcPr>
            <w:tcW w:w="3917" w:type="dxa"/>
            <w:shd w:val="clear" w:color="auto" w:fill="F2F2F2"/>
            <w:vAlign w:val="center"/>
          </w:tcPr>
          <w:p w14:paraId="51B745E9"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Specificarea tehnică deplină solicitată, Standar de referință</w:t>
            </w:r>
          </w:p>
        </w:tc>
        <w:tc>
          <w:tcPr>
            <w:tcW w:w="1175" w:type="dxa"/>
            <w:shd w:val="clear" w:color="auto" w:fill="F2F2F2"/>
            <w:vAlign w:val="center"/>
          </w:tcPr>
          <w:p w14:paraId="7F01E763" w14:textId="77777777" w:rsidR="00270E6B" w:rsidRPr="00270E6B" w:rsidRDefault="00270E6B" w:rsidP="00270E6B">
            <w:pPr>
              <w:spacing w:line="276" w:lineRule="auto"/>
              <w:ind w:left="-108" w:right="-108"/>
              <w:jc w:val="center"/>
              <w:rPr>
                <w:rFonts w:ascii="Arial Narrow" w:hAnsi="Arial Narrow"/>
                <w:b/>
                <w:noProof w:val="0"/>
                <w:sz w:val="12"/>
                <w:szCs w:val="12"/>
                <w:lang w:val="ro-MD" w:eastAsia="ru-RU"/>
              </w:rPr>
            </w:pPr>
            <w:r w:rsidRPr="00270E6B">
              <w:rPr>
                <w:rFonts w:ascii="Arial Narrow" w:hAnsi="Arial Narrow"/>
                <w:b/>
                <w:noProof w:val="0"/>
                <w:sz w:val="12"/>
                <w:szCs w:val="12"/>
                <w:lang w:val="ro-MD" w:eastAsia="ru-RU"/>
              </w:rPr>
              <w:t>Valoarea estimată</w:t>
            </w:r>
            <w:r w:rsidRPr="00270E6B">
              <w:rPr>
                <w:rFonts w:ascii="Arial Narrow" w:hAnsi="Arial Narrow"/>
                <w:b/>
                <w:noProof w:val="0"/>
                <w:sz w:val="12"/>
                <w:szCs w:val="12"/>
                <w:lang w:val="ro-MD" w:eastAsia="ru-RU"/>
              </w:rPr>
              <w:br/>
            </w:r>
            <w:r w:rsidRPr="00270E6B">
              <w:rPr>
                <w:rFonts w:ascii="Arial Narrow" w:hAnsi="Arial Narrow"/>
                <w:b/>
                <w:noProof w:val="0"/>
                <w:sz w:val="8"/>
                <w:szCs w:val="12"/>
                <w:lang w:val="ro-MD" w:eastAsia="ru-RU"/>
              </w:rPr>
              <w:t>(pe lot în parte)</w:t>
            </w:r>
          </w:p>
        </w:tc>
      </w:tr>
      <w:tr w:rsidR="00270E6B" w:rsidRPr="00270E6B" w14:paraId="61A32EA8" w14:textId="77777777" w:rsidTr="00270E6B">
        <w:trPr>
          <w:trHeight w:val="289"/>
        </w:trPr>
        <w:tc>
          <w:tcPr>
            <w:tcW w:w="392" w:type="dxa"/>
            <w:shd w:val="clear" w:color="auto" w:fill="FFFF00"/>
            <w:vAlign w:val="center"/>
          </w:tcPr>
          <w:p w14:paraId="1022932E" w14:textId="77777777" w:rsidR="00270E6B" w:rsidRPr="00270E6B" w:rsidRDefault="00270E6B" w:rsidP="00270E6B">
            <w:pPr>
              <w:spacing w:line="276" w:lineRule="auto"/>
              <w:jc w:val="center"/>
              <w:rPr>
                <w:rFonts w:ascii="Arial Narrow" w:hAnsi="Arial Narrow" w:cs="Arial"/>
                <w:noProof w:val="0"/>
                <w:color w:val="000000"/>
                <w:szCs w:val="20"/>
                <w:lang w:val="en-US"/>
              </w:rPr>
            </w:pPr>
            <w:r w:rsidRPr="00270E6B">
              <w:rPr>
                <w:rFonts w:ascii="Arial Narrow" w:hAnsi="Arial Narrow" w:cs="Arial"/>
                <w:noProof w:val="0"/>
                <w:color w:val="000000"/>
                <w:szCs w:val="20"/>
                <w:lang w:val="ru-RU" w:eastAsia="ru-RU"/>
              </w:rPr>
              <w:t>1</w:t>
            </w:r>
          </w:p>
        </w:tc>
        <w:tc>
          <w:tcPr>
            <w:tcW w:w="783" w:type="dxa"/>
            <w:shd w:val="clear" w:color="auto" w:fill="FFFF00"/>
            <w:vAlign w:val="center"/>
          </w:tcPr>
          <w:p w14:paraId="1975075B"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39A7F803" w14:textId="77777777" w:rsidR="00270E6B" w:rsidRPr="00270E6B" w:rsidRDefault="00270E6B" w:rsidP="00270E6B">
            <w:pPr>
              <w:ind w:right="-111"/>
              <w:rPr>
                <w:rFonts w:ascii="Arial Narrow" w:hAnsi="Arial Narrow" w:cs="Arial"/>
                <w:b/>
                <w:noProof w:val="0"/>
                <w:color w:val="000000"/>
                <w:szCs w:val="20"/>
                <w:lang w:eastAsia="ru-RU"/>
              </w:rPr>
            </w:pPr>
            <w:r w:rsidRPr="00270E6B">
              <w:rPr>
                <w:rFonts w:ascii="Arial Narrow" w:hAnsi="Arial Narrow" w:cs="Arial"/>
                <w:b/>
                <w:noProof w:val="0"/>
                <w:color w:val="000000"/>
                <w:szCs w:val="20"/>
                <w:lang w:eastAsia="ru-RU"/>
              </w:rPr>
              <w:t>1. Usi glisante automate</w:t>
            </w:r>
          </w:p>
        </w:tc>
        <w:tc>
          <w:tcPr>
            <w:tcW w:w="391" w:type="dxa"/>
            <w:tcBorders>
              <w:top w:val="nil"/>
              <w:left w:val="single" w:sz="4" w:space="0" w:color="auto"/>
              <w:bottom w:val="single" w:sz="4" w:space="0" w:color="auto"/>
              <w:right w:val="single" w:sz="4" w:space="0" w:color="auto"/>
            </w:tcBorders>
            <w:shd w:val="clear" w:color="auto" w:fill="FFFF00"/>
            <w:vAlign w:val="center"/>
          </w:tcPr>
          <w:p w14:paraId="7BE26FA4"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38E1DDA4"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4C00A82E"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5040D11D"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134 394,62</w:t>
            </w:r>
          </w:p>
        </w:tc>
      </w:tr>
      <w:tr w:rsidR="00270E6B" w:rsidRPr="00270E6B" w14:paraId="6A847E6D" w14:textId="77777777" w:rsidTr="00270E6B">
        <w:trPr>
          <w:trHeight w:val="289"/>
        </w:trPr>
        <w:tc>
          <w:tcPr>
            <w:tcW w:w="392" w:type="dxa"/>
            <w:shd w:val="clear" w:color="auto" w:fill="FFFF00"/>
            <w:vAlign w:val="center"/>
          </w:tcPr>
          <w:p w14:paraId="4C41DD2A"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2</w:t>
            </w:r>
          </w:p>
        </w:tc>
        <w:tc>
          <w:tcPr>
            <w:tcW w:w="783" w:type="dxa"/>
            <w:shd w:val="clear" w:color="auto" w:fill="FFFF00"/>
            <w:vAlign w:val="center"/>
          </w:tcPr>
          <w:p w14:paraId="15CE70F2"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2BCFC1D7" w14:textId="77777777" w:rsidR="00270E6B" w:rsidRPr="00270E6B" w:rsidRDefault="00270E6B" w:rsidP="00270E6B">
            <w:pPr>
              <w:ind w:right="-111"/>
              <w:rPr>
                <w:rFonts w:ascii="Arial Narrow" w:hAnsi="Arial Narrow" w:cs="Arial"/>
                <w:b/>
                <w:noProof w:val="0"/>
                <w:color w:val="000000"/>
                <w:szCs w:val="20"/>
                <w:lang w:eastAsia="ru-RU"/>
              </w:rPr>
            </w:pPr>
            <w:r w:rsidRPr="00270E6B">
              <w:rPr>
                <w:rFonts w:ascii="Arial Narrow" w:hAnsi="Arial Narrow" w:cs="Arial"/>
                <w:b/>
                <w:noProof w:val="0"/>
                <w:color w:val="000000"/>
                <w:szCs w:val="20"/>
                <w:lang w:eastAsia="ru-RU"/>
              </w:rPr>
              <w:t>2. Usi medicale batante manual</w:t>
            </w:r>
          </w:p>
        </w:tc>
        <w:tc>
          <w:tcPr>
            <w:tcW w:w="391" w:type="dxa"/>
            <w:tcBorders>
              <w:top w:val="nil"/>
              <w:left w:val="single" w:sz="4" w:space="0" w:color="auto"/>
              <w:bottom w:val="single" w:sz="4" w:space="0" w:color="auto"/>
              <w:right w:val="single" w:sz="4" w:space="0" w:color="auto"/>
            </w:tcBorders>
            <w:shd w:val="clear" w:color="auto" w:fill="FFFF00"/>
            <w:vAlign w:val="center"/>
          </w:tcPr>
          <w:p w14:paraId="5C4C2B59"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7127D1CA"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1FA83822"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137E2CAC"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val="en-US" w:eastAsia="ru-RU"/>
              </w:rPr>
              <w:t>83 883,37</w:t>
            </w:r>
          </w:p>
        </w:tc>
      </w:tr>
      <w:tr w:rsidR="00270E6B" w:rsidRPr="00270E6B" w14:paraId="4D34791A" w14:textId="77777777" w:rsidTr="00270E6B">
        <w:trPr>
          <w:trHeight w:val="289"/>
        </w:trPr>
        <w:tc>
          <w:tcPr>
            <w:tcW w:w="392" w:type="dxa"/>
            <w:shd w:val="clear" w:color="auto" w:fill="FFFF00"/>
            <w:vAlign w:val="center"/>
          </w:tcPr>
          <w:p w14:paraId="77F3016C"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3</w:t>
            </w:r>
          </w:p>
        </w:tc>
        <w:tc>
          <w:tcPr>
            <w:tcW w:w="783" w:type="dxa"/>
            <w:shd w:val="clear" w:color="auto" w:fill="FFFF00"/>
            <w:vAlign w:val="center"/>
          </w:tcPr>
          <w:p w14:paraId="408A86AB"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1D5D2078" w14:textId="77777777" w:rsidR="00270E6B" w:rsidRPr="00270E6B" w:rsidRDefault="00270E6B" w:rsidP="00270E6B">
            <w:pPr>
              <w:rPr>
                <w:rFonts w:ascii="Arial Narrow" w:hAnsi="Arial Narrow" w:cs="Arial"/>
                <w:b/>
                <w:noProof w:val="0"/>
                <w:color w:val="000000"/>
                <w:szCs w:val="20"/>
                <w:lang w:val="en-US" w:eastAsia="ru-RU"/>
              </w:rPr>
            </w:pPr>
            <w:r w:rsidRPr="00270E6B">
              <w:rPr>
                <w:rFonts w:ascii="Arial Narrow" w:hAnsi="Arial Narrow" w:cs="Arial"/>
                <w:b/>
                <w:noProof w:val="0"/>
                <w:color w:val="000000"/>
                <w:szCs w:val="20"/>
                <w:lang w:val="en-US" w:eastAsia="ru-RU"/>
              </w:rPr>
              <w:t>3.</w:t>
            </w:r>
            <w:r w:rsidRPr="00270E6B">
              <w:rPr>
                <w:rFonts w:ascii="Arial Narrow" w:hAnsi="Arial Narrow" w:cs="Arial"/>
                <w:b/>
                <w:noProof w:val="0"/>
                <w:color w:val="000000"/>
                <w:szCs w:val="20"/>
                <w:lang w:eastAsia="ru-RU"/>
              </w:rPr>
              <w:t xml:space="preserve"> Ușă metalică exterior</w:t>
            </w:r>
          </w:p>
        </w:tc>
        <w:tc>
          <w:tcPr>
            <w:tcW w:w="391" w:type="dxa"/>
            <w:tcBorders>
              <w:top w:val="nil"/>
              <w:left w:val="single" w:sz="4" w:space="0" w:color="auto"/>
              <w:bottom w:val="single" w:sz="4" w:space="0" w:color="auto"/>
              <w:right w:val="single" w:sz="4" w:space="0" w:color="auto"/>
            </w:tcBorders>
            <w:shd w:val="clear" w:color="auto" w:fill="FFFF00"/>
            <w:vAlign w:val="center"/>
          </w:tcPr>
          <w:p w14:paraId="18B366F9"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35822DF5"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5E29DF20"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0761C7A3"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55 505,25</w:t>
            </w:r>
          </w:p>
        </w:tc>
      </w:tr>
      <w:tr w:rsidR="00270E6B" w:rsidRPr="00270E6B" w14:paraId="1F5D848E" w14:textId="77777777" w:rsidTr="00270E6B">
        <w:trPr>
          <w:trHeight w:val="289"/>
        </w:trPr>
        <w:tc>
          <w:tcPr>
            <w:tcW w:w="392" w:type="dxa"/>
            <w:shd w:val="clear" w:color="auto" w:fill="FFFF00"/>
            <w:vAlign w:val="center"/>
          </w:tcPr>
          <w:p w14:paraId="7116BFD2"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4</w:t>
            </w:r>
          </w:p>
        </w:tc>
        <w:tc>
          <w:tcPr>
            <w:tcW w:w="783" w:type="dxa"/>
            <w:shd w:val="clear" w:color="auto" w:fill="FFFF00"/>
            <w:vAlign w:val="center"/>
          </w:tcPr>
          <w:p w14:paraId="10C9D247"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433C4FDC" w14:textId="77777777" w:rsidR="00651C89" w:rsidRPr="00A93335" w:rsidRDefault="00651C89" w:rsidP="00651C89">
            <w:pPr>
              <w:rPr>
                <w:rFonts w:ascii="Arial Narrow" w:hAnsi="Arial Narrow" w:cs="Arial"/>
                <w:b/>
                <w:color w:val="000000"/>
                <w:lang w:val="en-US"/>
              </w:rPr>
            </w:pPr>
            <w:r w:rsidRPr="00A93335">
              <w:rPr>
                <w:rFonts w:ascii="Arial Narrow" w:hAnsi="Arial Narrow" w:cs="Arial"/>
                <w:b/>
                <w:color w:val="000000"/>
                <w:lang w:val="en-US"/>
              </w:rPr>
              <w:t>4. Vitrine</w:t>
            </w:r>
          </w:p>
          <w:p w14:paraId="7BD08475" w14:textId="77777777" w:rsidR="00651C89" w:rsidRPr="00A93335" w:rsidRDefault="00651C89" w:rsidP="00651C89">
            <w:pPr>
              <w:rPr>
                <w:rFonts w:ascii="Arial Narrow" w:hAnsi="Arial Narrow" w:cs="Arial"/>
                <w:color w:val="000000"/>
                <w:lang w:val="en-US"/>
              </w:rPr>
            </w:pPr>
            <w:r w:rsidRPr="00A93335">
              <w:rPr>
                <w:rFonts w:ascii="Arial Narrow" w:hAnsi="Arial Narrow" w:cs="Arial"/>
                <w:color w:val="000000"/>
                <w:lang w:val="en-US"/>
              </w:rPr>
              <w:t>4.1. Vitrine Bl. Administrativ</w:t>
            </w:r>
          </w:p>
          <w:p w14:paraId="09767F08" w14:textId="77777777" w:rsidR="00651C89" w:rsidRPr="00A93335" w:rsidRDefault="00651C89" w:rsidP="00651C89">
            <w:pPr>
              <w:rPr>
                <w:rFonts w:ascii="Arial Narrow" w:hAnsi="Arial Narrow" w:cs="Arial"/>
                <w:color w:val="000000"/>
                <w:lang w:val="en-US"/>
              </w:rPr>
            </w:pPr>
            <w:r w:rsidRPr="00A93335">
              <w:rPr>
                <w:rFonts w:ascii="Arial Narrow" w:hAnsi="Arial Narrow" w:cs="Arial"/>
                <w:color w:val="000000"/>
                <w:lang w:val="en-US"/>
              </w:rPr>
              <w:t>4.2. Vitrine Bl. Administrativ, et.3</w:t>
            </w:r>
          </w:p>
          <w:p w14:paraId="21F41992" w14:textId="77777777" w:rsidR="00651C89" w:rsidRPr="00A93335" w:rsidRDefault="00651C89" w:rsidP="00651C89">
            <w:pPr>
              <w:rPr>
                <w:rFonts w:ascii="Arial Narrow" w:hAnsi="Arial Narrow" w:cs="Arial"/>
                <w:color w:val="000000"/>
                <w:lang w:val="en-US"/>
              </w:rPr>
            </w:pPr>
            <w:r w:rsidRPr="00A93335">
              <w:rPr>
                <w:rFonts w:ascii="Arial Narrow" w:hAnsi="Arial Narrow" w:cs="Arial"/>
                <w:color w:val="000000"/>
                <w:lang w:val="en-US"/>
              </w:rPr>
              <w:t>4.3.Vitrine curte Bucuresti</w:t>
            </w:r>
          </w:p>
          <w:p w14:paraId="2C85AA57" w14:textId="77777777" w:rsidR="00651C89" w:rsidRPr="00A93335" w:rsidRDefault="00651C89" w:rsidP="00651C89">
            <w:pPr>
              <w:rPr>
                <w:rFonts w:ascii="Arial Narrow" w:hAnsi="Arial Narrow" w:cs="Arial"/>
                <w:color w:val="000000"/>
                <w:lang w:val="en-US"/>
              </w:rPr>
            </w:pPr>
            <w:r w:rsidRPr="00A93335">
              <w:rPr>
                <w:rFonts w:ascii="Arial Narrow" w:hAnsi="Arial Narrow" w:cs="Arial"/>
                <w:color w:val="000000"/>
                <w:lang w:val="en-US"/>
              </w:rPr>
              <w:t>4.4.Vitrina laborator UPU,laborator bacteriologic</w:t>
            </w:r>
          </w:p>
          <w:p w14:paraId="1EE49D34" w14:textId="77777777" w:rsidR="00651C89" w:rsidRPr="00A93335" w:rsidRDefault="00651C89" w:rsidP="00651C89">
            <w:pPr>
              <w:rPr>
                <w:rFonts w:ascii="Arial Narrow" w:hAnsi="Arial Narrow" w:cs="Arial"/>
                <w:color w:val="000000"/>
                <w:lang w:val="en-US"/>
              </w:rPr>
            </w:pPr>
            <w:r w:rsidRPr="00A93335">
              <w:rPr>
                <w:rFonts w:ascii="Arial Narrow" w:hAnsi="Arial Narrow" w:cs="Arial"/>
                <w:color w:val="000000"/>
                <w:lang w:val="en-US"/>
              </w:rPr>
              <w:t>4.5.Vitrina Morfopatologie</w:t>
            </w:r>
          </w:p>
          <w:p w14:paraId="2994B25B" w14:textId="436FA650" w:rsidR="00651C89" w:rsidRPr="00270E6B" w:rsidRDefault="00651C89" w:rsidP="00651C89">
            <w:pPr>
              <w:rPr>
                <w:rFonts w:ascii="Arial Narrow" w:hAnsi="Arial Narrow" w:cs="Arial"/>
                <w:noProof w:val="0"/>
                <w:color w:val="000000"/>
                <w:szCs w:val="20"/>
                <w:lang w:val="en-US" w:eastAsia="ru-RU"/>
              </w:rPr>
            </w:pPr>
            <w:r w:rsidRPr="00A93335">
              <w:rPr>
                <w:rFonts w:ascii="Arial Narrow" w:hAnsi="Arial Narrow" w:cs="Arial"/>
                <w:color w:val="000000"/>
                <w:lang w:val="en-US"/>
              </w:rPr>
              <w:t>4.6.Vitrine curte interioara Bl. Administrativ</w:t>
            </w:r>
          </w:p>
        </w:tc>
        <w:tc>
          <w:tcPr>
            <w:tcW w:w="391" w:type="dxa"/>
            <w:tcBorders>
              <w:top w:val="nil"/>
              <w:left w:val="single" w:sz="4" w:space="0" w:color="auto"/>
              <w:bottom w:val="single" w:sz="4" w:space="0" w:color="auto"/>
              <w:right w:val="single" w:sz="4" w:space="0" w:color="auto"/>
            </w:tcBorders>
            <w:shd w:val="clear" w:color="auto" w:fill="FFFF00"/>
            <w:vAlign w:val="center"/>
          </w:tcPr>
          <w:p w14:paraId="488B0840"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18C86C20"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5BE8B82D"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09EE8B2A"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286 822,22</w:t>
            </w:r>
          </w:p>
        </w:tc>
      </w:tr>
      <w:tr w:rsidR="00270E6B" w:rsidRPr="00270E6B" w14:paraId="2A5BB589" w14:textId="77777777" w:rsidTr="00270E6B">
        <w:trPr>
          <w:trHeight w:val="141"/>
        </w:trPr>
        <w:tc>
          <w:tcPr>
            <w:tcW w:w="10186" w:type="dxa"/>
            <w:gridSpan w:val="7"/>
            <w:shd w:val="clear" w:color="auto" w:fill="FFFF00"/>
          </w:tcPr>
          <w:p w14:paraId="61B2FB33" w14:textId="77777777" w:rsidR="00270E6B" w:rsidRPr="00270E6B" w:rsidRDefault="00270E6B" w:rsidP="00270E6B">
            <w:pPr>
              <w:spacing w:line="276" w:lineRule="auto"/>
              <w:jc w:val="right"/>
              <w:rPr>
                <w:rFonts w:ascii="Arial Narrow" w:hAnsi="Arial Narrow"/>
                <w:b/>
                <w:noProof w:val="0"/>
                <w:szCs w:val="20"/>
                <w:lang w:val="ro-MD" w:eastAsia="ru-RU"/>
              </w:rPr>
            </w:pPr>
            <w:r w:rsidRPr="00270E6B">
              <w:rPr>
                <w:rFonts w:ascii="Arial Narrow" w:hAnsi="Arial Narrow"/>
                <w:b/>
                <w:noProof w:val="0"/>
                <w:szCs w:val="20"/>
                <w:lang w:val="ro-MD" w:eastAsia="ru-RU"/>
              </w:rPr>
              <w:t>Valoarea estimativă totală, fără TVA: 560 605,46 MDL</w:t>
            </w:r>
          </w:p>
        </w:tc>
      </w:tr>
    </w:tbl>
    <w:p w14:paraId="1B5012BA"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69EB27C2"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eastAsia="ru-RU"/>
        </w:rPr>
        <w:t xml:space="preserve">În cazul procedurilor de preselecție se indică numărul minim şi maxim al candidaţilor: </w:t>
      </w:r>
      <w:r w:rsidRPr="00270E6B">
        <w:rPr>
          <w:rFonts w:ascii="Arial Narrow" w:hAnsi="Arial Narrow"/>
          <w:b/>
          <w:noProof w:val="0"/>
          <w:shd w:val="clear" w:color="auto" w:fill="FFFF00"/>
          <w:lang w:val="ro-MD" w:eastAsia="ru-RU"/>
        </w:rPr>
        <w:t>_nu se aplică_</w:t>
      </w:r>
    </w:p>
    <w:p w14:paraId="7D613489"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15295DAA"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cazul în care contractul este împărțit pe loturi un operator economic poate depune oferta (se va selecta):</w:t>
      </w:r>
    </w:p>
    <w:tbl>
      <w:tblPr>
        <w:tblStyle w:val="60"/>
        <w:tblW w:w="0" w:type="auto"/>
        <w:tblLook w:val="04A0" w:firstRow="1" w:lastRow="0" w:firstColumn="1" w:lastColumn="0" w:noHBand="0" w:noVBand="1"/>
      </w:tblPr>
      <w:tblGrid>
        <w:gridCol w:w="4382"/>
        <w:gridCol w:w="5388"/>
      </w:tblGrid>
      <w:tr w:rsidR="00270E6B" w:rsidRPr="00270E6B" w14:paraId="50A208E2" w14:textId="77777777" w:rsidTr="00B96A3A">
        <w:tc>
          <w:tcPr>
            <w:tcW w:w="4957" w:type="dxa"/>
            <w:shd w:val="clear" w:color="auto" w:fill="auto"/>
          </w:tcPr>
          <w:p w14:paraId="6EFAF9D4"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un singur lot</w:t>
            </w:r>
          </w:p>
        </w:tc>
        <w:tc>
          <w:tcPr>
            <w:tcW w:w="6090" w:type="dxa"/>
            <w:shd w:val="clear" w:color="auto" w:fill="auto"/>
          </w:tcPr>
          <w:p w14:paraId="2D4F2743"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toate loturile</w:t>
            </w:r>
          </w:p>
        </w:tc>
      </w:tr>
      <w:tr w:rsidR="00270E6B" w:rsidRPr="00270E6B" w14:paraId="1B13268B" w14:textId="77777777" w:rsidTr="00B96A3A">
        <w:tc>
          <w:tcPr>
            <w:tcW w:w="4957" w:type="dxa"/>
            <w:shd w:val="clear" w:color="auto" w:fill="FFFF00"/>
          </w:tcPr>
          <w:p w14:paraId="733BB43E" w14:textId="77777777" w:rsidR="00270E6B" w:rsidRPr="00270E6B" w:rsidRDefault="00270E6B" w:rsidP="00270E6B">
            <w:pPr>
              <w:tabs>
                <w:tab w:val="right" w:pos="426"/>
              </w:tabs>
              <w:jc w:val="both"/>
              <w:rPr>
                <w:rFonts w:ascii="Arial Narrow" w:hAnsi="Arial Narrow"/>
                <w:b/>
                <w:noProof w:val="0"/>
                <w:lang w:val="ro-MD" w:eastAsia="ru-RU"/>
              </w:rPr>
            </w:pPr>
            <w:r w:rsidRPr="00270E6B">
              <w:rPr>
                <w:rFonts w:ascii="Arial Narrow" w:hAnsi="Arial Narrow"/>
                <w:b/>
                <w:noProof w:val="0"/>
                <w:lang w:val="ro-MD" w:eastAsia="ru-RU"/>
              </w:rPr>
              <w:t>Pentru mai multe loturi</w:t>
            </w:r>
          </w:p>
        </w:tc>
        <w:tc>
          <w:tcPr>
            <w:tcW w:w="6090" w:type="dxa"/>
          </w:tcPr>
          <w:p w14:paraId="547EAF2D"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Alte limitări privind numărul de loturi care pot fi atribuite aceluiași ofertant_____.</w:t>
            </w:r>
          </w:p>
        </w:tc>
      </w:tr>
    </w:tbl>
    <w:p w14:paraId="48BA6A2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286405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Admiterea sau interzicerea ofertelor alternative: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admite_</w:t>
      </w:r>
    </w:p>
    <w:p w14:paraId="635F26F7" w14:textId="77777777" w:rsidR="00270E6B" w:rsidRPr="00270E6B" w:rsidRDefault="00270E6B" w:rsidP="00270E6B">
      <w:pPr>
        <w:tabs>
          <w:tab w:val="left" w:pos="0"/>
          <w:tab w:val="right" w:pos="426"/>
          <w:tab w:val="left" w:pos="567"/>
        </w:tabs>
        <w:jc w:val="both"/>
        <w:rPr>
          <w:rFonts w:ascii="Arial Narrow" w:hAnsi="Arial Narrow"/>
          <w:b/>
          <w:noProof w:val="0"/>
          <w:sz w:val="16"/>
          <w:szCs w:val="16"/>
          <w:lang w:val="ro-MD" w:eastAsia="ru-RU"/>
        </w:rPr>
      </w:pPr>
    </w:p>
    <w:p w14:paraId="5466B802" w14:textId="77777777" w:rsidR="00270E6B" w:rsidRPr="00270E6B" w:rsidRDefault="00270E6B" w:rsidP="00270E6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Termenii și condițiile de livrare/instalare solicitați: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_la comandă, după necesități, în decurs de 7 zile. Incoterms DDP2020_</w:t>
      </w:r>
    </w:p>
    <w:p w14:paraId="03ADFC3F"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4B2B65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_31.12.2026_</w:t>
      </w:r>
    </w:p>
    <w:p w14:paraId="170AA71D"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EB9C62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7F365A4" w14:textId="77777777" w:rsidR="00270E6B" w:rsidRPr="00270E6B" w:rsidRDefault="00270E6B" w:rsidP="00270E6B">
      <w:pPr>
        <w:tabs>
          <w:tab w:val="right" w:pos="567"/>
        </w:tabs>
        <w:jc w:val="both"/>
        <w:rPr>
          <w:rFonts w:ascii="Arial Narrow" w:hAnsi="Arial Narrow"/>
          <w:b/>
          <w:noProof w:val="0"/>
          <w:sz w:val="16"/>
          <w:szCs w:val="16"/>
          <w:lang w:val="ro-MD" w:eastAsia="ru-RU"/>
        </w:rPr>
      </w:pPr>
    </w:p>
    <w:p w14:paraId="1F8F0325" w14:textId="77777777" w:rsidR="00270E6B" w:rsidRPr="00270E6B" w:rsidRDefault="00270E6B" w:rsidP="00270E6B">
      <w:pPr>
        <w:numPr>
          <w:ilvl w:val="0"/>
          <w:numId w:val="10"/>
        </w:numPr>
        <w:tabs>
          <w:tab w:val="righ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Prestarea serviciului este rezervată unei anumite profesii în temeiul unor acte cu putere de lege sau al unor acte administrative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C786F9E" w14:textId="77777777" w:rsidR="00270E6B" w:rsidRPr="00270E6B" w:rsidRDefault="00270E6B" w:rsidP="00270E6B">
      <w:pPr>
        <w:tabs>
          <w:tab w:val="left" w:pos="426"/>
        </w:tabs>
        <w:jc w:val="both"/>
        <w:rPr>
          <w:rFonts w:ascii="Arial Narrow" w:hAnsi="Arial Narrow"/>
          <w:noProof w:val="0"/>
          <w:sz w:val="16"/>
          <w:szCs w:val="16"/>
          <w:lang w:val="ro-MD" w:eastAsia="ru-RU"/>
        </w:rPr>
      </w:pPr>
    </w:p>
    <w:p w14:paraId="435EDDAF" w14:textId="77777777" w:rsidR="00270E6B" w:rsidRPr="00270E6B" w:rsidRDefault="00270E6B" w:rsidP="00270E6B">
      <w:pPr>
        <w:numPr>
          <w:ilvl w:val="0"/>
          <w:numId w:val="10"/>
        </w:numPr>
        <w:tabs>
          <w:tab w:val="lef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60"/>
        <w:tblW w:w="10196" w:type="dxa"/>
        <w:tblLook w:val="04A0" w:firstRow="1" w:lastRow="0" w:firstColumn="1" w:lastColumn="0" w:noHBand="0" w:noVBand="1"/>
      </w:tblPr>
      <w:tblGrid>
        <w:gridCol w:w="399"/>
        <w:gridCol w:w="2290"/>
        <w:gridCol w:w="6592"/>
        <w:gridCol w:w="915"/>
      </w:tblGrid>
      <w:tr w:rsidR="00270E6B" w:rsidRPr="00270E6B" w14:paraId="3946D12D" w14:textId="77777777" w:rsidTr="006459CA">
        <w:trPr>
          <w:trHeight w:val="273"/>
        </w:trPr>
        <w:tc>
          <w:tcPr>
            <w:tcW w:w="399" w:type="dxa"/>
            <w:shd w:val="clear" w:color="auto" w:fill="D9D9D9"/>
            <w:vAlign w:val="center"/>
          </w:tcPr>
          <w:p w14:paraId="296B61E2"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Nr.</w:t>
            </w:r>
          </w:p>
        </w:tc>
        <w:tc>
          <w:tcPr>
            <w:tcW w:w="2290" w:type="dxa"/>
            <w:shd w:val="clear" w:color="auto" w:fill="D9D9D9"/>
            <w:vAlign w:val="center"/>
          </w:tcPr>
          <w:p w14:paraId="1796F6BE"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Descrierea criteriului/cerinței</w:t>
            </w:r>
          </w:p>
        </w:tc>
        <w:tc>
          <w:tcPr>
            <w:tcW w:w="6592" w:type="dxa"/>
            <w:shd w:val="clear" w:color="auto" w:fill="D9D9D9"/>
            <w:vAlign w:val="center"/>
          </w:tcPr>
          <w:p w14:paraId="1584901F"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Mod de demonstrare a îndeplinirii criteriului/cerinței:</w:t>
            </w:r>
          </w:p>
        </w:tc>
        <w:tc>
          <w:tcPr>
            <w:tcW w:w="915" w:type="dxa"/>
            <w:shd w:val="clear" w:color="auto" w:fill="D9D9D9"/>
            <w:vAlign w:val="center"/>
          </w:tcPr>
          <w:p w14:paraId="1999B87A"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Nivelul minim/</w:t>
            </w:r>
            <w:r w:rsidRPr="00270E6B">
              <w:rPr>
                <w:rFonts w:ascii="Arial Narrow" w:hAnsi="Arial Narrow"/>
                <w:b/>
                <w:iCs/>
                <w:noProof w:val="0"/>
                <w:sz w:val="12"/>
                <w:szCs w:val="12"/>
                <w:lang w:val="ro-MD" w:eastAsia="ru-RU"/>
              </w:rPr>
              <w:br/>
              <w:t>Obligativitatea</w:t>
            </w:r>
          </w:p>
        </w:tc>
      </w:tr>
      <w:tr w:rsidR="00270E6B" w:rsidRPr="00270E6B" w14:paraId="1EB18712" w14:textId="77777777" w:rsidTr="006459CA">
        <w:trPr>
          <w:trHeight w:val="268"/>
        </w:trPr>
        <w:tc>
          <w:tcPr>
            <w:tcW w:w="399" w:type="dxa"/>
            <w:shd w:val="clear" w:color="auto" w:fill="FFFF00"/>
            <w:vAlign w:val="center"/>
          </w:tcPr>
          <w:p w14:paraId="6CD36F4E"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1</w:t>
            </w:r>
          </w:p>
        </w:tc>
        <w:tc>
          <w:tcPr>
            <w:tcW w:w="2290" w:type="dxa"/>
            <w:shd w:val="clear" w:color="auto" w:fill="FFFF00"/>
            <w:vAlign w:val="center"/>
          </w:tcPr>
          <w:p w14:paraId="0661F9E0" w14:textId="77777777" w:rsidR="00270E6B" w:rsidRPr="00270E6B" w:rsidRDefault="00270E6B" w:rsidP="00270E6B">
            <w:pPr>
              <w:tabs>
                <w:tab w:val="left" w:pos="612"/>
              </w:tabs>
              <w:jc w:val="both"/>
              <w:rPr>
                <w:rFonts w:ascii="Arial Narrow" w:hAnsi="Arial Narrow"/>
                <w:iCs/>
                <w:noProof w:val="0"/>
                <w:sz w:val="20"/>
                <w:szCs w:val="20"/>
                <w:lang w:eastAsia="ru-RU"/>
              </w:rPr>
            </w:pPr>
            <w:r w:rsidRPr="00270E6B">
              <w:rPr>
                <w:rFonts w:ascii="Arial Narrow" w:hAnsi="Arial Narrow"/>
                <w:iCs/>
                <w:noProof w:val="0"/>
                <w:sz w:val="20"/>
                <w:szCs w:val="20"/>
                <w:lang w:val="ro-MD" w:eastAsia="ru-RU"/>
              </w:rPr>
              <w:t>Declaraţie privind valabilitatea ofertei (anexa 8)</w:t>
            </w:r>
          </w:p>
        </w:tc>
        <w:tc>
          <w:tcPr>
            <w:tcW w:w="6592" w:type="dxa"/>
            <w:shd w:val="clear" w:color="auto" w:fill="FFFF00"/>
            <w:vAlign w:val="center"/>
          </w:tcPr>
          <w:p w14:paraId="77BBC7A2"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79E69A11"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7C625951" w14:textId="77777777" w:rsidTr="006459CA">
        <w:trPr>
          <w:trHeight w:val="38"/>
        </w:trPr>
        <w:tc>
          <w:tcPr>
            <w:tcW w:w="399" w:type="dxa"/>
            <w:vMerge w:val="restart"/>
            <w:shd w:val="clear" w:color="auto" w:fill="FFFF00"/>
            <w:vAlign w:val="center"/>
          </w:tcPr>
          <w:p w14:paraId="1B9791FC"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2</w:t>
            </w:r>
          </w:p>
        </w:tc>
        <w:tc>
          <w:tcPr>
            <w:tcW w:w="2290" w:type="dxa"/>
            <w:vMerge w:val="restart"/>
            <w:shd w:val="clear" w:color="auto" w:fill="FFFF00"/>
            <w:vAlign w:val="center"/>
          </w:tcPr>
          <w:p w14:paraId="20C83F3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Specificaţii tehnice (anexa 22)</w:t>
            </w:r>
          </w:p>
        </w:tc>
        <w:tc>
          <w:tcPr>
            <w:tcW w:w="6592" w:type="dxa"/>
            <w:shd w:val="clear" w:color="auto" w:fill="FFFF00"/>
            <w:vAlign w:val="center"/>
          </w:tcPr>
          <w:p w14:paraId="3D2E3CE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31E369E6"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51EA31EB" w14:textId="77777777" w:rsidTr="006459CA">
        <w:trPr>
          <w:trHeight w:val="2428"/>
        </w:trPr>
        <w:tc>
          <w:tcPr>
            <w:tcW w:w="399" w:type="dxa"/>
            <w:vMerge/>
            <w:shd w:val="clear" w:color="auto" w:fill="FFFF00"/>
            <w:vAlign w:val="center"/>
          </w:tcPr>
          <w:p w14:paraId="6409848A" w14:textId="77777777" w:rsidR="00270E6B" w:rsidRPr="00270E6B" w:rsidRDefault="00270E6B" w:rsidP="00270E6B">
            <w:pPr>
              <w:tabs>
                <w:tab w:val="left" w:pos="612"/>
              </w:tabs>
              <w:jc w:val="center"/>
              <w:rPr>
                <w:rFonts w:ascii="Arial Narrow" w:hAnsi="Arial Narrow"/>
                <w:iCs/>
                <w:noProof w:val="0"/>
                <w:sz w:val="20"/>
                <w:szCs w:val="20"/>
                <w:lang w:eastAsia="ru-RU"/>
              </w:rPr>
            </w:pPr>
          </w:p>
        </w:tc>
        <w:tc>
          <w:tcPr>
            <w:tcW w:w="2290" w:type="dxa"/>
            <w:vMerge/>
            <w:shd w:val="clear" w:color="auto" w:fill="FFFF00"/>
            <w:vAlign w:val="center"/>
          </w:tcPr>
          <w:p w14:paraId="5C2E95BF"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0233A4A5" w14:textId="77777777" w:rsidR="00270E6B" w:rsidRPr="00270E6B" w:rsidRDefault="00270E6B" w:rsidP="00270E6B">
            <w:pPr>
              <w:tabs>
                <w:tab w:val="left" w:pos="612"/>
              </w:tabs>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124002C5"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ATENȚIE</w:t>
            </w:r>
            <w:r w:rsidRPr="00270E6B">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915" w:type="dxa"/>
            <w:vMerge/>
            <w:shd w:val="clear" w:color="auto" w:fill="FFFF00"/>
            <w:vAlign w:val="center"/>
          </w:tcPr>
          <w:p w14:paraId="3CB6F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0BDCB53B" w14:textId="77777777" w:rsidTr="006459CA">
        <w:trPr>
          <w:trHeight w:val="70"/>
        </w:trPr>
        <w:tc>
          <w:tcPr>
            <w:tcW w:w="399" w:type="dxa"/>
            <w:vMerge w:val="restart"/>
            <w:shd w:val="clear" w:color="auto" w:fill="FFFF00"/>
            <w:vAlign w:val="center"/>
          </w:tcPr>
          <w:p w14:paraId="2089F6A4"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3</w:t>
            </w:r>
          </w:p>
        </w:tc>
        <w:tc>
          <w:tcPr>
            <w:tcW w:w="2290" w:type="dxa"/>
            <w:vMerge w:val="restart"/>
            <w:shd w:val="clear" w:color="auto" w:fill="FFFF00"/>
            <w:vAlign w:val="center"/>
          </w:tcPr>
          <w:p w14:paraId="67C7A520"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Specificații de preț (anexa 23)</w:t>
            </w:r>
          </w:p>
        </w:tc>
        <w:tc>
          <w:tcPr>
            <w:tcW w:w="6592" w:type="dxa"/>
            <w:shd w:val="clear" w:color="auto" w:fill="FFFF00"/>
            <w:vAlign w:val="center"/>
          </w:tcPr>
          <w:p w14:paraId="7116B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1028E4C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2E4CDEA" w14:textId="77777777" w:rsidTr="006459CA">
        <w:trPr>
          <w:trHeight w:val="379"/>
        </w:trPr>
        <w:tc>
          <w:tcPr>
            <w:tcW w:w="399" w:type="dxa"/>
            <w:vMerge/>
            <w:shd w:val="clear" w:color="auto" w:fill="FFFF00"/>
            <w:vAlign w:val="center"/>
          </w:tcPr>
          <w:p w14:paraId="2D21483D" w14:textId="77777777" w:rsidR="00270E6B" w:rsidRPr="00270E6B" w:rsidRDefault="00270E6B" w:rsidP="00270E6B">
            <w:pPr>
              <w:tabs>
                <w:tab w:val="left" w:pos="612"/>
              </w:tabs>
              <w:jc w:val="center"/>
              <w:rPr>
                <w:rFonts w:ascii="Arial Narrow" w:hAnsi="Arial Narrow"/>
                <w:iCs/>
                <w:noProof w:val="0"/>
                <w:sz w:val="20"/>
                <w:szCs w:val="20"/>
                <w:lang w:val="ro-MD" w:eastAsia="ru-RU"/>
              </w:rPr>
            </w:pPr>
          </w:p>
        </w:tc>
        <w:tc>
          <w:tcPr>
            <w:tcW w:w="2290" w:type="dxa"/>
            <w:vMerge/>
            <w:shd w:val="clear" w:color="auto" w:fill="FFFF00"/>
            <w:vAlign w:val="center"/>
          </w:tcPr>
          <w:p w14:paraId="70DD21A7"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6E60E72C"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Operatorul economic va fi respins din cadrul procedurii de atribuire dac</w:t>
            </w:r>
            <w:r w:rsidRPr="00270E6B">
              <w:rPr>
                <w:rFonts w:ascii="Arial Narrow" w:hAnsi="Arial Narrow"/>
                <w:iCs/>
                <w:noProof w:val="0"/>
                <w:sz w:val="16"/>
                <w:szCs w:val="20"/>
                <w:lang w:eastAsia="ru-RU"/>
              </w:rPr>
              <w:t>ă</w:t>
            </w:r>
            <w:r w:rsidRPr="00270E6B">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915" w:type="dxa"/>
            <w:vMerge/>
            <w:shd w:val="clear" w:color="auto" w:fill="FFFF00"/>
            <w:vAlign w:val="center"/>
          </w:tcPr>
          <w:p w14:paraId="16916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68D046F2" w14:textId="77777777" w:rsidTr="006459CA">
        <w:trPr>
          <w:trHeight w:val="50"/>
        </w:trPr>
        <w:tc>
          <w:tcPr>
            <w:tcW w:w="399" w:type="dxa"/>
            <w:shd w:val="clear" w:color="auto" w:fill="FFFF00"/>
            <w:vAlign w:val="center"/>
          </w:tcPr>
          <w:p w14:paraId="7EBC692A"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4</w:t>
            </w:r>
          </w:p>
        </w:tc>
        <w:tc>
          <w:tcPr>
            <w:tcW w:w="2290" w:type="dxa"/>
            <w:shd w:val="clear" w:color="auto" w:fill="FFFF00"/>
          </w:tcPr>
          <w:p w14:paraId="1D1B6453"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Certificate de calitate/CE sau Conformitate p/u bunuri, de la producător</w:t>
            </w:r>
          </w:p>
        </w:tc>
        <w:tc>
          <w:tcPr>
            <w:tcW w:w="6592" w:type="dxa"/>
            <w:shd w:val="clear" w:color="auto" w:fill="FFFF00"/>
            <w:vAlign w:val="center"/>
          </w:tcPr>
          <w:p w14:paraId="3EE48591"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FE4D51B"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267C5050" w14:textId="77777777" w:rsidTr="006459CA">
        <w:trPr>
          <w:trHeight w:val="50"/>
        </w:trPr>
        <w:tc>
          <w:tcPr>
            <w:tcW w:w="399" w:type="dxa"/>
            <w:shd w:val="clear" w:color="auto" w:fill="FFFF00"/>
            <w:vAlign w:val="center"/>
          </w:tcPr>
          <w:p w14:paraId="193E9F76"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5</w:t>
            </w:r>
          </w:p>
        </w:tc>
        <w:tc>
          <w:tcPr>
            <w:tcW w:w="2290" w:type="dxa"/>
            <w:shd w:val="clear" w:color="auto" w:fill="FFFF00"/>
          </w:tcPr>
          <w:p w14:paraId="12783AC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Pașaport tehnic sau descrierea tehnică detaliată</w:t>
            </w:r>
          </w:p>
        </w:tc>
        <w:tc>
          <w:tcPr>
            <w:tcW w:w="6592" w:type="dxa"/>
            <w:shd w:val="clear" w:color="auto" w:fill="FFFF00"/>
            <w:vAlign w:val="center"/>
          </w:tcPr>
          <w:p w14:paraId="29738DA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10E23B2"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67D3AF2" w14:textId="77777777" w:rsidTr="006459CA">
        <w:trPr>
          <w:trHeight w:val="50"/>
        </w:trPr>
        <w:tc>
          <w:tcPr>
            <w:tcW w:w="399" w:type="dxa"/>
            <w:shd w:val="clear" w:color="auto" w:fill="FFFF00"/>
            <w:vAlign w:val="center"/>
          </w:tcPr>
          <w:p w14:paraId="0A21CF1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6</w:t>
            </w:r>
          </w:p>
        </w:tc>
        <w:tc>
          <w:tcPr>
            <w:tcW w:w="2290" w:type="dxa"/>
            <w:shd w:val="clear" w:color="auto" w:fill="FFFF00"/>
            <w:vAlign w:val="center"/>
          </w:tcPr>
          <w:p w14:paraId="4E11E6B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 xml:space="preserve">Mostre </w:t>
            </w:r>
          </w:p>
        </w:tc>
        <w:tc>
          <w:tcPr>
            <w:tcW w:w="6592" w:type="dxa"/>
            <w:shd w:val="clear" w:color="auto" w:fill="FFFF00"/>
            <w:vAlign w:val="center"/>
          </w:tcPr>
          <w:p w14:paraId="1FCCDA04"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915" w:type="dxa"/>
            <w:shd w:val="clear" w:color="auto" w:fill="FFFF00"/>
            <w:vAlign w:val="center"/>
          </w:tcPr>
          <w:p w14:paraId="10D495A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3EEA3C4A" w14:textId="77777777" w:rsidTr="006459CA">
        <w:trPr>
          <w:trHeight w:val="227"/>
        </w:trPr>
        <w:tc>
          <w:tcPr>
            <w:tcW w:w="399" w:type="dxa"/>
            <w:shd w:val="clear" w:color="auto" w:fill="FFFF00"/>
            <w:vAlign w:val="center"/>
          </w:tcPr>
          <w:p w14:paraId="4D4B409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7</w:t>
            </w:r>
          </w:p>
        </w:tc>
        <w:tc>
          <w:tcPr>
            <w:tcW w:w="2290" w:type="dxa"/>
            <w:shd w:val="clear" w:color="auto" w:fill="FFFF00"/>
            <w:vAlign w:val="center"/>
          </w:tcPr>
          <w:p w14:paraId="5AFA93AF"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Extras din registrul de stat al pers. juridice</w:t>
            </w:r>
          </w:p>
        </w:tc>
        <w:tc>
          <w:tcPr>
            <w:tcW w:w="6592" w:type="dxa"/>
            <w:shd w:val="clear" w:color="auto" w:fill="FFFF00"/>
            <w:vAlign w:val="center"/>
          </w:tcPr>
          <w:p w14:paraId="5A0099CF"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64196FFE"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B68F4E1" w14:textId="77777777" w:rsidTr="006459CA">
        <w:trPr>
          <w:trHeight w:val="227"/>
        </w:trPr>
        <w:tc>
          <w:tcPr>
            <w:tcW w:w="399" w:type="dxa"/>
            <w:shd w:val="clear" w:color="auto" w:fill="FFFF00"/>
            <w:vAlign w:val="center"/>
          </w:tcPr>
          <w:p w14:paraId="3B17B4A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8</w:t>
            </w:r>
          </w:p>
        </w:tc>
        <w:tc>
          <w:tcPr>
            <w:tcW w:w="2290" w:type="dxa"/>
            <w:shd w:val="clear" w:color="auto" w:fill="FFFF00"/>
            <w:vAlign w:val="center"/>
          </w:tcPr>
          <w:p w14:paraId="177964D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Certificat de atribuire a contului bancar</w:t>
            </w:r>
          </w:p>
        </w:tc>
        <w:tc>
          <w:tcPr>
            <w:tcW w:w="6592" w:type="dxa"/>
            <w:shd w:val="clear" w:color="auto" w:fill="FFFF00"/>
            <w:vAlign w:val="center"/>
          </w:tcPr>
          <w:p w14:paraId="271EA2F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D5D9D50" w14:textId="77777777" w:rsidR="00270E6B" w:rsidRPr="00270E6B" w:rsidRDefault="00270E6B" w:rsidP="00270E6B">
            <w:pPr>
              <w:ind w:left="-108" w:right="-108"/>
              <w:jc w:val="center"/>
              <w:rPr>
                <w:rFonts w:ascii="Arial Narrow" w:hAnsi="Arial Narrow"/>
                <w:noProof w:val="0"/>
                <w:sz w:val="20"/>
                <w:szCs w:val="20"/>
                <w:lang w:val="en-US" w:eastAsia="ru-RU"/>
              </w:rPr>
            </w:pPr>
            <w:r w:rsidRPr="00270E6B">
              <w:rPr>
                <w:rFonts w:ascii="Arial Narrow" w:hAnsi="Arial Narrow"/>
                <w:iCs/>
                <w:noProof w:val="0"/>
                <w:sz w:val="20"/>
                <w:szCs w:val="20"/>
                <w:lang w:val="ro-MD" w:eastAsia="ru-RU"/>
              </w:rPr>
              <w:t>obligatoriu</w:t>
            </w:r>
          </w:p>
        </w:tc>
      </w:tr>
      <w:tr w:rsidR="00270E6B" w:rsidRPr="00270E6B" w14:paraId="5E54B011" w14:textId="77777777" w:rsidTr="006459CA">
        <w:trPr>
          <w:trHeight w:val="227"/>
        </w:trPr>
        <w:tc>
          <w:tcPr>
            <w:tcW w:w="399" w:type="dxa"/>
            <w:shd w:val="clear" w:color="auto" w:fill="FFFF00"/>
            <w:vAlign w:val="center"/>
          </w:tcPr>
          <w:p w14:paraId="34874E6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9</w:t>
            </w:r>
          </w:p>
        </w:tc>
        <w:tc>
          <w:tcPr>
            <w:tcW w:w="2290" w:type="dxa"/>
            <w:shd w:val="clear" w:color="auto" w:fill="FFFF00"/>
            <w:vAlign w:val="center"/>
          </w:tcPr>
          <w:p w14:paraId="45D6B5C8"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DUAE</w:t>
            </w:r>
          </w:p>
        </w:tc>
        <w:tc>
          <w:tcPr>
            <w:tcW w:w="6592" w:type="dxa"/>
            <w:shd w:val="clear" w:color="auto" w:fill="FFFF00"/>
            <w:vAlign w:val="center"/>
          </w:tcPr>
          <w:p w14:paraId="59088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37E16E6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76C75EAD" w14:textId="77777777" w:rsidTr="006459CA">
        <w:trPr>
          <w:trHeight w:val="227"/>
        </w:trPr>
        <w:tc>
          <w:tcPr>
            <w:tcW w:w="399" w:type="dxa"/>
            <w:shd w:val="clear" w:color="auto" w:fill="FFFF00"/>
            <w:vAlign w:val="center"/>
          </w:tcPr>
          <w:p w14:paraId="71F36FCA"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10</w:t>
            </w:r>
          </w:p>
        </w:tc>
        <w:tc>
          <w:tcPr>
            <w:tcW w:w="2290" w:type="dxa"/>
            <w:shd w:val="clear" w:color="auto" w:fill="FFFF00"/>
            <w:vAlign w:val="center"/>
          </w:tcPr>
          <w:p w14:paraId="23147CA4"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Declarație beneficiari efectivi</w:t>
            </w:r>
          </w:p>
        </w:tc>
        <w:tc>
          <w:tcPr>
            <w:tcW w:w="6592" w:type="dxa"/>
            <w:shd w:val="clear" w:color="auto" w:fill="FFFF00"/>
            <w:vAlign w:val="center"/>
          </w:tcPr>
          <w:p w14:paraId="63FE548D"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2EFE8F2C"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9E32C05" w14:textId="77777777" w:rsidTr="006459CA">
        <w:trPr>
          <w:trHeight w:val="728"/>
        </w:trPr>
        <w:tc>
          <w:tcPr>
            <w:tcW w:w="399" w:type="dxa"/>
            <w:shd w:val="clear" w:color="auto" w:fill="FFFF00"/>
            <w:vAlign w:val="center"/>
          </w:tcPr>
          <w:p w14:paraId="59880EE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11</w:t>
            </w:r>
          </w:p>
        </w:tc>
        <w:tc>
          <w:tcPr>
            <w:tcW w:w="2290" w:type="dxa"/>
            <w:shd w:val="clear" w:color="auto" w:fill="FFFF00"/>
            <w:vAlign w:val="center"/>
          </w:tcPr>
          <w:p w14:paraId="53B19282" w14:textId="77777777" w:rsidR="00270E6B" w:rsidRPr="00270E6B" w:rsidRDefault="00270E6B" w:rsidP="00270E6B">
            <w:pPr>
              <w:tabs>
                <w:tab w:val="left" w:pos="612"/>
              </w:tabs>
              <w:jc w:val="both"/>
              <w:rPr>
                <w:rFonts w:ascii="Arial Narrow" w:hAnsi="Arial Narrow"/>
                <w:iCs/>
                <w:noProof w:val="0"/>
                <w:sz w:val="16"/>
                <w:szCs w:val="20"/>
                <w:lang w:val="ro-MD" w:eastAsia="ru-RU"/>
              </w:rPr>
            </w:pPr>
            <w:r w:rsidRPr="00270E6B">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592" w:type="dxa"/>
            <w:shd w:val="clear" w:color="auto" w:fill="FFFF00"/>
            <w:vAlign w:val="center"/>
          </w:tcPr>
          <w:p w14:paraId="5E4E5B1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p w14:paraId="7F0987B3" w14:textId="77777777" w:rsidR="00270E6B" w:rsidRPr="00270E6B" w:rsidRDefault="00270E6B" w:rsidP="00270E6B">
            <w:pPr>
              <w:tabs>
                <w:tab w:val="left" w:pos="612"/>
              </w:tabs>
              <w:rPr>
                <w:rFonts w:ascii="Arial Narrow" w:hAnsi="Arial Narrow"/>
                <w:iCs/>
                <w:noProof w:val="0"/>
                <w:sz w:val="20"/>
                <w:szCs w:val="20"/>
                <w:lang w:val="ro-MD" w:eastAsia="ru-RU"/>
              </w:rPr>
            </w:pPr>
          </w:p>
          <w:p w14:paraId="2BA7D205"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(Conform Ordinului MF nr.145/2020)</w:t>
            </w:r>
          </w:p>
        </w:tc>
        <w:tc>
          <w:tcPr>
            <w:tcW w:w="915" w:type="dxa"/>
            <w:shd w:val="clear" w:color="auto" w:fill="FFFF00"/>
            <w:vAlign w:val="center"/>
          </w:tcPr>
          <w:p w14:paraId="6030C42F"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2C8FE230" w14:textId="77777777" w:rsidTr="006459CA">
        <w:trPr>
          <w:trHeight w:val="2322"/>
        </w:trPr>
        <w:tc>
          <w:tcPr>
            <w:tcW w:w="399" w:type="dxa"/>
            <w:shd w:val="clear" w:color="auto" w:fill="FFFF00"/>
            <w:vAlign w:val="center"/>
          </w:tcPr>
          <w:p w14:paraId="2B1C99B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12</w:t>
            </w:r>
          </w:p>
        </w:tc>
        <w:tc>
          <w:tcPr>
            <w:tcW w:w="8882" w:type="dxa"/>
            <w:gridSpan w:val="2"/>
            <w:shd w:val="clear" w:color="auto" w:fill="FFFF00"/>
            <w:vAlign w:val="center"/>
          </w:tcPr>
          <w:p w14:paraId="034158B9" w14:textId="77777777" w:rsidR="00270E6B" w:rsidRPr="00270E6B" w:rsidRDefault="00270E6B" w:rsidP="00270E6B">
            <w:pPr>
              <w:tabs>
                <w:tab w:val="left" w:pos="612"/>
              </w:tabs>
              <w:jc w:val="both"/>
              <w:rPr>
                <w:rFonts w:ascii="Arial Narrow" w:hAnsi="Arial Narrow"/>
                <w:iCs/>
                <w:noProof w:val="0"/>
                <w:sz w:val="20"/>
                <w:szCs w:val="20"/>
                <w:lang w:val="en-US" w:eastAsia="ru-RU"/>
              </w:rPr>
            </w:pPr>
            <w:r w:rsidRPr="00270E6B">
              <w:rPr>
                <w:rFonts w:ascii="Arial Narrow" w:hAnsi="Arial Narrow"/>
                <w:b/>
                <w:iCs/>
                <w:noProof w:val="0"/>
                <w:sz w:val="20"/>
                <w:szCs w:val="20"/>
                <w:lang w:val="en-US" w:eastAsia="ru-RU"/>
              </w:rPr>
              <w:t>Note</w:t>
            </w:r>
            <w:r w:rsidRPr="00270E6B">
              <w:rPr>
                <w:rFonts w:ascii="Arial Narrow" w:hAnsi="Arial Narrow"/>
                <w:iCs/>
                <w:noProof w:val="0"/>
                <w:sz w:val="20"/>
                <w:szCs w:val="20"/>
                <w:lang w:val="en-US" w:eastAsia="ru-RU"/>
              </w:rPr>
              <w:t xml:space="preserve">: </w:t>
            </w:r>
          </w:p>
          <w:p w14:paraId="7CF56BDF"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6E3852D5"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Livrarea, transportarea, montarea și punerea în funcțiune a ușilor se va face din contul operatorului economic câștigător;</w:t>
            </w:r>
          </w:p>
          <w:p w14:paraId="01CE99DD"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Garanția p/u ușile, ferestrele și lucrările efectuate nu mai puțin de 24 luni;</w:t>
            </w:r>
          </w:p>
          <w:p w14:paraId="6DF156B9"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5E98F430"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La semnarea contractului, operatorul economic desemnat câștigător va prezenta și garanția p/u bunurile contractate.</w:t>
            </w:r>
          </w:p>
        </w:tc>
        <w:tc>
          <w:tcPr>
            <w:tcW w:w="915" w:type="dxa"/>
            <w:shd w:val="clear" w:color="auto" w:fill="FFFF00"/>
            <w:vAlign w:val="center"/>
          </w:tcPr>
          <w:p w14:paraId="2CDCC575"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695DFDE2" w14:textId="77777777" w:rsidTr="006459CA">
        <w:trPr>
          <w:trHeight w:val="258"/>
        </w:trPr>
        <w:tc>
          <w:tcPr>
            <w:tcW w:w="399" w:type="dxa"/>
            <w:shd w:val="clear" w:color="auto" w:fill="FFFF00"/>
            <w:vAlign w:val="center"/>
          </w:tcPr>
          <w:p w14:paraId="26E50642"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13</w:t>
            </w:r>
          </w:p>
        </w:tc>
        <w:tc>
          <w:tcPr>
            <w:tcW w:w="9797" w:type="dxa"/>
            <w:gridSpan w:val="3"/>
            <w:shd w:val="clear" w:color="auto" w:fill="FFFF00"/>
            <w:vAlign w:val="center"/>
          </w:tcPr>
          <w:p w14:paraId="3B2DDC02" w14:textId="77777777" w:rsidR="00270E6B" w:rsidRPr="00270E6B" w:rsidRDefault="00270E6B" w:rsidP="00270E6B">
            <w:pPr>
              <w:tabs>
                <w:tab w:val="left" w:pos="612"/>
              </w:tabs>
              <w:rPr>
                <w:rFonts w:ascii="Arial Narrow" w:hAnsi="Arial Narrow"/>
                <w:b/>
                <w:noProof w:val="0"/>
                <w:szCs w:val="20"/>
                <w:u w:val="single"/>
                <w:lang w:eastAsia="ru-RU"/>
              </w:rPr>
            </w:pPr>
            <w:r w:rsidRPr="00270E6B">
              <w:rPr>
                <w:rFonts w:ascii="Arial Narrow" w:hAnsi="Arial Narrow"/>
                <w:b/>
                <w:iCs/>
                <w:noProof w:val="0"/>
                <w:szCs w:val="20"/>
                <w:u w:val="single"/>
                <w:lang w:val="en-US" w:eastAsia="ru-RU"/>
              </w:rPr>
              <w:t>Metoda și condițiile de plată: – Prin transfer, în termen de 90 zile, după prezentarea facturii</w:t>
            </w:r>
          </w:p>
        </w:tc>
      </w:tr>
    </w:tbl>
    <w:p w14:paraId="55E1BA0A"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4FAB03E6"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noProof w:val="0"/>
          <w:lang w:val="ro-MD" w:eastAsia="ru-RU"/>
        </w:rPr>
        <w:t xml:space="preserve">Garanția pentru ofertă: </w:t>
      </w:r>
      <w:r w:rsidRPr="00270E6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70E6B">
        <w:rPr>
          <w:rFonts w:ascii="Arial Narrow" w:hAnsi="Arial Narrow"/>
          <w:b/>
          <w:iCs/>
          <w:noProof w:val="0"/>
          <w:shd w:val="clear" w:color="auto" w:fill="FFFF00"/>
          <w:lang w:val="en-US" w:eastAsia="ru-RU"/>
        </w:rPr>
        <w:t>, c/b:VICBMD2X416)_</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_1%_</w:t>
      </w:r>
    </w:p>
    <w:p w14:paraId="6EC16877"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0CD19C3D"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iCs/>
          <w:noProof w:val="0"/>
          <w:lang w:val="ro-MD" w:eastAsia="ru-RU"/>
        </w:rPr>
        <w:lastRenderedPageBreak/>
        <w:t xml:space="preserve">Garanția de bună execuție a contractului: </w:t>
      </w:r>
      <w:r w:rsidRPr="00270E6B">
        <w:rPr>
          <w:rFonts w:ascii="Arial Narrow" w:hAnsi="Arial Narrow"/>
          <w:b/>
          <w:iCs/>
          <w:noProof w:val="0"/>
          <w:shd w:val="clear" w:color="auto" w:fill="FFFF00"/>
          <w:lang w:val="ro-MD" w:eastAsia="ru-RU"/>
        </w:rPr>
        <w:t>_emisă de o bancă comercială (anexa 10), Transfer la contrul IMSP IMU (IBAN: MD55VI022510300000002MDL</w:t>
      </w:r>
      <w:r w:rsidRPr="00270E6B">
        <w:rPr>
          <w:rFonts w:ascii="Arial Narrow" w:hAnsi="Arial Narrow"/>
          <w:b/>
          <w:iCs/>
          <w:noProof w:val="0"/>
          <w:shd w:val="clear" w:color="auto" w:fill="FFFF00"/>
          <w:lang w:val="en-US" w:eastAsia="ru-RU"/>
        </w:rPr>
        <w:t>, c/b:VICBMD2X416),</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_5%_</w:t>
      </w:r>
    </w:p>
    <w:p w14:paraId="60637F23"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4115DA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Motivul recurgerii la procedura accelerată </w:t>
      </w:r>
      <w:r w:rsidRPr="00270E6B">
        <w:rPr>
          <w:rFonts w:ascii="Arial Narrow" w:hAnsi="Arial Narrow"/>
          <w:noProof w:val="0"/>
          <w:sz w:val="16"/>
          <w:lang w:val="ro-MD" w:eastAsia="ru-RU"/>
        </w:rPr>
        <w:t>(în cazul licitației deschise, restrânse și al procedurii negociate)</w:t>
      </w:r>
      <w:r w:rsidRPr="00270E6B">
        <w:rPr>
          <w:rFonts w:ascii="Arial Narrow" w:hAnsi="Arial Narrow"/>
          <w:noProof w:val="0"/>
          <w:lang w:val="ro-MD" w:eastAsia="ru-RU"/>
        </w:rPr>
        <w:t>,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9426D6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546C599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Tehnici și instrumente specifice de atribuire </w:t>
      </w:r>
      <w:r w:rsidRPr="00270E6B">
        <w:rPr>
          <w:rFonts w:ascii="Arial Narrow" w:hAnsi="Arial Narrow"/>
          <w:noProof w:val="0"/>
          <w:sz w:val="12"/>
          <w:lang w:val="ro-MD" w:eastAsia="ru-RU"/>
        </w:rPr>
        <w:t>(dacă este cazul specificați dacă se va utiliza acordul-cadru, sistemul dinamic de achiziție sau licitația electronică)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licitație electronică, 3 runde, pasul minim de micșorare a ratei de licitație 1%</w:t>
      </w:r>
      <w:r w:rsidRPr="00270E6B">
        <w:rPr>
          <w:rFonts w:ascii="Arial Narrow" w:hAnsi="Arial Narrow"/>
          <w:b/>
          <w:noProof w:val="0"/>
          <w:shd w:val="clear" w:color="auto" w:fill="FFFF00"/>
          <w:lang w:val="ro-MD" w:eastAsia="ru-RU"/>
        </w:rPr>
        <w:t>_</w:t>
      </w:r>
    </w:p>
    <w:p w14:paraId="5BB6E1A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1FAD88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Condiții speciale de care depinde îndeplinirea contractului (indicați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iCs/>
          <w:noProof w:val="0"/>
          <w:shd w:val="clear" w:color="auto" w:fill="FFFF00"/>
          <w:lang w:eastAsia="ru-RU"/>
        </w:rPr>
        <w:t>nu se aplică</w:t>
      </w:r>
      <w:r w:rsidRPr="00270E6B">
        <w:rPr>
          <w:rFonts w:ascii="Arial Narrow" w:hAnsi="Arial Narrow"/>
          <w:b/>
          <w:noProof w:val="0"/>
          <w:shd w:val="clear" w:color="auto" w:fill="FFFF00"/>
          <w:lang w:val="ro-MD" w:eastAsia="ru-RU"/>
        </w:rPr>
        <w:t>_</w:t>
      </w:r>
    </w:p>
    <w:p w14:paraId="5F5149E5" w14:textId="77777777" w:rsidR="00270E6B" w:rsidRPr="00270E6B" w:rsidRDefault="00270E6B" w:rsidP="00270E6B">
      <w:pPr>
        <w:rPr>
          <w:rFonts w:ascii="Arial Narrow" w:hAnsi="Arial Narrow"/>
          <w:noProof w:val="0"/>
          <w:sz w:val="16"/>
          <w:szCs w:val="16"/>
          <w:lang w:val="ro-MD" w:eastAsia="ru-RU"/>
        </w:rPr>
      </w:pPr>
    </w:p>
    <w:p w14:paraId="4C8CBF6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Ofertele se prezintă în valuta: </w:t>
      </w:r>
      <w:r w:rsidRPr="00270E6B">
        <w:rPr>
          <w:rFonts w:ascii="Arial Narrow" w:hAnsi="Arial Narrow"/>
          <w:b/>
          <w:noProof w:val="0"/>
          <w:shd w:val="clear" w:color="auto" w:fill="FFFF00"/>
          <w:lang w:val="ro-MD" w:eastAsia="ru-RU"/>
        </w:rPr>
        <w:t>_lei MD_</w:t>
      </w:r>
    </w:p>
    <w:p w14:paraId="4E973A1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A9B76B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Criteriul de evaluare aplicat p/u adjudecarea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_p/u mai multe loturi, cel mai mic preț, conform cerințelor_</w:t>
      </w:r>
    </w:p>
    <w:p w14:paraId="59272553"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DCFB3DF"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Factorii de evaluare a ofertei celei mai avantajoase din punct de vedere economic, precum și ponderile lor:</w:t>
      </w:r>
    </w:p>
    <w:tbl>
      <w:tblPr>
        <w:tblStyle w:val="60"/>
        <w:tblW w:w="10316" w:type="dxa"/>
        <w:tblLook w:val="04A0" w:firstRow="1" w:lastRow="0" w:firstColumn="1" w:lastColumn="0" w:noHBand="0" w:noVBand="1"/>
      </w:tblPr>
      <w:tblGrid>
        <w:gridCol w:w="524"/>
        <w:gridCol w:w="6780"/>
        <w:gridCol w:w="3012"/>
      </w:tblGrid>
      <w:tr w:rsidR="00270E6B" w:rsidRPr="00270E6B" w14:paraId="74383E02" w14:textId="77777777" w:rsidTr="00270E6B">
        <w:trPr>
          <w:trHeight w:val="303"/>
        </w:trPr>
        <w:tc>
          <w:tcPr>
            <w:tcW w:w="524" w:type="dxa"/>
            <w:shd w:val="clear" w:color="auto" w:fill="D9D9D9"/>
          </w:tcPr>
          <w:p w14:paraId="3434603B" w14:textId="77777777" w:rsidR="00270E6B" w:rsidRPr="00270E6B" w:rsidRDefault="00270E6B" w:rsidP="00270E6B">
            <w:pPr>
              <w:tabs>
                <w:tab w:val="left" w:pos="612"/>
              </w:tabs>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Nr.</w:t>
            </w:r>
          </w:p>
        </w:tc>
        <w:tc>
          <w:tcPr>
            <w:tcW w:w="6780" w:type="dxa"/>
            <w:shd w:val="clear" w:color="auto" w:fill="D9D9D9"/>
          </w:tcPr>
          <w:p w14:paraId="585C98B0"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Denumirea factorului de evaluare</w:t>
            </w:r>
          </w:p>
        </w:tc>
        <w:tc>
          <w:tcPr>
            <w:tcW w:w="3012" w:type="dxa"/>
            <w:shd w:val="clear" w:color="auto" w:fill="D9D9D9"/>
          </w:tcPr>
          <w:p w14:paraId="735A8F4C"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Ponderea%</w:t>
            </w:r>
          </w:p>
        </w:tc>
      </w:tr>
      <w:tr w:rsidR="00270E6B" w:rsidRPr="00270E6B" w14:paraId="4B90D16A" w14:textId="77777777" w:rsidTr="00270E6B">
        <w:trPr>
          <w:trHeight w:val="227"/>
        </w:trPr>
        <w:tc>
          <w:tcPr>
            <w:tcW w:w="524" w:type="dxa"/>
            <w:shd w:val="clear" w:color="auto" w:fill="FFFF00"/>
          </w:tcPr>
          <w:p w14:paraId="2CAFC60B"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E4D5C73"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28E09A6B" w14:textId="77777777" w:rsidR="00270E6B" w:rsidRPr="00270E6B" w:rsidRDefault="00270E6B" w:rsidP="00270E6B">
            <w:pPr>
              <w:tabs>
                <w:tab w:val="left" w:pos="612"/>
              </w:tabs>
              <w:rPr>
                <w:rFonts w:ascii="Arial Narrow" w:hAnsi="Arial Narrow"/>
                <w:iCs/>
                <w:noProof w:val="0"/>
                <w:sz w:val="12"/>
                <w:szCs w:val="12"/>
                <w:lang w:val="ro-MD" w:eastAsia="ru-RU"/>
              </w:rPr>
            </w:pPr>
          </w:p>
        </w:tc>
      </w:tr>
      <w:tr w:rsidR="00270E6B" w:rsidRPr="00270E6B" w14:paraId="75422D0C" w14:textId="77777777" w:rsidTr="00270E6B">
        <w:trPr>
          <w:trHeight w:val="202"/>
        </w:trPr>
        <w:tc>
          <w:tcPr>
            <w:tcW w:w="524" w:type="dxa"/>
            <w:shd w:val="clear" w:color="auto" w:fill="FFFF00"/>
          </w:tcPr>
          <w:p w14:paraId="0DBEA17C"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545BA95"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3F13CA3C" w14:textId="77777777" w:rsidR="00270E6B" w:rsidRPr="00270E6B" w:rsidRDefault="00270E6B" w:rsidP="00270E6B">
            <w:pPr>
              <w:tabs>
                <w:tab w:val="left" w:pos="612"/>
              </w:tabs>
              <w:rPr>
                <w:rFonts w:ascii="Arial Narrow" w:hAnsi="Arial Narrow"/>
                <w:iCs/>
                <w:noProof w:val="0"/>
                <w:sz w:val="12"/>
                <w:szCs w:val="12"/>
                <w:lang w:val="ro-MD" w:eastAsia="ru-RU"/>
              </w:rPr>
            </w:pPr>
          </w:p>
        </w:tc>
      </w:tr>
    </w:tbl>
    <w:p w14:paraId="06C7099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CC8A76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Termenul limită de depunere/deschidere a ofertelor: </w:t>
      </w:r>
      <w:r w:rsidRPr="00270E6B">
        <w:rPr>
          <w:rFonts w:ascii="Arial Narrow" w:hAnsi="Arial Narrow"/>
          <w:b/>
          <w:noProof w:val="0"/>
          <w:shd w:val="clear" w:color="auto" w:fill="FFFF00"/>
          <w:lang w:val="ro-MD" w:eastAsia="ru-RU"/>
        </w:rPr>
        <w:t>_indicat în SIA RSAP / M-Tender_</w:t>
      </w:r>
    </w:p>
    <w:p w14:paraId="58C9D176"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51756F9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Adresa la care trebuie transmise ofertele sau cererile de participare: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SIA RSAP / M-Tender_</w:t>
      </w:r>
    </w:p>
    <w:p w14:paraId="2145BD08"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0B71ADF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ofertelor:</w:t>
      </w:r>
      <w:r w:rsidRPr="00270E6B">
        <w:rPr>
          <w:rFonts w:ascii="Arial Narrow" w:hAnsi="Arial Narrow"/>
          <w:b/>
          <w:noProof w:val="0"/>
          <w:lang w:val="ro-MD" w:eastAsia="ru-RU"/>
        </w:rPr>
        <w:t xml:space="preserve"> </w:t>
      </w:r>
      <w:r w:rsidRPr="00270E6B">
        <w:rPr>
          <w:rFonts w:ascii="Arial Narrow" w:hAnsi="Arial Narrow"/>
          <w:b/>
          <w:noProof w:val="0"/>
          <w:sz w:val="28"/>
          <w:shd w:val="clear" w:color="auto" w:fill="FFFF00"/>
          <w:lang w:val="ro-MD" w:eastAsia="ru-RU"/>
        </w:rPr>
        <w:t>_60 zile_</w:t>
      </w:r>
    </w:p>
    <w:p w14:paraId="232B3F83" w14:textId="77777777" w:rsidR="00270E6B" w:rsidRPr="00270E6B" w:rsidRDefault="00270E6B" w:rsidP="00270E6B">
      <w:pPr>
        <w:tabs>
          <w:tab w:val="right" w:pos="426"/>
          <w:tab w:val="left" w:pos="567"/>
          <w:tab w:val="left" w:pos="1800"/>
          <w:tab w:val="left" w:pos="3240"/>
        </w:tabs>
        <w:jc w:val="both"/>
        <w:rPr>
          <w:rFonts w:ascii="Arial Narrow" w:hAnsi="Arial Narrow"/>
          <w:b/>
          <w:noProof w:val="0"/>
          <w:sz w:val="16"/>
          <w:szCs w:val="16"/>
          <w:lang w:val="ro-MD" w:eastAsia="ru-RU"/>
        </w:rPr>
      </w:pPr>
    </w:p>
    <w:p w14:paraId="4D303E36" w14:textId="77777777" w:rsidR="00270E6B" w:rsidRPr="00270E6B" w:rsidRDefault="00270E6B" w:rsidP="00270E6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70E6B">
        <w:rPr>
          <w:rFonts w:ascii="Arial Narrow" w:hAnsi="Arial Narrow"/>
          <w:noProof w:val="0"/>
          <w:lang w:val="ro-MD" w:eastAsia="ru-RU"/>
        </w:rPr>
        <w:t>Locul deschiderii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_SIA RSAP / M-Tender_</w:t>
      </w:r>
      <w:r w:rsidRPr="00270E6B">
        <w:rPr>
          <w:rFonts w:ascii="Arial Narrow" w:hAnsi="Arial Narrow"/>
          <w:b/>
          <w:i/>
          <w:noProof w:val="0"/>
          <w:lang w:val="ro-MD" w:eastAsia="ru-RU"/>
        </w:rPr>
        <w:t xml:space="preserve"> </w:t>
      </w:r>
    </w:p>
    <w:p w14:paraId="4ECF6B3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6520A42"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Persoanele autorizate să asiste la deschiderea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14604C90"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D65E7D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Limba sau limbile în care trebuie redactate ofertele sau cererile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_în limba de stat_</w:t>
      </w:r>
      <w:r w:rsidRPr="00270E6B">
        <w:rPr>
          <w:rFonts w:ascii="Arial Narrow" w:hAnsi="Arial Narrow"/>
          <w:b/>
          <w:noProof w:val="0"/>
          <w:lang w:val="ro-MD" w:eastAsia="ru-RU"/>
        </w:rPr>
        <w:t xml:space="preserve"> </w:t>
      </w:r>
    </w:p>
    <w:p w14:paraId="597BC71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C90DE9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Respectivul contract se referă la un proiect și/sau program finanțat din fonduri ale UE: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CB7697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356FAB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și adresa organismului competent de soluționare a contestațiilor</w:t>
      </w:r>
      <w:r w:rsidRPr="00270E6B">
        <w:rPr>
          <w:rFonts w:ascii="Arial Narrow" w:hAnsi="Arial Narrow"/>
          <w:b/>
          <w:noProof w:val="0"/>
          <w:lang w:val="ro-MD" w:eastAsia="ru-RU"/>
        </w:rPr>
        <w:t xml:space="preserve">: </w:t>
      </w:r>
    </w:p>
    <w:p w14:paraId="3ADC0BB4"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Agenția Națională pentru Soluționarea Contestațiilor</w:t>
      </w:r>
    </w:p>
    <w:p w14:paraId="26B9C319"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Adresa: mun. Chișinău, bd. Ștefan cel Mare și Sfânt nr.124 (et.4), MD 2001;</w:t>
      </w:r>
    </w:p>
    <w:p w14:paraId="3F7E4D3B"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Tel/Fax/email:</w:t>
      </w:r>
      <w:r w:rsidRPr="00270E6B">
        <w:rPr>
          <w:rFonts w:ascii="Arial Narrow" w:hAnsi="Arial Narrow"/>
          <w:b/>
          <w:i/>
          <w:noProof w:val="0"/>
          <w:color w:val="000000"/>
          <w:sz w:val="18"/>
          <w:szCs w:val="27"/>
          <w:shd w:val="clear" w:color="auto" w:fill="FFFFFF"/>
          <w:lang w:val="ro-MD" w:eastAsia="ru-RU"/>
        </w:rPr>
        <w:t xml:space="preserve"> </w:t>
      </w:r>
      <w:r w:rsidRPr="00270E6B">
        <w:rPr>
          <w:rFonts w:ascii="Arial Narrow" w:hAnsi="Arial Narrow"/>
          <w:b/>
          <w:i/>
          <w:noProof w:val="0"/>
          <w:sz w:val="16"/>
          <w:lang w:val="ro-MD" w:eastAsia="ru-RU"/>
        </w:rPr>
        <w:t xml:space="preserve">022-820 652, 022 820-651, </w:t>
      </w:r>
      <w:hyperlink r:id="rId13" w:history="1">
        <w:r w:rsidRPr="00270E6B">
          <w:rPr>
            <w:rFonts w:ascii="Arial Narrow" w:hAnsi="Arial Narrow"/>
            <w:b/>
            <w:i/>
            <w:noProof w:val="0"/>
            <w:color w:val="0563C1"/>
            <w:sz w:val="16"/>
            <w:u w:val="single"/>
            <w:lang w:val="ro-MD" w:eastAsia="ru-RU"/>
          </w:rPr>
          <w:t>contestatii@ansc.md</w:t>
        </w:r>
      </w:hyperlink>
      <w:r w:rsidRPr="00270E6B">
        <w:rPr>
          <w:rFonts w:ascii="Arial Narrow" w:hAnsi="Arial Narrow"/>
          <w:b/>
          <w:i/>
          <w:noProof w:val="0"/>
          <w:sz w:val="16"/>
          <w:lang w:val="ro-MD" w:eastAsia="ru-RU"/>
        </w:rPr>
        <w:t xml:space="preserve"> </w:t>
      </w:r>
    </w:p>
    <w:p w14:paraId="6B659E48"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47625C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Data/referința publicărilor anterioare în JO al UE privind contractul la care se referă anunțul respectiv:</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3394BD7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C35DE4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În cazul achizițiilor periodice, calendarul estimat pentru publicarea anunțurilor viitoare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699CB496"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BC8CF43"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publicării anunțului de intenție sau, după caz, precizarea că nu a fost publicat un astfel de anunț:</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21C3FEF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7199B2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transmiterii spre publicare a anunțului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_Indicată în SIA RSAP / M-Tender_</w:t>
      </w:r>
    </w:p>
    <w:p w14:paraId="2C621B4F"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ABE6E28"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cadrul procedurii de achiziție publică se va utiliza/accepta:</w:t>
      </w:r>
    </w:p>
    <w:tbl>
      <w:tblPr>
        <w:tblStyle w:val="60"/>
        <w:tblW w:w="9781" w:type="dxa"/>
        <w:tblInd w:w="-5" w:type="dxa"/>
        <w:tblLook w:val="04A0" w:firstRow="1" w:lastRow="0" w:firstColumn="1" w:lastColumn="0" w:noHBand="0" w:noVBand="1"/>
      </w:tblPr>
      <w:tblGrid>
        <w:gridCol w:w="5894"/>
        <w:gridCol w:w="3887"/>
      </w:tblGrid>
      <w:tr w:rsidR="00270E6B" w:rsidRPr="00270E6B" w14:paraId="391EDA41" w14:textId="77777777" w:rsidTr="00270E6B">
        <w:trPr>
          <w:trHeight w:val="212"/>
        </w:trPr>
        <w:tc>
          <w:tcPr>
            <w:tcW w:w="5894" w:type="dxa"/>
            <w:shd w:val="clear" w:color="auto" w:fill="E7E6E6"/>
          </w:tcPr>
          <w:p w14:paraId="0694C0D0"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Denumirea instrumentului electronic</w:t>
            </w:r>
          </w:p>
        </w:tc>
        <w:tc>
          <w:tcPr>
            <w:tcW w:w="3887" w:type="dxa"/>
            <w:shd w:val="clear" w:color="auto" w:fill="E7E6E6"/>
          </w:tcPr>
          <w:p w14:paraId="13B59B98"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Se va utiliza/accepta sau nu</w:t>
            </w:r>
          </w:p>
        </w:tc>
      </w:tr>
      <w:tr w:rsidR="00270E6B" w:rsidRPr="00270E6B" w14:paraId="6FF17909" w14:textId="77777777" w:rsidTr="00270E6B">
        <w:trPr>
          <w:trHeight w:val="266"/>
        </w:trPr>
        <w:tc>
          <w:tcPr>
            <w:tcW w:w="5894" w:type="dxa"/>
          </w:tcPr>
          <w:p w14:paraId="6FA7C6C1"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depunerea electronică a ofertelor sau a cererilor de participare</w:t>
            </w:r>
          </w:p>
        </w:tc>
        <w:tc>
          <w:tcPr>
            <w:tcW w:w="3887" w:type="dxa"/>
            <w:shd w:val="clear" w:color="auto" w:fill="FFFF00"/>
          </w:tcPr>
          <w:p w14:paraId="1280BD7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B79CE9" w14:textId="77777777" w:rsidTr="00270E6B">
        <w:trPr>
          <w:trHeight w:val="266"/>
        </w:trPr>
        <w:tc>
          <w:tcPr>
            <w:tcW w:w="5894" w:type="dxa"/>
          </w:tcPr>
          <w:p w14:paraId="1DBD434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sistemul de comenzi electronice</w:t>
            </w:r>
          </w:p>
        </w:tc>
        <w:tc>
          <w:tcPr>
            <w:tcW w:w="3887" w:type="dxa"/>
            <w:shd w:val="clear" w:color="auto" w:fill="FFFF00"/>
          </w:tcPr>
          <w:p w14:paraId="00CBFD0D"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65F270D9" w14:textId="77777777" w:rsidTr="00270E6B">
        <w:trPr>
          <w:trHeight w:val="266"/>
        </w:trPr>
        <w:tc>
          <w:tcPr>
            <w:tcW w:w="5894" w:type="dxa"/>
          </w:tcPr>
          <w:p w14:paraId="1B0B718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facturarea electronică</w:t>
            </w:r>
          </w:p>
        </w:tc>
        <w:tc>
          <w:tcPr>
            <w:tcW w:w="3887" w:type="dxa"/>
            <w:shd w:val="clear" w:color="auto" w:fill="FFFF00"/>
          </w:tcPr>
          <w:p w14:paraId="210F606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DD83B3" w14:textId="77777777" w:rsidTr="00270E6B">
        <w:trPr>
          <w:trHeight w:val="248"/>
        </w:trPr>
        <w:tc>
          <w:tcPr>
            <w:tcW w:w="5894" w:type="dxa"/>
          </w:tcPr>
          <w:p w14:paraId="20E02F14"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plățile electronice</w:t>
            </w:r>
          </w:p>
        </w:tc>
        <w:tc>
          <w:tcPr>
            <w:tcW w:w="3887" w:type="dxa"/>
            <w:shd w:val="clear" w:color="auto" w:fill="FFFF00"/>
          </w:tcPr>
          <w:p w14:paraId="537AE62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bl>
    <w:p w14:paraId="49122FB6" w14:textId="77777777" w:rsidR="00270E6B" w:rsidRPr="00270E6B" w:rsidRDefault="00270E6B" w:rsidP="00270E6B">
      <w:pPr>
        <w:tabs>
          <w:tab w:val="right" w:pos="426"/>
        </w:tabs>
        <w:rPr>
          <w:rFonts w:ascii="Arial Narrow" w:hAnsi="Arial Narrow"/>
          <w:b/>
          <w:noProof w:val="0"/>
          <w:sz w:val="16"/>
          <w:szCs w:val="16"/>
          <w:lang w:val="ro-MD" w:eastAsia="ru-RU"/>
        </w:rPr>
      </w:pPr>
    </w:p>
    <w:p w14:paraId="59BD301C"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 xml:space="preserve">Contractul intră sub incidența Acordului privind achizițiile guvernamentale al Organizației Mondiale a Comerțului </w:t>
      </w:r>
      <w:r w:rsidRPr="00270E6B">
        <w:rPr>
          <w:rFonts w:ascii="Arial Narrow" w:hAnsi="Arial Narrow"/>
          <w:noProof w:val="0"/>
          <w:sz w:val="20"/>
          <w:lang w:val="ro-MD" w:eastAsia="ru-RU"/>
        </w:rPr>
        <w:t>(numai în cazul anunțurilor transmise spre publicare în Jurnalul Oficial al Uniunii Europene)</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9EB7797" w14:textId="77777777" w:rsidR="00270E6B" w:rsidRPr="00270E6B" w:rsidRDefault="00270E6B" w:rsidP="00270E6B">
      <w:pPr>
        <w:tabs>
          <w:tab w:val="right" w:pos="426"/>
        </w:tabs>
        <w:rPr>
          <w:rFonts w:ascii="Arial Narrow" w:hAnsi="Arial Narrow"/>
          <w:b/>
          <w:noProof w:val="0"/>
          <w:sz w:val="16"/>
          <w:szCs w:val="16"/>
          <w:lang w:val="ro-MD" w:eastAsia="ru-RU"/>
        </w:rPr>
      </w:pPr>
    </w:p>
    <w:p w14:paraId="6957B864"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Alte informații relevante: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 xml:space="preserve">Operatorii economici participanți la procedurile de achiziții publice, vor asigura implementarea măsurilor organizaționale necesare pentru păstrarea regimului de </w:t>
      </w:r>
      <w:r w:rsidRPr="00270E6B">
        <w:rPr>
          <w:rFonts w:ascii="Arial Narrow" w:hAnsi="Arial Narrow"/>
          <w:b/>
          <w:noProof w:val="0"/>
          <w:shd w:val="clear" w:color="auto" w:fill="FFFF00"/>
          <w:lang w:val="en-US" w:eastAsia="ru-RU"/>
        </w:rPr>
        <w:lastRenderedPageBreak/>
        <w:t>confidențialitate și securitate în conformitate cu Legea 133/2011, privind protecția datelor cu caracter personal</w:t>
      </w:r>
      <w:r w:rsidRPr="00270E6B">
        <w:rPr>
          <w:rFonts w:ascii="Arial Narrow" w:hAnsi="Arial Narrow"/>
          <w:b/>
          <w:noProof w:val="0"/>
          <w:shd w:val="clear" w:color="auto" w:fill="FFFF00"/>
          <w:lang w:val="ro-MD" w:eastAsia="ru-RU"/>
        </w:rPr>
        <w:t>_</w:t>
      </w:r>
    </w:p>
    <w:p w14:paraId="6549BAAE" w14:textId="77777777" w:rsidR="00270E6B" w:rsidRPr="00270E6B" w:rsidRDefault="00270E6B" w:rsidP="00270E6B">
      <w:pPr>
        <w:tabs>
          <w:tab w:val="right" w:pos="426"/>
        </w:tabs>
        <w:rPr>
          <w:rFonts w:ascii="Arial Narrow" w:hAnsi="Arial Narrow"/>
          <w:b/>
          <w:noProof w:val="0"/>
          <w:lang w:val="ro-MD" w:eastAsia="ru-RU"/>
        </w:rPr>
      </w:pPr>
    </w:p>
    <w:p w14:paraId="588B83B2" w14:textId="77777777" w:rsidR="00270E6B" w:rsidRPr="00270E6B" w:rsidRDefault="00270E6B" w:rsidP="00270E6B">
      <w:pPr>
        <w:tabs>
          <w:tab w:val="right" w:pos="426"/>
        </w:tabs>
        <w:rPr>
          <w:rFonts w:ascii="Arial Narrow" w:hAnsi="Arial Narrow"/>
          <w:b/>
          <w:noProof w:val="0"/>
          <w:lang w:val="ro-MD" w:eastAsia="ru-RU"/>
        </w:rPr>
      </w:pPr>
    </w:p>
    <w:p w14:paraId="7B481F5F" w14:textId="77777777" w:rsidR="00270E6B" w:rsidRPr="00270E6B" w:rsidRDefault="00270E6B" w:rsidP="00270E6B">
      <w:pPr>
        <w:tabs>
          <w:tab w:val="right" w:pos="426"/>
        </w:tabs>
        <w:rPr>
          <w:rFonts w:ascii="Arial Narrow" w:hAnsi="Arial Narrow"/>
          <w:b/>
          <w:noProof w:val="0"/>
          <w:lang w:val="ro-MD" w:eastAsia="ru-RU"/>
        </w:rPr>
      </w:pPr>
    </w:p>
    <w:p w14:paraId="456C4C0F" w14:textId="46A60C5A" w:rsidR="00270E6B" w:rsidRPr="00270E6B" w:rsidRDefault="00270E6B" w:rsidP="00270E6B">
      <w:pPr>
        <w:tabs>
          <w:tab w:val="right" w:pos="426"/>
        </w:tabs>
        <w:rPr>
          <w:rFonts w:ascii="Arial Narrow" w:hAnsi="Arial Narrow"/>
          <w:b/>
          <w:noProof w:val="0"/>
          <w:lang w:val="ro-MD" w:eastAsia="ru-RU"/>
        </w:rPr>
      </w:pPr>
      <w:r w:rsidRPr="00270E6B">
        <w:rPr>
          <w:rFonts w:ascii="Arial Narrow" w:hAnsi="Arial Narrow"/>
          <w:b/>
          <w:noProof w:val="0"/>
          <w:lang w:val="ro-MD" w:eastAsia="ru-RU"/>
        </w:rPr>
        <w:t>Președintele grupului de lucru:                                                                                Diana Manea</w:t>
      </w: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27"/>
        <w:gridCol w:w="3755"/>
        <w:gridCol w:w="4188"/>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lastRenderedPageBreak/>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lastRenderedPageBreak/>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4"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5"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lastRenderedPageBreak/>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lastRenderedPageBreak/>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lastRenderedPageBreak/>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lastRenderedPageBreak/>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
        <w:gridCol w:w="795"/>
        <w:gridCol w:w="1321"/>
        <w:gridCol w:w="1981"/>
        <w:gridCol w:w="3171"/>
        <w:gridCol w:w="2108"/>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lastRenderedPageBreak/>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lastRenderedPageBreak/>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lastRenderedPageBreak/>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lastRenderedPageBreak/>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1688"/>
        <w:gridCol w:w="1771"/>
        <w:gridCol w:w="2996"/>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lastRenderedPageBreak/>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9B92174"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012D02">
        <w:rPr>
          <w:rFonts w:ascii="Arial Narrow" w:hAnsi="Arial Narrow"/>
          <w:b/>
          <w:bCs/>
          <w:iCs/>
          <w:lang w:val="en-US"/>
        </w:rPr>
        <w:t>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7"/>
      <w:bookmarkEnd w:id="109"/>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55055">
          <w:footerReference w:type="default" r:id="rId16"/>
          <w:pgSz w:w="11906" w:h="16838"/>
          <w:pgMar w:top="709" w:right="1133"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7727" w:type="dxa"/>
              <w:tblLayout w:type="fixed"/>
              <w:tblLook w:val="04A0" w:firstRow="1" w:lastRow="0" w:firstColumn="1" w:lastColumn="0" w:noHBand="0" w:noVBand="1"/>
            </w:tblPr>
            <w:tblGrid>
              <w:gridCol w:w="3114"/>
              <w:gridCol w:w="4998"/>
              <w:gridCol w:w="2550"/>
              <w:gridCol w:w="5080"/>
              <w:gridCol w:w="1985"/>
            </w:tblGrid>
            <w:tr w:rsidR="00EA3F99" w:rsidRPr="0040485D" w14:paraId="53D8D26C" w14:textId="03A4986F"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270E6B">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998" w:type="dxa"/>
                  <w:tcBorders>
                    <w:top w:val="single" w:sz="4" w:space="0" w:color="auto"/>
                    <w:left w:val="nil"/>
                    <w:bottom w:val="single" w:sz="4" w:space="0" w:color="auto"/>
                    <w:right w:val="nil"/>
                  </w:tcBorders>
                  <w:shd w:val="clear" w:color="auto" w:fill="auto"/>
                  <w:vAlign w:val="center"/>
                </w:tcPr>
                <w:p w14:paraId="1B73B1A9" w14:textId="621861B6" w:rsidR="00EA3F99" w:rsidRPr="00EA3F99" w:rsidRDefault="00333751" w:rsidP="00270E6B">
                  <w:pPr>
                    <w:framePr w:hSpace="180" w:wrap="around" w:vAnchor="page" w:hAnchor="margin" w:y="347"/>
                    <w:ind w:right="-243"/>
                    <w:rPr>
                      <w:rFonts w:ascii="Arial Narrow" w:eastAsia="Calibri" w:hAnsi="Arial Narrow"/>
                      <w:b/>
                      <w:iCs/>
                      <w:noProof w:val="0"/>
                      <w:sz w:val="20"/>
                      <w:lang w:val="ru-RU"/>
                    </w:rPr>
                  </w:pPr>
                  <w:hyperlink r:id="rId17" w:tgtFrame="_blank" w:history="1">
                    <w:r w:rsidRPr="00413DCA">
                      <w:rPr>
                        <w:b/>
                        <w:noProof w:val="0"/>
                        <w:color w:val="2771C5"/>
                        <w:sz w:val="22"/>
                        <w:szCs w:val="22"/>
                        <w:u w:val="single"/>
                        <w:bdr w:val="none" w:sz="0" w:space="0" w:color="auto" w:frame="1"/>
                        <w:lang w:val="en-US" w:eastAsia="ru-RU"/>
                      </w:rPr>
                      <w:t>ocds-b3wdp1-MD-1773059394602</w:t>
                    </w:r>
                  </w:hyperlink>
                  <w:r w:rsidRPr="00333751">
                    <w:rPr>
                      <w:b/>
                      <w:noProof w:val="0"/>
                      <w:color w:val="333333"/>
                      <w:sz w:val="22"/>
                      <w:szCs w:val="22"/>
                      <w:u w:val="single"/>
                      <w:lang w:eastAsia="ru-RU"/>
                    </w:rPr>
                    <w:t>/</w:t>
                  </w:r>
                  <w:r w:rsidRPr="00333751">
                    <w:rPr>
                      <w:b/>
                      <w:noProof w:val="0"/>
                      <w:color w:val="333333"/>
                      <w:sz w:val="22"/>
                      <w:szCs w:val="22"/>
                      <w:u w:val="single"/>
                      <w:shd w:val="clear" w:color="auto" w:fill="FFFFFF"/>
                      <w:lang w:val="en-US" w:eastAsia="ru-RU"/>
                    </w:rPr>
                    <w:t xml:space="preserve"> 21577611</w:t>
                  </w:r>
                </w:p>
              </w:tc>
              <w:tc>
                <w:tcPr>
                  <w:tcW w:w="2550" w:type="dxa"/>
                  <w:tcBorders>
                    <w:top w:val="single" w:sz="4" w:space="0" w:color="auto"/>
                    <w:left w:val="nil"/>
                    <w:bottom w:val="single" w:sz="4" w:space="0" w:color="auto"/>
                    <w:right w:val="nil"/>
                  </w:tcBorders>
                  <w:shd w:val="clear" w:color="auto" w:fill="auto"/>
                  <w:vAlign w:val="center"/>
                </w:tcPr>
                <w:p w14:paraId="6132D1EF" w14:textId="7CBA36B2" w:rsidR="00EA3F99" w:rsidRPr="000811C4" w:rsidRDefault="00EA3F99" w:rsidP="00270E6B">
                  <w:pPr>
                    <w:framePr w:hSpace="180" w:wrap="around" w:vAnchor="page" w:hAnchor="margin" w:y="347"/>
                    <w:ind w:right="-108"/>
                    <w:rPr>
                      <w:rFonts w:ascii="Arial Narrow" w:eastAsia="Calibri" w:hAnsi="Arial Narrow"/>
                      <w:b/>
                      <w:iCs/>
                      <w:noProof w:val="0"/>
                    </w:rPr>
                  </w:pPr>
                </w:p>
              </w:tc>
              <w:tc>
                <w:tcPr>
                  <w:tcW w:w="7065" w:type="dxa"/>
                  <w:gridSpan w:val="2"/>
                  <w:tcBorders>
                    <w:top w:val="single" w:sz="4" w:space="0" w:color="auto"/>
                    <w:left w:val="nil"/>
                    <w:bottom w:val="single" w:sz="4" w:space="0" w:color="auto"/>
                  </w:tcBorders>
                  <w:shd w:val="clear" w:color="auto" w:fill="auto"/>
                  <w:vAlign w:val="center"/>
                </w:tcPr>
                <w:p w14:paraId="5C788D0D" w14:textId="35042557" w:rsidR="00EA3F99" w:rsidRPr="0040485D" w:rsidRDefault="00EA3F99" w:rsidP="00333751">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conform SIA RSAP / M-Tender</w:t>
                  </w:r>
                </w:p>
              </w:tc>
            </w:tr>
            <w:tr w:rsidR="00EA3F99" w:rsidRPr="0040485D" w14:paraId="5B8082D4" w14:textId="4B2540C2" w:rsidTr="00333751">
              <w:trPr>
                <w:gridAfter w:val="1"/>
                <w:wAfter w:w="198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270E6B">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44432BE3" w:rsidR="00EA3F99" w:rsidRPr="0040485D" w:rsidRDefault="00012D02" w:rsidP="00270E6B">
                  <w:pPr>
                    <w:framePr w:hSpace="180" w:wrap="around" w:vAnchor="page" w:hAnchor="margin" w:y="347"/>
                    <w:rPr>
                      <w:rFonts w:ascii="Arial Narrow" w:eastAsia="Calibri" w:hAnsi="Arial Narrow"/>
                      <w:iCs/>
                      <w:noProof w:val="0"/>
                    </w:rPr>
                  </w:pPr>
                  <w:r>
                    <w:rPr>
                      <w:rFonts w:ascii="Arial Narrow" w:hAnsi="Arial Narrow"/>
                      <w:b/>
                      <w:shd w:val="clear" w:color="auto" w:fill="FFFF00"/>
                      <w:lang w:val="en-US"/>
                    </w:rPr>
                    <w:t xml:space="preserve">Uși, vitrine </w:t>
                  </w:r>
                  <w:r>
                    <w:rPr>
                      <w:rFonts w:ascii="Arial Narrow" w:hAnsi="Arial Narrow"/>
                      <w:b/>
                      <w:shd w:val="clear" w:color="auto" w:fill="FFFF00"/>
                    </w:rPr>
                    <w:t>incl. montarea</w:t>
                  </w:r>
                  <w:r>
                    <w:rPr>
                      <w:rFonts w:ascii="Arial Narrow" w:hAnsi="Arial Narrow"/>
                      <w:b/>
                      <w:shd w:val="clear" w:color="auto" w:fill="FFFF00"/>
                      <w:lang w:val="en-US"/>
                    </w:rPr>
                    <w:t xml:space="preserve"> </w:t>
                  </w:r>
                  <w:r w:rsidRPr="0044717F">
                    <w:rPr>
                      <w:rFonts w:ascii="Arial Narrow" w:hAnsi="Arial Narrow"/>
                      <w:b/>
                      <w:shd w:val="clear" w:color="auto" w:fill="FFFF00"/>
                    </w:rPr>
                    <w:t>– 202</w:t>
                  </w:r>
                  <w:r>
                    <w:rPr>
                      <w:rFonts w:ascii="Arial Narrow" w:hAnsi="Arial Narrow"/>
                      <w:b/>
                      <w:shd w:val="clear" w:color="auto" w:fill="FFFF00"/>
                    </w:rPr>
                    <w:t>6_</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153913">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153913">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012D02" w:rsidRPr="0040485D" w14:paraId="118632E9" w14:textId="77777777" w:rsidTr="00636F1A">
              <w:trPr>
                <w:trHeight w:val="331"/>
              </w:trPr>
              <w:tc>
                <w:tcPr>
                  <w:tcW w:w="3688" w:type="dxa"/>
                  <w:tcBorders>
                    <w:top w:val="nil"/>
                    <w:left w:val="single" w:sz="4" w:space="0" w:color="auto"/>
                    <w:bottom w:val="single" w:sz="4" w:space="0" w:color="auto"/>
                    <w:right w:val="single" w:sz="4" w:space="0" w:color="auto"/>
                  </w:tcBorders>
                  <w:shd w:val="clear" w:color="auto" w:fill="FFFF00"/>
                  <w:vAlign w:val="center"/>
                </w:tcPr>
                <w:p w14:paraId="56EF0845" w14:textId="13250A3E" w:rsidR="00012D02" w:rsidRPr="002672A0" w:rsidRDefault="00012D02" w:rsidP="00153913">
                  <w:pPr>
                    <w:framePr w:hSpace="180" w:wrap="around" w:vAnchor="page" w:hAnchor="margin" w:y="347"/>
                    <w:spacing w:line="276" w:lineRule="auto"/>
                    <w:rPr>
                      <w:rFonts w:ascii="Arial Narrow" w:eastAsia="Calibri" w:hAnsi="Arial Narrow" w:cs="Arial"/>
                      <w:b/>
                      <w:noProof w:val="0"/>
                      <w:color w:val="000000"/>
                      <w:sz w:val="20"/>
                      <w:szCs w:val="22"/>
                      <w:lang w:val="en-US"/>
                    </w:rPr>
                  </w:pPr>
                  <w:r w:rsidRPr="002672A0">
                    <w:rPr>
                      <w:rFonts w:ascii="Arial Narrow" w:hAnsi="Arial Narrow" w:cs="Arial"/>
                      <w:b/>
                      <w:color w:val="000000"/>
                    </w:rPr>
                    <w:t>1. Usi glisante automate</w:t>
                  </w:r>
                </w:p>
              </w:tc>
              <w:tc>
                <w:tcPr>
                  <w:tcW w:w="1134" w:type="dxa"/>
                  <w:tcBorders>
                    <w:top w:val="single" w:sz="4" w:space="0" w:color="auto"/>
                    <w:left w:val="single" w:sz="4" w:space="0" w:color="auto"/>
                    <w:right w:val="single" w:sz="4" w:space="0" w:color="auto"/>
                  </w:tcBorders>
                  <w:shd w:val="clear" w:color="auto" w:fill="auto"/>
                  <w:vAlign w:val="center"/>
                </w:tcPr>
                <w:p w14:paraId="2B1D35AE" w14:textId="297F13D2"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A11C4B" w14:textId="4EA84C2C"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1C7390C" w14:textId="73F9BBD8"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D8DE24F"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309D373C"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758F3236" w14:textId="641F331A" w:rsidR="00012D02" w:rsidRPr="0040485D"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033C195C" w14:textId="77777777" w:rsidTr="00636F1A">
              <w:trPr>
                <w:trHeight w:val="50"/>
              </w:trPr>
              <w:tc>
                <w:tcPr>
                  <w:tcW w:w="3688" w:type="dxa"/>
                  <w:tcBorders>
                    <w:top w:val="nil"/>
                    <w:left w:val="single" w:sz="4" w:space="0" w:color="auto"/>
                    <w:bottom w:val="single" w:sz="4" w:space="0" w:color="auto"/>
                    <w:right w:val="single" w:sz="4" w:space="0" w:color="auto"/>
                  </w:tcBorders>
                  <w:shd w:val="clear" w:color="auto" w:fill="FFFF00"/>
                  <w:vAlign w:val="center"/>
                </w:tcPr>
                <w:p w14:paraId="05917A37" w14:textId="0F06AD31" w:rsidR="00012D02" w:rsidRPr="002672A0" w:rsidRDefault="00012D02" w:rsidP="00153913">
                  <w:pPr>
                    <w:framePr w:hSpace="180" w:wrap="around" w:vAnchor="page" w:hAnchor="margin" w:y="347"/>
                    <w:spacing w:line="276" w:lineRule="auto"/>
                    <w:rPr>
                      <w:rFonts w:ascii="Arial Narrow" w:eastAsia="Calibri" w:hAnsi="Arial Narrow" w:cs="Arial"/>
                      <w:b/>
                      <w:noProof w:val="0"/>
                      <w:color w:val="000000"/>
                      <w:sz w:val="20"/>
                      <w:szCs w:val="22"/>
                      <w:lang w:val="en-US"/>
                    </w:rPr>
                  </w:pPr>
                  <w:r w:rsidRPr="002672A0">
                    <w:rPr>
                      <w:rFonts w:ascii="Arial Narrow" w:hAnsi="Arial Narrow" w:cs="Arial"/>
                      <w:b/>
                      <w:color w:val="000000"/>
                    </w:rPr>
                    <w:t>2. Usi medicale batante manual</w:t>
                  </w:r>
                </w:p>
              </w:tc>
              <w:tc>
                <w:tcPr>
                  <w:tcW w:w="1134" w:type="dxa"/>
                  <w:tcBorders>
                    <w:top w:val="nil"/>
                    <w:left w:val="single" w:sz="4" w:space="0" w:color="auto"/>
                    <w:right w:val="single" w:sz="4" w:space="0" w:color="auto"/>
                  </w:tcBorders>
                  <w:shd w:val="clear" w:color="auto" w:fill="auto"/>
                  <w:vAlign w:val="center"/>
                </w:tcPr>
                <w:p w14:paraId="390A391E" w14:textId="0FA95590"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3E0306" w14:textId="77777777"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06CFD3" w14:textId="77777777"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465FB8E7" w14:textId="272FD062"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61455B4B" w14:textId="77777777"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CCC433C" w14:textId="77777777" w:rsidR="00012D02" w:rsidRPr="0040485D"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348BBCB3" w14:textId="77777777" w:rsidTr="00636F1A">
              <w:trPr>
                <w:trHeight w:val="50"/>
              </w:trPr>
              <w:tc>
                <w:tcPr>
                  <w:tcW w:w="3688" w:type="dxa"/>
                  <w:tcBorders>
                    <w:top w:val="nil"/>
                    <w:left w:val="single" w:sz="4" w:space="0" w:color="auto"/>
                    <w:bottom w:val="single" w:sz="4" w:space="0" w:color="auto"/>
                    <w:right w:val="single" w:sz="4" w:space="0" w:color="auto"/>
                  </w:tcBorders>
                  <w:shd w:val="clear" w:color="auto" w:fill="FFFF00"/>
                  <w:vAlign w:val="center"/>
                </w:tcPr>
                <w:p w14:paraId="10526A1B" w14:textId="0E2EDAEA" w:rsidR="00012D02" w:rsidRPr="002672A0" w:rsidRDefault="00012D02" w:rsidP="00153913">
                  <w:pPr>
                    <w:framePr w:hSpace="180" w:wrap="around" w:vAnchor="page" w:hAnchor="margin" w:y="347"/>
                    <w:spacing w:line="276" w:lineRule="auto"/>
                    <w:rPr>
                      <w:rFonts w:ascii="Arial Narrow" w:eastAsia="Calibri" w:hAnsi="Arial Narrow" w:cs="Arial"/>
                      <w:b/>
                      <w:noProof w:val="0"/>
                      <w:color w:val="000000"/>
                      <w:sz w:val="20"/>
                      <w:szCs w:val="22"/>
                      <w:lang w:val="en-US"/>
                    </w:rPr>
                  </w:pPr>
                  <w:r w:rsidRPr="002672A0">
                    <w:rPr>
                      <w:rFonts w:ascii="Arial Narrow" w:hAnsi="Arial Narrow" w:cs="Arial"/>
                      <w:b/>
                      <w:color w:val="000000"/>
                      <w:lang w:val="en-US"/>
                    </w:rPr>
                    <w:t>3.</w:t>
                  </w:r>
                  <w:r w:rsidRPr="002672A0">
                    <w:rPr>
                      <w:rFonts w:ascii="Arial Narrow" w:hAnsi="Arial Narrow" w:cs="Arial"/>
                      <w:b/>
                      <w:color w:val="000000"/>
                    </w:rPr>
                    <w:t xml:space="preserve"> Ușă metalică exterior</w:t>
                  </w:r>
                </w:p>
              </w:tc>
              <w:tc>
                <w:tcPr>
                  <w:tcW w:w="1134" w:type="dxa"/>
                  <w:tcBorders>
                    <w:top w:val="single" w:sz="4" w:space="0" w:color="auto"/>
                    <w:left w:val="single" w:sz="4" w:space="0" w:color="auto"/>
                    <w:right w:val="single" w:sz="4" w:space="0" w:color="auto"/>
                  </w:tcBorders>
                  <w:shd w:val="clear" w:color="auto" w:fill="auto"/>
                  <w:vAlign w:val="center"/>
                </w:tcPr>
                <w:p w14:paraId="44BD4362" w14:textId="77777777"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BCEDB92" w14:textId="77777777"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CA4921" w14:textId="77777777" w:rsidR="00012D02" w:rsidRPr="00E23E40"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20644FB5" w14:textId="705A17B7"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435288A1" w14:textId="77777777" w:rsidR="00012D02" w:rsidRPr="00EA3F99" w:rsidRDefault="00012D02"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05052F7" w14:textId="77777777" w:rsidR="00012D02" w:rsidRPr="0040485D" w:rsidRDefault="00012D02"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B03DAFE" w14:textId="77777777" w:rsidTr="003F253B">
              <w:trPr>
                <w:trHeight w:val="570"/>
              </w:trPr>
              <w:tc>
                <w:tcPr>
                  <w:tcW w:w="3688" w:type="dxa"/>
                  <w:tcBorders>
                    <w:top w:val="nil"/>
                    <w:left w:val="single" w:sz="4" w:space="0" w:color="auto"/>
                    <w:bottom w:val="single" w:sz="4" w:space="0" w:color="auto"/>
                    <w:right w:val="single" w:sz="4" w:space="0" w:color="auto"/>
                  </w:tcBorders>
                  <w:shd w:val="clear" w:color="auto" w:fill="FFFF00"/>
                  <w:vAlign w:val="center"/>
                </w:tcPr>
                <w:p w14:paraId="110E6BC4" w14:textId="472805AF" w:rsidR="00153913" w:rsidRPr="002672A0" w:rsidRDefault="00153913" w:rsidP="00153913">
                  <w:pPr>
                    <w:framePr w:hSpace="180" w:wrap="around" w:vAnchor="page" w:hAnchor="margin" w:y="347"/>
                    <w:spacing w:line="276" w:lineRule="auto"/>
                    <w:rPr>
                      <w:rFonts w:ascii="Arial Narrow" w:hAnsi="Arial Narrow" w:cs="Arial"/>
                      <w:b/>
                      <w:color w:val="000000"/>
                      <w:sz w:val="20"/>
                      <w:lang w:val="en-US"/>
                    </w:rPr>
                  </w:pPr>
                  <w:r w:rsidRPr="002672A0">
                    <w:rPr>
                      <w:rFonts w:ascii="Arial Narrow" w:hAnsi="Arial Narrow" w:cs="Arial"/>
                      <w:b/>
                      <w:color w:val="000000"/>
                      <w:lang w:val="en-US"/>
                    </w:rPr>
                    <w:t>4. Vitrine</w:t>
                  </w: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val="restart"/>
                  <w:tcBorders>
                    <w:top w:val="nil"/>
                    <w:left w:val="single" w:sz="4" w:space="0" w:color="auto"/>
                    <w:right w:val="single" w:sz="4" w:space="0" w:color="auto"/>
                  </w:tcBorders>
                  <w:shd w:val="clear" w:color="auto" w:fill="auto"/>
                  <w:vAlign w:val="center"/>
                </w:tcPr>
                <w:p w14:paraId="64EEDAE4" w14:textId="4B4CB8B2" w:rsidR="00153913" w:rsidRPr="00EA3F99" w:rsidRDefault="00153913" w:rsidP="00153913">
                  <w:pPr>
                    <w:framePr w:hSpace="180" w:wrap="around" w:vAnchor="page" w:hAnchor="margin" w:y="347"/>
                    <w:rPr>
                      <w:rFonts w:ascii="Arial Narrow" w:hAnsi="Arial Narrow"/>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3A5047E7"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6F3E86"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792C5E8F" w14:textId="2C6F885F" w:rsidR="00153913" w:rsidRDefault="00153913" w:rsidP="00153913">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4.1. Vitrine Bl. Administrativ</w:t>
                  </w:r>
                </w:p>
              </w:tc>
              <w:tc>
                <w:tcPr>
                  <w:tcW w:w="1134" w:type="dxa"/>
                  <w:tcBorders>
                    <w:top w:val="single" w:sz="4" w:space="0" w:color="auto"/>
                    <w:left w:val="single" w:sz="4" w:space="0" w:color="auto"/>
                    <w:right w:val="single" w:sz="4" w:space="0" w:color="auto"/>
                  </w:tcBorders>
                  <w:shd w:val="clear" w:color="auto" w:fill="auto"/>
                  <w:vAlign w:val="center"/>
                </w:tcPr>
                <w:p w14:paraId="36347AAD"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65319E3"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14E78B"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76037D4F"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7EEB3A47"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127BC4B"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152B88DE"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676355FB" w14:textId="5CDD0C29" w:rsidR="00153913" w:rsidRDefault="00153913" w:rsidP="00153913">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4.2. Vitrine Bl. Administrativ, et.3</w:t>
                  </w:r>
                </w:p>
              </w:tc>
              <w:tc>
                <w:tcPr>
                  <w:tcW w:w="1134" w:type="dxa"/>
                  <w:tcBorders>
                    <w:top w:val="single" w:sz="4" w:space="0" w:color="auto"/>
                    <w:left w:val="single" w:sz="4" w:space="0" w:color="auto"/>
                    <w:right w:val="single" w:sz="4" w:space="0" w:color="auto"/>
                  </w:tcBorders>
                  <w:shd w:val="clear" w:color="auto" w:fill="auto"/>
                  <w:vAlign w:val="center"/>
                </w:tcPr>
                <w:p w14:paraId="68E65BEB"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612920"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27399E6"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57E3EE43"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E3854C8"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21971B2"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EFFB3AF"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4243A2E2" w14:textId="75C9717B" w:rsidR="00153913" w:rsidRDefault="00153913" w:rsidP="00153913">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4.3.Vitrine curte Bucuresti</w:t>
                  </w:r>
                  <w:r>
                    <w:rPr>
                      <w:rFonts w:ascii="Arial Narrow" w:hAnsi="Arial Narrow" w:cs="Arial"/>
                      <w:noProof w:val="0"/>
                      <w:color w:val="000000"/>
                      <w:szCs w:val="20"/>
                      <w:lang w:val="en-US" w:eastAsia="ru-RU"/>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37CC8AAC"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CF0C8C5"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C52F0B3"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4E8F9A4"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8BDD0BC"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FD9311"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67661E9"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67CDED8" w14:textId="6BAAC789" w:rsidR="00153913" w:rsidRPr="009F4171" w:rsidRDefault="00153913" w:rsidP="00153913">
                  <w:pPr>
                    <w:framePr w:hSpace="180" w:wrap="around" w:vAnchor="page" w:hAnchor="margin" w:y="347"/>
                    <w:rPr>
                      <w:rFonts w:ascii="Arial Narrow" w:hAnsi="Arial Narrow" w:cs="Arial"/>
                      <w:noProof w:val="0"/>
                      <w:color w:val="000000"/>
                      <w:szCs w:val="20"/>
                      <w:lang w:val="en-US" w:eastAsia="ru-RU"/>
                    </w:rPr>
                  </w:pPr>
                  <w:r w:rsidRPr="009F4171">
                    <w:rPr>
                      <w:rFonts w:ascii="Arial Narrow" w:hAnsi="Arial Narrow" w:cs="Arial"/>
                      <w:noProof w:val="0"/>
                      <w:color w:val="000000"/>
                      <w:szCs w:val="20"/>
                      <w:lang w:val="en-US" w:eastAsia="ru-RU"/>
                    </w:rPr>
                    <w:t>4.4.Vitrina laborator UPU,laborator</w:t>
                  </w:r>
                  <w:r>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bacteriologic</w:t>
                  </w:r>
                </w:p>
              </w:tc>
              <w:tc>
                <w:tcPr>
                  <w:tcW w:w="1134" w:type="dxa"/>
                  <w:tcBorders>
                    <w:top w:val="single" w:sz="4" w:space="0" w:color="auto"/>
                    <w:left w:val="single" w:sz="4" w:space="0" w:color="auto"/>
                    <w:right w:val="single" w:sz="4" w:space="0" w:color="auto"/>
                  </w:tcBorders>
                  <w:shd w:val="clear" w:color="auto" w:fill="auto"/>
                  <w:vAlign w:val="center"/>
                </w:tcPr>
                <w:p w14:paraId="1F7DD877"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E61876"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B45286E"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372CDB54"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EE6F769"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0DAE6571"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408FEE17"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1EF432BB" w14:textId="69CEA88C" w:rsidR="00153913" w:rsidRPr="009F4171" w:rsidRDefault="00153913" w:rsidP="00153913">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4</w:t>
                  </w:r>
                  <w:r w:rsidRPr="009F4171">
                    <w:rPr>
                      <w:rFonts w:ascii="Arial Narrow" w:hAnsi="Arial Narrow" w:cs="Arial"/>
                      <w:noProof w:val="0"/>
                      <w:color w:val="000000"/>
                      <w:szCs w:val="20"/>
                      <w:lang w:val="en-US" w:eastAsia="ru-RU"/>
                    </w:rPr>
                    <w:t>.5.Vitrina Morfopatologie</w:t>
                  </w:r>
                </w:p>
              </w:tc>
              <w:tc>
                <w:tcPr>
                  <w:tcW w:w="1134" w:type="dxa"/>
                  <w:tcBorders>
                    <w:top w:val="single" w:sz="4" w:space="0" w:color="auto"/>
                    <w:left w:val="single" w:sz="4" w:space="0" w:color="auto"/>
                    <w:right w:val="single" w:sz="4" w:space="0" w:color="auto"/>
                  </w:tcBorders>
                  <w:shd w:val="clear" w:color="auto" w:fill="auto"/>
                  <w:vAlign w:val="center"/>
                </w:tcPr>
                <w:p w14:paraId="194AF339"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B618987"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E5E63F"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69BECF6F"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828B947"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D58BE79"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6ECD4268"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90DB554" w14:textId="7D7903C8" w:rsidR="00153913" w:rsidRDefault="00153913" w:rsidP="00153913">
                  <w:pPr>
                    <w:framePr w:hSpace="180" w:wrap="around" w:vAnchor="page" w:hAnchor="margin" w:y="347"/>
                    <w:rPr>
                      <w:rFonts w:ascii="Arial Narrow" w:hAnsi="Arial Narrow" w:cs="Arial"/>
                      <w:noProof w:val="0"/>
                      <w:color w:val="000000"/>
                      <w:szCs w:val="20"/>
                      <w:lang w:val="en-US" w:eastAsia="ru-RU"/>
                    </w:rPr>
                  </w:pPr>
                  <w:r w:rsidRPr="00153913">
                    <w:rPr>
                      <w:rFonts w:ascii="Arial Narrow" w:hAnsi="Arial Narrow" w:cs="Arial"/>
                      <w:noProof w:val="0"/>
                      <w:color w:val="000000"/>
                      <w:szCs w:val="20"/>
                      <w:lang w:val="en-US" w:eastAsia="ru-RU"/>
                    </w:rPr>
                    <w:t>4.6.Vitrine curte interioara Bl. Administrativ</w:t>
                  </w:r>
                </w:p>
              </w:tc>
              <w:tc>
                <w:tcPr>
                  <w:tcW w:w="1134" w:type="dxa"/>
                  <w:tcBorders>
                    <w:top w:val="single" w:sz="4" w:space="0" w:color="auto"/>
                    <w:left w:val="single" w:sz="4" w:space="0" w:color="auto"/>
                    <w:right w:val="single" w:sz="4" w:space="0" w:color="auto"/>
                  </w:tcBorders>
                  <w:shd w:val="clear" w:color="auto" w:fill="auto"/>
                  <w:vAlign w:val="center"/>
                </w:tcPr>
                <w:p w14:paraId="0DF22D9D"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CC8833"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791CDCB" w14:textId="77777777" w:rsidR="00153913" w:rsidRPr="00E23E40"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F90A03E" w14:textId="77777777" w:rsidR="00153913" w:rsidRPr="00EA3F99" w:rsidRDefault="00153913" w:rsidP="00153913">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0A60268B" w14:textId="77777777" w:rsidR="00153913" w:rsidRPr="00EA3F99" w:rsidRDefault="00153913" w:rsidP="00153913">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5B368EE"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153913" w:rsidRPr="0040485D" w:rsidRDefault="00153913" w:rsidP="00153913">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153913" w:rsidRPr="003D4C83" w:rsidRDefault="00153913" w:rsidP="00153913">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153913" w:rsidRPr="003D4C83" w:rsidRDefault="00153913" w:rsidP="00153913">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153913" w:rsidRPr="0040485D" w:rsidRDefault="00153913" w:rsidP="00153913">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7E9F4000" w14:textId="77777777" w:rsidR="00EA3F99" w:rsidRDefault="00EA3F99" w:rsidP="00E025DF">
            <w:pPr>
              <w:spacing w:line="276" w:lineRule="auto"/>
              <w:ind w:left="284"/>
              <w:rPr>
                <w:rFonts w:ascii="Arial Narrow" w:eastAsia="Calibri" w:hAnsi="Arial Narrow"/>
                <w:bCs/>
                <w:iCs/>
                <w:noProof w:val="0"/>
              </w:rPr>
            </w:pPr>
          </w:p>
          <w:p w14:paraId="13D0550E" w14:textId="526B6F72" w:rsidR="00EA3F9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062ECF42" w14:textId="77777777" w:rsidR="00EA3F99" w:rsidRDefault="00EA3F99" w:rsidP="00E025DF">
            <w:pPr>
              <w:spacing w:line="276" w:lineRule="auto"/>
              <w:ind w:left="284"/>
              <w:rPr>
                <w:rFonts w:ascii="Arial Narrow" w:eastAsia="Calibri" w:hAnsi="Arial Narrow"/>
                <w:bCs/>
                <w:iCs/>
                <w:noProof w:val="0"/>
              </w:rPr>
            </w:pPr>
          </w:p>
          <w:p w14:paraId="2BA58D5B" w14:textId="44FF034F" w:rsidR="0040485D" w:rsidRPr="0054504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784E599A" w:rsidR="00545049" w:rsidRPr="00C00499" w:rsidRDefault="00545049" w:rsidP="00D41B64">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w:t>
            </w:r>
            <w:r w:rsidR="00D41B64">
              <w:rPr>
                <w:rFonts w:ascii="Arial Narrow" w:hAnsi="Arial Narrow"/>
                <w:noProof w:val="0"/>
                <w:sz w:val="20"/>
                <w:lang w:val="en-US"/>
              </w:rPr>
              <w:t>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7755" w:type="dxa"/>
              <w:tblLayout w:type="fixed"/>
              <w:tblLook w:val="04A0" w:firstRow="1" w:lastRow="0" w:firstColumn="1" w:lastColumn="0" w:noHBand="0" w:noVBand="1"/>
            </w:tblPr>
            <w:tblGrid>
              <w:gridCol w:w="3114"/>
              <w:gridCol w:w="4856"/>
              <w:gridCol w:w="2550"/>
              <w:gridCol w:w="5222"/>
              <w:gridCol w:w="2013"/>
            </w:tblGrid>
            <w:tr w:rsidR="001C19E4" w:rsidRPr="0040485D" w14:paraId="455C0624" w14:textId="77777777"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270E6B">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856" w:type="dxa"/>
                  <w:tcBorders>
                    <w:top w:val="single" w:sz="4" w:space="0" w:color="auto"/>
                    <w:left w:val="nil"/>
                    <w:bottom w:val="single" w:sz="4" w:space="0" w:color="auto"/>
                    <w:right w:val="nil"/>
                  </w:tcBorders>
                  <w:shd w:val="clear" w:color="auto" w:fill="auto"/>
                  <w:vAlign w:val="center"/>
                </w:tcPr>
                <w:p w14:paraId="0BB71CC5" w14:textId="4F8A893B" w:rsidR="001C19E4" w:rsidRPr="00EA3F99" w:rsidRDefault="00333751" w:rsidP="00270E6B">
                  <w:pPr>
                    <w:framePr w:hSpace="180" w:wrap="around" w:vAnchor="page" w:hAnchor="margin" w:y="347"/>
                    <w:ind w:right="-243"/>
                    <w:rPr>
                      <w:rFonts w:ascii="Arial Narrow" w:eastAsia="Calibri" w:hAnsi="Arial Narrow"/>
                      <w:b/>
                      <w:iCs/>
                      <w:noProof w:val="0"/>
                      <w:sz w:val="20"/>
                      <w:lang w:val="ru-RU"/>
                    </w:rPr>
                  </w:pPr>
                  <w:hyperlink r:id="rId18" w:tgtFrame="_blank" w:history="1">
                    <w:r w:rsidRPr="00413DCA">
                      <w:rPr>
                        <w:b/>
                        <w:noProof w:val="0"/>
                        <w:color w:val="2771C5"/>
                        <w:sz w:val="22"/>
                        <w:szCs w:val="22"/>
                        <w:u w:val="single"/>
                        <w:bdr w:val="none" w:sz="0" w:space="0" w:color="auto" w:frame="1"/>
                        <w:lang w:val="en-US" w:eastAsia="ru-RU"/>
                      </w:rPr>
                      <w:t>ocds-b3wdp1-MD-1773059394602</w:t>
                    </w:r>
                  </w:hyperlink>
                  <w:r w:rsidRPr="00333751">
                    <w:rPr>
                      <w:b/>
                      <w:noProof w:val="0"/>
                      <w:color w:val="333333"/>
                      <w:sz w:val="22"/>
                      <w:szCs w:val="22"/>
                      <w:u w:val="single"/>
                      <w:lang w:eastAsia="ru-RU"/>
                    </w:rPr>
                    <w:t>/</w:t>
                  </w:r>
                  <w:r w:rsidRPr="00333751">
                    <w:rPr>
                      <w:b/>
                      <w:noProof w:val="0"/>
                      <w:color w:val="333333"/>
                      <w:sz w:val="22"/>
                      <w:szCs w:val="22"/>
                      <w:u w:val="single"/>
                      <w:shd w:val="clear" w:color="auto" w:fill="FFFFFF"/>
                      <w:lang w:val="en-US" w:eastAsia="ru-RU"/>
                    </w:rPr>
                    <w:t xml:space="preserve"> 21577611</w:t>
                  </w:r>
                </w:p>
              </w:tc>
              <w:tc>
                <w:tcPr>
                  <w:tcW w:w="2550" w:type="dxa"/>
                  <w:tcBorders>
                    <w:top w:val="single" w:sz="4" w:space="0" w:color="auto"/>
                    <w:left w:val="nil"/>
                    <w:bottom w:val="single" w:sz="4" w:space="0" w:color="auto"/>
                    <w:right w:val="nil"/>
                  </w:tcBorders>
                  <w:shd w:val="clear" w:color="auto" w:fill="auto"/>
                  <w:vAlign w:val="center"/>
                </w:tcPr>
                <w:p w14:paraId="0AD76CD7" w14:textId="173442BA" w:rsidR="001C19E4" w:rsidRPr="000811C4" w:rsidRDefault="001C19E4" w:rsidP="00270E6B">
                  <w:pPr>
                    <w:framePr w:hSpace="180" w:wrap="around" w:vAnchor="page" w:hAnchor="margin" w:y="347"/>
                    <w:ind w:right="-108"/>
                    <w:rPr>
                      <w:rFonts w:ascii="Arial Narrow" w:eastAsia="Calibri" w:hAnsi="Arial Narrow"/>
                      <w:b/>
                      <w:iCs/>
                      <w:noProof w:val="0"/>
                    </w:rPr>
                  </w:pPr>
                </w:p>
              </w:tc>
              <w:tc>
                <w:tcPr>
                  <w:tcW w:w="7235" w:type="dxa"/>
                  <w:gridSpan w:val="2"/>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270E6B">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333751">
              <w:trPr>
                <w:gridAfter w:val="1"/>
                <w:wAfter w:w="2013"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270E6B">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520257E3" w:rsidR="001C19E4" w:rsidRPr="0040485D" w:rsidRDefault="008E79EC" w:rsidP="00270E6B">
                  <w:pPr>
                    <w:framePr w:hSpace="180" w:wrap="around" w:vAnchor="page" w:hAnchor="margin" w:y="347"/>
                    <w:rPr>
                      <w:rFonts w:ascii="Arial Narrow" w:eastAsia="Calibri" w:hAnsi="Arial Narrow"/>
                      <w:iCs/>
                      <w:noProof w:val="0"/>
                    </w:rPr>
                  </w:pPr>
                  <w:r w:rsidRPr="008E79EC">
                    <w:rPr>
                      <w:rFonts w:ascii="Arial Narrow" w:hAnsi="Arial Narrow"/>
                      <w:b/>
                      <w:noProof w:val="0"/>
                      <w:u w:val="single"/>
                      <w:shd w:val="clear" w:color="auto" w:fill="FFFF00"/>
                      <w:lang w:val="en-US" w:eastAsia="ru-RU"/>
                    </w:rPr>
                    <w:t xml:space="preserve">Uși, vitrine </w:t>
                  </w:r>
                  <w:r w:rsidRPr="008E79EC">
                    <w:rPr>
                      <w:rFonts w:ascii="Arial Narrow" w:hAnsi="Arial Narrow"/>
                      <w:b/>
                      <w:noProof w:val="0"/>
                      <w:u w:val="single"/>
                      <w:shd w:val="clear" w:color="auto" w:fill="FFFF00"/>
                      <w:lang w:eastAsia="ru-RU"/>
                    </w:rPr>
                    <w:t>incl. montarea</w:t>
                  </w:r>
                  <w:r w:rsidRPr="008E79EC">
                    <w:rPr>
                      <w:rFonts w:ascii="Arial Narrow" w:hAnsi="Arial Narrow"/>
                      <w:b/>
                      <w:noProof w:val="0"/>
                      <w:u w:val="single"/>
                      <w:shd w:val="clear" w:color="auto" w:fill="FFFF00"/>
                      <w:lang w:val="en-US" w:eastAsia="ru-RU"/>
                    </w:rPr>
                    <w:t xml:space="preserve"> </w:t>
                  </w:r>
                  <w:r w:rsidRPr="008E79EC">
                    <w:rPr>
                      <w:rFonts w:ascii="Arial Narrow" w:hAnsi="Arial Narrow"/>
                      <w:b/>
                      <w:noProof w:val="0"/>
                      <w:u w:val="single"/>
                      <w:shd w:val="clear" w:color="auto" w:fill="FFFF00"/>
                      <w:lang w:eastAsia="ru-RU"/>
                    </w:rPr>
                    <w:t>– 2026</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270E6B">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270E6B">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270E6B">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270E6B">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16"/>
                      <w:szCs w:val="16"/>
                      <w:lang w:val="en-US"/>
                    </w:rPr>
                  </w:pPr>
                </w:p>
              </w:tc>
            </w:tr>
            <w:tr w:rsidR="00466575" w:rsidRPr="00545049" w14:paraId="05A3245F" w14:textId="43EC6319" w:rsidTr="00491B8A">
              <w:trPr>
                <w:trHeight w:val="232"/>
              </w:trPr>
              <w:tc>
                <w:tcPr>
                  <w:tcW w:w="976" w:type="dxa"/>
                  <w:vMerge w:val="restart"/>
                  <w:tcBorders>
                    <w:top w:val="single" w:sz="4" w:space="0" w:color="auto"/>
                    <w:left w:val="single" w:sz="4" w:space="0" w:color="auto"/>
                    <w:right w:val="single" w:sz="4" w:space="0" w:color="auto"/>
                  </w:tcBorders>
                  <w:shd w:val="clear" w:color="auto" w:fill="auto"/>
                  <w:vAlign w:val="center"/>
                </w:tcPr>
                <w:p w14:paraId="725FCFD4" w14:textId="5EF6ACFA" w:rsidR="00466575" w:rsidRPr="00032360" w:rsidRDefault="00466575"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44221000-5</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0536001E" w:rsidR="00466575" w:rsidRPr="00EA3F99" w:rsidRDefault="00466575"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1. Usi glisante automate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14:paraId="158A1D5F" w14:textId="037FCE7F" w:rsidR="00466575" w:rsidRPr="00EA3F99" w:rsidRDefault="00466575"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single" w:sz="4" w:space="0" w:color="auto"/>
                    <w:left w:val="nil"/>
                    <w:bottom w:val="single" w:sz="4" w:space="0" w:color="auto"/>
                    <w:right w:val="single" w:sz="4" w:space="0" w:color="auto"/>
                  </w:tcBorders>
                  <w:shd w:val="clear" w:color="auto" w:fill="auto"/>
                  <w:vAlign w:val="bottom"/>
                </w:tcPr>
                <w:p w14:paraId="6E958E7D" w14:textId="119B7C3B" w:rsidR="00466575" w:rsidRPr="00EA3F99" w:rsidRDefault="00466575"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1E2F5609"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7C47F79" w14:textId="6BD7C631" w:rsidR="00466575" w:rsidRPr="00EA3F99" w:rsidRDefault="00466575" w:rsidP="008E79EC">
                  <w:pPr>
                    <w:framePr w:hSpace="180" w:wrap="around" w:vAnchor="page" w:hAnchor="margin" w:y="347"/>
                    <w:spacing w:line="276" w:lineRule="auto"/>
                    <w:ind w:left="-110" w:right="-113"/>
                    <w:jc w:val="center"/>
                    <w:rPr>
                      <w:rFonts w:ascii="Arial Narrow" w:eastAsia="Calibri" w:hAnsi="Arial Narrow"/>
                      <w:noProof w:val="0"/>
                      <w:lang w:val="en-US"/>
                    </w:rPr>
                  </w:pPr>
                  <w:r w:rsidRPr="00EA3F99">
                    <w:rPr>
                      <w:rFonts w:ascii="Arial Narrow" w:eastAsia="Calibri" w:hAnsi="Arial Narrow"/>
                      <w:noProof w:val="0"/>
                      <w:lang w:val="ro-MD"/>
                    </w:rPr>
                    <w:t xml:space="preserve">la comandă, în decurs de </w:t>
                  </w:r>
                  <w:r>
                    <w:rPr>
                      <w:rFonts w:ascii="Arial Narrow" w:eastAsia="Calibri" w:hAnsi="Arial Narrow"/>
                      <w:noProof w:val="0"/>
                      <w:lang w:val="ro-MD"/>
                    </w:rPr>
                    <w:t>7 zile</w:t>
                  </w:r>
                </w:p>
              </w:tc>
              <w:tc>
                <w:tcPr>
                  <w:tcW w:w="2126" w:type="dxa"/>
                  <w:vMerge w:val="restart"/>
                  <w:tcBorders>
                    <w:left w:val="single" w:sz="4" w:space="0" w:color="auto"/>
                    <w:right w:val="single" w:sz="4" w:space="0" w:color="auto"/>
                  </w:tcBorders>
                  <w:shd w:val="clear" w:color="auto" w:fill="auto"/>
                  <w:vAlign w:val="center"/>
                </w:tcPr>
                <w:p w14:paraId="685AFCDA" w14:textId="2FFD2FC0" w:rsidR="00466575" w:rsidRPr="00545049" w:rsidRDefault="00466575" w:rsidP="008E79EC">
                  <w:pPr>
                    <w:framePr w:hSpace="180" w:wrap="around" w:vAnchor="page" w:hAnchor="margin" w:y="347"/>
                    <w:spacing w:line="276" w:lineRule="auto"/>
                    <w:ind w:left="-111" w:right="-108"/>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5EA2A20D" w14:textId="7D733E6C" w:rsidR="00466575" w:rsidRPr="005E4910" w:rsidRDefault="00466575"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1634BA56"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0936B6AF" w14:textId="77777777" w:rsidR="00466575" w:rsidRPr="00032360" w:rsidRDefault="00466575"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130B03C9" w14:textId="748B0EC4" w:rsidR="00466575" w:rsidRPr="00EA3F99" w:rsidRDefault="00466575"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2. Usi medicale batante manual</w:t>
                  </w:r>
                </w:p>
              </w:tc>
              <w:tc>
                <w:tcPr>
                  <w:tcW w:w="567" w:type="dxa"/>
                  <w:tcBorders>
                    <w:top w:val="nil"/>
                    <w:left w:val="single" w:sz="4" w:space="0" w:color="auto"/>
                    <w:bottom w:val="single" w:sz="4" w:space="0" w:color="auto"/>
                    <w:right w:val="single" w:sz="4" w:space="0" w:color="auto"/>
                  </w:tcBorders>
                  <w:shd w:val="clear" w:color="auto" w:fill="auto"/>
                  <w:vAlign w:val="bottom"/>
                </w:tcPr>
                <w:p w14:paraId="289CEFF1" w14:textId="0A01F654" w:rsidR="00466575" w:rsidRPr="00EA3F99" w:rsidRDefault="00466575"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nil"/>
                    <w:left w:val="nil"/>
                    <w:bottom w:val="single" w:sz="4" w:space="0" w:color="auto"/>
                    <w:right w:val="single" w:sz="4" w:space="0" w:color="auto"/>
                  </w:tcBorders>
                  <w:shd w:val="clear" w:color="auto" w:fill="auto"/>
                  <w:vAlign w:val="bottom"/>
                </w:tcPr>
                <w:p w14:paraId="27ADB3B0" w14:textId="0E81674D" w:rsidR="00466575" w:rsidRPr="00EA3F99" w:rsidRDefault="00466575"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3372F"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8F485"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BC9621D"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5DD88"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7CD092EE"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8A19D49" w14:textId="77777777" w:rsidR="00466575" w:rsidRPr="00545049" w:rsidRDefault="00466575"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B1BD7DB" w14:textId="77777777" w:rsidR="00466575" w:rsidRPr="005E4910" w:rsidRDefault="00466575"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4F3AD313"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721E3926" w14:textId="77777777" w:rsidR="00466575" w:rsidRPr="00032360" w:rsidRDefault="00466575"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C834C09" w14:textId="5F727049" w:rsidR="00466575" w:rsidRPr="00EA3F99" w:rsidRDefault="00466575"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3.</w:t>
                  </w:r>
                  <w:r>
                    <w:rPr>
                      <w:rFonts w:ascii="Arial Narrow" w:hAnsi="Arial Narrow" w:cs="Arial"/>
                      <w:color w:val="000000"/>
                    </w:rPr>
                    <w:t xml:space="preserve"> Ușă metalică exterior</w:t>
                  </w:r>
                </w:p>
              </w:tc>
              <w:tc>
                <w:tcPr>
                  <w:tcW w:w="567" w:type="dxa"/>
                  <w:tcBorders>
                    <w:top w:val="nil"/>
                    <w:left w:val="single" w:sz="4" w:space="0" w:color="auto"/>
                    <w:bottom w:val="single" w:sz="4" w:space="0" w:color="auto"/>
                    <w:right w:val="single" w:sz="4" w:space="0" w:color="auto"/>
                  </w:tcBorders>
                  <w:shd w:val="clear" w:color="auto" w:fill="auto"/>
                  <w:vAlign w:val="bottom"/>
                </w:tcPr>
                <w:p w14:paraId="2408B808" w14:textId="536CFBFC" w:rsidR="00466575" w:rsidRPr="00EA3F99" w:rsidRDefault="00466575" w:rsidP="008E79EC">
                  <w:pPr>
                    <w:framePr w:hSpace="180" w:wrap="around" w:vAnchor="page" w:hAnchor="margin" w:y="347"/>
                    <w:jc w:val="center"/>
                    <w:rPr>
                      <w:rFonts w:ascii="Arial Narrow" w:eastAsia="Calibri" w:hAnsi="Arial Narrow" w:cs="Arial"/>
                      <w:noProof w:val="0"/>
                      <w:color w:val="000000"/>
                    </w:rPr>
                  </w:pPr>
                  <w:r w:rsidRPr="00EA3F99">
                    <w:rPr>
                      <w:rFonts w:ascii="Arial Narrow" w:eastAsia="Calibri" w:hAnsi="Arial Narrow" w:cs="Arial"/>
                      <w:noProof w:val="0"/>
                      <w:color w:val="000000"/>
                    </w:rPr>
                    <w:t>1</w:t>
                  </w:r>
                </w:p>
              </w:tc>
              <w:tc>
                <w:tcPr>
                  <w:tcW w:w="851" w:type="dxa"/>
                  <w:tcBorders>
                    <w:top w:val="nil"/>
                    <w:left w:val="nil"/>
                    <w:bottom w:val="single" w:sz="4" w:space="0" w:color="auto"/>
                    <w:right w:val="single" w:sz="4" w:space="0" w:color="auto"/>
                  </w:tcBorders>
                  <w:shd w:val="clear" w:color="auto" w:fill="auto"/>
                  <w:vAlign w:val="bottom"/>
                </w:tcPr>
                <w:p w14:paraId="7D88DEAC" w14:textId="4948180C" w:rsidR="00466575" w:rsidRPr="00EA3F99" w:rsidRDefault="00466575"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0D7229C"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85799C1"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B26E35" w14:textId="77777777" w:rsidR="00466575" w:rsidRPr="006A1FF0" w:rsidRDefault="00466575"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5C146541"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ADC93BA" w14:textId="77777777" w:rsidR="00466575" w:rsidRPr="006A1FF0" w:rsidRDefault="00466575"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7BCE645A" w:rsidR="00466575" w:rsidRPr="00EA3F99" w:rsidRDefault="00466575"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4. Vitrine</w:t>
                  </w:r>
                </w:p>
              </w:tc>
              <w:tc>
                <w:tcPr>
                  <w:tcW w:w="567" w:type="dxa"/>
                  <w:vMerge w:val="restart"/>
                  <w:tcBorders>
                    <w:top w:val="nil"/>
                    <w:left w:val="single" w:sz="4" w:space="0" w:color="auto"/>
                    <w:right w:val="single" w:sz="4" w:space="0" w:color="auto"/>
                  </w:tcBorders>
                  <w:shd w:val="clear" w:color="auto" w:fill="auto"/>
                  <w:vAlign w:val="bottom"/>
                </w:tcPr>
                <w:p w14:paraId="5173098C" w14:textId="59854BF4" w:rsidR="00466575" w:rsidRPr="00EA3F99" w:rsidRDefault="00466575"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vMerge w:val="restart"/>
                  <w:tcBorders>
                    <w:top w:val="nil"/>
                    <w:left w:val="nil"/>
                    <w:right w:val="single" w:sz="4" w:space="0" w:color="auto"/>
                  </w:tcBorders>
                  <w:shd w:val="clear" w:color="auto" w:fill="auto"/>
                  <w:vAlign w:val="bottom"/>
                </w:tcPr>
                <w:p w14:paraId="45422AB5" w14:textId="68625B46" w:rsidR="00466575" w:rsidRPr="00EA3F99" w:rsidRDefault="00466575"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23C7675B" w14:textId="77777777" w:rsidR="00466575" w:rsidRPr="00EA3F99" w:rsidRDefault="00466575"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3D4C7D4" w14:textId="77777777" w:rsidR="00466575" w:rsidRPr="00E11EEF" w:rsidRDefault="00466575"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02EB95" w14:textId="77777777" w:rsidR="00466575" w:rsidRPr="00E11EEF" w:rsidRDefault="00466575"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A154A50"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76F82569"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8C01D50" w14:textId="1E21EEEE" w:rsidR="00466575" w:rsidRDefault="00466575" w:rsidP="00466575">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4.1. Vitrine Bl. Administrativ</w:t>
                  </w:r>
                </w:p>
              </w:tc>
              <w:tc>
                <w:tcPr>
                  <w:tcW w:w="567" w:type="dxa"/>
                  <w:vMerge/>
                  <w:tcBorders>
                    <w:left w:val="single" w:sz="4" w:space="0" w:color="auto"/>
                    <w:right w:val="single" w:sz="4" w:space="0" w:color="auto"/>
                  </w:tcBorders>
                  <w:shd w:val="clear" w:color="auto" w:fill="auto"/>
                  <w:vAlign w:val="bottom"/>
                </w:tcPr>
                <w:p w14:paraId="6D315CC1"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C03806"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3204D5"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06A98"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3635F1"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02788"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05B9631A"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41B95FE"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55F7EF"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28FF9316"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09FDD2F2"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69923806" w14:textId="16D7ED44" w:rsidR="00466575" w:rsidRDefault="00466575" w:rsidP="00466575">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4.2. Vitrine Bl. Administrativ, et.3</w:t>
                  </w:r>
                </w:p>
              </w:tc>
              <w:tc>
                <w:tcPr>
                  <w:tcW w:w="567" w:type="dxa"/>
                  <w:vMerge/>
                  <w:tcBorders>
                    <w:left w:val="single" w:sz="4" w:space="0" w:color="auto"/>
                    <w:right w:val="single" w:sz="4" w:space="0" w:color="auto"/>
                  </w:tcBorders>
                  <w:shd w:val="clear" w:color="auto" w:fill="auto"/>
                  <w:vAlign w:val="bottom"/>
                </w:tcPr>
                <w:p w14:paraId="297C1B2B"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2B040F"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77936"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01C437"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D14346"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ED7B4"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475F73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2C9A0F96"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D54CB14"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C96464B"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148F54C"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6F7444B" w14:textId="74B60425" w:rsidR="00466575" w:rsidRDefault="00466575" w:rsidP="00466575">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4.3.Vitrine curte Bucuresti</w:t>
                  </w:r>
                  <w:r>
                    <w:rPr>
                      <w:rFonts w:ascii="Arial Narrow" w:hAnsi="Arial Narrow" w:cs="Arial"/>
                      <w:noProof w:val="0"/>
                      <w:color w:val="000000"/>
                      <w:szCs w:val="20"/>
                      <w:lang w:val="en-US" w:eastAsia="ru-RU"/>
                    </w:rPr>
                    <w:t xml:space="preserve"> </w:t>
                  </w:r>
                </w:p>
              </w:tc>
              <w:tc>
                <w:tcPr>
                  <w:tcW w:w="567" w:type="dxa"/>
                  <w:vMerge/>
                  <w:tcBorders>
                    <w:left w:val="single" w:sz="4" w:space="0" w:color="auto"/>
                    <w:right w:val="single" w:sz="4" w:space="0" w:color="auto"/>
                  </w:tcBorders>
                  <w:shd w:val="clear" w:color="auto" w:fill="auto"/>
                  <w:vAlign w:val="bottom"/>
                </w:tcPr>
                <w:p w14:paraId="7703C95C"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6750BFA3"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D4BBBD"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330E3D"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B60611"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136DB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2655135"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3E959F5"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2D07F0"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6B977A8C"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B575CEF"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71951277" w14:textId="05C9F35C" w:rsidR="00466575" w:rsidRDefault="00466575" w:rsidP="00466575">
                  <w:pPr>
                    <w:framePr w:hSpace="180" w:wrap="around" w:vAnchor="page" w:hAnchor="margin" w:y="347"/>
                    <w:rPr>
                      <w:rFonts w:ascii="Arial Narrow" w:hAnsi="Arial Narrow" w:cs="Arial"/>
                      <w:color w:val="000000"/>
                      <w:lang w:val="en-US"/>
                    </w:rPr>
                  </w:pPr>
                  <w:r w:rsidRPr="009F4171">
                    <w:rPr>
                      <w:rFonts w:ascii="Arial Narrow" w:hAnsi="Arial Narrow" w:cs="Arial"/>
                      <w:noProof w:val="0"/>
                      <w:color w:val="000000"/>
                      <w:szCs w:val="20"/>
                      <w:lang w:val="en-US" w:eastAsia="ru-RU"/>
                    </w:rPr>
                    <w:t>4.4.Vitrina laborator UPU,laborator</w:t>
                  </w:r>
                  <w:r>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 xml:space="preserve"> bacteriologic</w:t>
                  </w:r>
                </w:p>
              </w:tc>
              <w:tc>
                <w:tcPr>
                  <w:tcW w:w="567" w:type="dxa"/>
                  <w:vMerge/>
                  <w:tcBorders>
                    <w:left w:val="single" w:sz="4" w:space="0" w:color="auto"/>
                    <w:bottom w:val="single" w:sz="4" w:space="0" w:color="auto"/>
                    <w:right w:val="single" w:sz="4" w:space="0" w:color="auto"/>
                  </w:tcBorders>
                  <w:shd w:val="clear" w:color="auto" w:fill="auto"/>
                  <w:vAlign w:val="bottom"/>
                </w:tcPr>
                <w:p w14:paraId="7EF250AB"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bottom w:val="single" w:sz="4" w:space="0" w:color="auto"/>
                    <w:right w:val="single" w:sz="4" w:space="0" w:color="auto"/>
                  </w:tcBorders>
                  <w:shd w:val="clear" w:color="auto" w:fill="auto"/>
                  <w:vAlign w:val="bottom"/>
                </w:tcPr>
                <w:p w14:paraId="310DB0A0"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DB161"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ACC7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1133013"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814E1"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44B5DC9F"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0FDD9449"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8E63CD"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CB16339" w14:textId="77777777" w:rsidTr="000036F2">
              <w:trPr>
                <w:trHeight w:val="232"/>
              </w:trPr>
              <w:tc>
                <w:tcPr>
                  <w:tcW w:w="976" w:type="dxa"/>
                  <w:vMerge/>
                  <w:tcBorders>
                    <w:left w:val="single" w:sz="4" w:space="0" w:color="auto"/>
                    <w:right w:val="single" w:sz="4" w:space="0" w:color="auto"/>
                  </w:tcBorders>
                  <w:shd w:val="clear" w:color="auto" w:fill="auto"/>
                  <w:vAlign w:val="center"/>
                </w:tcPr>
                <w:p w14:paraId="792BF060"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5B18358" w14:textId="2F89C3E6" w:rsidR="00466575" w:rsidRDefault="00466575" w:rsidP="00466575">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4</w:t>
                  </w:r>
                  <w:r w:rsidRPr="009F4171">
                    <w:rPr>
                      <w:rFonts w:ascii="Arial Narrow" w:hAnsi="Arial Narrow" w:cs="Arial"/>
                      <w:noProof w:val="0"/>
                      <w:color w:val="000000"/>
                      <w:szCs w:val="20"/>
                      <w:lang w:val="en-US" w:eastAsia="ru-RU"/>
                    </w:rPr>
                    <w:t>.5.Vitrina Morfopatologie</w:t>
                  </w:r>
                </w:p>
              </w:tc>
              <w:tc>
                <w:tcPr>
                  <w:tcW w:w="567" w:type="dxa"/>
                  <w:tcBorders>
                    <w:top w:val="nil"/>
                    <w:left w:val="single" w:sz="4" w:space="0" w:color="auto"/>
                    <w:bottom w:val="single" w:sz="4" w:space="0" w:color="auto"/>
                    <w:right w:val="single" w:sz="4" w:space="0" w:color="auto"/>
                  </w:tcBorders>
                  <w:shd w:val="clear" w:color="auto" w:fill="auto"/>
                  <w:vAlign w:val="bottom"/>
                </w:tcPr>
                <w:p w14:paraId="2608932C"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tcBorders>
                    <w:top w:val="nil"/>
                    <w:left w:val="nil"/>
                    <w:bottom w:val="single" w:sz="4" w:space="0" w:color="auto"/>
                    <w:right w:val="single" w:sz="4" w:space="0" w:color="auto"/>
                  </w:tcBorders>
                  <w:shd w:val="clear" w:color="auto" w:fill="auto"/>
                  <w:vAlign w:val="bottom"/>
                </w:tcPr>
                <w:p w14:paraId="3202CE69"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55A4D"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5612BE"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19C38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6F47AB"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tcBorders>
                    <w:left w:val="single" w:sz="4" w:space="0" w:color="auto"/>
                    <w:right w:val="single" w:sz="4" w:space="0" w:color="auto"/>
                  </w:tcBorders>
                  <w:shd w:val="clear" w:color="auto" w:fill="auto"/>
                  <w:vAlign w:val="center"/>
                </w:tcPr>
                <w:p w14:paraId="641D505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tcBorders>
                    <w:left w:val="single" w:sz="4" w:space="0" w:color="auto"/>
                    <w:right w:val="single" w:sz="4" w:space="0" w:color="auto"/>
                  </w:tcBorders>
                  <w:shd w:val="clear" w:color="auto" w:fill="auto"/>
                  <w:vAlign w:val="center"/>
                </w:tcPr>
                <w:p w14:paraId="53A04F61"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122F67"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5316F757" w14:textId="77777777" w:rsidTr="000036F2">
              <w:trPr>
                <w:trHeight w:val="232"/>
              </w:trPr>
              <w:tc>
                <w:tcPr>
                  <w:tcW w:w="976" w:type="dxa"/>
                  <w:tcBorders>
                    <w:left w:val="single" w:sz="4" w:space="0" w:color="auto"/>
                    <w:right w:val="single" w:sz="4" w:space="0" w:color="auto"/>
                  </w:tcBorders>
                  <w:shd w:val="clear" w:color="auto" w:fill="auto"/>
                  <w:vAlign w:val="center"/>
                </w:tcPr>
                <w:p w14:paraId="78CDF848" w14:textId="77777777" w:rsidR="00466575" w:rsidRPr="006A1FF0" w:rsidRDefault="00466575" w:rsidP="00466575">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10BADDB7" w14:textId="532D203A" w:rsidR="00466575" w:rsidRDefault="00466575" w:rsidP="00466575">
                  <w:pPr>
                    <w:framePr w:hSpace="180" w:wrap="around" w:vAnchor="page" w:hAnchor="margin" w:y="347"/>
                    <w:rPr>
                      <w:rFonts w:ascii="Arial Narrow" w:hAnsi="Arial Narrow" w:cs="Arial"/>
                      <w:color w:val="000000"/>
                      <w:lang w:val="en-US"/>
                    </w:rPr>
                  </w:pPr>
                  <w:r w:rsidRPr="00153913">
                    <w:rPr>
                      <w:rFonts w:ascii="Arial Narrow" w:hAnsi="Arial Narrow" w:cs="Arial"/>
                      <w:noProof w:val="0"/>
                      <w:color w:val="000000"/>
                      <w:szCs w:val="20"/>
                      <w:lang w:val="en-US" w:eastAsia="ru-RU"/>
                    </w:rPr>
                    <w:t>4.6.Vitrine curte interioara Bl. Administrativ</w:t>
                  </w:r>
                </w:p>
              </w:tc>
              <w:tc>
                <w:tcPr>
                  <w:tcW w:w="567" w:type="dxa"/>
                  <w:tcBorders>
                    <w:top w:val="nil"/>
                    <w:left w:val="single" w:sz="4" w:space="0" w:color="auto"/>
                    <w:bottom w:val="single" w:sz="4" w:space="0" w:color="auto"/>
                    <w:right w:val="single" w:sz="4" w:space="0" w:color="auto"/>
                  </w:tcBorders>
                  <w:shd w:val="clear" w:color="auto" w:fill="auto"/>
                  <w:vAlign w:val="bottom"/>
                </w:tcPr>
                <w:p w14:paraId="6BD87D2F" w14:textId="77777777" w:rsidR="00466575" w:rsidRPr="00EA3F99" w:rsidRDefault="00466575" w:rsidP="00466575">
                  <w:pPr>
                    <w:framePr w:hSpace="180" w:wrap="around" w:vAnchor="page" w:hAnchor="margin" w:y="347"/>
                    <w:jc w:val="center"/>
                    <w:rPr>
                      <w:rFonts w:ascii="Arial Narrow" w:eastAsia="Calibri" w:hAnsi="Arial Narrow" w:cs="Arial"/>
                      <w:noProof w:val="0"/>
                      <w:color w:val="000000"/>
                      <w:lang w:val="en-US"/>
                    </w:rPr>
                  </w:pPr>
                </w:p>
              </w:tc>
              <w:tc>
                <w:tcPr>
                  <w:tcW w:w="851" w:type="dxa"/>
                  <w:tcBorders>
                    <w:top w:val="nil"/>
                    <w:left w:val="nil"/>
                    <w:bottom w:val="single" w:sz="4" w:space="0" w:color="auto"/>
                    <w:right w:val="single" w:sz="4" w:space="0" w:color="auto"/>
                  </w:tcBorders>
                  <w:shd w:val="clear" w:color="auto" w:fill="auto"/>
                  <w:vAlign w:val="bottom"/>
                </w:tcPr>
                <w:p w14:paraId="6B476DC1" w14:textId="77777777" w:rsidR="00466575" w:rsidRPr="006516A1" w:rsidRDefault="00466575" w:rsidP="00466575">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4A84B8"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24734"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029737"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700699"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en-US"/>
                    </w:rPr>
                  </w:pPr>
                </w:p>
              </w:tc>
              <w:tc>
                <w:tcPr>
                  <w:tcW w:w="1562" w:type="dxa"/>
                  <w:tcBorders>
                    <w:left w:val="single" w:sz="4" w:space="0" w:color="auto"/>
                    <w:right w:val="single" w:sz="4" w:space="0" w:color="auto"/>
                  </w:tcBorders>
                  <w:shd w:val="clear" w:color="auto" w:fill="auto"/>
                  <w:vAlign w:val="center"/>
                </w:tcPr>
                <w:p w14:paraId="1FBA11D2" w14:textId="77777777" w:rsidR="00466575" w:rsidRPr="00EA3F99" w:rsidRDefault="00466575" w:rsidP="00466575">
                  <w:pPr>
                    <w:framePr w:hSpace="180" w:wrap="around" w:vAnchor="page" w:hAnchor="margin" w:y="347"/>
                    <w:spacing w:line="276" w:lineRule="auto"/>
                    <w:jc w:val="center"/>
                    <w:rPr>
                      <w:rFonts w:ascii="Arial Narrow" w:eastAsia="Calibri" w:hAnsi="Arial Narrow"/>
                      <w:noProof w:val="0"/>
                      <w:lang w:val="ro-MD"/>
                    </w:rPr>
                  </w:pPr>
                </w:p>
              </w:tc>
              <w:tc>
                <w:tcPr>
                  <w:tcW w:w="2126" w:type="dxa"/>
                  <w:tcBorders>
                    <w:left w:val="single" w:sz="4" w:space="0" w:color="auto"/>
                    <w:right w:val="single" w:sz="4" w:space="0" w:color="auto"/>
                  </w:tcBorders>
                  <w:shd w:val="clear" w:color="auto" w:fill="auto"/>
                  <w:vAlign w:val="center"/>
                </w:tcPr>
                <w:p w14:paraId="404A710B"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DF7EFA" w14:textId="77777777" w:rsidR="00466575" w:rsidRPr="00E11EEF" w:rsidRDefault="00466575" w:rsidP="00466575">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466575" w:rsidRPr="00545049" w:rsidRDefault="00466575" w:rsidP="00466575">
                  <w:pPr>
                    <w:framePr w:hSpace="180" w:wrap="around" w:vAnchor="page" w:hAnchor="margin" w:y="347"/>
                    <w:spacing w:line="276" w:lineRule="auto"/>
                    <w:rPr>
                      <w:rFonts w:ascii="Arial Narrow" w:eastAsia="Calibri" w:hAnsi="Arial Narrow"/>
                      <w:b/>
                      <w:noProof w:val="0"/>
                      <w:sz w:val="16"/>
                      <w:szCs w:val="16"/>
                      <w:lang w:val="en-US"/>
                    </w:rPr>
                  </w:pPr>
                  <w:bookmarkStart w:id="113" w:name="_GoBack"/>
                  <w:bookmarkEnd w:id="113"/>
                </w:p>
              </w:tc>
              <w:tc>
                <w:tcPr>
                  <w:tcW w:w="7661" w:type="dxa"/>
                  <w:gridSpan w:val="5"/>
                  <w:tcBorders>
                    <w:left w:val="single" w:sz="4" w:space="0" w:color="auto"/>
                    <w:right w:val="single" w:sz="4" w:space="0" w:color="auto"/>
                  </w:tcBorders>
                  <w:shd w:val="clear" w:color="auto" w:fill="auto"/>
                  <w:vAlign w:val="center"/>
                </w:tcPr>
                <w:p w14:paraId="21403610" w14:textId="3DD2262C" w:rsidR="00466575" w:rsidRPr="00EA3F99" w:rsidRDefault="00466575" w:rsidP="00466575">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466575" w:rsidRPr="00EA3F99" w:rsidRDefault="00466575" w:rsidP="00466575">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466575" w:rsidRPr="00EA3F99" w:rsidRDefault="00466575" w:rsidP="00466575">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466575" w:rsidRPr="00EA3F99" w:rsidRDefault="00466575" w:rsidP="00466575">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466575" w:rsidRPr="00545049" w:rsidRDefault="00466575" w:rsidP="00466575">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466575" w:rsidRPr="00545049" w:rsidRDefault="00466575" w:rsidP="00466575">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r w:rsidR="00466575" w:rsidRPr="00C00499" w14:paraId="0BEFAFCE" w14:textId="77777777" w:rsidTr="005E4910">
        <w:trPr>
          <w:trHeight w:val="697"/>
        </w:trPr>
        <w:tc>
          <w:tcPr>
            <w:tcW w:w="5000" w:type="pct"/>
            <w:shd w:val="clear" w:color="auto" w:fill="auto"/>
            <w:vAlign w:val="center"/>
          </w:tcPr>
          <w:p w14:paraId="0D5B8AFC" w14:textId="77777777" w:rsidR="00466575" w:rsidRPr="00545049" w:rsidRDefault="00466575" w:rsidP="00545049">
            <w:pPr>
              <w:rPr>
                <w:rFonts w:ascii="Arial Narrow" w:eastAsia="Calibri" w:hAnsi="Arial Narrow"/>
                <w:b/>
                <w:noProof w:val="0"/>
                <w:sz w:val="28"/>
              </w:rPr>
            </w:pP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9"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2E7A4214"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lang w:val="en-US"/>
              </w:rPr>
              <w:t xml:space="preserve">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14632CF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8564B">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12FCE1D0"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lang w:val="en-US"/>
              </w:rPr>
              <w:t xml:space="preserve">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1E0C7F">
              <w:rPr>
                <w:rFonts w:ascii="Arial Narrow" w:hAnsi="Arial Narrow"/>
                <w:b/>
                <w:iCs/>
              </w:rPr>
              <w:t>_</w:t>
            </w:r>
            <w:r w:rsidR="0038564B">
              <w:rPr>
                <w:rFonts w:ascii="Arial Narrow" w:hAnsi="Arial Narrow"/>
                <w:b/>
                <w:iCs/>
              </w:rPr>
              <w:t xml:space="preserve"> </w:t>
            </w:r>
            <w:hyperlink r:id="rId20" w:tgtFrame="_blank" w:history="1">
              <w:r w:rsidR="00333751" w:rsidRPr="00413DCA">
                <w:rPr>
                  <w:b/>
                  <w:noProof w:val="0"/>
                  <w:color w:val="2771C5"/>
                  <w:sz w:val="22"/>
                  <w:szCs w:val="22"/>
                  <w:u w:val="single"/>
                  <w:bdr w:val="none" w:sz="0" w:space="0" w:color="auto" w:frame="1"/>
                  <w:lang w:val="en-US" w:eastAsia="ru-RU"/>
                </w:rPr>
                <w:t>ocds-b3wdp1-MD-1773059394602</w:t>
              </w:r>
            </w:hyperlink>
            <w:r w:rsidR="00333751" w:rsidRPr="00333751">
              <w:rPr>
                <w:b/>
                <w:noProof w:val="0"/>
                <w:color w:val="333333"/>
                <w:sz w:val="22"/>
                <w:szCs w:val="22"/>
                <w:u w:val="single"/>
                <w:lang w:eastAsia="ru-RU"/>
              </w:rPr>
              <w:t>/</w:t>
            </w:r>
            <w:r w:rsidR="00333751" w:rsidRPr="00333751">
              <w:rPr>
                <w:b/>
                <w:noProof w:val="0"/>
                <w:color w:val="333333"/>
                <w:sz w:val="22"/>
                <w:szCs w:val="22"/>
                <w:u w:val="single"/>
                <w:shd w:val="clear" w:color="auto" w:fill="FFFFFF"/>
                <w:lang w:val="en-US" w:eastAsia="ru-RU"/>
              </w:rPr>
              <w:t xml:space="preserve"> 21577611</w:t>
            </w:r>
            <w:r w:rsidR="0038564B">
              <w:rPr>
                <w:rFonts w:ascii="Arial Narrow" w:hAnsi="Arial Narrow"/>
                <w:b/>
                <w:iCs/>
              </w:rPr>
              <w:t xml:space="preserve"> </w:t>
            </w:r>
            <w:r w:rsidR="001E0C7F">
              <w:rPr>
                <w:rFonts w:ascii="Arial Narrow" w:hAnsi="Arial Narrow"/>
                <w:b/>
                <w:iCs/>
              </w:rPr>
              <w:t>_</w:t>
            </w:r>
            <w:r w:rsidR="00D66732">
              <w:rPr>
                <w:rFonts w:ascii="Arial Narrow" w:hAnsi="Arial Narrow"/>
                <w:iCs/>
              </w:rPr>
              <w:t xml:space="preserve"> d</w:t>
            </w:r>
            <w:r>
              <w:rPr>
                <w:rFonts w:ascii="Arial Narrow" w:hAnsi="Arial Narrow"/>
                <w:iCs/>
              </w:rPr>
              <w:t>i</w:t>
            </w:r>
            <w:r w:rsidR="00B56360" w:rsidRPr="00CA797B">
              <w:rPr>
                <w:rFonts w:ascii="Arial Narrow" w:hAnsi="Arial Narrow"/>
                <w:iCs/>
              </w:rPr>
              <w:t>n</w:t>
            </w:r>
            <w:r w:rsidR="001E0C7F">
              <w:rPr>
                <w:rFonts w:ascii="Arial Narrow" w:hAnsi="Arial Narrow"/>
                <w:iCs/>
              </w:rPr>
              <w:t xml:space="preserve"> </w:t>
            </w:r>
            <w:r w:rsidR="008075B2">
              <w:rPr>
                <w:rFonts w:ascii="Arial Narrow" w:hAnsi="Arial Narrow"/>
                <w:b/>
                <w:iCs/>
              </w:rPr>
              <w:t>_</w:t>
            </w:r>
            <w:r w:rsidR="0038564B">
              <w:rPr>
                <w:rFonts w:ascii="Arial Narrow" w:hAnsi="Arial Narrow"/>
                <w:b/>
                <w:iCs/>
              </w:rPr>
              <w:t xml:space="preserve">                       </w:t>
            </w:r>
            <w:r w:rsidR="008075B2">
              <w:rPr>
                <w:rFonts w:ascii="Arial Narrow" w:hAnsi="Arial Narrow"/>
                <w:b/>
                <w:iCs/>
              </w:rPr>
              <w:t>_</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8564B">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232BEF4"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6516A1">
              <w:rPr>
                <w:rFonts w:ascii="Arial Narrow" w:hAnsi="Arial Narrow"/>
                <w:b/>
                <w:iCs/>
              </w:rPr>
              <w:t>7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ACEE0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8564B">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1"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2"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49458" w14:textId="77777777" w:rsidR="00E84D59" w:rsidRDefault="00E84D59" w:rsidP="00A20ACF">
      <w:r>
        <w:separator/>
      </w:r>
    </w:p>
  </w:endnote>
  <w:endnote w:type="continuationSeparator" w:id="0">
    <w:p w14:paraId="656BB36B" w14:textId="77777777" w:rsidR="00E84D59" w:rsidRDefault="00E84D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808323"/>
      <w:docPartObj>
        <w:docPartGallery w:val="Page Numbers (Bottom of Page)"/>
        <w:docPartUnique/>
      </w:docPartObj>
    </w:sdtPr>
    <w:sdtEndPr/>
    <w:sdtContent>
      <w:p w14:paraId="533F2A3D" w14:textId="54281B17" w:rsidR="00EA3F99" w:rsidRDefault="00EA3F99">
        <w:pPr>
          <w:pStyle w:val="a4"/>
          <w:jc w:val="right"/>
        </w:pPr>
        <w:r>
          <w:fldChar w:fldCharType="begin"/>
        </w:r>
        <w:r>
          <w:instrText xml:space="preserve"> PAGE   \* MERGEFORMAT </w:instrText>
        </w:r>
        <w:r>
          <w:fldChar w:fldCharType="separate"/>
        </w:r>
        <w:r w:rsidR="00692B90">
          <w:t>51</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2A94F" w14:textId="77777777" w:rsidR="00E84D59" w:rsidRDefault="00E84D59" w:rsidP="00A20ACF">
      <w:r>
        <w:separator/>
      </w:r>
    </w:p>
  </w:footnote>
  <w:footnote w:type="continuationSeparator" w:id="0">
    <w:p w14:paraId="12BA5FEB" w14:textId="77777777" w:rsidR="00E84D59" w:rsidRDefault="00E84D5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12D02"/>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C7"/>
    <w:rsid w:val="001407E8"/>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913"/>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2A0"/>
    <w:rsid w:val="00267D96"/>
    <w:rsid w:val="00267E8E"/>
    <w:rsid w:val="00270275"/>
    <w:rsid w:val="00270E6B"/>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51"/>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56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575"/>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57"/>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4A31"/>
    <w:rsid w:val="00634DB7"/>
    <w:rsid w:val="006356DC"/>
    <w:rsid w:val="0063773E"/>
    <w:rsid w:val="00641038"/>
    <w:rsid w:val="006419E0"/>
    <w:rsid w:val="00642930"/>
    <w:rsid w:val="0064384B"/>
    <w:rsid w:val="006442C1"/>
    <w:rsid w:val="006459CA"/>
    <w:rsid w:val="00646BE6"/>
    <w:rsid w:val="00647E26"/>
    <w:rsid w:val="006504AB"/>
    <w:rsid w:val="00650510"/>
    <w:rsid w:val="00650958"/>
    <w:rsid w:val="00650E1C"/>
    <w:rsid w:val="006516A1"/>
    <w:rsid w:val="00651C89"/>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2B90"/>
    <w:rsid w:val="00693982"/>
    <w:rsid w:val="00694A09"/>
    <w:rsid w:val="00694C64"/>
    <w:rsid w:val="00694C7B"/>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16F6"/>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FCA"/>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92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EC"/>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683"/>
    <w:rsid w:val="009F1716"/>
    <w:rsid w:val="009F1E2C"/>
    <w:rsid w:val="009F2400"/>
    <w:rsid w:val="009F3CEA"/>
    <w:rsid w:val="009F417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3A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7246"/>
    <w:rsid w:val="00AC78C9"/>
    <w:rsid w:val="00AC7CA8"/>
    <w:rsid w:val="00AD061A"/>
    <w:rsid w:val="00AD3778"/>
    <w:rsid w:val="00AD4A0A"/>
    <w:rsid w:val="00AD4B6A"/>
    <w:rsid w:val="00AD6DA1"/>
    <w:rsid w:val="00AD6DF5"/>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55"/>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64"/>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955"/>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D5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3D6"/>
    <w:rsid w:val="00FC07E1"/>
    <w:rsid w:val="00FC1922"/>
    <w:rsid w:val="00FC360A"/>
    <w:rsid w:val="00FC3619"/>
    <w:rsid w:val="00FC4C14"/>
    <w:rsid w:val="00FC52BE"/>
    <w:rsid w:val="00FC5749"/>
    <w:rsid w:val="00FC5A05"/>
    <w:rsid w:val="00FC5B6D"/>
    <w:rsid w:val="00FD0E94"/>
    <w:rsid w:val="00FD225D"/>
    <w:rsid w:val="00FD2E29"/>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270E6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https://mtender.gov.md/tenders/ocds-b3wdp1-MD-1773059394602" TargetMode="External"/><Relationship Id="rId3" Type="http://schemas.openxmlformats.org/officeDocument/2006/relationships/styles" Target="styles.xml"/><Relationship Id="rId21" Type="http://schemas.openxmlformats.org/officeDocument/2006/relationships/hyperlink" Target="mailto:achizitii@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059394602"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mtender.gov.md/tenders/ocds-b3wdp1-MD-17730593946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fontTable" Target="fontTable.xml"/><Relationship Id="rId10" Type="http://schemas.openxmlformats.org/officeDocument/2006/relationships/hyperlink" Target="https://www.urgenta.md/planuri-de-achizitii.html"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mtender.gov.md/tenders/ocds-b3wdp1-MD-1773059394602" TargetMode="External"/><Relationship Id="rId14" Type="http://schemas.openxmlformats.org/officeDocument/2006/relationships/hyperlink" Target="mailto:contestatii@ansc.md" TargetMode="External"/><Relationship Id="rId22" Type="http://schemas.openxmlformats.org/officeDocument/2006/relationships/hyperlink" Target="http://www.urge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92E5F-66F7-4E58-99DC-9B898BB8B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2772</TotalTime>
  <Pages>51</Pages>
  <Words>21322</Words>
  <Characters>121538</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301</cp:revision>
  <cp:lastPrinted>2021-10-07T08:26:00Z</cp:lastPrinted>
  <dcterms:created xsi:type="dcterms:W3CDTF">2021-04-23T08:53:00Z</dcterms:created>
  <dcterms:modified xsi:type="dcterms:W3CDTF">2026-03-09T12:48:00Z</dcterms:modified>
</cp:coreProperties>
</file>