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0C0" w:rsidRPr="002D40C0" w:rsidRDefault="002D40C0" w:rsidP="002D40C0">
      <w:pPr>
        <w:shd w:val="clear" w:color="auto" w:fill="FFFFFF"/>
        <w:tabs>
          <w:tab w:val="right" w:pos="426"/>
        </w:tabs>
        <w:spacing w:after="0"/>
        <w:ind w:left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  <w:bookmarkStart w:id="0" w:name="_GoBack"/>
      <w:bookmarkEnd w:id="0"/>
    </w:p>
    <w:p w:rsidR="002D40C0" w:rsidRPr="002D40C0" w:rsidRDefault="002D40C0" w:rsidP="002D40C0">
      <w:pPr>
        <w:shd w:val="clear" w:color="auto" w:fill="FFFFFF"/>
        <w:tabs>
          <w:tab w:val="right" w:pos="426"/>
        </w:tabs>
        <w:spacing w:after="0"/>
        <w:ind w:left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</w:t>
      </w:r>
      <w:proofErr w:type="gram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OFERTEI  DE  PREŢ</w:t>
      </w:r>
    </w:p>
    <w:p w:rsidR="002D40C0" w:rsidRPr="002D40C0" w:rsidRDefault="002D40C0" w:rsidP="002D40C0">
      <w:pPr>
        <w:shd w:val="clear" w:color="auto" w:fill="FFFFFF"/>
        <w:tabs>
          <w:tab w:val="right" w:pos="426"/>
        </w:tabs>
        <w:spacing w:after="0"/>
        <w:ind w:left="357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1.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Denumerea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beneficiarului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stat   </w:t>
      </w:r>
    </w:p>
    <w:p w:rsidR="002D40C0" w:rsidRPr="002D40C0" w:rsidRDefault="002D40C0" w:rsidP="002D40C0">
      <w:pPr>
        <w:shd w:val="clear" w:color="auto" w:fill="FFFFFF"/>
        <w:tabs>
          <w:tab w:val="right" w:pos="426"/>
        </w:tabs>
        <w:spacing w:after="0"/>
        <w:ind w:left="357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2.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Organizatorul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procedurii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proofErr w:type="gram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ţ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proofErr w:type="spellEnd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AO</w:t>
      </w:r>
      <w:proofErr w:type="gramEnd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Inimă</w:t>
      </w:r>
      <w:proofErr w:type="spellEnd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Hîrbovăț</w:t>
      </w:r>
      <w:proofErr w:type="spellEnd"/>
    </w:p>
    <w:p w:rsidR="002D40C0" w:rsidRPr="002D40C0" w:rsidRDefault="002D40C0" w:rsidP="002D40C0">
      <w:pPr>
        <w:shd w:val="clear" w:color="auto" w:fill="FFFFFF"/>
        <w:tabs>
          <w:tab w:val="right" w:pos="426"/>
        </w:tabs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3.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Obiectul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D40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achiziţiilor</w:t>
      </w:r>
      <w:proofErr w:type="spellEnd"/>
      <w:r w:rsidRPr="002D40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Amenajarea</w:t>
      </w:r>
      <w:proofErr w:type="spellEnd"/>
      <w:proofErr w:type="gram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pavajului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pe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terenul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adiacent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Scenei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de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Vară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din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satul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Hîrbovăț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,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raionul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Anenii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Noi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, cu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realizarea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unui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model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decorativ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inspirat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din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motivele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tradiționale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ale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covorului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moldovenesc</w:t>
      </w:r>
      <w:proofErr w:type="spellEnd"/>
      <w:r w:rsidRPr="002D40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.</w:t>
      </w:r>
    </w:p>
    <w:p w:rsidR="002D40C0" w:rsidRPr="002D40C0" w:rsidRDefault="002D40C0" w:rsidP="002D40C0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984"/>
        <w:gridCol w:w="2977"/>
      </w:tblGrid>
      <w:tr w:rsidR="002D40C0" w:rsidRPr="002D40C0" w:rsidTr="009A230E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2D40C0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proofErr w:type="gramEnd"/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2D40C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D40C0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2D40C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D40C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2D40C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D40C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Lucrări şi cheltuieli      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2D40C0" w:rsidRPr="002D40C0" w:rsidRDefault="002D40C0" w:rsidP="002D40C0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val="ro-RO" w:eastAsia="ru-RU"/>
              </w:rPr>
              <w:t>Cantitate conform datelor din proiect</w:t>
            </w:r>
          </w:p>
        </w:tc>
      </w:tr>
      <w:tr w:rsidR="002D40C0" w:rsidRPr="002D40C0" w:rsidTr="009A230E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2D40C0" w:rsidRPr="002D40C0" w:rsidRDefault="002D40C0" w:rsidP="002D40C0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984"/>
        <w:gridCol w:w="2977"/>
      </w:tblGrid>
      <w:tr w:rsidR="002D40C0" w:rsidRPr="002D40C0" w:rsidTr="009A230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2D40C0" w:rsidRPr="002D40C0" w:rsidTr="009A230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Amenajarea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trotuarului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TsC61B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Sapatura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mecanica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pamintului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excavator "cu o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cupa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inversa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 cu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volumul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cupei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0,15 m3 cu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descarcare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autobasculanta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obiecte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reparatie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reconstructie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restaurare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teren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categoria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 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0,090</w:t>
            </w: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TsA02C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Sapatura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pamint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spatii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limitate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avind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sub 1,00 m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peste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1,00 m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executata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sprijiniri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taluz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vertical, la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fundatii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canale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subsoluri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drenuri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trepte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infratire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pamint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necoeziv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slab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coeziv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adincime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&lt; 0,75 m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teren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tare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156,000</w:t>
            </w: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TsC54B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fundatie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piatra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sparta</w:t>
            </w:r>
            <w:proofErr w:type="spellEnd"/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76,000</w:t>
            </w: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DE10E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Borduri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prefabricate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trotuare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24x25 cm,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fundatie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35x15 cm(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bordura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mare 100c30c15)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30,000</w:t>
            </w: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DE11A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Borduri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mici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prefabricate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sectiunea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10x15 cm,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pnetu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incadrarea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spatiilor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verzi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trotuarelor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aleilor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etc.,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asezate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fundatie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de 10x20 cm(Br 100x20x8)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82,000</w:t>
            </w: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DA14A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Fundatie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strazi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alei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platforme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carosabile</w:t>
            </w:r>
            <w:proofErr w:type="spellEnd"/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3,600</w:t>
            </w: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DE18B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Pavaje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executate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trotuare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prefabricat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asezate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in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proportie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1:6,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rostuit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10 cm (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pavaj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Vibropresat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gr 4 cm caramida20 x 10x </w:t>
            </w:r>
            <w:proofErr w:type="gramStart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  GRI,NEGRU,RO</w:t>
            </w:r>
            <w:proofErr w:type="gramEnd"/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ȘU-</w:t>
            </w: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DISPUSE CONFORM UNUI MODEL DECORATIV INSPIRAT DIN MOTIVELE TRADIȚIONALE ALE COVORULUI MOLDOVENESC, ASTFEL ÎNCÂT PRIN COMBINAREA ACESTORA SĂ FIE </w:t>
            </w:r>
            <w:r w:rsidRPr="002D40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REPRODUS UN DESEN ORNAMENTAL SPECIFIC. MOLDOVENESC )</w:t>
            </w: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780,000</w:t>
            </w: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977" w:type="dxa"/>
            <w:tcBorders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2D40C0" w:rsidRPr="002D40C0" w:rsidTr="009A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D40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2D40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Amenajarea</w:t>
            </w:r>
            <w:proofErr w:type="spellEnd"/>
            <w:r w:rsidRPr="002D4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2D4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trotuarului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40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D40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40C0" w:rsidRPr="002D40C0" w:rsidRDefault="002D40C0" w:rsidP="002D40C0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90B12" w:rsidRDefault="002D40C0"/>
    <w:sectPr w:rsidR="00990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2AC"/>
    <w:rsid w:val="000F62AC"/>
    <w:rsid w:val="002D40C0"/>
    <w:rsid w:val="00510E1B"/>
    <w:rsid w:val="005758C2"/>
    <w:rsid w:val="007708FF"/>
    <w:rsid w:val="00B05DC4"/>
    <w:rsid w:val="00CE5A81"/>
    <w:rsid w:val="00E8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Enter</dc:creator>
  <cp:keywords/>
  <dc:description/>
  <cp:lastModifiedBy>Enter</cp:lastModifiedBy>
  <cp:revision>2</cp:revision>
  <dcterms:created xsi:type="dcterms:W3CDTF">2026-07-08T13:42:00Z</dcterms:created>
  <dcterms:modified xsi:type="dcterms:W3CDTF">2026-07-08T13:43:00Z</dcterms:modified>
</cp:coreProperties>
</file>