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175C3E">
            <w:pPr>
              <w:ind w:firstLine="709"/>
              <w:rPr>
                <w:b/>
                <w:sz w:val="48"/>
              </w:rPr>
            </w:pPr>
          </w:p>
          <w:p w:rsidR="00AE077C" w:rsidRPr="00C60D06" w:rsidRDefault="00AE077C" w:rsidP="00175C3E">
            <w:pPr>
              <w:spacing w:line="360" w:lineRule="auto"/>
              <w:rPr>
                <w:sz w:val="32"/>
                <w:szCs w:val="32"/>
              </w:rPr>
            </w:pPr>
            <w:r w:rsidRPr="00C60D06">
              <w:rPr>
                <w:sz w:val="32"/>
                <w:szCs w:val="32"/>
              </w:rPr>
              <w:t>Obiectul achiziţiei:</w:t>
            </w:r>
            <w:r w:rsidR="002A7E5E">
              <w:rPr>
                <w:b/>
                <w:sz w:val="32"/>
                <w:szCs w:val="32"/>
              </w:rPr>
              <w:t xml:space="preserve"> </w:t>
            </w:r>
            <w:r w:rsidR="00DF5FA9" w:rsidRPr="008A246A">
              <w:rPr>
                <w:b/>
                <w:sz w:val="32"/>
                <w:szCs w:val="32"/>
              </w:rPr>
              <w:t>Diverse produse alimentare</w:t>
            </w:r>
            <w:r w:rsidR="00762400" w:rsidRPr="008A246A">
              <w:rPr>
                <w:b/>
                <w:sz w:val="32"/>
                <w:szCs w:val="32"/>
              </w:rPr>
              <w:t xml:space="preserve"> trm.  I</w:t>
            </w:r>
            <w:r w:rsidR="004E32C1">
              <w:rPr>
                <w:b/>
                <w:sz w:val="32"/>
                <w:szCs w:val="32"/>
              </w:rPr>
              <w:t>I</w:t>
            </w:r>
            <w:r w:rsidR="0028627D">
              <w:rPr>
                <w:b/>
                <w:sz w:val="32"/>
                <w:szCs w:val="32"/>
              </w:rPr>
              <w:t>I</w:t>
            </w:r>
            <w:r w:rsidR="00762400" w:rsidRPr="008A246A">
              <w:rPr>
                <w:b/>
                <w:sz w:val="32"/>
                <w:szCs w:val="32"/>
              </w:rPr>
              <w:t xml:space="preserve">  anul 2021</w:t>
            </w:r>
            <w:r w:rsidRPr="00C60D06">
              <w:rPr>
                <w:sz w:val="32"/>
                <w:szCs w:val="32"/>
              </w:rPr>
              <w:tab/>
            </w:r>
            <w:r w:rsidRPr="00C60D06">
              <w:rPr>
                <w:sz w:val="32"/>
                <w:szCs w:val="32"/>
              </w:rPr>
              <w:tab/>
            </w:r>
            <w:r w:rsidRPr="00C60D06">
              <w:rPr>
                <w:sz w:val="32"/>
                <w:szCs w:val="32"/>
              </w:rPr>
              <w:tab/>
            </w:r>
          </w:p>
          <w:p w:rsidR="00AE077C" w:rsidRPr="00C60D06" w:rsidRDefault="00AE077C" w:rsidP="00175C3E">
            <w:pPr>
              <w:spacing w:line="360" w:lineRule="auto"/>
              <w:rPr>
                <w:sz w:val="32"/>
                <w:szCs w:val="32"/>
              </w:rPr>
            </w:pPr>
            <w:r w:rsidRPr="00C60D06">
              <w:rPr>
                <w:sz w:val="32"/>
                <w:szCs w:val="32"/>
              </w:rPr>
              <w:t>Cod CPV:</w:t>
            </w:r>
            <w:r w:rsidR="002A7E5E">
              <w:rPr>
                <w:b/>
                <w:sz w:val="32"/>
                <w:szCs w:val="32"/>
              </w:rPr>
              <w:t xml:space="preserve"> </w:t>
            </w:r>
            <w:r w:rsidR="002A7E5E">
              <w:rPr>
                <w:b/>
                <w:sz w:val="32"/>
                <w:szCs w:val="32"/>
              </w:rPr>
              <w:tab/>
            </w:r>
            <w:r w:rsidR="002A7E5E">
              <w:rPr>
                <w:b/>
                <w:sz w:val="32"/>
                <w:szCs w:val="32"/>
              </w:rPr>
              <w:tab/>
            </w:r>
            <w:r w:rsidR="002A7E5E">
              <w:rPr>
                <w:b/>
                <w:sz w:val="32"/>
                <w:szCs w:val="32"/>
              </w:rPr>
              <w:tab/>
            </w:r>
            <w:r w:rsidR="00DF5FA9">
              <w:rPr>
                <w:b/>
                <w:sz w:val="32"/>
                <w:szCs w:val="32"/>
              </w:rPr>
              <w:t>15800000-6</w:t>
            </w:r>
          </w:p>
          <w:p w:rsidR="00AE077C" w:rsidRPr="00C60D06" w:rsidRDefault="00AE077C" w:rsidP="00175C3E">
            <w:pPr>
              <w:spacing w:line="360" w:lineRule="auto"/>
              <w:rPr>
                <w:sz w:val="32"/>
                <w:szCs w:val="32"/>
              </w:rPr>
            </w:pPr>
          </w:p>
          <w:p w:rsidR="00AE077C" w:rsidRPr="00C60D06" w:rsidRDefault="00AE077C" w:rsidP="00175C3E">
            <w:pPr>
              <w:spacing w:line="360" w:lineRule="auto"/>
              <w:rPr>
                <w:sz w:val="32"/>
                <w:szCs w:val="32"/>
              </w:rPr>
            </w:pPr>
            <w:r w:rsidRPr="00C60D06">
              <w:rPr>
                <w:sz w:val="32"/>
                <w:szCs w:val="32"/>
              </w:rPr>
              <w:t>Autoritarea Contractantă:</w:t>
            </w:r>
            <w:r w:rsidRPr="00C60D06">
              <w:rPr>
                <w:sz w:val="32"/>
                <w:szCs w:val="32"/>
              </w:rPr>
              <w:tab/>
            </w:r>
            <w:r w:rsidR="00DF5FA9" w:rsidRPr="00175C3E">
              <w:rPr>
                <w:b/>
                <w:sz w:val="32"/>
                <w:szCs w:val="32"/>
              </w:rPr>
              <w:t>Direcția Asistență Socială și Protecția Familiei</w:t>
            </w:r>
          </w:p>
          <w:p w:rsidR="002A7E5E" w:rsidRPr="00175C3E" w:rsidRDefault="00DF5FA9" w:rsidP="00175C3E">
            <w:pPr>
              <w:rPr>
                <w:b/>
                <w:noProof w:val="0"/>
                <w:lang w:val="en-US" w:eastAsia="ru-RU"/>
              </w:rPr>
            </w:pPr>
            <w:r>
              <w:rPr>
                <w:sz w:val="32"/>
                <w:szCs w:val="32"/>
              </w:rPr>
              <w:t>Procedura achiziţiei:</w:t>
            </w:r>
            <w:r w:rsidR="00193574">
              <w:rPr>
                <w:sz w:val="32"/>
                <w:szCs w:val="32"/>
              </w:rPr>
              <w:t xml:space="preserve"> </w:t>
            </w:r>
            <w:r w:rsidR="00193574" w:rsidRPr="00193574">
              <w:rPr>
                <w:color w:val="000000" w:themeColor="text1"/>
                <w:sz w:val="32"/>
                <w:szCs w:val="32"/>
              </w:rPr>
              <w:t>Costuri mici</w:t>
            </w:r>
          </w:p>
          <w:p w:rsidR="00AE077C" w:rsidRPr="00175C3E" w:rsidRDefault="00DF5FA9" w:rsidP="00175C3E">
            <w:pPr>
              <w:spacing w:line="360" w:lineRule="auto"/>
              <w:rPr>
                <w:b/>
                <w:sz w:val="32"/>
                <w:szCs w:val="32"/>
              </w:rPr>
            </w:pPr>
            <w:r w:rsidRPr="00175C3E">
              <w:rPr>
                <w:b/>
                <w:sz w:val="32"/>
                <w:szCs w:val="32"/>
              </w:rPr>
              <w:tab/>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0B4555">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0B4555">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0B4555">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0B4555">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0B4555">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0B4555">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0B4555">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0B4555">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 xml:space="preserve">Achitarea taxei pentru depunerea ofertei se va efectua prin intermediul platformei de </w:t>
            </w:r>
            <w:r>
              <w:lastRenderedPageBreak/>
              <w:t>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0B4555">
            <w:pPr>
              <w:pStyle w:val="3"/>
              <w:keepNext w:val="0"/>
              <w:keepLines w:val="0"/>
              <w:numPr>
                <w:ilvl w:val="0"/>
                <w:numId w:val="20"/>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0B4555">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 xml:space="preserve">va raporta imediat organelor competente fiecare caz de corupere sau de tentativă </w:t>
            </w:r>
            <w:r w:rsidRPr="00F55CC1">
              <w:lastRenderedPageBreak/>
              <w:t>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0B4555">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0B4555">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0B4555">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0B4555">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0B4555">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0B4555">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0B4555">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0B4555">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0B4555">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0B4555">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0B4555">
            <w:pPr>
              <w:pStyle w:val="a"/>
              <w:numPr>
                <w:ilvl w:val="0"/>
                <w:numId w:val="27"/>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0B4555">
            <w:pPr>
              <w:numPr>
                <w:ilvl w:val="0"/>
                <w:numId w:val="22"/>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0B4555">
            <w:pPr>
              <w:numPr>
                <w:ilvl w:val="0"/>
                <w:numId w:val="22"/>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0B4555">
            <w:pPr>
              <w:numPr>
                <w:ilvl w:val="0"/>
                <w:numId w:val="22"/>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0B4555">
            <w:pPr>
              <w:numPr>
                <w:ilvl w:val="0"/>
                <w:numId w:val="22"/>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0B4555">
            <w:pPr>
              <w:numPr>
                <w:ilvl w:val="0"/>
                <w:numId w:val="22"/>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0B4555">
            <w:pPr>
              <w:numPr>
                <w:ilvl w:val="0"/>
                <w:numId w:val="22"/>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0B4555">
            <w:pPr>
              <w:numPr>
                <w:ilvl w:val="0"/>
                <w:numId w:val="22"/>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0B4555">
            <w:pPr>
              <w:numPr>
                <w:ilvl w:val="0"/>
                <w:numId w:val="22"/>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0B4555">
            <w:pPr>
              <w:numPr>
                <w:ilvl w:val="0"/>
                <w:numId w:val="22"/>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w:t>
            </w:r>
            <w:r w:rsidRPr="00C00499">
              <w:lastRenderedPageBreak/>
              <w:t>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0B4555">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0B4555">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0B4555">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0B4555">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0B4555">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0B4555">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0B4555">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0B4555">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0B4555">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 xml:space="preserve">fertantul/candidatul are dreptul să recurgă la susținerea unor alte persoane doar atunci cînd acestea din urmă vor desfășura activitățile sau serviciile pentru îndeplinirea cărora este </w:t>
            </w:r>
            <w:r w:rsidRPr="00F76872">
              <w:lastRenderedPageBreak/>
              <w:t>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lastRenderedPageBreak/>
              <w:t>Oferta va cuprinde următoarele:</w:t>
            </w:r>
          </w:p>
          <w:p w:rsidR="00B41118" w:rsidRPr="003363AB" w:rsidRDefault="00B41118" w:rsidP="000B4555">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0B4555">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0B4555">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0B4555">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0B4555">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0B4555">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lastRenderedPageBreak/>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0B4555">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0B4555">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0B4555">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0B4555">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w:t>
            </w:r>
            <w:r w:rsidRPr="00C00499">
              <w:lastRenderedPageBreak/>
              <w:t xml:space="preserve">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 xml:space="preserve">Informația privind ofertanții și ofertele, se fac publice prin publicarea acestora în SIA </w:t>
            </w:r>
            <w:r>
              <w:lastRenderedPageBreak/>
              <w:t>„RSAP”.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0B4555">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0B4555">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0B4555">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lastRenderedPageBreak/>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w:t>
            </w:r>
            <w:r w:rsidRPr="00C00499">
              <w:lastRenderedPageBreak/>
              <w:t xml:space="preserve">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w:t>
            </w:r>
            <w:r w:rsidRPr="00C00499">
              <w:lastRenderedPageBreak/>
              <w:t>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534"/>
        <w:gridCol w:w="1417"/>
        <w:gridCol w:w="2410"/>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E60DF3">
        <w:trPr>
          <w:trHeight w:val="14648"/>
        </w:trPr>
        <w:tc>
          <w:tcPr>
            <w:tcW w:w="9747" w:type="dxa"/>
            <w:gridSpan w:val="6"/>
            <w:tcBorders>
              <w:bottom w:val="nil"/>
            </w:tcBorders>
            <w:vAlign w:val="center"/>
          </w:tcPr>
          <w:p w:rsidR="00B41118" w:rsidRDefault="00B41118" w:rsidP="000B4555">
            <w:pPr>
              <w:pStyle w:val="2"/>
              <w:keepNext w:val="0"/>
              <w:keepLines w:val="0"/>
              <w:numPr>
                <w:ilvl w:val="0"/>
                <w:numId w:val="28"/>
              </w:numPr>
              <w:tabs>
                <w:tab w:val="left" w:pos="360"/>
              </w:tabs>
              <w:spacing w:before="0"/>
              <w:jc w:val="center"/>
            </w:pPr>
            <w:bookmarkStart w:id="139" w:name="_Toc358300268"/>
            <w:bookmarkStart w:id="140" w:name="_Toc392180190"/>
            <w:bookmarkStart w:id="141" w:name="_Toc449539078"/>
            <w:r w:rsidRPr="00C00499">
              <w:lastRenderedPageBreak/>
              <w:t>Dispoziții generale</w:t>
            </w:r>
            <w:bookmarkEnd w:id="139"/>
            <w:bookmarkEnd w:id="140"/>
            <w:bookmarkEnd w:id="141"/>
          </w:p>
          <w:p w:rsidR="00B41118" w:rsidRPr="00F83F4D" w:rsidRDefault="00B41118" w:rsidP="00AE077C"/>
          <w:tbl>
            <w:tblPr>
              <w:tblW w:w="10741" w:type="dxa"/>
              <w:tblLayout w:type="fixed"/>
              <w:tblLook w:val="04E0"/>
            </w:tblPr>
            <w:tblGrid>
              <w:gridCol w:w="673"/>
              <w:gridCol w:w="4254"/>
              <w:gridCol w:w="3316"/>
              <w:gridCol w:w="1380"/>
              <w:gridCol w:w="1118"/>
            </w:tblGrid>
            <w:tr w:rsidR="008C2F88" w:rsidRPr="001B7344" w:rsidTr="00661BFC">
              <w:trPr>
                <w:trHeight w:val="552"/>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ind w:firstLine="21"/>
                    <w:jc w:val="center"/>
                    <w:rPr>
                      <w:b/>
                      <w:szCs w:val="22"/>
                    </w:rPr>
                  </w:pPr>
                  <w:r w:rsidRPr="00F650BC">
                    <w:rPr>
                      <w:b/>
                      <w:sz w:val="22"/>
                      <w:szCs w:val="22"/>
                    </w:rPr>
                    <w:t>Rubrica</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jc w:val="center"/>
                    <w:rPr>
                      <w:b/>
                      <w:szCs w:val="22"/>
                    </w:rPr>
                  </w:pPr>
                  <w:r w:rsidRPr="00F650BC">
                    <w:rPr>
                      <w:b/>
                      <w:sz w:val="22"/>
                      <w:szCs w:val="22"/>
                    </w:rPr>
                    <w:t>Datele Autorității Contractante/Organizatorului procedurii</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jc w:val="center"/>
                    <w:rPr>
                      <w:b/>
                      <w:szCs w:val="22"/>
                    </w:rPr>
                  </w:pPr>
                </w:p>
              </w:tc>
            </w:tr>
            <w:tr w:rsidR="008C2F88" w:rsidRPr="001B7344"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2"/>
                    </w:rPr>
                  </w:pPr>
                  <w:r w:rsidRPr="00F650BC">
                    <w:rPr>
                      <w:sz w:val="22"/>
                      <w:szCs w:val="22"/>
                    </w:rPr>
                    <w:t>Autoritatea contractantă/Organizatorul procedurii, IDNO:</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Default="008C2F88" w:rsidP="00AE077C">
                  <w:pPr>
                    <w:pStyle w:val="a7"/>
                    <w:rPr>
                      <w:b/>
                      <w:i/>
                      <w:szCs w:val="22"/>
                    </w:rPr>
                  </w:pPr>
                  <w:r>
                    <w:rPr>
                      <w:b/>
                      <w:i/>
                      <w:szCs w:val="22"/>
                    </w:rPr>
                    <w:t>Direcția Asistența Socială și Protecția Familiei</w:t>
                  </w:r>
                </w:p>
                <w:p w:rsidR="008C2F88" w:rsidRPr="00F650BC" w:rsidRDefault="008C2F88" w:rsidP="00AE077C">
                  <w:pPr>
                    <w:pStyle w:val="a7"/>
                    <w:rPr>
                      <w:b/>
                      <w:i/>
                      <w:szCs w:val="22"/>
                    </w:rPr>
                  </w:pPr>
                  <w:r>
                    <w:rPr>
                      <w:b/>
                      <w:i/>
                      <w:szCs w:val="22"/>
                    </w:rPr>
                    <w:t>1008601000569</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b/>
                      <w:i/>
                      <w:szCs w:val="22"/>
                    </w:rPr>
                  </w:pPr>
                </w:p>
              </w:tc>
            </w:tr>
            <w:tr w:rsidR="008C2F88" w:rsidRPr="001B7344"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2"/>
                    </w:rPr>
                  </w:pPr>
                  <w:r w:rsidRPr="00F650BC">
                    <w:rPr>
                      <w:sz w:val="22"/>
                      <w:szCs w:val="22"/>
                    </w:rPr>
                    <w:t>Obiectul achiziției:</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F650BC" w:rsidRDefault="008C2F88" w:rsidP="009D5DC4">
                  <w:pPr>
                    <w:pStyle w:val="a7"/>
                    <w:rPr>
                      <w:b/>
                      <w:i/>
                      <w:szCs w:val="22"/>
                    </w:rPr>
                  </w:pPr>
                  <w:r>
                    <w:rPr>
                      <w:b/>
                      <w:i/>
                      <w:sz w:val="22"/>
                      <w:szCs w:val="22"/>
                    </w:rPr>
                    <w:t>Diverse produse alimentare</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8C2F88">
                  <w:pPr>
                    <w:pStyle w:val="a7"/>
                    <w:rPr>
                      <w:b/>
                      <w:i/>
                      <w:szCs w:val="22"/>
                    </w:rPr>
                  </w:pPr>
                </w:p>
              </w:tc>
            </w:tr>
            <w:tr w:rsidR="008C2F88" w:rsidRPr="001B7344"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9D5DC4" w:rsidRDefault="008C2F88" w:rsidP="00AE077C">
                  <w:pPr>
                    <w:pStyle w:val="a7"/>
                    <w:rPr>
                      <w:szCs w:val="22"/>
                      <w:highlight w:val="yellow"/>
                    </w:rPr>
                  </w:pPr>
                  <w:r w:rsidRPr="0082040A">
                    <w:rPr>
                      <w:sz w:val="22"/>
                      <w:szCs w:val="22"/>
                    </w:rPr>
                    <w:t>Numărul  și tipul procedurii de achiziție:</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9D5DC4" w:rsidRDefault="008C2F88" w:rsidP="00AE077C">
                  <w:pPr>
                    <w:pStyle w:val="a7"/>
                    <w:rPr>
                      <w:b/>
                      <w:i/>
                      <w:szCs w:val="22"/>
                      <w:highlight w:val="yellow"/>
                    </w:rPr>
                  </w:pPr>
                  <w:r w:rsidRPr="0082040A">
                    <w:rPr>
                      <w:b/>
                      <w:i/>
                      <w:sz w:val="22"/>
                      <w:szCs w:val="22"/>
                    </w:rPr>
                    <w:t>Nr.:</w:t>
                  </w:r>
                  <w:r>
                    <w:rPr>
                      <w:b/>
                      <w:i/>
                      <w:sz w:val="22"/>
                      <w:szCs w:val="22"/>
                    </w:rPr>
                    <w:t xml:space="preserve"> </w:t>
                  </w:r>
                  <w:r w:rsidRPr="00175C3E">
                    <w:rPr>
                      <w:i/>
                      <w:sz w:val="22"/>
                      <w:szCs w:val="22"/>
                    </w:rPr>
                    <w:t>SIA RSAP(MTender)</w:t>
                  </w:r>
                </w:p>
                <w:p w:rsidR="008C2F88" w:rsidRPr="009D5DC4" w:rsidRDefault="008C2F88" w:rsidP="0028627D">
                  <w:pPr>
                    <w:rPr>
                      <w:b/>
                      <w:i/>
                      <w:highlight w:val="yellow"/>
                    </w:rPr>
                  </w:pPr>
                  <w:r w:rsidRPr="00994CD9">
                    <w:rPr>
                      <w:b/>
                      <w:i/>
                      <w:sz w:val="22"/>
                      <w:szCs w:val="22"/>
                    </w:rPr>
                    <w:t>Tipul procedurii de achiziție:</w:t>
                  </w:r>
                  <w:r>
                    <w:rPr>
                      <w:rFonts w:ascii="Helvetica" w:hAnsi="Helvetica"/>
                      <w:color w:val="333333"/>
                      <w:sz w:val="2"/>
                      <w:szCs w:val="2"/>
                      <w:shd w:val="clear" w:color="auto" w:fill="FFFFFF"/>
                    </w:rPr>
                    <w:t xml:space="preserve"> </w:t>
                  </w:r>
                  <w:r w:rsidRPr="002A7E5E">
                    <w:rPr>
                      <w:rFonts w:ascii="Helvetica" w:hAnsi="Helvetica"/>
                      <w:noProof w:val="0"/>
                      <w:color w:val="333333"/>
                      <w:sz w:val="2"/>
                      <w:szCs w:val="2"/>
                      <w:shd w:val="clear" w:color="auto" w:fill="FFFFFF"/>
                      <w:lang w:val="en-US" w:eastAsia="ru-RU"/>
                    </w:rPr>
                    <w:t> </w:t>
                  </w:r>
                  <w:r w:rsidR="00175C3E" w:rsidRPr="00175C3E">
                    <w:rPr>
                      <w:rFonts w:ascii="Helvetica" w:hAnsi="Helvetica"/>
                      <w:i/>
                      <w:noProof w:val="0"/>
                      <w:color w:val="333333"/>
                      <w:sz w:val="2"/>
                      <w:szCs w:val="2"/>
                      <w:shd w:val="clear" w:color="auto" w:fill="FFFFFF"/>
                      <w:lang w:val="en-US" w:eastAsia="ru-RU"/>
                    </w:rPr>
                    <w:t xml:space="preserve"> </w:t>
                  </w:r>
                  <w:proofErr w:type="spellStart"/>
                  <w:r w:rsidR="00193574" w:rsidRPr="00193574">
                    <w:rPr>
                      <w:i/>
                      <w:noProof w:val="0"/>
                      <w:color w:val="000000" w:themeColor="text1"/>
                      <w:lang w:val="en-US" w:eastAsia="ru-RU"/>
                    </w:rPr>
                    <w:t>Costuri</w:t>
                  </w:r>
                  <w:proofErr w:type="spellEnd"/>
                  <w:r w:rsidR="00193574" w:rsidRPr="00193574">
                    <w:rPr>
                      <w:i/>
                      <w:noProof w:val="0"/>
                      <w:color w:val="000000" w:themeColor="text1"/>
                      <w:lang w:val="en-US" w:eastAsia="ru-RU"/>
                    </w:rPr>
                    <w:t xml:space="preserve"> </w:t>
                  </w:r>
                  <w:proofErr w:type="spellStart"/>
                  <w:r w:rsidR="00193574" w:rsidRPr="00193574">
                    <w:rPr>
                      <w:i/>
                      <w:noProof w:val="0"/>
                      <w:color w:val="000000" w:themeColor="text1"/>
                      <w:lang w:val="en-US" w:eastAsia="ru-RU"/>
                    </w:rPr>
                    <w:t>mici</w:t>
                  </w:r>
                  <w:proofErr w:type="spellEnd"/>
                </w:p>
              </w:tc>
              <w:tc>
                <w:tcPr>
                  <w:tcW w:w="1118" w:type="dxa"/>
                  <w:tcBorders>
                    <w:top w:val="single" w:sz="4" w:space="0" w:color="auto"/>
                    <w:left w:val="single" w:sz="4" w:space="0" w:color="auto"/>
                    <w:bottom w:val="single" w:sz="4" w:space="0" w:color="auto"/>
                    <w:right w:val="single" w:sz="4" w:space="0" w:color="auto"/>
                  </w:tcBorders>
                  <w:vAlign w:val="center"/>
                </w:tcPr>
                <w:p w:rsidR="008C2F88" w:rsidRDefault="008C2F88">
                  <w:pPr>
                    <w:spacing w:after="160" w:line="259" w:lineRule="auto"/>
                    <w:rPr>
                      <w:rFonts w:ascii="Baltica RR" w:hAnsi="Baltica RR"/>
                      <w:b/>
                      <w:i/>
                      <w:noProof w:val="0"/>
                      <w:highlight w:val="yellow"/>
                    </w:rPr>
                  </w:pPr>
                </w:p>
                <w:p w:rsidR="008C2F88" w:rsidRDefault="008C2F88">
                  <w:pPr>
                    <w:spacing w:after="160" w:line="259" w:lineRule="auto"/>
                    <w:rPr>
                      <w:rFonts w:ascii="Baltica RR" w:hAnsi="Baltica RR"/>
                      <w:b/>
                      <w:i/>
                      <w:noProof w:val="0"/>
                      <w:highlight w:val="yellow"/>
                    </w:rPr>
                  </w:pPr>
                </w:p>
                <w:p w:rsidR="008C2F88" w:rsidRDefault="008C2F88">
                  <w:pPr>
                    <w:spacing w:after="160" w:line="259" w:lineRule="auto"/>
                    <w:rPr>
                      <w:rFonts w:ascii="Baltica RR" w:hAnsi="Baltica RR"/>
                      <w:b/>
                      <w:i/>
                      <w:noProof w:val="0"/>
                      <w:highlight w:val="yellow"/>
                    </w:rPr>
                  </w:pPr>
                </w:p>
                <w:p w:rsidR="008C2F88" w:rsidRPr="009D5DC4" w:rsidRDefault="008C2F88" w:rsidP="008C2F88">
                  <w:pPr>
                    <w:pStyle w:val="a7"/>
                    <w:rPr>
                      <w:b/>
                      <w:i/>
                      <w:szCs w:val="22"/>
                      <w:highlight w:val="yellow"/>
                    </w:rPr>
                  </w:pPr>
                </w:p>
              </w:tc>
            </w:tr>
            <w:tr w:rsidR="008C2F88" w:rsidRPr="00F650BC"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2"/>
                    </w:rPr>
                  </w:pPr>
                  <w:r w:rsidRPr="00F650BC">
                    <w:rPr>
                      <w:sz w:val="22"/>
                      <w:szCs w:val="22"/>
                    </w:rPr>
                    <w:t xml:space="preserve">Tipul obiectului de achiziţie: </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AE077C">
                  <w:pPr>
                    <w:pStyle w:val="a7"/>
                    <w:rPr>
                      <w:rFonts w:ascii="Times New Roman" w:hAnsi="Times New Roman"/>
                      <w:i/>
                      <w:szCs w:val="22"/>
                    </w:rPr>
                  </w:pPr>
                  <w:r w:rsidRPr="00175C3E">
                    <w:rPr>
                      <w:rFonts w:ascii="Times New Roman" w:hAnsi="Times New Roman"/>
                      <w:i/>
                      <w:sz w:val="22"/>
                      <w:szCs w:val="22"/>
                    </w:rPr>
                    <w:t>Bunuri</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8C2F88">
                  <w:pPr>
                    <w:pStyle w:val="a7"/>
                    <w:rPr>
                      <w:b/>
                      <w:i/>
                      <w:szCs w:val="22"/>
                    </w:rPr>
                  </w:pPr>
                </w:p>
              </w:tc>
            </w:tr>
            <w:tr w:rsidR="008C2F88" w:rsidRPr="001B7344"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2"/>
                    </w:rPr>
                  </w:pPr>
                  <w:r w:rsidRPr="00F650BC">
                    <w:rPr>
                      <w:sz w:val="22"/>
                      <w:szCs w:val="22"/>
                    </w:rPr>
                    <w:t xml:space="preserve">Codul CPV: </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AE077C">
                  <w:pPr>
                    <w:pStyle w:val="a7"/>
                    <w:rPr>
                      <w:rFonts w:ascii="Times New Roman" w:hAnsi="Times New Roman"/>
                      <w:i/>
                      <w:szCs w:val="22"/>
                    </w:rPr>
                  </w:pPr>
                  <w:r w:rsidRPr="00175C3E">
                    <w:rPr>
                      <w:rFonts w:ascii="Times New Roman" w:hAnsi="Times New Roman"/>
                      <w:i/>
                      <w:sz w:val="22"/>
                      <w:szCs w:val="22"/>
                    </w:rPr>
                    <w:t>15800000-6</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8C2F88">
                  <w:pPr>
                    <w:pStyle w:val="a7"/>
                    <w:rPr>
                      <w:b/>
                      <w:i/>
                      <w:szCs w:val="22"/>
                    </w:rPr>
                  </w:pPr>
                </w:p>
              </w:tc>
            </w:tr>
            <w:tr w:rsidR="008C2F88" w:rsidRPr="00F650BC"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762400" w:rsidRDefault="008C2F88" w:rsidP="00AE077C">
                  <w:pPr>
                    <w:pStyle w:val="a7"/>
                    <w:rPr>
                      <w:szCs w:val="22"/>
                    </w:rPr>
                  </w:pPr>
                  <w:r w:rsidRPr="00762400">
                    <w:rPr>
                      <w:sz w:val="22"/>
                      <w:szCs w:val="22"/>
                    </w:rPr>
                    <w:t>Sursa alocaţiilor bugetare/banilor publici și perioada bugetară:</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AE077C">
                  <w:pPr>
                    <w:pStyle w:val="a7"/>
                    <w:rPr>
                      <w:rFonts w:ascii="Times New Roman" w:hAnsi="Times New Roman"/>
                      <w:i/>
                      <w:szCs w:val="22"/>
                    </w:rPr>
                  </w:pPr>
                  <w:r w:rsidRPr="00175C3E">
                    <w:rPr>
                      <w:rFonts w:ascii="Times New Roman" w:hAnsi="Times New Roman"/>
                      <w:i/>
                      <w:sz w:val="22"/>
                      <w:szCs w:val="22"/>
                    </w:rPr>
                    <w:t>Buget de stat anul 2021</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762400" w:rsidRDefault="008C2F88" w:rsidP="008C2F88">
                  <w:pPr>
                    <w:pStyle w:val="a7"/>
                    <w:rPr>
                      <w:b/>
                      <w:i/>
                      <w:szCs w:val="22"/>
                    </w:rPr>
                  </w:pPr>
                </w:p>
              </w:tc>
            </w:tr>
            <w:tr w:rsidR="008C2F88" w:rsidRPr="001B7344"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7E678A" w:rsidRDefault="008C2F88" w:rsidP="00AE077C">
                  <w:pPr>
                    <w:pStyle w:val="a7"/>
                    <w:rPr>
                      <w:szCs w:val="22"/>
                      <w:highlight w:val="yellow"/>
                    </w:rPr>
                  </w:pPr>
                  <w:r w:rsidRPr="0082040A">
                    <w:rPr>
                      <w:sz w:val="22"/>
                      <w:szCs w:val="22"/>
                    </w:rPr>
                    <w:t>Administratorul alocațiilor bugetare:</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82040A">
                  <w:pPr>
                    <w:pStyle w:val="a7"/>
                    <w:rPr>
                      <w:rFonts w:ascii="Times New Roman" w:hAnsi="Times New Roman"/>
                      <w:i/>
                      <w:szCs w:val="22"/>
                    </w:rPr>
                  </w:pPr>
                  <w:r w:rsidRPr="00175C3E">
                    <w:rPr>
                      <w:rFonts w:ascii="Times New Roman" w:hAnsi="Times New Roman"/>
                      <w:i/>
                      <w:szCs w:val="22"/>
                    </w:rPr>
                    <w:t>Direcția Asistența Socială și Protecția Familiei</w:t>
                  </w:r>
                </w:p>
                <w:p w:rsidR="008C2F88" w:rsidRPr="00175C3E" w:rsidRDefault="008C2F88" w:rsidP="00AE077C">
                  <w:pPr>
                    <w:pStyle w:val="a7"/>
                    <w:rPr>
                      <w:rFonts w:ascii="Times New Roman" w:hAnsi="Times New Roman"/>
                      <w:i/>
                      <w:szCs w:val="22"/>
                      <w:highlight w:val="yellow"/>
                    </w:rPr>
                  </w:pP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7E678A" w:rsidRDefault="008C2F88" w:rsidP="00AE077C">
                  <w:pPr>
                    <w:pStyle w:val="a7"/>
                    <w:rPr>
                      <w:b/>
                      <w:i/>
                      <w:szCs w:val="22"/>
                      <w:highlight w:val="yellow"/>
                    </w:rPr>
                  </w:pPr>
                </w:p>
              </w:tc>
            </w:tr>
            <w:tr w:rsidR="008C2F88" w:rsidRPr="001B7344"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7E678A" w:rsidRDefault="008C2F88" w:rsidP="00AE077C">
                  <w:pPr>
                    <w:pStyle w:val="a7"/>
                    <w:rPr>
                      <w:szCs w:val="22"/>
                      <w:highlight w:val="yellow"/>
                    </w:rPr>
                  </w:pPr>
                  <w:r w:rsidRPr="00994CD9">
                    <w:rPr>
                      <w:sz w:val="22"/>
                      <w:szCs w:val="22"/>
                    </w:rPr>
                    <w:t>Partenerul de dezvoltare (după caz):</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994CD9">
                  <w:pPr>
                    <w:pStyle w:val="a7"/>
                    <w:rPr>
                      <w:rFonts w:ascii="Times New Roman" w:hAnsi="Times New Roman"/>
                      <w:i/>
                      <w:szCs w:val="22"/>
                      <w:highlight w:val="yellow"/>
                    </w:rPr>
                  </w:pPr>
                  <w:r w:rsidRPr="00175C3E">
                    <w:rPr>
                      <w:rFonts w:ascii="Times New Roman" w:hAnsi="Times New Roman"/>
                      <w:i/>
                      <w:sz w:val="22"/>
                      <w:szCs w:val="22"/>
                    </w:rPr>
                    <w:t>-</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7E678A" w:rsidRDefault="008C2F88" w:rsidP="008C2F88">
                  <w:pPr>
                    <w:pStyle w:val="a7"/>
                    <w:rPr>
                      <w:b/>
                      <w:i/>
                      <w:szCs w:val="22"/>
                      <w:highlight w:val="yellow"/>
                    </w:rPr>
                  </w:pPr>
                </w:p>
              </w:tc>
            </w:tr>
            <w:tr w:rsidR="008C2F88" w:rsidRPr="001B7344"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9D5DC4">
                  <w:pPr>
                    <w:pStyle w:val="a7"/>
                    <w:rPr>
                      <w:rFonts w:ascii="Times New Roman" w:hAnsi="Times New Roman"/>
                      <w:i/>
                      <w:szCs w:val="22"/>
                    </w:rPr>
                  </w:pPr>
                  <w:r w:rsidRPr="00175C3E">
                    <w:rPr>
                      <w:rFonts w:ascii="Times New Roman" w:hAnsi="Times New Roman"/>
                      <w:i/>
                      <w:szCs w:val="22"/>
                    </w:rPr>
                    <w:t>Direcția Asistența Socială și Protecția Familiei</w:t>
                  </w:r>
                </w:p>
                <w:p w:rsidR="008C2F88" w:rsidRPr="00175C3E" w:rsidRDefault="008C2F88" w:rsidP="009D5DC4">
                  <w:pPr>
                    <w:pStyle w:val="a7"/>
                    <w:rPr>
                      <w:rFonts w:ascii="Times New Roman" w:hAnsi="Times New Roman"/>
                      <w:i/>
                      <w:szCs w:val="22"/>
                    </w:rPr>
                  </w:pPr>
                  <w:r w:rsidRPr="00175C3E">
                    <w:rPr>
                      <w:rFonts w:ascii="Times New Roman" w:hAnsi="Times New Roman"/>
                      <w:i/>
                      <w:szCs w:val="22"/>
                    </w:rPr>
                    <w:t>1008601000569</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9D5DC4">
                  <w:pPr>
                    <w:pStyle w:val="a7"/>
                    <w:rPr>
                      <w:b/>
                      <w:i/>
                      <w:szCs w:val="22"/>
                    </w:rPr>
                  </w:pPr>
                </w:p>
              </w:tc>
            </w:tr>
            <w:tr w:rsidR="008C2F88" w:rsidRPr="001B7344"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994CD9" w:rsidRDefault="008C2F88" w:rsidP="00AE077C">
                  <w:pPr>
                    <w:pStyle w:val="a7"/>
                    <w:rPr>
                      <w:szCs w:val="22"/>
                    </w:rPr>
                  </w:pPr>
                  <w:r w:rsidRPr="00994CD9">
                    <w:rPr>
                      <w:sz w:val="22"/>
                      <w:szCs w:val="22"/>
                    </w:rPr>
                    <w:t>Destinatarul bunurilor, IDNO:</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9646FD" w:rsidRDefault="008C2F88" w:rsidP="00AE077C">
                  <w:pPr>
                    <w:pStyle w:val="a7"/>
                    <w:rPr>
                      <w:rFonts w:ascii="Times New Roman" w:hAnsi="Times New Roman"/>
                      <w:i/>
                      <w:szCs w:val="22"/>
                    </w:rPr>
                  </w:pPr>
                  <w:r w:rsidRPr="00175C3E">
                    <w:rPr>
                      <w:rFonts w:ascii="Times New Roman" w:hAnsi="Times New Roman"/>
                      <w:i/>
                      <w:sz w:val="22"/>
                      <w:szCs w:val="22"/>
                    </w:rPr>
                    <w:t>DAS SI PF REZINA</w:t>
                  </w:r>
                  <w:r w:rsidR="009646FD" w:rsidRPr="00E46EF4">
                    <w:rPr>
                      <w:szCs w:val="24"/>
                    </w:rPr>
                    <w:t xml:space="preserve"> </w:t>
                  </w:r>
                  <w:r w:rsidR="009646FD" w:rsidRPr="009646FD">
                    <w:rPr>
                      <w:rFonts w:ascii="Times New Roman" w:hAnsi="Times New Roman"/>
                      <w:i/>
                      <w:sz w:val="22"/>
                      <w:szCs w:val="22"/>
                    </w:rPr>
                    <w:t>CENTRU DE PLASAMENT TEMPORAR PENTRU COPII SEPĂRAȚI DE PĂRINȚI</w:t>
                  </w:r>
                  <w:r w:rsidRPr="00175C3E">
                    <w:rPr>
                      <w:rFonts w:ascii="Times New Roman" w:hAnsi="Times New Roman"/>
                      <w:i/>
                      <w:sz w:val="22"/>
                      <w:szCs w:val="22"/>
                    </w:rPr>
                    <w:t>,</w:t>
                  </w:r>
                </w:p>
                <w:p w:rsidR="008C2F88" w:rsidRPr="00175C3E" w:rsidRDefault="008C2F88" w:rsidP="007E678A">
                  <w:pPr>
                    <w:pStyle w:val="a7"/>
                    <w:rPr>
                      <w:rFonts w:ascii="Times New Roman" w:hAnsi="Times New Roman"/>
                      <w:i/>
                      <w:szCs w:val="22"/>
                    </w:rPr>
                  </w:pPr>
                  <w:r w:rsidRPr="00175C3E">
                    <w:rPr>
                      <w:rFonts w:ascii="Times New Roman" w:hAnsi="Times New Roman"/>
                      <w:i/>
                      <w:sz w:val="22"/>
                      <w:szCs w:val="22"/>
                    </w:rPr>
                    <w:t>DAS SI PF REZINA AZIL DE BĂTRÎNI,</w:t>
                  </w:r>
                </w:p>
                <w:p w:rsidR="008C2F88" w:rsidRPr="00175C3E" w:rsidRDefault="008C2F88" w:rsidP="007E678A">
                  <w:pPr>
                    <w:pStyle w:val="a7"/>
                    <w:rPr>
                      <w:rFonts w:ascii="Times New Roman" w:hAnsi="Times New Roman"/>
                      <w:i/>
                      <w:szCs w:val="22"/>
                    </w:rPr>
                  </w:pPr>
                  <w:r w:rsidRPr="00175C3E">
                    <w:rPr>
                      <w:rFonts w:ascii="Times New Roman" w:hAnsi="Times New Roman"/>
                      <w:i/>
                      <w:szCs w:val="22"/>
                    </w:rPr>
                    <w:t>1008601000569</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994CD9" w:rsidRDefault="008C2F88" w:rsidP="007E678A">
                  <w:pPr>
                    <w:pStyle w:val="a7"/>
                    <w:rPr>
                      <w:b/>
                      <w:i/>
                      <w:szCs w:val="22"/>
                    </w:rPr>
                  </w:pPr>
                </w:p>
              </w:tc>
            </w:tr>
            <w:tr w:rsidR="008C2F88" w:rsidRPr="00F650BC" w:rsidTr="00661BFC">
              <w:trPr>
                <w:trHeight w:val="6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2"/>
                    </w:rPr>
                  </w:pPr>
                  <w:r w:rsidRPr="00F650BC">
                    <w:rPr>
                      <w:sz w:val="22"/>
                      <w:szCs w:val="22"/>
                    </w:rPr>
                    <w:t>Limba de comunicare:</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AE077C">
                  <w:pPr>
                    <w:pStyle w:val="a7"/>
                    <w:rPr>
                      <w:rFonts w:ascii="Times New Roman" w:hAnsi="Times New Roman"/>
                      <w:i/>
                      <w:szCs w:val="22"/>
                    </w:rPr>
                  </w:pPr>
                  <w:r w:rsidRPr="00175C3E">
                    <w:rPr>
                      <w:rFonts w:ascii="Times New Roman" w:hAnsi="Times New Roman"/>
                      <w:i/>
                      <w:sz w:val="22"/>
                      <w:szCs w:val="22"/>
                    </w:rPr>
                    <w:t>Limba de stat</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8C2F88">
                  <w:pPr>
                    <w:pStyle w:val="a7"/>
                    <w:rPr>
                      <w:b/>
                      <w:i/>
                      <w:szCs w:val="22"/>
                    </w:rPr>
                  </w:pPr>
                </w:p>
              </w:tc>
            </w:tr>
            <w:tr w:rsidR="00661BFC" w:rsidRPr="00F650BC" w:rsidTr="00661BFC">
              <w:trPr>
                <w:trHeight w:val="397"/>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661BFC" w:rsidRPr="00F650BC" w:rsidRDefault="00661BFC"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61BFC" w:rsidRPr="00F650BC" w:rsidRDefault="00661BFC"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vMerge w:val="restart"/>
                  <w:tcBorders>
                    <w:top w:val="single" w:sz="4" w:space="0" w:color="auto"/>
                    <w:left w:val="single" w:sz="4" w:space="0" w:color="auto"/>
                  </w:tcBorders>
                  <w:vAlign w:val="center"/>
                </w:tcPr>
                <w:p w:rsidR="00661BFC" w:rsidRPr="00F650BC" w:rsidRDefault="00661BFC" w:rsidP="00AE077C">
                  <w:pPr>
                    <w:jc w:val="both"/>
                    <w:rPr>
                      <w:i/>
                    </w:rPr>
                  </w:pPr>
                  <w:r w:rsidRPr="00175C3E">
                    <w:rPr>
                      <w:i/>
                      <w:noProof w:val="0"/>
                      <w:sz w:val="22"/>
                      <w:szCs w:val="22"/>
                    </w:rPr>
                    <w:t>Prin intermediul SIA RSAP</w:t>
                  </w:r>
                </w:p>
              </w:tc>
              <w:tc>
                <w:tcPr>
                  <w:tcW w:w="1380" w:type="dxa"/>
                  <w:vMerge w:val="restart"/>
                  <w:tcBorders>
                    <w:top w:val="single" w:sz="4" w:space="0" w:color="auto"/>
                    <w:right w:val="single" w:sz="4" w:space="0" w:color="auto"/>
                  </w:tcBorders>
                  <w:vAlign w:val="center"/>
                </w:tcPr>
                <w:p w:rsidR="00661BFC" w:rsidRPr="00F650BC" w:rsidRDefault="00661BFC" w:rsidP="00AE077C">
                  <w:pPr>
                    <w:pStyle w:val="a7"/>
                    <w:tabs>
                      <w:tab w:val="right" w:pos="4743"/>
                    </w:tabs>
                    <w:rPr>
                      <w:b/>
                      <w:i/>
                      <w:szCs w:val="22"/>
                    </w:rPr>
                  </w:pPr>
                </w:p>
              </w:tc>
              <w:tc>
                <w:tcPr>
                  <w:tcW w:w="1118" w:type="dxa"/>
                  <w:tcBorders>
                    <w:top w:val="single" w:sz="4" w:space="0" w:color="auto"/>
                    <w:right w:val="single" w:sz="4" w:space="0" w:color="auto"/>
                  </w:tcBorders>
                  <w:vAlign w:val="center"/>
                </w:tcPr>
                <w:p w:rsidR="00661BFC" w:rsidRPr="00F650BC" w:rsidRDefault="00661BFC" w:rsidP="00AE077C">
                  <w:pPr>
                    <w:pStyle w:val="a7"/>
                    <w:tabs>
                      <w:tab w:val="right" w:pos="4743"/>
                    </w:tabs>
                    <w:rPr>
                      <w:b/>
                      <w:i/>
                      <w:szCs w:val="22"/>
                    </w:rPr>
                  </w:pPr>
                </w:p>
              </w:tc>
            </w:tr>
            <w:tr w:rsidR="00661BFC" w:rsidRPr="00F650BC" w:rsidTr="004D0E72">
              <w:trPr>
                <w:trHeight w:val="691"/>
              </w:trPr>
              <w:tc>
                <w:tcPr>
                  <w:tcW w:w="673" w:type="dxa"/>
                  <w:vMerge/>
                  <w:tcBorders>
                    <w:top w:val="single" w:sz="4" w:space="0" w:color="auto"/>
                    <w:left w:val="single" w:sz="4" w:space="0" w:color="auto"/>
                    <w:bottom w:val="single" w:sz="4" w:space="0" w:color="auto"/>
                    <w:right w:val="single" w:sz="4" w:space="0" w:color="auto"/>
                  </w:tcBorders>
                  <w:vAlign w:val="center"/>
                </w:tcPr>
                <w:p w:rsidR="00661BFC" w:rsidRPr="00F650BC" w:rsidRDefault="00661BF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61BFC" w:rsidRPr="00F650BC" w:rsidRDefault="00661BFC" w:rsidP="00AE077C">
                  <w:pPr>
                    <w:pStyle w:val="a7"/>
                    <w:rPr>
                      <w:szCs w:val="22"/>
                    </w:rPr>
                  </w:pPr>
                </w:p>
              </w:tc>
              <w:tc>
                <w:tcPr>
                  <w:tcW w:w="3316" w:type="dxa"/>
                  <w:vMerge/>
                  <w:tcBorders>
                    <w:left w:val="single" w:sz="4" w:space="0" w:color="auto"/>
                  </w:tcBorders>
                  <w:vAlign w:val="center"/>
                </w:tcPr>
                <w:p w:rsidR="00661BFC" w:rsidRPr="00175C3E" w:rsidRDefault="00661BFC" w:rsidP="00AE077C">
                  <w:pPr>
                    <w:jc w:val="both"/>
                    <w:rPr>
                      <w:i/>
                      <w:noProof w:val="0"/>
                    </w:rPr>
                  </w:pPr>
                </w:p>
              </w:tc>
              <w:tc>
                <w:tcPr>
                  <w:tcW w:w="1380" w:type="dxa"/>
                  <w:vMerge/>
                  <w:tcBorders>
                    <w:bottom w:val="nil"/>
                    <w:right w:val="single" w:sz="4" w:space="0" w:color="auto"/>
                  </w:tcBorders>
                  <w:vAlign w:val="center"/>
                </w:tcPr>
                <w:p w:rsidR="00661BFC" w:rsidRPr="00D71E6A" w:rsidRDefault="00661BFC" w:rsidP="00AE077C">
                  <w:pPr>
                    <w:pStyle w:val="a7"/>
                    <w:tabs>
                      <w:tab w:val="right" w:pos="4743"/>
                    </w:tabs>
                    <w:rPr>
                      <w:b/>
                      <w:i/>
                      <w:szCs w:val="22"/>
                    </w:rPr>
                  </w:pPr>
                </w:p>
              </w:tc>
              <w:tc>
                <w:tcPr>
                  <w:tcW w:w="1118" w:type="dxa"/>
                  <w:tcBorders>
                    <w:top w:val="single" w:sz="4" w:space="0" w:color="auto"/>
                    <w:bottom w:val="nil"/>
                    <w:right w:val="single" w:sz="4" w:space="0" w:color="auto"/>
                  </w:tcBorders>
                  <w:vAlign w:val="center"/>
                </w:tcPr>
                <w:p w:rsidR="00661BFC" w:rsidRPr="00D71E6A" w:rsidRDefault="00661BFC" w:rsidP="00AE077C">
                  <w:pPr>
                    <w:pStyle w:val="a7"/>
                    <w:tabs>
                      <w:tab w:val="right" w:pos="4743"/>
                    </w:tabs>
                    <w:rPr>
                      <w:b/>
                      <w:i/>
                      <w:szCs w:val="22"/>
                    </w:rPr>
                  </w:pPr>
                </w:p>
              </w:tc>
            </w:tr>
            <w:tr w:rsidR="008C2F88" w:rsidRPr="001B7344" w:rsidTr="00661BFC">
              <w:trPr>
                <w:trHeight w:val="82"/>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2"/>
                    </w:rPr>
                  </w:pPr>
                  <w:r w:rsidRPr="00F650BC">
                    <w:rPr>
                      <w:szCs w:val="24"/>
                    </w:rPr>
                    <w:t>Contract de achiziție rezervat atelierelor protejate</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AE077C">
                  <w:pPr>
                    <w:pStyle w:val="a7"/>
                    <w:tabs>
                      <w:tab w:val="right" w:pos="4743"/>
                    </w:tabs>
                    <w:rPr>
                      <w:rFonts w:ascii="Times New Roman" w:hAnsi="Times New Roman"/>
                      <w:i/>
                      <w:szCs w:val="22"/>
                    </w:rPr>
                  </w:pPr>
                  <w:r w:rsidRPr="00175C3E">
                    <w:rPr>
                      <w:rFonts w:ascii="Times New Roman" w:hAnsi="Times New Roman"/>
                      <w:i/>
                      <w:sz w:val="22"/>
                      <w:szCs w:val="22"/>
                    </w:rPr>
                    <w:t>-</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8C2F88">
                  <w:pPr>
                    <w:pStyle w:val="a7"/>
                    <w:tabs>
                      <w:tab w:val="right" w:pos="4743"/>
                    </w:tabs>
                    <w:rPr>
                      <w:b/>
                      <w:i/>
                      <w:szCs w:val="22"/>
                    </w:rPr>
                  </w:pPr>
                </w:p>
              </w:tc>
            </w:tr>
            <w:tr w:rsidR="008C2F88" w:rsidRPr="00F650BC" w:rsidTr="004D0E72">
              <w:trPr>
                <w:trHeight w:val="669"/>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2"/>
                    </w:rPr>
                  </w:pPr>
                  <w:r w:rsidRPr="00F650BC">
                    <w:rPr>
                      <w:szCs w:val="24"/>
                    </w:rPr>
                    <w:t>Tipul contractului:</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175C3E" w:rsidRDefault="008C2F88" w:rsidP="00AE077C">
                  <w:pPr>
                    <w:pStyle w:val="a"/>
                    <w:numPr>
                      <w:ilvl w:val="0"/>
                      <w:numId w:val="0"/>
                    </w:numPr>
                    <w:tabs>
                      <w:tab w:val="clear" w:pos="1134"/>
                      <w:tab w:val="left" w:pos="284"/>
                      <w:tab w:val="right" w:pos="9531"/>
                    </w:tabs>
                    <w:spacing w:line="360" w:lineRule="auto"/>
                    <w:ind w:left="360"/>
                    <w:contextualSpacing/>
                    <w:jc w:val="left"/>
                    <w:rPr>
                      <w:i/>
                    </w:rPr>
                  </w:pPr>
                  <w:proofErr w:type="spellStart"/>
                  <w:r w:rsidRPr="00175C3E">
                    <w:rPr>
                      <w:i/>
                    </w:rPr>
                    <w:t>Vînzare-cumpărare</w:t>
                  </w:r>
                  <w:proofErr w:type="spellEnd"/>
                </w:p>
                <w:p w:rsidR="008C2F88" w:rsidRPr="00175C3E" w:rsidRDefault="008C2F88" w:rsidP="00AE077C">
                  <w:pPr>
                    <w:tabs>
                      <w:tab w:val="left" w:pos="284"/>
                      <w:tab w:val="right" w:pos="9531"/>
                    </w:tabs>
                    <w:spacing w:line="360" w:lineRule="auto"/>
                    <w:contextualSpacing/>
                  </w:pPr>
                </w:p>
              </w:tc>
              <w:tc>
                <w:tcPr>
                  <w:tcW w:w="1118" w:type="dxa"/>
                  <w:tcBorders>
                    <w:top w:val="single" w:sz="4" w:space="0" w:color="auto"/>
                    <w:left w:val="single" w:sz="4" w:space="0" w:color="auto"/>
                    <w:bottom w:val="single" w:sz="4" w:space="0" w:color="auto"/>
                    <w:right w:val="single" w:sz="4" w:space="0" w:color="auto"/>
                  </w:tcBorders>
                  <w:vAlign w:val="center"/>
                </w:tcPr>
                <w:p w:rsidR="008C2F88" w:rsidRDefault="008C2F88">
                  <w:pPr>
                    <w:spacing w:after="160" w:line="259" w:lineRule="auto"/>
                    <w:rPr>
                      <w:b/>
                    </w:rPr>
                  </w:pPr>
                </w:p>
                <w:p w:rsidR="008C2F88" w:rsidRPr="0005734D" w:rsidRDefault="008C2F88" w:rsidP="008C2F88">
                  <w:pPr>
                    <w:tabs>
                      <w:tab w:val="left" w:pos="284"/>
                      <w:tab w:val="right" w:pos="9531"/>
                    </w:tabs>
                    <w:spacing w:line="360" w:lineRule="auto"/>
                    <w:contextualSpacing/>
                    <w:rPr>
                      <w:b/>
                    </w:rPr>
                  </w:pPr>
                </w:p>
              </w:tc>
            </w:tr>
            <w:tr w:rsidR="008C2F88" w:rsidRPr="001B7344" w:rsidTr="00661BFC">
              <w:trPr>
                <w:trHeight w:val="300"/>
              </w:trPr>
              <w:tc>
                <w:tcPr>
                  <w:tcW w:w="673"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8C2F88" w:rsidRPr="00F650BC" w:rsidRDefault="008C2F88" w:rsidP="00AE077C">
                  <w:pPr>
                    <w:pStyle w:val="a7"/>
                    <w:tabs>
                      <w:tab w:val="right" w:pos="4743"/>
                    </w:tabs>
                    <w:rPr>
                      <w:b/>
                      <w:i/>
                      <w:spacing w:val="-2"/>
                      <w:szCs w:val="24"/>
                    </w:rPr>
                  </w:pPr>
                  <w:r>
                    <w:rPr>
                      <w:b/>
                      <w:i/>
                      <w:spacing w:val="-2"/>
                      <w:szCs w:val="24"/>
                    </w:rPr>
                    <w:t>-</w:t>
                  </w:r>
                </w:p>
              </w:tc>
              <w:tc>
                <w:tcPr>
                  <w:tcW w:w="1118" w:type="dxa"/>
                  <w:tcBorders>
                    <w:top w:val="single" w:sz="4" w:space="0" w:color="auto"/>
                    <w:left w:val="single" w:sz="4" w:space="0" w:color="auto"/>
                    <w:bottom w:val="single" w:sz="4" w:space="0" w:color="auto"/>
                    <w:right w:val="single" w:sz="4" w:space="0" w:color="auto"/>
                  </w:tcBorders>
                  <w:vAlign w:val="center"/>
                </w:tcPr>
                <w:p w:rsidR="008C2F88" w:rsidRPr="00F650BC" w:rsidRDefault="008C2F88" w:rsidP="008C2F88">
                  <w:pPr>
                    <w:pStyle w:val="a7"/>
                    <w:tabs>
                      <w:tab w:val="right" w:pos="4743"/>
                    </w:tabs>
                    <w:rPr>
                      <w:b/>
                      <w:i/>
                      <w:spacing w:val="-2"/>
                      <w:szCs w:val="24"/>
                    </w:rPr>
                  </w:pPr>
                </w:p>
              </w:tc>
            </w:tr>
          </w:tbl>
          <w:p w:rsidR="004D0E72" w:rsidRPr="004D0E72" w:rsidRDefault="00E60DF3" w:rsidP="004D0E72">
            <w:pPr>
              <w:pStyle w:val="2"/>
              <w:numPr>
                <w:ilvl w:val="0"/>
                <w:numId w:val="28"/>
              </w:numPr>
              <w:jc w:val="center"/>
            </w:pPr>
            <w:bookmarkStart w:id="142" w:name="_Toc392180191"/>
            <w:bookmarkStart w:id="143" w:name="_Toc449539079"/>
            <w:r w:rsidRPr="00E60DF3">
              <w:t>Listă bunurilor și specificații tehnice:</w:t>
            </w:r>
            <w:bookmarkEnd w:id="142"/>
            <w:bookmarkEnd w:id="143"/>
          </w:p>
        </w:tc>
      </w:tr>
      <w:tr w:rsidR="00B41118"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lastRenderedPageBreak/>
              <w:t>Nr. 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E60DF3" w:rsidRDefault="00EE7821" w:rsidP="00065735">
            <w:pPr>
              <w:rPr>
                <w:sz w:val="20"/>
                <w:szCs w:val="20"/>
                <w:lang w:val="en-US"/>
              </w:rPr>
            </w:pPr>
            <w:r w:rsidRPr="00E60DF3">
              <w:rPr>
                <w:sz w:val="20"/>
                <w:szCs w:val="20"/>
                <w:lang w:val="en-US"/>
              </w:rPr>
              <w:t>1</w:t>
            </w:r>
          </w:p>
        </w:tc>
        <w:tc>
          <w:tcPr>
            <w:tcW w:w="1417" w:type="dxa"/>
            <w:shd w:val="clear" w:color="auto" w:fill="auto"/>
            <w:vAlign w:val="center"/>
          </w:tcPr>
          <w:p w:rsidR="00EE7821" w:rsidRPr="00F9693A" w:rsidRDefault="00EE7821" w:rsidP="00065735">
            <w:pPr>
              <w:rPr>
                <w:b/>
                <w:szCs w:val="20"/>
                <w:lang w:val="en-US"/>
              </w:rPr>
            </w:pPr>
            <w:r w:rsidRPr="00F9693A">
              <w:rPr>
                <w:b/>
                <w:szCs w:val="20"/>
                <w:lang w:val="en-US"/>
              </w:rPr>
              <w:t>15800000-6</w:t>
            </w:r>
          </w:p>
        </w:tc>
        <w:tc>
          <w:tcPr>
            <w:tcW w:w="2410" w:type="dxa"/>
            <w:shd w:val="clear" w:color="auto" w:fill="auto"/>
            <w:vAlign w:val="center"/>
          </w:tcPr>
          <w:p w:rsidR="00EE7821" w:rsidRPr="00AE7196" w:rsidRDefault="00EE7821" w:rsidP="004E32C1">
            <w:pPr>
              <w:rPr>
                <w:color w:val="000000"/>
                <w:lang w:val="en-US"/>
              </w:rPr>
            </w:pPr>
            <w:r>
              <w:rPr>
                <w:color w:val="000000"/>
                <w:lang w:val="en-US"/>
              </w:rPr>
              <w:t>Biscuiți cu glazură de ciocolată</w:t>
            </w:r>
          </w:p>
        </w:tc>
        <w:tc>
          <w:tcPr>
            <w:tcW w:w="992" w:type="dxa"/>
            <w:shd w:val="clear" w:color="auto" w:fill="auto"/>
            <w:vAlign w:val="center"/>
          </w:tcPr>
          <w:p w:rsidR="00EE7821" w:rsidRPr="00AE7196" w:rsidRDefault="00EE7821" w:rsidP="004E32C1">
            <w:pPr>
              <w:jc w:val="both"/>
              <w:rPr>
                <w:color w:val="000000"/>
              </w:rPr>
            </w:pPr>
            <w:r w:rsidRPr="00AE7196">
              <w:rPr>
                <w:color w:val="000000"/>
              </w:rPr>
              <w:t>kg</w:t>
            </w:r>
          </w:p>
        </w:tc>
        <w:tc>
          <w:tcPr>
            <w:tcW w:w="992" w:type="dxa"/>
            <w:shd w:val="clear" w:color="auto" w:fill="auto"/>
            <w:vAlign w:val="center"/>
          </w:tcPr>
          <w:p w:rsidR="00EE7821" w:rsidRPr="00AE7196" w:rsidRDefault="00EE7821" w:rsidP="00EE7821">
            <w:pPr>
              <w:jc w:val="both"/>
              <w:rPr>
                <w:color w:val="000000"/>
                <w:lang w:val="en-US"/>
              </w:rPr>
            </w:pPr>
            <w:r>
              <w:rPr>
                <w:color w:val="000000"/>
                <w:lang w:val="en-US"/>
              </w:rPr>
              <w:t>35</w:t>
            </w:r>
          </w:p>
        </w:tc>
        <w:tc>
          <w:tcPr>
            <w:tcW w:w="3402" w:type="dxa"/>
            <w:shd w:val="clear" w:color="auto" w:fill="auto"/>
            <w:vAlign w:val="center"/>
          </w:tcPr>
          <w:p w:rsidR="00EE7821" w:rsidRPr="0096428A" w:rsidRDefault="00EE7821" w:rsidP="004E32C1">
            <w:r w:rsidRPr="0096428A">
              <w:rPr>
                <w:sz w:val="22"/>
                <w:szCs w:val="22"/>
                <w:lang w:val="en-US"/>
              </w:rPr>
              <w:t>Biscuiți din făină de grâu pe bază de ulei de floarea soarelui, fără grăsimi hidrogenizate, ulei de palmier, margarină, ambalat în cutii de 3 kg. Livrare conform comenzii. Produs autohton. Acte ce denotă calitatea produselor. GOST 24901-89</w:t>
            </w:r>
            <w:r w:rsidRPr="0096428A">
              <w:rPr>
                <w:sz w:val="22"/>
                <w:szCs w:val="22"/>
              </w:rPr>
              <w:t>.</w:t>
            </w:r>
            <w:r w:rsidRPr="0096428A">
              <w:rPr>
                <w:b/>
                <w:sz w:val="22"/>
                <w:szCs w:val="22"/>
              </w:rPr>
              <w:t xml:space="preserve"> Standarde de referință </w:t>
            </w:r>
            <w:r w:rsidRPr="0096428A">
              <w:rPr>
                <w:sz w:val="22"/>
                <w:szCs w:val="22"/>
              </w:rPr>
              <w:t>HG. Nr.775 din 03.07.2007</w:t>
            </w:r>
          </w:p>
          <w:p w:rsidR="00EE7821" w:rsidRPr="0096428A" w:rsidRDefault="00EE7821" w:rsidP="004E32C1">
            <w:pPr>
              <w:rPr>
                <w:b/>
              </w:rPr>
            </w:pP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E32C1">
            <w:pPr>
              <w:rPr>
                <w:color w:val="000000"/>
                <w:lang w:val="en-US"/>
              </w:rPr>
            </w:pPr>
            <w:r>
              <w:rPr>
                <w:color w:val="000000"/>
                <w:lang w:val="en-US"/>
              </w:rPr>
              <w:t>Zefir cu glazură de ciocolată</w:t>
            </w:r>
          </w:p>
        </w:tc>
        <w:tc>
          <w:tcPr>
            <w:tcW w:w="992" w:type="dxa"/>
            <w:shd w:val="clear" w:color="auto" w:fill="auto"/>
            <w:vAlign w:val="center"/>
          </w:tcPr>
          <w:p w:rsidR="00EE7821" w:rsidRPr="00D86FFF" w:rsidRDefault="00EE7821" w:rsidP="004E32C1">
            <w:pPr>
              <w:jc w:val="both"/>
              <w:rPr>
                <w:color w:val="000000"/>
                <w:lang w:val="en-US"/>
              </w:rPr>
            </w:pPr>
            <w:r w:rsidRPr="00D86FFF">
              <w:rPr>
                <w:color w:val="000000"/>
                <w:lang w:val="en-US"/>
              </w:rPr>
              <w:t>kg</w:t>
            </w:r>
          </w:p>
        </w:tc>
        <w:tc>
          <w:tcPr>
            <w:tcW w:w="992" w:type="dxa"/>
            <w:shd w:val="clear" w:color="auto" w:fill="auto"/>
            <w:vAlign w:val="center"/>
          </w:tcPr>
          <w:p w:rsidR="00EE7821" w:rsidRPr="00AE7196" w:rsidRDefault="00EE7821" w:rsidP="00EE7821">
            <w:pPr>
              <w:jc w:val="both"/>
              <w:rPr>
                <w:color w:val="000000"/>
                <w:lang w:val="en-US"/>
              </w:rPr>
            </w:pPr>
            <w:r>
              <w:rPr>
                <w:color w:val="000000"/>
                <w:lang w:val="en-US"/>
              </w:rPr>
              <w:t>12</w:t>
            </w:r>
          </w:p>
        </w:tc>
        <w:tc>
          <w:tcPr>
            <w:tcW w:w="3402" w:type="dxa"/>
            <w:shd w:val="clear" w:color="auto" w:fill="auto"/>
            <w:vAlign w:val="center"/>
          </w:tcPr>
          <w:p w:rsidR="00EE7821" w:rsidRPr="0096428A" w:rsidRDefault="00EE7821" w:rsidP="004E32C1">
            <w:pPr>
              <w:rPr>
                <w:lang w:val="en-US"/>
              </w:rPr>
            </w:pPr>
            <w:r w:rsidRPr="0096428A">
              <w:rPr>
                <w:sz w:val="22"/>
                <w:szCs w:val="22"/>
                <w:lang w:val="en-US"/>
              </w:rPr>
              <w:t xml:space="preserve">Ambalat în cutii de carton 3,2 kg. Produs autohton. </w:t>
            </w:r>
            <w:r w:rsidRPr="0096428A">
              <w:rPr>
                <w:b/>
                <w:sz w:val="22"/>
                <w:szCs w:val="22"/>
              </w:rPr>
              <w:t>Standarde de referință</w:t>
            </w:r>
            <w:r w:rsidRPr="0096428A">
              <w:rPr>
                <w:sz w:val="22"/>
                <w:szCs w:val="22"/>
                <w:lang w:val="en-US"/>
              </w:rPr>
              <w:t xml:space="preserve"> HG nr.204 din 11.03.2009, GOST 6441-96</w:t>
            </w:r>
          </w:p>
          <w:p w:rsidR="00EE7821" w:rsidRPr="0096428A" w:rsidRDefault="00EE7821" w:rsidP="004E32C1">
            <w:pPr>
              <w:rPr>
                <w:highlight w:val="yellow"/>
                <w:lang w:val="en-US"/>
              </w:rPr>
            </w:pPr>
            <w:r w:rsidRPr="0096428A">
              <w:rPr>
                <w:sz w:val="22"/>
                <w:szCs w:val="22"/>
                <w:lang w:val="en-US"/>
              </w:rPr>
              <w:t>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5F71F8" w:rsidRDefault="00EE7821" w:rsidP="0045061E">
            <w:pPr>
              <w:rPr>
                <w:color w:val="000000"/>
                <w:lang w:val="en-US"/>
              </w:rPr>
            </w:pPr>
            <w:r w:rsidRPr="005F71F8">
              <w:rPr>
                <w:color w:val="000000"/>
                <w:lang w:val="en-US"/>
              </w:rPr>
              <w:t>B</w:t>
            </w:r>
            <w:r w:rsidRPr="00AE7196">
              <w:rPr>
                <w:color w:val="000000"/>
                <w:lang w:val="en-US"/>
              </w:rPr>
              <w:t xml:space="preserve">atoane </w:t>
            </w:r>
            <w:r>
              <w:rPr>
                <w:color w:val="000000"/>
                <w:lang w:val="en-US"/>
              </w:rPr>
              <w:t xml:space="preserve"> de ciocolată</w:t>
            </w:r>
          </w:p>
        </w:tc>
        <w:tc>
          <w:tcPr>
            <w:tcW w:w="992" w:type="dxa"/>
            <w:shd w:val="clear" w:color="auto" w:fill="auto"/>
            <w:vAlign w:val="center"/>
          </w:tcPr>
          <w:p w:rsidR="00EE7821" w:rsidRPr="005F71F8" w:rsidRDefault="00EE7821" w:rsidP="0045061E">
            <w:pPr>
              <w:jc w:val="both"/>
              <w:rPr>
                <w:color w:val="000000"/>
                <w:lang w:val="en-US"/>
              </w:rPr>
            </w:pPr>
            <w:r w:rsidRPr="005F71F8">
              <w:rPr>
                <w:color w:val="000000"/>
                <w:lang w:val="en-US"/>
              </w:rPr>
              <w:t>kg</w:t>
            </w:r>
          </w:p>
        </w:tc>
        <w:tc>
          <w:tcPr>
            <w:tcW w:w="992" w:type="dxa"/>
            <w:shd w:val="clear" w:color="auto" w:fill="auto"/>
            <w:vAlign w:val="center"/>
          </w:tcPr>
          <w:p w:rsidR="00EE7821" w:rsidRPr="00AE7196" w:rsidRDefault="00EE7821" w:rsidP="00EE7821">
            <w:pPr>
              <w:jc w:val="both"/>
              <w:rPr>
                <w:color w:val="000000"/>
                <w:lang w:val="en-US"/>
              </w:rPr>
            </w:pPr>
            <w:r>
              <w:rPr>
                <w:color w:val="000000"/>
                <w:lang w:val="en-US"/>
              </w:rPr>
              <w:t>27</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 xml:space="preserve">Împluturi de lapte, cacao asortiment ambalat în cutii de carton 3 kg. </w:t>
            </w:r>
            <w:r w:rsidRPr="0096428A">
              <w:rPr>
                <w:b/>
                <w:sz w:val="22"/>
                <w:szCs w:val="22"/>
              </w:rPr>
              <w:t xml:space="preserve">Standarde de referință </w:t>
            </w:r>
            <w:r w:rsidRPr="0096428A">
              <w:rPr>
                <w:sz w:val="22"/>
                <w:szCs w:val="22"/>
                <w:lang w:val="en-US"/>
              </w:rPr>
              <w:t>HG Nr.204 din 11.03.2009 GOST 4570-93</w:t>
            </w:r>
          </w:p>
          <w:p w:rsidR="00EE7821" w:rsidRPr="0096428A" w:rsidRDefault="00EE7821" w:rsidP="0045061E">
            <w:pPr>
              <w:rPr>
                <w:highlight w:val="yellow"/>
                <w:lang w:val="en-US"/>
              </w:rPr>
            </w:pPr>
            <w:r w:rsidRPr="0096428A">
              <w:rPr>
                <w:sz w:val="22"/>
                <w:szCs w:val="22"/>
                <w:lang w:val="en-US"/>
              </w:rPr>
              <w:t>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Default="00EE7821" w:rsidP="0045061E">
            <w:pPr>
              <w:jc w:val="both"/>
              <w:rPr>
                <w:lang w:val="en-US"/>
              </w:rPr>
            </w:pPr>
            <w:r>
              <w:rPr>
                <w:lang w:val="en-US"/>
              </w:rPr>
              <w:t>Bomboane</w:t>
            </w:r>
          </w:p>
          <w:p w:rsidR="00EE7821" w:rsidRPr="00D166EE" w:rsidRDefault="00EE7821" w:rsidP="0045061E">
            <w:pPr>
              <w:jc w:val="both"/>
            </w:pPr>
            <w:r>
              <w:rPr>
                <w:lang w:val="en-US"/>
              </w:rPr>
              <w:t>(răcușori)</w:t>
            </w:r>
          </w:p>
        </w:tc>
        <w:tc>
          <w:tcPr>
            <w:tcW w:w="992" w:type="dxa"/>
            <w:shd w:val="clear" w:color="auto" w:fill="auto"/>
            <w:vAlign w:val="center"/>
          </w:tcPr>
          <w:p w:rsidR="00EE7821" w:rsidRPr="00AE7196" w:rsidRDefault="00EE7821" w:rsidP="0045061E">
            <w:pPr>
              <w:jc w:val="both"/>
            </w:pPr>
            <w:r w:rsidRPr="00AE7196">
              <w:t>kg</w:t>
            </w:r>
          </w:p>
        </w:tc>
        <w:tc>
          <w:tcPr>
            <w:tcW w:w="992" w:type="dxa"/>
            <w:shd w:val="clear" w:color="auto" w:fill="auto"/>
            <w:vAlign w:val="center"/>
          </w:tcPr>
          <w:p w:rsidR="00EE7821" w:rsidRPr="00AE7196" w:rsidRDefault="00EE7821" w:rsidP="00EE7821">
            <w:pPr>
              <w:jc w:val="both"/>
              <w:rPr>
                <w:lang w:val="en-US"/>
              </w:rPr>
            </w:pPr>
            <w:r>
              <w:rPr>
                <w:lang w:val="en-US"/>
              </w:rPr>
              <w:t>15</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Împluturi cacao, nuci, ambalate în cutii de 3 kg. Livrarea la comandare.</w:t>
            </w:r>
            <w:r w:rsidRPr="0096428A">
              <w:rPr>
                <w:b/>
                <w:sz w:val="22"/>
                <w:szCs w:val="22"/>
              </w:rPr>
              <w:t xml:space="preserve"> Standarde de referință </w:t>
            </w:r>
            <w:r w:rsidRPr="0096428A">
              <w:rPr>
                <w:sz w:val="22"/>
                <w:szCs w:val="22"/>
                <w:lang w:val="en-US"/>
              </w:rPr>
              <w:t>HG Nr.204 din 11.03.2009 GOST 4570-93</w:t>
            </w:r>
          </w:p>
          <w:p w:rsidR="00EE7821" w:rsidRPr="0096428A" w:rsidRDefault="00EE7821" w:rsidP="0045061E">
            <w:pPr>
              <w:rPr>
                <w:lang w:val="en-US"/>
              </w:rPr>
            </w:pPr>
            <w:r w:rsidRPr="0096428A">
              <w:rPr>
                <w:sz w:val="22"/>
                <w:szCs w:val="22"/>
                <w:lang w:val="en-US"/>
              </w:rPr>
              <w:t>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902008" w:rsidRDefault="00EE7821" w:rsidP="0045061E">
            <w:pPr>
              <w:jc w:val="both"/>
              <w:rPr>
                <w:lang w:val="en-US"/>
              </w:rPr>
            </w:pPr>
            <w:r w:rsidRPr="00902008">
              <w:rPr>
                <w:lang w:val="en-US"/>
              </w:rPr>
              <w:t>Napoletane</w:t>
            </w:r>
          </w:p>
        </w:tc>
        <w:tc>
          <w:tcPr>
            <w:tcW w:w="992" w:type="dxa"/>
            <w:shd w:val="clear" w:color="auto" w:fill="auto"/>
            <w:vAlign w:val="center"/>
          </w:tcPr>
          <w:p w:rsidR="00EE7821" w:rsidRPr="00902008" w:rsidRDefault="00EE7821" w:rsidP="0045061E">
            <w:pPr>
              <w:jc w:val="both"/>
              <w:rPr>
                <w:lang w:val="en-US"/>
              </w:rPr>
            </w:pPr>
            <w:r w:rsidRPr="00902008">
              <w:rPr>
                <w:lang w:val="en-US"/>
              </w:rPr>
              <w:t>kg</w:t>
            </w:r>
          </w:p>
        </w:tc>
        <w:tc>
          <w:tcPr>
            <w:tcW w:w="992" w:type="dxa"/>
            <w:shd w:val="clear" w:color="auto" w:fill="auto"/>
            <w:vAlign w:val="center"/>
          </w:tcPr>
          <w:p w:rsidR="00EE7821" w:rsidRPr="00AE7196" w:rsidRDefault="00EE7821" w:rsidP="00EE7821">
            <w:pPr>
              <w:jc w:val="both"/>
              <w:rPr>
                <w:lang w:val="en-US"/>
              </w:rPr>
            </w:pPr>
            <w:r>
              <w:rPr>
                <w:lang w:val="en-US"/>
              </w:rPr>
              <w:t>32</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Ambalat în cutii 3kg, cu împluturi, livrare la comandă.</w:t>
            </w:r>
            <w:r w:rsidRPr="0096428A">
              <w:rPr>
                <w:b/>
                <w:sz w:val="22"/>
                <w:szCs w:val="22"/>
              </w:rPr>
              <w:t xml:space="preserve"> Standarde de referință</w:t>
            </w:r>
            <w:r w:rsidRPr="0096428A">
              <w:rPr>
                <w:sz w:val="22"/>
                <w:szCs w:val="22"/>
                <w:lang w:val="en-US"/>
              </w:rPr>
              <w:t xml:space="preserve"> HG Nr.775 din 03.07.2007</w:t>
            </w:r>
          </w:p>
          <w:p w:rsidR="00EE7821" w:rsidRPr="0096428A" w:rsidRDefault="00EE7821" w:rsidP="0045061E">
            <w:pPr>
              <w:rPr>
                <w:lang w:val="en-US"/>
              </w:rPr>
            </w:pPr>
            <w:r w:rsidRPr="0096428A">
              <w:rPr>
                <w:sz w:val="22"/>
                <w:szCs w:val="22"/>
                <w:lang w:val="en-US"/>
              </w:rPr>
              <w:t>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D32DA5" w:rsidRDefault="00EE7821" w:rsidP="0045061E">
            <w:pPr>
              <w:rPr>
                <w:color w:val="000000" w:themeColor="text1"/>
                <w:lang w:val="en-US"/>
              </w:rPr>
            </w:pPr>
            <w:r w:rsidRPr="00D32DA5">
              <w:rPr>
                <w:color w:val="000000" w:themeColor="text1"/>
                <w:lang w:val="en-US"/>
              </w:rPr>
              <w:t>Br</w:t>
            </w:r>
            <w:r>
              <w:rPr>
                <w:color w:val="000000" w:themeColor="text1"/>
              </w:rPr>
              <w:t>â</w:t>
            </w:r>
            <w:r w:rsidRPr="00D32DA5">
              <w:rPr>
                <w:color w:val="000000" w:themeColor="text1"/>
                <w:lang w:val="en-US"/>
              </w:rPr>
              <w:t>nzică dulce cu stafide</w:t>
            </w:r>
          </w:p>
        </w:tc>
        <w:tc>
          <w:tcPr>
            <w:tcW w:w="992" w:type="dxa"/>
            <w:shd w:val="clear" w:color="auto" w:fill="auto"/>
            <w:vAlign w:val="center"/>
          </w:tcPr>
          <w:p w:rsidR="00EE7821" w:rsidRPr="00D32DA5" w:rsidRDefault="00EE7821" w:rsidP="0045061E">
            <w:pPr>
              <w:jc w:val="both"/>
              <w:rPr>
                <w:color w:val="000000" w:themeColor="text1"/>
                <w:lang w:val="en-US"/>
              </w:rPr>
            </w:pPr>
            <w:r w:rsidRPr="00D32DA5">
              <w:rPr>
                <w:color w:val="000000" w:themeColor="text1"/>
                <w:lang w:val="en-US"/>
              </w:rPr>
              <w:t>buc</w:t>
            </w:r>
          </w:p>
        </w:tc>
        <w:tc>
          <w:tcPr>
            <w:tcW w:w="992" w:type="dxa"/>
            <w:shd w:val="clear" w:color="auto" w:fill="auto"/>
            <w:vAlign w:val="center"/>
          </w:tcPr>
          <w:p w:rsidR="00EE7821" w:rsidRPr="00AE7196" w:rsidRDefault="00EE7821" w:rsidP="00EE7821">
            <w:pPr>
              <w:jc w:val="both"/>
              <w:rPr>
                <w:color w:val="000000" w:themeColor="text1"/>
                <w:lang w:val="en-US"/>
              </w:rPr>
            </w:pPr>
            <w:r>
              <w:rPr>
                <w:color w:val="000000" w:themeColor="text1"/>
                <w:lang w:val="en-US"/>
              </w:rPr>
              <w:t>500</w:t>
            </w:r>
          </w:p>
        </w:tc>
        <w:tc>
          <w:tcPr>
            <w:tcW w:w="3402" w:type="dxa"/>
            <w:shd w:val="clear" w:color="auto" w:fill="auto"/>
            <w:vAlign w:val="center"/>
          </w:tcPr>
          <w:p w:rsidR="00EE7821" w:rsidRPr="0096428A" w:rsidRDefault="00EE7821" w:rsidP="0045061E">
            <w:pPr>
              <w:rPr>
                <w:color w:val="000000" w:themeColor="text1"/>
                <w:lang w:val="en-US"/>
              </w:rPr>
            </w:pPr>
            <w:r w:rsidRPr="0096428A">
              <w:rPr>
                <w:sz w:val="22"/>
                <w:szCs w:val="22"/>
                <w:lang w:val="en-US"/>
              </w:rPr>
              <w:t>Ambalat</w:t>
            </w:r>
            <w:r w:rsidRPr="0096428A">
              <w:rPr>
                <w:color w:val="000000" w:themeColor="text1"/>
                <w:sz w:val="22"/>
                <w:szCs w:val="22"/>
                <w:lang w:val="en-US"/>
              </w:rPr>
              <w:t xml:space="preserve"> în unități de 100 gr. Produs autohton. Acte ce denotă calitatea produselor. - Certificat de inofensivitate;</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t>1</w:t>
            </w:r>
          </w:p>
        </w:tc>
        <w:tc>
          <w:tcPr>
            <w:tcW w:w="1417" w:type="dxa"/>
            <w:shd w:val="clear" w:color="auto" w:fill="auto"/>
            <w:vAlign w:val="center"/>
          </w:tcPr>
          <w:p w:rsidR="00EE7821" w:rsidRPr="001E7947" w:rsidRDefault="00EE7821" w:rsidP="00065735">
            <w:pPr>
              <w:rPr>
                <w:b/>
                <w:lang w:val="en-US"/>
              </w:rPr>
            </w:pPr>
            <w:r w:rsidRPr="001E7947">
              <w:rPr>
                <w:b/>
                <w:lang w:val="en-US"/>
              </w:rPr>
              <w:t>15800000-6</w:t>
            </w:r>
          </w:p>
        </w:tc>
        <w:tc>
          <w:tcPr>
            <w:tcW w:w="2410" w:type="dxa"/>
            <w:shd w:val="clear" w:color="auto" w:fill="auto"/>
            <w:vAlign w:val="center"/>
          </w:tcPr>
          <w:p w:rsidR="00EE7821" w:rsidRPr="00AE7196" w:rsidRDefault="00EE7821" w:rsidP="0045061E">
            <w:pPr>
              <w:jc w:val="both"/>
              <w:rPr>
                <w:color w:val="000000" w:themeColor="text1"/>
              </w:rPr>
            </w:pPr>
            <w:r w:rsidRPr="007350CB">
              <w:rPr>
                <w:color w:val="000000" w:themeColor="text1"/>
                <w:lang w:val="en-US"/>
              </w:rPr>
              <w:t>Lapte concentrat</w:t>
            </w:r>
            <w:r w:rsidRPr="00AE7196">
              <w:rPr>
                <w:color w:val="000000" w:themeColor="text1"/>
              </w:rPr>
              <w:t xml:space="preserve"> zgucionca </w:t>
            </w:r>
          </w:p>
        </w:tc>
        <w:tc>
          <w:tcPr>
            <w:tcW w:w="992" w:type="dxa"/>
            <w:shd w:val="clear" w:color="auto" w:fill="auto"/>
            <w:vAlign w:val="center"/>
          </w:tcPr>
          <w:p w:rsidR="00EE7821" w:rsidRPr="007350CB" w:rsidRDefault="00EE7821" w:rsidP="0045061E">
            <w:pPr>
              <w:jc w:val="both"/>
              <w:rPr>
                <w:color w:val="000000" w:themeColor="text1"/>
                <w:lang w:val="en-US"/>
              </w:rPr>
            </w:pPr>
            <w:r w:rsidRPr="00AE7196">
              <w:rPr>
                <w:color w:val="000000" w:themeColor="text1"/>
              </w:rPr>
              <w:t>b</w:t>
            </w:r>
            <w:r w:rsidRPr="007350CB">
              <w:rPr>
                <w:color w:val="000000" w:themeColor="text1"/>
                <w:lang w:val="en-US"/>
              </w:rPr>
              <w:t>uc</w:t>
            </w:r>
          </w:p>
        </w:tc>
        <w:tc>
          <w:tcPr>
            <w:tcW w:w="992" w:type="dxa"/>
            <w:shd w:val="clear" w:color="auto" w:fill="auto"/>
            <w:vAlign w:val="center"/>
          </w:tcPr>
          <w:p w:rsidR="00EE7821" w:rsidRPr="00AE7196" w:rsidRDefault="00EE7821" w:rsidP="00EE7821">
            <w:pPr>
              <w:jc w:val="both"/>
              <w:rPr>
                <w:color w:val="000000" w:themeColor="text1"/>
                <w:lang w:val="en-US"/>
              </w:rPr>
            </w:pPr>
            <w:r>
              <w:rPr>
                <w:color w:val="000000" w:themeColor="text1"/>
                <w:lang w:val="en-US"/>
              </w:rPr>
              <w:t>260</w:t>
            </w:r>
          </w:p>
        </w:tc>
        <w:tc>
          <w:tcPr>
            <w:tcW w:w="3402" w:type="dxa"/>
            <w:shd w:val="clear" w:color="auto" w:fill="auto"/>
            <w:vAlign w:val="center"/>
          </w:tcPr>
          <w:p w:rsidR="00EE7821" w:rsidRPr="0096428A" w:rsidRDefault="00EE7821" w:rsidP="0045061E">
            <w:pPr>
              <w:rPr>
                <w:color w:val="000000" w:themeColor="text1"/>
                <w:lang w:val="en-US"/>
              </w:rPr>
            </w:pPr>
            <w:r w:rsidRPr="0096428A">
              <w:rPr>
                <w:sz w:val="22"/>
                <w:szCs w:val="22"/>
                <w:lang w:val="en-US"/>
              </w:rPr>
              <w:t>Ambalat</w:t>
            </w:r>
            <w:r w:rsidRPr="0096428A">
              <w:rPr>
                <w:color w:val="000000" w:themeColor="text1"/>
                <w:sz w:val="22"/>
                <w:szCs w:val="22"/>
                <w:lang w:val="en-US"/>
              </w:rPr>
              <w:t xml:space="preserve"> în cutii de metal 370 gr. 8,5% Acte ce denotă calitatea produselor</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rPr>
                <w:color w:val="000000" w:themeColor="text1"/>
              </w:rPr>
            </w:pPr>
            <w:r w:rsidRPr="00AE7196">
              <w:rPr>
                <w:color w:val="000000" w:themeColor="text1"/>
                <w:lang w:val="en-US"/>
              </w:rPr>
              <w:t>Unt dulce  grăsime sau ulei de cacao (ciocolată)</w:t>
            </w:r>
          </w:p>
        </w:tc>
        <w:tc>
          <w:tcPr>
            <w:tcW w:w="992" w:type="dxa"/>
            <w:shd w:val="clear" w:color="auto" w:fill="auto"/>
            <w:vAlign w:val="center"/>
          </w:tcPr>
          <w:p w:rsidR="00EE7821" w:rsidRPr="00AE7196" w:rsidRDefault="00EE7821" w:rsidP="0045061E">
            <w:pPr>
              <w:jc w:val="both"/>
              <w:rPr>
                <w:color w:val="000000" w:themeColor="text1"/>
              </w:rPr>
            </w:pPr>
            <w:r w:rsidRPr="00AE7196">
              <w:rPr>
                <w:color w:val="000000" w:themeColor="text1"/>
              </w:rPr>
              <w:t>buc</w:t>
            </w:r>
          </w:p>
        </w:tc>
        <w:tc>
          <w:tcPr>
            <w:tcW w:w="992" w:type="dxa"/>
            <w:shd w:val="clear" w:color="auto" w:fill="auto"/>
            <w:vAlign w:val="center"/>
          </w:tcPr>
          <w:p w:rsidR="00EE7821" w:rsidRPr="00AE7196" w:rsidRDefault="00EE7821" w:rsidP="00EE7821">
            <w:pPr>
              <w:jc w:val="both"/>
              <w:rPr>
                <w:color w:val="000000" w:themeColor="text1"/>
                <w:lang w:val="en-US"/>
              </w:rPr>
            </w:pPr>
            <w:r>
              <w:rPr>
                <w:color w:val="000000" w:themeColor="text1"/>
                <w:lang w:val="en-US"/>
              </w:rPr>
              <w:t>110</w:t>
            </w:r>
          </w:p>
        </w:tc>
        <w:tc>
          <w:tcPr>
            <w:tcW w:w="3402" w:type="dxa"/>
            <w:shd w:val="clear" w:color="auto" w:fill="auto"/>
            <w:vAlign w:val="center"/>
          </w:tcPr>
          <w:p w:rsidR="00EE7821" w:rsidRPr="0096428A" w:rsidRDefault="00EE7821" w:rsidP="0045061E">
            <w:pPr>
              <w:rPr>
                <w:color w:val="000000" w:themeColor="text1"/>
                <w:lang w:val="en-US"/>
              </w:rPr>
            </w:pPr>
            <w:r w:rsidRPr="0096428A">
              <w:rPr>
                <w:color w:val="000000" w:themeColor="text1"/>
                <w:sz w:val="22"/>
                <w:szCs w:val="22"/>
                <w:lang w:val="en-US"/>
              </w:rPr>
              <w:t>Acte ce denotă calitatea produselor. -Certificat de inofensivitate;</w:t>
            </w:r>
            <w:r w:rsidRPr="0096428A">
              <w:rPr>
                <w:sz w:val="22"/>
                <w:szCs w:val="22"/>
                <w:lang w:val="en-US"/>
              </w:rPr>
              <w:t xml:space="preserve"> SF 00459075-012:2011</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rPr>
                <w:color w:val="000000" w:themeColor="text1"/>
              </w:rPr>
            </w:pPr>
            <w:r w:rsidRPr="00AE7196">
              <w:rPr>
                <w:color w:val="000000" w:themeColor="text1"/>
                <w:lang w:val="en-US"/>
              </w:rPr>
              <w:t>Iaurt în asortiment</w:t>
            </w:r>
            <w:r w:rsidRPr="00AE7196">
              <w:rPr>
                <w:color w:val="000000" w:themeColor="text1"/>
              </w:rPr>
              <w:t xml:space="preserve"> cu fructe</w:t>
            </w:r>
          </w:p>
        </w:tc>
        <w:tc>
          <w:tcPr>
            <w:tcW w:w="992" w:type="dxa"/>
            <w:shd w:val="clear" w:color="auto" w:fill="auto"/>
            <w:vAlign w:val="center"/>
          </w:tcPr>
          <w:p w:rsidR="00EE7821" w:rsidRPr="00AE7196" w:rsidRDefault="00EE7821" w:rsidP="0045061E">
            <w:pPr>
              <w:jc w:val="both"/>
              <w:rPr>
                <w:color w:val="000000" w:themeColor="text1"/>
              </w:rPr>
            </w:pPr>
            <w:r w:rsidRPr="00AE7196">
              <w:rPr>
                <w:color w:val="000000" w:themeColor="text1"/>
              </w:rPr>
              <w:t>buc</w:t>
            </w:r>
          </w:p>
        </w:tc>
        <w:tc>
          <w:tcPr>
            <w:tcW w:w="992" w:type="dxa"/>
            <w:shd w:val="clear" w:color="auto" w:fill="auto"/>
            <w:vAlign w:val="center"/>
          </w:tcPr>
          <w:p w:rsidR="00EE7821" w:rsidRPr="00AE7196" w:rsidRDefault="00EE7821" w:rsidP="00EE7821">
            <w:pPr>
              <w:jc w:val="both"/>
              <w:rPr>
                <w:color w:val="000000" w:themeColor="text1"/>
                <w:lang w:val="en-US"/>
              </w:rPr>
            </w:pPr>
            <w:r>
              <w:rPr>
                <w:color w:val="000000" w:themeColor="text1"/>
                <w:lang w:val="en-US"/>
              </w:rPr>
              <w:t>420</w:t>
            </w:r>
          </w:p>
        </w:tc>
        <w:tc>
          <w:tcPr>
            <w:tcW w:w="3402" w:type="dxa"/>
            <w:shd w:val="clear" w:color="auto" w:fill="auto"/>
            <w:vAlign w:val="center"/>
          </w:tcPr>
          <w:p w:rsidR="00EE7821" w:rsidRPr="0096428A" w:rsidRDefault="00EE7821" w:rsidP="0045061E">
            <w:pPr>
              <w:rPr>
                <w:color w:val="000000" w:themeColor="text1"/>
                <w:lang w:val="en-US"/>
              </w:rPr>
            </w:pPr>
            <w:r w:rsidRPr="0096428A">
              <w:rPr>
                <w:sz w:val="22"/>
                <w:szCs w:val="22"/>
                <w:lang w:val="en-US"/>
              </w:rPr>
              <w:t>Ambalat</w:t>
            </w:r>
            <w:r w:rsidRPr="0096428A">
              <w:rPr>
                <w:color w:val="000000" w:themeColor="text1"/>
                <w:sz w:val="22"/>
                <w:szCs w:val="22"/>
                <w:lang w:val="en-US"/>
              </w:rPr>
              <w:t xml:space="preserve"> în plastic de 0,200kg, produs autohton livrarea la comandă.</w:t>
            </w:r>
          </w:p>
          <w:p w:rsidR="00EE7821" w:rsidRPr="0096428A" w:rsidRDefault="00EE7821" w:rsidP="0045061E">
            <w:pPr>
              <w:rPr>
                <w:color w:val="000000" w:themeColor="text1"/>
                <w:lang w:val="en-US"/>
              </w:rPr>
            </w:pPr>
            <w:r w:rsidRPr="0096428A">
              <w:rPr>
                <w:sz w:val="22"/>
                <w:szCs w:val="22"/>
                <w:lang w:val="en-US"/>
              </w:rPr>
              <w:t>Acte ce denotă calitatea produsului. SF 00459075-003:2008</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jc w:val="both"/>
            </w:pPr>
            <w:r>
              <w:t>Paste fă</w:t>
            </w:r>
            <w:r w:rsidRPr="00AE7196">
              <w:t>inoase</w:t>
            </w:r>
          </w:p>
        </w:tc>
        <w:tc>
          <w:tcPr>
            <w:tcW w:w="992" w:type="dxa"/>
            <w:shd w:val="clear" w:color="auto" w:fill="auto"/>
            <w:vAlign w:val="center"/>
          </w:tcPr>
          <w:p w:rsidR="00EE7821" w:rsidRPr="00AE7196" w:rsidRDefault="00EE7821" w:rsidP="0045061E">
            <w:pPr>
              <w:jc w:val="both"/>
            </w:pPr>
            <w:r w:rsidRPr="00AE7196">
              <w:t>kg</w:t>
            </w:r>
          </w:p>
        </w:tc>
        <w:tc>
          <w:tcPr>
            <w:tcW w:w="992" w:type="dxa"/>
            <w:shd w:val="clear" w:color="auto" w:fill="auto"/>
            <w:vAlign w:val="center"/>
          </w:tcPr>
          <w:p w:rsidR="00EE7821" w:rsidRPr="00AE7196" w:rsidRDefault="00EE7821" w:rsidP="00EE7821">
            <w:pPr>
              <w:jc w:val="both"/>
              <w:rPr>
                <w:lang w:val="en-US"/>
              </w:rPr>
            </w:pPr>
            <w:r>
              <w:rPr>
                <w:lang w:val="en-US"/>
              </w:rPr>
              <w:t>115</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 xml:space="preserve">De diferite forme clasa I calitate superioară din sorturi de grâne tari. </w:t>
            </w:r>
            <w:r w:rsidRPr="0096428A">
              <w:rPr>
                <w:b/>
                <w:sz w:val="22"/>
                <w:szCs w:val="22"/>
              </w:rPr>
              <w:t>Standarde de referință</w:t>
            </w:r>
            <w:r w:rsidRPr="0096428A">
              <w:rPr>
                <w:sz w:val="22"/>
                <w:szCs w:val="22"/>
                <w:lang w:val="en-US"/>
              </w:rPr>
              <w:t xml:space="preserve"> HG. Nr.775 din 03.07.2007. Livrare la comandă.</w:t>
            </w:r>
          </w:p>
          <w:p w:rsidR="00EE7821" w:rsidRPr="0096428A" w:rsidRDefault="00EE7821" w:rsidP="0045061E">
            <w:pPr>
              <w:rPr>
                <w:lang w:val="en-US"/>
              </w:rPr>
            </w:pPr>
            <w:r w:rsidRPr="0096428A">
              <w:rPr>
                <w:sz w:val="22"/>
                <w:szCs w:val="22"/>
                <w:lang w:val="en-US"/>
              </w:rPr>
              <w:lastRenderedPageBreak/>
              <w:t>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lastRenderedPageBreak/>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jc w:val="both"/>
            </w:pPr>
            <w:r w:rsidRPr="004559B9">
              <w:rPr>
                <w:lang w:val="en-US"/>
              </w:rPr>
              <w:t>Zah</w:t>
            </w:r>
            <w:r>
              <w:t>ă</w:t>
            </w:r>
            <w:r w:rsidRPr="004559B9">
              <w:rPr>
                <w:lang w:val="en-US"/>
              </w:rPr>
              <w:t>r</w:t>
            </w:r>
            <w:r>
              <w:t xml:space="preserve"> din</w:t>
            </w:r>
            <w:r w:rsidRPr="00AE7196">
              <w:t xml:space="preserve"> sfeclă </w:t>
            </w:r>
          </w:p>
        </w:tc>
        <w:tc>
          <w:tcPr>
            <w:tcW w:w="992" w:type="dxa"/>
            <w:shd w:val="clear" w:color="auto" w:fill="auto"/>
            <w:vAlign w:val="center"/>
          </w:tcPr>
          <w:p w:rsidR="00EE7821" w:rsidRPr="004559B9" w:rsidRDefault="00EE7821" w:rsidP="0045061E">
            <w:pPr>
              <w:jc w:val="both"/>
              <w:rPr>
                <w:lang w:val="en-US"/>
              </w:rPr>
            </w:pPr>
            <w:r w:rsidRPr="004559B9">
              <w:rPr>
                <w:lang w:val="en-US"/>
              </w:rPr>
              <w:t>kg</w:t>
            </w:r>
          </w:p>
        </w:tc>
        <w:tc>
          <w:tcPr>
            <w:tcW w:w="992" w:type="dxa"/>
            <w:shd w:val="clear" w:color="auto" w:fill="auto"/>
            <w:vAlign w:val="center"/>
          </w:tcPr>
          <w:p w:rsidR="00EE7821" w:rsidRPr="00AE7196" w:rsidRDefault="00EE7821" w:rsidP="00EE7821">
            <w:pPr>
              <w:jc w:val="both"/>
              <w:rPr>
                <w:lang w:val="en-US"/>
              </w:rPr>
            </w:pPr>
            <w:r>
              <w:rPr>
                <w:lang w:val="en-US"/>
              </w:rPr>
              <w:t>130</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De calitate standard GOST 21-94, ambalat</w:t>
            </w:r>
            <w:r w:rsidRPr="0096428A">
              <w:rPr>
                <w:color w:val="000000" w:themeColor="text1"/>
                <w:sz w:val="22"/>
                <w:szCs w:val="22"/>
                <w:lang w:val="en-US"/>
              </w:rPr>
              <w:t xml:space="preserve"> în </w:t>
            </w:r>
            <w:r w:rsidRPr="0096428A">
              <w:rPr>
                <w:sz w:val="22"/>
                <w:szCs w:val="22"/>
                <w:lang w:val="en-US"/>
              </w:rPr>
              <w:t>hîrtie sau pungi de plastic de 1kg culoare - alb, friabilitate – friabil. Gust - dulce, fără gust străin, miros - caracteristic zahărului, fără miros străin. Inscripțiile trebuie să fie estetice și vizibile.</w:t>
            </w:r>
            <w:r w:rsidRPr="0096428A">
              <w:rPr>
                <w:b/>
                <w:sz w:val="22"/>
                <w:szCs w:val="22"/>
              </w:rPr>
              <w:t xml:space="preserve"> Standarde de referință</w:t>
            </w:r>
            <w:r w:rsidRPr="0096428A">
              <w:rPr>
                <w:sz w:val="22"/>
                <w:szCs w:val="22"/>
                <w:lang w:val="en-US"/>
              </w:rPr>
              <w:t xml:space="preserve"> HG Nr.774 din 03.07.2007.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42625B" w:rsidRDefault="00EE7821" w:rsidP="0045061E">
            <w:pPr>
              <w:jc w:val="both"/>
              <w:rPr>
                <w:color w:val="000000"/>
                <w:lang w:val="en-US"/>
              </w:rPr>
            </w:pPr>
            <w:r w:rsidRPr="0042625B">
              <w:rPr>
                <w:color w:val="000000"/>
                <w:lang w:val="en-US"/>
              </w:rPr>
              <w:t>Peltea</w:t>
            </w:r>
          </w:p>
        </w:tc>
        <w:tc>
          <w:tcPr>
            <w:tcW w:w="992" w:type="dxa"/>
            <w:shd w:val="clear" w:color="auto" w:fill="auto"/>
            <w:vAlign w:val="center"/>
          </w:tcPr>
          <w:p w:rsidR="00EE7821" w:rsidRPr="0042625B" w:rsidRDefault="00EE7821" w:rsidP="0045061E">
            <w:pPr>
              <w:jc w:val="both"/>
              <w:rPr>
                <w:color w:val="000000"/>
                <w:lang w:val="en-US"/>
              </w:rPr>
            </w:pPr>
            <w:r w:rsidRPr="0042625B">
              <w:rPr>
                <w:color w:val="000000"/>
                <w:lang w:val="en-US"/>
              </w:rPr>
              <w:t>buc</w:t>
            </w:r>
          </w:p>
        </w:tc>
        <w:tc>
          <w:tcPr>
            <w:tcW w:w="992" w:type="dxa"/>
            <w:shd w:val="clear" w:color="auto" w:fill="auto"/>
            <w:vAlign w:val="center"/>
          </w:tcPr>
          <w:p w:rsidR="00EE7821" w:rsidRPr="00AE7196" w:rsidRDefault="00EE7821" w:rsidP="00EE7821">
            <w:pPr>
              <w:jc w:val="both"/>
              <w:rPr>
                <w:color w:val="000000"/>
                <w:lang w:val="en-US"/>
              </w:rPr>
            </w:pPr>
            <w:r>
              <w:rPr>
                <w:color w:val="000000"/>
                <w:lang w:val="en-US"/>
              </w:rPr>
              <w:t>70</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Băutură cu adaos de fructe ambalat</w:t>
            </w:r>
            <w:r w:rsidRPr="0096428A">
              <w:rPr>
                <w:color w:val="000000" w:themeColor="text1"/>
                <w:sz w:val="22"/>
                <w:szCs w:val="22"/>
                <w:lang w:val="en-US"/>
              </w:rPr>
              <w:t xml:space="preserve"> în </w:t>
            </w:r>
            <w:r w:rsidRPr="0096428A">
              <w:rPr>
                <w:sz w:val="22"/>
                <w:szCs w:val="22"/>
                <w:lang w:val="en-US"/>
              </w:rPr>
              <w:t>unități de</w:t>
            </w:r>
            <w:r w:rsidRPr="0096428A">
              <w:rPr>
                <w:sz w:val="22"/>
                <w:szCs w:val="22"/>
              </w:rPr>
              <w:t xml:space="preserve"> 220</w:t>
            </w:r>
            <w:r w:rsidRPr="0096428A">
              <w:rPr>
                <w:sz w:val="22"/>
                <w:szCs w:val="22"/>
                <w:lang w:val="en-US"/>
              </w:rPr>
              <w:t xml:space="preserve"> gr. Acte ce denotă calitatea produselor. - Certificat de inofensivitate;</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7B343B" w:rsidRDefault="00EE7821" w:rsidP="0045061E">
            <w:pPr>
              <w:rPr>
                <w:color w:val="000000"/>
              </w:rPr>
            </w:pPr>
            <w:r>
              <w:rPr>
                <w:color w:val="000000"/>
              </w:rPr>
              <w:t>Piper negru măcinat</w:t>
            </w:r>
          </w:p>
        </w:tc>
        <w:tc>
          <w:tcPr>
            <w:tcW w:w="992" w:type="dxa"/>
            <w:shd w:val="clear" w:color="auto" w:fill="auto"/>
            <w:vAlign w:val="center"/>
          </w:tcPr>
          <w:p w:rsidR="00EE7821" w:rsidRPr="007B343B" w:rsidRDefault="00EE7821" w:rsidP="0045061E">
            <w:pPr>
              <w:jc w:val="both"/>
              <w:rPr>
                <w:color w:val="000000"/>
              </w:rPr>
            </w:pPr>
            <w:r>
              <w:rPr>
                <w:color w:val="000000"/>
              </w:rPr>
              <w:t>buc</w:t>
            </w:r>
          </w:p>
        </w:tc>
        <w:tc>
          <w:tcPr>
            <w:tcW w:w="992" w:type="dxa"/>
            <w:shd w:val="clear" w:color="auto" w:fill="auto"/>
            <w:vAlign w:val="center"/>
          </w:tcPr>
          <w:p w:rsidR="00EE7821" w:rsidRDefault="00EE7821" w:rsidP="00EE7821">
            <w:pPr>
              <w:jc w:val="both"/>
              <w:rPr>
                <w:color w:val="000000"/>
                <w:lang w:val="en-US"/>
              </w:rPr>
            </w:pPr>
            <w:r>
              <w:rPr>
                <w:color w:val="000000"/>
                <w:lang w:val="en-US"/>
              </w:rPr>
              <w:t>18</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Pipier negru, uscat, măcinat. Ambalat</w:t>
            </w:r>
            <w:r w:rsidRPr="0096428A">
              <w:rPr>
                <w:color w:val="000000" w:themeColor="text1"/>
                <w:sz w:val="22"/>
                <w:szCs w:val="22"/>
                <w:lang w:val="en-US"/>
              </w:rPr>
              <w:t xml:space="preserve"> în </w:t>
            </w:r>
            <w:r w:rsidRPr="0096428A">
              <w:rPr>
                <w:sz w:val="22"/>
                <w:szCs w:val="22"/>
                <w:lang w:val="en-US"/>
              </w:rPr>
              <w:t>unități de 100 gr., fără impurități .GOST 29050-91 Acte ce denotă calitatea produselor. - Certificat de inofensivitate;</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7B343B" w:rsidRDefault="00EE7821" w:rsidP="0045061E">
            <w:pPr>
              <w:jc w:val="both"/>
              <w:rPr>
                <w:lang w:val="en-US"/>
              </w:rPr>
            </w:pPr>
            <w:r>
              <w:rPr>
                <w:lang w:val="en-US"/>
              </w:rPr>
              <w:t>Oț</w:t>
            </w:r>
            <w:r w:rsidRPr="007B343B">
              <w:rPr>
                <w:lang w:val="en-US"/>
              </w:rPr>
              <w:t>et 6 %</w:t>
            </w:r>
          </w:p>
        </w:tc>
        <w:tc>
          <w:tcPr>
            <w:tcW w:w="992" w:type="dxa"/>
            <w:shd w:val="clear" w:color="auto" w:fill="auto"/>
            <w:vAlign w:val="center"/>
          </w:tcPr>
          <w:p w:rsidR="00EE7821" w:rsidRPr="00AE7196" w:rsidRDefault="00EE7821" w:rsidP="0045061E">
            <w:pPr>
              <w:jc w:val="both"/>
            </w:pPr>
            <w:r w:rsidRPr="00AE7196">
              <w:t>l</w:t>
            </w:r>
          </w:p>
        </w:tc>
        <w:tc>
          <w:tcPr>
            <w:tcW w:w="992" w:type="dxa"/>
            <w:shd w:val="clear" w:color="auto" w:fill="auto"/>
            <w:vAlign w:val="center"/>
          </w:tcPr>
          <w:p w:rsidR="00EE7821" w:rsidRPr="00AE7196" w:rsidRDefault="00EE7821" w:rsidP="00EE7821">
            <w:pPr>
              <w:jc w:val="both"/>
              <w:rPr>
                <w:lang w:val="en-US"/>
              </w:rPr>
            </w:pPr>
            <w:r>
              <w:rPr>
                <w:lang w:val="en-US"/>
              </w:rPr>
              <w:t>26</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 xml:space="preserve">Oțet de 6%, ambalat în sticle. Acte ce denotă calitatea produselor. </w:t>
            </w:r>
            <w:r w:rsidRPr="0096428A">
              <w:rPr>
                <w:sz w:val="22"/>
                <w:szCs w:val="22"/>
              </w:rPr>
              <w:t>GOST 6968 -76</w:t>
            </w:r>
            <w:r w:rsidRPr="0096428A">
              <w:rPr>
                <w:sz w:val="22"/>
                <w:szCs w:val="22"/>
                <w:lang w:val="en-US"/>
              </w:rPr>
              <w:t>.</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E608C3" w:rsidRDefault="00EE7821" w:rsidP="0045061E">
            <w:pPr>
              <w:jc w:val="both"/>
              <w:rPr>
                <w:color w:val="000000"/>
                <w:lang w:val="en-US"/>
              </w:rPr>
            </w:pPr>
            <w:r w:rsidRPr="00E608C3">
              <w:rPr>
                <w:color w:val="000000"/>
                <w:lang w:val="en-US"/>
              </w:rPr>
              <w:t xml:space="preserve">Ceai negru </w:t>
            </w:r>
          </w:p>
        </w:tc>
        <w:tc>
          <w:tcPr>
            <w:tcW w:w="992" w:type="dxa"/>
            <w:shd w:val="clear" w:color="auto" w:fill="auto"/>
            <w:vAlign w:val="center"/>
          </w:tcPr>
          <w:p w:rsidR="00EE7821" w:rsidRPr="00E608C3" w:rsidRDefault="00EE7821" w:rsidP="0045061E">
            <w:pPr>
              <w:jc w:val="both"/>
              <w:rPr>
                <w:color w:val="000000"/>
                <w:lang w:val="en-US"/>
              </w:rPr>
            </w:pPr>
            <w:r w:rsidRPr="00E608C3">
              <w:rPr>
                <w:color w:val="000000"/>
                <w:lang w:val="en-US"/>
              </w:rPr>
              <w:t>buc</w:t>
            </w:r>
          </w:p>
        </w:tc>
        <w:tc>
          <w:tcPr>
            <w:tcW w:w="992" w:type="dxa"/>
            <w:shd w:val="clear" w:color="auto" w:fill="auto"/>
            <w:vAlign w:val="center"/>
          </w:tcPr>
          <w:p w:rsidR="00EE7821" w:rsidRPr="00AE7196" w:rsidRDefault="00EE7821" w:rsidP="00EE7821">
            <w:pPr>
              <w:jc w:val="both"/>
              <w:rPr>
                <w:color w:val="000000"/>
                <w:lang w:val="en-US"/>
              </w:rPr>
            </w:pPr>
            <w:r>
              <w:rPr>
                <w:color w:val="000000"/>
                <w:lang w:val="en-US"/>
              </w:rPr>
              <w:t>20</w:t>
            </w:r>
          </w:p>
        </w:tc>
        <w:tc>
          <w:tcPr>
            <w:tcW w:w="3402" w:type="dxa"/>
            <w:shd w:val="clear" w:color="auto" w:fill="auto"/>
            <w:vAlign w:val="center"/>
          </w:tcPr>
          <w:p w:rsidR="00EE7821" w:rsidRPr="0096428A" w:rsidRDefault="00EE7821" w:rsidP="0045061E">
            <w:r w:rsidRPr="0096428A">
              <w:rPr>
                <w:sz w:val="22"/>
                <w:szCs w:val="22"/>
                <w:lang w:val="en-US"/>
              </w:rPr>
              <w:t xml:space="preserve">c/s ambalat în cutii de 90 gr. cu indicarea denumirii și  termenului de valabilitate GOST 15842-90. </w:t>
            </w:r>
            <w:r w:rsidRPr="0096428A">
              <w:rPr>
                <w:b/>
                <w:sz w:val="22"/>
                <w:szCs w:val="22"/>
              </w:rPr>
              <w:t xml:space="preserve">Standarde de referință </w:t>
            </w:r>
            <w:r w:rsidRPr="0096428A">
              <w:rPr>
                <w:sz w:val="22"/>
                <w:szCs w:val="22"/>
              </w:rPr>
              <w:t>HG Nr.206 din11.03.2009</w:t>
            </w:r>
          </w:p>
          <w:p w:rsidR="00EE7821" w:rsidRPr="0096428A" w:rsidRDefault="00EE7821" w:rsidP="0045061E">
            <w:pPr>
              <w:rPr>
                <w:lang w:val="en-US"/>
              </w:rPr>
            </w:pPr>
            <w:r w:rsidRPr="0096428A">
              <w:rPr>
                <w:sz w:val="22"/>
                <w:szCs w:val="22"/>
                <w:lang w:val="en-US"/>
              </w:rPr>
              <w:t>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BB7EDD" w:rsidRDefault="00EE7821" w:rsidP="0045061E">
            <w:pPr>
              <w:jc w:val="both"/>
              <w:rPr>
                <w:color w:val="000000"/>
              </w:rPr>
            </w:pPr>
            <w:r>
              <w:rPr>
                <w:color w:val="000000"/>
              </w:rPr>
              <w:t>Paprica măcinată</w:t>
            </w:r>
          </w:p>
        </w:tc>
        <w:tc>
          <w:tcPr>
            <w:tcW w:w="992" w:type="dxa"/>
            <w:shd w:val="clear" w:color="auto" w:fill="auto"/>
            <w:vAlign w:val="center"/>
          </w:tcPr>
          <w:p w:rsidR="00EE7821" w:rsidRPr="00AE7196" w:rsidRDefault="00EE7821" w:rsidP="0045061E">
            <w:pPr>
              <w:jc w:val="both"/>
              <w:rPr>
                <w:color w:val="000000"/>
              </w:rPr>
            </w:pPr>
            <w:r w:rsidRPr="00AE7196">
              <w:rPr>
                <w:color w:val="000000"/>
              </w:rPr>
              <w:t>buc</w:t>
            </w:r>
          </w:p>
        </w:tc>
        <w:tc>
          <w:tcPr>
            <w:tcW w:w="992" w:type="dxa"/>
            <w:shd w:val="clear" w:color="auto" w:fill="auto"/>
            <w:vAlign w:val="center"/>
          </w:tcPr>
          <w:p w:rsidR="00EE7821" w:rsidRPr="00AE7196" w:rsidRDefault="00EE7821" w:rsidP="00EE7821">
            <w:pPr>
              <w:jc w:val="both"/>
              <w:rPr>
                <w:color w:val="000000" w:themeColor="text1"/>
                <w:lang w:val="en-US"/>
              </w:rPr>
            </w:pPr>
            <w:r>
              <w:rPr>
                <w:color w:val="000000" w:themeColor="text1"/>
                <w:lang w:val="en-US"/>
              </w:rPr>
              <w:t>117</w:t>
            </w:r>
          </w:p>
        </w:tc>
        <w:tc>
          <w:tcPr>
            <w:tcW w:w="3402" w:type="dxa"/>
            <w:shd w:val="clear" w:color="auto" w:fill="auto"/>
            <w:vAlign w:val="center"/>
          </w:tcPr>
          <w:p w:rsidR="00EE7821" w:rsidRPr="0096428A" w:rsidRDefault="00EE7821" w:rsidP="0045061E">
            <w:pPr>
              <w:rPr>
                <w:lang w:val="en-US"/>
              </w:rPr>
            </w:pPr>
            <w:r w:rsidRPr="0096428A">
              <w:rPr>
                <w:color w:val="000000" w:themeColor="text1"/>
                <w:sz w:val="22"/>
                <w:szCs w:val="22"/>
                <w:lang w:val="en-US"/>
              </w:rPr>
              <w:t xml:space="preserve">Ambalat în pachete de 20 gr. Livrare la comandă. </w:t>
            </w:r>
            <w:r w:rsidRPr="0096428A">
              <w:rPr>
                <w:b/>
                <w:sz w:val="22"/>
                <w:szCs w:val="22"/>
                <w:lang w:val="en-US"/>
              </w:rPr>
              <w:t>Standarde de referință</w:t>
            </w:r>
            <w:r w:rsidRPr="0096428A">
              <w:rPr>
                <w:sz w:val="22"/>
                <w:szCs w:val="22"/>
                <w:lang w:val="en-US"/>
              </w:rPr>
              <w:t xml:space="preserve"> HG Nr.520 din 22.06.2010, HG nr.229 din 29.03.2013. GOST 7540-2008</w:t>
            </w:r>
          </w:p>
          <w:p w:rsidR="00EE7821" w:rsidRPr="0096428A" w:rsidRDefault="00EE7821" w:rsidP="0045061E">
            <w:pPr>
              <w:rPr>
                <w:color w:val="000000" w:themeColor="text1"/>
                <w:lang w:val="en-US"/>
              </w:rPr>
            </w:pPr>
            <w:r w:rsidRPr="0096428A">
              <w:rPr>
                <w:sz w:val="22"/>
                <w:szCs w:val="22"/>
                <w:lang w:val="en-US"/>
              </w:rPr>
              <w:t>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B8788A" w:rsidRDefault="00EE7821" w:rsidP="0045061E">
            <w:pPr>
              <w:rPr>
                <w:color w:val="000000"/>
                <w:lang w:val="en-US"/>
              </w:rPr>
            </w:pPr>
            <w:r w:rsidRPr="00B8788A">
              <w:rPr>
                <w:color w:val="000000"/>
                <w:lang w:val="en-US"/>
              </w:rPr>
              <w:t>Condimente cu gust de legume</w:t>
            </w:r>
          </w:p>
        </w:tc>
        <w:tc>
          <w:tcPr>
            <w:tcW w:w="992" w:type="dxa"/>
            <w:shd w:val="clear" w:color="auto" w:fill="auto"/>
            <w:vAlign w:val="center"/>
          </w:tcPr>
          <w:p w:rsidR="00EE7821" w:rsidRPr="00E608C3" w:rsidRDefault="00EE7821" w:rsidP="0045061E">
            <w:pPr>
              <w:jc w:val="both"/>
              <w:rPr>
                <w:color w:val="000000"/>
                <w:lang w:val="en-US"/>
              </w:rPr>
            </w:pPr>
            <w:r w:rsidRPr="00E608C3">
              <w:rPr>
                <w:color w:val="000000"/>
                <w:lang w:val="en-US"/>
              </w:rPr>
              <w:t>buc</w:t>
            </w:r>
          </w:p>
        </w:tc>
        <w:tc>
          <w:tcPr>
            <w:tcW w:w="992" w:type="dxa"/>
            <w:shd w:val="clear" w:color="auto" w:fill="auto"/>
            <w:vAlign w:val="center"/>
          </w:tcPr>
          <w:p w:rsidR="00EE7821" w:rsidRPr="00B8788A" w:rsidRDefault="00EE7821" w:rsidP="00EE7821">
            <w:pPr>
              <w:jc w:val="both"/>
              <w:rPr>
                <w:color w:val="000000"/>
                <w:lang w:val="en-US"/>
              </w:rPr>
            </w:pPr>
            <w:r>
              <w:rPr>
                <w:color w:val="000000"/>
                <w:lang w:val="en-US"/>
              </w:rPr>
              <w:t>122</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Ambalat în  pachete de 160 gr.</w:t>
            </w:r>
            <w:r w:rsidRPr="0096428A">
              <w:rPr>
                <w:color w:val="000000" w:themeColor="text1"/>
                <w:sz w:val="22"/>
                <w:szCs w:val="22"/>
                <w:lang w:val="en-US"/>
              </w:rPr>
              <w:t xml:space="preserve"> Livrare la comandă.</w:t>
            </w:r>
            <w:r w:rsidRPr="0096428A">
              <w:rPr>
                <w:sz w:val="22"/>
                <w:szCs w:val="22"/>
                <w:lang w:val="en-US"/>
              </w:rPr>
              <w:t xml:space="preserve"> </w:t>
            </w:r>
            <w:r w:rsidRPr="0096428A">
              <w:rPr>
                <w:b/>
                <w:sz w:val="22"/>
                <w:szCs w:val="22"/>
                <w:lang w:val="en-US"/>
              </w:rPr>
              <w:t>Standarde de referință</w:t>
            </w:r>
            <w:r w:rsidRPr="0096428A">
              <w:rPr>
                <w:sz w:val="22"/>
                <w:szCs w:val="22"/>
                <w:lang w:val="en-US"/>
              </w:rPr>
              <w:t xml:space="preserve"> HG Nr.520 din 22.06.2010, HG Nr.229 din 29.03.2013  GOST 33271-2015.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rPr>
                <w:lang w:val="en-US"/>
              </w:rPr>
            </w:pPr>
            <w:r w:rsidRPr="00AE7196">
              <w:rPr>
                <w:lang w:val="en-US"/>
              </w:rPr>
              <w:t>Condimente cu gust de găină</w:t>
            </w:r>
          </w:p>
        </w:tc>
        <w:tc>
          <w:tcPr>
            <w:tcW w:w="992" w:type="dxa"/>
            <w:shd w:val="clear" w:color="auto" w:fill="auto"/>
            <w:vAlign w:val="center"/>
          </w:tcPr>
          <w:p w:rsidR="00EE7821" w:rsidRPr="00AE7196" w:rsidRDefault="00EE7821" w:rsidP="0045061E">
            <w:pPr>
              <w:jc w:val="both"/>
            </w:pPr>
            <w:r w:rsidRPr="00AE7196">
              <w:t>buc</w:t>
            </w:r>
          </w:p>
        </w:tc>
        <w:tc>
          <w:tcPr>
            <w:tcW w:w="992" w:type="dxa"/>
            <w:shd w:val="clear" w:color="auto" w:fill="auto"/>
            <w:vAlign w:val="center"/>
          </w:tcPr>
          <w:p w:rsidR="00EE7821" w:rsidRPr="00AE7196" w:rsidRDefault="00EE7821" w:rsidP="00EE7821">
            <w:pPr>
              <w:jc w:val="both"/>
              <w:rPr>
                <w:lang w:val="en-US"/>
              </w:rPr>
            </w:pPr>
            <w:r>
              <w:rPr>
                <w:lang w:val="en-US"/>
              </w:rPr>
              <w:t>92</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 xml:space="preserve">Ambalat în  pachete de 160 gr. </w:t>
            </w:r>
            <w:r w:rsidRPr="0096428A">
              <w:rPr>
                <w:color w:val="000000" w:themeColor="text1"/>
                <w:sz w:val="22"/>
                <w:szCs w:val="22"/>
                <w:lang w:val="en-US"/>
              </w:rPr>
              <w:t>Livrare la comandă.</w:t>
            </w:r>
            <w:r w:rsidRPr="0096428A">
              <w:rPr>
                <w:b/>
                <w:sz w:val="22"/>
                <w:szCs w:val="22"/>
                <w:lang w:val="en-US"/>
              </w:rPr>
              <w:t xml:space="preserve"> Standarde de referință</w:t>
            </w:r>
            <w:r w:rsidRPr="0096428A">
              <w:rPr>
                <w:sz w:val="22"/>
                <w:szCs w:val="22"/>
                <w:lang w:val="en-US"/>
              </w:rPr>
              <w:t xml:space="preserve"> HG Nr.520 din 22.06.2010, HG Nr.229 din 29.03.2013. GOST 33271-2015</w:t>
            </w:r>
          </w:p>
          <w:p w:rsidR="00EE7821" w:rsidRPr="0096428A" w:rsidRDefault="00EE7821" w:rsidP="0045061E">
            <w:pPr>
              <w:rPr>
                <w:lang w:val="en-US"/>
              </w:rPr>
            </w:pPr>
            <w:r w:rsidRPr="0096428A">
              <w:rPr>
                <w:sz w:val="22"/>
                <w:szCs w:val="22"/>
                <w:lang w:val="en-US"/>
              </w:rPr>
              <w:t>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jc w:val="both"/>
              <w:rPr>
                <w:color w:val="000000"/>
                <w:lang w:val="en-US"/>
              </w:rPr>
            </w:pPr>
            <w:r w:rsidRPr="00AE7196">
              <w:rPr>
                <w:color w:val="000000"/>
                <w:lang w:val="en-US"/>
              </w:rPr>
              <w:t>Sare de lam</w:t>
            </w:r>
            <w:r>
              <w:rPr>
                <w:color w:val="000000"/>
                <w:lang w:val="en-US"/>
              </w:rPr>
              <w:t>â</w:t>
            </w:r>
            <w:r w:rsidRPr="00AE7196">
              <w:rPr>
                <w:color w:val="000000"/>
                <w:lang w:val="en-US"/>
              </w:rPr>
              <w:t xml:space="preserve">ie </w:t>
            </w:r>
          </w:p>
        </w:tc>
        <w:tc>
          <w:tcPr>
            <w:tcW w:w="992" w:type="dxa"/>
            <w:shd w:val="clear" w:color="auto" w:fill="auto"/>
            <w:vAlign w:val="center"/>
          </w:tcPr>
          <w:p w:rsidR="00EE7821" w:rsidRPr="00AE7196" w:rsidRDefault="00EE7821" w:rsidP="0045061E">
            <w:pPr>
              <w:jc w:val="both"/>
              <w:rPr>
                <w:color w:val="000000"/>
                <w:lang w:val="en-US"/>
              </w:rPr>
            </w:pPr>
            <w:r w:rsidRPr="00AE7196">
              <w:rPr>
                <w:color w:val="000000"/>
                <w:lang w:val="en-US"/>
              </w:rPr>
              <w:t>buc</w:t>
            </w:r>
          </w:p>
        </w:tc>
        <w:tc>
          <w:tcPr>
            <w:tcW w:w="992" w:type="dxa"/>
            <w:shd w:val="clear" w:color="auto" w:fill="auto"/>
            <w:vAlign w:val="center"/>
          </w:tcPr>
          <w:p w:rsidR="00EE7821" w:rsidRPr="00AE7196" w:rsidRDefault="00EE7821" w:rsidP="00EE7821">
            <w:pPr>
              <w:jc w:val="both"/>
              <w:rPr>
                <w:color w:val="000000"/>
                <w:lang w:val="en-US"/>
              </w:rPr>
            </w:pPr>
            <w:r>
              <w:rPr>
                <w:color w:val="000000"/>
                <w:lang w:val="en-US"/>
              </w:rPr>
              <w:t>92</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 xml:space="preserve">Ambalat în  pachete de 100 gr. </w:t>
            </w:r>
            <w:r w:rsidRPr="0096428A">
              <w:rPr>
                <w:color w:val="000000" w:themeColor="text1"/>
                <w:sz w:val="22"/>
                <w:szCs w:val="22"/>
                <w:lang w:val="en-US"/>
              </w:rPr>
              <w:t>Livrare la comandă.</w:t>
            </w:r>
            <w:r w:rsidRPr="0096428A">
              <w:rPr>
                <w:b/>
                <w:sz w:val="22"/>
                <w:szCs w:val="22"/>
                <w:lang w:val="en-US"/>
              </w:rPr>
              <w:t xml:space="preserve"> Standarde de referință</w:t>
            </w:r>
            <w:r w:rsidRPr="0096428A">
              <w:rPr>
                <w:sz w:val="22"/>
                <w:szCs w:val="22"/>
                <w:lang w:val="en-US"/>
              </w:rPr>
              <w:t xml:space="preserve"> HG Nr.520 din 22.06.2010. GOST 908-2004.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jc w:val="both"/>
              <w:rPr>
                <w:color w:val="000000" w:themeColor="text1"/>
              </w:rPr>
            </w:pPr>
            <w:r>
              <w:rPr>
                <w:color w:val="000000" w:themeColor="text1"/>
              </w:rPr>
              <w:t>Frunză</w:t>
            </w:r>
            <w:r w:rsidRPr="00AE7196">
              <w:rPr>
                <w:color w:val="000000" w:themeColor="text1"/>
              </w:rPr>
              <w:t xml:space="preserve"> de dafin</w:t>
            </w:r>
          </w:p>
        </w:tc>
        <w:tc>
          <w:tcPr>
            <w:tcW w:w="992" w:type="dxa"/>
            <w:shd w:val="clear" w:color="auto" w:fill="auto"/>
            <w:vAlign w:val="center"/>
          </w:tcPr>
          <w:p w:rsidR="00EE7821" w:rsidRPr="00AE7196" w:rsidRDefault="00EE7821" w:rsidP="0045061E">
            <w:pPr>
              <w:jc w:val="both"/>
              <w:rPr>
                <w:color w:val="000000" w:themeColor="text1"/>
              </w:rPr>
            </w:pPr>
            <w:r w:rsidRPr="00AE7196">
              <w:rPr>
                <w:color w:val="000000" w:themeColor="text1"/>
              </w:rPr>
              <w:t>buc</w:t>
            </w:r>
          </w:p>
        </w:tc>
        <w:tc>
          <w:tcPr>
            <w:tcW w:w="992" w:type="dxa"/>
            <w:shd w:val="clear" w:color="auto" w:fill="auto"/>
            <w:vAlign w:val="center"/>
          </w:tcPr>
          <w:p w:rsidR="00EE7821" w:rsidRPr="00AE7196" w:rsidRDefault="00EE7821" w:rsidP="00EE7821">
            <w:pPr>
              <w:jc w:val="both"/>
              <w:rPr>
                <w:color w:val="000000" w:themeColor="text1"/>
                <w:lang w:val="en-US"/>
              </w:rPr>
            </w:pPr>
            <w:r>
              <w:rPr>
                <w:color w:val="000000" w:themeColor="text1"/>
                <w:lang w:val="en-US"/>
              </w:rPr>
              <w:t>16</w:t>
            </w:r>
          </w:p>
        </w:tc>
        <w:tc>
          <w:tcPr>
            <w:tcW w:w="3402" w:type="dxa"/>
            <w:shd w:val="clear" w:color="auto" w:fill="auto"/>
            <w:vAlign w:val="center"/>
          </w:tcPr>
          <w:p w:rsidR="00EE7821" w:rsidRPr="0096428A" w:rsidRDefault="00EE7821" w:rsidP="0045061E">
            <w:pPr>
              <w:rPr>
                <w:color w:val="000000" w:themeColor="text1"/>
                <w:lang w:val="en-US"/>
              </w:rPr>
            </w:pPr>
            <w:r w:rsidRPr="0096428A">
              <w:rPr>
                <w:sz w:val="22"/>
                <w:szCs w:val="22"/>
                <w:lang w:val="en-US"/>
              </w:rPr>
              <w:t xml:space="preserve">Uscate suficient pînă la nivelul ce permite menţinerea calităţii </w:t>
            </w:r>
            <w:r w:rsidRPr="0096428A">
              <w:rPr>
                <w:sz w:val="22"/>
                <w:szCs w:val="22"/>
                <w:lang w:val="en-US"/>
              </w:rPr>
              <w:lastRenderedPageBreak/>
              <w:t>produsului, lipsite de impurităţi metalice, lipsite de corpuri străine vizibile, sînt excluse produsele atinse de putregai sau alteraţii care să le facă improprii consumului, lipsite de insecte sau acarieni.</w:t>
            </w:r>
            <w:r w:rsidRPr="0096428A">
              <w:rPr>
                <w:color w:val="000000" w:themeColor="text1"/>
                <w:sz w:val="22"/>
                <w:szCs w:val="22"/>
                <w:lang w:val="en-US"/>
              </w:rPr>
              <w:t xml:space="preserve"> Ambalt în  unități de 100 gr. Acte ce denotă calitatea produselor. GOST 17594-81.</w:t>
            </w:r>
            <w:r w:rsidRPr="0096428A">
              <w:rPr>
                <w:sz w:val="22"/>
                <w:szCs w:val="22"/>
                <w:lang w:val="en-US"/>
              </w:rPr>
              <w:t xml:space="preserve"> </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lastRenderedPageBreak/>
              <w:t>1</w:t>
            </w:r>
          </w:p>
        </w:tc>
        <w:tc>
          <w:tcPr>
            <w:tcW w:w="1417" w:type="dxa"/>
            <w:shd w:val="clear" w:color="auto" w:fill="auto"/>
            <w:vAlign w:val="center"/>
          </w:tcPr>
          <w:p w:rsidR="00EE7821" w:rsidRPr="001E7947" w:rsidRDefault="00EE7821" w:rsidP="00065735">
            <w:pPr>
              <w:rPr>
                <w:b/>
                <w:lang w:val="en-US"/>
              </w:rPr>
            </w:pPr>
            <w:r w:rsidRPr="001E7947">
              <w:rPr>
                <w:b/>
                <w:lang w:val="en-US"/>
              </w:rPr>
              <w:t>15800000-6</w:t>
            </w:r>
          </w:p>
        </w:tc>
        <w:tc>
          <w:tcPr>
            <w:tcW w:w="2410" w:type="dxa"/>
            <w:shd w:val="clear" w:color="auto" w:fill="auto"/>
            <w:vAlign w:val="center"/>
          </w:tcPr>
          <w:p w:rsidR="00EE7821" w:rsidRPr="00611E44" w:rsidRDefault="00EE7821" w:rsidP="0045061E">
            <w:pPr>
              <w:jc w:val="both"/>
              <w:rPr>
                <w:lang w:val="en-US"/>
              </w:rPr>
            </w:pPr>
            <w:r w:rsidRPr="00611E44">
              <w:rPr>
                <w:lang w:val="en-US"/>
              </w:rPr>
              <w:t>Drojdi</w:t>
            </w:r>
            <w:r w:rsidRPr="00AE7196">
              <w:rPr>
                <w:lang w:val="en-US"/>
              </w:rPr>
              <w:t>i</w:t>
            </w:r>
            <w:r w:rsidRPr="00611E44">
              <w:rPr>
                <w:lang w:val="en-US"/>
              </w:rPr>
              <w:t xml:space="preserve"> presate</w:t>
            </w:r>
          </w:p>
        </w:tc>
        <w:tc>
          <w:tcPr>
            <w:tcW w:w="992" w:type="dxa"/>
            <w:shd w:val="clear" w:color="auto" w:fill="auto"/>
            <w:vAlign w:val="center"/>
          </w:tcPr>
          <w:p w:rsidR="00EE7821" w:rsidRPr="00611E44" w:rsidRDefault="00EE7821" w:rsidP="0045061E">
            <w:pPr>
              <w:jc w:val="both"/>
              <w:rPr>
                <w:lang w:val="en-US"/>
              </w:rPr>
            </w:pPr>
            <w:r w:rsidRPr="00611E44">
              <w:rPr>
                <w:lang w:val="en-US"/>
              </w:rPr>
              <w:t>buc</w:t>
            </w:r>
          </w:p>
        </w:tc>
        <w:tc>
          <w:tcPr>
            <w:tcW w:w="992" w:type="dxa"/>
            <w:shd w:val="clear" w:color="auto" w:fill="auto"/>
            <w:vAlign w:val="center"/>
          </w:tcPr>
          <w:p w:rsidR="00EE7821" w:rsidRPr="00AE7196" w:rsidRDefault="00EE7821" w:rsidP="00EE7821">
            <w:pPr>
              <w:jc w:val="both"/>
              <w:rPr>
                <w:lang w:val="en-US"/>
              </w:rPr>
            </w:pPr>
            <w:r>
              <w:rPr>
                <w:lang w:val="en-US"/>
              </w:rPr>
              <w:t>24</w:t>
            </w:r>
          </w:p>
        </w:tc>
        <w:tc>
          <w:tcPr>
            <w:tcW w:w="3402" w:type="dxa"/>
            <w:shd w:val="clear" w:color="auto" w:fill="auto"/>
            <w:vAlign w:val="center"/>
          </w:tcPr>
          <w:p w:rsidR="00EE7821" w:rsidRPr="0096428A" w:rsidRDefault="00EE7821" w:rsidP="0045061E">
            <w:pPr>
              <w:ind w:left="-57" w:right="-57"/>
              <w:rPr>
                <w:lang w:val="en-US"/>
              </w:rPr>
            </w:pPr>
            <w:r w:rsidRPr="0096428A">
              <w:rPr>
                <w:sz w:val="22"/>
                <w:szCs w:val="22"/>
                <w:lang w:val="en-US"/>
              </w:rPr>
              <w:t>Drojdie pentru panificație, presată în pachet de 0,025 gr.</w:t>
            </w:r>
            <w:r w:rsidRPr="0096428A">
              <w:rPr>
                <w:b/>
                <w:sz w:val="22"/>
                <w:szCs w:val="22"/>
                <w:lang w:val="en-US"/>
              </w:rPr>
              <w:t xml:space="preserve"> Standarde de referință</w:t>
            </w:r>
            <w:r w:rsidRPr="0096428A">
              <w:rPr>
                <w:sz w:val="22"/>
                <w:szCs w:val="22"/>
                <w:lang w:val="en-US"/>
              </w:rPr>
              <w:t xml:space="preserve"> HG Nr.520 din 22.06.2010 GOST 171-81. Acte ce denotă calitatea produsului.</w:t>
            </w:r>
          </w:p>
          <w:p w:rsidR="00EE7821" w:rsidRPr="0096428A" w:rsidRDefault="00EE7821" w:rsidP="0045061E">
            <w:pPr>
              <w:rPr>
                <w:lang w:val="en-US"/>
              </w:rPr>
            </w:pP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jc w:val="both"/>
            </w:pPr>
            <w:r w:rsidRPr="00AE7196">
              <w:t xml:space="preserve">Borș acru praf </w:t>
            </w:r>
          </w:p>
        </w:tc>
        <w:tc>
          <w:tcPr>
            <w:tcW w:w="992" w:type="dxa"/>
            <w:shd w:val="clear" w:color="auto" w:fill="auto"/>
            <w:vAlign w:val="center"/>
          </w:tcPr>
          <w:p w:rsidR="00EE7821" w:rsidRPr="00AE7196" w:rsidRDefault="00EE7821" w:rsidP="0045061E">
            <w:pPr>
              <w:jc w:val="both"/>
            </w:pPr>
            <w:r w:rsidRPr="00AE7196">
              <w:t>buc</w:t>
            </w:r>
          </w:p>
        </w:tc>
        <w:tc>
          <w:tcPr>
            <w:tcW w:w="992" w:type="dxa"/>
            <w:shd w:val="clear" w:color="auto" w:fill="auto"/>
            <w:vAlign w:val="center"/>
          </w:tcPr>
          <w:p w:rsidR="00EE7821" w:rsidRPr="00AE7196" w:rsidRDefault="00EE7821" w:rsidP="00EE7821">
            <w:pPr>
              <w:jc w:val="both"/>
              <w:rPr>
                <w:lang w:val="en-US"/>
              </w:rPr>
            </w:pPr>
            <w:r>
              <w:rPr>
                <w:lang w:val="en-US"/>
              </w:rPr>
              <w:t>30</w:t>
            </w:r>
          </w:p>
        </w:tc>
        <w:tc>
          <w:tcPr>
            <w:tcW w:w="3402" w:type="dxa"/>
            <w:shd w:val="clear" w:color="auto" w:fill="auto"/>
            <w:vAlign w:val="center"/>
          </w:tcPr>
          <w:p w:rsidR="00EE7821" w:rsidRPr="0096428A" w:rsidRDefault="00EE7821" w:rsidP="0045061E">
            <w:pPr>
              <w:ind w:left="-57" w:right="-57"/>
              <w:rPr>
                <w:lang w:val="en-US"/>
              </w:rPr>
            </w:pPr>
            <w:r w:rsidRPr="0096428A">
              <w:rPr>
                <w:sz w:val="22"/>
                <w:szCs w:val="22"/>
                <w:lang w:val="en-US"/>
              </w:rPr>
              <w:t>Ambalat în pachete de 100 gr. TYY22686908004.</w:t>
            </w:r>
            <w:r w:rsidRPr="0096428A">
              <w:rPr>
                <w:color w:val="000000" w:themeColor="text1"/>
                <w:sz w:val="22"/>
                <w:szCs w:val="22"/>
                <w:lang w:val="en-US"/>
              </w:rPr>
              <w:t xml:space="preserve">Livrare la comandă. </w:t>
            </w:r>
            <w:r w:rsidRPr="0096428A">
              <w:rPr>
                <w:sz w:val="22"/>
                <w:szCs w:val="22"/>
                <w:lang w:val="en-US"/>
              </w:rPr>
              <w:t>Acte ce denotă calitatea produselor</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EE7821" w:rsidRPr="00C00499" w:rsidRDefault="00EE7821" w:rsidP="00065735">
            <w:pPr>
              <w:rPr>
                <w:lang w:val="en-US"/>
              </w:rPr>
            </w:pPr>
            <w:r>
              <w:rPr>
                <w:lang w:val="en-US"/>
              </w:rPr>
              <w:t>1</w:t>
            </w:r>
          </w:p>
        </w:tc>
        <w:tc>
          <w:tcPr>
            <w:tcW w:w="1417" w:type="dxa"/>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shd w:val="clear" w:color="auto" w:fill="auto"/>
            <w:vAlign w:val="center"/>
          </w:tcPr>
          <w:p w:rsidR="00EE7821" w:rsidRPr="00AE7196" w:rsidRDefault="00EE7821" w:rsidP="0045061E">
            <w:pPr>
              <w:jc w:val="both"/>
              <w:rPr>
                <w:color w:val="000000"/>
              </w:rPr>
            </w:pPr>
            <w:r w:rsidRPr="00AE7196">
              <w:rPr>
                <w:color w:val="000000"/>
              </w:rPr>
              <w:t>Cacao praf</w:t>
            </w:r>
          </w:p>
        </w:tc>
        <w:tc>
          <w:tcPr>
            <w:tcW w:w="992" w:type="dxa"/>
            <w:shd w:val="clear" w:color="auto" w:fill="auto"/>
            <w:vAlign w:val="center"/>
          </w:tcPr>
          <w:p w:rsidR="00EE7821" w:rsidRPr="00AE7196" w:rsidRDefault="00EE7821" w:rsidP="0045061E">
            <w:pPr>
              <w:jc w:val="both"/>
              <w:rPr>
                <w:color w:val="000000"/>
              </w:rPr>
            </w:pPr>
            <w:r w:rsidRPr="00AE7196">
              <w:rPr>
                <w:color w:val="000000"/>
              </w:rPr>
              <w:t>buc</w:t>
            </w:r>
          </w:p>
        </w:tc>
        <w:tc>
          <w:tcPr>
            <w:tcW w:w="992" w:type="dxa"/>
            <w:shd w:val="clear" w:color="auto" w:fill="auto"/>
            <w:vAlign w:val="center"/>
          </w:tcPr>
          <w:p w:rsidR="00EE7821" w:rsidRPr="00AE7196" w:rsidRDefault="00EE7821" w:rsidP="00EE7821">
            <w:pPr>
              <w:jc w:val="both"/>
              <w:rPr>
                <w:color w:val="000000"/>
                <w:lang w:val="en-US"/>
              </w:rPr>
            </w:pPr>
            <w:r>
              <w:rPr>
                <w:color w:val="000000"/>
                <w:lang w:val="en-US"/>
              </w:rPr>
              <w:t>22</w:t>
            </w:r>
          </w:p>
        </w:tc>
        <w:tc>
          <w:tcPr>
            <w:tcW w:w="3402" w:type="dxa"/>
            <w:shd w:val="clear" w:color="auto" w:fill="auto"/>
            <w:vAlign w:val="center"/>
          </w:tcPr>
          <w:p w:rsidR="00EE7821" w:rsidRPr="0096428A" w:rsidRDefault="00EE7821" w:rsidP="0045061E">
            <w:pPr>
              <w:rPr>
                <w:lang w:val="en-US"/>
              </w:rPr>
            </w:pPr>
            <w:r w:rsidRPr="0096428A">
              <w:rPr>
                <w:sz w:val="22"/>
                <w:szCs w:val="22"/>
                <w:lang w:val="en-US"/>
              </w:rPr>
              <w:t>Ambalat în  unități de 1 kg cu conținut redus de grăsime. GOST 108-76.</w:t>
            </w:r>
            <w:r w:rsidRPr="0096428A">
              <w:rPr>
                <w:b/>
                <w:sz w:val="22"/>
                <w:szCs w:val="22"/>
                <w:lang w:val="en-US"/>
              </w:rPr>
              <w:t xml:space="preserve"> Standarde de referință</w:t>
            </w:r>
            <w:r w:rsidRPr="0096428A">
              <w:rPr>
                <w:sz w:val="22"/>
                <w:szCs w:val="22"/>
                <w:lang w:val="en-US"/>
              </w:rPr>
              <w:t xml:space="preserve"> HG Nr.204 din 11.03.2009 - Certificat de inofensivitate;</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bottom w:val="single" w:sz="4" w:space="0" w:color="auto"/>
            </w:tcBorders>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tcBorders>
              <w:bottom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bottom w:val="single" w:sz="4" w:space="0" w:color="auto"/>
            </w:tcBorders>
            <w:shd w:val="clear" w:color="auto" w:fill="auto"/>
            <w:vAlign w:val="center"/>
          </w:tcPr>
          <w:p w:rsidR="00EE7821" w:rsidRPr="00E608C3" w:rsidRDefault="00EE7821" w:rsidP="0045061E">
            <w:pPr>
              <w:rPr>
                <w:color w:val="000000"/>
                <w:lang w:val="en-US"/>
              </w:rPr>
            </w:pPr>
            <w:r w:rsidRPr="00E608C3">
              <w:rPr>
                <w:color w:val="000000"/>
                <w:lang w:val="en-US"/>
              </w:rPr>
              <w:t>Bicarbonat de sodiu</w:t>
            </w:r>
          </w:p>
        </w:tc>
        <w:tc>
          <w:tcPr>
            <w:tcW w:w="992" w:type="dxa"/>
            <w:tcBorders>
              <w:bottom w:val="single" w:sz="4" w:space="0" w:color="auto"/>
            </w:tcBorders>
            <w:shd w:val="clear" w:color="auto" w:fill="auto"/>
            <w:vAlign w:val="center"/>
          </w:tcPr>
          <w:p w:rsidR="00EE7821" w:rsidRPr="00AE7196" w:rsidRDefault="00EE7821" w:rsidP="0045061E">
            <w:pPr>
              <w:jc w:val="both"/>
              <w:rPr>
                <w:color w:val="000000"/>
                <w:lang w:val="en-US"/>
              </w:rPr>
            </w:pPr>
            <w:r w:rsidRPr="00AE7196">
              <w:rPr>
                <w:color w:val="000000"/>
                <w:lang w:val="en-US"/>
              </w:rPr>
              <w:t>buc</w:t>
            </w:r>
          </w:p>
        </w:tc>
        <w:tc>
          <w:tcPr>
            <w:tcW w:w="992" w:type="dxa"/>
            <w:tcBorders>
              <w:bottom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24</w:t>
            </w:r>
          </w:p>
        </w:tc>
        <w:tc>
          <w:tcPr>
            <w:tcW w:w="3402" w:type="dxa"/>
            <w:tcBorders>
              <w:bottom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 xml:space="preserve">Bicarbonat de sodiu să fie ambalate, etichetate și marcate în  cutie de 0.5kg., </w:t>
            </w:r>
            <w:r w:rsidRPr="0096428A">
              <w:rPr>
                <w:b/>
                <w:sz w:val="22"/>
                <w:szCs w:val="22"/>
                <w:lang w:val="en-US"/>
              </w:rPr>
              <w:t>Standarde de referință</w:t>
            </w:r>
            <w:r w:rsidRPr="0096428A">
              <w:rPr>
                <w:sz w:val="22"/>
                <w:szCs w:val="22"/>
                <w:lang w:val="en-US"/>
              </w:rPr>
              <w:t xml:space="preserve"> HG Nr.520 din 22.06.2010. GOST 2156-76.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lang w:val="en-US"/>
              </w:rPr>
            </w:pPr>
            <w:r>
              <w:rPr>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BB7EDD" w:rsidRDefault="00EE7821" w:rsidP="0045061E">
            <w:pPr>
              <w:rPr>
                <w:color w:val="000000"/>
              </w:rPr>
            </w:pPr>
            <w:r w:rsidRPr="00AE7196">
              <w:rPr>
                <w:color w:val="000000"/>
              </w:rPr>
              <w:t>Sare  alimentară</w:t>
            </w:r>
            <w:r>
              <w:rPr>
                <w:color w:val="000000"/>
              </w:rPr>
              <w:t xml:space="preserve"> iodată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45061E">
            <w:pPr>
              <w:jc w:val="both"/>
              <w:rPr>
                <w:color w:val="000000"/>
              </w:rPr>
            </w:pPr>
            <w:r w:rsidRPr="00AE7196">
              <w:rPr>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 xml:space="preserve">   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Ambalat în unități de 1 kg, polietilen.</w:t>
            </w:r>
            <w:r w:rsidRPr="0096428A">
              <w:rPr>
                <w:b/>
                <w:sz w:val="22"/>
                <w:szCs w:val="22"/>
              </w:rPr>
              <w:t xml:space="preserve"> Standarde de referință</w:t>
            </w:r>
            <w:r w:rsidRPr="0096428A">
              <w:rPr>
                <w:sz w:val="22"/>
                <w:szCs w:val="22"/>
                <w:lang w:val="en-US"/>
              </w:rPr>
              <w:t xml:space="preserve"> HG Nr .596 din 03.08.2011. GOST 13830-97.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BB7EDD" w:rsidRDefault="00EE7821" w:rsidP="0045061E">
            <w:pPr>
              <w:jc w:val="both"/>
              <w:rPr>
                <w:color w:val="000000"/>
              </w:rPr>
            </w:pPr>
            <w:r w:rsidRPr="00365E2B">
              <w:rPr>
                <w:color w:val="000000"/>
                <w:lang w:val="en-US"/>
              </w:rPr>
              <w:t>F</w:t>
            </w:r>
            <w:r>
              <w:rPr>
                <w:color w:val="000000"/>
              </w:rPr>
              <w:t>ă</w:t>
            </w:r>
            <w:r w:rsidRPr="00365E2B">
              <w:rPr>
                <w:color w:val="000000"/>
                <w:lang w:val="en-US"/>
              </w:rPr>
              <w:t>in</w:t>
            </w:r>
            <w:r>
              <w:rPr>
                <w:color w:val="000000"/>
              </w:rPr>
              <w:t>ă</w:t>
            </w:r>
            <w:r w:rsidRPr="00365E2B">
              <w:rPr>
                <w:color w:val="000000"/>
                <w:lang w:val="en-US"/>
              </w:rPr>
              <w:t xml:space="preserve"> de gr</w:t>
            </w:r>
            <w:r>
              <w:rPr>
                <w:color w:val="000000"/>
              </w:rPr>
              <w:t>â</w:t>
            </w:r>
            <w:r w:rsidRPr="00365E2B">
              <w:rPr>
                <w:color w:val="000000"/>
                <w:lang w:val="en-US"/>
              </w:rPr>
              <w:t>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365E2B" w:rsidRDefault="00EE7821" w:rsidP="0045061E">
            <w:pPr>
              <w:jc w:val="both"/>
              <w:rPr>
                <w:color w:val="000000"/>
                <w:lang w:val="en-US"/>
              </w:rPr>
            </w:pPr>
            <w:r w:rsidRPr="00365E2B">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 xml:space="preserve">Făina de grâu pentru panificație c/superioară, SM 202:2000,culoare albă, cu miros specific făinii, fără miros străin, fără impurități minerale, fără scrâșnet la mestecare. Umeditatea maxima de 15%. Ambalat în saci de 5 kg. </w:t>
            </w:r>
            <w:r w:rsidRPr="0096428A">
              <w:rPr>
                <w:b/>
                <w:sz w:val="22"/>
                <w:szCs w:val="22"/>
              </w:rPr>
              <w:t>Standarde de referință</w:t>
            </w:r>
            <w:r w:rsidRPr="0096428A">
              <w:rPr>
                <w:sz w:val="22"/>
                <w:szCs w:val="22"/>
                <w:lang w:val="en-US"/>
              </w:rPr>
              <w:t xml:space="preserve"> HG Nr 68 din 29.01.2009.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lang w:val="en-US"/>
              </w:rPr>
            </w:pPr>
            <w:r>
              <w:rPr>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42625B" w:rsidRDefault="00EE7821" w:rsidP="0045061E">
            <w:pPr>
              <w:rPr>
                <w:color w:val="000000"/>
                <w:lang w:val="en-US"/>
              </w:rPr>
            </w:pPr>
            <w:r w:rsidRPr="0042625B">
              <w:rPr>
                <w:color w:val="000000"/>
                <w:lang w:val="en-US"/>
              </w:rPr>
              <w:t>F</w:t>
            </w:r>
            <w:r>
              <w:rPr>
                <w:color w:val="000000"/>
              </w:rPr>
              <w:t>ă</w:t>
            </w:r>
            <w:r w:rsidRPr="0042625B">
              <w:rPr>
                <w:color w:val="000000"/>
                <w:lang w:val="en-US"/>
              </w:rPr>
              <w:t>in</w:t>
            </w:r>
            <w:r>
              <w:rPr>
                <w:color w:val="000000"/>
              </w:rPr>
              <w:t>ă</w:t>
            </w:r>
            <w:r w:rsidRPr="0042625B">
              <w:rPr>
                <w:color w:val="000000"/>
                <w:lang w:val="en-US"/>
              </w:rPr>
              <w:t xml:space="preserve"> de porumb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42625B" w:rsidRDefault="00EE7821" w:rsidP="0045061E">
            <w:pPr>
              <w:jc w:val="both"/>
              <w:rPr>
                <w:color w:val="000000"/>
                <w:lang w:val="en-US"/>
              </w:rPr>
            </w:pPr>
            <w:r w:rsidRPr="0042625B">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Pr>
                <w:color w:val="000000"/>
              </w:rPr>
              <w:t>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Ambalat în  unități de 1 kg GOST1508-2000, cu miros specific făini</w:t>
            </w:r>
            <w:r w:rsidRPr="0096428A">
              <w:rPr>
                <w:color w:val="000000" w:themeColor="text1"/>
                <w:sz w:val="22"/>
                <w:szCs w:val="22"/>
                <w:lang w:val="en-US"/>
              </w:rPr>
              <w:t>. Livrare la comandă.</w:t>
            </w:r>
            <w:r w:rsidRPr="0096428A">
              <w:rPr>
                <w:sz w:val="22"/>
                <w:szCs w:val="22"/>
                <w:lang w:val="en-US"/>
              </w:rPr>
              <w:t xml:space="preserve"> Acte ce denotă calitatea produselor.</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45061E">
            <w:pPr>
              <w:jc w:val="both"/>
              <w:rPr>
                <w:color w:val="000000"/>
                <w:lang w:val="en-US"/>
              </w:rPr>
            </w:pPr>
            <w:r w:rsidRPr="00AE7196">
              <w:rPr>
                <w:color w:val="000000"/>
                <w:lang w:val="en-US"/>
              </w:rPr>
              <w:t xml:space="preserve">Ulei </w:t>
            </w:r>
            <w:r w:rsidRPr="00AE7196">
              <w:rPr>
                <w:color w:val="000000"/>
              </w:rPr>
              <w:t xml:space="preserve"> vegetal din floarea soarelui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45061E">
            <w:pPr>
              <w:jc w:val="both"/>
              <w:rPr>
                <w:color w:val="000000"/>
              </w:rPr>
            </w:pPr>
            <w:r w:rsidRPr="00AE7196">
              <w:rPr>
                <w:color w:val="000000"/>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color w:val="000000"/>
                <w:lang w:val="en-US"/>
              </w:rPr>
            </w:pPr>
            <w:r w:rsidRPr="0096428A">
              <w:rPr>
                <w:sz w:val="22"/>
                <w:szCs w:val="22"/>
                <w:lang w:val="en-US"/>
              </w:rPr>
              <w:t>Rafinat, diodorat, limpede, fără suspensii sau sedimente, culoare galbenă, fără miros și gust străin, ambalat  în butelie de 5L /4.6 GOST 1129-93.</w:t>
            </w:r>
            <w:r w:rsidRPr="0096428A">
              <w:rPr>
                <w:b/>
                <w:sz w:val="22"/>
                <w:szCs w:val="22"/>
              </w:rPr>
              <w:t xml:space="preserve"> Standarde de referință</w:t>
            </w:r>
            <w:r w:rsidRPr="0096428A">
              <w:rPr>
                <w:sz w:val="22"/>
                <w:szCs w:val="22"/>
                <w:lang w:val="en-US"/>
              </w:rPr>
              <w:t xml:space="preserve"> HG Nr.434 din </w:t>
            </w:r>
            <w:r w:rsidRPr="0096428A">
              <w:rPr>
                <w:sz w:val="22"/>
                <w:szCs w:val="22"/>
                <w:lang w:val="en-US"/>
              </w:rPr>
              <w:lastRenderedPageBreak/>
              <w:t>27.05.2010.Materialele de ambalaj şi ambalajele trebuie să fie curate, uscate, fără defecte mecanice, să nu conţină substanţe dăunătoare  şi să asigure calitatea şi durabilitatea produsului..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lang w:val="en-US"/>
              </w:rPr>
            </w:pPr>
            <w:r>
              <w:rPr>
                <w:lang w:val="en-US"/>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E608C3" w:rsidRDefault="00EE7821" w:rsidP="0045061E">
            <w:pPr>
              <w:jc w:val="both"/>
              <w:rPr>
                <w:color w:val="000000"/>
                <w:lang w:val="en-US"/>
              </w:rPr>
            </w:pPr>
            <w:r>
              <w:rPr>
                <w:color w:val="000000"/>
                <w:lang w:val="en-US"/>
              </w:rPr>
              <w:t>Ouă de gă</w:t>
            </w:r>
            <w:r w:rsidRPr="00E608C3">
              <w:rPr>
                <w:color w:val="000000"/>
                <w:lang w:val="en-US"/>
              </w:rPr>
              <w:t>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E608C3" w:rsidRDefault="00EE7821" w:rsidP="0045061E">
            <w:pPr>
              <w:jc w:val="both"/>
              <w:rPr>
                <w:color w:val="000000"/>
                <w:lang w:val="en-US"/>
              </w:rPr>
            </w:pPr>
            <w:r w:rsidRPr="00E608C3">
              <w:rPr>
                <w:color w:val="000000"/>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1700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color w:val="000000"/>
                <w:lang w:val="en-US"/>
              </w:rPr>
            </w:pPr>
            <w:r w:rsidRPr="0096428A">
              <w:rPr>
                <w:sz w:val="22"/>
                <w:szCs w:val="22"/>
                <w:lang w:val="en-US"/>
              </w:rPr>
              <w:t xml:space="preserve">De masă dietice categoria A, conform </w:t>
            </w:r>
            <w:r w:rsidRPr="0096428A">
              <w:rPr>
                <w:b/>
                <w:sz w:val="22"/>
                <w:szCs w:val="22"/>
              </w:rPr>
              <w:t>standarde de referință</w:t>
            </w:r>
            <w:r w:rsidRPr="0096428A">
              <w:rPr>
                <w:sz w:val="22"/>
                <w:szCs w:val="22"/>
                <w:lang w:val="en-US"/>
              </w:rPr>
              <w:t xml:space="preserve"> HG nr. 1208 din 27.10.2008</w:t>
            </w:r>
            <w:r w:rsidRPr="0096428A">
              <w:rPr>
                <w:iCs/>
                <w:color w:val="000000" w:themeColor="text1"/>
                <w:sz w:val="22"/>
                <w:szCs w:val="22"/>
                <w:lang w:val="en-US"/>
              </w:rPr>
              <w:t xml:space="preserve"> și ordinul</w:t>
            </w:r>
            <w:r w:rsidRPr="0096428A">
              <w:rPr>
                <w:sz w:val="22"/>
                <w:szCs w:val="22"/>
                <w:lang w:val="en-US"/>
              </w:rPr>
              <w:t xml:space="preserve"> Nr</w:t>
            </w:r>
            <w:r w:rsidRPr="0096428A">
              <w:rPr>
                <w:iCs/>
                <w:color w:val="000000" w:themeColor="text1"/>
                <w:sz w:val="22"/>
                <w:szCs w:val="22"/>
                <w:lang w:val="en-US"/>
              </w:rPr>
              <w:t>.204 din 17.05.2019</w:t>
            </w:r>
            <w:r w:rsidRPr="0096428A">
              <w:rPr>
                <w:sz w:val="22"/>
                <w:szCs w:val="22"/>
                <w:lang w:val="en-US"/>
              </w:rPr>
              <w:t>. Greutatea  63-73 gr ,</w:t>
            </w:r>
            <w:r w:rsidRPr="0096428A">
              <w:rPr>
                <w:sz w:val="22"/>
                <w:szCs w:val="22"/>
              </w:rPr>
              <w:t>î</w:t>
            </w:r>
            <w:r w:rsidRPr="0096428A">
              <w:rPr>
                <w:sz w:val="22"/>
                <w:szCs w:val="22"/>
                <w:lang w:val="en-US"/>
              </w:rPr>
              <w:t>ntregi, f</w:t>
            </w:r>
            <w:r w:rsidRPr="0096428A">
              <w:rPr>
                <w:sz w:val="22"/>
                <w:szCs w:val="22"/>
              </w:rPr>
              <w:t>ă</w:t>
            </w:r>
            <w:r w:rsidRPr="0096428A">
              <w:rPr>
                <w:sz w:val="22"/>
                <w:szCs w:val="22"/>
                <w:lang w:val="en-US"/>
              </w:rPr>
              <w:t>r</w:t>
            </w:r>
            <w:r w:rsidRPr="0096428A">
              <w:rPr>
                <w:sz w:val="22"/>
                <w:szCs w:val="22"/>
              </w:rPr>
              <w:t>ă</w:t>
            </w:r>
            <w:r w:rsidRPr="0096428A">
              <w:rPr>
                <w:sz w:val="22"/>
                <w:szCs w:val="22"/>
                <w:lang w:val="en-US"/>
              </w:rPr>
              <w:t xml:space="preserve"> fisuri. Cu marcaj vizibil SM-89. Certificat sanitar-veterinar. Livrarea conform comenzii.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F447A9" w:rsidRDefault="00EE7821" w:rsidP="0045061E">
            <w:pPr>
              <w:jc w:val="both"/>
              <w:rPr>
                <w:color w:val="000000"/>
                <w:lang w:val="en-US"/>
              </w:rPr>
            </w:pPr>
            <w:r w:rsidRPr="00F447A9">
              <w:rPr>
                <w:color w:val="000000"/>
                <w:lang w:val="en-US"/>
              </w:rPr>
              <w:t>Orez rotund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F447A9" w:rsidRDefault="00EE7821" w:rsidP="0045061E">
            <w:pPr>
              <w:jc w:val="both"/>
              <w:rPr>
                <w:color w:val="000000"/>
                <w:lang w:val="en-US"/>
              </w:rPr>
            </w:pPr>
            <w:r w:rsidRPr="00F447A9">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Întregi șlefuite calitatea I ambalat a cîte un 1kg. Umiditate pentru livrare precoce și de depozitare peste termenele stabilite de GOST 26791, nu trebuie să depășească 14%</w:t>
            </w:r>
            <w:r w:rsidRPr="0096428A">
              <w:rPr>
                <w:color w:val="000000" w:themeColor="text1"/>
                <w:sz w:val="22"/>
                <w:szCs w:val="22"/>
                <w:lang w:val="en-US"/>
              </w:rPr>
              <w:t>. Livrare la comandă.</w:t>
            </w:r>
          </w:p>
          <w:p w:rsidR="00EE7821" w:rsidRPr="0096428A" w:rsidRDefault="00EE7821" w:rsidP="0045061E">
            <w:pPr>
              <w:rPr>
                <w:lang w:val="en-US"/>
              </w:rPr>
            </w:pPr>
            <w:r w:rsidRPr="0096428A">
              <w:rPr>
                <w:b/>
                <w:sz w:val="22"/>
                <w:szCs w:val="22"/>
              </w:rPr>
              <w:t>Standarde de referință</w:t>
            </w:r>
            <w:r w:rsidRPr="0096428A">
              <w:rPr>
                <w:sz w:val="22"/>
                <w:szCs w:val="22"/>
                <w:lang w:val="en-US"/>
              </w:rPr>
              <w:t xml:space="preserve"> HG Nr. 68 din 29.01.2009, HG Nr.202 din 11.03.2009.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lang w:val="en-US"/>
              </w:rPr>
            </w:pPr>
            <w:r>
              <w:rPr>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835D7" w:rsidRDefault="00EE7821" w:rsidP="0045061E">
            <w:pPr>
              <w:jc w:val="both"/>
              <w:rPr>
                <w:color w:val="000000"/>
                <w:lang w:val="en-US"/>
              </w:rPr>
            </w:pPr>
            <w:r w:rsidRPr="009835D7">
              <w:rPr>
                <w:color w:val="000000"/>
                <w:lang w:val="en-US"/>
              </w:rPr>
              <w:t>Crupe de gri</w:t>
            </w:r>
            <w:r>
              <w:rPr>
                <w:color w:val="000000"/>
                <w:lang w:val="en-US"/>
              </w:rPr>
              <w:t>ș</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835D7" w:rsidRDefault="00EE7821" w:rsidP="0045061E">
            <w:pPr>
              <w:jc w:val="both"/>
              <w:rPr>
                <w:color w:val="000000"/>
                <w:lang w:val="en-US"/>
              </w:rPr>
            </w:pPr>
            <w:r w:rsidRPr="009835D7">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835D7" w:rsidRDefault="00EE7821" w:rsidP="00EE7821">
            <w:pPr>
              <w:jc w:val="both"/>
              <w:rPr>
                <w:color w:val="000000"/>
                <w:lang w:val="en-US"/>
              </w:rPr>
            </w:pPr>
            <w:r>
              <w:rPr>
                <w:color w:val="000000"/>
                <w:lang w:val="en-US"/>
              </w:rPr>
              <w:t>43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Ambalat în  pachete de un 1 kg. Produs autohton, curat, calitate superioară.</w:t>
            </w:r>
            <w:r w:rsidRPr="0096428A">
              <w:rPr>
                <w:color w:val="000000" w:themeColor="text1"/>
                <w:sz w:val="22"/>
                <w:szCs w:val="22"/>
                <w:lang w:val="en-US"/>
              </w:rPr>
              <w:t xml:space="preserve"> Livrare la comandă.</w:t>
            </w:r>
            <w:r w:rsidRPr="0096428A">
              <w:rPr>
                <w:sz w:val="22"/>
                <w:szCs w:val="22"/>
                <w:lang w:val="en-US"/>
              </w:rPr>
              <w:t xml:space="preserve"> </w:t>
            </w:r>
            <w:r w:rsidRPr="0096428A">
              <w:rPr>
                <w:b/>
                <w:sz w:val="22"/>
                <w:szCs w:val="22"/>
              </w:rPr>
              <w:t xml:space="preserve">Standarde de referință </w:t>
            </w:r>
            <w:r w:rsidRPr="0096428A">
              <w:rPr>
                <w:sz w:val="22"/>
                <w:szCs w:val="22"/>
              </w:rPr>
              <w:t>HG. Nr 520 din 22.02.2010</w:t>
            </w:r>
            <w:r w:rsidRPr="0096428A">
              <w:rPr>
                <w:b/>
                <w:sz w:val="22"/>
                <w:szCs w:val="22"/>
              </w:rPr>
              <w:t xml:space="preserve">. </w:t>
            </w:r>
            <w:r w:rsidRPr="0096428A">
              <w:rPr>
                <w:sz w:val="22"/>
                <w:szCs w:val="22"/>
              </w:rPr>
              <w:t>GOST 7022-97</w:t>
            </w:r>
            <w:r w:rsidRPr="0096428A">
              <w:rPr>
                <w:b/>
                <w:sz w:val="22"/>
                <w:szCs w:val="22"/>
              </w:rPr>
              <w:t>.</w:t>
            </w:r>
            <w:r w:rsidRPr="0096428A">
              <w:rPr>
                <w:sz w:val="22"/>
                <w:szCs w:val="22"/>
                <w:lang w:val="en-US"/>
              </w:rPr>
              <w:t xml:space="preserve"> HG Nr.202 din 11.03.2009.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34529" w:rsidRDefault="00EE7821" w:rsidP="00065735">
            <w:pPr>
              <w:rPr>
                <w:color w:val="000000" w:themeColor="text1"/>
                <w:lang w:val="en-US"/>
              </w:rPr>
            </w:pPr>
            <w:r w:rsidRPr="00934529">
              <w:rPr>
                <w:color w:val="000000" w:themeColor="text1"/>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835D7" w:rsidRDefault="00EE7821" w:rsidP="0045061E">
            <w:pPr>
              <w:jc w:val="both"/>
              <w:rPr>
                <w:color w:val="000000"/>
                <w:lang w:val="en-US"/>
              </w:rPr>
            </w:pPr>
            <w:r>
              <w:rPr>
                <w:color w:val="000000"/>
                <w:lang w:val="en-US"/>
              </w:rPr>
              <w:t>Fulgi de ovă</w:t>
            </w:r>
            <w:r w:rsidRPr="009835D7">
              <w:rPr>
                <w:color w:val="000000"/>
                <w:lang w:val="en-US"/>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835D7" w:rsidRDefault="00EE7821" w:rsidP="0045061E">
            <w:pPr>
              <w:jc w:val="both"/>
              <w:rPr>
                <w:color w:val="000000"/>
                <w:lang w:val="en-US"/>
              </w:rPr>
            </w:pPr>
            <w:r w:rsidRPr="009835D7">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Ambalat în pachete de un 1 kg. Produs autohton.</w:t>
            </w:r>
            <w:r w:rsidRPr="0096428A">
              <w:rPr>
                <w:color w:val="000000" w:themeColor="text1"/>
                <w:sz w:val="22"/>
                <w:szCs w:val="22"/>
                <w:lang w:val="en-US"/>
              </w:rPr>
              <w:t xml:space="preserve"> Livrare la comandă.</w:t>
            </w:r>
            <w:r w:rsidRPr="0096428A">
              <w:rPr>
                <w:sz w:val="22"/>
                <w:szCs w:val="22"/>
                <w:lang w:val="en-US"/>
              </w:rPr>
              <w:t xml:space="preserve"> </w:t>
            </w:r>
            <w:r w:rsidRPr="0096428A">
              <w:rPr>
                <w:b/>
                <w:sz w:val="22"/>
                <w:szCs w:val="22"/>
              </w:rPr>
              <w:t>Standarde de referință</w:t>
            </w:r>
            <w:r w:rsidRPr="0096428A">
              <w:rPr>
                <w:sz w:val="22"/>
                <w:szCs w:val="22"/>
                <w:lang w:val="en-US"/>
              </w:rPr>
              <w:t xml:space="preserve"> HG Nr.520 din 22.06.2010, HG Nr .1191 din 23.12.2010.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lang w:val="en-US"/>
              </w:rPr>
            </w:pPr>
            <w:r>
              <w:rPr>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065735">
            <w:pPr>
              <w:rPr>
                <w:color w:val="FF0000"/>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0A18BC" w:rsidRDefault="00EE7821" w:rsidP="0045061E">
            <w:pPr>
              <w:jc w:val="both"/>
              <w:rPr>
                <w:color w:val="000000"/>
              </w:rPr>
            </w:pPr>
            <w:r w:rsidRPr="009835D7">
              <w:rPr>
                <w:color w:val="000000"/>
                <w:lang w:val="en-US"/>
              </w:rPr>
              <w:t xml:space="preserve">Crupe </w:t>
            </w:r>
            <w:r>
              <w:rPr>
                <w:color w:val="000000"/>
              </w:rPr>
              <w:t xml:space="preserve"> de grâ</w:t>
            </w:r>
            <w:r w:rsidRPr="00AE7196">
              <w:rPr>
                <w:color w:val="000000"/>
              </w:rPr>
              <w:t xml:space="preserve">u </w:t>
            </w:r>
            <w:r w:rsidRPr="009835D7">
              <w:rPr>
                <w:color w:val="000000"/>
                <w:lang w:val="en-US"/>
              </w:rPr>
              <w:t>Arn</w:t>
            </w:r>
            <w:r w:rsidRPr="00C003B5">
              <w:rPr>
                <w:color w:val="000000"/>
                <w:lang w:val="en-US"/>
              </w:rPr>
              <w:t>aut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3B5" w:rsidRDefault="00EE7821" w:rsidP="0045061E">
            <w:pPr>
              <w:jc w:val="both"/>
              <w:rPr>
                <w:color w:val="000000"/>
                <w:lang w:val="en-US"/>
              </w:rPr>
            </w:pPr>
            <w:r w:rsidRPr="00C003B5">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65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Gust caracteristic tărîțelor, fără gust amar, acru sau alte gusturi străine. Ambalat în  pachete de un 1 kg. Produs autohton.</w:t>
            </w:r>
            <w:r w:rsidRPr="0096428A">
              <w:rPr>
                <w:color w:val="000000" w:themeColor="text1"/>
                <w:sz w:val="22"/>
                <w:szCs w:val="22"/>
                <w:lang w:val="en-US"/>
              </w:rPr>
              <w:t xml:space="preserve"> Livrare la comandă.</w:t>
            </w:r>
            <w:r w:rsidRPr="0096428A">
              <w:rPr>
                <w:b/>
                <w:sz w:val="22"/>
                <w:szCs w:val="22"/>
              </w:rPr>
              <w:t xml:space="preserve"> Standarde de referință </w:t>
            </w:r>
            <w:r w:rsidRPr="0096428A">
              <w:rPr>
                <w:sz w:val="22"/>
                <w:szCs w:val="22"/>
              </w:rPr>
              <w:t>HG. Nr.68 din 29.01.2009.</w:t>
            </w:r>
            <w:r w:rsidRPr="0096428A">
              <w:rPr>
                <w:sz w:val="22"/>
                <w:szCs w:val="22"/>
                <w:lang w:val="en-US"/>
              </w:rPr>
              <w:t xml:space="preserve">  HG Nr.202 din 11.03.2009.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EE7821" w:rsidP="00065735">
            <w:pPr>
              <w:rPr>
                <w:lang w:val="en-US"/>
              </w:rPr>
            </w:pPr>
            <w:r>
              <w:rPr>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45061E">
            <w:pPr>
              <w:rPr>
                <w:color w:val="000000"/>
              </w:rPr>
            </w:pPr>
            <w:r w:rsidRPr="00664A5F">
              <w:rPr>
                <w:color w:val="000000"/>
                <w:lang w:val="en-US"/>
              </w:rPr>
              <w:t>Hrisc</w:t>
            </w:r>
            <w:r>
              <w:rPr>
                <w:color w:val="000000"/>
              </w:rPr>
              <w:t>ă</w:t>
            </w:r>
            <w:r w:rsidRPr="00AE7196">
              <w:rPr>
                <w:color w:val="000000"/>
              </w:rPr>
              <w:t xml:space="preserve"> boabe întregi rotunde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664A5F" w:rsidRDefault="00EE7821" w:rsidP="0045061E">
            <w:pPr>
              <w:jc w:val="both"/>
              <w:rPr>
                <w:color w:val="000000"/>
                <w:lang w:val="en-US"/>
              </w:rPr>
            </w:pPr>
            <w:r w:rsidRPr="00664A5F">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Ambalat în pachete de un 1 kg. Produs autohton.GOST 5550-74.</w:t>
            </w:r>
            <w:r w:rsidRPr="0096428A">
              <w:rPr>
                <w:color w:val="000000" w:themeColor="text1"/>
                <w:sz w:val="22"/>
                <w:szCs w:val="22"/>
                <w:lang w:val="en-US"/>
              </w:rPr>
              <w:t xml:space="preserve"> Livrare la comandă.</w:t>
            </w:r>
            <w:r w:rsidRPr="0096428A">
              <w:rPr>
                <w:sz w:val="22"/>
                <w:szCs w:val="22"/>
                <w:lang w:val="en-US"/>
              </w:rPr>
              <w:t xml:space="preserve">  </w:t>
            </w:r>
            <w:r w:rsidRPr="0096428A">
              <w:rPr>
                <w:b/>
                <w:sz w:val="22"/>
                <w:szCs w:val="22"/>
              </w:rPr>
              <w:t xml:space="preserve">Standarde de referință </w:t>
            </w:r>
            <w:r w:rsidRPr="0096428A">
              <w:rPr>
                <w:sz w:val="22"/>
                <w:szCs w:val="22"/>
              </w:rPr>
              <w:t>HG. Nr.520 din 22.02.2010,</w:t>
            </w:r>
            <w:r w:rsidRPr="0096428A">
              <w:rPr>
                <w:sz w:val="22"/>
                <w:szCs w:val="22"/>
                <w:lang w:val="en-US"/>
              </w:rPr>
              <w:t xml:space="preserve"> HG Nr.202 din 11.03.2009.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EE7821" w:rsidP="00065735">
            <w:pPr>
              <w:rPr>
                <w:lang w:val="en-US"/>
              </w:rPr>
            </w:pPr>
            <w:r>
              <w:rPr>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45061E">
            <w:pPr>
              <w:rPr>
                <w:color w:val="000000"/>
              </w:rPr>
            </w:pPr>
            <w:r>
              <w:rPr>
                <w:color w:val="000000"/>
                <w:lang w:val="en-US"/>
              </w:rPr>
              <w:t>Crupe Arpaca</w:t>
            </w:r>
            <w:r>
              <w:rPr>
                <w:color w:val="000000"/>
              </w:rPr>
              <w:t>ș</w:t>
            </w:r>
            <w:r w:rsidRPr="00AE7196">
              <w:rPr>
                <w:color w:val="000000"/>
                <w:lang w:val="en-US"/>
              </w:rPr>
              <w:t xml:space="preserve"> (perlovcă)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827BCA" w:rsidRDefault="00EE7821" w:rsidP="0045061E">
            <w:pPr>
              <w:jc w:val="both"/>
              <w:rPr>
                <w:color w:val="000000"/>
                <w:lang w:val="en-US"/>
              </w:rPr>
            </w:pPr>
            <w:r w:rsidRPr="00827BCA">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color w:val="000000"/>
                <w:lang w:val="en-US"/>
              </w:rPr>
            </w:pPr>
            <w:r w:rsidRPr="0096428A">
              <w:rPr>
                <w:sz w:val="22"/>
                <w:szCs w:val="22"/>
                <w:lang w:val="en-US"/>
              </w:rPr>
              <w:t>Ambalat în pachete de un 1 kg. Produs autohton.</w:t>
            </w:r>
            <w:r w:rsidRPr="0096428A">
              <w:rPr>
                <w:color w:val="000000" w:themeColor="text1"/>
                <w:sz w:val="22"/>
                <w:szCs w:val="22"/>
                <w:lang w:val="en-US"/>
              </w:rPr>
              <w:t xml:space="preserve"> Livrare la </w:t>
            </w:r>
            <w:r w:rsidRPr="0096428A">
              <w:rPr>
                <w:color w:val="000000" w:themeColor="text1"/>
                <w:sz w:val="22"/>
                <w:szCs w:val="22"/>
                <w:lang w:val="en-US"/>
              </w:rPr>
              <w:lastRenderedPageBreak/>
              <w:t>comandă.</w:t>
            </w:r>
            <w:r w:rsidRPr="0096428A">
              <w:rPr>
                <w:b/>
                <w:sz w:val="22"/>
                <w:szCs w:val="22"/>
              </w:rPr>
              <w:t xml:space="preserve"> Standarde de referință</w:t>
            </w:r>
            <w:r w:rsidRPr="0096428A">
              <w:rPr>
                <w:sz w:val="22"/>
                <w:szCs w:val="22"/>
                <w:lang w:val="en-US"/>
              </w:rPr>
              <w:t xml:space="preserve">  HG Nr.520 din 22.06.2010. HG Nr.202 din 11.03.2009. GOST 26791-89. Acte ce denotă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EE7821" w:rsidP="0045061E">
            <w:pPr>
              <w:rPr>
                <w:lang w:val="en-US"/>
              </w:rPr>
            </w:pPr>
            <w:r>
              <w:rPr>
                <w:lang w:val="en-US"/>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45061E">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EE7821" w:rsidP="0045061E">
            <w:pPr>
              <w:rPr>
                <w:color w:val="000000"/>
                <w:lang w:val="en-US"/>
              </w:rPr>
            </w:pPr>
            <w:r>
              <w:rPr>
                <w:color w:val="000000"/>
                <w:lang w:val="en-US"/>
              </w:rPr>
              <w:t>Crupe de mei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827BCA" w:rsidRDefault="00EE7821" w:rsidP="0045061E">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EE7821" w:rsidP="00EE7821">
            <w:pPr>
              <w:jc w:val="both"/>
              <w:rPr>
                <w:color w:val="000000"/>
                <w:lang w:val="en-US"/>
              </w:rPr>
            </w:pPr>
            <w:r>
              <w:rPr>
                <w:color w:val="000000"/>
                <w:lang w:val="en-US"/>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6428A" w:rsidRDefault="00EE7821" w:rsidP="0045061E">
            <w:pPr>
              <w:rPr>
                <w:lang w:val="en-US"/>
              </w:rPr>
            </w:pPr>
            <w:r w:rsidRPr="0096428A">
              <w:rPr>
                <w:sz w:val="22"/>
                <w:szCs w:val="22"/>
                <w:lang w:val="en-US"/>
              </w:rPr>
              <w:t>Ambalat în pachete de un 1 kg. Produs autohton.</w:t>
            </w:r>
            <w:r w:rsidRPr="0096428A">
              <w:rPr>
                <w:color w:val="000000" w:themeColor="text1"/>
                <w:sz w:val="22"/>
                <w:szCs w:val="22"/>
                <w:lang w:val="en-US"/>
              </w:rPr>
              <w:t xml:space="preserve"> Livrare la comandă</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45061E">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45061E">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C728F" w:rsidRDefault="00EE7821" w:rsidP="00EE7821">
            <w:pPr>
              <w:jc w:val="both"/>
              <w:rPr>
                <w:color w:val="000000"/>
              </w:rPr>
            </w:pPr>
            <w:r w:rsidRPr="00EB3745">
              <w:rPr>
                <w:color w:val="000000"/>
                <w:lang w:val="en-US"/>
              </w:rPr>
              <w:t>Pulpe de g</w:t>
            </w:r>
            <w:r>
              <w:rPr>
                <w:color w:val="000000"/>
              </w:rPr>
              <w:t>ă</w:t>
            </w:r>
            <w:r w:rsidRPr="00EB3745">
              <w:rPr>
                <w:color w:val="000000"/>
                <w:lang w:val="en-US"/>
              </w:rPr>
              <w:t>in</w:t>
            </w:r>
            <w:r>
              <w:rPr>
                <w:color w:val="000000"/>
              </w:rPr>
              <w: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EB3745" w:rsidRDefault="00EE7821" w:rsidP="00EE7821">
            <w:pPr>
              <w:jc w:val="both"/>
              <w:rPr>
                <w:color w:val="000000"/>
                <w:lang w:val="en-US"/>
              </w:rPr>
            </w:pPr>
            <w:r w:rsidRPr="00EB3745">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3B5" w:rsidRDefault="00EE7821" w:rsidP="00EE7821">
            <w:pPr>
              <w:rPr>
                <w:lang w:val="en-US"/>
              </w:rPr>
            </w:pPr>
            <w:r w:rsidRPr="009E535D">
              <w:rPr>
                <w:lang w:val="en-US"/>
              </w:rPr>
              <w:t xml:space="preserve">Cu fierbere rapidă ambalat cîte 1kg, la suprafaţă şi în secţiune caracteristic normal, fără miros străin. Curat, transparent, cu nuanţă opalescentă, fără flacoane sau sediment cu grăsime topită la suprafaţă sub formă de peliculă sau insule. La comandă. Produs autohton GOST 25391 -82. </w:t>
            </w:r>
            <w:r w:rsidRPr="009E535D">
              <w:rPr>
                <w:b/>
              </w:rPr>
              <w:t xml:space="preserve">Standarde de referință </w:t>
            </w:r>
            <w:r w:rsidRPr="009E535D">
              <w:t>HG. Nr.696 din 04.08.2010.</w:t>
            </w:r>
            <w:r w:rsidRPr="00C003B5">
              <w:rPr>
                <w:color w:val="000000" w:themeColor="text1"/>
                <w:lang w:val="en-US"/>
              </w:rPr>
              <w:t xml:space="preserve"> </w:t>
            </w:r>
            <w:r w:rsidRPr="00C003B5">
              <w:rPr>
                <w:lang w:val="en-US"/>
              </w:rPr>
              <w:t xml:space="preserve">Acte ce </w:t>
            </w:r>
            <w:r>
              <w:rPr>
                <w:lang w:val="en-US"/>
              </w:rPr>
              <w:t>denotă</w:t>
            </w:r>
            <w:r w:rsidRPr="00C003B5">
              <w:rPr>
                <w:lang w:val="en-US"/>
              </w:rPr>
              <w:t xml:space="preserve">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EB3745" w:rsidRDefault="00EE7821" w:rsidP="00EE7821">
            <w:pPr>
              <w:jc w:val="both"/>
              <w:rPr>
                <w:color w:val="000000"/>
                <w:lang w:val="en-US"/>
              </w:rPr>
            </w:pPr>
            <w:r>
              <w:rPr>
                <w:color w:val="000000"/>
                <w:lang w:val="en-US"/>
              </w:rPr>
              <w:t>Șolduri de găină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EB3745" w:rsidRDefault="00EE7821" w:rsidP="00EE7821">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EE7821" w:rsidP="00EE7821">
            <w:pPr>
              <w:jc w:val="both"/>
              <w:rPr>
                <w:color w:val="000000"/>
                <w:lang w:val="en-US"/>
              </w:rPr>
            </w:pPr>
            <w:r>
              <w:rPr>
                <w:color w:val="000000"/>
                <w:lang w:val="en-US"/>
              </w:rPr>
              <w:t>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lang w:val="en-US"/>
              </w:rPr>
            </w:pPr>
            <w:r>
              <w:rPr>
                <w:lang w:val="en-US"/>
              </w:rPr>
              <w:t>Cu fierbere rapidă ambalat cîte 1 kg la comandă. Produs autohton GOST25391-82.</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Carne de porc f/os (macr</w:t>
            </w:r>
            <w:r w:rsidRPr="00A56A24">
              <w:rPr>
                <w:color w:val="000000"/>
                <w:lang w:val="en-US"/>
              </w:rPr>
              <w:t>ă</w:t>
            </w:r>
            <w:r w:rsidRPr="00AE7196">
              <w:rPr>
                <w:color w:val="000000"/>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54118" w:rsidRDefault="00EE7821" w:rsidP="00EE7821">
            <w:pPr>
              <w:jc w:val="both"/>
              <w:rPr>
                <w:color w:val="000000"/>
                <w:lang w:val="en-US"/>
              </w:rPr>
            </w:pPr>
            <w:r w:rsidRPr="00154118">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lang w:val="en-US"/>
              </w:rPr>
            </w:pPr>
            <w:r w:rsidRPr="009E535D">
              <w:rPr>
                <w:lang w:val="en-US"/>
              </w:rPr>
              <w:t>c/s fără os și grăsimi proaspătă, răcită. Produs autohton.</w:t>
            </w:r>
            <w:r w:rsidRPr="009E535D">
              <w:rPr>
                <w:color w:val="000000" w:themeColor="text1"/>
                <w:lang w:val="en-US"/>
              </w:rPr>
              <w:t xml:space="preserve"> Livrare la comandă.</w:t>
            </w:r>
            <w:r w:rsidRPr="009E535D">
              <w:rPr>
                <w:lang w:val="en-US"/>
              </w:rPr>
              <w:t xml:space="preserve"> </w:t>
            </w:r>
            <w:r w:rsidRPr="009E535D">
              <w:rPr>
                <w:b/>
              </w:rPr>
              <w:t xml:space="preserve">Standarde de referință </w:t>
            </w:r>
            <w:r w:rsidRPr="009E535D">
              <w:t>HG. Nr.696 din 04.08.2010.</w:t>
            </w:r>
            <w:r w:rsidRPr="00C003B5">
              <w:rPr>
                <w:lang w:val="en-US"/>
              </w:rPr>
              <w:t xml:space="preserve"> GOST 779- 55</w:t>
            </w:r>
            <w:r>
              <w:rPr>
                <w:lang w:val="en-US"/>
              </w:rPr>
              <w:t>.</w:t>
            </w:r>
            <w:r w:rsidRPr="00C003B5">
              <w:rPr>
                <w:lang w:val="en-US"/>
              </w:rPr>
              <w:t xml:space="preserve"> Acte ce </w:t>
            </w:r>
            <w:r>
              <w:rPr>
                <w:lang w:val="en-US"/>
              </w:rPr>
              <w:t>denotă</w:t>
            </w:r>
            <w:r w:rsidRPr="00C003B5">
              <w:rPr>
                <w:lang w:val="en-US"/>
              </w:rPr>
              <w:t xml:space="preserve">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Carne de vită f/os (macră</w:t>
            </w:r>
            <w:r w:rsidRPr="00AE7196">
              <w:rPr>
                <w:color w:val="000000"/>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sidRPr="00C83BFC">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lang w:val="en-US"/>
              </w:rPr>
            </w:pPr>
            <w:r w:rsidRPr="009E535D">
              <w:rPr>
                <w:lang w:val="en-US"/>
              </w:rPr>
              <w:t>c/s fără os și grăsimi proaspătă, refrigerată, muschi de la animale tinere. Produs autohton.</w:t>
            </w:r>
            <w:r w:rsidRPr="009E535D">
              <w:rPr>
                <w:color w:val="000000" w:themeColor="text1"/>
                <w:lang w:val="en-US"/>
              </w:rPr>
              <w:t xml:space="preserve"> Livrare la comandă.</w:t>
            </w:r>
            <w:r w:rsidRPr="009E535D">
              <w:rPr>
                <w:b/>
              </w:rPr>
              <w:t xml:space="preserve"> Standarde de referință </w:t>
            </w:r>
            <w:r w:rsidRPr="009E535D">
              <w:t>HG. Nr.696 din 04.08.2010</w:t>
            </w:r>
            <w:r w:rsidRPr="009E535D">
              <w:rPr>
                <w:lang w:val="en-US"/>
              </w:rPr>
              <w:t>.</w:t>
            </w:r>
            <w:r w:rsidRPr="00C003B5">
              <w:rPr>
                <w:lang w:val="en-US"/>
              </w:rPr>
              <w:t xml:space="preserve"> Acte ce </w:t>
            </w:r>
            <w:r>
              <w:rPr>
                <w:lang w:val="en-US"/>
              </w:rPr>
              <w:t>denotă</w:t>
            </w:r>
            <w:r w:rsidRPr="00C003B5">
              <w:rPr>
                <w:lang w:val="en-US"/>
              </w:rPr>
              <w:t xml:space="preserve">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sidRPr="00C83BFC">
              <w:rPr>
                <w:color w:val="000000"/>
                <w:lang w:val="en-US"/>
              </w:rPr>
              <w:t>Piept de pui (medalion)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sidRPr="00C83BFC">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lang w:val="en-US"/>
              </w:rPr>
            </w:pPr>
            <w:r w:rsidRPr="009E535D">
              <w:t>Regiunea carcasei de pasăre eviscerată, ce constă din stern, la care aderă ţesuturile muscular, conjunctiv şi adipos, calitate superioară ambalate</w:t>
            </w:r>
            <w:r w:rsidRPr="009E535D">
              <w:rPr>
                <w:lang w:val="en-US"/>
              </w:rPr>
              <w:t xml:space="preserve"> în cutii de 1 kg. Produs autohton.</w:t>
            </w:r>
            <w:r w:rsidRPr="009E535D">
              <w:rPr>
                <w:b/>
              </w:rPr>
              <w:t xml:space="preserve"> Standarde de referință </w:t>
            </w:r>
            <w:r w:rsidRPr="009E535D">
              <w:t xml:space="preserve">HG. Nr.696 din 04.08.2010. </w:t>
            </w:r>
            <w:hyperlink r:id="rId9" w:history="1">
              <w:r w:rsidRPr="004F1333">
                <w:rPr>
                  <w:rStyle w:val="af3"/>
                  <w:bCs/>
                  <w:iCs/>
                  <w:color w:val="000000" w:themeColor="text1"/>
                  <w:shd w:val="clear" w:color="auto" w:fill="FFFFFF"/>
                  <w:lang w:val="en-US"/>
                </w:rPr>
                <w:t>GOST</w:t>
              </w:r>
              <w:r w:rsidRPr="004F1333">
                <w:rPr>
                  <w:rStyle w:val="af3"/>
                  <w:rFonts w:ascii="Arial" w:hAnsi="Arial" w:cs="Arial"/>
                  <w:color w:val="000000" w:themeColor="text1"/>
                  <w:shd w:val="clear" w:color="auto" w:fill="FFFFFF"/>
                  <w:lang w:val="en-US"/>
                </w:rPr>
                <w:t> </w:t>
              </w:r>
              <w:r w:rsidRPr="004F1333">
                <w:rPr>
                  <w:rStyle w:val="af3"/>
                  <w:color w:val="000000" w:themeColor="text1"/>
                  <w:shd w:val="clear" w:color="auto" w:fill="FFFFFF"/>
                  <w:lang w:val="en-US"/>
                </w:rPr>
                <w:t>25391- 82</w:t>
              </w:r>
            </w:hyperlink>
            <w:r w:rsidRPr="00C003B5">
              <w:rPr>
                <w:lang w:val="en-US"/>
              </w:rPr>
              <w:t xml:space="preserve"> Acte ce </w:t>
            </w:r>
            <w:r>
              <w:rPr>
                <w:lang w:val="en-US"/>
              </w:rPr>
              <w:t>denotă</w:t>
            </w:r>
            <w:r w:rsidRPr="00C003B5">
              <w:rPr>
                <w:lang w:val="en-US"/>
              </w:rPr>
              <w:t xml:space="preserve">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Pr>
                <w:color w:val="000000"/>
                <w:lang w:val="en-US"/>
              </w:rPr>
              <w:t>Pelimeni vită</w:t>
            </w:r>
            <w:r w:rsidRPr="00C83BFC">
              <w:rPr>
                <w:color w:val="000000"/>
                <w:lang w:val="en-US"/>
              </w:rPr>
              <w:t>+porc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sidRPr="00C83BFC">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7A1568" w:rsidRDefault="00EE7821" w:rsidP="00EE7821">
            <w:pPr>
              <w:rPr>
                <w:lang w:val="en-US"/>
              </w:rPr>
            </w:pPr>
            <w:r>
              <w:rPr>
                <w:lang w:val="en-US"/>
              </w:rPr>
              <w:t>c/s ambala</w:t>
            </w:r>
            <w:r w:rsidRPr="007A1568">
              <w:rPr>
                <w:lang w:val="en-US"/>
              </w:rPr>
              <w:t>te în cutii de 1 kg PTMD 15792946-003 Acte ce denotă calitatea produselor.</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Pr>
                <w:color w:val="000000"/>
              </w:rPr>
              <w:t>Cîrnă</w:t>
            </w:r>
            <w:r w:rsidRPr="00AE7196">
              <w:rPr>
                <w:color w:val="000000"/>
              </w:rPr>
              <w:t>ciori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sidRPr="00AE7196">
              <w:rPr>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7A1568" w:rsidRDefault="00EE7821" w:rsidP="00EE7821">
            <w:pPr>
              <w:rPr>
                <w:lang w:val="en-US"/>
              </w:rPr>
            </w:pPr>
            <w:r>
              <w:rPr>
                <w:lang w:val="en-US"/>
              </w:rPr>
              <w:t>de casă c/s amba</w:t>
            </w:r>
            <w:r w:rsidRPr="007A1568">
              <w:rPr>
                <w:lang w:val="en-US"/>
              </w:rPr>
              <w:t xml:space="preserve">late </w:t>
            </w:r>
            <w:r>
              <w:rPr>
                <w:lang w:val="en-US"/>
              </w:rPr>
              <w:t>în un</w:t>
            </w:r>
            <w:r w:rsidRPr="007A1568">
              <w:rPr>
                <w:lang w:val="en-US"/>
              </w:rPr>
              <w:t xml:space="preserve">ități de </w:t>
            </w:r>
            <w:r w:rsidRPr="007A1568">
              <w:rPr>
                <w:lang w:val="en-US"/>
              </w:rPr>
              <w:lastRenderedPageBreak/>
              <w:t>0,4kg Acte ce denotă calitatea produselor;</w:t>
            </w:r>
          </w:p>
        </w:tc>
      </w:tr>
      <w:tr w:rsidR="00EE7821" w:rsidRPr="00C00499" w:rsidTr="00EE7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Pr>
                <w:color w:val="000000"/>
              </w:rPr>
              <w:t>Tocătură vită</w:t>
            </w:r>
            <w:r w:rsidRPr="00AE7196">
              <w:rPr>
                <w:color w:val="000000"/>
              </w:rPr>
              <w:t>+porc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sidRPr="00AE7196">
              <w:rPr>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7A1568" w:rsidRDefault="00EE7821" w:rsidP="00EE7821">
            <w:pPr>
              <w:rPr>
                <w:lang w:val="en-US"/>
              </w:rPr>
            </w:pPr>
            <w:r w:rsidRPr="007A1568">
              <w:rPr>
                <w:lang w:val="en-US"/>
              </w:rPr>
              <w:t>Calitate superioară congelată în caserole  de 1 kg. Acte ce denotă calitatea produselor.</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rPr>
                <w:color w:val="000000"/>
                <w:lang w:val="en-US"/>
              </w:rPr>
            </w:pPr>
            <w:r>
              <w:rPr>
                <w:color w:val="000000"/>
                <w:lang w:val="en-US"/>
              </w:rPr>
              <w:t>Sa</w:t>
            </w:r>
            <w:r w:rsidRPr="00C83BFC">
              <w:rPr>
                <w:color w:val="000000"/>
                <w:lang w:val="en-US"/>
              </w:rPr>
              <w:t>fa</w:t>
            </w:r>
            <w:r>
              <w:rPr>
                <w:color w:val="000000"/>
                <w:lang w:val="en-US"/>
              </w:rPr>
              <w:t>la</w:t>
            </w:r>
            <w:r w:rsidRPr="00C83BFC">
              <w:rPr>
                <w:color w:val="000000"/>
                <w:lang w:val="en-US"/>
              </w:rPr>
              <w:t>de fierte de vit</w:t>
            </w:r>
            <w:r>
              <w:rPr>
                <w:color w:val="000000"/>
                <w:lang w:val="en-US"/>
              </w:rPr>
              <w: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sidRPr="00C83BFC">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7A1568" w:rsidRDefault="00EE7821" w:rsidP="00EE7821">
            <w:pPr>
              <w:rPr>
                <w:lang w:val="en-US"/>
              </w:rPr>
            </w:pPr>
            <w:r w:rsidRPr="007A1568">
              <w:rPr>
                <w:lang w:val="en-US"/>
              </w:rPr>
              <w:t>Calitatea superioară ambalate în va</w:t>
            </w:r>
            <w:r>
              <w:rPr>
                <w:lang w:val="en-US"/>
              </w:rPr>
              <w:t>c</w:t>
            </w:r>
            <w:r w:rsidRPr="007A1568">
              <w:rPr>
                <w:lang w:val="en-US"/>
              </w:rPr>
              <w:t>cum PTMD6715792946-003.</w:t>
            </w:r>
            <w:r w:rsidRPr="007A1568">
              <w:rPr>
                <w:color w:val="000000" w:themeColor="text1"/>
                <w:lang w:val="en-US"/>
              </w:rPr>
              <w:t xml:space="preserve"> Livrare la comandă.</w:t>
            </w:r>
            <w:r>
              <w:rPr>
                <w:lang w:val="en-US"/>
              </w:rPr>
              <w:t xml:space="preserve"> Acte ce denotă</w:t>
            </w:r>
            <w:r w:rsidRPr="007A1568">
              <w:rPr>
                <w:lang w:val="en-US"/>
              </w:rPr>
              <w:t xml:space="preserve"> calitatea produsului.</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sidRPr="00C83BFC">
              <w:rPr>
                <w:color w:val="000000"/>
                <w:lang w:val="en-US"/>
              </w:rPr>
              <w:t>Salam s</w:t>
            </w:r>
            <w:r w:rsidRPr="00AE7196">
              <w:rPr>
                <w:color w:val="000000"/>
              </w:rPr>
              <w:t>emiafumat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sidRPr="00AE7196">
              <w:rPr>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highlight w:val="yellow"/>
                <w:lang w:val="en-US"/>
              </w:rPr>
            </w:pPr>
            <w:r w:rsidRPr="004A106C">
              <w:rPr>
                <w:lang w:val="en-US"/>
              </w:rPr>
              <w:t>Calitate superioară, termenul de valabilitate nu mai mic de 30 zile de la data fabricării . Compoziție: carne de vită și porc. Termenul de valabilitate la momentul livrării cel puțin 2/3.</w:t>
            </w:r>
            <w:r w:rsidRPr="009E535D">
              <w:rPr>
                <w:highlight w:val="yellow"/>
                <w:lang w:val="en-US"/>
              </w:rPr>
              <w:t xml:space="preserve"> </w:t>
            </w:r>
            <w:r w:rsidRPr="004A106C">
              <w:rPr>
                <w:lang w:val="en-US"/>
              </w:rPr>
              <w:t>A</w:t>
            </w:r>
            <w:r>
              <w:rPr>
                <w:lang w:val="en-US"/>
              </w:rPr>
              <w:t>mba</w:t>
            </w:r>
            <w:r w:rsidRPr="004A106C">
              <w:rPr>
                <w:lang w:val="en-US"/>
              </w:rPr>
              <w:t>late în va</w:t>
            </w:r>
            <w:r>
              <w:rPr>
                <w:lang w:val="en-US"/>
              </w:rPr>
              <w:t>c</w:t>
            </w:r>
            <w:r w:rsidRPr="004A106C">
              <w:rPr>
                <w:lang w:val="en-US"/>
              </w:rPr>
              <w:t>cum cu indicarea datei de fabricare  GOST</w:t>
            </w:r>
            <w:r>
              <w:rPr>
                <w:lang w:val="en-US"/>
              </w:rPr>
              <w:t xml:space="preserve"> </w:t>
            </w:r>
            <w:r w:rsidRPr="004A106C">
              <w:rPr>
                <w:lang w:val="en-US"/>
              </w:rPr>
              <w:t>16290-86. Acte ce denotă calitatea produselor.</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rPr>
                <w:color w:val="000000"/>
                <w:lang w:val="en-US"/>
              </w:rPr>
            </w:pPr>
            <w:r>
              <w:rPr>
                <w:color w:val="000000"/>
                <w:lang w:val="en-US"/>
              </w:rPr>
              <w:t xml:space="preserve">Salam </w:t>
            </w:r>
            <w:r w:rsidRPr="00C83BFC">
              <w:rPr>
                <w:color w:val="000000"/>
                <w:lang w:val="en-US"/>
              </w:rPr>
              <w:t>fiert Doctorscaia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sidRPr="00C83BFC">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7A1568" w:rsidRDefault="00EE7821" w:rsidP="00EE7821">
            <w:pPr>
              <w:rPr>
                <w:lang w:val="en-US"/>
              </w:rPr>
            </w:pPr>
            <w:r w:rsidRPr="007A1568">
              <w:rPr>
                <w:lang w:val="en-US"/>
              </w:rPr>
              <w:t>c/s termen de valabilitate nu mai mic de 15 zile carne de porc, vită  GOST 23670-79</w:t>
            </w:r>
            <w:r>
              <w:rPr>
                <w:lang w:val="en-US"/>
              </w:rPr>
              <w:t>.</w:t>
            </w:r>
            <w:r w:rsidRPr="007A1568">
              <w:rPr>
                <w:lang w:val="en-US"/>
              </w:rPr>
              <w:t xml:space="preserve"> </w:t>
            </w:r>
            <w:r w:rsidRPr="007A1568">
              <w:rPr>
                <w:color w:val="000000" w:themeColor="text1"/>
                <w:lang w:val="en-US"/>
              </w:rPr>
              <w:t>Livrare la comandă.</w:t>
            </w:r>
            <w:r w:rsidRPr="007A1568">
              <w:rPr>
                <w:lang w:val="en-US"/>
              </w:rPr>
              <w:t>Acte ce denotă calitatea produselor.</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C728F" w:rsidRDefault="00EE7821" w:rsidP="00EE7821">
            <w:pPr>
              <w:jc w:val="both"/>
              <w:rPr>
                <w:color w:val="000000"/>
              </w:rPr>
            </w:pPr>
            <w:r w:rsidRPr="004F1333">
              <w:rPr>
                <w:color w:val="000000"/>
                <w:lang w:val="en-US"/>
              </w:rPr>
              <w:t xml:space="preserve">Carne de </w:t>
            </w:r>
            <w:r w:rsidRPr="00AE7196">
              <w:rPr>
                <w:color w:val="000000"/>
                <w:lang w:val="en-US"/>
              </w:rPr>
              <w:t xml:space="preserve">pasăre </w:t>
            </w:r>
            <w:r>
              <w:rPr>
                <w:color w:val="000000"/>
                <w:lang w:val="en-US"/>
              </w:rPr>
              <w:t xml:space="preserve"> înăbuș</w:t>
            </w:r>
            <w:r w:rsidRPr="004F1333">
              <w:rPr>
                <w:color w:val="000000"/>
                <w:lang w:val="en-US"/>
              </w:rPr>
              <w:t>it</w:t>
            </w:r>
            <w:r>
              <w:rPr>
                <w:color w:val="000000"/>
              </w:rPr>
              <w: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4F1333" w:rsidRDefault="00EE7821" w:rsidP="00EE7821">
            <w:pPr>
              <w:jc w:val="both"/>
              <w:rPr>
                <w:color w:val="000000"/>
                <w:lang w:val="en-US"/>
              </w:rPr>
            </w:pPr>
            <w:r w:rsidRPr="004F1333">
              <w:rPr>
                <w:color w:val="000000"/>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200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7A1568" w:rsidRDefault="00EE7821" w:rsidP="00EE7821">
            <w:pPr>
              <w:rPr>
                <w:lang w:val="en-US"/>
              </w:rPr>
            </w:pPr>
            <w:r w:rsidRPr="007A1568">
              <w:t xml:space="preserve">Conservată în </w:t>
            </w:r>
            <w:r w:rsidRPr="007A1568">
              <w:rPr>
                <w:lang w:val="en-US"/>
              </w:rPr>
              <w:t>borcane de sticlă 500 gr.</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sidRPr="004F1333">
              <w:rPr>
                <w:color w:val="000000"/>
                <w:lang w:val="en-US"/>
              </w:rPr>
              <w:t xml:space="preserve">Pateu de </w:t>
            </w:r>
            <w:r w:rsidRPr="00AE7196">
              <w:rPr>
                <w:color w:val="000000"/>
              </w:rPr>
              <w:t>pasăre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rPr>
            </w:pPr>
            <w:r w:rsidRPr="00AE7196">
              <w:rPr>
                <w:color w:val="000000"/>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7A1568" w:rsidRDefault="00EE7821" w:rsidP="00EE7821">
            <w:pPr>
              <w:rPr>
                <w:lang w:val="en-US"/>
              </w:rPr>
            </w:pPr>
            <w:r w:rsidRPr="007A1568">
              <w:rPr>
                <w:lang w:val="en-US"/>
              </w:rPr>
              <w:t>Cutii tinichea cîte 290gr cu autodeschidere.</w:t>
            </w:r>
            <w:r w:rsidRPr="007A1568">
              <w:rPr>
                <w:color w:val="000000" w:themeColor="text1"/>
                <w:lang w:val="en-US"/>
              </w:rPr>
              <w:t xml:space="preserve"> Livrare la comandă.</w:t>
            </w:r>
            <w:r w:rsidRPr="007A1568">
              <w:rPr>
                <w:lang w:val="en-US"/>
              </w:rPr>
              <w:t xml:space="preserve"> Acte ce denotă calitatea produselor. -</w:t>
            </w:r>
          </w:p>
        </w:tc>
      </w:tr>
      <w:tr w:rsidR="00EE7821"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Default="00610492" w:rsidP="00EE7821">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1E7947" w:rsidRDefault="00EE7821"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sidRPr="00C83BFC">
              <w:rPr>
                <w:color w:val="000000"/>
                <w:lang w:val="en-US"/>
              </w:rPr>
              <w:t>Pateu vegetal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C83BFC" w:rsidRDefault="00EE7821" w:rsidP="00EE7821">
            <w:pPr>
              <w:jc w:val="both"/>
              <w:rPr>
                <w:color w:val="000000"/>
                <w:lang w:val="en-US"/>
              </w:rPr>
            </w:pPr>
            <w:r w:rsidRPr="00C83BFC">
              <w:rPr>
                <w:color w:val="000000"/>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color w:val="000000"/>
                <w:lang w:val="en-US"/>
              </w:rPr>
            </w:pPr>
            <w:r>
              <w:rPr>
                <w:color w:val="000000"/>
                <w:lang w:val="en-US"/>
              </w:rPr>
              <w:t>120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7821" w:rsidRPr="007A1568" w:rsidRDefault="00EE7821" w:rsidP="00EE7821">
            <w:pPr>
              <w:rPr>
                <w:lang w:val="en-US"/>
              </w:rPr>
            </w:pPr>
            <w:r w:rsidRPr="007A1568">
              <w:rPr>
                <w:lang w:val="en-US"/>
              </w:rPr>
              <w:t>Cutii tinichea cîte 290 gr</w:t>
            </w:r>
            <w:r>
              <w:rPr>
                <w:lang w:val="en-US"/>
              </w:rPr>
              <w:t xml:space="preserve"> </w:t>
            </w:r>
            <w:r w:rsidRPr="007A1568">
              <w:rPr>
                <w:lang w:val="en-US"/>
              </w:rPr>
              <w:t xml:space="preserve"> GOST 697-84. </w:t>
            </w:r>
            <w:r w:rsidRPr="007A1568">
              <w:rPr>
                <w:color w:val="000000" w:themeColor="text1"/>
                <w:lang w:val="en-US"/>
              </w:rPr>
              <w:t>Livrare la comandă.</w:t>
            </w:r>
            <w:r w:rsidRPr="007A1568">
              <w:rPr>
                <w:lang w:val="en-US"/>
              </w:rPr>
              <w:t>Acte ce denotă calitatea produselor</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EE7821">
            <w:pPr>
              <w:rPr>
                <w:lang w:val="en-US"/>
              </w:rPr>
            </w:pPr>
            <w:r>
              <w:rPr>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rPr>
                <w:color w:val="000000"/>
              </w:rPr>
            </w:pPr>
            <w:r>
              <w:rPr>
                <w:color w:val="000000"/>
                <w:lang w:val="en-US"/>
              </w:rPr>
              <w:t>Peș</w:t>
            </w:r>
            <w:r w:rsidRPr="00AE7196">
              <w:rPr>
                <w:color w:val="000000"/>
                <w:lang w:val="en-US"/>
              </w:rPr>
              <w:t xml:space="preserve">te congelat </w:t>
            </w:r>
            <w:r>
              <w:rPr>
                <w:color w:val="000000"/>
              </w:rPr>
              <w:t xml:space="preserve"> fără cap</w:t>
            </w:r>
            <w:r w:rsidRPr="00AE7196">
              <w:rPr>
                <w:color w:val="000000"/>
              </w:rPr>
              <w:t>,</w:t>
            </w:r>
            <w:r>
              <w:rPr>
                <w:color w:val="000000"/>
              </w:rPr>
              <w:t xml:space="preserve"> coadă și măruntae.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B3027" w:rsidRDefault="00610492" w:rsidP="00FF1B00">
            <w:pPr>
              <w:jc w:val="both"/>
              <w:rPr>
                <w:color w:val="000000"/>
                <w:lang w:val="en-US"/>
              </w:rPr>
            </w:pPr>
            <w:r w:rsidRPr="00CB3027">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140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color w:val="000000"/>
                <w:lang w:val="en-US"/>
              </w:rPr>
            </w:pPr>
            <w:r w:rsidRPr="007A1568">
              <w:rPr>
                <w:lang w:val="en-US"/>
              </w:rPr>
              <w:t>c/s Ambalate  în cutii de carton cu greutate  de 0,5 kg .</w:t>
            </w:r>
            <w:r w:rsidRPr="007A1568">
              <w:rPr>
                <w:color w:val="000000" w:themeColor="text1"/>
                <w:lang w:val="en-US"/>
              </w:rPr>
              <w:t>Livrare la comandă.</w:t>
            </w:r>
            <w:r w:rsidRPr="007A1568">
              <w:rPr>
                <w:lang w:val="en-US"/>
              </w:rPr>
              <w:t xml:space="preserve"> Certificat de inofensivitate;</w:t>
            </w:r>
            <w:r>
              <w:rPr>
                <w:lang w:val="en-US"/>
              </w:rPr>
              <w:t xml:space="preserve"> </w:t>
            </w:r>
            <w:r w:rsidRPr="004F1333">
              <w:rPr>
                <w:lang w:val="en-US"/>
              </w:rPr>
              <w:t>GOST 20057-96</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EE7821">
            <w:pPr>
              <w:rPr>
                <w:lang w:val="en-US"/>
              </w:rPr>
            </w:pPr>
            <w:r>
              <w:rPr>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rPr>
                <w:color w:val="000000"/>
              </w:rPr>
            </w:pPr>
            <w:r>
              <w:rPr>
                <w:color w:val="000000"/>
              </w:rPr>
              <w:t>Conserve Macrou î</w:t>
            </w:r>
            <w:r w:rsidRPr="00AE7196">
              <w:rPr>
                <w:color w:val="000000"/>
              </w:rPr>
              <w:t>n ulei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rPr>
            </w:pPr>
            <w:r w:rsidRPr="00AE7196">
              <w:rPr>
                <w:color w:val="000000"/>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270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color w:val="000000" w:themeColor="text1"/>
              </w:rPr>
            </w:pPr>
            <w:r w:rsidRPr="009E535D">
              <w:rPr>
                <w:lang w:val="en-US"/>
              </w:rPr>
              <w:t xml:space="preserve">Cutii tinichea cîte 240 gr. </w:t>
            </w:r>
            <w:r w:rsidRPr="009E535D">
              <w:t>Gost 7452-2014</w:t>
            </w:r>
            <w:r w:rsidRPr="009E535D">
              <w:rPr>
                <w:color w:val="000000" w:themeColor="text1"/>
              </w:rPr>
              <w:t>.</w:t>
            </w:r>
            <w:r w:rsidRPr="009E535D">
              <w:rPr>
                <w:color w:val="000000" w:themeColor="text1"/>
                <w:lang w:val="en-US"/>
              </w:rPr>
              <w:t>Livrare la comandă.</w:t>
            </w:r>
            <w:r w:rsidRPr="009E535D">
              <w:rPr>
                <w:lang w:val="en-US"/>
              </w:rPr>
              <w:t xml:space="preserve"> Acte ce denotă calitatea produselor</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EE7821">
            <w:pPr>
              <w:rPr>
                <w:lang w:val="en-US"/>
              </w:rPr>
            </w:pPr>
            <w:r>
              <w:rPr>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EE7821">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rPr>
                <w:color w:val="000000"/>
                <w:lang w:val="en-US"/>
              </w:rPr>
            </w:pPr>
            <w:r>
              <w:rPr>
                <w:color w:val="000000"/>
                <w:lang w:val="en-US"/>
              </w:rPr>
              <w:t>Ton în ulei conservat.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sidRPr="00AE7196">
              <w:rPr>
                <w:color w:val="000000"/>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320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lang w:val="en-US"/>
              </w:rPr>
            </w:pPr>
            <w:r w:rsidRPr="009E535D">
              <w:rPr>
                <w:lang w:val="en-US"/>
              </w:rPr>
              <w:t>Cutii tinichea cîte 0,185 gr. GOST 697-8 .</w:t>
            </w:r>
            <w:r w:rsidRPr="009E535D">
              <w:rPr>
                <w:color w:val="000000" w:themeColor="text1"/>
                <w:lang w:val="en-US"/>
              </w:rPr>
              <w:t xml:space="preserve"> Livrare la comandă.</w:t>
            </w:r>
            <w:r w:rsidRPr="009E535D">
              <w:rPr>
                <w:lang w:val="en-US"/>
              </w:rPr>
              <w:t xml:space="preserve"> Acte ce denotă calitatea produselor</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color w:val="000000" w:themeColor="text1"/>
                <w:lang w:val="en-US"/>
              </w:rPr>
            </w:pPr>
            <w:r>
              <w:rPr>
                <w:color w:val="000000" w:themeColor="text1"/>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D86FFF" w:rsidRDefault="00610492" w:rsidP="00FF1B00">
            <w:pPr>
              <w:jc w:val="both"/>
              <w:rPr>
                <w:color w:val="000000"/>
                <w:lang w:val="en-US"/>
              </w:rPr>
            </w:pPr>
            <w:r w:rsidRPr="00D86FFF">
              <w:rPr>
                <w:color w:val="000000"/>
                <w:lang w:val="en-US"/>
              </w:rPr>
              <w:t>Linte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D86FFF" w:rsidRDefault="00610492" w:rsidP="00FF1B00">
            <w:pPr>
              <w:jc w:val="both"/>
              <w:rPr>
                <w:color w:val="000000"/>
                <w:lang w:val="en-US"/>
              </w:rPr>
            </w:pPr>
            <w:r w:rsidRPr="00D86FFF">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lang w:val="en-US"/>
              </w:rPr>
            </w:pPr>
            <w:r w:rsidRPr="009E535D">
              <w:rPr>
                <w:lang w:val="en-US"/>
              </w:rPr>
              <w:t>Ambalat</w:t>
            </w:r>
            <w:r>
              <w:rPr>
                <w:lang w:val="en-US"/>
              </w:rPr>
              <w:t>e</w:t>
            </w:r>
            <w:r w:rsidRPr="009E535D">
              <w:rPr>
                <w:lang w:val="en-US"/>
              </w:rPr>
              <w:t xml:space="preserve"> în </w:t>
            </w:r>
            <w:r>
              <w:rPr>
                <w:lang w:val="en-US"/>
              </w:rPr>
              <w:t xml:space="preserve"> pachete cî</w:t>
            </w:r>
            <w:r w:rsidRPr="009E535D">
              <w:rPr>
                <w:lang w:val="en-US"/>
              </w:rPr>
              <w:t>te 1 kg, produs autohton.</w:t>
            </w:r>
            <w:r w:rsidRPr="009E535D">
              <w:rPr>
                <w:color w:val="000000" w:themeColor="text1"/>
                <w:lang w:val="en-US"/>
              </w:rPr>
              <w:t xml:space="preserve"> Livrare la comandă.</w:t>
            </w:r>
            <w:r w:rsidRPr="009E535D">
              <w:rPr>
                <w:lang w:val="en-US"/>
              </w:rPr>
              <w:t xml:space="preserve"> </w:t>
            </w:r>
            <w:r w:rsidRPr="009E535D">
              <w:rPr>
                <w:b/>
              </w:rPr>
              <w:t>Standarde de referință</w:t>
            </w:r>
            <w:r w:rsidRPr="009E535D">
              <w:rPr>
                <w:lang w:val="en-US"/>
              </w:rPr>
              <w:t xml:space="preserve"> HG RM nr. 205 din 11.03.2009.Certificat de </w:t>
            </w:r>
            <w:r w:rsidRPr="009E535D">
              <w:rPr>
                <w:lang w:val="en-US"/>
              </w:rPr>
              <w:lastRenderedPageBreak/>
              <w:t>inofensivitate;</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color w:val="000000" w:themeColor="text1"/>
                <w:lang w:val="en-US"/>
              </w:rPr>
            </w:pPr>
            <w:r>
              <w:rPr>
                <w:color w:val="000000" w:themeColor="text1"/>
                <w:lang w:val="en-US"/>
              </w:rPr>
              <w:lastRenderedPageBreak/>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687AC1" w:rsidRDefault="00610492" w:rsidP="00FF1B00">
            <w:pPr>
              <w:jc w:val="both"/>
              <w:rPr>
                <w:color w:val="000000"/>
                <w:lang w:val="en-US"/>
              </w:rPr>
            </w:pPr>
            <w:r w:rsidRPr="00687AC1">
              <w:rPr>
                <w:color w:val="000000"/>
                <w:lang w:val="en-US"/>
              </w:rPr>
              <w:t>Fasole uscate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687AC1" w:rsidRDefault="00610492" w:rsidP="00FF1B00">
            <w:pPr>
              <w:jc w:val="both"/>
              <w:rPr>
                <w:color w:val="000000"/>
                <w:lang w:val="en-US"/>
              </w:rPr>
            </w:pPr>
            <w:r w:rsidRPr="00687AC1">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lang w:val="en-US"/>
              </w:rPr>
            </w:pPr>
            <w:r w:rsidRPr="009E535D">
              <w:rPr>
                <w:lang w:val="en-US"/>
              </w:rPr>
              <w:t>Fasole albe, curate fără impurități, fără miros străin, nemucegăit, să fie ambalate, în pachete de 1 kg.,</w:t>
            </w:r>
            <w:r w:rsidRPr="009E535D">
              <w:rPr>
                <w:b/>
              </w:rPr>
              <w:t xml:space="preserve"> Standarde de referință</w:t>
            </w:r>
            <w:r w:rsidRPr="009E535D">
              <w:rPr>
                <w:lang w:val="en-US"/>
              </w:rPr>
              <w:t xml:space="preserve"> </w:t>
            </w:r>
            <w:r>
              <w:rPr>
                <w:lang w:val="en-US"/>
              </w:rPr>
              <w:t>HG N</w:t>
            </w:r>
            <w:r w:rsidRPr="009E535D">
              <w:rPr>
                <w:lang w:val="en-US"/>
              </w:rPr>
              <w:t>r. 205 din 11.03.2009</w:t>
            </w:r>
            <w:r>
              <w:rPr>
                <w:lang w:val="en-US"/>
              </w:rPr>
              <w:t>. Acte ce denotă</w:t>
            </w:r>
            <w:r w:rsidRPr="00C003B5">
              <w:rPr>
                <w:lang w:val="en-US"/>
              </w:rPr>
              <w:t xml:space="preserve"> calitatea produsului.</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color w:val="000000" w:themeColor="text1"/>
                <w:lang w:val="en-US"/>
              </w:rPr>
            </w:pPr>
            <w:r>
              <w:rPr>
                <w:color w:val="000000" w:themeColor="text1"/>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rPr>
                <w:color w:val="000000"/>
                <w:lang w:val="en-US"/>
              </w:rPr>
            </w:pPr>
            <w:r w:rsidRPr="00AE7196">
              <w:rPr>
                <w:color w:val="000000"/>
              </w:rPr>
              <w:t>Cartofi</w:t>
            </w:r>
            <w:r>
              <w:rPr>
                <w:color w:val="000000"/>
                <w:lang w:val="en-US"/>
              </w:rPr>
              <w:t xml:space="preserve"> roada anului </w:t>
            </w:r>
            <w:r w:rsidRPr="00AE7196">
              <w:rPr>
                <w:color w:val="000000"/>
                <w:lang w:val="en-U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rPr>
            </w:pPr>
            <w:r w:rsidRPr="00AE7196">
              <w:rPr>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1100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lang w:val="en-US"/>
              </w:rPr>
            </w:pPr>
            <w:r w:rsidRPr="009E535D">
              <w:t>Tuberculi întregi, uscaţi, necontaminaţi, sănătoşi, fără atacuri de boli sau insecte care să le facă improprii consumului, fără urme vizibile de substanţe străine, fără vătămări produse de frig,</w:t>
            </w:r>
            <w:r w:rsidRPr="009E535D">
              <w:rPr>
                <w:lang w:val="en-US"/>
              </w:rPr>
              <w:t>cu diametru nu mai mic de 8cm albi ambalate.</w:t>
            </w:r>
            <w:r w:rsidRPr="009E535D">
              <w:rPr>
                <w:color w:val="000000" w:themeColor="text1"/>
                <w:lang w:val="en-US"/>
              </w:rPr>
              <w:t xml:space="preserve"> Livrare la comandă.</w:t>
            </w:r>
            <w:r w:rsidRPr="009E535D">
              <w:rPr>
                <w:b/>
                <w:highlight w:val="yellow"/>
              </w:rPr>
              <w:t xml:space="preserve"> </w:t>
            </w:r>
            <w:r w:rsidRPr="009E535D">
              <w:rPr>
                <w:b/>
              </w:rPr>
              <w:t xml:space="preserve">Standarde de referință </w:t>
            </w:r>
            <w:r>
              <w:t>HG Nr.</w:t>
            </w:r>
            <w:r w:rsidRPr="009E535D">
              <w:t>929 din 31.12.2009.</w:t>
            </w:r>
            <w:r w:rsidRPr="009E535D">
              <w:rPr>
                <w:lang w:val="en-US"/>
              </w:rPr>
              <w:t xml:space="preserve">  </w:t>
            </w:r>
            <w:r w:rsidRPr="009E535D">
              <w:rPr>
                <w:rStyle w:val="s0"/>
                <w:lang w:val="en-US"/>
              </w:rPr>
              <w:t>GOST 7176-85</w:t>
            </w:r>
            <w:r>
              <w:rPr>
                <w:rStyle w:val="s0"/>
                <w:lang w:val="en-US"/>
              </w:rPr>
              <w:t>.</w:t>
            </w:r>
            <w:r>
              <w:rPr>
                <w:lang w:val="en-US"/>
              </w:rPr>
              <w:t xml:space="preserve"> Acte ce denotă</w:t>
            </w:r>
            <w:r w:rsidRPr="00C003B5">
              <w:rPr>
                <w:lang w:val="en-US"/>
              </w:rPr>
              <w:t xml:space="preserve"> calitatea produsului.</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color w:val="000000" w:themeColor="text1"/>
                <w:lang w:val="en-US"/>
              </w:rPr>
            </w:pPr>
            <w:r>
              <w:rPr>
                <w:color w:val="000000" w:themeColor="text1"/>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rPr>
            </w:pPr>
            <w:r>
              <w:rPr>
                <w:color w:val="000000"/>
                <w:lang w:val="en-US"/>
              </w:rPr>
              <w:t xml:space="preserve">Varză </w:t>
            </w:r>
            <w:r w:rsidRPr="004F2006">
              <w:rPr>
                <w:color w:val="000000"/>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4F2006" w:rsidRDefault="00610492" w:rsidP="00FF1B00">
            <w:pPr>
              <w:jc w:val="both"/>
              <w:rPr>
                <w:color w:val="000000"/>
                <w:lang w:val="en-US"/>
              </w:rPr>
            </w:pPr>
            <w:r w:rsidRPr="004F2006">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110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lang w:val="en-US"/>
              </w:rPr>
            </w:pPr>
            <w:r w:rsidRPr="009E535D">
              <w:t xml:space="preserve">Căpăţini proaspete, întregi, sănătoase, curate, pe deplin formate, tipice soiurilor botanice după culoare şi formă, fără atacuri de boli sau insecte care să </w:t>
            </w:r>
            <w:r>
              <w:t>le facă improprii consumului,</w:t>
            </w:r>
            <w:r w:rsidRPr="009E535D">
              <w:t>fără urme vizibile de substanţe străine, fără vătămări produse de frig.</w:t>
            </w:r>
            <w:r w:rsidRPr="00F50B96">
              <w:rPr>
                <w:b/>
              </w:rPr>
              <w:t xml:space="preserve"> </w:t>
            </w:r>
            <w:r w:rsidRPr="009E535D">
              <w:rPr>
                <w:b/>
              </w:rPr>
              <w:t xml:space="preserve">Standarde de referință </w:t>
            </w:r>
            <w:r w:rsidRPr="009E535D">
              <w:t>HG Nr 929 din 31.12.2009.</w:t>
            </w:r>
            <w:r>
              <w:rPr>
                <w:lang w:val="en-US"/>
              </w:rPr>
              <w:t xml:space="preserve"> </w:t>
            </w:r>
            <w:r w:rsidRPr="00C003B5">
              <w:rPr>
                <w:lang w:val="en-US"/>
              </w:rPr>
              <w:t xml:space="preserve"> </w:t>
            </w:r>
            <w:r w:rsidRPr="00564F0B">
              <w:rPr>
                <w:color w:val="000000"/>
                <w:szCs w:val="22"/>
                <w:shd w:val="clear" w:color="auto" w:fill="FFFFFF"/>
                <w:lang w:val="en-US"/>
              </w:rPr>
              <w:t>GOST 33494-2015</w:t>
            </w:r>
            <w:r>
              <w:rPr>
                <w:color w:val="000000"/>
                <w:szCs w:val="22"/>
                <w:shd w:val="clear" w:color="auto" w:fill="FFFFFF"/>
                <w:lang w:val="en-US"/>
              </w:rPr>
              <w:t>.</w:t>
            </w:r>
            <w:r>
              <w:rPr>
                <w:lang w:val="en-US"/>
              </w:rPr>
              <w:t>Acte ce denotă</w:t>
            </w:r>
            <w:r w:rsidRPr="00C003B5">
              <w:rPr>
                <w:lang w:val="en-US"/>
              </w:rPr>
              <w:t xml:space="preserve"> calitatea produsului.</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color w:val="000000" w:themeColor="text1"/>
                <w:lang w:val="en-US"/>
              </w:rPr>
            </w:pPr>
            <w:r>
              <w:rPr>
                <w:color w:val="000000" w:themeColor="text1"/>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BB7EDD" w:rsidRDefault="00610492" w:rsidP="00FF1B00">
            <w:pPr>
              <w:jc w:val="both"/>
              <w:rPr>
                <w:color w:val="000000"/>
              </w:rPr>
            </w:pPr>
            <w:r>
              <w:rPr>
                <w:color w:val="000000"/>
              </w:rPr>
              <w:t>Ceapă uscată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rPr>
            </w:pPr>
            <w:r w:rsidRPr="00AE7196">
              <w:rPr>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110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lang w:val="en-US"/>
              </w:rPr>
            </w:pPr>
            <w:r w:rsidRPr="009E535D">
              <w:rPr>
                <w:lang w:val="en-US"/>
              </w:rPr>
              <w:t xml:space="preserve">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w:t>
            </w:r>
            <w:r w:rsidRPr="009E535D">
              <w:rPr>
                <w:lang w:val="en-US"/>
              </w:rPr>
              <w:lastRenderedPageBreak/>
              <w:t>străin. Tulpinile trebuie să fie sucite sau tăiate de maximum 6 cm lungime. SM 243: 2004.</w:t>
            </w:r>
            <w:r w:rsidRPr="009E535D">
              <w:rPr>
                <w:b/>
              </w:rPr>
              <w:t xml:space="preserve"> Standarde de referință </w:t>
            </w:r>
            <w:r w:rsidRPr="009E535D">
              <w:t>HG Nr 929 din 31.12.2009.</w:t>
            </w:r>
            <w:r>
              <w:rPr>
                <w:color w:val="000000"/>
                <w:sz w:val="22"/>
                <w:szCs w:val="22"/>
                <w:shd w:val="clear" w:color="auto" w:fill="FFFFFF"/>
                <w:lang w:val="en-US"/>
              </w:rPr>
              <w:t xml:space="preserve"> </w:t>
            </w:r>
            <w:r w:rsidRPr="00564F0B">
              <w:rPr>
                <w:color w:val="000000"/>
                <w:szCs w:val="22"/>
                <w:shd w:val="clear" w:color="auto" w:fill="FFFFFF"/>
                <w:lang w:val="en-US"/>
              </w:rPr>
              <w:t>GOST 34306-2017</w:t>
            </w:r>
            <w:r w:rsidRPr="00564F0B">
              <w:rPr>
                <w:sz w:val="28"/>
                <w:lang w:val="en-US"/>
              </w:rPr>
              <w:t xml:space="preserve"> </w:t>
            </w:r>
            <w:r>
              <w:rPr>
                <w:lang w:val="en-US"/>
              </w:rPr>
              <w:t>Acte ce denotă</w:t>
            </w:r>
            <w:r w:rsidRPr="00C003B5">
              <w:rPr>
                <w:lang w:val="en-US"/>
              </w:rPr>
              <w:t xml:space="preserve"> calitatea produsului.</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45061E">
            <w:pPr>
              <w:rPr>
                <w:color w:val="000000" w:themeColor="text1"/>
                <w:lang w:val="en-US"/>
              </w:rPr>
            </w:pPr>
            <w:r>
              <w:rPr>
                <w:color w:val="000000" w:themeColor="text1"/>
                <w:lang w:val="en-US"/>
              </w:rPr>
              <w:lastRenderedPageBreak/>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45061E">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rPr>
            </w:pPr>
            <w:r w:rsidRPr="000B0CBE">
              <w:rPr>
                <w:color w:val="000000"/>
                <w:lang w:val="en-US"/>
              </w:rPr>
              <w:t>Morcov</w:t>
            </w:r>
            <w:r w:rsidRPr="00AE7196">
              <w:rPr>
                <w:color w:val="000000"/>
              </w:rPr>
              <w:t xml:space="preserve"> proaspăt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0B0CBE" w:rsidRDefault="00610492" w:rsidP="00FF1B00">
            <w:pPr>
              <w:jc w:val="both"/>
              <w:rPr>
                <w:color w:val="000000"/>
                <w:lang w:val="en-US"/>
              </w:rPr>
            </w:pPr>
            <w:r w:rsidRPr="000B0CBE">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110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B482F" w:rsidRDefault="00610492" w:rsidP="00FF1B00">
            <w:pPr>
              <w:pStyle w:val="3"/>
              <w:spacing w:before="0" w:after="45"/>
              <w:rPr>
                <w:rFonts w:ascii="Times New Roman" w:eastAsia="Times New Roman" w:hAnsi="Times New Roman" w:cs="Times New Roman"/>
                <w:b w:val="0"/>
                <w:bCs w:val="0"/>
                <w:color w:val="auto"/>
                <w:lang w:val="en-US"/>
              </w:rPr>
            </w:pPr>
            <w:r w:rsidRPr="00CB482F">
              <w:rPr>
                <w:rFonts w:ascii="Times New Roman" w:hAnsi="Times New Roman" w:cs="Times New Roman"/>
                <w:b w:val="0"/>
                <w:color w:val="auto"/>
              </w:rPr>
              <w:t>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w:t>
            </w:r>
            <w:r w:rsidRPr="00CB482F">
              <w:rPr>
                <w:rFonts w:ascii="Times New Roman" w:hAnsi="Times New Roman" w:cs="Times New Roman"/>
                <w:b w:val="0"/>
                <w:color w:val="auto"/>
                <w:lang w:val="en-US"/>
              </w:rPr>
              <w:t>cu diametru de la 5-7 cm lungimea pînă la 20 cm. Ambalate în plase de 10 kg.</w:t>
            </w:r>
            <w:r w:rsidRPr="00CB482F">
              <w:rPr>
                <w:rFonts w:ascii="Times New Roman" w:hAnsi="Times New Roman" w:cs="Times New Roman"/>
                <w:b w:val="0"/>
                <w:color w:val="auto"/>
              </w:rPr>
              <w:t xml:space="preserve"> Standarde de referință HG Nr 929 din 31.12.2009.</w:t>
            </w:r>
            <w:r w:rsidRPr="00CB482F">
              <w:rPr>
                <w:rFonts w:ascii="Times New Roman" w:hAnsi="Times New Roman" w:cs="Times New Roman"/>
                <w:b w:val="0"/>
                <w:color w:val="auto"/>
                <w:lang w:val="en-US"/>
              </w:rPr>
              <w:t xml:space="preserve">   GOST 1721-85.</w:t>
            </w:r>
            <w:r w:rsidRPr="00F0444A">
              <w:t xml:space="preserve"> </w:t>
            </w:r>
            <w:r w:rsidRPr="00CB482F">
              <w:rPr>
                <w:rFonts w:ascii="Times New Roman" w:eastAsia="Times New Roman" w:hAnsi="Times New Roman" w:cs="Times New Roman"/>
                <w:b w:val="0"/>
                <w:bCs w:val="0"/>
                <w:color w:val="auto"/>
                <w:lang w:val="en-US"/>
              </w:rPr>
              <w:t>GOSТ 33540-2015</w:t>
            </w:r>
          </w:p>
          <w:p w:rsidR="00610492" w:rsidRPr="009E535D" w:rsidRDefault="00610492" w:rsidP="00FF1B00">
            <w:pPr>
              <w:pStyle w:val="a"/>
              <w:ind w:left="0"/>
              <w:rPr>
                <w:lang w:val="ro-RO"/>
              </w:rPr>
            </w:pPr>
            <w:r>
              <w:t xml:space="preserve"> </w:t>
            </w:r>
            <w:proofErr w:type="spellStart"/>
            <w:r>
              <w:t>Acte</w:t>
            </w:r>
            <w:proofErr w:type="spellEnd"/>
            <w:r>
              <w:t xml:space="preserve"> </w:t>
            </w:r>
            <w:proofErr w:type="spellStart"/>
            <w:r>
              <w:t>ce</w:t>
            </w:r>
            <w:proofErr w:type="spellEnd"/>
            <w:r>
              <w:t xml:space="preserve"> </w:t>
            </w:r>
            <w:proofErr w:type="spellStart"/>
            <w:r>
              <w:t>denotă</w:t>
            </w:r>
            <w:proofErr w:type="spellEnd"/>
            <w:r w:rsidRPr="00C003B5">
              <w:t xml:space="preserve"> </w:t>
            </w:r>
            <w:proofErr w:type="spellStart"/>
            <w:r w:rsidRPr="00C003B5">
              <w:t>calitatea</w:t>
            </w:r>
            <w:proofErr w:type="spellEnd"/>
            <w:r w:rsidRPr="00C003B5">
              <w:t xml:space="preserve"> </w:t>
            </w:r>
            <w:proofErr w:type="spellStart"/>
            <w:r w:rsidRPr="00C003B5">
              <w:t>produsului</w:t>
            </w:r>
            <w:proofErr w:type="spellEnd"/>
            <w:r w:rsidRPr="00C003B5">
              <w:t>.</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5734A3" w:rsidRDefault="00610492" w:rsidP="00065735">
            <w:pPr>
              <w:rPr>
                <w:color w:val="000000" w:themeColor="text1"/>
                <w:lang w:val="en-US"/>
              </w:rPr>
            </w:pPr>
            <w:r>
              <w:rPr>
                <w:color w:val="000000" w:themeColor="text1"/>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4F2006" w:rsidRDefault="00610492" w:rsidP="00FF1B00">
            <w:pPr>
              <w:jc w:val="both"/>
              <w:rPr>
                <w:color w:val="000000"/>
                <w:lang w:val="en-US"/>
              </w:rPr>
            </w:pPr>
            <w:r>
              <w:rPr>
                <w:color w:val="000000"/>
                <w:lang w:val="en-US"/>
              </w:rPr>
              <w:t>Sfeclă roș</w:t>
            </w:r>
            <w:r w:rsidRPr="004F2006">
              <w:rPr>
                <w:color w:val="000000"/>
                <w:lang w:val="en-US"/>
              </w:rPr>
              <w:t>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4F2006" w:rsidRDefault="00610492" w:rsidP="00FF1B00">
            <w:pPr>
              <w:jc w:val="both"/>
              <w:rPr>
                <w:color w:val="000000"/>
                <w:lang w:val="en-US"/>
              </w:rPr>
            </w:pPr>
            <w:r w:rsidRPr="004F2006">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B482F" w:rsidRDefault="00610492" w:rsidP="00FF1B00">
            <w:pPr>
              <w:rPr>
                <w:color w:val="000000"/>
                <w:sz w:val="28"/>
                <w:szCs w:val="22"/>
                <w:shd w:val="clear" w:color="auto" w:fill="FFFFFF"/>
                <w:lang w:val="en-US"/>
              </w:rPr>
            </w:pPr>
            <w:r w:rsidRPr="009E535D">
              <w:rPr>
                <w:lang w:val="en-US"/>
              </w:rPr>
              <w:t>Proaspătă, curată neatacată de vătămători fără semne de alterare, mășcată  cilindrică în plase de 5 kg.</w:t>
            </w:r>
            <w:r w:rsidRPr="009E535D">
              <w:rPr>
                <w:b/>
                <w:highlight w:val="yellow"/>
              </w:rPr>
              <w:t xml:space="preserve"> </w:t>
            </w:r>
            <w:r w:rsidRPr="009E535D">
              <w:rPr>
                <w:b/>
              </w:rPr>
              <w:t xml:space="preserve">Standarde de referință </w:t>
            </w:r>
            <w:r w:rsidRPr="009E535D">
              <w:t>HG Nr 929 din 31.12.2009.</w:t>
            </w:r>
            <w:r w:rsidRPr="008A7827">
              <w:rPr>
                <w:color w:val="000000"/>
                <w:szCs w:val="22"/>
                <w:shd w:val="clear" w:color="auto" w:fill="FFFFFF"/>
                <w:lang w:val="en-US"/>
              </w:rPr>
              <w:t xml:space="preserve"> </w:t>
            </w:r>
            <w:r w:rsidRPr="00CB482F">
              <w:rPr>
                <w:color w:val="000000"/>
                <w:szCs w:val="22"/>
                <w:shd w:val="clear" w:color="auto" w:fill="FFFFFF"/>
                <w:lang w:val="en-US"/>
              </w:rPr>
              <w:t>GOST 26766-85</w:t>
            </w:r>
            <w:r w:rsidRPr="00CB482F">
              <w:rPr>
                <w:color w:val="000000"/>
                <w:sz w:val="28"/>
                <w:szCs w:val="22"/>
                <w:shd w:val="clear" w:color="auto" w:fill="FFFFFF"/>
                <w:lang w:val="en-US"/>
              </w:rPr>
              <w:t>;</w:t>
            </w:r>
          </w:p>
          <w:p w:rsidR="00610492" w:rsidRPr="009E535D" w:rsidRDefault="00610492" w:rsidP="00FF1B00">
            <w:pPr>
              <w:rPr>
                <w:lang w:val="en-US"/>
              </w:rPr>
            </w:pPr>
            <w:r w:rsidRPr="00CB482F">
              <w:rPr>
                <w:color w:val="000000"/>
                <w:szCs w:val="22"/>
                <w:shd w:val="clear" w:color="auto" w:fill="FFFFFF"/>
                <w:lang w:val="en-US"/>
              </w:rPr>
              <w:t>GOST 1722-85.</w:t>
            </w:r>
            <w:r w:rsidRPr="00CB482F">
              <w:rPr>
                <w:sz w:val="32"/>
                <w:lang w:val="en-US"/>
              </w:rPr>
              <w:t xml:space="preserve"> </w:t>
            </w:r>
            <w:r>
              <w:rPr>
                <w:lang w:val="en-US"/>
              </w:rPr>
              <w:t>Acte ce denotă</w:t>
            </w:r>
            <w:r w:rsidRPr="00C003B5">
              <w:rPr>
                <w:lang w:val="en-US"/>
              </w:rPr>
              <w:t xml:space="preserve"> calitatea produsului.</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065735">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B482F" w:rsidRDefault="00610492" w:rsidP="00FF1B00">
            <w:pPr>
              <w:jc w:val="both"/>
              <w:rPr>
                <w:color w:val="000000"/>
                <w:lang w:val="en-US"/>
              </w:rPr>
            </w:pPr>
            <w:r w:rsidRPr="00CB482F">
              <w:rPr>
                <w:color w:val="000000"/>
                <w:lang w:val="en-US"/>
              </w:rPr>
              <w:t>Usturoi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B482F" w:rsidRDefault="00610492" w:rsidP="00FF1B00">
            <w:pPr>
              <w:jc w:val="both"/>
              <w:rPr>
                <w:color w:val="000000"/>
                <w:lang w:val="en-US"/>
              </w:rPr>
            </w:pPr>
            <w:r w:rsidRPr="00CB482F">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lang w:val="en-US"/>
              </w:rPr>
            </w:pPr>
            <w:r w:rsidRPr="009E535D">
              <w:rPr>
                <w:lang w:val="en-US"/>
              </w:rPr>
              <w:t>Curat sănătos, fără semne de alterare. Ambalat în plase de 2 kg. Produs autohton. Acte ce denotă calitatea produselor.</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065735">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sidRPr="00AE7196">
              <w:rPr>
                <w:color w:val="000000"/>
                <w:lang w:val="en-US"/>
              </w:rPr>
              <w:t>Mere proaspete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sidRPr="00AE7196">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lang w:val="en-US"/>
              </w:rPr>
            </w:pPr>
            <w:r w:rsidRPr="009E535D">
              <w:rPr>
                <w:lang w:val="en-US"/>
              </w:rPr>
              <w:t>Proaspete, întregi, curate, neatăcate de vătămători fără lovituri deteorări ambulate în cutii de carton. Produs autohton .</w:t>
            </w:r>
            <w:r w:rsidRPr="009E535D">
              <w:rPr>
                <w:b/>
              </w:rPr>
              <w:t xml:space="preserve"> Standarde de referință </w:t>
            </w:r>
            <w:r w:rsidRPr="009E535D">
              <w:t>HG Nr 929 din 31.12.2009.</w:t>
            </w:r>
          </w:p>
        </w:tc>
      </w:tr>
      <w:tr w:rsidR="00610492" w:rsidRPr="00C00499" w:rsidTr="0006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065735">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065735">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lang w:val="en-US"/>
              </w:rPr>
            </w:pPr>
            <w:r>
              <w:rPr>
                <w:lang w:val="en-US"/>
              </w:rPr>
              <w:t>Tomate</w:t>
            </w:r>
          </w:p>
          <w:p w:rsidR="00610492" w:rsidRPr="00AE7196" w:rsidRDefault="00610492" w:rsidP="00FF1B00">
            <w:pPr>
              <w:jc w:val="both"/>
              <w:rPr>
                <w:color w:val="000000"/>
                <w:lang w:val="en-US"/>
              </w:rPr>
            </w:pPr>
            <w:r>
              <w:rPr>
                <w:lang w:val="en-US"/>
              </w:rPr>
              <w:t>Roșii proaspete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180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rPr>
                <w:lang w:val="en-US"/>
              </w:rPr>
            </w:pPr>
            <w:r w:rsidRPr="008F0704">
              <w:rPr>
                <w:lang w:val="en-US"/>
              </w:rPr>
              <w:t>Proaspete ca aspect, curate, practic fără materii străine vizibile, calitative, sănătoase</w:t>
            </w:r>
            <w:r>
              <w:rPr>
                <w:lang w:val="en-US"/>
              </w:rPr>
              <w:t>.</w:t>
            </w:r>
          </w:p>
          <w:p w:rsidR="00610492" w:rsidRPr="008F0704" w:rsidRDefault="00610492" w:rsidP="00FF1B00">
            <w:pPr>
              <w:rPr>
                <w:lang w:val="en-US"/>
              </w:rPr>
            </w:pPr>
            <w:r w:rsidRPr="009E535D">
              <w:rPr>
                <w:b/>
              </w:rPr>
              <w:t xml:space="preserve">Standarde de referință </w:t>
            </w:r>
            <w:r w:rsidRPr="009E535D">
              <w:t>HG Nr 929 din 31.12.2009.</w:t>
            </w:r>
          </w:p>
        </w:tc>
      </w:tr>
      <w:tr w:rsidR="00610492"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P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Castraveți proaspeți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140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487A2E" w:rsidRDefault="00610492" w:rsidP="00FF1B00">
            <w:pPr>
              <w:rPr>
                <w:lang w:val="en-US"/>
              </w:rPr>
            </w:pPr>
            <w:r w:rsidRPr="00487A2E">
              <w:rPr>
                <w:lang w:val="en-US"/>
              </w:rPr>
              <w:t xml:space="preserve">Calitativi fără semne de alterare, de </w:t>
            </w:r>
            <w:hyperlink r:id="rId10" w:history="1">
              <w:r w:rsidRPr="00487A2E">
                <w:rPr>
                  <w:rStyle w:val="af3"/>
                  <w:bCs/>
                  <w:iCs/>
                  <w:color w:val="000000" w:themeColor="text1"/>
                  <w:shd w:val="clear" w:color="auto" w:fill="FFFFFF"/>
                  <w:lang w:val="en-US"/>
                </w:rPr>
                <w:t>d</w:t>
              </w:r>
            </w:hyperlink>
            <w:r>
              <w:rPr>
                <w:color w:val="000000" w:themeColor="text1"/>
              </w:rPr>
              <w:t>imensiuni</w:t>
            </w:r>
            <w:r w:rsidRPr="00487A2E">
              <w:rPr>
                <w:color w:val="000000" w:themeColor="text1"/>
                <w:lang w:val="en-US"/>
              </w:rPr>
              <w:t xml:space="preserve"> </w:t>
            </w:r>
            <w:r w:rsidRPr="00487A2E">
              <w:rPr>
                <w:lang w:val="en-US"/>
              </w:rPr>
              <w:t>mici</w:t>
            </w:r>
          </w:p>
          <w:p w:rsidR="00610492" w:rsidRPr="008F0704" w:rsidRDefault="00610492" w:rsidP="00FF1B00">
            <w:pPr>
              <w:rPr>
                <w:lang w:val="en-US"/>
              </w:rPr>
            </w:pPr>
            <w:r w:rsidRPr="009E535D">
              <w:rPr>
                <w:b/>
              </w:rPr>
              <w:t xml:space="preserve">Standarde de referință </w:t>
            </w:r>
            <w:r w:rsidRPr="009E535D">
              <w:t xml:space="preserve">HG Nr </w:t>
            </w:r>
            <w:r w:rsidRPr="009E535D">
              <w:lastRenderedPageBreak/>
              <w:t>929 din 31.12.2009.</w:t>
            </w:r>
          </w:p>
        </w:tc>
      </w:tr>
      <w:tr w:rsidR="00610492"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Pr="00610492" w:rsidRDefault="00610492" w:rsidP="00FF1B00">
            <w:r>
              <w:lastRenderedPageBreak/>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Vinete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130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rPr>
                <w:lang w:val="en-US"/>
              </w:rPr>
            </w:pPr>
            <w:r w:rsidRPr="008F0704">
              <w:rPr>
                <w:lang w:val="en-US"/>
              </w:rPr>
              <w:t>Proaspete ca aspect, curate, practic fără</w:t>
            </w:r>
            <w:r>
              <w:rPr>
                <w:lang w:val="en-US"/>
              </w:rPr>
              <w:t xml:space="preserve"> pete maronii</w:t>
            </w:r>
            <w:r w:rsidRPr="008F0704">
              <w:rPr>
                <w:lang w:val="en-US"/>
              </w:rPr>
              <w:t>, calitative, sănătoase</w:t>
            </w:r>
            <w:r>
              <w:rPr>
                <w:lang w:val="en-US"/>
              </w:rPr>
              <w:t>,</w:t>
            </w:r>
            <w:r w:rsidRPr="00487A2E">
              <w:rPr>
                <w:color w:val="000000" w:themeColor="text1"/>
                <w:lang w:val="en-US"/>
              </w:rPr>
              <w:t xml:space="preserve"> </w:t>
            </w:r>
            <w:hyperlink r:id="rId11" w:history="1">
              <w:r w:rsidRPr="00487A2E">
                <w:rPr>
                  <w:rStyle w:val="af3"/>
                  <w:bCs/>
                  <w:iCs/>
                  <w:color w:val="000000" w:themeColor="text1"/>
                  <w:shd w:val="clear" w:color="auto" w:fill="FFFFFF"/>
                  <w:lang w:val="en-US"/>
                </w:rPr>
                <w:t>d</w:t>
              </w:r>
            </w:hyperlink>
            <w:r>
              <w:rPr>
                <w:color w:val="000000" w:themeColor="text1"/>
              </w:rPr>
              <w:t>imensiuni medii.</w:t>
            </w:r>
          </w:p>
          <w:p w:rsidR="00610492" w:rsidRDefault="00610492" w:rsidP="00FF1B00">
            <w:pPr>
              <w:rPr>
                <w:lang w:val="en-US"/>
              </w:rPr>
            </w:pPr>
            <w:r w:rsidRPr="009E535D">
              <w:rPr>
                <w:b/>
              </w:rPr>
              <w:t xml:space="preserve">Standarde de referință </w:t>
            </w:r>
            <w:r w:rsidRPr="009E535D">
              <w:t>HG Nr 929 din 31.12.2009.</w:t>
            </w:r>
          </w:p>
        </w:tc>
      </w:tr>
      <w:tr w:rsidR="00610492" w:rsidRPr="007A1568"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P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Dovlecei</w:t>
            </w:r>
          </w:p>
          <w:p w:rsidR="00610492" w:rsidRDefault="00610492" w:rsidP="00FF1B00">
            <w:pPr>
              <w:jc w:val="both"/>
              <w:rPr>
                <w:color w:val="000000"/>
                <w:lang w:val="en-US"/>
              </w:rPr>
            </w:pPr>
            <w:r>
              <w:rPr>
                <w:color w:val="000000"/>
                <w:lang w:val="en-US"/>
              </w:rPr>
              <w:t>(Bostănei)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E460D" w:rsidRDefault="00610492" w:rsidP="00FF1B00">
            <w:pPr>
              <w:rPr>
                <w:lang w:val="en-US"/>
              </w:rPr>
            </w:pPr>
            <w:r w:rsidRPr="00CE460D">
              <w:rPr>
                <w:lang w:val="en-US"/>
              </w:rPr>
              <w:t xml:space="preserve">Fără vătămări necicatrizate, calitativi fără semne de alterare, de demensiuni mari fără semințe. </w:t>
            </w:r>
            <w:r w:rsidRPr="00CE460D">
              <w:rPr>
                <w:b/>
                <w:lang w:val="en-US"/>
              </w:rPr>
              <w:t>Standard de referință și cerințele:</w:t>
            </w:r>
            <w:r w:rsidRPr="00CE460D">
              <w:rPr>
                <w:lang w:val="en-US"/>
              </w:rPr>
              <w:t xml:space="preserve"> HG 929 din 31.12.2009. Livrare la necesitate.</w:t>
            </w:r>
          </w:p>
        </w:tc>
      </w:tr>
      <w:tr w:rsidR="00610492" w:rsidRPr="007A1568"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P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Ardei dulce, gras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160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E460D" w:rsidRDefault="00610492" w:rsidP="00FF1B00">
            <w:pPr>
              <w:rPr>
                <w:lang w:val="en-US"/>
              </w:rPr>
            </w:pPr>
            <w:r w:rsidRPr="00CE460D">
              <w:rPr>
                <w:lang w:val="en-US"/>
              </w:rPr>
              <w:t xml:space="preserve">Proaspeți ca aspect, curat. </w:t>
            </w:r>
            <w:r w:rsidRPr="00CE460D">
              <w:rPr>
                <w:b/>
                <w:lang w:val="en-US"/>
              </w:rPr>
              <w:t>Standard de referință și cerințele:</w:t>
            </w:r>
            <w:r w:rsidRPr="00CE460D">
              <w:rPr>
                <w:lang w:val="en-US"/>
              </w:rPr>
              <w:t xml:space="preserve"> HG 929 din 31.12.2009.  Livrare la necesitate.</w:t>
            </w:r>
          </w:p>
        </w:tc>
      </w:tr>
      <w:tr w:rsidR="00610492" w:rsidRPr="007A1568"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P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Pepene verde</w:t>
            </w:r>
          </w:p>
          <w:p w:rsidR="00610492" w:rsidRDefault="00610492" w:rsidP="00FF1B00">
            <w:pPr>
              <w:jc w:val="both"/>
              <w:rPr>
                <w:color w:val="000000"/>
                <w:lang w:val="en-US"/>
              </w:rPr>
            </w:pPr>
            <w:r>
              <w:rPr>
                <w:color w:val="000000"/>
                <w:lang w:val="en-US"/>
              </w:rPr>
              <w:t>(Harbuz)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E460D" w:rsidRDefault="00610492" w:rsidP="00FF1B00">
            <w:pPr>
              <w:rPr>
                <w:lang w:val="en-US"/>
              </w:rPr>
            </w:pPr>
            <w:r w:rsidRPr="00CE460D">
              <w:rPr>
                <w:lang w:val="en-US"/>
              </w:rPr>
              <w:t>Proaspeți fără deteriorări, leziuni, copți fără impurități  vizibile.Livrare la necesitate.</w:t>
            </w:r>
          </w:p>
        </w:tc>
      </w:tr>
      <w:tr w:rsidR="00610492"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P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Pepene galben</w:t>
            </w:r>
          </w:p>
          <w:p w:rsidR="00610492" w:rsidRDefault="00610492" w:rsidP="00FF1B00">
            <w:pPr>
              <w:jc w:val="both"/>
              <w:rPr>
                <w:color w:val="000000"/>
                <w:lang w:val="en-US"/>
              </w:rPr>
            </w:pPr>
            <w:r>
              <w:rPr>
                <w:color w:val="000000"/>
                <w:lang w:val="en-US"/>
              </w:rPr>
              <w:t>(Zămos)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E460D" w:rsidRDefault="00610492" w:rsidP="00FF1B00">
            <w:pPr>
              <w:rPr>
                <w:lang w:val="en-US"/>
              </w:rPr>
            </w:pPr>
            <w:r w:rsidRPr="00CE460D">
              <w:rPr>
                <w:lang w:val="en-US"/>
              </w:rPr>
              <w:t>De dimensiuni mari, fără deteriorări, leziuni, copți fără impurități  vizibile.Livrare la necesitate.</w:t>
            </w:r>
          </w:p>
        </w:tc>
      </w:tr>
      <w:tr w:rsidR="00610492"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P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Piersici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160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E460D" w:rsidRDefault="00610492" w:rsidP="00FF1B00">
            <w:pPr>
              <w:rPr>
                <w:lang w:val="en-US"/>
              </w:rPr>
            </w:pPr>
            <w:r w:rsidRPr="00CE460D">
              <w:rPr>
                <w:lang w:val="en-US"/>
              </w:rPr>
              <w:t>Întregi, lipsite de paraziţi, să ajungă în stare satisfăcătoare la locul de destinaţie. Livrare la necesitate.</w:t>
            </w:r>
          </w:p>
        </w:tc>
      </w:tr>
      <w:tr w:rsidR="00610492"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Struguri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Default="00610492" w:rsidP="00FF1B00">
            <w:pPr>
              <w:jc w:val="both"/>
              <w:rPr>
                <w:color w:val="000000"/>
                <w:lang w:val="en-US"/>
              </w:rPr>
            </w:pPr>
            <w:r>
              <w:rPr>
                <w:color w:val="000000"/>
                <w:lang w:val="en-US"/>
              </w:rPr>
              <w:t>130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E460D" w:rsidRDefault="00610492" w:rsidP="00FF1B00">
            <w:pPr>
              <w:rPr>
                <w:lang w:val="en-US"/>
              </w:rPr>
            </w:pPr>
            <w:r w:rsidRPr="00CE460D">
              <w:rPr>
                <w:lang w:val="en-US"/>
              </w:rPr>
              <w:t>Cu bobițe medii, GOST 25896-83,fără semne de alterare.Livrare la comandă.</w:t>
            </w:r>
          </w:p>
        </w:tc>
      </w:tr>
      <w:tr w:rsidR="00610492"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sidRPr="00AE7196">
              <w:rPr>
                <w:color w:val="000000"/>
                <w:lang w:val="en-US"/>
              </w:rPr>
              <w:t xml:space="preserve">Banane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sidRPr="00AE7196">
              <w:rPr>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AE7196" w:rsidRDefault="00610492" w:rsidP="00FF1B00">
            <w:pPr>
              <w:jc w:val="both"/>
              <w:rPr>
                <w:color w:val="000000"/>
                <w:lang w:val="en-US"/>
              </w:rPr>
            </w:pPr>
            <w:r>
              <w:rPr>
                <w:color w:val="000000"/>
                <w:lang w:val="en-US"/>
              </w:rPr>
              <w:t>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CE460D" w:rsidRDefault="00610492" w:rsidP="00FF1B00">
            <w:pPr>
              <w:rPr>
                <w:lang w:val="en-US"/>
              </w:rPr>
            </w:pPr>
            <w:r w:rsidRPr="00CE460D">
              <w:rPr>
                <w:lang w:val="en-US"/>
              </w:rPr>
              <w:t xml:space="preserve">Ambalate în pelicolă în cutii de carton de 10 kg dimensiuni medii, fără pete maronii. </w:t>
            </w:r>
            <w:r w:rsidRPr="00CE460D">
              <w:rPr>
                <w:b/>
              </w:rPr>
              <w:t xml:space="preserve">Standarde de referință </w:t>
            </w:r>
            <w:r w:rsidRPr="00CE460D">
              <w:t>HG Nr 929 din 31.12.2009.</w:t>
            </w:r>
            <w:r w:rsidRPr="00CE460D">
              <w:rPr>
                <w:lang w:val="en-US"/>
              </w:rPr>
              <w:t>GOST 51603-2000.Certificat de inofensivitate; Livrare la necesitate.</w:t>
            </w:r>
          </w:p>
        </w:tc>
      </w:tr>
      <w:tr w:rsidR="00610492"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34529"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r w:rsidRPr="00E572D8">
              <w:t>Suc multi</w:t>
            </w:r>
            <w:r>
              <w:t>fructe cu pulpă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pPr>
            <w:r w:rsidRPr="00E572D8">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rPr>
                <w:lang w:val="en-US"/>
              </w:rPr>
            </w:pPr>
            <w:r>
              <w:rPr>
                <w:lang w:val="en-US"/>
              </w:rPr>
              <w:t>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r w:rsidRPr="009E535D">
              <w:t>Ambalat în tetrapac  de 1 litru.</w:t>
            </w:r>
            <w:r w:rsidRPr="009E535D">
              <w:rPr>
                <w:b/>
              </w:rPr>
              <w:t xml:space="preserve"> Standarde de referință</w:t>
            </w:r>
            <w:r>
              <w:rPr>
                <w:lang w:val="en-US"/>
              </w:rPr>
              <w:t xml:space="preserve"> H.G. N</w:t>
            </w:r>
            <w:r w:rsidRPr="009E535D">
              <w:rPr>
                <w:lang w:val="en-US"/>
              </w:rPr>
              <w:t>r. 1111 din 06.12.2010 cu zahar limpezit, cu frac</w:t>
            </w:r>
            <w:r w:rsidRPr="009E535D">
              <w:t>ț</w:t>
            </w:r>
            <w:r w:rsidRPr="009E535D">
              <w:rPr>
                <w:lang w:val="en-US"/>
              </w:rPr>
              <w:t>ia conținutului de suc de fructe de 50%, sirop de zahar</w:t>
            </w:r>
            <w:r w:rsidRPr="009E535D">
              <w:t>.</w:t>
            </w:r>
            <w:r>
              <w:rPr>
                <w:lang w:val="en-US"/>
              </w:rPr>
              <w:t xml:space="preserve"> Acte ce denotă</w:t>
            </w:r>
            <w:r w:rsidRPr="00C003B5">
              <w:rPr>
                <w:lang w:val="en-US"/>
              </w:rPr>
              <w:t xml:space="preserve"> calitatea produsului.</w:t>
            </w:r>
            <w:r>
              <w:rPr>
                <w:lang w:val="en-US"/>
              </w:rPr>
              <w:t xml:space="preserve"> Livrare la necesitate.</w:t>
            </w:r>
          </w:p>
        </w:tc>
      </w:tr>
      <w:tr w:rsidR="00610492"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FF1B00">
            <w:r>
              <w:lastRenderedPageBreak/>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pPr>
            <w:r w:rsidRPr="00E572D8">
              <w:t>Magiun de prune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pPr>
            <w:r w:rsidRPr="00E572D8">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rPr>
                <w:lang w:val="en-US"/>
              </w:rPr>
            </w:pPr>
            <w:r>
              <w:rPr>
                <w:lang w:val="en-US"/>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7A1568" w:rsidRDefault="00610492" w:rsidP="00FF1B00">
            <w:pPr>
              <w:rPr>
                <w:lang w:val="en-US"/>
              </w:rPr>
            </w:pPr>
            <w:r w:rsidRPr="007A1568">
              <w:t>Borcan de sticlă  sterilizat  720 gr.</w:t>
            </w:r>
            <w:r w:rsidRPr="009E535D">
              <w:rPr>
                <w:b/>
              </w:rPr>
              <w:t xml:space="preserve"> Standarde de referință</w:t>
            </w:r>
            <w:r w:rsidRPr="007A1568">
              <w:rPr>
                <w:lang w:val="en-US"/>
              </w:rPr>
              <w:t xml:space="preserve"> </w:t>
            </w:r>
            <w:r w:rsidRPr="0091745E">
              <w:rPr>
                <w:lang w:val="en-US"/>
              </w:rPr>
              <w:t xml:space="preserve">HG RM nr. 216 din 27.02.2008. </w:t>
            </w:r>
            <w:r w:rsidRPr="007A1568">
              <w:rPr>
                <w:lang w:val="en-US"/>
              </w:rPr>
              <w:t>GOST 6229-88. Acte ce denotă calitatea produselor.</w:t>
            </w:r>
          </w:p>
        </w:tc>
      </w:tr>
      <w:tr w:rsidR="00610492"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pPr>
            <w:r>
              <w:t>Verdeață proaspătă (pătrunjel)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pPr>
            <w: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rPr>
                <w:lang w:val="en-US"/>
              </w:rPr>
            </w:pPr>
            <w:r>
              <w:rPr>
                <w:lang w:val="en-US"/>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7A1568" w:rsidRDefault="00610492" w:rsidP="00FF1B00">
            <w:r>
              <w:rPr>
                <w:lang w:val="en-US"/>
              </w:rPr>
              <w:t>Livrare la necesitate.</w:t>
            </w:r>
          </w:p>
        </w:tc>
      </w:tr>
      <w:tr w:rsidR="00610492"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pPr>
            <w:r w:rsidRPr="00E572D8">
              <w:t xml:space="preserve">Paste de tomate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pPr>
            <w:r w:rsidRPr="00E572D8">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E572D8" w:rsidRDefault="00610492" w:rsidP="00FF1B00">
            <w:pPr>
              <w:jc w:val="both"/>
              <w:rPr>
                <w:lang w:val="en-US"/>
              </w:rPr>
            </w:pPr>
            <w:r>
              <w:rPr>
                <w:lang w:val="en-US"/>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7A1568" w:rsidRDefault="00610492" w:rsidP="00FF1B00">
            <w:r w:rsidRPr="007A1568">
              <w:t>Borcan sterilizat  720 gr.</w:t>
            </w:r>
            <w:r w:rsidRPr="007A1568">
              <w:rPr>
                <w:lang w:val="en-US"/>
              </w:rPr>
              <w:t xml:space="preserve"> Acte ce denotă calitatea produselor.</w:t>
            </w:r>
            <w:r w:rsidRPr="00433A42">
              <w:rPr>
                <w:lang w:val="en-US"/>
              </w:rPr>
              <w:t xml:space="preserve"> </w:t>
            </w:r>
            <w:r w:rsidRPr="00433A42">
              <w:t>GOST 3343 -89</w:t>
            </w:r>
          </w:p>
        </w:tc>
      </w:tr>
      <w:tr w:rsidR="00610492"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10492" w:rsidRDefault="00610492" w:rsidP="00FF1B00">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1E7947" w:rsidRDefault="00610492"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D1597E" w:rsidRDefault="00610492" w:rsidP="00FF1B00">
            <w:r w:rsidRPr="00D1597E">
              <w:t>Mazăre verde conservată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D1597E" w:rsidRDefault="00610492" w:rsidP="00FF1B00">
            <w:pPr>
              <w:jc w:val="both"/>
            </w:pPr>
            <w:r w:rsidRPr="00D1597E">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D1597E" w:rsidRDefault="00610492" w:rsidP="00FF1B00">
            <w:pPr>
              <w:jc w:val="both"/>
              <w:rPr>
                <w:lang w:val="en-US"/>
              </w:rPr>
            </w:pPr>
            <w:r>
              <w:rPr>
                <w:lang w:val="en-US"/>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0492" w:rsidRPr="009E535D" w:rsidRDefault="00610492" w:rsidP="00FF1B00">
            <w:pPr>
              <w:rPr>
                <w:highlight w:val="yellow"/>
              </w:rPr>
            </w:pPr>
            <w:r w:rsidRPr="009E535D">
              <w:t>Borcan sterilizat  720 gr.</w:t>
            </w:r>
            <w:r>
              <w:rPr>
                <w:lang w:val="en-US"/>
              </w:rPr>
              <w:t xml:space="preserve"> Acte ce denotă</w:t>
            </w:r>
            <w:r w:rsidRPr="00C003B5">
              <w:rPr>
                <w:lang w:val="en-US"/>
              </w:rPr>
              <w:t xml:space="preserve"> calitatea produsului.</w:t>
            </w:r>
            <w:r w:rsidRPr="009E535D">
              <w:rPr>
                <w:b/>
              </w:rPr>
              <w:t xml:space="preserve"> Standarde de referință</w:t>
            </w:r>
            <w:r w:rsidRPr="007A1568">
              <w:rPr>
                <w:lang w:val="en-US"/>
              </w:rPr>
              <w:t xml:space="preserve"> </w:t>
            </w:r>
            <w:r>
              <w:rPr>
                <w:lang w:val="en-US"/>
              </w:rPr>
              <w:t xml:space="preserve"> </w:t>
            </w:r>
            <w:r w:rsidRPr="0091745E">
              <w:rPr>
                <w:lang w:val="en-US"/>
              </w:rPr>
              <w:t xml:space="preserve">HG Nr. 221 din 16.03.2009 </w:t>
            </w:r>
            <w:r w:rsidRPr="009E535D">
              <w:rPr>
                <w:lang w:val="en-US"/>
              </w:rPr>
              <w:t>GOST 15842-90</w:t>
            </w:r>
          </w:p>
        </w:tc>
      </w:tr>
      <w:tr w:rsidR="00790B1D"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CE0340" w:rsidRDefault="00790B1D" w:rsidP="00FF1B00">
            <w:pPr>
              <w:rPr>
                <w:lang w:val="en-US"/>
              </w:rPr>
            </w:pPr>
            <w:r>
              <w:rPr>
                <w:lang w:val="en-US"/>
              </w:rPr>
              <w:t>Cașcaval cu ch</w:t>
            </w:r>
            <w:r w:rsidRPr="00CE0340">
              <w:rPr>
                <w:lang w:val="en-US"/>
              </w:rPr>
              <w:t>e</w:t>
            </w:r>
            <w:r>
              <w:rPr>
                <w:lang w:val="en-US"/>
              </w:rPr>
              <w:t>a</w:t>
            </w:r>
            <w:r w:rsidRPr="00CE0340">
              <w:rPr>
                <w:lang w:val="en-US"/>
              </w:rPr>
              <w:t>g tare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CE0340" w:rsidRDefault="00790B1D" w:rsidP="00FF1B00">
            <w:pPr>
              <w:jc w:val="both"/>
              <w:rPr>
                <w:lang w:val="en-US"/>
              </w:rPr>
            </w:pPr>
            <w:r w:rsidRPr="00CE0340">
              <w:rPr>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rPr>
                <w:lang w:val="en-US"/>
              </w:rPr>
            </w:pPr>
            <w:r>
              <w:rPr>
                <w:lang w:val="en-US"/>
              </w:rPr>
              <w:t>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pPr>
              <w:rPr>
                <w:lang w:val="en-US"/>
              </w:rPr>
            </w:pPr>
            <w:r w:rsidRPr="009E535D">
              <w:t>Coaja curată, netedă, fără strat gros sub coajă, fără deteriorări,</w:t>
            </w:r>
            <w:r w:rsidRPr="009E535D">
              <w:rPr>
                <w:lang w:val="en-US"/>
              </w:rPr>
              <w:t xml:space="preserve"> 45% grăsimea ambala</w:t>
            </w:r>
            <w:r>
              <w:rPr>
                <w:lang w:val="en-US"/>
              </w:rPr>
              <w:t>t</w:t>
            </w:r>
            <w:r w:rsidRPr="009E535D">
              <w:rPr>
                <w:lang w:val="en-US"/>
              </w:rPr>
              <w:t>e</w:t>
            </w:r>
            <w:r>
              <w:rPr>
                <w:lang w:val="en-US"/>
              </w:rPr>
              <w:t xml:space="preserve"> în polietilen </w:t>
            </w:r>
            <w:r w:rsidRPr="009E535D">
              <w:rPr>
                <w:lang w:val="en-US"/>
              </w:rPr>
              <w:t>cu greutatea de 2 kg .</w:t>
            </w:r>
            <w:r w:rsidRPr="009E535D">
              <w:t xml:space="preserve"> Caracteristic brînzeturilor, slab acidulate, fără gust şi miros străin. Se admite gust puţin amărui. Livrare la comandă.</w:t>
            </w:r>
          </w:p>
          <w:p w:rsidR="00790B1D" w:rsidRPr="009E535D" w:rsidRDefault="00790B1D" w:rsidP="00FF1B00">
            <w:r w:rsidRPr="009E535D">
              <w:rPr>
                <w:b/>
              </w:rPr>
              <w:t>Standarde de referință</w:t>
            </w:r>
            <w:r w:rsidRPr="009E535D">
              <w:t xml:space="preserve"> HG Nr.611 din 05.07.2010,</w:t>
            </w:r>
            <w:r w:rsidRPr="009E535D">
              <w:rPr>
                <w:b/>
              </w:rPr>
              <w:t xml:space="preserve"> </w:t>
            </w:r>
            <w:r w:rsidRPr="009E535D">
              <w:t>HG Nr.158 din 07.03.2019. GOST 52686-2006</w:t>
            </w:r>
          </w:p>
          <w:p w:rsidR="00790B1D" w:rsidRPr="009E535D" w:rsidRDefault="00790B1D" w:rsidP="00FF1B00">
            <w:pPr>
              <w:rPr>
                <w:lang w:val="en-US"/>
              </w:rPr>
            </w:pPr>
            <w:r w:rsidRPr="009E535D">
              <w:rPr>
                <w:lang w:val="en-US"/>
              </w:rPr>
              <w:t>Certificat sanitar-veterinar.</w:t>
            </w:r>
          </w:p>
        </w:tc>
      </w:tr>
      <w:tr w:rsidR="00790B1D" w:rsidRPr="008241F1"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Default="00790B1D" w:rsidP="00FF1B00">
            <w:pPr>
              <w:rPr>
                <w:color w:val="000000" w:themeColor="text1"/>
                <w:lang w:val="en-US"/>
              </w:rPr>
            </w:pPr>
            <w:r w:rsidRPr="006D7A38">
              <w:rPr>
                <w:color w:val="000000" w:themeColor="text1"/>
                <w:lang w:val="en-US"/>
              </w:rPr>
              <w:t>Produs din br</w:t>
            </w:r>
            <w:r>
              <w:rPr>
                <w:color w:val="000000" w:themeColor="text1"/>
              </w:rPr>
              <w:t>â</w:t>
            </w:r>
            <w:r w:rsidRPr="006D7A38">
              <w:rPr>
                <w:color w:val="000000" w:themeColor="text1"/>
                <w:lang w:val="en-US"/>
              </w:rPr>
              <w:t>nză moale</w:t>
            </w:r>
          </w:p>
          <w:p w:rsidR="00790B1D" w:rsidRPr="006D7A38" w:rsidRDefault="00790B1D" w:rsidP="00FF1B00">
            <w:pPr>
              <w:rPr>
                <w:color w:val="000000" w:themeColor="text1"/>
                <w:lang w:val="en-US"/>
              </w:rPr>
            </w:pPr>
            <w:r>
              <w:rPr>
                <w:color w:val="000000" w:themeColor="text1"/>
                <w:lang w:val="en-US"/>
              </w:rPr>
              <w:t>(echivalentul)</w:t>
            </w:r>
            <w:r w:rsidRPr="006D7A38">
              <w:rPr>
                <w:color w:val="000000" w:themeColor="text1"/>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6D7A38" w:rsidRDefault="00790B1D" w:rsidP="00FF1B00">
            <w:pPr>
              <w:jc w:val="both"/>
              <w:rPr>
                <w:color w:val="000000" w:themeColor="text1"/>
                <w:lang w:val="en-US"/>
              </w:rPr>
            </w:pPr>
            <w:r w:rsidRPr="006D7A38">
              <w:rPr>
                <w:color w:val="000000" w:themeColor="text1"/>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rPr>
                <w:color w:val="000000" w:themeColor="text1"/>
                <w:lang w:val="en-US"/>
              </w:rPr>
            </w:pPr>
            <w:r>
              <w:rPr>
                <w:color w:val="000000" w:themeColor="text1"/>
                <w:lang w:val="en-US"/>
              </w:rPr>
              <w:t>52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pPr>
              <w:rPr>
                <w:lang w:val="en-US"/>
              </w:rPr>
            </w:pPr>
            <w:r w:rsidRPr="009E535D">
              <w:rPr>
                <w:color w:val="000000" w:themeColor="text1"/>
                <w:lang w:val="en-US"/>
              </w:rPr>
              <w:t>60% ambalat în  unități de plastic NMMD21069098.</w:t>
            </w:r>
            <w:r w:rsidRPr="009E535D">
              <w:t xml:space="preserve"> Livrare la comandă.</w:t>
            </w:r>
          </w:p>
          <w:p w:rsidR="00790B1D" w:rsidRPr="009E535D" w:rsidRDefault="00790B1D" w:rsidP="00FF1B00">
            <w:r w:rsidRPr="009E535D">
              <w:rPr>
                <w:b/>
              </w:rPr>
              <w:t xml:space="preserve">Standarde de referință </w:t>
            </w:r>
            <w:r w:rsidRPr="009E535D">
              <w:t>HG Nr.611 din 05.07.2010,HG Nr.158 din 07.03.2019. GOST 26809-86</w:t>
            </w:r>
          </w:p>
          <w:p w:rsidR="00790B1D" w:rsidRPr="009E535D" w:rsidRDefault="00790B1D" w:rsidP="00FF1B00">
            <w:pPr>
              <w:rPr>
                <w:color w:val="000000" w:themeColor="text1"/>
                <w:lang w:val="en-US"/>
              </w:rPr>
            </w:pPr>
            <w:r w:rsidRPr="009E535D">
              <w:rPr>
                <w:lang w:val="en-US"/>
              </w:rPr>
              <w:t>Certificat sanitar-veterinar.</w:t>
            </w: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r w:rsidRPr="00AE7196">
              <w:t>Unt  d</w:t>
            </w:r>
            <w:r>
              <w:t>in smântî</w:t>
            </w:r>
            <w:r w:rsidRPr="00AE7196">
              <w:t xml:space="preserve">nă dulce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rsidRPr="00AE7196">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rPr>
                <w:lang w:val="en-US"/>
              </w:rPr>
            </w:pPr>
            <w:r>
              <w:rPr>
                <w:lang w:val="en-US"/>
              </w:rPr>
              <w:t>240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pPr>
              <w:rPr>
                <w:lang w:val="en-US"/>
              </w:rPr>
            </w:pPr>
            <w:r w:rsidRPr="009E535D">
              <w:rPr>
                <w:lang w:val="en-US"/>
              </w:rPr>
              <w:t>Din smântînă dulce nesărat de 72,5%, fără adaos de grăsimi vegetale sau animaliere,fără miros și gust străin la comandă</w:t>
            </w:r>
            <w:r w:rsidRPr="00611E44">
              <w:rPr>
                <w:b/>
              </w:rPr>
              <w:t>.</w:t>
            </w:r>
            <w:r>
              <w:rPr>
                <w:b/>
              </w:rPr>
              <w:t xml:space="preserve"> </w:t>
            </w:r>
            <w:r w:rsidRPr="00611E44">
              <w:rPr>
                <w:lang w:val="en-US"/>
              </w:rPr>
              <w:t>Se livrează cu transport special pentru lactate, cu regim termic special</w:t>
            </w:r>
            <w:r>
              <w:rPr>
                <w:sz w:val="18"/>
                <w:szCs w:val="18"/>
                <w:lang w:val="en-US"/>
              </w:rPr>
              <w:t xml:space="preserve">. </w:t>
            </w:r>
            <w:r w:rsidRPr="009E535D">
              <w:rPr>
                <w:b/>
              </w:rPr>
              <w:t xml:space="preserve">Standarde de referință </w:t>
            </w:r>
            <w:r w:rsidRPr="009E535D">
              <w:t>HG Nr.611 din 05.07.2010, HG Nr.158 din 07.03.2019.</w:t>
            </w:r>
            <w:r w:rsidRPr="009E535D">
              <w:rPr>
                <w:lang w:val="en-US"/>
              </w:rPr>
              <w:t xml:space="preserve"> GOST 37-91</w:t>
            </w:r>
          </w:p>
          <w:p w:rsidR="00790B1D" w:rsidRPr="009E535D" w:rsidRDefault="00790B1D" w:rsidP="00FF1B00">
            <w:pPr>
              <w:rPr>
                <w:lang w:val="en-US"/>
              </w:rPr>
            </w:pPr>
            <w:r w:rsidRPr="009E535D">
              <w:rPr>
                <w:lang w:val="en-US"/>
              </w:rPr>
              <w:t>Certificat sanitar-veterinar.</w:t>
            </w: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t>Brî</w:t>
            </w:r>
            <w:r w:rsidRPr="00AE7196">
              <w:t xml:space="preserve">nză proaspătă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rsidRPr="00AE7196">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rPr>
                <w:lang w:val="en-US"/>
              </w:rPr>
            </w:pPr>
            <w:r>
              <w:rPr>
                <w:lang w:val="en-US"/>
              </w:rPr>
              <w:t>240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r w:rsidRPr="009E535D">
              <w:rPr>
                <w:lang w:val="en-US"/>
              </w:rPr>
              <w:t xml:space="preserve">Brînză </w:t>
            </w:r>
            <w:r>
              <w:rPr>
                <w:lang w:val="en-US"/>
              </w:rPr>
              <w:t>p</w:t>
            </w:r>
            <w:r w:rsidRPr="009E535D">
              <w:rPr>
                <w:lang w:val="en-US"/>
              </w:rPr>
              <w:t>roaspătă de 9% grăsimi.</w:t>
            </w:r>
            <w:r w:rsidRPr="009E535D">
              <w:t xml:space="preserve"> Moale, onctuasă sau fărămicioasă. Slab acidulat, fără </w:t>
            </w:r>
            <w:r w:rsidRPr="009E535D">
              <w:lastRenderedPageBreak/>
              <w:t>gust şi miros străin.Culoarea de la albă pînă la galben deschis.  Ambalat în  unități de 0,5 kg fără grăsimi vegetale. Livrare la comandă.</w:t>
            </w:r>
            <w:r w:rsidRPr="009E535D">
              <w:rPr>
                <w:b/>
              </w:rPr>
              <w:t xml:space="preserve"> Standarde de referință </w:t>
            </w:r>
            <w:r w:rsidRPr="009E535D">
              <w:t>HG Nr.611 din 05.07.2010. HG Nr.158 din 07.03.2019</w:t>
            </w:r>
          </w:p>
          <w:p w:rsidR="00790B1D" w:rsidRPr="009E535D" w:rsidRDefault="00790B1D" w:rsidP="00FF1B00">
            <w:r w:rsidRPr="009E535D">
              <w:rPr>
                <w:lang w:val="en-US"/>
              </w:rPr>
              <w:t>Certificat sanitar-veterinar.</w:t>
            </w:r>
          </w:p>
          <w:p w:rsidR="00790B1D" w:rsidRPr="009E535D" w:rsidRDefault="00790B1D" w:rsidP="00FF1B00">
            <w:pPr>
              <w:rPr>
                <w:lang w:val="en-US"/>
              </w:rPr>
            </w:pP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F8540D" w:rsidRDefault="00790B1D" w:rsidP="00FF1B00">
            <w:pPr>
              <w:jc w:val="both"/>
              <w:rPr>
                <w:lang w:val="en-US"/>
              </w:rPr>
            </w:pPr>
            <w:r w:rsidRPr="00F8540D">
              <w:rPr>
                <w:lang w:val="en-US"/>
              </w:rPr>
              <w:t>Lapte pasterizat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rPr>
                <w:lang w:val="en-US"/>
              </w:rPr>
            </w:pPr>
            <w:r w:rsidRPr="00AE7196">
              <w:rPr>
                <w:lang w:val="en-US"/>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rPr>
                <w:lang w:val="en-US"/>
              </w:rPr>
            </w:pPr>
            <w:r>
              <w:rPr>
                <w:lang w:val="en-US"/>
              </w:rPr>
              <w:t>445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r w:rsidRPr="009E535D">
              <w:rPr>
                <w:lang w:val="en-US"/>
              </w:rPr>
              <w:t>Lapte 2.5% grăsime ambalat cîte 1L în polietilen,</w:t>
            </w:r>
            <w:r w:rsidRPr="009E535D">
              <w:t xml:space="preserve"> fără gust şi miros străin,</w:t>
            </w:r>
            <w:r w:rsidRPr="009E535D">
              <w:rPr>
                <w:lang w:val="en-US"/>
              </w:rPr>
              <w:t xml:space="preserve"> produs natural 100%, fără conservanți, fără lapte praf, cu termen de valabilitate de max. 5 zile. </w:t>
            </w:r>
            <w:r w:rsidRPr="009E535D">
              <w:rPr>
                <w:b/>
              </w:rPr>
              <w:t xml:space="preserve">Standarde de referință </w:t>
            </w:r>
            <w:r w:rsidRPr="009E535D">
              <w:t>HG Nr.611 din 05.07.2010. HG Nr.158 din 07.03.2019 SF00459075-009:2010 GOST 26809-86.</w:t>
            </w:r>
            <w:r w:rsidRPr="009E535D">
              <w:rPr>
                <w:lang w:val="en-US"/>
              </w:rPr>
              <w:t xml:space="preserve"> Certificat sanitar-veterinar.</w:t>
            </w:r>
          </w:p>
          <w:p w:rsidR="00790B1D" w:rsidRPr="009E535D" w:rsidRDefault="00790B1D" w:rsidP="00FF1B00">
            <w:pPr>
              <w:rPr>
                <w:highlight w:val="yellow"/>
                <w:lang w:val="en-US"/>
              </w:rPr>
            </w:pP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EE31C0" w:rsidRDefault="00790B1D" w:rsidP="00FF1B00">
            <w:pPr>
              <w:jc w:val="both"/>
              <w:rPr>
                <w:lang w:val="en-US"/>
              </w:rPr>
            </w:pPr>
            <w:r>
              <w:rPr>
                <w:lang w:val="en-US"/>
              </w:rPr>
              <w:t>Che</w:t>
            </w:r>
            <w:r w:rsidRPr="00EE31C0">
              <w:rPr>
                <w:lang w:val="en-US"/>
              </w:rPr>
              <w:t>fir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EE31C0" w:rsidRDefault="00790B1D" w:rsidP="00FF1B00">
            <w:pPr>
              <w:jc w:val="both"/>
              <w:rPr>
                <w:lang w:val="en-US"/>
              </w:rPr>
            </w:pPr>
            <w:r w:rsidRPr="00EE31C0">
              <w:rPr>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rPr>
                <w:lang w:val="en-US"/>
              </w:rPr>
            </w:pPr>
            <w:r>
              <w:rPr>
                <w:lang w:val="en-US"/>
              </w:rPr>
              <w:t>612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8B6D38" w:rsidRDefault="00790B1D" w:rsidP="00FF1B00">
            <w:pPr>
              <w:rPr>
                <w:sz w:val="22"/>
                <w:lang w:val="en-US"/>
              </w:rPr>
            </w:pPr>
            <w:r w:rsidRPr="008B6D38">
              <w:rPr>
                <w:sz w:val="22"/>
                <w:lang w:val="en-US"/>
              </w:rPr>
              <w:t>Cosistență lichidă omogenă, cu coagulul deteriorat la obţinerea prin procedeul cu fermentare în rezervor şi cu coagulul nedeteriorat – la obţinerea prin procedeul cu fermentare în termostat.</w:t>
            </w:r>
          </w:p>
          <w:p w:rsidR="00790B1D" w:rsidRPr="008B6D38" w:rsidRDefault="00790B1D" w:rsidP="00FF1B00">
            <w:pPr>
              <w:rPr>
                <w:sz w:val="22"/>
              </w:rPr>
            </w:pPr>
            <w:r w:rsidRPr="008B6D38">
              <w:rPr>
                <w:sz w:val="22"/>
                <w:lang w:val="en-US"/>
              </w:rPr>
              <w:t>Se admite formarea gazului în formă de bule unitare, condiţionată de  microflora normală.Pe suprafaţa produsului lactat acid se admite separarea neînsemnată a zerului, maximum 2 % din volumul produsului. De 2.5% grăsime ambalat în  unități de 0,5 kg .</w:t>
            </w:r>
            <w:r w:rsidRPr="008B6D38">
              <w:rPr>
                <w:b/>
                <w:sz w:val="22"/>
              </w:rPr>
              <w:t xml:space="preserve"> Standarde de referință </w:t>
            </w:r>
            <w:r w:rsidRPr="008B6D38">
              <w:rPr>
                <w:sz w:val="22"/>
              </w:rPr>
              <w:t xml:space="preserve">HG Nr.611 din 05.07.2010. HG Nr.158 din 07.03.2019 </w:t>
            </w:r>
            <w:r w:rsidRPr="008B6D38">
              <w:rPr>
                <w:sz w:val="22"/>
                <w:lang w:val="en-US"/>
              </w:rPr>
              <w:t xml:space="preserve"> Certificat sanitar-veterinar.</w:t>
            </w:r>
          </w:p>
          <w:p w:rsidR="00790B1D" w:rsidRPr="009E535D" w:rsidRDefault="00790B1D" w:rsidP="00FF1B00">
            <w:pPr>
              <w:rPr>
                <w:highlight w:val="yellow"/>
              </w:rPr>
            </w:pP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t>Smântî</w:t>
            </w:r>
            <w:r w:rsidRPr="00AE7196">
              <w:t>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rsidRPr="00AE7196">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rPr>
                <w:lang w:val="en-US"/>
              </w:rPr>
            </w:pPr>
            <w:r>
              <w:rPr>
                <w:lang w:val="en-US"/>
              </w:rPr>
              <w:t>120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pPr>
              <w:rPr>
                <w:lang w:val="en-US"/>
              </w:rPr>
            </w:pPr>
            <w:r w:rsidRPr="009E535D">
              <w:rPr>
                <w:lang w:val="en-US"/>
              </w:rPr>
              <w:t xml:space="preserve">10 % grăsime ambalat în  unități de 0,5 kg. </w:t>
            </w:r>
            <w:r w:rsidRPr="009E535D">
              <w:rPr>
                <w:b/>
              </w:rPr>
              <w:t xml:space="preserve"> Standarde de referință </w:t>
            </w:r>
            <w:r w:rsidRPr="009E535D">
              <w:t>HG Nr.611 din 05.07.2010. HG Nr.158 din 07.03.2019  GOST 26809-86.</w:t>
            </w:r>
            <w:r w:rsidRPr="009E535D">
              <w:rPr>
                <w:lang w:val="en-US"/>
              </w:rPr>
              <w:t xml:space="preserve"> Certificat sanitar-veterinar.</w:t>
            </w:r>
          </w:p>
          <w:p w:rsidR="00790B1D" w:rsidRPr="009E535D" w:rsidRDefault="00790B1D" w:rsidP="00FF1B00">
            <w:pPr>
              <w:rPr>
                <w:lang w:val="en-US"/>
              </w:rPr>
            </w:pP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rsidRPr="001B1568">
              <w:rPr>
                <w:lang w:val="en-US"/>
              </w:rPr>
              <w:t>P</w:t>
            </w:r>
            <w:r>
              <w:t>âi</w:t>
            </w:r>
            <w:r w:rsidRPr="001B1568">
              <w:rPr>
                <w:lang w:val="en-US"/>
              </w:rPr>
              <w:t xml:space="preserve">ne </w:t>
            </w:r>
            <w:r>
              <w:t>din făină de grâu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t>400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pPr>
              <w:rPr>
                <w:lang w:val="en-US"/>
              </w:rPr>
            </w:pPr>
            <w:r w:rsidRPr="009E535D">
              <w:rPr>
                <w:lang w:val="en-US"/>
              </w:rPr>
              <w:t>Calitate superioară, SM 173</w:t>
            </w:r>
            <w:r w:rsidRPr="009E535D">
              <w:t xml:space="preserve">. </w:t>
            </w:r>
            <w:r w:rsidRPr="009E535D">
              <w:rPr>
                <w:lang w:val="en-US"/>
              </w:rPr>
              <w:t>La comandă0,5 kg.</w:t>
            </w:r>
            <w:r>
              <w:rPr>
                <w:lang w:val="en-US"/>
              </w:rPr>
              <w:t xml:space="preserve"> Produs autohton, </w:t>
            </w:r>
            <w:r w:rsidRPr="009E535D">
              <w:rPr>
                <w:lang w:val="en-US"/>
              </w:rPr>
              <w:t>livrare zilnică.</w:t>
            </w:r>
            <w:r w:rsidRPr="009E535D">
              <w:rPr>
                <w:b/>
              </w:rPr>
              <w:t xml:space="preserve"> </w:t>
            </w:r>
            <w:r w:rsidRPr="009E535D">
              <w:rPr>
                <w:b/>
              </w:rPr>
              <w:lastRenderedPageBreak/>
              <w:t>Standarde de referință</w:t>
            </w:r>
            <w:r>
              <w:t xml:space="preserve"> HG. Nr.</w:t>
            </w:r>
            <w:r w:rsidRPr="009E535D">
              <w:t>775din 03.07.2007</w:t>
            </w:r>
            <w:r>
              <w:t>.</w:t>
            </w:r>
            <w:r>
              <w:rPr>
                <w:lang w:val="en-US"/>
              </w:rPr>
              <w:t xml:space="preserve"> Acte ce denotă</w:t>
            </w:r>
            <w:r w:rsidRPr="00C003B5">
              <w:rPr>
                <w:lang w:val="en-US"/>
              </w:rPr>
              <w:t xml:space="preserve"> calitatea produsului.</w:t>
            </w: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lastRenderedPageBreak/>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rsidRPr="001B1568">
              <w:rPr>
                <w:lang w:val="en-US"/>
              </w:rPr>
              <w:t>P</w:t>
            </w:r>
            <w:r>
              <w:t>âi</w:t>
            </w:r>
            <w:r w:rsidRPr="001B1568">
              <w:rPr>
                <w:lang w:val="en-US"/>
              </w:rPr>
              <w:t xml:space="preserve">ne </w:t>
            </w:r>
            <w:r>
              <w:t>sură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BD1071" w:rsidRDefault="00790B1D" w:rsidP="00FF1B00">
            <w:pPr>
              <w:jc w:val="both"/>
            </w:pPr>
            <w: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t>970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pPr>
              <w:rPr>
                <w:lang w:val="en-US"/>
              </w:rPr>
            </w:pPr>
            <w:r>
              <w:rPr>
                <w:lang w:val="en-US"/>
              </w:rPr>
              <w:t>Amestic din făină de gâu și de secară</w:t>
            </w:r>
            <w:r w:rsidRPr="009E535D">
              <w:rPr>
                <w:lang w:val="en-US"/>
              </w:rPr>
              <w:t>, SM 173</w:t>
            </w:r>
            <w:r w:rsidRPr="009E535D">
              <w:t xml:space="preserve">. </w:t>
            </w:r>
            <w:r w:rsidRPr="009E535D">
              <w:rPr>
                <w:lang w:val="en-US"/>
              </w:rPr>
              <w:t xml:space="preserve">La comandă 0,5 kg. Produs autohton,  livrare zilnică. </w:t>
            </w:r>
            <w:r w:rsidRPr="009E535D">
              <w:rPr>
                <w:b/>
              </w:rPr>
              <w:t>Standarde de referință</w:t>
            </w:r>
            <w:r>
              <w:rPr>
                <w:b/>
              </w:rPr>
              <w:t xml:space="preserve"> </w:t>
            </w:r>
            <w:r w:rsidRPr="007A4BC4">
              <w:t>HG.</w:t>
            </w:r>
            <w:r w:rsidRPr="009E535D">
              <w:rPr>
                <w:b/>
              </w:rPr>
              <w:t xml:space="preserve"> </w:t>
            </w:r>
            <w:r>
              <w:t>Nr.</w:t>
            </w:r>
            <w:r w:rsidRPr="009E535D">
              <w:t>775din 03.07.2007</w:t>
            </w:r>
            <w:r>
              <w:t>.</w:t>
            </w:r>
            <w:r w:rsidRPr="00C003B5">
              <w:rPr>
                <w:lang w:val="en-US"/>
              </w:rPr>
              <w:t xml:space="preserve"> </w:t>
            </w:r>
            <w:r>
              <w:rPr>
                <w:lang w:val="en-US"/>
              </w:rPr>
              <w:t>Acte ce denotă</w:t>
            </w:r>
            <w:r w:rsidRPr="00C003B5">
              <w:rPr>
                <w:lang w:val="en-US"/>
              </w:rPr>
              <w:t xml:space="preserve"> calitatea produsului.</w:t>
            </w: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0404A7" w:rsidRDefault="00790B1D" w:rsidP="00FF1B00">
            <w:pPr>
              <w:jc w:val="both"/>
            </w:pPr>
            <w:r>
              <w:t>Pâine de secară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Default="00790B1D" w:rsidP="00FF1B00">
            <w:pPr>
              <w:jc w:val="both"/>
            </w:pPr>
            <w: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Default="00790B1D" w:rsidP="00FF1B00">
            <w:pPr>
              <w:jc w:val="both"/>
            </w:pPr>
            <w:r>
              <w:t>160,4</w:t>
            </w:r>
          </w:p>
          <w:p w:rsidR="00790B1D" w:rsidRPr="00AE7196" w:rsidRDefault="00790B1D" w:rsidP="00FF1B00">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pPr>
              <w:rPr>
                <w:lang w:val="en-US"/>
              </w:rPr>
            </w:pPr>
            <w:r w:rsidRPr="009E535D">
              <w:rPr>
                <w:lang w:val="en-US"/>
              </w:rPr>
              <w:t>Calitate superioară, SM 173. La comandă 0,6 kg.</w:t>
            </w:r>
            <w:r>
              <w:rPr>
                <w:lang w:val="en-US"/>
              </w:rPr>
              <w:t xml:space="preserve"> Produs autohton, </w:t>
            </w:r>
            <w:r w:rsidRPr="009E535D">
              <w:rPr>
                <w:lang w:val="en-US"/>
              </w:rPr>
              <w:t>livrare zilnică.</w:t>
            </w:r>
            <w:r w:rsidRPr="009E535D">
              <w:rPr>
                <w:b/>
              </w:rPr>
              <w:t xml:space="preserve"> Standarde de referință</w:t>
            </w:r>
            <w:r>
              <w:t xml:space="preserve"> HG. Nr.</w:t>
            </w:r>
            <w:r w:rsidRPr="009E535D">
              <w:t>775din 03.07.2007</w:t>
            </w:r>
            <w:r>
              <w:t>.</w:t>
            </w:r>
            <w:r>
              <w:rPr>
                <w:lang w:val="en-US"/>
              </w:rPr>
              <w:t xml:space="preserve"> Acte ce denotă</w:t>
            </w:r>
            <w:r w:rsidRPr="00C003B5">
              <w:rPr>
                <w:lang w:val="en-US"/>
              </w:rPr>
              <w:t xml:space="preserve"> calitatea produsului.</w:t>
            </w:r>
          </w:p>
        </w:tc>
      </w:tr>
      <w:tr w:rsidR="00790B1D" w:rsidRPr="009E535D" w:rsidTr="0061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0B1D" w:rsidRDefault="00790B1D" w:rsidP="00FF1B00">
            <w: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1E7947" w:rsidRDefault="00790B1D" w:rsidP="00FF1B00">
            <w:pPr>
              <w:rPr>
                <w:b/>
                <w:lang w:val="en-US"/>
              </w:rPr>
            </w:pPr>
            <w:r w:rsidRPr="001E7947">
              <w:rPr>
                <w:b/>
                <w:lang w:val="en-US"/>
              </w:rPr>
              <w:t>15800000-6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790B1D" w:rsidRDefault="00790B1D" w:rsidP="00790B1D">
            <w:pPr>
              <w:pStyle w:val="4"/>
              <w:rPr>
                <w:b w:val="0"/>
              </w:rPr>
            </w:pPr>
            <w:proofErr w:type="spellStart"/>
            <w:r w:rsidRPr="00790B1D">
              <w:rPr>
                <w:b w:val="0"/>
                <w:lang w:val="en-US"/>
              </w:rPr>
              <w:t>Chifle</w:t>
            </w:r>
            <w:proofErr w:type="spellEnd"/>
            <w:r w:rsidRPr="00790B1D">
              <w:rPr>
                <w:b w:val="0"/>
                <w:lang w:val="en-US"/>
              </w:rPr>
              <w:t xml:space="preserve"> </w:t>
            </w:r>
            <w:proofErr w:type="spellStart"/>
            <w:r w:rsidRPr="00790B1D">
              <w:rPr>
                <w:b w:val="0"/>
                <w:lang w:val="en-US"/>
              </w:rPr>
              <w:t>cozonac</w:t>
            </w:r>
            <w:proofErr w:type="spellEnd"/>
            <w:r w:rsidRPr="00790B1D">
              <w:rPr>
                <w:b w:val="0"/>
                <w:lang w:val="en-US"/>
              </w:rPr>
              <w:t xml:space="preserve"> </w:t>
            </w:r>
            <w:r w:rsidRPr="00790B1D">
              <w:rPr>
                <w:b w:val="0"/>
              </w:rPr>
              <w:t xml:space="preserve">cu </w:t>
            </w:r>
            <w:proofErr w:type="spellStart"/>
            <w:r w:rsidRPr="00790B1D">
              <w:rPr>
                <w:b w:val="0"/>
              </w:rPr>
              <w:t>împlutură</w:t>
            </w:r>
            <w:proofErr w:type="spellEnd"/>
            <w:r w:rsidRPr="00790B1D">
              <w:rPr>
                <w:b w:val="0"/>
              </w:rPr>
              <w:t xml:space="preserve"> de </w:t>
            </w:r>
            <w:proofErr w:type="spellStart"/>
            <w:r w:rsidRPr="00790B1D">
              <w:rPr>
                <w:b w:val="0"/>
              </w:rPr>
              <w:t>mac</w:t>
            </w:r>
            <w:proofErr w:type="spellEnd"/>
            <w:r w:rsidRPr="00790B1D">
              <w:rPr>
                <w:b w:val="0"/>
              </w:rPr>
              <w:t xml:space="preserve"> </w:t>
            </w:r>
            <w:proofErr w:type="spellStart"/>
            <w:r w:rsidRPr="00790B1D">
              <w:rPr>
                <w:b w:val="0"/>
              </w:rPr>
              <w:t>sau</w:t>
            </w:r>
            <w:proofErr w:type="spellEnd"/>
            <w:r w:rsidRPr="00790B1D">
              <w:rPr>
                <w:b w:val="0"/>
              </w:rPr>
              <w:t xml:space="preserve"> </w:t>
            </w:r>
            <w:proofErr w:type="spellStart"/>
            <w:r w:rsidRPr="00790B1D">
              <w:rPr>
                <w:b w:val="0"/>
              </w:rPr>
              <w:t>magiun</w:t>
            </w:r>
            <w:proofErr w:type="spellEnd"/>
            <w:r w:rsidRPr="00790B1D">
              <w:rPr>
                <w:b w:val="0"/>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rsidRPr="00AE7196">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AE7196" w:rsidRDefault="00790B1D" w:rsidP="00FF1B00">
            <w:pPr>
              <w:jc w:val="both"/>
            </w:pPr>
            <w:r>
              <w:t>840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0B1D" w:rsidRPr="009E535D" w:rsidRDefault="00790B1D" w:rsidP="00FF1B00">
            <w:pPr>
              <w:rPr>
                <w:lang w:val="en-US"/>
              </w:rPr>
            </w:pPr>
            <w:r w:rsidRPr="009E535D">
              <w:rPr>
                <w:lang w:val="en-US"/>
              </w:rPr>
              <w:t>Calitate superioară din grâu dur. Cu greutatea de 100gr</w:t>
            </w:r>
            <w:r>
              <w:rPr>
                <w:lang w:val="en-US"/>
              </w:rPr>
              <w:t>.</w:t>
            </w:r>
            <w:r w:rsidRPr="009E535D">
              <w:rPr>
                <w:lang w:val="en-US"/>
              </w:rPr>
              <w:t>, SM 173</w:t>
            </w:r>
            <w:r w:rsidRPr="009E535D">
              <w:t>.</w:t>
            </w:r>
            <w:r w:rsidRPr="009E535D">
              <w:rPr>
                <w:b/>
              </w:rPr>
              <w:t xml:space="preserve"> Standarde de referință</w:t>
            </w:r>
            <w:r>
              <w:t xml:space="preserve"> HG. Nr.</w:t>
            </w:r>
            <w:r w:rsidRPr="009E535D">
              <w:t>775din 03.07.2007</w:t>
            </w:r>
            <w:r>
              <w:t>.</w:t>
            </w:r>
            <w:r w:rsidRPr="00C003B5">
              <w:rPr>
                <w:lang w:val="en-US"/>
              </w:rPr>
              <w:t xml:space="preserve"> </w:t>
            </w:r>
            <w:r>
              <w:t xml:space="preserve"> </w:t>
            </w:r>
            <w:r>
              <w:rPr>
                <w:lang w:val="en-US"/>
              </w:rPr>
              <w:t>Acte ce denotă</w:t>
            </w:r>
            <w:r w:rsidRPr="00C003B5">
              <w:rPr>
                <w:lang w:val="en-US"/>
              </w:rPr>
              <w:t xml:space="preserve"> calitatea produsului.</w:t>
            </w:r>
          </w:p>
        </w:tc>
      </w:tr>
    </w:tbl>
    <w:p w:rsidR="00B41118" w:rsidRPr="00C00499" w:rsidRDefault="00B41118" w:rsidP="00B41118"/>
    <w:p w:rsidR="00963FBD" w:rsidRDefault="00963FBD" w:rsidP="00E60DF3">
      <w:pPr>
        <w:pStyle w:val="2"/>
        <w:keepNext w:val="0"/>
        <w:keepLines w:val="0"/>
        <w:tabs>
          <w:tab w:val="left" w:pos="360"/>
        </w:tabs>
        <w:spacing w:before="0"/>
        <w:ind w:left="360"/>
        <w:jc w:val="center"/>
      </w:pPr>
      <w:bookmarkStart w:id="144" w:name="_Toc392180193"/>
      <w:bookmarkStart w:id="145" w:name="_Toc449539081"/>
    </w:p>
    <w:p w:rsidR="00B41118" w:rsidRPr="00C00499" w:rsidRDefault="00E60DF3" w:rsidP="00E60DF3">
      <w:pPr>
        <w:pStyle w:val="2"/>
        <w:keepNext w:val="0"/>
        <w:keepLines w:val="0"/>
        <w:tabs>
          <w:tab w:val="left" w:pos="360"/>
        </w:tabs>
        <w:spacing w:before="0"/>
        <w:ind w:left="360"/>
        <w:jc w:val="center"/>
      </w:pPr>
      <w:r>
        <w:t>3.</w:t>
      </w:r>
      <w:r w:rsidR="00B41118"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762400" w:rsidP="00762400">
            <w:pPr>
              <w:tabs>
                <w:tab w:val="left" w:pos="372"/>
              </w:tabs>
              <w:suppressAutoHyphens/>
              <w:spacing w:before="120" w:after="120"/>
              <w:ind w:left="372"/>
            </w:pPr>
            <w:r>
              <w:rPr>
                <w:i/>
                <w:sz w:val="22"/>
                <w:szCs w:val="22"/>
              </w:rPr>
              <w:t>Nu se cere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 xml:space="preserve">________% </w:t>
            </w:r>
            <w:r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28627D" w:rsidP="00AE077C">
            <w:pPr>
              <w:tabs>
                <w:tab w:val="left" w:pos="540"/>
              </w:tabs>
              <w:suppressAutoHyphens/>
              <w:jc w:val="both"/>
            </w:pPr>
            <w:r>
              <w:rPr>
                <w:sz w:val="22"/>
                <w:szCs w:val="22"/>
              </w:rPr>
              <w:t>Termenul de livrar</w:t>
            </w:r>
            <w:r w:rsidR="00B41118">
              <w:rPr>
                <w:sz w:val="22"/>
                <w:szCs w:val="22"/>
              </w:rPr>
              <w:t>e</w:t>
            </w:r>
            <w:r w:rsidR="00B41118"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8627D" w:rsidP="00AE077C">
            <w:pPr>
              <w:tabs>
                <w:tab w:val="left" w:pos="372"/>
              </w:tabs>
              <w:suppressAutoHyphens/>
              <w:rPr>
                <w:b/>
                <w:i/>
              </w:rPr>
            </w:pPr>
            <w:r>
              <w:rPr>
                <w:b/>
                <w:i/>
              </w:rPr>
              <w:t>01.07.2021-31.09</w:t>
            </w:r>
            <w:r w:rsidR="00762400">
              <w:rPr>
                <w:b/>
                <w:i/>
              </w:rPr>
              <w:t>-2021</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762400" w:rsidP="00193574">
            <w:pPr>
              <w:tabs>
                <w:tab w:val="left" w:pos="372"/>
              </w:tabs>
              <w:suppressAutoHyphens/>
              <w:rPr>
                <w:b/>
                <w:i/>
              </w:rPr>
            </w:pPr>
            <w:r>
              <w:rPr>
                <w:b/>
                <w:i/>
                <w:sz w:val="22"/>
                <w:szCs w:val="22"/>
              </w:rPr>
              <w:t xml:space="preserve">Or. Rezina Azilul de bătrîni și </w:t>
            </w:r>
            <w:r w:rsidR="00193574">
              <w:rPr>
                <w:b/>
                <w:i/>
                <w:sz w:val="22"/>
                <w:szCs w:val="22"/>
              </w:rPr>
              <w:t>Centru de plasament temporar pentru copii separați de părinți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62400" w:rsidRPr="0027622F" w:rsidRDefault="00762400" w:rsidP="00762400">
            <w:pPr>
              <w:tabs>
                <w:tab w:val="left" w:pos="372"/>
              </w:tabs>
              <w:suppressAutoHyphens/>
              <w:rPr>
                <w:spacing w:val="-4"/>
              </w:rPr>
            </w:pPr>
            <w:r w:rsidRPr="0027622F">
              <w:rPr>
                <w:spacing w:val="-4"/>
                <w:sz w:val="22"/>
                <w:szCs w:val="22"/>
              </w:rPr>
              <w:t>Achitarea va fi efectuată utilizînd sistemul de e-facturare.</w:t>
            </w:r>
          </w:p>
          <w:p w:rsidR="00B41118" w:rsidRPr="00C00499" w:rsidRDefault="00762400" w:rsidP="00762400">
            <w:pPr>
              <w:tabs>
                <w:tab w:val="left" w:pos="372"/>
              </w:tabs>
              <w:suppressAutoHyphens/>
              <w:rPr>
                <w:i/>
                <w:spacing w:val="-4"/>
                <w:lang w:val="en-US"/>
              </w:rPr>
            </w:pPr>
            <w:r w:rsidRPr="0027622F">
              <w:rPr>
                <w:spacing w:val="-4"/>
                <w:sz w:val="22"/>
                <w:szCs w:val="22"/>
                <w:lang w:val="en-US"/>
              </w:rPr>
              <w:t>și facturii fiscale prezentate la oficiul autorității contractante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62400" w:rsidP="00AE077C">
            <w:pPr>
              <w:tabs>
                <w:tab w:val="left" w:pos="372"/>
              </w:tabs>
              <w:suppressAutoHyphens/>
              <w:rPr>
                <w:i/>
                <w:spacing w:val="-4"/>
                <w:lang w:val="en-US"/>
              </w:rPr>
            </w:pPr>
            <w:r w:rsidRPr="00762400">
              <w:rPr>
                <w:i/>
                <w:spacing w:val="-4"/>
                <w:sz w:val="22"/>
                <w:szCs w:val="22"/>
                <w:u w:val="single"/>
                <w:lang w:val="en-US"/>
              </w:rPr>
              <w:t>30</w:t>
            </w:r>
            <w:r>
              <w:rPr>
                <w:i/>
                <w:spacing w:val="-4"/>
                <w:sz w:val="22"/>
                <w:szCs w:val="22"/>
                <w:lang w:val="en-US"/>
              </w:rPr>
              <w:t xml:space="preserve"> </w:t>
            </w:r>
            <w:r w:rsidR="00B41118"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256762" w:rsidP="00E60DF3">
            <w:pPr>
              <w:pStyle w:val="2"/>
              <w:keepNext w:val="0"/>
              <w:keepLines w:val="0"/>
              <w:tabs>
                <w:tab w:val="left" w:pos="360"/>
              </w:tabs>
              <w:spacing w:before="0"/>
              <w:ind w:left="360"/>
              <w:jc w:val="center"/>
            </w:pPr>
            <w:bookmarkStart w:id="146" w:name="_Toc358300271"/>
            <w:bookmarkStart w:id="147" w:name="_Toc392180194"/>
            <w:bookmarkStart w:id="148" w:name="_Toc449539082"/>
            <w:r>
              <w:t>4</w:t>
            </w:r>
            <w:r w:rsidR="00E60DF3">
              <w:t>.</w:t>
            </w:r>
            <w:r w:rsidR="00B41118" w:rsidRPr="00C00499">
              <w:t>Depunerea și deschiderea ofertelor</w:t>
            </w:r>
            <w:bookmarkEnd w:id="146"/>
            <w:bookmarkEnd w:id="147"/>
            <w:bookmarkEnd w:id="148"/>
          </w:p>
        </w:tc>
      </w:tr>
      <w:tr w:rsidR="00E60DF3" w:rsidRPr="00C00499" w:rsidTr="00E60DF3">
        <w:trPr>
          <w:gridAfter w:val="1"/>
          <w:wAfter w:w="8" w:type="dxa"/>
          <w:trHeight w:val="397"/>
        </w:trPr>
        <w:tc>
          <w:tcPr>
            <w:tcW w:w="534" w:type="dxa"/>
            <w:vMerge w:val="restart"/>
            <w:tcBorders>
              <w:top w:val="single" w:sz="4" w:space="0" w:color="auto"/>
              <w:left w:val="single" w:sz="4" w:space="0" w:color="auto"/>
              <w:right w:val="single" w:sz="4" w:space="0" w:color="auto"/>
            </w:tcBorders>
            <w:vAlign w:val="center"/>
          </w:tcPr>
          <w:p w:rsidR="00E60DF3" w:rsidRPr="00C00499" w:rsidRDefault="00E60DF3"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right w:val="single" w:sz="4" w:space="0" w:color="auto"/>
            </w:tcBorders>
            <w:vAlign w:val="center"/>
          </w:tcPr>
          <w:p w:rsidR="00E60DF3" w:rsidRPr="00D71E6A" w:rsidRDefault="00E60DF3"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E60DF3" w:rsidRPr="00C00499" w:rsidRDefault="00E60DF3" w:rsidP="00AE077C">
            <w:pPr>
              <w:jc w:val="both"/>
              <w:rPr>
                <w:i/>
              </w:rPr>
            </w:pPr>
          </w:p>
        </w:tc>
        <w:tc>
          <w:tcPr>
            <w:tcW w:w="4082" w:type="dxa"/>
            <w:tcBorders>
              <w:top w:val="single" w:sz="4" w:space="0" w:color="auto"/>
              <w:right w:val="single" w:sz="4" w:space="0" w:color="auto"/>
            </w:tcBorders>
            <w:vAlign w:val="center"/>
          </w:tcPr>
          <w:p w:rsidR="00E60DF3" w:rsidRPr="00C00499" w:rsidRDefault="00E60DF3" w:rsidP="00AE077C">
            <w:pPr>
              <w:pStyle w:val="a7"/>
              <w:tabs>
                <w:tab w:val="right" w:pos="4743"/>
              </w:tabs>
              <w:rPr>
                <w:rFonts w:ascii="Times New Roman" w:hAnsi="Times New Roman"/>
                <w:b/>
                <w:i/>
                <w:color w:val="FF0000"/>
                <w:szCs w:val="22"/>
                <w:lang w:eastAsia="ru-RU"/>
              </w:rPr>
            </w:pPr>
          </w:p>
        </w:tc>
      </w:tr>
      <w:tr w:rsidR="00E60DF3" w:rsidRPr="00C00499" w:rsidTr="00E60DF3">
        <w:trPr>
          <w:gridAfter w:val="1"/>
          <w:wAfter w:w="8" w:type="dxa"/>
          <w:trHeight w:val="397"/>
        </w:trPr>
        <w:tc>
          <w:tcPr>
            <w:tcW w:w="534" w:type="dxa"/>
            <w:vMerge/>
            <w:tcBorders>
              <w:left w:val="single" w:sz="4" w:space="0" w:color="auto"/>
              <w:right w:val="single" w:sz="4" w:space="0" w:color="auto"/>
            </w:tcBorders>
            <w:vAlign w:val="center"/>
          </w:tcPr>
          <w:p w:rsidR="00E60DF3" w:rsidRPr="00C00499" w:rsidRDefault="00E60DF3" w:rsidP="00AE077C">
            <w:pPr>
              <w:ind w:left="-120" w:right="-108"/>
              <w:jc w:val="center"/>
              <w:rPr>
                <w:spacing w:val="-4"/>
              </w:rPr>
            </w:pPr>
          </w:p>
        </w:tc>
        <w:tc>
          <w:tcPr>
            <w:tcW w:w="2834" w:type="dxa"/>
            <w:vMerge/>
            <w:tcBorders>
              <w:left w:val="single" w:sz="4" w:space="0" w:color="auto"/>
              <w:right w:val="single" w:sz="4" w:space="0" w:color="auto"/>
            </w:tcBorders>
            <w:vAlign w:val="center"/>
          </w:tcPr>
          <w:p w:rsidR="00E60DF3" w:rsidRPr="00D71E6A" w:rsidRDefault="00E60DF3" w:rsidP="00AE077C">
            <w:pPr>
              <w:pStyle w:val="a7"/>
              <w:rPr>
                <w:rFonts w:ascii="Times New Roman" w:hAnsi="Times New Roman"/>
                <w:szCs w:val="22"/>
              </w:rPr>
            </w:pPr>
          </w:p>
        </w:tc>
        <w:tc>
          <w:tcPr>
            <w:tcW w:w="2864" w:type="dxa"/>
            <w:gridSpan w:val="2"/>
            <w:tcBorders>
              <w:left w:val="single" w:sz="4" w:space="0" w:color="auto"/>
            </w:tcBorders>
            <w:vAlign w:val="center"/>
          </w:tcPr>
          <w:p w:rsidR="00E60DF3" w:rsidRPr="00C00499" w:rsidRDefault="00E60DF3" w:rsidP="00AE077C">
            <w:pPr>
              <w:jc w:val="both"/>
              <w:rPr>
                <w:i/>
              </w:rPr>
            </w:pPr>
            <w:r>
              <w:t xml:space="preserve">Electronic în Programul </w:t>
            </w:r>
            <w:r>
              <w:lastRenderedPageBreak/>
              <w:t>MTender în platformă</w:t>
            </w:r>
          </w:p>
        </w:tc>
        <w:tc>
          <w:tcPr>
            <w:tcW w:w="4082" w:type="dxa"/>
            <w:tcBorders>
              <w:right w:val="single" w:sz="4" w:space="0" w:color="auto"/>
            </w:tcBorders>
            <w:vAlign w:val="center"/>
          </w:tcPr>
          <w:p w:rsidR="00E60DF3" w:rsidRPr="00C00499" w:rsidRDefault="00E60DF3"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286FC1" w:rsidP="00286FC1">
            <w:pPr>
              <w:jc w:val="both"/>
              <w:rPr>
                <w:i/>
              </w:rPr>
            </w:pPr>
            <w:r>
              <w:rPr>
                <w:i/>
                <w:sz w:val="22"/>
                <w:szCs w:val="22"/>
              </w:rPr>
              <w:t>Conform datelot din programul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E60DF3">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62" w:type="dxa"/>
            <w:gridSpan w:val="2"/>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E60DF3">
        <w:trPr>
          <w:gridAfter w:val="1"/>
          <w:wAfter w:w="8" w:type="dxa"/>
          <w:trHeight w:val="600"/>
        </w:trPr>
        <w:tc>
          <w:tcPr>
            <w:tcW w:w="10314" w:type="dxa"/>
            <w:gridSpan w:val="5"/>
            <w:tcBorders>
              <w:bottom w:val="single" w:sz="4" w:space="0" w:color="auto"/>
            </w:tcBorders>
            <w:vAlign w:val="center"/>
          </w:tcPr>
          <w:p w:rsidR="00B41118" w:rsidRPr="00C00499" w:rsidRDefault="00E60DF3" w:rsidP="00E60DF3">
            <w:pPr>
              <w:pStyle w:val="2"/>
              <w:keepNext w:val="0"/>
              <w:keepLines w:val="0"/>
              <w:tabs>
                <w:tab w:val="left" w:pos="360"/>
              </w:tabs>
              <w:spacing w:before="0"/>
              <w:ind w:left="360"/>
              <w:jc w:val="center"/>
            </w:pPr>
            <w:bookmarkStart w:id="149" w:name="_Toc358300272"/>
            <w:bookmarkStart w:id="150" w:name="_Toc392180195"/>
            <w:bookmarkStart w:id="151" w:name="_Toc449539083"/>
            <w:r>
              <w:t>5.</w:t>
            </w:r>
            <w:r w:rsidR="00B41118" w:rsidRPr="00C00499">
              <w:t>Evaluarea și compararea ofertelor</w:t>
            </w:r>
            <w:bookmarkEnd w:id="149"/>
            <w:bookmarkEnd w:id="150"/>
            <w:bookmarkEnd w:id="151"/>
          </w:p>
        </w:tc>
      </w:tr>
      <w:tr w:rsidR="00B41118" w:rsidRPr="00C00499" w:rsidTr="00E60DF3">
        <w:trPr>
          <w:gridAfter w:val="1"/>
          <w:wAfter w:w="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E60DF3" w:rsidRDefault="00B41118" w:rsidP="00AE077C">
            <w:pPr>
              <w:rPr>
                <w:b/>
              </w:rPr>
            </w:pPr>
            <w:r w:rsidRPr="00E60DF3">
              <w:rPr>
                <w:b/>
                <w:sz w:val="22"/>
                <w:szCs w:val="22"/>
              </w:rPr>
              <w:t xml:space="preserve">Preţurile ofertelor depuse în diferite valute vor fi convertite în: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E60DF3">
        <w:trPr>
          <w:gridAfter w:val="1"/>
          <w:wAfter w:w="8" w:type="dxa"/>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E60DF3" w:rsidRDefault="00B41118" w:rsidP="00AE077C">
            <w:pPr>
              <w:rPr>
                <w:b/>
              </w:rPr>
            </w:pPr>
            <w:r w:rsidRPr="00E60DF3">
              <w:rPr>
                <w:b/>
                <w:sz w:val="22"/>
                <w:szCs w:val="22"/>
              </w:rPr>
              <w:t xml:space="preserve">Sursa ratei de schimb în scopul convertirii: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B41118" w:rsidRPr="00C00499" w:rsidTr="00E60DF3">
        <w:trPr>
          <w:gridAfter w:val="1"/>
          <w:wAfter w:w="8" w:type="dxa"/>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E60DF3" w:rsidRDefault="00B41118" w:rsidP="00AE077C">
            <w:pPr>
              <w:rPr>
                <w:b/>
              </w:rPr>
            </w:pPr>
            <w:r w:rsidRPr="00E60DF3">
              <w:rPr>
                <w:b/>
                <w:sz w:val="22"/>
                <w:szCs w:val="22"/>
              </w:rPr>
              <w:t xml:space="preserve">Data pentru rata de schimb aplicabilă va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B41118" w:rsidRPr="00C00499" w:rsidTr="00E60DF3">
        <w:trPr>
          <w:gridAfter w:val="1"/>
          <w:wAfter w:w="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E60DF3" w:rsidRDefault="00B41118" w:rsidP="00AE077C">
            <w:pPr>
              <w:rPr>
                <w:b/>
              </w:rPr>
            </w:pPr>
            <w:r w:rsidRPr="00E60DF3">
              <w:rPr>
                <w:b/>
                <w:sz w:val="22"/>
                <w:szCs w:val="22"/>
              </w:rPr>
              <w:t>Modalalitatea de efectuare a evaluării: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711E42" w:rsidRDefault="00B41118" w:rsidP="00FF6033">
            <w:pPr>
              <w:tabs>
                <w:tab w:val="right" w:pos="4743"/>
              </w:tabs>
              <w:jc w:val="both"/>
              <w:rPr>
                <w:i/>
              </w:rPr>
            </w:pPr>
            <w:r w:rsidRPr="00711E42">
              <w:rPr>
                <w:b/>
                <w:i/>
                <w:iCs/>
                <w:sz w:val="22"/>
                <w:szCs w:val="22"/>
              </w:rPr>
              <w:t xml:space="preserve">Evaluarea va fi efectuată pe: </w:t>
            </w:r>
            <w:r w:rsidR="00286FC1">
              <w:rPr>
                <w:b/>
                <w:i/>
                <w:iCs/>
                <w:sz w:val="22"/>
                <w:szCs w:val="22"/>
              </w:rPr>
              <w:t>Pe loturi</w:t>
            </w:r>
          </w:p>
        </w:tc>
      </w:tr>
      <w:tr w:rsidR="00B41118" w:rsidRPr="00C00499" w:rsidTr="00E60DF3">
        <w:trPr>
          <w:gridAfter w:val="1"/>
          <w:wAfter w:w="8" w:type="dxa"/>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8241F1" w:rsidRDefault="00B41118" w:rsidP="00AE077C">
            <w:pPr>
              <w:rPr>
                <w:b/>
              </w:rPr>
            </w:pPr>
            <w:r w:rsidRPr="008241F1">
              <w:rPr>
                <w:b/>
                <w:sz w:val="22"/>
                <w:szCs w:val="22"/>
              </w:rPr>
              <w:t>Factorii de evaluarea vor fi următorii:</w:t>
            </w:r>
            <w:r w:rsidRPr="008241F1">
              <w:rPr>
                <w:b/>
                <w:sz w:val="22"/>
                <w:szCs w:val="22"/>
                <w:lang w:eastAsia="ja-JP"/>
              </w:rPr>
              <w:t xml:space="preserve"> </w:t>
            </w:r>
          </w:p>
        </w:tc>
        <w:tc>
          <w:tcPr>
            <w:tcW w:w="6946" w:type="dxa"/>
            <w:gridSpan w:val="3"/>
            <w:tcBorders>
              <w:top w:val="single" w:sz="4" w:space="0" w:color="auto"/>
              <w:left w:val="single" w:sz="4" w:space="0" w:color="auto"/>
              <w:right w:val="single" w:sz="4" w:space="0" w:color="auto"/>
            </w:tcBorders>
            <w:vAlign w:val="center"/>
          </w:tcPr>
          <w:p w:rsidR="00B41118" w:rsidRPr="008241F1" w:rsidRDefault="00FF6033" w:rsidP="00AE077C">
            <w:pPr>
              <w:tabs>
                <w:tab w:val="right" w:pos="4743"/>
              </w:tabs>
              <w:jc w:val="both"/>
              <w:rPr>
                <w:b/>
                <w:i/>
                <w:iCs/>
                <w:lang w:val="en-US"/>
              </w:rPr>
            </w:pPr>
            <w:r w:rsidRPr="008241F1">
              <w:rPr>
                <w:b/>
                <w:i/>
                <w:iCs/>
                <w:sz w:val="22"/>
                <w:szCs w:val="22"/>
                <w:lang w:val="en-US"/>
              </w:rPr>
              <w:t>Cel mai mic preț</w:t>
            </w:r>
            <w:r w:rsidR="008241F1">
              <w:rPr>
                <w:b/>
                <w:i/>
                <w:iCs/>
                <w:sz w:val="22"/>
                <w:szCs w:val="22"/>
                <w:lang w:val="en-US"/>
              </w:rPr>
              <w:t xml:space="preserve"> pe lot</w:t>
            </w:r>
          </w:p>
          <w:p w:rsidR="00B41118" w:rsidRPr="008241F1" w:rsidRDefault="00B41118" w:rsidP="00AE077C">
            <w:pPr>
              <w:tabs>
                <w:tab w:val="right" w:pos="4743"/>
              </w:tabs>
              <w:jc w:val="both"/>
              <w:rPr>
                <w:b/>
                <w:i/>
                <w:iCs/>
                <w:lang w:val="en-US"/>
              </w:rPr>
            </w:pPr>
          </w:p>
        </w:tc>
      </w:tr>
      <w:tr w:rsidR="00B41118" w:rsidRPr="00C00499" w:rsidTr="00E60DF3">
        <w:trPr>
          <w:gridAfter w:val="1"/>
          <w:wAfter w:w="8" w:type="dxa"/>
          <w:trHeight w:val="600"/>
        </w:trPr>
        <w:tc>
          <w:tcPr>
            <w:tcW w:w="10314" w:type="dxa"/>
            <w:gridSpan w:val="5"/>
            <w:tcBorders>
              <w:top w:val="single" w:sz="4" w:space="0" w:color="auto"/>
            </w:tcBorders>
            <w:vAlign w:val="center"/>
          </w:tcPr>
          <w:p w:rsidR="00B41118" w:rsidRPr="00C00499" w:rsidRDefault="00E60DF3" w:rsidP="00E60DF3">
            <w:pPr>
              <w:pStyle w:val="2"/>
              <w:keepNext w:val="0"/>
              <w:keepLines w:val="0"/>
              <w:tabs>
                <w:tab w:val="left" w:pos="360"/>
              </w:tabs>
              <w:spacing w:before="0"/>
              <w:ind w:left="720"/>
              <w:jc w:val="center"/>
            </w:pPr>
            <w:bookmarkStart w:id="152" w:name="_Toc358300273"/>
            <w:bookmarkStart w:id="153" w:name="_Toc392180196"/>
            <w:bookmarkStart w:id="154" w:name="_Toc449539084"/>
            <w:r>
              <w:t>6.</w:t>
            </w:r>
            <w:r w:rsidR="00B41118" w:rsidRPr="00C00499">
              <w:t>Adjudecarea contractului</w:t>
            </w:r>
            <w:bookmarkEnd w:id="152"/>
            <w:bookmarkEnd w:id="153"/>
            <w:bookmarkEnd w:id="154"/>
          </w:p>
        </w:tc>
      </w:tr>
      <w:tr w:rsidR="00B41118" w:rsidRPr="00C00499" w:rsidTr="00E60DF3">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Default="0082040A"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B41118" w:rsidRPr="0082040A" w:rsidRDefault="00B41118" w:rsidP="00AE077C">
            <w:pPr>
              <w:tabs>
                <w:tab w:val="right" w:pos="4743"/>
              </w:tabs>
              <w:jc w:val="both"/>
              <w:rPr>
                <w:b/>
                <w:color w:val="000000" w:themeColor="text1"/>
                <w:lang w:val="en-US"/>
              </w:rPr>
            </w:pPr>
            <w:r w:rsidRPr="004F0F1B">
              <w:rPr>
                <w:b/>
                <w:i/>
                <w:color w:val="000000" w:themeColor="text1"/>
                <w:sz w:val="22"/>
                <w:szCs w:val="22"/>
                <w:lang w:val="en-US"/>
              </w:rPr>
              <w:t>[</w:t>
            </w:r>
            <w:r w:rsidR="0082040A">
              <w:rPr>
                <w:b/>
                <w:i/>
                <w:color w:val="000000" w:themeColor="text1"/>
                <w:sz w:val="22"/>
                <w:szCs w:val="22"/>
                <w:lang w:val="en-US"/>
              </w:rPr>
              <w:t xml:space="preserve"> Pe loturi cel mai mic pre</w:t>
            </w:r>
            <w:r w:rsidR="0082040A">
              <w:rPr>
                <w:b/>
                <w:i/>
                <w:color w:val="000000" w:themeColor="text1"/>
                <w:sz w:val="22"/>
                <w:szCs w:val="22"/>
              </w:rPr>
              <w:t>ț ]</w:t>
            </w:r>
          </w:p>
          <w:p w:rsidR="00B41118" w:rsidRPr="004F0F1B" w:rsidRDefault="00B41118" w:rsidP="00AE077C">
            <w:pPr>
              <w:tabs>
                <w:tab w:val="right" w:pos="4743"/>
              </w:tabs>
              <w:jc w:val="both"/>
              <w:rPr>
                <w:b/>
                <w:i/>
                <w:iCs/>
                <w:color w:val="000000" w:themeColor="text1"/>
              </w:rPr>
            </w:pPr>
          </w:p>
        </w:tc>
      </w:tr>
      <w:tr w:rsidR="00B41118" w:rsidRPr="00C00499" w:rsidTr="00E60DF3">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193574" w:rsidP="00AE077C">
            <w:pPr>
              <w:tabs>
                <w:tab w:val="right" w:pos="4743"/>
              </w:tabs>
              <w:jc w:val="both"/>
              <w:rPr>
                <w:i/>
                <w:color w:val="000000" w:themeColor="text1"/>
              </w:rPr>
            </w:pPr>
            <w:r>
              <w:rPr>
                <w:b/>
                <w:i/>
                <w:color w:val="000000" w:themeColor="text1"/>
                <w:sz w:val="22"/>
                <w:szCs w:val="22"/>
              </w:rPr>
              <w:t>0</w:t>
            </w:r>
            <w:r w:rsidR="00B41118" w:rsidRPr="004F0F1B">
              <w:rPr>
                <w:b/>
                <w:i/>
                <w:color w:val="000000" w:themeColor="text1"/>
                <w:sz w:val="22"/>
                <w:szCs w:val="22"/>
              </w:rPr>
              <w:t>%</w:t>
            </w:r>
          </w:p>
        </w:tc>
      </w:tr>
      <w:tr w:rsidR="00B41118" w:rsidRPr="00C00499" w:rsidTr="00E60DF3">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0B4555">
            <w:pPr>
              <w:numPr>
                <w:ilvl w:val="0"/>
                <w:numId w:val="1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0B4555">
            <w:pPr>
              <w:numPr>
                <w:ilvl w:val="0"/>
                <w:numId w:val="1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lastRenderedPageBreak/>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0B4555">
            <w:pPr>
              <w:numPr>
                <w:ilvl w:val="0"/>
                <w:numId w:val="1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E60DF3">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0B4555">
            <w:pPr>
              <w:numPr>
                <w:ilvl w:val="0"/>
                <w:numId w:val="25"/>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0B4555">
            <w:pPr>
              <w:numPr>
                <w:ilvl w:val="0"/>
                <w:numId w:val="25"/>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E60DF3">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82040A" w:rsidP="00AE077C">
            <w:pPr>
              <w:tabs>
                <w:tab w:val="right" w:pos="4743"/>
              </w:tabs>
              <w:jc w:val="both"/>
              <w:rPr>
                <w:b/>
                <w:i/>
                <w:iCs/>
                <w:color w:val="FF0000"/>
                <w:lang w:val="en-US"/>
              </w:rPr>
            </w:pPr>
            <w:r>
              <w:rPr>
                <w:i/>
              </w:rPr>
              <w:t xml:space="preserve">6 zile </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962E9B" w:rsidRDefault="00962E9B">
      <w:pPr>
        <w:spacing w:after="160" w:line="259" w:lineRule="auto"/>
      </w:pPr>
    </w:p>
    <w:p w:rsidR="008241F1" w:rsidRDefault="008241F1" w:rsidP="00B41118">
      <w:pPr>
        <w:spacing w:after="200" w:line="276" w:lineRule="auto"/>
      </w:pPr>
    </w:p>
    <w:p w:rsidR="00256762" w:rsidRDefault="00256762" w:rsidP="00B41118">
      <w:pPr>
        <w:spacing w:after="200" w:line="276" w:lineRule="auto"/>
      </w:pPr>
    </w:p>
    <w:p w:rsidR="00654EAA" w:rsidRDefault="00654EAA" w:rsidP="00B41118">
      <w:pPr>
        <w:spacing w:after="200" w:line="276" w:lineRule="auto"/>
      </w:pPr>
    </w:p>
    <w:p w:rsidR="00654EAA" w:rsidRDefault="00654EAA" w:rsidP="00B41118">
      <w:pPr>
        <w:spacing w:after="200" w:line="276" w:lineRule="auto"/>
      </w:pPr>
    </w:p>
    <w:p w:rsidR="00654EAA" w:rsidRDefault="00654EAA" w:rsidP="00B41118">
      <w:pPr>
        <w:spacing w:after="200" w:line="276" w:lineRule="auto"/>
      </w:pPr>
    </w:p>
    <w:p w:rsidR="00963FBD" w:rsidRDefault="00963FBD" w:rsidP="00B41118">
      <w:pPr>
        <w:spacing w:after="200" w:line="276" w:lineRule="auto"/>
      </w:pPr>
    </w:p>
    <w:p w:rsidR="00963FBD" w:rsidRDefault="00963FBD" w:rsidP="00B41118">
      <w:pPr>
        <w:spacing w:after="200" w:line="276" w:lineRule="auto"/>
      </w:pPr>
    </w:p>
    <w:p w:rsidR="00B41118" w:rsidRPr="00C00499" w:rsidRDefault="00B41118" w:rsidP="00B41118"/>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4D0E72" w:rsidRDefault="00DF0397" w:rsidP="004D0E72">
            <w:pPr>
              <w:pStyle w:val="1"/>
            </w:pPr>
            <w:bookmarkStart w:id="155" w:name="_Toc392180197"/>
            <w:bookmarkStart w:id="156" w:name="_Toc449539085"/>
            <w:r w:rsidRPr="004D0E72">
              <w:t>CAPITOLUL III</w:t>
            </w:r>
            <w:r w:rsidR="00B41118" w:rsidRPr="004D0E72">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0B4555">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0B4555">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0B4555">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0B4555">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0B4555">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0B4555">
            <w:pPr>
              <w:numPr>
                <w:ilvl w:val="0"/>
                <w:numId w:val="10"/>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0B4555">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0B4555">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lastRenderedPageBreak/>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C230BA"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tc>
      </w:tr>
      <w:tr w:rsidR="00B41118" w:rsidRPr="00C00499" w:rsidTr="00AE077C">
        <w:trPr>
          <w:trHeight w:val="697"/>
        </w:trPr>
        <w:tc>
          <w:tcPr>
            <w:tcW w:w="9744" w:type="dxa"/>
            <w:vAlign w:val="center"/>
          </w:tcPr>
          <w:p w:rsidR="00B41118" w:rsidRPr="00C00499" w:rsidRDefault="00B41118" w:rsidP="00AE077C">
            <w:pPr>
              <w:pStyle w:val="2"/>
            </w:pPr>
            <w:bookmarkStart w:id="159" w:name="_Toc392180199"/>
            <w:bookmarkStart w:id="160" w:name="_Toc449539087"/>
            <w:r w:rsidRPr="00C00499">
              <w:lastRenderedPageBreak/>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0B4555">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0B4555">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8241F1" w:rsidP="00AE077C">
            <w:pPr>
              <w:pStyle w:val="af2"/>
              <w:ind w:right="4611" w:firstLine="0"/>
              <w:jc w:val="center"/>
              <w:rPr>
                <w:iCs/>
                <w:sz w:val="20"/>
                <w:szCs w:val="20"/>
                <w:lang w:val="ro-RO"/>
              </w:rPr>
            </w:pPr>
            <w:r w:rsidRPr="00C00499">
              <w:rPr>
                <w:iCs/>
                <w:sz w:val="20"/>
                <w:szCs w:val="20"/>
                <w:lang w:val="ro-RO"/>
              </w:rPr>
              <w:t xml:space="preserve"> </w:t>
            </w:r>
            <w:r w:rsidR="00B41118" w:rsidRPr="00C00499">
              <w:rPr>
                <w:iCs/>
                <w:sz w:val="20"/>
                <w:szCs w:val="20"/>
                <w:lang w:val="ro-RO"/>
              </w:rPr>
              <w:t>[semnătura autorizată a băncii]</w:t>
            </w:r>
          </w:p>
        </w:tc>
      </w:tr>
    </w:tbl>
    <w:tbl>
      <w:tblPr>
        <w:tblpPr w:leftFromText="180" w:rightFromText="180" w:vertAnchor="text" w:horzAnchor="margin" w:tblpY="-532"/>
        <w:tblW w:w="9744" w:type="dxa"/>
        <w:tblLayout w:type="fixed"/>
        <w:tblLook w:val="04A0"/>
      </w:tblPr>
      <w:tblGrid>
        <w:gridCol w:w="9744"/>
      </w:tblGrid>
      <w:tr w:rsidR="009646FD" w:rsidRPr="00C00499" w:rsidTr="009646FD">
        <w:trPr>
          <w:trHeight w:val="697"/>
        </w:trPr>
        <w:tc>
          <w:tcPr>
            <w:tcW w:w="9744" w:type="dxa"/>
            <w:vAlign w:val="center"/>
          </w:tcPr>
          <w:p w:rsidR="009646FD" w:rsidRPr="00C00499" w:rsidRDefault="009646FD" w:rsidP="009646FD">
            <w:pPr>
              <w:pStyle w:val="2"/>
            </w:pPr>
          </w:p>
        </w:tc>
      </w:tr>
      <w:tr w:rsidR="009646FD" w:rsidRPr="00C00499" w:rsidTr="009646FD">
        <w:trPr>
          <w:trHeight w:val="697"/>
        </w:trPr>
        <w:tc>
          <w:tcPr>
            <w:tcW w:w="9744" w:type="dxa"/>
            <w:vAlign w:val="center"/>
          </w:tcPr>
          <w:p w:rsidR="009646FD" w:rsidRPr="00C00499" w:rsidRDefault="009646FD" w:rsidP="009646FD">
            <w:pPr>
              <w:spacing w:line="360" w:lineRule="auto"/>
              <w:jc w:val="both"/>
            </w:pPr>
          </w:p>
        </w:tc>
      </w:tr>
      <w:tr w:rsidR="009646FD" w:rsidRPr="00C00499" w:rsidTr="009646FD">
        <w:trPr>
          <w:trHeight w:val="697"/>
        </w:trPr>
        <w:tc>
          <w:tcPr>
            <w:tcW w:w="9744" w:type="dxa"/>
            <w:vAlign w:val="center"/>
          </w:tcPr>
          <w:p w:rsidR="009646FD" w:rsidRPr="00C00499" w:rsidRDefault="009646FD" w:rsidP="009646FD">
            <w:pPr>
              <w:pStyle w:val="2"/>
            </w:pPr>
            <w:bookmarkStart w:id="161" w:name="_Toc392180203"/>
            <w:bookmarkStart w:id="162" w:name="_Toc449539093"/>
            <w:r w:rsidRPr="00C00499">
              <w:t>Garanţie de bună execuţie (F3.</w:t>
            </w:r>
            <w:r>
              <w:t>3</w:t>
            </w:r>
            <w:r w:rsidRPr="00C00499">
              <w:t>)</w:t>
            </w:r>
            <w:bookmarkEnd w:id="161"/>
            <w:bookmarkEnd w:id="162"/>
          </w:p>
        </w:tc>
      </w:tr>
      <w:tr w:rsidR="009646FD" w:rsidRPr="00C00499" w:rsidTr="009646FD">
        <w:trPr>
          <w:trHeight w:val="697"/>
        </w:trPr>
        <w:tc>
          <w:tcPr>
            <w:tcW w:w="9744" w:type="dxa"/>
            <w:vAlign w:val="center"/>
          </w:tcPr>
          <w:p w:rsidR="009646FD" w:rsidRPr="00C00499" w:rsidRDefault="009646FD" w:rsidP="009646FD">
            <w:pPr>
              <w:pStyle w:val="BankNormal"/>
              <w:spacing w:after="0"/>
              <w:jc w:val="both"/>
              <w:rPr>
                <w:i/>
                <w:iCs/>
                <w:szCs w:val="24"/>
                <w:lang w:val="ro-RO"/>
              </w:rPr>
            </w:pPr>
          </w:p>
          <w:p w:rsidR="009646FD" w:rsidRPr="00C00499" w:rsidRDefault="009646FD" w:rsidP="009646FD">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9646FD" w:rsidRPr="00C00499" w:rsidRDefault="009646FD" w:rsidP="009646FD">
            <w:pPr>
              <w:pStyle w:val="BankNormal"/>
              <w:spacing w:after="0"/>
              <w:jc w:val="both"/>
              <w:rPr>
                <w:i/>
                <w:iCs/>
                <w:szCs w:val="24"/>
                <w:lang w:val="ro-RO"/>
              </w:rPr>
            </w:pPr>
          </w:p>
          <w:p w:rsidR="009646FD" w:rsidRPr="00C00499" w:rsidRDefault="009646FD" w:rsidP="009646FD">
            <w:pPr>
              <w:tabs>
                <w:tab w:val="right" w:pos="6000"/>
                <w:tab w:val="right" w:pos="9360"/>
              </w:tabs>
              <w:spacing w:line="360" w:lineRule="auto"/>
              <w:ind w:right="990"/>
              <w:jc w:val="both"/>
            </w:pPr>
            <w:r w:rsidRPr="00C00499">
              <w:t xml:space="preserve">Data: </w:t>
            </w:r>
            <w:r w:rsidRPr="00C00499">
              <w:rPr>
                <w:lang w:val="en-US"/>
              </w:rPr>
              <w:t>“___” _____________________ 20__</w:t>
            </w:r>
          </w:p>
          <w:p w:rsidR="009646FD" w:rsidRPr="00C00499" w:rsidRDefault="009646FD" w:rsidP="009646FD">
            <w:pPr>
              <w:tabs>
                <w:tab w:val="right" w:pos="6000"/>
                <w:tab w:val="right" w:pos="9360"/>
              </w:tabs>
              <w:spacing w:line="360" w:lineRule="auto"/>
              <w:ind w:right="660"/>
              <w:jc w:val="both"/>
            </w:pPr>
            <w:r w:rsidRPr="00B6678C">
              <w:rPr>
                <w:bCs/>
              </w:rPr>
              <w:t>Procedura de achiziție publică</w:t>
            </w:r>
            <w:r w:rsidRPr="00C00499">
              <w:t xml:space="preserve"> Nr.: </w:t>
            </w:r>
            <w:r w:rsidRPr="00C00499">
              <w:tab/>
            </w:r>
            <w:r w:rsidRPr="00C00499">
              <w:rPr>
                <w:iCs/>
              </w:rPr>
              <w:t>_______________________________________</w:t>
            </w:r>
          </w:p>
          <w:p w:rsidR="009646FD" w:rsidRPr="00C00499" w:rsidRDefault="009646FD" w:rsidP="009646FD">
            <w:pPr>
              <w:tabs>
                <w:tab w:val="right" w:pos="6000"/>
              </w:tabs>
              <w:spacing w:line="360" w:lineRule="auto"/>
              <w:jc w:val="both"/>
              <w:rPr>
                <w:b/>
              </w:rPr>
            </w:pPr>
          </w:p>
          <w:p w:rsidR="009646FD" w:rsidRPr="00C00499" w:rsidRDefault="009646FD" w:rsidP="009646FD">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9646FD" w:rsidRPr="00C00499" w:rsidRDefault="009646FD" w:rsidP="009646FD">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9646FD" w:rsidRPr="00C00499" w:rsidRDefault="009646FD" w:rsidP="009646FD">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9646FD" w:rsidRPr="00C00499" w:rsidRDefault="009646FD" w:rsidP="009646FD">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9646FD" w:rsidRPr="00C00499" w:rsidRDefault="009646FD" w:rsidP="009646FD">
            <w:pPr>
              <w:tabs>
                <w:tab w:val="right" w:pos="6000"/>
                <w:tab w:val="right" w:pos="9360"/>
              </w:tabs>
              <w:spacing w:line="360" w:lineRule="auto"/>
              <w:ind w:right="660"/>
              <w:jc w:val="both"/>
            </w:pPr>
          </w:p>
          <w:p w:rsidR="009646FD" w:rsidRPr="00C00499" w:rsidRDefault="009646FD" w:rsidP="009646FD">
            <w:pPr>
              <w:tabs>
                <w:tab w:val="right" w:pos="6000"/>
                <w:tab w:val="right" w:pos="9360"/>
              </w:tabs>
              <w:spacing w:line="360" w:lineRule="auto"/>
              <w:ind w:right="660"/>
              <w:jc w:val="both"/>
            </w:pPr>
          </w:p>
          <w:p w:rsidR="009646FD" w:rsidRPr="00C00499" w:rsidRDefault="009646FD" w:rsidP="009646FD">
            <w:pPr>
              <w:jc w:val="center"/>
              <w:rPr>
                <w:b/>
                <w:bCs/>
                <w:sz w:val="28"/>
                <w:szCs w:val="28"/>
              </w:rPr>
            </w:pPr>
            <w:r w:rsidRPr="00C00499">
              <w:rPr>
                <w:b/>
                <w:bCs/>
                <w:sz w:val="28"/>
                <w:szCs w:val="28"/>
              </w:rPr>
              <w:t>GARANŢIA DE BUNĂ EXECUŢIE</w:t>
            </w:r>
          </w:p>
          <w:p w:rsidR="009646FD" w:rsidRPr="00C00499" w:rsidRDefault="009646FD" w:rsidP="009646FD">
            <w:pPr>
              <w:jc w:val="center"/>
              <w:rPr>
                <w:i/>
                <w:iCs/>
                <w:sz w:val="28"/>
                <w:szCs w:val="28"/>
              </w:rPr>
            </w:pPr>
            <w:r w:rsidRPr="00C00499">
              <w:rPr>
                <w:b/>
                <w:bCs/>
                <w:sz w:val="28"/>
                <w:szCs w:val="28"/>
              </w:rPr>
              <w:t xml:space="preserve">Nr. </w:t>
            </w:r>
            <w:r w:rsidRPr="00C00499">
              <w:rPr>
                <w:i/>
                <w:iCs/>
                <w:sz w:val="28"/>
                <w:szCs w:val="28"/>
              </w:rPr>
              <w:t>_______________</w:t>
            </w:r>
          </w:p>
          <w:p w:rsidR="009646FD" w:rsidRPr="00C00499" w:rsidRDefault="009646FD" w:rsidP="009646FD">
            <w:pPr>
              <w:ind w:firstLine="720"/>
              <w:jc w:val="both"/>
            </w:pPr>
          </w:p>
          <w:p w:rsidR="009646FD" w:rsidRPr="00C00499" w:rsidRDefault="009646FD" w:rsidP="009646FD">
            <w:pPr>
              <w:ind w:firstLine="720"/>
              <w:jc w:val="both"/>
            </w:pPr>
          </w:p>
          <w:p w:rsidR="009646FD" w:rsidRPr="00C00499" w:rsidRDefault="009646FD" w:rsidP="009646FD">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rPr>
              <w:t>p</w:t>
            </w:r>
            <w:r w:rsidRPr="00B6678C">
              <w:rPr>
                <w:bCs/>
              </w:rPr>
              <w:t>rocedura de achiziție publică</w:t>
            </w:r>
            <w:r w:rsidRPr="00C00499">
              <w:t xml:space="preserve"> nr. din _________. 201_ [</w:t>
            </w:r>
            <w:r w:rsidRPr="00C00499">
              <w:rPr>
                <w:i/>
              </w:rPr>
              <w:t xml:space="preserve">numărul şi data </w:t>
            </w:r>
            <w:r>
              <w:rPr>
                <w:bCs/>
                <w:i/>
              </w:rPr>
              <w:t>p</w:t>
            </w:r>
            <w:r w:rsidRPr="00B6678C">
              <w:rPr>
                <w:bCs/>
                <w:i/>
              </w:rPr>
              <w:t>rocedur</w:t>
            </w:r>
            <w:r>
              <w:rPr>
                <w:bCs/>
                <w:i/>
              </w:rPr>
              <w:t>ii</w:t>
            </w:r>
            <w:r w:rsidRPr="00B6678C">
              <w:rPr>
                <w:bCs/>
                <w:i/>
              </w:rPr>
              <w:t xml:space="preserve"> de achiziție publică</w:t>
            </w:r>
            <w:r w:rsidRPr="00C00499">
              <w:t xml:space="preserve">] (numit în continuare „Contract”). </w:t>
            </w:r>
          </w:p>
          <w:p w:rsidR="009646FD" w:rsidRPr="00C00499" w:rsidRDefault="009646FD" w:rsidP="009646FD">
            <w:pPr>
              <w:jc w:val="both"/>
            </w:pPr>
          </w:p>
          <w:p w:rsidR="009646FD" w:rsidRPr="00C00499" w:rsidRDefault="009646FD" w:rsidP="009646FD">
            <w:pPr>
              <w:jc w:val="both"/>
            </w:pPr>
            <w:r w:rsidRPr="00C00499">
              <w:t xml:space="preserve">Prin urmare, noi înţelegem că Furnizorul trebuie să depună o Garanţie de bună execuţie în conformitate cu prevederile documentelor </w:t>
            </w:r>
            <w:r>
              <w:t>de atribuire</w:t>
            </w:r>
            <w:r w:rsidRPr="00C00499">
              <w:t>.</w:t>
            </w:r>
          </w:p>
          <w:p w:rsidR="009646FD" w:rsidRPr="00C00499" w:rsidRDefault="009646FD" w:rsidP="009646FD">
            <w:pPr>
              <w:jc w:val="both"/>
            </w:pPr>
          </w:p>
          <w:p w:rsidR="009646FD" w:rsidRPr="00C00499" w:rsidRDefault="009646FD" w:rsidP="009646FD">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9646FD" w:rsidRPr="00C00499" w:rsidRDefault="009646FD" w:rsidP="009646FD">
            <w:pPr>
              <w:jc w:val="both"/>
            </w:pPr>
          </w:p>
          <w:p w:rsidR="009646FD" w:rsidRPr="00C00499" w:rsidRDefault="009646FD" w:rsidP="009646FD">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9646FD" w:rsidRPr="00C00499" w:rsidRDefault="009646FD" w:rsidP="009646FD">
            <w:pPr>
              <w:tabs>
                <w:tab w:val="left" w:pos="3175"/>
              </w:tabs>
              <w:ind w:firstLine="720"/>
              <w:jc w:val="both"/>
              <w:rPr>
                <w:i/>
                <w:iCs/>
              </w:rPr>
            </w:pPr>
          </w:p>
          <w:p w:rsidR="009646FD" w:rsidRPr="00C00499" w:rsidRDefault="009646FD" w:rsidP="009646FD">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9646FD" w:rsidRPr="00C00499" w:rsidTr="0028627D">
              <w:trPr>
                <w:trHeight w:val="850"/>
              </w:trPr>
              <w:tc>
                <w:tcPr>
                  <w:tcW w:w="9747" w:type="dxa"/>
                  <w:gridSpan w:val="2"/>
                  <w:vAlign w:val="center"/>
                </w:tcPr>
                <w:p w:rsidR="009646FD" w:rsidRPr="00C00499" w:rsidRDefault="009646FD" w:rsidP="009646FD">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9646FD" w:rsidRPr="00C00499" w:rsidTr="0028627D">
              <w:trPr>
                <w:trHeight w:val="600"/>
              </w:trPr>
              <w:tc>
                <w:tcPr>
                  <w:tcW w:w="9747" w:type="dxa"/>
                  <w:gridSpan w:val="2"/>
                  <w:vAlign w:val="center"/>
                </w:tcPr>
                <w:p w:rsidR="009646FD" w:rsidRPr="00C00499" w:rsidRDefault="009646FD" w:rsidP="009646FD">
                  <w:pPr>
                    <w:spacing w:after="120"/>
                    <w:jc w:val="both"/>
                  </w:pPr>
                </w:p>
                <w:p w:rsidR="009646FD" w:rsidRPr="00C00499" w:rsidRDefault="009646FD" w:rsidP="009646FD">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9646FD" w:rsidRPr="00C00499" w:rsidTr="0028627D">
              <w:trPr>
                <w:trHeight w:val="600"/>
              </w:trPr>
              <w:tc>
                <w:tcPr>
                  <w:tcW w:w="9747" w:type="dxa"/>
                  <w:gridSpan w:val="2"/>
                  <w:vAlign w:val="center"/>
                </w:tcPr>
                <w:p w:rsidR="009646FD" w:rsidRPr="00C00499" w:rsidRDefault="009646FD" w:rsidP="009646FD">
                  <w:pPr>
                    <w:pStyle w:val="2"/>
                  </w:pPr>
                </w:p>
              </w:tc>
            </w:tr>
            <w:tr w:rsidR="009646FD" w:rsidRPr="00C00499" w:rsidTr="0028627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646FD" w:rsidRPr="00C00499" w:rsidRDefault="009646FD" w:rsidP="009646FD">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646FD" w:rsidRPr="00C00499" w:rsidRDefault="009646FD" w:rsidP="009646FD">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9646FD" w:rsidRPr="00C00499" w:rsidTr="0028627D">
              <w:trPr>
                <w:trHeight w:val="552"/>
              </w:trPr>
              <w:tc>
                <w:tcPr>
                  <w:tcW w:w="1788" w:type="dxa"/>
                  <w:tcBorders>
                    <w:top w:val="single" w:sz="4" w:space="0" w:color="auto"/>
                    <w:left w:val="single" w:sz="4" w:space="0" w:color="auto"/>
                    <w:bottom w:val="single" w:sz="4" w:space="0" w:color="auto"/>
                    <w:right w:val="single" w:sz="4" w:space="0" w:color="auto"/>
                  </w:tcBorders>
                </w:tcPr>
                <w:p w:rsidR="009646FD" w:rsidRPr="00C00499" w:rsidRDefault="009646FD" w:rsidP="009646FD">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9646FD" w:rsidRPr="00C00499" w:rsidRDefault="009646FD" w:rsidP="009646FD">
                  <w:pPr>
                    <w:spacing w:before="120" w:after="120"/>
                    <w:ind w:left="1440" w:hanging="821"/>
                    <w:jc w:val="both"/>
                  </w:pPr>
                  <w:r w:rsidRPr="00C00499">
                    <w:t xml:space="preserve">Specificaţii tehnice </w:t>
                  </w:r>
                </w:p>
              </w:tc>
            </w:tr>
            <w:tr w:rsidR="009646FD" w:rsidRPr="00C00499" w:rsidTr="0028627D">
              <w:trPr>
                <w:trHeight w:val="552"/>
              </w:trPr>
              <w:tc>
                <w:tcPr>
                  <w:tcW w:w="1788" w:type="dxa"/>
                  <w:tcBorders>
                    <w:top w:val="single" w:sz="4" w:space="0" w:color="auto"/>
                    <w:left w:val="single" w:sz="4" w:space="0" w:color="auto"/>
                    <w:bottom w:val="single" w:sz="4" w:space="0" w:color="auto"/>
                    <w:right w:val="single" w:sz="4" w:space="0" w:color="auto"/>
                  </w:tcBorders>
                </w:tcPr>
                <w:p w:rsidR="009646FD" w:rsidRPr="00C00499" w:rsidRDefault="009646FD" w:rsidP="009646FD">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9646FD" w:rsidRPr="00C00499" w:rsidRDefault="009646FD" w:rsidP="009646FD">
                  <w:pPr>
                    <w:spacing w:before="120" w:after="120"/>
                    <w:ind w:left="1440" w:hanging="821"/>
                    <w:jc w:val="both"/>
                  </w:pPr>
                  <w:r w:rsidRPr="00C00499">
                    <w:t>Specificații de preț</w:t>
                  </w:r>
                </w:p>
              </w:tc>
            </w:tr>
            <w:tr w:rsidR="009646FD" w:rsidRPr="00C00499" w:rsidTr="0028627D">
              <w:trPr>
                <w:trHeight w:val="697"/>
              </w:trPr>
              <w:tc>
                <w:tcPr>
                  <w:tcW w:w="9747" w:type="dxa"/>
                  <w:gridSpan w:val="2"/>
                </w:tcPr>
                <w:p w:rsidR="009646FD" w:rsidRPr="00C00499" w:rsidRDefault="009646FD" w:rsidP="009646FD">
                  <w:pPr>
                    <w:spacing w:after="120"/>
                    <w:jc w:val="both"/>
                    <w:rPr>
                      <w:bCs/>
                      <w:i/>
                    </w:rPr>
                  </w:pPr>
                </w:p>
              </w:tc>
            </w:tr>
          </w:tbl>
          <w:p w:rsidR="009646FD" w:rsidRPr="00C00499" w:rsidRDefault="009646FD" w:rsidP="009646FD">
            <w:pPr>
              <w:spacing w:line="360" w:lineRule="auto"/>
              <w:jc w:val="both"/>
            </w:pPr>
          </w:p>
        </w:tc>
      </w:tr>
    </w:tbl>
    <w:p w:rsidR="00B41118" w:rsidRPr="00C00499" w:rsidRDefault="00B41118" w:rsidP="00B41118">
      <w:pPr>
        <w:rPr>
          <w:lang w:val="en-US"/>
        </w:rPr>
      </w:pPr>
    </w:p>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E60DF3">
          <w:footerReference w:type="first" r:id="rId12"/>
          <w:pgSz w:w="11906" w:h="16838" w:code="9"/>
          <w:pgMar w:top="1134" w:right="1134" w:bottom="1560" w:left="1418" w:header="720" w:footer="510" w:gutter="0"/>
          <w:cols w:space="720"/>
          <w:titlePg/>
          <w:docGrid w:linePitch="326"/>
        </w:sectPr>
      </w:pPr>
    </w:p>
    <w:tbl>
      <w:tblPr>
        <w:tblpPr w:leftFromText="180" w:rightFromText="180" w:vertAnchor="page" w:horzAnchor="margin" w:tblpY="347"/>
        <w:tblW w:w="7032" w:type="pct"/>
        <w:tblLayout w:type="fixed"/>
        <w:tblLook w:val="04A0"/>
      </w:tblPr>
      <w:tblGrid>
        <w:gridCol w:w="1044"/>
        <w:gridCol w:w="238"/>
        <w:gridCol w:w="116"/>
        <w:gridCol w:w="237"/>
        <w:gridCol w:w="2727"/>
        <w:gridCol w:w="1702"/>
        <w:gridCol w:w="1276"/>
        <w:gridCol w:w="1133"/>
        <w:gridCol w:w="1308"/>
        <w:gridCol w:w="1988"/>
        <w:gridCol w:w="2866"/>
        <w:gridCol w:w="967"/>
        <w:gridCol w:w="318"/>
        <w:gridCol w:w="45"/>
        <w:gridCol w:w="1285"/>
        <w:gridCol w:w="1285"/>
        <w:gridCol w:w="1285"/>
        <w:gridCol w:w="1285"/>
        <w:gridCol w:w="1285"/>
      </w:tblGrid>
      <w:tr w:rsidR="00B279AF" w:rsidRPr="00C00499" w:rsidTr="00C77B0E">
        <w:trPr>
          <w:gridAfter w:val="7"/>
          <w:wAfter w:w="1516" w:type="pct"/>
          <w:trHeight w:val="697"/>
        </w:trPr>
        <w:tc>
          <w:tcPr>
            <w:tcW w:w="233" w:type="pct"/>
          </w:tcPr>
          <w:p w:rsidR="00B279AF" w:rsidRPr="00C00499" w:rsidRDefault="00B279AF" w:rsidP="00F9693A">
            <w:pPr>
              <w:pStyle w:val="2"/>
              <w:rPr>
                <w:b w:val="0"/>
                <w:sz w:val="20"/>
                <w:szCs w:val="20"/>
                <w:lang w:val="en-US"/>
              </w:rPr>
            </w:pPr>
          </w:p>
        </w:tc>
        <w:tc>
          <w:tcPr>
            <w:tcW w:w="53" w:type="pct"/>
          </w:tcPr>
          <w:p w:rsidR="00B279AF" w:rsidRPr="00C00499" w:rsidRDefault="00B279AF" w:rsidP="00F9693A">
            <w:pPr>
              <w:pStyle w:val="2"/>
              <w:rPr>
                <w:b w:val="0"/>
                <w:sz w:val="20"/>
                <w:szCs w:val="20"/>
                <w:lang w:val="en-US"/>
              </w:rPr>
            </w:pPr>
          </w:p>
        </w:tc>
        <w:tc>
          <w:tcPr>
            <w:tcW w:w="3198" w:type="pct"/>
            <w:gridSpan w:val="10"/>
            <w:shd w:val="clear" w:color="auto" w:fill="auto"/>
            <w:vAlign w:val="center"/>
          </w:tcPr>
          <w:p w:rsidR="00B279AF" w:rsidRPr="00C00499" w:rsidRDefault="00B279AF" w:rsidP="00F9693A">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Pr>
                <w:lang w:val="en-US"/>
              </w:rPr>
              <w:t xml:space="preserve"> </w:t>
            </w:r>
          </w:p>
        </w:tc>
      </w:tr>
      <w:tr w:rsidR="00B279AF" w:rsidRPr="00C00499" w:rsidTr="00C77B0E">
        <w:trPr>
          <w:gridAfter w:val="7"/>
          <w:wAfter w:w="1516" w:type="pct"/>
        </w:trPr>
        <w:tc>
          <w:tcPr>
            <w:tcW w:w="233" w:type="pct"/>
            <w:tcBorders>
              <w:bottom w:val="single" w:sz="4" w:space="0" w:color="auto"/>
            </w:tcBorders>
          </w:tcPr>
          <w:p w:rsidR="00B279AF" w:rsidRPr="00C00499" w:rsidRDefault="00B279AF" w:rsidP="00F9693A">
            <w:pPr>
              <w:pStyle w:val="BankNormal"/>
              <w:spacing w:after="0"/>
              <w:jc w:val="both"/>
              <w:rPr>
                <w:i/>
                <w:iCs/>
                <w:szCs w:val="24"/>
                <w:lang w:val="ro-RO"/>
              </w:rPr>
            </w:pPr>
          </w:p>
        </w:tc>
        <w:tc>
          <w:tcPr>
            <w:tcW w:w="53" w:type="pct"/>
            <w:tcBorders>
              <w:bottom w:val="single" w:sz="4" w:space="0" w:color="auto"/>
            </w:tcBorders>
          </w:tcPr>
          <w:p w:rsidR="00B279AF" w:rsidRPr="00C00499" w:rsidRDefault="00B279AF" w:rsidP="00F9693A">
            <w:pPr>
              <w:pStyle w:val="BankNormal"/>
              <w:spacing w:after="0"/>
              <w:jc w:val="both"/>
              <w:rPr>
                <w:i/>
                <w:iCs/>
                <w:szCs w:val="24"/>
                <w:lang w:val="ro-RO"/>
              </w:rPr>
            </w:pPr>
          </w:p>
        </w:tc>
        <w:tc>
          <w:tcPr>
            <w:tcW w:w="3198" w:type="pct"/>
            <w:gridSpan w:val="10"/>
            <w:tcBorders>
              <w:bottom w:val="single" w:sz="4" w:space="0" w:color="auto"/>
            </w:tcBorders>
            <w:shd w:val="clear" w:color="auto" w:fill="auto"/>
          </w:tcPr>
          <w:p w:rsidR="00B279AF" w:rsidRPr="00C00499" w:rsidRDefault="00B279AF" w:rsidP="00F9693A">
            <w:pPr>
              <w:pStyle w:val="BankNormal"/>
              <w:spacing w:after="0"/>
              <w:jc w:val="both"/>
              <w:rPr>
                <w:i/>
                <w:iCs/>
                <w:szCs w:val="24"/>
                <w:lang w:val="ro-RO"/>
              </w:rPr>
            </w:pPr>
            <w:r>
              <w:t xml:space="preserve">conform </w:t>
            </w:r>
            <w:proofErr w:type="spellStart"/>
            <w:r>
              <w:t>invitației</w:t>
            </w:r>
            <w:proofErr w:type="spellEnd"/>
            <w:r>
              <w:t>/</w:t>
            </w:r>
            <w:proofErr w:type="spellStart"/>
            <w:r>
              <w:t>anunțului</w:t>
            </w:r>
            <w:proofErr w:type="spellEnd"/>
            <w:r>
              <w:t xml:space="preserve"> de </w:t>
            </w:r>
            <w:proofErr w:type="spellStart"/>
            <w:r>
              <w:t>participare</w:t>
            </w:r>
            <w:proofErr w:type="spellEnd"/>
            <w:r>
              <w:t xml:space="preserve"> la concurs</w:t>
            </w:r>
          </w:p>
          <w:tbl>
            <w:tblPr>
              <w:tblW w:w="10500" w:type="dxa"/>
              <w:jc w:val="center"/>
              <w:tblLayout w:type="fixed"/>
              <w:tblCellMar>
                <w:top w:w="15" w:type="dxa"/>
                <w:left w:w="15" w:type="dxa"/>
                <w:bottom w:w="15" w:type="dxa"/>
                <w:right w:w="15" w:type="dxa"/>
              </w:tblCellMar>
              <w:tblLook w:val="04A0"/>
            </w:tblPr>
            <w:tblGrid>
              <w:gridCol w:w="10500"/>
            </w:tblGrid>
            <w:tr w:rsidR="00B279AF" w:rsidRPr="007C0C9D" w:rsidTr="00F9693A">
              <w:trPr>
                <w:jc w:val="center"/>
              </w:trPr>
              <w:tc>
                <w:tcPr>
                  <w:tcW w:w="10500" w:type="dxa"/>
                  <w:tcBorders>
                    <w:top w:val="nil"/>
                    <w:left w:val="nil"/>
                    <w:bottom w:val="nil"/>
                    <w:right w:val="nil"/>
                  </w:tcBorders>
                  <w:tcMar>
                    <w:top w:w="15" w:type="dxa"/>
                    <w:left w:w="45" w:type="dxa"/>
                    <w:bottom w:w="15" w:type="dxa"/>
                    <w:right w:w="45" w:type="dxa"/>
                  </w:tcMar>
                  <w:hideMark/>
                </w:tcPr>
                <w:p w:rsidR="00B279AF" w:rsidRPr="007C0C9D" w:rsidRDefault="00B279AF" w:rsidP="00F9693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279AF" w:rsidRPr="00C00499" w:rsidRDefault="00B279AF" w:rsidP="00F9693A">
            <w:pPr>
              <w:jc w:val="center"/>
            </w:pPr>
          </w:p>
        </w:tc>
      </w:tr>
      <w:tr w:rsidR="00B279AF" w:rsidRPr="00C00499" w:rsidTr="00C77B0E">
        <w:trPr>
          <w:gridAfter w:val="7"/>
          <w:wAfter w:w="1516" w:type="pct"/>
          <w:trHeight w:val="397"/>
        </w:trPr>
        <w:tc>
          <w:tcPr>
            <w:tcW w:w="34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r w:rsidRPr="00C00499">
              <w:t xml:space="preserve">Numărul </w:t>
            </w:r>
            <w:r>
              <w:t>procedurii de achiziție______________din_________</w:t>
            </w:r>
          </w:p>
        </w:tc>
      </w:tr>
      <w:tr w:rsidR="00B279AF" w:rsidRPr="00C00499" w:rsidTr="00C77B0E">
        <w:trPr>
          <w:gridAfter w:val="7"/>
          <w:wAfter w:w="1516" w:type="pct"/>
          <w:trHeight w:val="397"/>
        </w:trPr>
        <w:tc>
          <w:tcPr>
            <w:tcW w:w="34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r w:rsidRPr="00C00499">
              <w:t xml:space="preserve">Denumirea </w:t>
            </w:r>
            <w:r>
              <w:t>procedurii de achiziție</w:t>
            </w:r>
            <w:r w:rsidRPr="00C00499">
              <w:t>:</w:t>
            </w:r>
          </w:p>
        </w:tc>
      </w:tr>
      <w:tr w:rsidR="00B279AF" w:rsidRPr="00C00499" w:rsidTr="00C77B0E">
        <w:trPr>
          <w:gridAfter w:val="5"/>
          <w:wAfter w:w="1435" w:type="pct"/>
          <w:trHeight w:val="567"/>
        </w:trPr>
        <w:tc>
          <w:tcPr>
            <w:tcW w:w="312" w:type="pct"/>
            <w:gridSpan w:val="3"/>
          </w:tcPr>
          <w:p w:rsidR="00B279AF" w:rsidRPr="00C00499" w:rsidRDefault="00B279AF" w:rsidP="00F9693A"/>
        </w:tc>
        <w:tc>
          <w:tcPr>
            <w:tcW w:w="53" w:type="pct"/>
          </w:tcPr>
          <w:p w:rsidR="00B279AF" w:rsidRPr="00C00499" w:rsidRDefault="00B279AF" w:rsidP="00F9693A"/>
        </w:tc>
        <w:tc>
          <w:tcPr>
            <w:tcW w:w="1819" w:type="pct"/>
            <w:gridSpan w:val="5"/>
            <w:shd w:val="clear" w:color="auto" w:fill="auto"/>
          </w:tcPr>
          <w:p w:rsidR="00B279AF" w:rsidRPr="00C00499" w:rsidRDefault="00B279AF" w:rsidP="00F9693A"/>
        </w:tc>
        <w:tc>
          <w:tcPr>
            <w:tcW w:w="1381" w:type="pct"/>
            <w:gridSpan w:val="5"/>
            <w:shd w:val="clear" w:color="auto" w:fill="auto"/>
          </w:tcPr>
          <w:p w:rsidR="00B279AF" w:rsidRPr="00C00499" w:rsidRDefault="00B279AF" w:rsidP="00F9693A"/>
        </w:tc>
      </w:tr>
      <w:tr w:rsidR="00B279AF" w:rsidRPr="00C00499" w:rsidTr="00C77B0E">
        <w:trPr>
          <w:gridAfter w:val="6"/>
          <w:wAfter w:w="1445" w:type="pct"/>
          <w:trHeight w:val="1043"/>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pPr>
              <w:jc w:val="center"/>
              <w:rPr>
                <w:b/>
              </w:rPr>
            </w:pPr>
            <w:r w:rsidRPr="00C00499">
              <w:rPr>
                <w:b/>
              </w:rPr>
              <w:t>Cod CPV</w:t>
            </w:r>
          </w:p>
        </w:tc>
        <w:tc>
          <w:tcPr>
            <w:tcW w:w="662" w:type="pct"/>
            <w:gridSpan w:val="2"/>
            <w:tcBorders>
              <w:top w:val="single" w:sz="4" w:space="0" w:color="auto"/>
              <w:left w:val="single" w:sz="4" w:space="0" w:color="auto"/>
              <w:bottom w:val="single" w:sz="4" w:space="0" w:color="auto"/>
              <w:right w:val="single" w:sz="4" w:space="0" w:color="auto"/>
            </w:tcBorders>
          </w:tcPr>
          <w:p w:rsidR="00B279AF" w:rsidRPr="00C00499" w:rsidRDefault="00B279AF" w:rsidP="00F9693A">
            <w:pPr>
              <w:jc w:val="center"/>
              <w:rPr>
                <w:b/>
              </w:rPr>
            </w:pPr>
            <w:r w:rsidRPr="00C00499">
              <w:rPr>
                <w:b/>
              </w:rPr>
              <w:t xml:space="preserve">Denumirea bunurilor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279AF" w:rsidRPr="00C00499" w:rsidRDefault="00B279AF" w:rsidP="00F9693A">
            <w:pPr>
              <w:jc w:val="center"/>
              <w:rPr>
                <w:b/>
              </w:rPr>
            </w:pPr>
            <w:r w:rsidRPr="00C00499">
              <w:rPr>
                <w:b/>
              </w:rPr>
              <w:t>Modelul articolului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B279AF" w:rsidRPr="00C00499" w:rsidRDefault="00B279AF" w:rsidP="00F9693A">
            <w:pPr>
              <w:jc w:val="center"/>
              <w:rPr>
                <w:b/>
              </w:rPr>
            </w:pPr>
            <w:r w:rsidRPr="00C00499">
              <w:rPr>
                <w:b/>
              </w:rPr>
              <w:t>Ţara de origine</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279AF" w:rsidRPr="00C00499" w:rsidRDefault="00B279AF" w:rsidP="00F9693A">
            <w:pPr>
              <w:jc w:val="center"/>
              <w:rPr>
                <w:b/>
              </w:rPr>
            </w:pPr>
            <w:r w:rsidRPr="00C00499">
              <w:rPr>
                <w:b/>
              </w:rPr>
              <w:t>Produ-cătorul</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rsidR="00B279AF" w:rsidRPr="00C00499" w:rsidRDefault="00B279AF" w:rsidP="00F9693A">
            <w:pPr>
              <w:jc w:val="center"/>
              <w:rPr>
                <w:b/>
              </w:rPr>
            </w:pPr>
            <w:r w:rsidRPr="00C00499">
              <w:rPr>
                <w:b/>
              </w:rPr>
              <w:t>Specificarea tehnică deplină solicitată de către autoritatea contractantă</w:t>
            </w:r>
          </w:p>
          <w:p w:rsidR="00B279AF" w:rsidRPr="00C00499" w:rsidRDefault="00B279AF" w:rsidP="00F9693A">
            <w:pPr>
              <w:jc w:val="center"/>
            </w:pPr>
          </w:p>
        </w:tc>
        <w:tc>
          <w:tcPr>
            <w:tcW w:w="640" w:type="pct"/>
            <w:tcBorders>
              <w:top w:val="single" w:sz="4" w:space="0" w:color="auto"/>
              <w:left w:val="single" w:sz="4" w:space="0" w:color="auto"/>
              <w:bottom w:val="single" w:sz="4" w:space="0" w:color="auto"/>
              <w:right w:val="single" w:sz="4" w:space="0" w:color="auto"/>
            </w:tcBorders>
          </w:tcPr>
          <w:p w:rsidR="00B279AF" w:rsidRPr="00C00499" w:rsidRDefault="00B279AF" w:rsidP="00F9693A">
            <w:pPr>
              <w:jc w:val="center"/>
              <w:rPr>
                <w:b/>
              </w:rPr>
            </w:pPr>
            <w:r w:rsidRPr="00C00499">
              <w:rPr>
                <w:b/>
              </w:rPr>
              <w:t>Specificarea tehnică deplină propusă de către ofertant</w:t>
            </w:r>
          </w:p>
          <w:p w:rsidR="00B279AF" w:rsidRPr="00C00499" w:rsidRDefault="00B279AF" w:rsidP="00F9693A">
            <w:pPr>
              <w:jc w:val="center"/>
              <w:rPr>
                <w:b/>
                <w:szCs w:val="28"/>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tcPr>
          <w:p w:rsidR="00B279AF" w:rsidRPr="00C00499" w:rsidRDefault="00B279AF" w:rsidP="00F9693A">
            <w:pPr>
              <w:jc w:val="center"/>
              <w:rPr>
                <w:b/>
              </w:rPr>
            </w:pPr>
            <w:r w:rsidRPr="00C00499">
              <w:rPr>
                <w:b/>
              </w:rPr>
              <w:t>Standarde de referinţă</w:t>
            </w:r>
          </w:p>
        </w:tc>
      </w:tr>
      <w:tr w:rsidR="00B279AF" w:rsidRPr="00C00499" w:rsidTr="00C77B0E">
        <w:trPr>
          <w:gridAfter w:val="6"/>
          <w:wAfter w:w="1445" w:type="pct"/>
          <w:trHeight w:val="283"/>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pPr>
              <w:jc w:val="center"/>
            </w:pPr>
            <w:r w:rsidRPr="00C00499">
              <w:t>1</w:t>
            </w:r>
          </w:p>
        </w:tc>
        <w:tc>
          <w:tcPr>
            <w:tcW w:w="662" w:type="pct"/>
            <w:gridSpan w:val="2"/>
            <w:tcBorders>
              <w:top w:val="single" w:sz="4" w:space="0" w:color="auto"/>
              <w:left w:val="single" w:sz="4" w:space="0" w:color="auto"/>
              <w:bottom w:val="single" w:sz="4" w:space="0" w:color="auto"/>
              <w:right w:val="single" w:sz="4" w:space="0" w:color="auto"/>
            </w:tcBorders>
          </w:tcPr>
          <w:p w:rsidR="00B279AF" w:rsidRPr="00C00499" w:rsidRDefault="00B279AF" w:rsidP="00F9693A">
            <w:pPr>
              <w:jc w:val="center"/>
            </w:pPr>
            <w:r w:rsidRPr="00C00499">
              <w:t>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pPr>
              <w:jc w:val="center"/>
            </w:pPr>
            <w:r w:rsidRPr="00C00499">
              <w:t>3</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pPr>
              <w:jc w:val="center"/>
            </w:pPr>
            <w:r w:rsidRPr="00C00499">
              <w:t>4</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pPr>
              <w:jc w:val="center"/>
            </w:pPr>
            <w:r w:rsidRPr="00C00499">
              <w:t>5</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pPr>
              <w:jc w:val="center"/>
            </w:pPr>
            <w:r w:rsidRPr="00C00499">
              <w:t>6</w:t>
            </w:r>
          </w:p>
        </w:tc>
        <w:tc>
          <w:tcPr>
            <w:tcW w:w="640" w:type="pct"/>
            <w:tcBorders>
              <w:top w:val="single" w:sz="4" w:space="0" w:color="auto"/>
              <w:left w:val="single" w:sz="4" w:space="0" w:color="auto"/>
              <w:bottom w:val="single" w:sz="4" w:space="0" w:color="auto"/>
              <w:right w:val="single" w:sz="4" w:space="0" w:color="auto"/>
            </w:tcBorders>
          </w:tcPr>
          <w:p w:rsidR="00B279AF" w:rsidRPr="00C00499" w:rsidRDefault="00B279AF" w:rsidP="00F9693A">
            <w:pPr>
              <w:jc w:val="center"/>
            </w:pPr>
            <w:r w:rsidRPr="00C00499">
              <w:t>7</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pPr>
              <w:jc w:val="center"/>
            </w:pPr>
            <w:r w:rsidRPr="00C00499">
              <w:t>8</w:t>
            </w:r>
          </w:p>
        </w:tc>
      </w:tr>
      <w:tr w:rsidR="00B279AF"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662" w:type="pct"/>
            <w:gridSpan w:val="2"/>
            <w:tcBorders>
              <w:top w:val="single" w:sz="4" w:space="0" w:color="auto"/>
              <w:left w:val="single" w:sz="4" w:space="0" w:color="auto"/>
              <w:bottom w:val="single" w:sz="4" w:space="0" w:color="auto"/>
              <w:right w:val="single" w:sz="4" w:space="0" w:color="auto"/>
            </w:tcBorders>
          </w:tcPr>
          <w:p w:rsidR="00B279AF" w:rsidRPr="00C00499" w:rsidRDefault="00B279AF" w:rsidP="00F9693A">
            <w:pPr>
              <w:rPr>
                <w:b/>
              </w:rPr>
            </w:pPr>
            <w:r>
              <w:rPr>
                <w:b/>
              </w:rPr>
              <w:t>Bunuri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640" w:type="pct"/>
            <w:tcBorders>
              <w:top w:val="single" w:sz="4" w:space="0" w:color="auto"/>
              <w:left w:val="single" w:sz="4" w:space="0" w:color="auto"/>
              <w:bottom w:val="single" w:sz="4" w:space="0" w:color="auto"/>
              <w:right w:val="single" w:sz="4" w:space="0" w:color="auto"/>
            </w:tcBorders>
          </w:tcPr>
          <w:p w:rsidR="00B279AF" w:rsidRPr="00C00499" w:rsidRDefault="00B279AF"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r>
      <w:tr w:rsidR="00B279AF"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662" w:type="pct"/>
            <w:gridSpan w:val="2"/>
            <w:tcBorders>
              <w:top w:val="single" w:sz="4" w:space="0" w:color="auto"/>
              <w:left w:val="single" w:sz="4" w:space="0" w:color="auto"/>
              <w:bottom w:val="single" w:sz="4" w:space="0" w:color="auto"/>
              <w:right w:val="single" w:sz="4" w:space="0" w:color="auto"/>
            </w:tcBorders>
          </w:tcPr>
          <w:p w:rsidR="00B279AF" w:rsidRPr="0045061E" w:rsidRDefault="00B279AF" w:rsidP="00F9693A">
            <w:pPr>
              <w:rPr>
                <w:b/>
                <w:i/>
              </w:rPr>
            </w:pPr>
            <w:r w:rsidRPr="0045061E">
              <w:rPr>
                <w:b/>
              </w:rPr>
              <w:t xml:space="preserve">Lotul </w:t>
            </w:r>
            <w:r w:rsidR="002855EA" w:rsidRPr="0045061E">
              <w:rPr>
                <w:b/>
              </w:rPr>
              <w:t>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640" w:type="pct"/>
            <w:tcBorders>
              <w:top w:val="single" w:sz="4" w:space="0" w:color="auto"/>
              <w:left w:val="single" w:sz="4" w:space="0" w:color="auto"/>
              <w:bottom w:val="single" w:sz="4" w:space="0" w:color="auto"/>
              <w:right w:val="single" w:sz="4" w:space="0" w:color="auto"/>
            </w:tcBorders>
          </w:tcPr>
          <w:p w:rsidR="00B279AF" w:rsidRPr="00C00499" w:rsidRDefault="00B279AF"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A11" w:rsidRPr="00AE7196" w:rsidRDefault="00BE3A11" w:rsidP="00F9693A">
            <w:pPr>
              <w:jc w:val="both"/>
            </w:pPr>
            <w:r w:rsidRPr="00AE7196">
              <w:rPr>
                <w:lang w:val="en-US"/>
              </w:rPr>
              <w:t>15812100-4</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rPr>
                <w:color w:val="000000"/>
                <w:lang w:val="en-US"/>
              </w:rPr>
            </w:pPr>
            <w:r>
              <w:rPr>
                <w:color w:val="000000"/>
                <w:lang w:val="en-US"/>
              </w:rPr>
              <w:t>Biscuiți cu glazură de ciocolată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3B5" w:rsidRDefault="00BE3A11" w:rsidP="001C7873">
            <w:r w:rsidRPr="00611E44">
              <w:rPr>
                <w:lang w:val="en-US"/>
              </w:rPr>
              <w:t>Biscuiți din făină de grâu pe bază de ulei de floarea soarelui, fără grăsimi hidrogenizate, ulei de palmier, margarină,</w:t>
            </w:r>
            <w:r>
              <w:rPr>
                <w:lang w:val="en-US"/>
              </w:rPr>
              <w:t xml:space="preserve"> ambalat în cutii de 3 kg. </w:t>
            </w:r>
            <w:r w:rsidRPr="00C003B5">
              <w:rPr>
                <w:lang w:val="en-US"/>
              </w:rPr>
              <w:t>Livrare conform comenzii. Produs autohton. Acte ce denotă calitatea produselor. GOST 24901-89</w:t>
            </w:r>
            <w:r w:rsidRPr="00C003B5">
              <w:t>.</w:t>
            </w:r>
            <w:r w:rsidRPr="00C003B5">
              <w:rPr>
                <w:b/>
              </w:rPr>
              <w:t xml:space="preserve"> Standarde de referință </w:t>
            </w:r>
            <w:r w:rsidRPr="00C003B5">
              <w:t>HG. Nr.775 din 03.07.2007</w:t>
            </w:r>
          </w:p>
          <w:p w:rsidR="00BE3A11" w:rsidRPr="00C003B5" w:rsidRDefault="00BE3A11" w:rsidP="001C7873">
            <w:pPr>
              <w:rPr>
                <w:b/>
              </w:rPr>
            </w:pP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662885">
              <w:rPr>
                <w:sz w:val="20"/>
                <w:szCs w:val="20"/>
                <w:lang w:val="en-US"/>
              </w:rPr>
              <w:t>HG RM nr 156 din 30.12.2016, HG RM nr.775 din 03.07.2007;  GOST 24901-89</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15812100-4</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rPr>
                <w:color w:val="000000"/>
                <w:lang w:val="en-US"/>
              </w:rPr>
            </w:pPr>
            <w:r>
              <w:rPr>
                <w:color w:val="000000"/>
                <w:lang w:val="en-US"/>
              </w:rPr>
              <w:t>Zefir cu glazură de ciocolată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1C7873">
            <w:pPr>
              <w:rPr>
                <w:lang w:val="en-US"/>
              </w:rPr>
            </w:pPr>
            <w:r w:rsidRPr="009E535D">
              <w:rPr>
                <w:lang w:val="en-US"/>
              </w:rPr>
              <w:t xml:space="preserve">Ambalat în cutii de carton 3,2 kg. Produs autohton. </w:t>
            </w:r>
            <w:r w:rsidRPr="009E535D">
              <w:rPr>
                <w:b/>
              </w:rPr>
              <w:t>Standarde de referință</w:t>
            </w:r>
            <w:r w:rsidRPr="009E535D">
              <w:rPr>
                <w:lang w:val="en-US"/>
              </w:rPr>
              <w:t xml:space="preserve"> HG </w:t>
            </w:r>
            <w:r w:rsidRPr="009E535D">
              <w:rPr>
                <w:lang w:val="en-US"/>
              </w:rPr>
              <w:lastRenderedPageBreak/>
              <w:t>nr.204 din 11.03.2009, GOST 6441-96</w:t>
            </w:r>
          </w:p>
          <w:p w:rsidR="00BE3A11" w:rsidRPr="009E535D" w:rsidRDefault="00BE3A11" w:rsidP="001C7873">
            <w:pPr>
              <w:rPr>
                <w:highlight w:val="yellow"/>
                <w:lang w:val="en-US"/>
              </w:rPr>
            </w:pP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 xml:space="preserve">HG nr.204 din 11.03.2009, </w:t>
            </w:r>
            <w:r w:rsidRPr="00B44BE8">
              <w:rPr>
                <w:sz w:val="20"/>
                <w:lang w:val="en-US"/>
              </w:rPr>
              <w:lastRenderedPageBreak/>
              <w:t>GOST 6441-96</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lastRenderedPageBreak/>
              <w:t>158</w:t>
            </w:r>
            <w:r>
              <w:rPr>
                <w:lang w:val="en-US"/>
              </w:rPr>
              <w:t>42220-0</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rPr>
                <w:color w:val="000000"/>
              </w:rPr>
            </w:pPr>
            <w:r w:rsidRPr="00AE7196">
              <w:rPr>
                <w:color w:val="000000"/>
              </w:rPr>
              <w:t>B</w:t>
            </w:r>
            <w:r w:rsidRPr="00AE7196">
              <w:rPr>
                <w:color w:val="000000"/>
                <w:lang w:val="en-US"/>
              </w:rPr>
              <w:t xml:space="preserve">atoane </w:t>
            </w:r>
            <w:r>
              <w:rPr>
                <w:color w:val="000000"/>
              </w:rPr>
              <w:t xml:space="preserve"> de ciocolată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1C7873">
            <w:pPr>
              <w:rPr>
                <w:lang w:val="en-US"/>
              </w:rPr>
            </w:pPr>
            <w:r w:rsidRPr="009E535D">
              <w:rPr>
                <w:lang w:val="en-US"/>
              </w:rPr>
              <w:t xml:space="preserve">Împluturi de lapte, cacao asortiment ambalat în cutii de carton 3 kg. </w:t>
            </w:r>
            <w:r w:rsidRPr="009E535D">
              <w:rPr>
                <w:b/>
              </w:rPr>
              <w:t xml:space="preserve">Standarde de referință </w:t>
            </w:r>
            <w:r w:rsidRPr="009E535D">
              <w:rPr>
                <w:lang w:val="en-US"/>
              </w:rPr>
              <w:t>HG Nr.204 din 11.03.2009 GOST 4570-93</w:t>
            </w:r>
          </w:p>
          <w:p w:rsidR="00BE3A11" w:rsidRPr="009E535D" w:rsidRDefault="00BE3A11" w:rsidP="001C7873">
            <w:pPr>
              <w:rPr>
                <w:highlight w:val="yellow"/>
                <w:lang w:val="en-US"/>
              </w:rPr>
            </w:pP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HG Nr.204 din 11.03.2009 GOST 4570-93</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Pr>
                <w:lang w:val="en-US"/>
              </w:rPr>
              <w:t>15842310-8</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pPr>
            <w:r>
              <w:t>Bomboane (răcușor)</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1C7873">
            <w:pPr>
              <w:rPr>
                <w:lang w:val="en-US"/>
              </w:rPr>
            </w:pPr>
            <w:r w:rsidRPr="009E535D">
              <w:rPr>
                <w:lang w:val="en-US"/>
              </w:rPr>
              <w:t>Împluturi cacao, nuci</w:t>
            </w:r>
            <w:r>
              <w:rPr>
                <w:lang w:val="en-US"/>
              </w:rPr>
              <w:t>,</w:t>
            </w:r>
            <w:r w:rsidRPr="009E535D">
              <w:rPr>
                <w:lang w:val="en-US"/>
              </w:rPr>
              <w:t xml:space="preserve"> ambalate în cutii de 3 kg. Livrarea la comandare.</w:t>
            </w:r>
            <w:r w:rsidRPr="009E535D">
              <w:rPr>
                <w:b/>
              </w:rPr>
              <w:t xml:space="preserve"> Standarde de referință </w:t>
            </w:r>
            <w:r w:rsidRPr="009E535D">
              <w:rPr>
                <w:lang w:val="en-US"/>
              </w:rPr>
              <w:t>HG Nr.204 din 11.03.2009 GOST 4570-93</w:t>
            </w:r>
          </w:p>
          <w:p w:rsidR="00BE3A11" w:rsidRPr="009E535D" w:rsidRDefault="00BE3A11" w:rsidP="001C7873">
            <w:pPr>
              <w:rPr>
                <w:lang w:val="en-US"/>
              </w:rPr>
            </w:pP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HG Nr.204 din 11.03.2009 GOST 4570-93</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t>15812100-4</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4A7D70" w:rsidRDefault="00BE3A11" w:rsidP="00F9693A">
            <w:pPr>
              <w:rPr>
                <w:color w:val="000000"/>
              </w:rPr>
            </w:pPr>
            <w:r w:rsidRPr="004A7D70">
              <w:rPr>
                <w:color w:val="000000"/>
              </w:rPr>
              <w:t>Napoletane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1C7873">
            <w:pPr>
              <w:rPr>
                <w:lang w:val="en-US"/>
              </w:rPr>
            </w:pPr>
            <w:r w:rsidRPr="009E535D">
              <w:rPr>
                <w:lang w:val="en-US"/>
              </w:rPr>
              <w:t>Ambalat în cutii 3kg, cu împluturi, livrare la comandă.</w:t>
            </w:r>
            <w:r w:rsidRPr="009E535D">
              <w:rPr>
                <w:b/>
              </w:rPr>
              <w:t xml:space="preserve"> Standarde de referință</w:t>
            </w:r>
            <w:r w:rsidRPr="009E535D">
              <w:rPr>
                <w:lang w:val="en-US"/>
              </w:rPr>
              <w:t xml:space="preserve"> </w:t>
            </w:r>
            <w:r>
              <w:rPr>
                <w:lang w:val="en-US"/>
              </w:rPr>
              <w:t>HG N</w:t>
            </w:r>
            <w:r w:rsidRPr="009E535D">
              <w:rPr>
                <w:lang w:val="en-US"/>
              </w:rPr>
              <w:t>r.775 din 03.07.2007</w:t>
            </w:r>
          </w:p>
          <w:p w:rsidR="00BE3A11" w:rsidRPr="009E535D" w:rsidRDefault="00BE3A11" w:rsidP="001C7873">
            <w:pPr>
              <w:rPr>
                <w:lang w:val="en-US"/>
              </w:rPr>
            </w:pP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HG Nr.775 din 03.07.2007</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64622F" w:rsidRDefault="00BE3A11" w:rsidP="00F9693A">
            <w:pPr>
              <w:rPr>
                <w:color w:val="000000" w:themeColor="text1"/>
              </w:rPr>
            </w:pPr>
            <w:r w:rsidRPr="0064622F">
              <w:rPr>
                <w:color w:val="000000" w:themeColor="text1"/>
              </w:rPr>
              <w:t>Brănzică dulce cu stafide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7A1568" w:rsidRDefault="00BE3A11" w:rsidP="001C7873">
            <w:pPr>
              <w:rPr>
                <w:color w:val="000000" w:themeColor="text1"/>
                <w:lang w:val="en-US"/>
              </w:rPr>
            </w:pPr>
            <w:r w:rsidRPr="007A1568">
              <w:rPr>
                <w:lang w:val="en-US"/>
              </w:rPr>
              <w:t>Ambalat</w:t>
            </w:r>
            <w:r w:rsidRPr="007A1568">
              <w:rPr>
                <w:color w:val="000000" w:themeColor="text1"/>
                <w:lang w:val="en-US"/>
              </w:rPr>
              <w:t xml:space="preserve"> în unități de 100 gr. Produs autohton. Acte ce denotă calitatea produselor. - Certificat de inofensivitate;</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061FD5">
              <w:rPr>
                <w:sz w:val="20"/>
                <w:szCs w:val="20"/>
                <w:lang w:val="en-US"/>
              </w:rPr>
              <w:t>HG RM nr. 611 din 05.07.2010; SF</w:t>
            </w:r>
            <w:r>
              <w:rPr>
                <w:sz w:val="20"/>
                <w:szCs w:val="20"/>
                <w:lang w:val="en-US"/>
              </w:rPr>
              <w:t xml:space="preserve"> 05916732</w:t>
            </w:r>
            <w:r w:rsidRPr="00061FD5">
              <w:rPr>
                <w:sz w:val="20"/>
                <w:szCs w:val="20"/>
                <w:lang w:val="en-US"/>
              </w:rPr>
              <w:t>-00</w:t>
            </w:r>
            <w:r>
              <w:rPr>
                <w:sz w:val="20"/>
                <w:szCs w:val="20"/>
                <w:lang w:val="en-US"/>
              </w:rPr>
              <w:t>9</w:t>
            </w:r>
            <w:r w:rsidRPr="00061FD5">
              <w:rPr>
                <w:sz w:val="20"/>
                <w:szCs w:val="20"/>
                <w:lang w:val="en-US"/>
              </w:rPr>
              <w:t>:201</w:t>
            </w:r>
            <w:r>
              <w:rPr>
                <w:sz w:val="20"/>
                <w:szCs w:val="20"/>
                <w:lang w:val="en-US"/>
              </w:rPr>
              <w:t>4</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color w:val="000000" w:themeColor="text1"/>
                <w:lang w:val="en-US"/>
              </w:rPr>
            </w:pPr>
            <w:r>
              <w:rPr>
                <w:color w:val="000000" w:themeColor="text1"/>
                <w:lang w:val="en-US"/>
              </w:rPr>
              <w:t>15511600-9</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rPr>
                <w:color w:val="000000" w:themeColor="text1"/>
              </w:rPr>
            </w:pPr>
            <w:r w:rsidRPr="007350CB">
              <w:rPr>
                <w:color w:val="000000" w:themeColor="text1"/>
                <w:lang w:val="en-US"/>
              </w:rPr>
              <w:t>Lapte concentrat</w:t>
            </w:r>
            <w:r w:rsidRPr="00AE7196">
              <w:rPr>
                <w:color w:val="000000" w:themeColor="text1"/>
              </w:rPr>
              <w:t xml:space="preserve"> zgucionca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7A1568" w:rsidRDefault="00BE3A11" w:rsidP="001C7873">
            <w:pPr>
              <w:rPr>
                <w:color w:val="000000" w:themeColor="text1"/>
                <w:lang w:val="en-US"/>
              </w:rPr>
            </w:pPr>
            <w:r w:rsidRPr="007A1568">
              <w:rPr>
                <w:lang w:val="en-US"/>
              </w:rPr>
              <w:t>Ambalat</w:t>
            </w:r>
            <w:r w:rsidRPr="007A1568">
              <w:rPr>
                <w:color w:val="000000" w:themeColor="text1"/>
                <w:lang w:val="en-US"/>
              </w:rPr>
              <w:t xml:space="preserve"> în cutii de metal 370 gr. 8,5% 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F9693A">
            <w:pPr>
              <w:contextualSpacing/>
              <w:jc w:val="both"/>
              <w:rPr>
                <w:sz w:val="20"/>
                <w:szCs w:val="20"/>
                <w:lang w:val="en-US"/>
              </w:rPr>
            </w:pPr>
            <w:r w:rsidRPr="00061FD5">
              <w:rPr>
                <w:sz w:val="20"/>
                <w:szCs w:val="20"/>
                <w:lang w:val="en-US"/>
              </w:rPr>
              <w:t>HG RM nr. 611 din 05.07.2010; GOST 37-91</w:t>
            </w:r>
          </w:p>
          <w:p w:rsidR="00BE3A11" w:rsidRPr="00C00499" w:rsidRDefault="00BE3A11" w:rsidP="00F9693A">
            <w:r>
              <w:rPr>
                <w:sz w:val="20"/>
                <w:szCs w:val="20"/>
                <w:lang w:val="en-US"/>
              </w:rPr>
              <w:t xml:space="preserve">SF </w:t>
            </w:r>
            <w:r>
              <w:rPr>
                <w:sz w:val="20"/>
                <w:szCs w:val="20"/>
                <w:lang w:val="en-US"/>
              </w:rPr>
              <w:lastRenderedPageBreak/>
              <w:t>00459075-012:2011</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color w:val="000000" w:themeColor="text1"/>
                <w:lang w:val="en-US"/>
              </w:rPr>
            </w:pPr>
            <w:r>
              <w:rPr>
                <w:color w:val="000000" w:themeColor="text1"/>
                <w:lang w:val="en-US"/>
              </w:rPr>
              <w:lastRenderedPageBreak/>
              <w:t>15841200-7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rPr>
                <w:color w:val="000000" w:themeColor="text1"/>
              </w:rPr>
            </w:pPr>
            <w:r w:rsidRPr="00AE7196">
              <w:rPr>
                <w:color w:val="000000" w:themeColor="text1"/>
                <w:lang w:val="en-US"/>
              </w:rPr>
              <w:t>Unt dulce  grăsime sau ulei de cacao (ciocolată)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7A1568" w:rsidRDefault="00BE3A11" w:rsidP="001C7873">
            <w:pPr>
              <w:rPr>
                <w:color w:val="000000" w:themeColor="text1"/>
                <w:lang w:val="en-US"/>
              </w:rPr>
            </w:pPr>
            <w:r w:rsidRPr="007A1568">
              <w:rPr>
                <w:color w:val="000000" w:themeColor="text1"/>
                <w:lang w:val="en-US"/>
              </w:rPr>
              <w:t>Acte ce denotă calitatea produselor. -Certificat de inofensivitate;</w:t>
            </w:r>
            <w:r>
              <w:rPr>
                <w:lang w:val="en-US"/>
              </w:rPr>
              <w:t xml:space="preserve"> </w:t>
            </w:r>
            <w:r w:rsidRPr="009B3CA9">
              <w:rPr>
                <w:szCs w:val="20"/>
                <w:lang w:val="en-US"/>
              </w:rPr>
              <w:t>SF 00459075-012:2011</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Pr>
                <w:sz w:val="20"/>
                <w:szCs w:val="20"/>
                <w:lang w:val="en-US"/>
              </w:rPr>
              <w:t>SF 00459075-012:2011</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color w:val="000000" w:themeColor="text1"/>
                <w:lang w:val="en-US"/>
              </w:rPr>
            </w:pPr>
            <w:r w:rsidRPr="00AE7196">
              <w:rPr>
                <w:color w:val="000000" w:themeColor="text1"/>
                <w:lang w:val="en-US"/>
              </w:rPr>
              <w:t>15551310-1</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rPr>
                <w:color w:val="000000" w:themeColor="text1"/>
              </w:rPr>
            </w:pPr>
            <w:r w:rsidRPr="00AE7196">
              <w:rPr>
                <w:color w:val="000000" w:themeColor="text1"/>
                <w:lang w:val="en-US"/>
              </w:rPr>
              <w:t>Iaurt în asortiment</w:t>
            </w:r>
            <w:r w:rsidRPr="00AE7196">
              <w:rPr>
                <w:color w:val="000000" w:themeColor="text1"/>
              </w:rPr>
              <w:t xml:space="preserve"> cu fructe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7A1568" w:rsidRDefault="00BE3A11" w:rsidP="001C7873">
            <w:pPr>
              <w:rPr>
                <w:color w:val="000000" w:themeColor="text1"/>
                <w:lang w:val="en-US"/>
              </w:rPr>
            </w:pPr>
            <w:r w:rsidRPr="007A1568">
              <w:rPr>
                <w:lang w:val="en-US"/>
              </w:rPr>
              <w:t>Ambalat</w:t>
            </w:r>
            <w:r w:rsidRPr="007A1568">
              <w:rPr>
                <w:color w:val="000000" w:themeColor="text1"/>
                <w:lang w:val="en-US"/>
              </w:rPr>
              <w:t xml:space="preserve"> în plastic de 0,200kg, produs autohton livrarea la comandă.</w:t>
            </w:r>
          </w:p>
          <w:p w:rsidR="00BE3A11" w:rsidRPr="007A1568" w:rsidRDefault="00BE3A11" w:rsidP="001C7873">
            <w:pPr>
              <w:rPr>
                <w:color w:val="000000" w:themeColor="text1"/>
                <w:lang w:val="en-US"/>
              </w:rPr>
            </w:pPr>
            <w:r w:rsidRPr="007A1568">
              <w:rPr>
                <w:lang w:val="en-US"/>
              </w:rPr>
              <w:t xml:space="preserve">Acte ce </w:t>
            </w:r>
            <w:r w:rsidR="009B6931">
              <w:rPr>
                <w:lang w:val="en-US"/>
              </w:rPr>
              <w:t>denotă</w:t>
            </w:r>
            <w:r w:rsidRPr="007A1568">
              <w:rPr>
                <w:lang w:val="en-US"/>
              </w:rPr>
              <w:t xml:space="preserve"> calitatea produsului.</w:t>
            </w:r>
            <w:r>
              <w:rPr>
                <w:lang w:val="en-US"/>
              </w:rPr>
              <w:t xml:space="preserve"> SF 00459075-003</w:t>
            </w:r>
            <w:r w:rsidRPr="009B3CA9">
              <w:rPr>
                <w:szCs w:val="20"/>
                <w:lang w:val="en-US"/>
              </w:rPr>
              <w:t>:20</w:t>
            </w:r>
            <w:r>
              <w:rPr>
                <w:lang w:val="en-US"/>
              </w:rPr>
              <w:t>08</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Pr>
                <w:sz w:val="20"/>
                <w:szCs w:val="20"/>
                <w:lang w:val="en-US"/>
              </w:rPr>
              <w:t>SF 00459075-012:2011</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A11" w:rsidRPr="00AE7196" w:rsidRDefault="00BE3A11" w:rsidP="00F9693A">
            <w:pPr>
              <w:jc w:val="both"/>
            </w:pPr>
            <w:r w:rsidRPr="00AE7196">
              <w:rPr>
                <w:lang w:val="en-US"/>
              </w:rPr>
              <w:t>15850000-1</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pPr>
            <w:r>
              <w:t>Paste fă</w:t>
            </w:r>
            <w:r w:rsidRPr="00AE7196">
              <w:t>inoase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1C7873">
            <w:pPr>
              <w:rPr>
                <w:lang w:val="en-US"/>
              </w:rPr>
            </w:pPr>
            <w:r w:rsidRPr="009E535D">
              <w:rPr>
                <w:lang w:val="en-US"/>
              </w:rPr>
              <w:t>De diferite forme</w:t>
            </w:r>
            <w:r>
              <w:rPr>
                <w:lang w:val="en-US"/>
              </w:rPr>
              <w:t xml:space="preserve"> </w:t>
            </w:r>
            <w:r w:rsidRPr="009E535D">
              <w:rPr>
                <w:lang w:val="en-US"/>
              </w:rPr>
              <w:t xml:space="preserve">clasa I calitate superioară din sorturi de grâne tari. </w:t>
            </w:r>
            <w:r w:rsidRPr="009E535D">
              <w:rPr>
                <w:b/>
              </w:rPr>
              <w:t>Standarde de referință</w:t>
            </w:r>
            <w:r w:rsidRPr="009E535D">
              <w:rPr>
                <w:lang w:val="en-US"/>
              </w:rPr>
              <w:t xml:space="preserve"> HG</w:t>
            </w:r>
            <w:r>
              <w:rPr>
                <w:lang w:val="en-US"/>
              </w:rPr>
              <w:t>. N</w:t>
            </w:r>
            <w:r w:rsidRPr="009E535D">
              <w:rPr>
                <w:lang w:val="en-US"/>
              </w:rPr>
              <w:t>r.775 din 03.07.2007. Livrare la comandă</w:t>
            </w:r>
            <w:r>
              <w:rPr>
                <w:lang w:val="en-US"/>
              </w:rPr>
              <w:t>.</w:t>
            </w:r>
          </w:p>
          <w:p w:rsidR="00BE3A11" w:rsidRPr="009E535D" w:rsidRDefault="00BE3A11" w:rsidP="001C7873">
            <w:pPr>
              <w:rPr>
                <w:lang w:val="en-US"/>
              </w:rPr>
            </w:pP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061FD5">
              <w:rPr>
                <w:color w:val="000000"/>
                <w:sz w:val="20"/>
                <w:szCs w:val="20"/>
                <w:shd w:val="clear" w:color="auto" w:fill="FFFFFF"/>
                <w:lang w:val="en-US"/>
              </w:rPr>
              <w:t>HG RM nr. 775 din 03.07.2007, GOST 875-92</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A11" w:rsidRPr="004559B9" w:rsidRDefault="00BE3A11" w:rsidP="00F9693A">
            <w:pPr>
              <w:jc w:val="both"/>
              <w:rPr>
                <w:lang w:val="en-US"/>
              </w:rPr>
            </w:pPr>
            <w:r w:rsidRPr="00AE7196">
              <w:rPr>
                <w:lang w:val="en-US"/>
              </w:rPr>
              <w:t>15831000-2</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pPr>
            <w:r w:rsidRPr="004559B9">
              <w:rPr>
                <w:lang w:val="en-US"/>
              </w:rPr>
              <w:t>Zah</w:t>
            </w:r>
            <w:r>
              <w:t>ă</w:t>
            </w:r>
            <w:r w:rsidRPr="004559B9">
              <w:rPr>
                <w:lang w:val="en-US"/>
              </w:rPr>
              <w:t>r</w:t>
            </w:r>
            <w:r>
              <w:t xml:space="preserve"> din</w:t>
            </w:r>
            <w:r w:rsidRPr="00AE7196">
              <w:t xml:space="preserve"> sfeclă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De calitate standard GOST 21-94, ambalat</w:t>
            </w:r>
            <w:r w:rsidRPr="009E535D">
              <w:rPr>
                <w:color w:val="000000" w:themeColor="text1"/>
                <w:lang w:val="en-US"/>
              </w:rPr>
              <w:t xml:space="preserve"> în </w:t>
            </w:r>
            <w:r w:rsidRPr="009E535D">
              <w:rPr>
                <w:lang w:val="en-US"/>
              </w:rPr>
              <w:t>hîrtie sau pungi de plastic de 1kg culoare</w:t>
            </w:r>
            <w:r>
              <w:rPr>
                <w:lang w:val="en-US"/>
              </w:rPr>
              <w:t xml:space="preserve"> - alb, friabilitate – friabil. </w:t>
            </w:r>
            <w:r w:rsidRPr="009E535D">
              <w:rPr>
                <w:lang w:val="en-US"/>
              </w:rPr>
              <w:t>Gust - dulce, fără gust străin, miros - caracteristic zahărului, fără miros străin. Inscripțiile trebuie să fie estetice și vizibile.</w:t>
            </w:r>
            <w:r w:rsidRPr="009E535D">
              <w:rPr>
                <w:b/>
              </w:rPr>
              <w:t xml:space="preserve"> Standarde de referință</w:t>
            </w:r>
            <w:r>
              <w:rPr>
                <w:lang w:val="en-US"/>
              </w:rPr>
              <w:t xml:space="preserve"> HG N</w:t>
            </w:r>
            <w:r w:rsidRPr="009E535D">
              <w:rPr>
                <w:lang w:val="en-US"/>
              </w:rPr>
              <w:t>r.774 din 03.07.2007.</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061FD5">
              <w:rPr>
                <w:color w:val="000000"/>
                <w:sz w:val="20"/>
                <w:szCs w:val="20"/>
                <w:shd w:val="clear" w:color="auto" w:fill="FFFFFF"/>
                <w:lang w:val="en-US"/>
              </w:rPr>
              <w:t>HG RM nr. 774 din 03.07.2007, GOST 21-94</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A11" w:rsidRPr="0042625B" w:rsidRDefault="00BE3A11" w:rsidP="00F9693A">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42625B" w:rsidRDefault="00BE3A11" w:rsidP="00F9693A">
            <w:pPr>
              <w:jc w:val="both"/>
              <w:rPr>
                <w:color w:val="000000"/>
                <w:lang w:val="en-US"/>
              </w:rPr>
            </w:pPr>
            <w:r w:rsidRPr="0042625B">
              <w:rPr>
                <w:color w:val="000000"/>
                <w:lang w:val="en-US"/>
              </w:rPr>
              <w:t>Peltea</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7A1568" w:rsidRDefault="00BE3A11" w:rsidP="001C7873">
            <w:pPr>
              <w:rPr>
                <w:lang w:val="en-US"/>
              </w:rPr>
            </w:pPr>
            <w:r w:rsidRPr="007A1568">
              <w:rPr>
                <w:lang w:val="en-US"/>
              </w:rPr>
              <w:t>Băutură cu adaos de fructe ambalat</w:t>
            </w:r>
            <w:r w:rsidRPr="007A1568">
              <w:rPr>
                <w:color w:val="000000" w:themeColor="text1"/>
                <w:lang w:val="en-US"/>
              </w:rPr>
              <w:t xml:space="preserve"> în </w:t>
            </w:r>
            <w:r w:rsidRPr="007A1568">
              <w:rPr>
                <w:lang w:val="en-US"/>
              </w:rPr>
              <w:t>unități de</w:t>
            </w:r>
            <w:r w:rsidRPr="007A1568">
              <w:t xml:space="preserve"> 220</w:t>
            </w:r>
            <w:r w:rsidRPr="007A1568">
              <w:rPr>
                <w:lang w:val="en-US"/>
              </w:rPr>
              <w:t xml:space="preserve"> gr. Acte ce denotă calitatea </w:t>
            </w:r>
            <w:r w:rsidRPr="007A1568">
              <w:rPr>
                <w:lang w:val="en-US"/>
              </w:rPr>
              <w:lastRenderedPageBreak/>
              <w:t>produselor. - Certificat de inofensivitate;</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A11" w:rsidRPr="00AE7196" w:rsidRDefault="00BE3A11" w:rsidP="00F9693A">
            <w:pPr>
              <w:jc w:val="both"/>
              <w:rPr>
                <w:lang w:val="en-US"/>
              </w:rPr>
            </w:pPr>
            <w:r>
              <w:rPr>
                <w:lang w:val="en-US"/>
              </w:rPr>
              <w:lastRenderedPageBreak/>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7B343B" w:rsidRDefault="00BE3A11" w:rsidP="00F9693A">
            <w:pPr>
              <w:rPr>
                <w:color w:val="000000"/>
              </w:rPr>
            </w:pPr>
            <w:r>
              <w:rPr>
                <w:color w:val="000000"/>
              </w:rPr>
              <w:t>Piper negru măcinat</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7A1568" w:rsidRDefault="00BE3A11" w:rsidP="001C7873">
            <w:pPr>
              <w:rPr>
                <w:lang w:val="en-US"/>
              </w:rPr>
            </w:pPr>
            <w:r w:rsidRPr="00A511A6">
              <w:rPr>
                <w:lang w:val="en-US"/>
              </w:rPr>
              <w:t>Pipier negru, uscat, măcinat. Ambalat</w:t>
            </w:r>
            <w:r w:rsidRPr="00A511A6">
              <w:rPr>
                <w:color w:val="000000" w:themeColor="text1"/>
                <w:lang w:val="en-US"/>
              </w:rPr>
              <w:t xml:space="preserve"> în </w:t>
            </w:r>
            <w:r w:rsidRPr="00A511A6">
              <w:rPr>
                <w:lang w:val="en-US"/>
              </w:rPr>
              <w:t>unități de 100 gr., fără impurități .</w:t>
            </w:r>
            <w:r w:rsidRPr="007A1568">
              <w:rPr>
                <w:lang w:val="en-US"/>
              </w:rPr>
              <w:t>GOST 29050-91 Acte ce denotă calitatea produselor. - Certificat de inofensivitate;</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GOST 29050-91</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A11" w:rsidRPr="007B343B" w:rsidRDefault="00BE3A11" w:rsidP="00F9693A">
            <w:pPr>
              <w:jc w:val="both"/>
              <w:rPr>
                <w:lang w:val="en-US"/>
              </w:rPr>
            </w:pPr>
            <w:r w:rsidRPr="00AE7196">
              <w:rPr>
                <w:lang w:val="en-US"/>
              </w:rPr>
              <w:t>1</w:t>
            </w:r>
            <w:r>
              <w:rPr>
                <w:lang w:val="en-US"/>
              </w:rPr>
              <w:t>5871110-8</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7B343B" w:rsidRDefault="00BE3A11" w:rsidP="00F9693A">
            <w:pPr>
              <w:jc w:val="both"/>
              <w:rPr>
                <w:lang w:val="en-US"/>
              </w:rPr>
            </w:pPr>
            <w:r>
              <w:rPr>
                <w:lang w:val="en-US"/>
              </w:rPr>
              <w:t>Oț</w:t>
            </w:r>
            <w:r w:rsidRPr="007B343B">
              <w:rPr>
                <w:lang w:val="en-US"/>
              </w:rPr>
              <w:t>et 6 %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3B5" w:rsidRDefault="00BE3A11" w:rsidP="001C7873">
            <w:pPr>
              <w:rPr>
                <w:lang w:val="en-US"/>
              </w:rPr>
            </w:pPr>
            <w:r w:rsidRPr="009E535D">
              <w:rPr>
                <w:lang w:val="en-US"/>
              </w:rPr>
              <w:t xml:space="preserve">Oțet de 6%,ambalat în sticle. Acte ce denotă calitatea produselor. </w:t>
            </w:r>
            <w:r w:rsidRPr="009E535D">
              <w:t>GOST 6968 -76</w:t>
            </w:r>
            <w:r w:rsidRPr="00C003B5">
              <w:rPr>
                <w:lang w:val="en-US"/>
              </w:rPr>
              <w:t>.</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rPr>
              <w:t>GOST 6968 -76</w:t>
            </w:r>
            <w:r w:rsidRPr="00B44BE8">
              <w:rPr>
                <w:sz w:val="20"/>
                <w:lang w:val="en-US"/>
              </w:rPr>
              <w:t>.</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15863200-7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E608C3" w:rsidRDefault="00BE3A11" w:rsidP="00F9693A">
            <w:pPr>
              <w:jc w:val="both"/>
              <w:rPr>
                <w:color w:val="000000"/>
                <w:lang w:val="en-US"/>
              </w:rPr>
            </w:pPr>
            <w:r w:rsidRPr="00E608C3">
              <w:rPr>
                <w:color w:val="000000"/>
                <w:lang w:val="en-US"/>
              </w:rPr>
              <w:t xml:space="preserve">Ceai negru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1C7873">
            <w:r w:rsidRPr="009E535D">
              <w:rPr>
                <w:lang w:val="en-US"/>
              </w:rPr>
              <w:t>c/s ambalat în cutii de 90 gr</w:t>
            </w:r>
            <w:r>
              <w:rPr>
                <w:lang w:val="en-US"/>
              </w:rPr>
              <w:t xml:space="preserve">. </w:t>
            </w:r>
            <w:r w:rsidRPr="009E535D">
              <w:rPr>
                <w:lang w:val="en-US"/>
              </w:rPr>
              <w:t xml:space="preserve">cu indicarea denumirii și  termenului de valabilitate GOST 15842-90. </w:t>
            </w:r>
            <w:r w:rsidRPr="009E535D">
              <w:rPr>
                <w:b/>
              </w:rPr>
              <w:t xml:space="preserve">Standarde de referință </w:t>
            </w:r>
            <w:r w:rsidRPr="009E535D">
              <w:t>HG</w:t>
            </w:r>
            <w:r>
              <w:t xml:space="preserve"> Nr</w:t>
            </w:r>
            <w:r w:rsidRPr="009E535D">
              <w:t>.206 din11.03.2009</w:t>
            </w:r>
          </w:p>
          <w:p w:rsidR="00BE3A11" w:rsidRPr="009E535D" w:rsidRDefault="00BE3A11" w:rsidP="001C7873">
            <w:pPr>
              <w:rPr>
                <w:lang w:val="en-US"/>
              </w:rPr>
            </w:pP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rPr>
              <w:t xml:space="preserve">HG Nr.206 din11.03.2009 </w:t>
            </w:r>
            <w:r w:rsidRPr="00B44BE8">
              <w:rPr>
                <w:sz w:val="20"/>
                <w:lang w:val="en-US"/>
              </w:rPr>
              <w:t xml:space="preserve"> GOST 15842-90.</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Pr>
                <w:lang w:val="en-US"/>
              </w:rPr>
              <w:t>15870000-7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BB7EDD" w:rsidRDefault="00BE3A11" w:rsidP="00F9693A">
            <w:pPr>
              <w:jc w:val="both"/>
              <w:rPr>
                <w:color w:val="000000"/>
              </w:rPr>
            </w:pPr>
            <w:r>
              <w:rPr>
                <w:color w:val="000000"/>
              </w:rPr>
              <w:t>Paprica măcinată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1C7873">
            <w:pPr>
              <w:rPr>
                <w:lang w:val="en-US"/>
              </w:rPr>
            </w:pPr>
            <w:r w:rsidRPr="009E535D">
              <w:rPr>
                <w:color w:val="000000" w:themeColor="text1"/>
                <w:lang w:val="en-US"/>
              </w:rPr>
              <w:t xml:space="preserve">Ambalat în pachete de 20 gr. Livrare la comandă. </w:t>
            </w:r>
            <w:r w:rsidRPr="009E535D">
              <w:rPr>
                <w:b/>
                <w:lang w:val="en-US"/>
              </w:rPr>
              <w:t>Standarde de referință</w:t>
            </w:r>
            <w:r w:rsidRPr="009E535D">
              <w:rPr>
                <w:lang w:val="en-US"/>
              </w:rPr>
              <w:t xml:space="preserve"> HG Nr.520 din 22.06.2010, HG nr.229 din 29.03.2013. GOST 7540-2008</w:t>
            </w:r>
          </w:p>
          <w:p w:rsidR="00BE3A11" w:rsidRPr="009E535D" w:rsidRDefault="00BE3A11" w:rsidP="001C7873">
            <w:pPr>
              <w:rPr>
                <w:color w:val="000000" w:themeColor="text1"/>
                <w:lang w:val="en-US"/>
              </w:rPr>
            </w:pP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Nr.520 din 22.06.2010, HG nr.229 din 29.03.2013. GOST 7540-2008</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B8788A" w:rsidRDefault="00BE3A11" w:rsidP="00F9693A">
            <w:pPr>
              <w:jc w:val="both"/>
              <w:rPr>
                <w:lang w:val="en-US"/>
              </w:rPr>
            </w:pPr>
            <w:r>
              <w:rPr>
                <w:lang w:val="en-US"/>
              </w:rPr>
              <w:t>15870000-7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B8788A" w:rsidRDefault="00BE3A11" w:rsidP="00F9693A">
            <w:pPr>
              <w:rPr>
                <w:color w:val="000000"/>
                <w:lang w:val="en-US"/>
              </w:rPr>
            </w:pPr>
            <w:r w:rsidRPr="00B8788A">
              <w:rPr>
                <w:color w:val="000000"/>
                <w:lang w:val="en-US"/>
              </w:rPr>
              <w:t>Condimente cu gust de legume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Ambalat în  pachete de 160 gr.</w:t>
            </w:r>
            <w:r w:rsidRPr="009E535D">
              <w:rPr>
                <w:color w:val="000000" w:themeColor="text1"/>
                <w:lang w:val="en-US"/>
              </w:rPr>
              <w:t xml:space="preserve"> Livrare la comandă.</w:t>
            </w:r>
            <w:r w:rsidRPr="009E535D">
              <w:rPr>
                <w:lang w:val="en-US"/>
              </w:rPr>
              <w:t xml:space="preserve"> </w:t>
            </w:r>
            <w:r w:rsidRPr="009E535D">
              <w:rPr>
                <w:b/>
                <w:lang w:val="en-US"/>
              </w:rPr>
              <w:t>Standarde de referință</w:t>
            </w:r>
            <w:r w:rsidRPr="009E535D">
              <w:rPr>
                <w:lang w:val="en-US"/>
              </w:rPr>
              <w:t xml:space="preserve"> HG Nr.520 din 22.06.2010, HG Nr.229 din 29.03.2013  GOST 33271-2015</w:t>
            </w:r>
            <w:r>
              <w:rPr>
                <w:lang w:val="en-US"/>
              </w:rPr>
              <w:t xml:space="preserve">. </w:t>
            </w: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HG Nr.520 din 22.06.2010, HG Nr.229 din 29.03.2013  GOST 33271-2015.</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Pr>
                <w:lang w:val="en-US"/>
              </w:rPr>
              <w:lastRenderedPageBreak/>
              <w:t>15870000-7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rPr>
                <w:lang w:val="en-US"/>
              </w:rPr>
            </w:pPr>
            <w:r w:rsidRPr="00AE7196">
              <w:rPr>
                <w:lang w:val="en-US"/>
              </w:rPr>
              <w:t>Condimente cu gust de găină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Default="00BE3A11" w:rsidP="001C7873">
            <w:pPr>
              <w:rPr>
                <w:lang w:val="en-US"/>
              </w:rPr>
            </w:pPr>
            <w:r w:rsidRPr="009E535D">
              <w:rPr>
                <w:lang w:val="en-US"/>
              </w:rPr>
              <w:t xml:space="preserve">Ambalat în  pachete de 160 gr. </w:t>
            </w:r>
            <w:r w:rsidRPr="009E535D">
              <w:rPr>
                <w:color w:val="000000" w:themeColor="text1"/>
                <w:lang w:val="en-US"/>
              </w:rPr>
              <w:t>Livrare la comandă.</w:t>
            </w:r>
            <w:r w:rsidRPr="009E535D">
              <w:rPr>
                <w:b/>
                <w:lang w:val="en-US"/>
              </w:rPr>
              <w:t xml:space="preserve"> Standarde de referință</w:t>
            </w:r>
            <w:r w:rsidRPr="009E535D">
              <w:rPr>
                <w:lang w:val="en-US"/>
              </w:rPr>
              <w:t xml:space="preserve"> HG Nr.520 din 22.06.2010, HG Nr.229 din 29.03.2013. GOST 33271-2015</w:t>
            </w:r>
          </w:p>
          <w:p w:rsidR="00BE3A11" w:rsidRPr="009E535D" w:rsidRDefault="00BE3A11" w:rsidP="001C7873">
            <w:pPr>
              <w:rPr>
                <w:lang w:val="en-US"/>
              </w:rPr>
            </w:pP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9E535D">
              <w:rPr>
                <w:lang w:val="en-US"/>
              </w:rPr>
              <w:t xml:space="preserve">HG </w:t>
            </w:r>
            <w:r w:rsidRPr="00B44BE8">
              <w:rPr>
                <w:sz w:val="20"/>
                <w:lang w:val="en-US"/>
              </w:rPr>
              <w:t>Nr.229 din 29.03.2013. GOST 33271-2015</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15872400-5</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rPr>
                <w:color w:val="000000"/>
                <w:lang w:val="en-US"/>
              </w:rPr>
            </w:pPr>
            <w:r w:rsidRPr="00AE7196">
              <w:rPr>
                <w:color w:val="000000"/>
                <w:lang w:val="en-US"/>
              </w:rPr>
              <w:t>Sare de lam</w:t>
            </w:r>
            <w:r>
              <w:rPr>
                <w:color w:val="000000"/>
                <w:lang w:val="en-US"/>
              </w:rPr>
              <w:t>â</w:t>
            </w:r>
            <w:r w:rsidRPr="00AE7196">
              <w:rPr>
                <w:color w:val="000000"/>
                <w:lang w:val="en-US"/>
              </w:rPr>
              <w:t xml:space="preserve">ie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 xml:space="preserve">Ambalat în  pachete de 100 gr. </w:t>
            </w:r>
            <w:r w:rsidRPr="009E535D">
              <w:rPr>
                <w:color w:val="000000" w:themeColor="text1"/>
                <w:lang w:val="en-US"/>
              </w:rPr>
              <w:t>Livrare la comandă.</w:t>
            </w:r>
            <w:r w:rsidRPr="009E535D">
              <w:rPr>
                <w:b/>
                <w:lang w:val="en-US"/>
              </w:rPr>
              <w:t xml:space="preserve"> Standarde de referință</w:t>
            </w:r>
            <w:r w:rsidRPr="009E535D">
              <w:rPr>
                <w:lang w:val="en-US"/>
              </w:rPr>
              <w:t xml:space="preserve"> HG Nr.520 din 22.06.2010. GOST 908-2004</w:t>
            </w:r>
            <w:r>
              <w:rPr>
                <w:lang w:val="en-US"/>
              </w:rPr>
              <w:t xml:space="preserve">. </w:t>
            </w:r>
            <w:r w:rsidRPr="00C003B5">
              <w:rPr>
                <w:lang w:val="en-US"/>
              </w:rPr>
              <w:t xml:space="preserve">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HG Nr.520 din 22.06.2010. GOST 908-2004</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rPr>
                <w:color w:val="000000" w:themeColor="text1"/>
              </w:rPr>
            </w:pPr>
            <w:r>
              <w:rPr>
                <w:color w:val="000000" w:themeColor="text1"/>
              </w:rPr>
              <w:t>Frunză</w:t>
            </w:r>
            <w:r w:rsidRPr="00AE7196">
              <w:rPr>
                <w:color w:val="000000" w:themeColor="text1"/>
              </w:rPr>
              <w:t xml:space="preserve"> de dafin</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color w:val="000000" w:themeColor="text1"/>
                <w:lang w:val="en-US"/>
              </w:rPr>
            </w:pPr>
            <w:r w:rsidRPr="00611E44">
              <w:rPr>
                <w:lang w:val="en-US"/>
              </w:rPr>
              <w:t>Uscate suficient pînă la nivelul ce permite menţinerea calităţii produsului, lipsite de impurităţi metalice, lipsite de corpuri străine vizibile, sînt excluse produsele atinse de putregai sau alteraţii care să le facă improprii consumului, lipsite de insecte sau acarieni.</w:t>
            </w:r>
            <w:r>
              <w:rPr>
                <w:color w:val="000000" w:themeColor="text1"/>
                <w:lang w:val="en-US"/>
              </w:rPr>
              <w:t xml:space="preserve"> </w:t>
            </w:r>
            <w:r w:rsidRPr="009E535D">
              <w:rPr>
                <w:color w:val="000000" w:themeColor="text1"/>
                <w:lang w:val="en-US"/>
              </w:rPr>
              <w:t>Ambalt în  unități de 10 gr</w:t>
            </w:r>
            <w:r>
              <w:rPr>
                <w:color w:val="000000" w:themeColor="text1"/>
                <w:lang w:val="en-US"/>
              </w:rPr>
              <w:t>.</w:t>
            </w:r>
            <w:r w:rsidRPr="009E535D">
              <w:rPr>
                <w:color w:val="000000" w:themeColor="text1"/>
                <w:lang w:val="en-US"/>
              </w:rPr>
              <w:t xml:space="preserve"> Acte ce denotă calitatea produselor. GOST 17594-81</w:t>
            </w:r>
            <w:r>
              <w:rPr>
                <w:color w:val="000000" w:themeColor="text1"/>
                <w:lang w:val="en-US"/>
              </w:rPr>
              <w:t>.</w:t>
            </w:r>
            <w:r w:rsidRPr="00C003B5">
              <w:rPr>
                <w:lang w:val="en-US"/>
              </w:rPr>
              <w:t xml:space="preserve"> </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061FD5">
              <w:rPr>
                <w:color w:val="000000"/>
                <w:sz w:val="20"/>
                <w:szCs w:val="20"/>
                <w:shd w:val="clear" w:color="auto" w:fill="FFFFFF"/>
                <w:lang w:val="en-US"/>
              </w:rPr>
              <w:t>GOST 17594-81</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Pr>
                <w:lang w:val="en-US"/>
              </w:rPr>
              <w:t>15898000-9</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611E44" w:rsidRDefault="00BE3A11" w:rsidP="00F9693A">
            <w:pPr>
              <w:jc w:val="both"/>
              <w:rPr>
                <w:lang w:val="en-US"/>
              </w:rPr>
            </w:pPr>
            <w:r w:rsidRPr="00611E44">
              <w:rPr>
                <w:lang w:val="en-US"/>
              </w:rPr>
              <w:t>Drojdi</w:t>
            </w:r>
            <w:r w:rsidRPr="00AE7196">
              <w:rPr>
                <w:lang w:val="en-US"/>
              </w:rPr>
              <w:t>i</w:t>
            </w:r>
            <w:r w:rsidRPr="00611E44">
              <w:rPr>
                <w:lang w:val="en-US"/>
              </w:rPr>
              <w:t xml:space="preserve"> presate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ind w:left="-57" w:right="-57"/>
              <w:rPr>
                <w:lang w:val="en-US"/>
              </w:rPr>
            </w:pPr>
            <w:r w:rsidRPr="009E535D">
              <w:rPr>
                <w:lang w:val="en-US"/>
              </w:rPr>
              <w:t>Drojdie pentru panificație, presată în pachet de 0,025 gr.</w:t>
            </w:r>
            <w:r w:rsidRPr="009E535D">
              <w:rPr>
                <w:b/>
                <w:lang w:val="en-US"/>
              </w:rPr>
              <w:t xml:space="preserve"> Standarde de referință</w:t>
            </w:r>
            <w:r w:rsidRPr="009E535D">
              <w:rPr>
                <w:lang w:val="en-US"/>
              </w:rPr>
              <w:t xml:space="preserve"> HG Nr.520 din 22.06.2010 GOST 171-81</w:t>
            </w:r>
            <w:r>
              <w:rPr>
                <w:lang w:val="en-US"/>
              </w:rPr>
              <w:t>.</w:t>
            </w:r>
            <w:r w:rsidRPr="00C003B5">
              <w:rPr>
                <w:lang w:val="en-US"/>
              </w:rPr>
              <w:t xml:space="preserve"> Acte ce </w:t>
            </w:r>
            <w:r w:rsidR="009B6931">
              <w:rPr>
                <w:lang w:val="en-US"/>
              </w:rPr>
              <w:t>denotă</w:t>
            </w:r>
            <w:r w:rsidRPr="00C003B5">
              <w:rPr>
                <w:lang w:val="en-US"/>
              </w:rPr>
              <w:t xml:space="preserve"> calitatea produsului.</w:t>
            </w:r>
          </w:p>
          <w:p w:rsidR="00BE3A11" w:rsidRPr="009E535D" w:rsidRDefault="00BE3A11" w:rsidP="001C7873">
            <w:pPr>
              <w:rPr>
                <w:lang w:val="en-US"/>
              </w:rPr>
            </w:pP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B44BE8">
              <w:rPr>
                <w:sz w:val="20"/>
                <w:lang w:val="en-US"/>
              </w:rPr>
              <w:t>HG Nr.520 din 22.06.2010 GOST 171-81</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15872200-3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pPr>
            <w:r w:rsidRPr="00AE7196">
              <w:t xml:space="preserve">Borș acru praf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ind w:left="-57" w:right="-57"/>
              <w:rPr>
                <w:lang w:val="en-US"/>
              </w:rPr>
            </w:pPr>
            <w:r w:rsidRPr="007A1568">
              <w:rPr>
                <w:lang w:val="en-US"/>
              </w:rPr>
              <w:t xml:space="preserve">Ambalat în pachete de 100 gr. </w:t>
            </w:r>
            <w:r w:rsidRPr="007A1568">
              <w:rPr>
                <w:lang w:val="en-US"/>
              </w:rPr>
              <w:lastRenderedPageBreak/>
              <w:t>TYY22686908004.</w:t>
            </w:r>
            <w:r w:rsidRPr="007A1568">
              <w:rPr>
                <w:color w:val="000000" w:themeColor="text1"/>
                <w:lang w:val="en-US"/>
              </w:rPr>
              <w:t xml:space="preserve">Livrare la comandă. </w:t>
            </w:r>
            <w:r w:rsidRPr="007A1568">
              <w:rPr>
                <w:lang w:val="en-US"/>
              </w:rPr>
              <w:t>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061FD5">
              <w:rPr>
                <w:sz w:val="20"/>
                <w:szCs w:val="20"/>
                <w:lang w:val="en-US"/>
              </w:rPr>
              <w:t>GOST 2156-76</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Pr>
                <w:lang w:val="en-US"/>
              </w:rPr>
              <w:lastRenderedPageBreak/>
              <w:t>15841000-5</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rPr>
                <w:color w:val="000000"/>
              </w:rPr>
            </w:pPr>
            <w:r w:rsidRPr="00AE7196">
              <w:rPr>
                <w:color w:val="000000"/>
              </w:rPr>
              <w:t>Cacao praf</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Ambalat în  unități de 1 kg cu conținut redus de grăsime. GOST 108</w:t>
            </w:r>
            <w:r>
              <w:rPr>
                <w:lang w:val="en-US"/>
              </w:rPr>
              <w:t>-76</w:t>
            </w:r>
            <w:r w:rsidRPr="009E535D">
              <w:rPr>
                <w:lang w:val="en-US"/>
              </w:rPr>
              <w:t>.</w:t>
            </w:r>
            <w:r w:rsidRPr="009E535D">
              <w:rPr>
                <w:b/>
                <w:lang w:val="en-US"/>
              </w:rPr>
              <w:t xml:space="preserve"> Standarde de referință</w:t>
            </w:r>
            <w:r w:rsidRPr="009E535D">
              <w:rPr>
                <w:lang w:val="en-US"/>
              </w:rPr>
              <w:t xml:space="preserve"> HG Nr.204 din 11.03.2009 - Certificat de inofensivitate;</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061FD5">
              <w:rPr>
                <w:sz w:val="20"/>
                <w:szCs w:val="20"/>
                <w:lang w:val="en-US"/>
              </w:rPr>
              <w:t>HG RM nr. 204 din 11.03.2009; GOST 108-76</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E608C3" w:rsidRDefault="00BE3A11" w:rsidP="00F9693A">
            <w:pPr>
              <w:rPr>
                <w:color w:val="000000"/>
                <w:lang w:val="en-US"/>
              </w:rPr>
            </w:pPr>
            <w:r w:rsidRPr="00E608C3">
              <w:rPr>
                <w:color w:val="000000"/>
                <w:lang w:val="en-US"/>
              </w:rPr>
              <w:t>Bicarbonat de sodiu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 xml:space="preserve">Bicarbonat de sodiu să fie ambalate, etichetate și marcate în  cutie de 0.5kg., </w:t>
            </w:r>
            <w:r w:rsidRPr="009E535D">
              <w:rPr>
                <w:b/>
                <w:lang w:val="en-US"/>
              </w:rPr>
              <w:t>Standarde de referință</w:t>
            </w:r>
            <w:r w:rsidRPr="009E535D">
              <w:rPr>
                <w:lang w:val="en-US"/>
              </w:rPr>
              <w:t xml:space="preserve"> HG Nr.520 din 22.06.2010. GOST 2156-76</w:t>
            </w:r>
            <w:r>
              <w:rPr>
                <w:lang w:val="en-US"/>
              </w:rPr>
              <w:t>.</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lang w:val="en-US"/>
              </w:rPr>
              <w:t>HG Nr.520 din 22.06.2010. GOST 2156-76</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15872400-5</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BB7EDD" w:rsidRDefault="00BE3A11" w:rsidP="00F9693A">
            <w:pPr>
              <w:rPr>
                <w:color w:val="000000"/>
              </w:rPr>
            </w:pPr>
            <w:r w:rsidRPr="00AE7196">
              <w:rPr>
                <w:color w:val="000000"/>
              </w:rPr>
              <w:t>Sare  alimentară</w:t>
            </w:r>
            <w:r>
              <w:rPr>
                <w:color w:val="000000"/>
              </w:rPr>
              <w:t xml:space="preserve"> iodată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Ambalat în unități de 1 kg, polietilen.</w:t>
            </w:r>
            <w:r w:rsidRPr="009E535D">
              <w:rPr>
                <w:b/>
              </w:rPr>
              <w:t xml:space="preserve"> Standarde de referință</w:t>
            </w:r>
            <w:r w:rsidRPr="009E535D">
              <w:rPr>
                <w:lang w:val="en-US"/>
              </w:rPr>
              <w:t xml:space="preserve"> HG Nr </w:t>
            </w:r>
            <w:r>
              <w:rPr>
                <w:lang w:val="en-US"/>
              </w:rPr>
              <w:t>.</w:t>
            </w:r>
            <w:r w:rsidRPr="009E535D">
              <w:rPr>
                <w:lang w:val="en-US"/>
              </w:rPr>
              <w:t>596 din</w:t>
            </w:r>
            <w:r>
              <w:rPr>
                <w:lang w:val="en-US"/>
              </w:rPr>
              <w:t xml:space="preserve"> </w:t>
            </w:r>
            <w:r w:rsidRPr="009E535D">
              <w:rPr>
                <w:lang w:val="en-US"/>
              </w:rPr>
              <w:t>03.08.2011. GOST 13830-97</w:t>
            </w:r>
            <w:r>
              <w:rPr>
                <w:lang w:val="en-US"/>
              </w:rPr>
              <w:t>.</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lang w:val="en-US"/>
              </w:rPr>
              <w:t>HG Nr .596 din 03.08.2011. GOST 13830-97</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15612100-2</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BB7EDD" w:rsidRDefault="00BE3A11" w:rsidP="00F9693A">
            <w:pPr>
              <w:jc w:val="both"/>
              <w:rPr>
                <w:color w:val="000000"/>
              </w:rPr>
            </w:pPr>
            <w:r w:rsidRPr="00365E2B">
              <w:rPr>
                <w:color w:val="000000"/>
                <w:lang w:val="en-US"/>
              </w:rPr>
              <w:t>F</w:t>
            </w:r>
            <w:r>
              <w:rPr>
                <w:color w:val="000000"/>
              </w:rPr>
              <w:t>ă</w:t>
            </w:r>
            <w:r w:rsidRPr="00365E2B">
              <w:rPr>
                <w:color w:val="000000"/>
                <w:lang w:val="en-US"/>
              </w:rPr>
              <w:t>in</w:t>
            </w:r>
            <w:r>
              <w:rPr>
                <w:color w:val="000000"/>
              </w:rPr>
              <w:t>ă</w:t>
            </w:r>
            <w:r w:rsidRPr="00365E2B">
              <w:rPr>
                <w:color w:val="000000"/>
                <w:lang w:val="en-US"/>
              </w:rPr>
              <w:t xml:space="preserve"> de gr</w:t>
            </w:r>
            <w:r>
              <w:rPr>
                <w:color w:val="000000"/>
              </w:rPr>
              <w:t>â</w:t>
            </w:r>
            <w:r w:rsidRPr="00365E2B">
              <w:rPr>
                <w:color w:val="000000"/>
                <w:lang w:val="en-US"/>
              </w:rPr>
              <w:t>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BE3A11">
              <w:t xml:space="preserve">Făina de grâu pentru panificație c/superioară, SM 202:2000,culoare albă, cu miros specific făinii, fără miros străin, fără impurități minerale, fără scrâșnet la mestecare. </w:t>
            </w:r>
            <w:r w:rsidRPr="009E535D">
              <w:rPr>
                <w:lang w:val="en-US"/>
              </w:rPr>
              <w:t xml:space="preserve">Umeditatea maxima de 15%. Ambalat în saci de 5 kg. </w:t>
            </w:r>
            <w:r w:rsidRPr="009E535D">
              <w:rPr>
                <w:b/>
              </w:rPr>
              <w:t>Standarde de referință</w:t>
            </w:r>
            <w:r w:rsidRPr="009E535D">
              <w:rPr>
                <w:lang w:val="en-US"/>
              </w:rPr>
              <w:t xml:space="preserve"> HG Nr 68 din 29.01.2009</w:t>
            </w:r>
            <w:r>
              <w:rPr>
                <w:lang w:val="en-US"/>
              </w:rPr>
              <w:t>.</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lang w:val="en-US"/>
              </w:rPr>
              <w:t>HG Nr 68 din 29.01.2009</w:t>
            </w:r>
            <w:r>
              <w:rPr>
                <w:sz w:val="20"/>
                <w:lang w:val="en-US"/>
              </w:rPr>
              <w:t>,</w:t>
            </w:r>
            <w:r w:rsidRPr="009E535D">
              <w:rPr>
                <w:lang w:val="en-US"/>
              </w:rPr>
              <w:t xml:space="preserve"> </w:t>
            </w:r>
            <w:r w:rsidRPr="00523BA6">
              <w:rPr>
                <w:sz w:val="20"/>
                <w:lang w:val="en-US"/>
              </w:rPr>
              <w:t>SM 202:2000</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lastRenderedPageBreak/>
              <w:t>15612210-6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42625B" w:rsidRDefault="00BE3A11" w:rsidP="00F9693A">
            <w:pPr>
              <w:rPr>
                <w:color w:val="000000"/>
                <w:lang w:val="en-US"/>
              </w:rPr>
            </w:pPr>
            <w:r w:rsidRPr="0042625B">
              <w:rPr>
                <w:color w:val="000000"/>
                <w:lang w:val="en-US"/>
              </w:rPr>
              <w:t>F</w:t>
            </w:r>
            <w:r>
              <w:rPr>
                <w:color w:val="000000"/>
              </w:rPr>
              <w:t>ă</w:t>
            </w:r>
            <w:r w:rsidRPr="0042625B">
              <w:rPr>
                <w:color w:val="000000"/>
                <w:lang w:val="en-US"/>
              </w:rPr>
              <w:t>in</w:t>
            </w:r>
            <w:r>
              <w:rPr>
                <w:color w:val="000000"/>
              </w:rPr>
              <w:t>ă</w:t>
            </w:r>
            <w:r w:rsidRPr="0042625B">
              <w:rPr>
                <w:color w:val="000000"/>
                <w:lang w:val="en-US"/>
              </w:rPr>
              <w:t xml:space="preserve"> de porumb</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Ambalat în  unități de 1 kg GOST1508-2000, cu miros specific făini</w:t>
            </w:r>
            <w:r w:rsidRPr="009E535D">
              <w:rPr>
                <w:color w:val="000000" w:themeColor="text1"/>
                <w:lang w:val="en-US"/>
              </w:rPr>
              <w:t>. Livrare la comandă.</w:t>
            </w:r>
            <w:r w:rsidRPr="009E535D">
              <w:rPr>
                <w:lang w:val="en-US"/>
              </w:rPr>
              <w:t xml:space="preserve"> 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lang w:val="en-US"/>
              </w:rPr>
              <w:t>GOST1508-2000</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15411100-3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jc w:val="both"/>
              <w:rPr>
                <w:color w:val="000000"/>
                <w:lang w:val="en-US"/>
              </w:rPr>
            </w:pPr>
            <w:r w:rsidRPr="00AE7196">
              <w:rPr>
                <w:color w:val="000000"/>
                <w:lang w:val="en-US"/>
              </w:rPr>
              <w:t xml:space="preserve">Ulei </w:t>
            </w:r>
            <w:r w:rsidRPr="00AE7196">
              <w:rPr>
                <w:color w:val="000000"/>
              </w:rPr>
              <w:t xml:space="preserve"> vegetal din floarea soarelui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color w:val="000000"/>
                <w:lang w:val="en-US"/>
              </w:rPr>
            </w:pPr>
            <w:r w:rsidRPr="009E535D">
              <w:rPr>
                <w:lang w:val="en-US"/>
              </w:rPr>
              <w:t>Rafinat, diodorat, limpede, fără suspensii sau sedimente, culoare galbenă, fără miros și gust străin, ambalat  în butelie de 5L /4.6 GOST 1129-93.</w:t>
            </w:r>
            <w:r w:rsidRPr="009E535D">
              <w:rPr>
                <w:b/>
              </w:rPr>
              <w:t xml:space="preserve"> Standarde de referință</w:t>
            </w:r>
            <w:r w:rsidRPr="009E535D">
              <w:rPr>
                <w:lang w:val="en-US"/>
              </w:rPr>
              <w:t xml:space="preserve"> HG Nr.434 din 27.05.2010.Materialele de ambalaj şi ambalajele trebuie să fie curate, uscate, fără defecte mecanice, să nu conţină substanţe dăunătoare  şi să asigure calitatea şi durabilitatea produsului.</w:t>
            </w:r>
            <w:r>
              <w:rPr>
                <w:lang w:val="en-US"/>
              </w:rPr>
              <w:t>.</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061FD5">
              <w:rPr>
                <w:color w:val="000000"/>
                <w:sz w:val="20"/>
                <w:szCs w:val="20"/>
                <w:shd w:val="clear" w:color="auto" w:fill="FFFFFF"/>
                <w:lang w:val="en-US"/>
              </w:rPr>
              <w:t>HG RM nr. 434 din 27.05.2010, GOST 1129-33</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03142500-3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E608C3" w:rsidRDefault="00BE3A11" w:rsidP="00F9693A">
            <w:pPr>
              <w:jc w:val="both"/>
              <w:rPr>
                <w:color w:val="000000"/>
                <w:lang w:val="en-US"/>
              </w:rPr>
            </w:pPr>
            <w:r>
              <w:rPr>
                <w:color w:val="000000"/>
                <w:lang w:val="en-US"/>
              </w:rPr>
              <w:t>Ouă de gă</w:t>
            </w:r>
            <w:r w:rsidRPr="00E608C3">
              <w:rPr>
                <w:color w:val="000000"/>
                <w:lang w:val="en-US"/>
              </w:rPr>
              <w:t>in</w:t>
            </w:r>
            <w:r w:rsidR="0011096E">
              <w:rPr>
                <w:color w:val="000000"/>
                <w:lang w:val="en-US"/>
              </w:rPr>
              <w: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color w:val="000000"/>
                <w:lang w:val="en-US"/>
              </w:rPr>
            </w:pPr>
            <w:r w:rsidRPr="009E535D">
              <w:rPr>
                <w:lang w:val="en-US"/>
              </w:rPr>
              <w:t xml:space="preserve">De masă dietice categoria A, conform </w:t>
            </w:r>
            <w:r w:rsidRPr="009E535D">
              <w:rPr>
                <w:b/>
              </w:rPr>
              <w:t>standarde de referință</w:t>
            </w:r>
            <w:r w:rsidRPr="009E535D">
              <w:rPr>
                <w:lang w:val="en-US"/>
              </w:rPr>
              <w:t xml:space="preserve"> HG nr. 1208 din 27.10.2008</w:t>
            </w:r>
            <w:r w:rsidRPr="009E535D">
              <w:rPr>
                <w:iCs/>
                <w:color w:val="000000" w:themeColor="text1"/>
                <w:lang w:val="en-US"/>
              </w:rPr>
              <w:t xml:space="preserve"> și ordinul</w:t>
            </w:r>
            <w:r w:rsidRPr="009E535D">
              <w:rPr>
                <w:lang w:val="en-US"/>
              </w:rPr>
              <w:t xml:space="preserve"> Nr</w:t>
            </w:r>
            <w:r w:rsidRPr="009E535D">
              <w:rPr>
                <w:iCs/>
                <w:color w:val="000000" w:themeColor="text1"/>
                <w:lang w:val="en-US"/>
              </w:rPr>
              <w:t>.204 din 17.05.2019</w:t>
            </w:r>
            <w:r w:rsidRPr="009E535D">
              <w:rPr>
                <w:lang w:val="en-US"/>
              </w:rPr>
              <w:t>. Greutatea  63-73 gr ,</w:t>
            </w:r>
            <w:r w:rsidRPr="009E535D">
              <w:t>î</w:t>
            </w:r>
            <w:r w:rsidRPr="009E535D">
              <w:rPr>
                <w:lang w:val="en-US"/>
              </w:rPr>
              <w:t>ntregi, f</w:t>
            </w:r>
            <w:r w:rsidRPr="009E535D">
              <w:t>ă</w:t>
            </w:r>
            <w:r w:rsidRPr="009E535D">
              <w:rPr>
                <w:lang w:val="en-US"/>
              </w:rPr>
              <w:t>r</w:t>
            </w:r>
            <w:r w:rsidRPr="009E535D">
              <w:t>ă</w:t>
            </w:r>
            <w:r w:rsidRPr="009E535D">
              <w:rPr>
                <w:lang w:val="en-US"/>
              </w:rPr>
              <w:t xml:space="preserve"> fisuri. Cu marcaj vizibil SM-89. Certificat sanitar-veterinar. Livrarea conform comenzii.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lang w:val="en-US"/>
              </w:rPr>
              <w:t>HG nr. 1208 din 27.10.2008</w:t>
            </w:r>
            <w:r w:rsidRPr="00523BA6">
              <w:rPr>
                <w:iCs/>
                <w:color w:val="000000" w:themeColor="text1"/>
                <w:sz w:val="20"/>
                <w:lang w:val="en-US"/>
              </w:rPr>
              <w:t xml:space="preserve"> și ordinul</w:t>
            </w:r>
            <w:r w:rsidRPr="00523BA6">
              <w:rPr>
                <w:sz w:val="20"/>
                <w:lang w:val="en-US"/>
              </w:rPr>
              <w:t xml:space="preserve"> Nr</w:t>
            </w:r>
            <w:r w:rsidRPr="00523BA6">
              <w:rPr>
                <w:iCs/>
                <w:color w:val="000000" w:themeColor="text1"/>
                <w:sz w:val="20"/>
                <w:lang w:val="en-US"/>
              </w:rPr>
              <w:t xml:space="preserve">.204 din 17.05.2019 </w:t>
            </w:r>
            <w:r w:rsidRPr="005455B3">
              <w:rPr>
                <w:color w:val="000000"/>
                <w:sz w:val="22"/>
                <w:szCs w:val="22"/>
                <w:shd w:val="clear" w:color="auto" w:fill="FFFFFF"/>
                <w:lang w:val="en-US"/>
              </w:rPr>
              <w:t>SM -89:1997</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Pr>
                <w:lang w:val="en-US"/>
              </w:rPr>
              <w:t>03211300-6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F447A9" w:rsidRDefault="00BE3A11" w:rsidP="00F9693A">
            <w:pPr>
              <w:jc w:val="both"/>
              <w:rPr>
                <w:color w:val="000000"/>
                <w:lang w:val="en-US"/>
              </w:rPr>
            </w:pPr>
            <w:r w:rsidRPr="00F447A9">
              <w:rPr>
                <w:color w:val="000000"/>
                <w:lang w:val="en-US"/>
              </w:rPr>
              <w:t>Orez rotund</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 xml:space="preserve">Întregi șlefuite calitatea I ambalat a cîte un 1kg. Umiditate pentru livrare precoce și de depozitare peste </w:t>
            </w:r>
            <w:r w:rsidRPr="009E535D">
              <w:rPr>
                <w:lang w:val="en-US"/>
              </w:rPr>
              <w:lastRenderedPageBreak/>
              <w:t>termenele stabilite de GOST 26791, nu trebuie să depășească 14%</w:t>
            </w:r>
            <w:r w:rsidRPr="009E535D">
              <w:rPr>
                <w:color w:val="000000" w:themeColor="text1"/>
                <w:lang w:val="en-US"/>
              </w:rPr>
              <w:t>. Livrare la comandă.</w:t>
            </w:r>
          </w:p>
          <w:p w:rsidR="00BE3A11" w:rsidRPr="009E535D" w:rsidRDefault="00BE3A11" w:rsidP="001C7873">
            <w:pPr>
              <w:rPr>
                <w:lang w:val="en-US"/>
              </w:rPr>
            </w:pPr>
            <w:r w:rsidRPr="009E535D">
              <w:rPr>
                <w:b/>
              </w:rPr>
              <w:t>Standarde de referință</w:t>
            </w:r>
            <w:r w:rsidRPr="009E535D">
              <w:rPr>
                <w:lang w:val="en-US"/>
              </w:rPr>
              <w:t xml:space="preserve"> HG Nr. 68 din 29.01.2009, HG Nr.202 din 11.03.2009.</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lang w:val="en-US"/>
              </w:rPr>
              <w:t xml:space="preserve">HG Nr. 68 din 29.01.2009, HG Nr.202 din </w:t>
            </w:r>
            <w:r w:rsidRPr="00523BA6">
              <w:rPr>
                <w:sz w:val="20"/>
                <w:lang w:val="en-US"/>
              </w:rPr>
              <w:lastRenderedPageBreak/>
              <w:t>11.03.2009.</w:t>
            </w:r>
          </w:p>
        </w:tc>
      </w:tr>
      <w:tr w:rsidR="00BE3A11" w:rsidRPr="00C00499" w:rsidTr="00C77B0E">
        <w:trPr>
          <w:gridAfter w:val="6"/>
          <w:wAfter w:w="1445" w:type="pct"/>
          <w:trHeight w:val="208"/>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9835D7" w:rsidRDefault="00BE3A11" w:rsidP="00F9693A">
            <w:pPr>
              <w:jc w:val="both"/>
              <w:rPr>
                <w:lang w:val="en-US"/>
              </w:rPr>
            </w:pPr>
            <w:r w:rsidRPr="009835D7">
              <w:rPr>
                <w:lang w:val="en-US"/>
              </w:rPr>
              <w:lastRenderedPageBreak/>
              <w:t>15</w:t>
            </w:r>
            <w:r>
              <w:rPr>
                <w:lang w:val="en-US"/>
              </w:rPr>
              <w:t>625000-5</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9835D7" w:rsidRDefault="00BE3A11" w:rsidP="00F9693A">
            <w:pPr>
              <w:jc w:val="both"/>
              <w:rPr>
                <w:color w:val="000000"/>
                <w:lang w:val="en-US"/>
              </w:rPr>
            </w:pPr>
            <w:r w:rsidRPr="009835D7">
              <w:rPr>
                <w:color w:val="000000"/>
                <w:lang w:val="en-US"/>
              </w:rPr>
              <w:t>Crupe de gri</w:t>
            </w:r>
            <w:r>
              <w:rPr>
                <w:color w:val="000000"/>
                <w:lang w:val="en-US"/>
              </w:rPr>
              <w:t>ș</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Ambalat în  pachete de un 1 kg. Produs autohton, curat, calitate superioară.</w:t>
            </w:r>
            <w:r w:rsidRPr="009E535D">
              <w:rPr>
                <w:color w:val="000000" w:themeColor="text1"/>
                <w:lang w:val="en-US"/>
              </w:rPr>
              <w:t xml:space="preserve"> Livrare la comandă.</w:t>
            </w:r>
            <w:r w:rsidRPr="009E535D">
              <w:rPr>
                <w:lang w:val="en-US"/>
              </w:rPr>
              <w:t xml:space="preserve"> </w:t>
            </w:r>
            <w:r w:rsidRPr="009E535D">
              <w:rPr>
                <w:b/>
              </w:rPr>
              <w:t xml:space="preserve">Standarde de referință </w:t>
            </w:r>
            <w:r w:rsidRPr="009E535D">
              <w:t>HG. Nr 520 din 22.02.2010</w:t>
            </w:r>
            <w:r w:rsidRPr="009E535D">
              <w:rPr>
                <w:b/>
              </w:rPr>
              <w:t xml:space="preserve">. </w:t>
            </w:r>
            <w:r w:rsidRPr="009E535D">
              <w:t>GOST 7022-97</w:t>
            </w:r>
            <w:r w:rsidRPr="009E535D">
              <w:rPr>
                <w:b/>
              </w:rPr>
              <w:t>.</w:t>
            </w:r>
            <w:r>
              <w:rPr>
                <w:lang w:val="en-US"/>
              </w:rPr>
              <w:t xml:space="preserve"> HG </w:t>
            </w:r>
            <w:r w:rsidRPr="009E535D">
              <w:rPr>
                <w:lang w:val="en-US"/>
              </w:rPr>
              <w:t>Nr.202 din 11.03.2009.</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rPr>
              <w:t>HG. Nr 520 din 22.02.2010</w:t>
            </w:r>
            <w:r w:rsidRPr="00523BA6">
              <w:rPr>
                <w:b/>
                <w:sz w:val="20"/>
              </w:rPr>
              <w:t xml:space="preserve">. </w:t>
            </w:r>
            <w:r w:rsidRPr="00523BA6">
              <w:rPr>
                <w:sz w:val="20"/>
              </w:rPr>
              <w:t>GOST 7022-97</w:t>
            </w:r>
            <w:r w:rsidRPr="00523BA6">
              <w:rPr>
                <w:b/>
                <w:sz w:val="20"/>
              </w:rPr>
              <w:t>.</w:t>
            </w:r>
            <w:r w:rsidRPr="00523BA6">
              <w:rPr>
                <w:sz w:val="20"/>
                <w:lang w:val="en-US"/>
              </w:rPr>
              <w:t xml:space="preserve"> HG Nr.202 din 11.03.2009.</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AE7196">
              <w:rPr>
                <w:lang w:val="en-US"/>
              </w:rPr>
              <w:t>1</w:t>
            </w:r>
            <w:r>
              <w:rPr>
                <w:lang w:val="en-US"/>
              </w:rPr>
              <w:t>5613380-5</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9835D7" w:rsidRDefault="00BE3A11" w:rsidP="00F9693A">
            <w:pPr>
              <w:jc w:val="both"/>
              <w:rPr>
                <w:color w:val="000000"/>
                <w:lang w:val="en-US"/>
              </w:rPr>
            </w:pPr>
            <w:r>
              <w:rPr>
                <w:color w:val="000000"/>
                <w:lang w:val="en-US"/>
              </w:rPr>
              <w:t>Fulgi de ovă</w:t>
            </w:r>
            <w:r w:rsidRPr="009835D7">
              <w:rPr>
                <w:color w:val="000000"/>
                <w:lang w:val="en-US"/>
              </w:rPr>
              <w:t>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Ambalat în pachete de un 1 kg. Produs autohton.</w:t>
            </w:r>
            <w:r w:rsidRPr="009E535D">
              <w:rPr>
                <w:color w:val="000000" w:themeColor="text1"/>
                <w:lang w:val="en-US"/>
              </w:rPr>
              <w:t xml:space="preserve"> Livrare la comandă.</w:t>
            </w:r>
            <w:r w:rsidRPr="009E535D">
              <w:rPr>
                <w:lang w:val="en-US"/>
              </w:rPr>
              <w:t xml:space="preserve"> </w:t>
            </w:r>
            <w:r w:rsidRPr="009E535D">
              <w:rPr>
                <w:b/>
              </w:rPr>
              <w:t>Standarde de referință</w:t>
            </w:r>
            <w:r w:rsidRPr="009E535D">
              <w:rPr>
                <w:lang w:val="en-US"/>
              </w:rPr>
              <w:t xml:space="preserve"> HG Nr.520 din 22.06.2010</w:t>
            </w:r>
            <w:r>
              <w:rPr>
                <w:lang w:val="en-US"/>
              </w:rPr>
              <w:t>,</w:t>
            </w:r>
            <w:r w:rsidRPr="009E535D">
              <w:rPr>
                <w:lang w:val="en-US"/>
              </w:rPr>
              <w:t xml:space="preserve"> HG Nr </w:t>
            </w:r>
            <w:r>
              <w:rPr>
                <w:lang w:val="en-US"/>
              </w:rPr>
              <w:t>.</w:t>
            </w:r>
            <w:r w:rsidRPr="009E535D">
              <w:rPr>
                <w:lang w:val="en-US"/>
              </w:rPr>
              <w:t>1191</w:t>
            </w:r>
            <w:r>
              <w:rPr>
                <w:lang w:val="en-US"/>
              </w:rPr>
              <w:t xml:space="preserve"> </w:t>
            </w:r>
            <w:r w:rsidRPr="009E535D">
              <w:rPr>
                <w:lang w:val="en-US"/>
              </w:rPr>
              <w:t>din 23.12.2010</w:t>
            </w:r>
            <w:r>
              <w:rPr>
                <w:lang w:val="en-US"/>
              </w:rPr>
              <w:t>.</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lang w:val="en-US"/>
              </w:rPr>
              <w:t>HG Nr.520 din 22.06.2010, HG Nr .1191 din 23.12.2010.</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Pr>
                <w:lang w:val="en-US"/>
              </w:rPr>
              <w:t>03211000-3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0A18BC" w:rsidRDefault="00BE3A11" w:rsidP="00F9693A">
            <w:pPr>
              <w:jc w:val="both"/>
              <w:rPr>
                <w:color w:val="000000"/>
              </w:rPr>
            </w:pPr>
            <w:r w:rsidRPr="009835D7">
              <w:rPr>
                <w:color w:val="000000"/>
                <w:lang w:val="en-US"/>
              </w:rPr>
              <w:t xml:space="preserve">Crupe </w:t>
            </w:r>
            <w:r>
              <w:rPr>
                <w:color w:val="000000"/>
              </w:rPr>
              <w:t xml:space="preserve"> de grâ</w:t>
            </w:r>
            <w:r w:rsidRPr="00AE7196">
              <w:rPr>
                <w:color w:val="000000"/>
              </w:rPr>
              <w:t xml:space="preserve">u </w:t>
            </w:r>
            <w:r w:rsidRPr="009835D7">
              <w:rPr>
                <w:color w:val="000000"/>
                <w:lang w:val="en-US"/>
              </w:rPr>
              <w:t>Arn</w:t>
            </w:r>
            <w:r>
              <w:rPr>
                <w:color w:val="000000"/>
                <w:lang w:val="en-US"/>
              </w:rPr>
              <w:t>ă</w:t>
            </w:r>
            <w:r w:rsidRPr="00C003B5">
              <w:rPr>
                <w:color w:val="000000"/>
                <w:lang w:val="en-US"/>
              </w:rPr>
              <w:t>ut</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Gust caracteristic tărîțelor, fără gust amar, acru sau alte gusturi străine. Ambalat în  pachete de un 1 kg. Produs autohton.</w:t>
            </w:r>
            <w:r w:rsidRPr="009E535D">
              <w:rPr>
                <w:color w:val="000000" w:themeColor="text1"/>
                <w:lang w:val="en-US"/>
              </w:rPr>
              <w:t xml:space="preserve"> Livrare la comandă.</w:t>
            </w:r>
            <w:r w:rsidRPr="009E535D">
              <w:rPr>
                <w:b/>
              </w:rPr>
              <w:t xml:space="preserve"> Standarde de referință </w:t>
            </w:r>
            <w:r w:rsidRPr="009E535D">
              <w:t>HG. Nr.68 din 29.01.2009.</w:t>
            </w:r>
            <w:r w:rsidRPr="009E535D">
              <w:rPr>
                <w:lang w:val="en-US"/>
              </w:rPr>
              <w:t xml:space="preserve">  </w:t>
            </w:r>
            <w:r w:rsidRPr="00C003B5">
              <w:rPr>
                <w:lang w:val="en-US"/>
              </w:rPr>
              <w:t>HG</w:t>
            </w:r>
            <w:r w:rsidRPr="009E535D">
              <w:rPr>
                <w:lang w:val="en-US"/>
              </w:rPr>
              <w:t xml:space="preserve"> Nr</w:t>
            </w:r>
            <w:r w:rsidRPr="00C003B5">
              <w:rPr>
                <w:lang w:val="en-US"/>
              </w:rPr>
              <w:t xml:space="preserve">.202 din 11.03.2009.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rPr>
              <w:t>HG. Nr.68 din 29.01.2009.</w:t>
            </w:r>
            <w:r w:rsidRPr="00523BA6">
              <w:rPr>
                <w:sz w:val="20"/>
                <w:lang w:val="en-US"/>
              </w:rPr>
              <w:t xml:space="preserve">  HG Nr.202 din 11.03.2009</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4821D2">
              <w:rPr>
                <w:lang w:val="en-US"/>
              </w:rPr>
              <w:t>15613000-8</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rPr>
                <w:color w:val="000000"/>
              </w:rPr>
            </w:pPr>
            <w:r w:rsidRPr="00664A5F">
              <w:rPr>
                <w:color w:val="000000"/>
                <w:lang w:val="en-US"/>
              </w:rPr>
              <w:t>Hrisc</w:t>
            </w:r>
            <w:r>
              <w:rPr>
                <w:color w:val="000000"/>
              </w:rPr>
              <w:t>ă</w:t>
            </w:r>
            <w:r w:rsidRPr="00AE7196">
              <w:rPr>
                <w:color w:val="000000"/>
              </w:rPr>
              <w:t xml:space="preserve"> boabe întregi rotunde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lang w:val="en-US"/>
              </w:rPr>
            </w:pPr>
            <w:r w:rsidRPr="009E535D">
              <w:rPr>
                <w:lang w:val="en-US"/>
              </w:rPr>
              <w:t>Ambalat în pachete de un 1 kg. Produs autohton.GOST 5550-</w:t>
            </w:r>
            <w:r w:rsidRPr="009E535D">
              <w:rPr>
                <w:lang w:val="en-US"/>
              </w:rPr>
              <w:lastRenderedPageBreak/>
              <w:t>74.</w:t>
            </w:r>
            <w:r w:rsidRPr="009E535D">
              <w:rPr>
                <w:color w:val="000000" w:themeColor="text1"/>
                <w:lang w:val="en-US"/>
              </w:rPr>
              <w:t xml:space="preserve"> Livrare la comandă.</w:t>
            </w:r>
            <w:r w:rsidRPr="009E535D">
              <w:rPr>
                <w:lang w:val="en-US"/>
              </w:rPr>
              <w:t xml:space="preserve">  </w:t>
            </w:r>
            <w:r w:rsidRPr="009E535D">
              <w:rPr>
                <w:b/>
              </w:rPr>
              <w:t xml:space="preserve">Standarde de referință </w:t>
            </w:r>
            <w:r w:rsidRPr="009E535D">
              <w:t>HG. Nr.520 din 22.02.2010,</w:t>
            </w:r>
            <w:r w:rsidRPr="00C003B5">
              <w:rPr>
                <w:lang w:val="en-US"/>
              </w:rPr>
              <w:t xml:space="preserve"> HG</w:t>
            </w:r>
            <w:r w:rsidRPr="009E535D">
              <w:rPr>
                <w:lang w:val="en-US"/>
              </w:rPr>
              <w:t xml:space="preserve"> Nr</w:t>
            </w:r>
            <w:r w:rsidRPr="00C003B5">
              <w:rPr>
                <w:lang w:val="en-US"/>
              </w:rPr>
              <w:t xml:space="preserve">.202 din 11.03.2009.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rPr>
              <w:t>HG. Nr.520 din 22.02.2010,</w:t>
            </w:r>
            <w:r w:rsidRPr="00523BA6">
              <w:rPr>
                <w:sz w:val="20"/>
                <w:lang w:val="en-US"/>
              </w:rPr>
              <w:t xml:space="preserve"> </w:t>
            </w:r>
            <w:r w:rsidRPr="00523BA6">
              <w:rPr>
                <w:sz w:val="20"/>
                <w:lang w:val="en-US"/>
              </w:rPr>
              <w:lastRenderedPageBreak/>
              <w:t>HG Nr.202 din 11.03.2009</w:t>
            </w:r>
          </w:p>
        </w:tc>
      </w:tr>
      <w:tr w:rsidR="00BE3A11"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BE3A11" w:rsidRPr="00AE7196" w:rsidRDefault="00BE3A11" w:rsidP="00F9693A">
            <w:pPr>
              <w:jc w:val="both"/>
              <w:rPr>
                <w:lang w:val="en-US"/>
              </w:rPr>
            </w:pPr>
            <w:r w:rsidRPr="008D4D44">
              <w:rPr>
                <w:lang w:val="en-US"/>
              </w:rPr>
              <w:lastRenderedPageBreak/>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BE3A11" w:rsidRPr="00AE7196" w:rsidRDefault="00BE3A11" w:rsidP="00F9693A">
            <w:pPr>
              <w:rPr>
                <w:color w:val="000000"/>
              </w:rPr>
            </w:pPr>
            <w:r w:rsidRPr="00827BCA">
              <w:rPr>
                <w:color w:val="000000"/>
                <w:lang w:val="en-US"/>
              </w:rPr>
              <w:t>Crupe Arpaca</w:t>
            </w:r>
            <w:r w:rsidR="0011096E">
              <w:rPr>
                <w:color w:val="000000"/>
                <w:lang w:val="en-US"/>
              </w:rPr>
              <w:t>ș</w:t>
            </w:r>
            <w:r w:rsidRPr="00AE7196">
              <w:rPr>
                <w:color w:val="000000"/>
                <w:lang w:val="en-US"/>
              </w:rPr>
              <w:t xml:space="preserve"> (perlovcă)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9E535D" w:rsidRDefault="00BE3A11" w:rsidP="001C7873">
            <w:pPr>
              <w:rPr>
                <w:color w:val="000000"/>
                <w:lang w:val="en-US"/>
              </w:rPr>
            </w:pPr>
            <w:r w:rsidRPr="009E535D">
              <w:rPr>
                <w:lang w:val="en-US"/>
              </w:rPr>
              <w:t>Ambalat în pachete de un 1 kg. Produs autohton.</w:t>
            </w:r>
            <w:r w:rsidRPr="009E535D">
              <w:rPr>
                <w:color w:val="000000" w:themeColor="text1"/>
                <w:lang w:val="en-US"/>
              </w:rPr>
              <w:t xml:space="preserve"> Livrare la comandă.</w:t>
            </w:r>
            <w:r w:rsidRPr="009E535D">
              <w:rPr>
                <w:b/>
              </w:rPr>
              <w:t xml:space="preserve"> Standarde de referință</w:t>
            </w:r>
            <w:r w:rsidRPr="009E535D">
              <w:rPr>
                <w:lang w:val="en-US"/>
              </w:rPr>
              <w:t xml:space="preserve">  HG Nr.520 din 22.06.2010.</w:t>
            </w:r>
            <w:r w:rsidRPr="00C003B5">
              <w:rPr>
                <w:lang w:val="en-US"/>
              </w:rPr>
              <w:t xml:space="preserve"> HG</w:t>
            </w:r>
            <w:r w:rsidRPr="009E535D">
              <w:rPr>
                <w:lang w:val="en-US"/>
              </w:rPr>
              <w:t xml:space="preserve"> Nr</w:t>
            </w:r>
            <w:r w:rsidRPr="00C003B5">
              <w:rPr>
                <w:lang w:val="en-US"/>
              </w:rPr>
              <w:t>.202 din 11.03.2009.</w:t>
            </w:r>
            <w:r w:rsidRPr="009E535D">
              <w:rPr>
                <w:lang w:val="en-US"/>
              </w:rPr>
              <w:t xml:space="preserve"> GOST 26791-89</w:t>
            </w:r>
            <w:r>
              <w:rPr>
                <w:lang w:val="en-US"/>
              </w:rPr>
              <w:t>.</w:t>
            </w:r>
            <w:r w:rsidRPr="00C003B5">
              <w:rPr>
                <w:lang w:val="en-US"/>
              </w:rPr>
              <w:t xml:space="preserve"> Acte ce </w:t>
            </w:r>
            <w:r w:rsidR="009B6931">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BE3A11" w:rsidRPr="00C00499" w:rsidRDefault="00BE3A11"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A11" w:rsidRPr="00C00499" w:rsidRDefault="00BE3A11" w:rsidP="00F9693A">
            <w:r w:rsidRPr="00523BA6">
              <w:rPr>
                <w:sz w:val="20"/>
                <w:lang w:val="en-US"/>
              </w:rPr>
              <w:t>HG Nr.520 din 22.06.2010. HG Nr.202 din 11.03.2009. GOST 26791-89</w:t>
            </w:r>
          </w:p>
        </w:tc>
      </w:tr>
      <w:tr w:rsidR="00B279AF"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C16D0B" w:rsidP="00F9693A">
            <w:r w:rsidRPr="008D4D44">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tcPr>
          <w:p w:rsidR="00B279AF" w:rsidRPr="00C16D0B" w:rsidRDefault="00C16D0B" w:rsidP="00F9693A">
            <w:r w:rsidRPr="00C16D0B">
              <w:t>Crupe de mei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B279AF" w:rsidP="00F9693A"/>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C16D0B" w:rsidP="00F9693A">
            <w:r w:rsidRPr="009E535D">
              <w:rPr>
                <w:lang w:val="en-US"/>
              </w:rPr>
              <w:t>Ambalat în pachete de un 1 kg. Produs autohton.</w:t>
            </w:r>
            <w:r w:rsidRPr="009E535D">
              <w:rPr>
                <w:color w:val="000000" w:themeColor="text1"/>
                <w:lang w:val="en-US"/>
              </w:rPr>
              <w:t xml:space="preserve"> Livrare la comandă</w:t>
            </w:r>
          </w:p>
        </w:tc>
        <w:tc>
          <w:tcPr>
            <w:tcW w:w="640" w:type="pct"/>
            <w:tcBorders>
              <w:top w:val="single" w:sz="4" w:space="0" w:color="auto"/>
              <w:left w:val="single" w:sz="4" w:space="0" w:color="auto"/>
              <w:bottom w:val="single" w:sz="4" w:space="0" w:color="auto"/>
              <w:right w:val="single" w:sz="4" w:space="0" w:color="auto"/>
            </w:tcBorders>
          </w:tcPr>
          <w:p w:rsidR="00B279AF" w:rsidRPr="00C00499" w:rsidRDefault="00B279AF" w:rsidP="00F9693A"/>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9AF" w:rsidRPr="00C00499" w:rsidRDefault="00C16D0B" w:rsidP="00F9693A">
            <w:r w:rsidRPr="00523BA6">
              <w:rPr>
                <w:sz w:val="20"/>
                <w:lang w:val="en-US"/>
              </w:rPr>
              <w:t>HG Nr.520 din 22.06.2010. HG Nr.202 din 11.03.2009.</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662" w:type="pct"/>
            <w:gridSpan w:val="2"/>
            <w:tcBorders>
              <w:top w:val="single" w:sz="4" w:space="0" w:color="auto"/>
              <w:left w:val="single" w:sz="4" w:space="0" w:color="auto"/>
              <w:bottom w:val="single" w:sz="4" w:space="0" w:color="auto"/>
              <w:right w:val="single" w:sz="4" w:space="0" w:color="auto"/>
            </w:tcBorders>
          </w:tcPr>
          <w:p w:rsidR="00DF5D94" w:rsidRPr="0045061E" w:rsidRDefault="00DF5D94" w:rsidP="00DF5D94">
            <w:pPr>
              <w:rPr>
                <w:b/>
              </w:rPr>
            </w:pPr>
            <w:r w:rsidRPr="0045061E">
              <w:rPr>
                <w:b/>
              </w:rPr>
              <w:t>Lotul II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sidRPr="00AE7196">
              <w:rPr>
                <w:lang w:val="en-US"/>
              </w:rPr>
              <w:t>15112130-6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1C728F" w:rsidRDefault="00DF5D94" w:rsidP="00DF5D94">
            <w:pPr>
              <w:jc w:val="both"/>
              <w:rPr>
                <w:color w:val="000000"/>
              </w:rPr>
            </w:pPr>
            <w:r w:rsidRPr="00EB3745">
              <w:rPr>
                <w:color w:val="000000"/>
                <w:lang w:val="en-US"/>
              </w:rPr>
              <w:t>Pulpe de g</w:t>
            </w:r>
            <w:r>
              <w:rPr>
                <w:color w:val="000000"/>
              </w:rPr>
              <w:t>ă</w:t>
            </w:r>
            <w:r w:rsidRPr="00EB3745">
              <w:rPr>
                <w:color w:val="000000"/>
                <w:lang w:val="en-US"/>
              </w:rPr>
              <w:t>in</w:t>
            </w:r>
            <w:r>
              <w:rPr>
                <w:color w:val="000000"/>
              </w:rPr>
              <w: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3B5" w:rsidRDefault="00DF5D94" w:rsidP="00DF5D94">
            <w:pPr>
              <w:rPr>
                <w:lang w:val="en-US"/>
              </w:rPr>
            </w:pPr>
            <w:r w:rsidRPr="009E535D">
              <w:rPr>
                <w:lang w:val="en-US"/>
              </w:rPr>
              <w:t xml:space="preserve">Cu fierbere rapidă ambalat cîte 1kg, la suprafaţă şi în secţiune caracteristic normal, fără miros străin. Curat, transparent, cu nuanţă opalescentă, fără flacoane sau sediment cu grăsime topită la suprafaţă sub formă de peliculă sau insule. La comandă. Produs autohton GOST 25391 -82. </w:t>
            </w:r>
            <w:r w:rsidRPr="009E535D">
              <w:rPr>
                <w:b/>
              </w:rPr>
              <w:t xml:space="preserve">Standarde de referință </w:t>
            </w:r>
            <w:r w:rsidRPr="009E535D">
              <w:t>HG. Nr.696 din 04.08.2010.</w:t>
            </w:r>
            <w:r w:rsidRPr="00C003B5">
              <w:rPr>
                <w:color w:val="000000" w:themeColor="text1"/>
                <w:lang w:val="en-US"/>
              </w:rPr>
              <w:t xml:space="preserve"> </w:t>
            </w:r>
            <w:hyperlink r:id="rId13" w:history="1">
              <w:r w:rsidRPr="00001EB3">
                <w:rPr>
                  <w:rStyle w:val="af3"/>
                  <w:bCs/>
                  <w:iCs/>
                  <w:color w:val="000000" w:themeColor="text1"/>
                  <w:shd w:val="clear" w:color="auto" w:fill="FFFFFF"/>
                </w:rPr>
                <w:t>GOST</w:t>
              </w:r>
              <w:r w:rsidRPr="00345E17">
                <w:rPr>
                  <w:rStyle w:val="af3"/>
                  <w:i/>
                  <w:color w:val="000000" w:themeColor="text1"/>
                  <w:shd w:val="clear" w:color="auto" w:fill="FFFFFF"/>
                </w:rPr>
                <w:t> 2</w:t>
              </w:r>
              <w:r w:rsidRPr="00001EB3">
                <w:rPr>
                  <w:rStyle w:val="af3"/>
                  <w:color w:val="000000" w:themeColor="text1"/>
                  <w:shd w:val="clear" w:color="auto" w:fill="FFFFFF"/>
                </w:rPr>
                <w:t>5391- 82</w:t>
              </w:r>
            </w:hyperlink>
            <w:r>
              <w:rPr>
                <w:i/>
                <w:color w:val="000000" w:themeColor="text1"/>
                <w:lang w:val="en-US"/>
              </w:rPr>
              <w:t>.</w:t>
            </w:r>
            <w:r w:rsidRPr="00C003B5">
              <w:rPr>
                <w:lang w:val="en-US"/>
              </w:rPr>
              <w:t xml:space="preserve"> 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r w:rsidRPr="00061FD5">
              <w:rPr>
                <w:sz w:val="20"/>
                <w:szCs w:val="20"/>
                <w:lang w:val="en-US"/>
              </w:rPr>
              <w:t xml:space="preserve">HG RM nr. 696 din 04.08.2010; </w:t>
            </w:r>
            <w:hyperlink r:id="rId14" w:history="1">
              <w:r w:rsidRPr="00523BA6">
                <w:rPr>
                  <w:rStyle w:val="af3"/>
                  <w:bCs/>
                  <w:iCs/>
                  <w:color w:val="000000" w:themeColor="text1"/>
                  <w:sz w:val="20"/>
                  <w:u w:val="none"/>
                  <w:shd w:val="clear" w:color="auto" w:fill="FFFFFF"/>
                </w:rPr>
                <w:t>GOST</w:t>
              </w:r>
              <w:r w:rsidRPr="00523BA6">
                <w:rPr>
                  <w:rStyle w:val="af3"/>
                  <w:i/>
                  <w:color w:val="000000" w:themeColor="text1"/>
                  <w:sz w:val="20"/>
                  <w:u w:val="none"/>
                  <w:shd w:val="clear" w:color="auto" w:fill="FFFFFF"/>
                </w:rPr>
                <w:t> 2</w:t>
              </w:r>
              <w:r w:rsidRPr="00523BA6">
                <w:rPr>
                  <w:rStyle w:val="af3"/>
                  <w:color w:val="000000" w:themeColor="text1"/>
                  <w:sz w:val="20"/>
                  <w:u w:val="none"/>
                  <w:shd w:val="clear" w:color="auto" w:fill="FFFFFF"/>
                </w:rPr>
                <w:t>5391- 82</w:t>
              </w:r>
            </w:hyperlink>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sidRPr="00AE7196">
              <w:rPr>
                <w:color w:val="000000" w:themeColor="text1"/>
                <w:lang w:val="en-US"/>
              </w:rPr>
              <w:lastRenderedPageBreak/>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EB3745" w:rsidRDefault="00DF5D94" w:rsidP="00DF5D94">
            <w:pPr>
              <w:jc w:val="both"/>
              <w:rPr>
                <w:color w:val="000000"/>
                <w:lang w:val="en-US"/>
              </w:rPr>
            </w:pPr>
            <w:r>
              <w:rPr>
                <w:color w:val="000000"/>
                <w:lang w:val="en-US"/>
              </w:rPr>
              <w:t>Șolduri de găină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9E535D" w:rsidRDefault="00DF5D94" w:rsidP="00DF5D94">
            <w:pPr>
              <w:rPr>
                <w:lang w:val="en-US"/>
              </w:rPr>
            </w:pPr>
            <w:r>
              <w:rPr>
                <w:lang w:val="en-US"/>
              </w:rPr>
              <w:t>Cu fierbere rapidă ambalat cîte 1 kg la comandă. Produs autohton GOST25391-82.</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061FD5" w:rsidRDefault="00DF5D94" w:rsidP="00DF5D94">
            <w:pPr>
              <w:rPr>
                <w:sz w:val="20"/>
                <w:szCs w:val="20"/>
                <w:lang w:val="en-US"/>
              </w:rPr>
            </w:pPr>
            <w:r w:rsidRPr="00061FD5">
              <w:rPr>
                <w:sz w:val="20"/>
                <w:szCs w:val="20"/>
                <w:lang w:val="en-US"/>
              </w:rPr>
              <w:t xml:space="preserve">HG RM nr. 696 din 04.08.2010; </w:t>
            </w:r>
            <w:hyperlink r:id="rId15" w:history="1">
              <w:r w:rsidRPr="00523BA6">
                <w:rPr>
                  <w:rStyle w:val="af3"/>
                  <w:bCs/>
                  <w:iCs/>
                  <w:color w:val="000000" w:themeColor="text1"/>
                  <w:sz w:val="20"/>
                  <w:u w:val="none"/>
                  <w:shd w:val="clear" w:color="auto" w:fill="FFFFFF"/>
                </w:rPr>
                <w:t>GOST</w:t>
              </w:r>
              <w:r w:rsidRPr="00523BA6">
                <w:rPr>
                  <w:rStyle w:val="af3"/>
                  <w:i/>
                  <w:color w:val="000000" w:themeColor="text1"/>
                  <w:sz w:val="20"/>
                  <w:u w:val="none"/>
                  <w:shd w:val="clear" w:color="auto" w:fill="FFFFFF"/>
                </w:rPr>
                <w:t> 2</w:t>
              </w:r>
              <w:r w:rsidRPr="00523BA6">
                <w:rPr>
                  <w:rStyle w:val="af3"/>
                  <w:color w:val="000000" w:themeColor="text1"/>
                  <w:sz w:val="20"/>
                  <w:u w:val="none"/>
                  <w:shd w:val="clear" w:color="auto" w:fill="FFFFFF"/>
                </w:rPr>
                <w:t>5391- 82</w:t>
              </w:r>
            </w:hyperlink>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Pr>
                <w:lang w:val="en-US"/>
              </w:rPr>
              <w:t>15113000-3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jc w:val="both"/>
              <w:rPr>
                <w:color w:val="000000"/>
                <w:lang w:val="en-US"/>
              </w:rPr>
            </w:pPr>
            <w:r w:rsidRPr="00AE7196">
              <w:rPr>
                <w:color w:val="000000"/>
                <w:lang w:val="en-US"/>
              </w:rPr>
              <w:t>Carne de porc f/os (macra)</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9E535D" w:rsidRDefault="00DF5D94" w:rsidP="00DF5D94">
            <w:pPr>
              <w:rPr>
                <w:lang w:val="en-US"/>
              </w:rPr>
            </w:pPr>
            <w:r w:rsidRPr="009E535D">
              <w:rPr>
                <w:lang w:val="en-US"/>
              </w:rPr>
              <w:t>c/s fără os și grăsimi proaspătă, răcită. Produs autohton.</w:t>
            </w:r>
            <w:r w:rsidRPr="009E535D">
              <w:rPr>
                <w:color w:val="000000" w:themeColor="text1"/>
                <w:lang w:val="en-US"/>
              </w:rPr>
              <w:t xml:space="preserve"> Livrare la comandă.</w:t>
            </w:r>
            <w:r w:rsidRPr="009E535D">
              <w:rPr>
                <w:lang w:val="en-US"/>
              </w:rPr>
              <w:t xml:space="preserve"> </w:t>
            </w:r>
            <w:r w:rsidRPr="009E535D">
              <w:rPr>
                <w:b/>
              </w:rPr>
              <w:t xml:space="preserve">Standarde de referință </w:t>
            </w:r>
            <w:r w:rsidRPr="009E535D">
              <w:t>HG. Nr.696 din 04.08.2010.</w:t>
            </w:r>
            <w:r w:rsidRPr="00C003B5">
              <w:rPr>
                <w:lang w:val="en-US"/>
              </w:rPr>
              <w:t xml:space="preserve"> GOST 779- 55</w:t>
            </w:r>
            <w:r>
              <w:rPr>
                <w:lang w:val="en-US"/>
              </w:rPr>
              <w:t>.</w:t>
            </w:r>
            <w:r w:rsidRPr="00C003B5">
              <w:rPr>
                <w:lang w:val="en-US"/>
              </w:rPr>
              <w:t xml:space="preserve"> 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r w:rsidRPr="00061FD5">
              <w:rPr>
                <w:sz w:val="20"/>
                <w:szCs w:val="20"/>
                <w:lang w:val="en-US"/>
              </w:rPr>
              <w:t>HG RM nr. 696 din 04.08.2010; GOST 7724-77</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sidRPr="00AE7196">
              <w:rPr>
                <w:lang w:val="en-US"/>
              </w:rPr>
              <w:t>15111100-0</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jc w:val="both"/>
              <w:rPr>
                <w:color w:val="000000"/>
                <w:lang w:val="en-US"/>
              </w:rPr>
            </w:pPr>
            <w:r>
              <w:rPr>
                <w:color w:val="000000"/>
                <w:lang w:val="en-US"/>
              </w:rPr>
              <w:t>Carne de vită f/os (macră</w:t>
            </w:r>
            <w:r w:rsidRPr="00AE7196">
              <w:rPr>
                <w:color w:val="000000"/>
                <w:lang w:val="en-US"/>
              </w:rPr>
              <w:t>)</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9E535D" w:rsidRDefault="00DF5D94" w:rsidP="00DF5D94">
            <w:pPr>
              <w:rPr>
                <w:lang w:val="en-US"/>
              </w:rPr>
            </w:pPr>
            <w:r w:rsidRPr="009E535D">
              <w:rPr>
                <w:lang w:val="en-US"/>
              </w:rPr>
              <w:t>c/s fără os și grăsimi proaspătă, refrigerată, muschi de la animale tinere. Produs autohton.</w:t>
            </w:r>
            <w:r w:rsidRPr="009E535D">
              <w:rPr>
                <w:color w:val="000000" w:themeColor="text1"/>
                <w:lang w:val="en-US"/>
              </w:rPr>
              <w:t xml:space="preserve"> Livrare la comandă.</w:t>
            </w:r>
            <w:r w:rsidRPr="009E535D">
              <w:rPr>
                <w:b/>
              </w:rPr>
              <w:t xml:space="preserve"> Standarde de referință </w:t>
            </w:r>
            <w:r w:rsidRPr="009E535D">
              <w:t>HG. Nr.696 din 04.08.2010</w:t>
            </w:r>
            <w:r w:rsidRPr="009E535D">
              <w:rPr>
                <w:lang w:val="en-US"/>
              </w:rPr>
              <w:t>.</w:t>
            </w:r>
            <w:r w:rsidRPr="00C003B5">
              <w:rPr>
                <w:lang w:val="en-US"/>
              </w:rPr>
              <w:t xml:space="preserve"> 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r w:rsidRPr="00061FD5">
              <w:rPr>
                <w:sz w:val="20"/>
                <w:szCs w:val="20"/>
                <w:lang w:val="en-US"/>
              </w:rPr>
              <w:t xml:space="preserve">HG RM nr. 696 din 04.08.2010; </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Pr>
                <w:lang w:val="en-US"/>
              </w:rPr>
              <w:t>15112130-6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C83BFC" w:rsidRDefault="00DF5D94" w:rsidP="00DF5D94">
            <w:pPr>
              <w:jc w:val="both"/>
              <w:rPr>
                <w:color w:val="000000"/>
                <w:lang w:val="en-US"/>
              </w:rPr>
            </w:pPr>
            <w:r w:rsidRPr="00C83BFC">
              <w:rPr>
                <w:color w:val="000000"/>
                <w:lang w:val="en-US"/>
              </w:rPr>
              <w:t>Piept de pui (medalion)</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9E535D" w:rsidRDefault="00DF5D94" w:rsidP="00DF5D94">
            <w:pPr>
              <w:rPr>
                <w:lang w:val="en-US"/>
              </w:rPr>
            </w:pPr>
            <w:r w:rsidRPr="009E535D">
              <w:t>Regiunea carcasei de pasăre eviscerată, ce constă din stern, la care aderă ţesuturile muscular, conjunctiv şi adipos, calitate superioară ambalate</w:t>
            </w:r>
            <w:r w:rsidRPr="009E535D">
              <w:rPr>
                <w:lang w:val="en-US"/>
              </w:rPr>
              <w:t xml:space="preserve"> în cutii de 1 kg. Produs autohton.</w:t>
            </w:r>
            <w:r w:rsidRPr="009E535D">
              <w:rPr>
                <w:b/>
              </w:rPr>
              <w:t xml:space="preserve"> Standarde de referință </w:t>
            </w:r>
            <w:r w:rsidRPr="009E535D">
              <w:t xml:space="preserve">HG. Nr.696 din 04.08.2010. </w:t>
            </w:r>
            <w:hyperlink r:id="rId16" w:history="1">
              <w:r w:rsidRPr="004F1333">
                <w:rPr>
                  <w:rStyle w:val="af3"/>
                  <w:bCs/>
                  <w:iCs/>
                  <w:color w:val="000000" w:themeColor="text1"/>
                  <w:u w:val="none"/>
                  <w:shd w:val="clear" w:color="auto" w:fill="FFFFFF"/>
                  <w:lang w:val="en-US"/>
                </w:rPr>
                <w:t>GOST</w:t>
              </w:r>
              <w:r w:rsidRPr="004F1333">
                <w:rPr>
                  <w:rStyle w:val="af3"/>
                  <w:rFonts w:ascii="Arial" w:hAnsi="Arial" w:cs="Arial"/>
                  <w:color w:val="000000" w:themeColor="text1"/>
                  <w:u w:val="none"/>
                  <w:shd w:val="clear" w:color="auto" w:fill="FFFFFF"/>
                  <w:lang w:val="en-US"/>
                </w:rPr>
                <w:t> </w:t>
              </w:r>
              <w:r w:rsidRPr="004F1333">
                <w:rPr>
                  <w:rStyle w:val="af3"/>
                  <w:color w:val="000000" w:themeColor="text1"/>
                  <w:u w:val="none"/>
                  <w:shd w:val="clear" w:color="auto" w:fill="FFFFFF"/>
                  <w:lang w:val="en-US"/>
                </w:rPr>
                <w:t>25391- 82</w:t>
              </w:r>
            </w:hyperlink>
            <w:r w:rsidRPr="00C003B5">
              <w:rPr>
                <w:lang w:val="en-US"/>
              </w:rPr>
              <w:t xml:space="preserve"> 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r w:rsidRPr="006761B0">
              <w:rPr>
                <w:sz w:val="20"/>
              </w:rPr>
              <w:t xml:space="preserve">HG. Nr.696 din 04.08.2010. </w:t>
            </w:r>
            <w:hyperlink r:id="rId17" w:history="1">
              <w:r w:rsidRPr="006761B0">
                <w:rPr>
                  <w:rStyle w:val="af3"/>
                  <w:bCs/>
                  <w:iCs/>
                  <w:color w:val="000000" w:themeColor="text1"/>
                  <w:sz w:val="20"/>
                  <w:u w:val="none"/>
                  <w:shd w:val="clear" w:color="auto" w:fill="FFFFFF"/>
                  <w:lang w:val="en-US"/>
                </w:rPr>
                <w:t>GOST</w:t>
              </w:r>
              <w:r w:rsidRPr="006761B0">
                <w:rPr>
                  <w:rStyle w:val="af3"/>
                  <w:rFonts w:ascii="Arial" w:hAnsi="Arial" w:cs="Arial"/>
                  <w:color w:val="000000" w:themeColor="text1"/>
                  <w:sz w:val="20"/>
                  <w:u w:val="none"/>
                  <w:shd w:val="clear" w:color="auto" w:fill="FFFFFF"/>
                  <w:lang w:val="en-US"/>
                </w:rPr>
                <w:t> </w:t>
              </w:r>
              <w:r w:rsidRPr="006761B0">
                <w:rPr>
                  <w:rStyle w:val="af3"/>
                  <w:color w:val="000000" w:themeColor="text1"/>
                  <w:sz w:val="20"/>
                  <w:u w:val="none"/>
                  <w:shd w:val="clear" w:color="auto" w:fill="FFFFFF"/>
                  <w:lang w:val="en-US"/>
                </w:rPr>
                <w:t>25391- 82</w:t>
              </w:r>
            </w:hyperlink>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C83BFC" w:rsidRDefault="00DF5D94" w:rsidP="00DF5D94">
            <w:pPr>
              <w:jc w:val="both"/>
              <w:rPr>
                <w:color w:val="000000"/>
                <w:lang w:val="en-US"/>
              </w:rPr>
            </w:pPr>
            <w:r>
              <w:rPr>
                <w:color w:val="000000"/>
                <w:lang w:val="en-US"/>
              </w:rPr>
              <w:t>Pelimeni vită</w:t>
            </w:r>
            <w:r w:rsidRPr="00C83BFC">
              <w:rPr>
                <w:color w:val="000000"/>
                <w:lang w:val="en-US"/>
              </w:rPr>
              <w:t>+porc</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7A1568" w:rsidRDefault="00DF5D94" w:rsidP="00DF5D94">
            <w:pPr>
              <w:rPr>
                <w:lang w:val="en-US"/>
              </w:rPr>
            </w:pPr>
            <w:r>
              <w:rPr>
                <w:lang w:val="en-US"/>
              </w:rPr>
              <w:t>c/s ambala</w:t>
            </w:r>
            <w:r w:rsidRPr="007A1568">
              <w:rPr>
                <w:lang w:val="en-US"/>
              </w:rPr>
              <w:t>te în cutii de 1 kg PTMD 15792946-003 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Pr>
                <w:lang w:val="en-US"/>
              </w:rPr>
              <w:t>15131130-5</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jc w:val="both"/>
              <w:rPr>
                <w:color w:val="000000"/>
              </w:rPr>
            </w:pPr>
            <w:r>
              <w:rPr>
                <w:color w:val="000000"/>
              </w:rPr>
              <w:t>Cîrnă</w:t>
            </w:r>
            <w:r w:rsidRPr="00AE7196">
              <w:rPr>
                <w:color w:val="000000"/>
              </w:rPr>
              <w:t>ciori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7A1568" w:rsidRDefault="00DF5D94" w:rsidP="00DF5D94">
            <w:pPr>
              <w:rPr>
                <w:lang w:val="en-US"/>
              </w:rPr>
            </w:pPr>
            <w:r>
              <w:rPr>
                <w:lang w:val="en-US"/>
              </w:rPr>
              <w:t>de casă c/s ambalate în un</w:t>
            </w:r>
            <w:r w:rsidRPr="007A1568">
              <w:rPr>
                <w:lang w:val="en-US"/>
              </w:rPr>
              <w:t xml:space="preserve">ități de 0,4kg Acte ce denotă </w:t>
            </w:r>
            <w:r w:rsidRPr="007A1568">
              <w:rPr>
                <w:lang w:val="en-US"/>
              </w:rPr>
              <w:lastRenderedPageBreak/>
              <w:t>calitatea produselor;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sidRPr="00AE7196">
              <w:rPr>
                <w:lang w:val="en-US"/>
              </w:rPr>
              <w:lastRenderedPageBreak/>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jc w:val="both"/>
              <w:rPr>
                <w:color w:val="000000"/>
              </w:rPr>
            </w:pPr>
            <w:r>
              <w:rPr>
                <w:color w:val="000000"/>
              </w:rPr>
              <w:t>Tocătură vită</w:t>
            </w:r>
            <w:r w:rsidRPr="00AE7196">
              <w:rPr>
                <w:color w:val="000000"/>
              </w:rPr>
              <w:t>+porc</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7A1568" w:rsidRDefault="00DF5D94" w:rsidP="00DF5D94">
            <w:pPr>
              <w:rPr>
                <w:lang w:val="en-US"/>
              </w:rPr>
            </w:pPr>
            <w:r w:rsidRPr="007A1568">
              <w:rPr>
                <w:lang w:val="en-US"/>
              </w:rPr>
              <w:t>Calitate superioară congelată în caserole  de 1 kg. 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D94" w:rsidRPr="00AE7196" w:rsidRDefault="00DF5D94" w:rsidP="00DF5D94">
            <w:pPr>
              <w:jc w:val="both"/>
              <w:rPr>
                <w:b/>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C83BFC" w:rsidRDefault="00DF5D94" w:rsidP="00DF5D94">
            <w:pPr>
              <w:rPr>
                <w:color w:val="000000"/>
                <w:lang w:val="en-US"/>
              </w:rPr>
            </w:pPr>
            <w:r>
              <w:rPr>
                <w:color w:val="000000"/>
                <w:lang w:val="en-US"/>
              </w:rPr>
              <w:t>Sa</w:t>
            </w:r>
            <w:r w:rsidRPr="00C83BFC">
              <w:rPr>
                <w:color w:val="000000"/>
                <w:lang w:val="en-US"/>
              </w:rPr>
              <w:t>fa</w:t>
            </w:r>
            <w:r>
              <w:rPr>
                <w:color w:val="000000"/>
                <w:lang w:val="en-US"/>
              </w:rPr>
              <w:t>la</w:t>
            </w:r>
            <w:r w:rsidRPr="00C83BFC">
              <w:rPr>
                <w:color w:val="000000"/>
                <w:lang w:val="en-US"/>
              </w:rPr>
              <w:t>de fierte de vita</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7A1568" w:rsidRDefault="00DF5D94" w:rsidP="00DF5D94">
            <w:pPr>
              <w:rPr>
                <w:lang w:val="en-US"/>
              </w:rPr>
            </w:pPr>
            <w:r w:rsidRPr="007A1568">
              <w:rPr>
                <w:lang w:val="en-US"/>
              </w:rPr>
              <w:t>Calitatea superioară ambalate în vacum PTMD6715792946-003.</w:t>
            </w:r>
            <w:r w:rsidRPr="007A1568">
              <w:rPr>
                <w:color w:val="000000" w:themeColor="text1"/>
                <w:lang w:val="en-US"/>
              </w:rPr>
              <w:t xml:space="preserve"> Livrare la comandă.</w:t>
            </w:r>
            <w:r w:rsidRPr="007A1568">
              <w:rPr>
                <w:lang w:val="en-US"/>
              </w:rPr>
              <w:t xml:space="preserve"> Acte ce </w:t>
            </w:r>
            <w:r>
              <w:rPr>
                <w:lang w:val="en-US"/>
              </w:rPr>
              <w:t>denotă</w:t>
            </w:r>
            <w:r w:rsidRPr="007A1568">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r w:rsidRPr="006761B0">
              <w:rPr>
                <w:sz w:val="20"/>
                <w:lang w:val="en-US"/>
              </w:rPr>
              <w:t>PTMD6715792946-003</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Pr>
                <w:lang w:val="en-US"/>
              </w:rPr>
              <w:t>15131230-6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jc w:val="both"/>
              <w:rPr>
                <w:color w:val="000000"/>
              </w:rPr>
            </w:pPr>
            <w:r w:rsidRPr="00C83BFC">
              <w:rPr>
                <w:color w:val="000000"/>
                <w:lang w:val="en-US"/>
              </w:rPr>
              <w:t>Salam s</w:t>
            </w:r>
            <w:r w:rsidRPr="00AE7196">
              <w:rPr>
                <w:color w:val="000000"/>
              </w:rPr>
              <w:t>emiafumat</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9E535D" w:rsidRDefault="00DF5D94" w:rsidP="00DF5D94">
            <w:pPr>
              <w:rPr>
                <w:highlight w:val="yellow"/>
                <w:lang w:val="en-US"/>
              </w:rPr>
            </w:pPr>
            <w:r w:rsidRPr="004A106C">
              <w:rPr>
                <w:lang w:val="en-US"/>
              </w:rPr>
              <w:t>Calitate superioară, termenul de valabilitate nu mai mic de 30 zile de la data fabricării . Compoziție: carne de vită și porc. Termenul de valabilitate la momentul livrării cel puțin 2/3.</w:t>
            </w:r>
            <w:r w:rsidRPr="00BE3A11">
              <w:rPr>
                <w:lang w:val="en-US"/>
              </w:rPr>
              <w:t xml:space="preserve"> </w:t>
            </w:r>
            <w:r w:rsidRPr="004A106C">
              <w:rPr>
                <w:lang w:val="en-US"/>
              </w:rPr>
              <w:t>Ambulate în vacum cu indicarea datei de fabricare  GOST</w:t>
            </w:r>
            <w:r>
              <w:rPr>
                <w:lang w:val="en-US"/>
              </w:rPr>
              <w:t xml:space="preserve"> </w:t>
            </w:r>
            <w:r w:rsidRPr="004A106C">
              <w:rPr>
                <w:lang w:val="en-US"/>
              </w:rPr>
              <w:t>16290-86. 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r w:rsidRPr="006761B0">
              <w:rPr>
                <w:sz w:val="20"/>
                <w:lang w:val="en-US"/>
              </w:rPr>
              <w:t>GOST 16290-86</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Pr>
                <w:lang w:val="en-US"/>
              </w:rPr>
              <w:t>15131230-6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C83BFC" w:rsidRDefault="00DF5D94" w:rsidP="00DF5D94">
            <w:pPr>
              <w:rPr>
                <w:color w:val="000000"/>
                <w:lang w:val="en-US"/>
              </w:rPr>
            </w:pPr>
            <w:r>
              <w:rPr>
                <w:color w:val="000000"/>
                <w:lang w:val="en-US"/>
              </w:rPr>
              <w:t xml:space="preserve">Salam </w:t>
            </w:r>
            <w:r w:rsidRPr="00C83BFC">
              <w:rPr>
                <w:color w:val="000000"/>
                <w:lang w:val="en-US"/>
              </w:rPr>
              <w:t>fiert Doctorscaia</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7A1568" w:rsidRDefault="00DF5D94" w:rsidP="00DF5D94">
            <w:pPr>
              <w:rPr>
                <w:lang w:val="en-US"/>
              </w:rPr>
            </w:pPr>
            <w:r w:rsidRPr="007A1568">
              <w:rPr>
                <w:lang w:val="en-US"/>
              </w:rPr>
              <w:t>c/s termen de valabilitate nu mai mic de 15 zile carne de porc, vită  GOST 23670-79</w:t>
            </w:r>
            <w:r>
              <w:rPr>
                <w:lang w:val="en-US"/>
              </w:rPr>
              <w:t>.</w:t>
            </w:r>
            <w:r w:rsidRPr="007A1568">
              <w:rPr>
                <w:lang w:val="en-US"/>
              </w:rPr>
              <w:t xml:space="preserve"> </w:t>
            </w:r>
            <w:r w:rsidRPr="007A1568">
              <w:rPr>
                <w:color w:val="000000" w:themeColor="text1"/>
                <w:lang w:val="en-US"/>
              </w:rPr>
              <w:t>Livrare la comandă.</w:t>
            </w:r>
            <w:r w:rsidRPr="007A1568">
              <w:rPr>
                <w:lang w:val="en-US"/>
              </w:rPr>
              <w:t>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r w:rsidRPr="006761B0">
              <w:rPr>
                <w:sz w:val="20"/>
                <w:lang w:val="en-US"/>
              </w:rPr>
              <w:t>GOST 23670-79</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D94" w:rsidRPr="00AE7196" w:rsidRDefault="00DF5D94" w:rsidP="00DF5D94">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1C728F" w:rsidRDefault="00DF5D94" w:rsidP="00DF5D94">
            <w:pPr>
              <w:jc w:val="both"/>
              <w:rPr>
                <w:color w:val="000000"/>
              </w:rPr>
            </w:pPr>
            <w:r w:rsidRPr="00AE7196">
              <w:rPr>
                <w:color w:val="000000"/>
              </w:rPr>
              <w:t xml:space="preserve">Carne de </w:t>
            </w:r>
            <w:r w:rsidRPr="00AE7196">
              <w:rPr>
                <w:color w:val="000000"/>
                <w:lang w:val="en-US"/>
              </w:rPr>
              <w:t xml:space="preserve">pasăre </w:t>
            </w:r>
            <w:r>
              <w:rPr>
                <w:color w:val="000000"/>
              </w:rPr>
              <w:t xml:space="preserve"> înăbușită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7A1568" w:rsidRDefault="00DF5D94" w:rsidP="00DF5D94">
            <w:pPr>
              <w:rPr>
                <w:lang w:val="en-US"/>
              </w:rPr>
            </w:pPr>
            <w:r w:rsidRPr="007A1568">
              <w:t xml:space="preserve">Conservată în </w:t>
            </w:r>
            <w:r w:rsidRPr="007A1568">
              <w:rPr>
                <w:lang w:val="en-US"/>
              </w:rPr>
              <w:t>borcane de sticlă 500 gr.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D94" w:rsidRPr="00AE7196" w:rsidRDefault="00DF5D94" w:rsidP="00DF5D94">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jc w:val="both"/>
              <w:rPr>
                <w:color w:val="000000"/>
              </w:rPr>
            </w:pPr>
            <w:r w:rsidRPr="00AE7196">
              <w:rPr>
                <w:color w:val="000000"/>
              </w:rPr>
              <w:t>Pateu de pasăre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7A1568" w:rsidRDefault="00DF5D94" w:rsidP="00DF5D94">
            <w:pPr>
              <w:rPr>
                <w:lang w:val="en-US"/>
              </w:rPr>
            </w:pPr>
            <w:r w:rsidRPr="007A1568">
              <w:rPr>
                <w:lang w:val="en-US"/>
              </w:rPr>
              <w:t>Cutii tinichea cîte 290gr cu autodeschidere.</w:t>
            </w:r>
            <w:r w:rsidRPr="007A1568">
              <w:rPr>
                <w:color w:val="000000" w:themeColor="text1"/>
                <w:lang w:val="en-US"/>
              </w:rPr>
              <w:t xml:space="preserve"> Livrare la comandă.</w:t>
            </w:r>
            <w:r w:rsidRPr="007A1568">
              <w:rPr>
                <w:lang w:val="en-US"/>
              </w:rPr>
              <w:t xml:space="preserve"> Acte ce denotă calitatea produselor. -</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D94" w:rsidRPr="00AE7196" w:rsidRDefault="00DF5D94" w:rsidP="00DF5D94">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C83BFC" w:rsidRDefault="00DF5D94" w:rsidP="00DF5D94">
            <w:pPr>
              <w:jc w:val="both"/>
              <w:rPr>
                <w:color w:val="000000"/>
                <w:lang w:val="en-US"/>
              </w:rPr>
            </w:pPr>
            <w:r w:rsidRPr="00C83BFC">
              <w:rPr>
                <w:color w:val="000000"/>
                <w:lang w:val="en-US"/>
              </w:rPr>
              <w:t>Pateu vegetal</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7A1568" w:rsidRDefault="00DF5D94" w:rsidP="00DF5D94">
            <w:pPr>
              <w:rPr>
                <w:lang w:val="en-US"/>
              </w:rPr>
            </w:pPr>
            <w:r w:rsidRPr="007A1568">
              <w:rPr>
                <w:lang w:val="en-US"/>
              </w:rPr>
              <w:t xml:space="preserve">Cutii tinichea cîte 290 gr GOST 697-84. </w:t>
            </w:r>
            <w:r w:rsidRPr="007A1568">
              <w:rPr>
                <w:color w:val="000000" w:themeColor="text1"/>
                <w:lang w:val="en-US"/>
              </w:rPr>
              <w:t>Livrare la comandă.</w:t>
            </w:r>
            <w:r w:rsidRPr="007A1568">
              <w:rPr>
                <w:lang w:val="en-US"/>
              </w:rPr>
              <w:t>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6761B0" w:rsidRDefault="00DF5D94" w:rsidP="00DF5D94">
            <w:pPr>
              <w:rPr>
                <w:sz w:val="20"/>
                <w:szCs w:val="20"/>
              </w:rPr>
            </w:pPr>
            <w:r w:rsidRPr="006761B0">
              <w:rPr>
                <w:sz w:val="20"/>
                <w:szCs w:val="20"/>
                <w:lang w:val="en-US"/>
              </w:rPr>
              <w:t>GOST 697-84</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662" w:type="pct"/>
            <w:gridSpan w:val="2"/>
            <w:tcBorders>
              <w:top w:val="single" w:sz="4" w:space="0" w:color="auto"/>
              <w:left w:val="single" w:sz="4" w:space="0" w:color="auto"/>
              <w:bottom w:val="single" w:sz="4" w:space="0" w:color="auto"/>
              <w:right w:val="single" w:sz="4" w:space="0" w:color="auto"/>
            </w:tcBorders>
          </w:tcPr>
          <w:p w:rsidR="00DF5D94" w:rsidRDefault="00DF5D94" w:rsidP="00DF5D94">
            <w:pPr>
              <w:rPr>
                <w:b/>
              </w:rPr>
            </w:pPr>
            <w:r>
              <w:rPr>
                <w:b/>
              </w:rPr>
              <w:t xml:space="preserve"> Lotul III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D94" w:rsidRPr="00AE7196" w:rsidRDefault="00DF5D94" w:rsidP="00DF5D94">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rPr>
                <w:color w:val="000000"/>
              </w:rPr>
            </w:pPr>
            <w:r>
              <w:rPr>
                <w:color w:val="000000"/>
                <w:lang w:val="en-US"/>
              </w:rPr>
              <w:t>Peș</w:t>
            </w:r>
            <w:r w:rsidRPr="00AE7196">
              <w:rPr>
                <w:color w:val="000000"/>
                <w:lang w:val="en-US"/>
              </w:rPr>
              <w:t xml:space="preserve">te congelat </w:t>
            </w:r>
            <w:r>
              <w:rPr>
                <w:color w:val="000000"/>
              </w:rPr>
              <w:t xml:space="preserve"> fără cap</w:t>
            </w:r>
            <w:r w:rsidRPr="00AE7196">
              <w:rPr>
                <w:color w:val="000000"/>
              </w:rPr>
              <w:t>,</w:t>
            </w:r>
            <w:r>
              <w:rPr>
                <w:color w:val="000000"/>
              </w:rPr>
              <w:t xml:space="preserve"> coadă și măruntae.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9E535D" w:rsidRDefault="00DF5D94" w:rsidP="00DF5D94">
            <w:pPr>
              <w:rPr>
                <w:color w:val="000000"/>
                <w:lang w:val="en-US"/>
              </w:rPr>
            </w:pPr>
            <w:r w:rsidRPr="007A1568">
              <w:rPr>
                <w:lang w:val="en-US"/>
              </w:rPr>
              <w:t>c/s Ambalate  în cutii de carton cu greutate  de 0,5 kg .</w:t>
            </w:r>
            <w:r w:rsidRPr="007A1568">
              <w:rPr>
                <w:color w:val="000000" w:themeColor="text1"/>
                <w:lang w:val="en-US"/>
              </w:rPr>
              <w:t>Livrare la comandă.</w:t>
            </w:r>
            <w:r w:rsidRPr="007A1568">
              <w:rPr>
                <w:lang w:val="en-US"/>
              </w:rPr>
              <w:t xml:space="preserve"> Certificat de inofensivitate;</w:t>
            </w:r>
            <w:r>
              <w:rPr>
                <w:lang w:val="en-US"/>
              </w:rPr>
              <w:t xml:space="preserve"> </w:t>
            </w:r>
            <w:r w:rsidRPr="004F1333">
              <w:rPr>
                <w:szCs w:val="20"/>
                <w:lang w:val="en-US"/>
              </w:rPr>
              <w:t>GOST 20057-96</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r w:rsidRPr="00061FD5">
              <w:rPr>
                <w:sz w:val="20"/>
                <w:szCs w:val="20"/>
                <w:lang w:val="en-US"/>
              </w:rPr>
              <w:t xml:space="preserve">HG RM nr. </w:t>
            </w:r>
            <w:r>
              <w:rPr>
                <w:sz w:val="20"/>
                <w:szCs w:val="20"/>
                <w:lang w:val="en-US"/>
              </w:rPr>
              <w:t xml:space="preserve">520 </w:t>
            </w:r>
            <w:r w:rsidRPr="00061FD5">
              <w:rPr>
                <w:sz w:val="20"/>
                <w:szCs w:val="20"/>
                <w:lang w:val="en-US"/>
              </w:rPr>
              <w:t>din 22.06.2010; GOST 20057-96</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rPr>
                <w:color w:val="000000"/>
              </w:rPr>
            </w:pPr>
            <w:r>
              <w:rPr>
                <w:color w:val="000000"/>
              </w:rPr>
              <w:t>Conserve Macrou î</w:t>
            </w:r>
            <w:r w:rsidRPr="00AE7196">
              <w:rPr>
                <w:color w:val="000000"/>
              </w:rPr>
              <w:t>n ulei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9E535D" w:rsidRDefault="00DF5D94" w:rsidP="00DF5D94">
            <w:pPr>
              <w:rPr>
                <w:color w:val="000000" w:themeColor="text1"/>
              </w:rPr>
            </w:pPr>
            <w:r w:rsidRPr="009E535D">
              <w:rPr>
                <w:lang w:val="en-US"/>
              </w:rPr>
              <w:t xml:space="preserve">Cutii tinichea cîte 240 gr. </w:t>
            </w:r>
            <w:r w:rsidRPr="009E535D">
              <w:t>Gost 7452-2014</w:t>
            </w:r>
            <w:r w:rsidRPr="009E535D">
              <w:rPr>
                <w:color w:val="000000" w:themeColor="text1"/>
              </w:rPr>
              <w:t>.</w:t>
            </w:r>
            <w:r w:rsidRPr="009E535D">
              <w:rPr>
                <w:color w:val="000000" w:themeColor="text1"/>
                <w:lang w:val="en-US"/>
              </w:rPr>
              <w:t>Livrare la comandă.</w:t>
            </w:r>
            <w:r w:rsidRPr="009E535D">
              <w:rPr>
                <w:lang w:val="en-US"/>
              </w:rPr>
              <w:t xml:space="preserve"> 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6761B0" w:rsidRDefault="00DF5D94" w:rsidP="00DF5D94">
            <w:pPr>
              <w:rPr>
                <w:sz w:val="20"/>
              </w:rPr>
            </w:pPr>
            <w:r w:rsidRPr="006761B0">
              <w:rPr>
                <w:sz w:val="20"/>
              </w:rPr>
              <w:t>GOST 7452-2014</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DF5D94" w:rsidRPr="00AE7196" w:rsidRDefault="00DF5D94" w:rsidP="00DF5D94">
            <w:pPr>
              <w:jc w:val="both"/>
              <w:rPr>
                <w:lang w:val="en-US"/>
              </w:rPr>
            </w:pPr>
            <w:r w:rsidRPr="00AE7196">
              <w:rPr>
                <w:lang w:val="en-US"/>
              </w:rPr>
              <w:t>15241400-3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DF5D94" w:rsidRPr="00AE7196" w:rsidRDefault="00DF5D94" w:rsidP="00DF5D94">
            <w:pPr>
              <w:rPr>
                <w:color w:val="000000"/>
                <w:lang w:val="en-US"/>
              </w:rPr>
            </w:pPr>
            <w:r>
              <w:rPr>
                <w:color w:val="000000"/>
                <w:lang w:val="en-US"/>
              </w:rPr>
              <w:t>Ton în ulei conservat.</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9E535D" w:rsidRDefault="00DF5D94" w:rsidP="00DF5D94">
            <w:pPr>
              <w:rPr>
                <w:lang w:val="en-US"/>
              </w:rPr>
            </w:pPr>
            <w:r w:rsidRPr="009E535D">
              <w:rPr>
                <w:lang w:val="en-US"/>
              </w:rPr>
              <w:t>Cutii tinichea cîte 0,185 gr. GOST 697-8 .</w:t>
            </w:r>
            <w:r w:rsidRPr="009E535D">
              <w:rPr>
                <w:color w:val="000000" w:themeColor="text1"/>
                <w:lang w:val="en-US"/>
              </w:rPr>
              <w:t xml:space="preserve"> Livrare la comandă.</w:t>
            </w:r>
            <w:r w:rsidRPr="009E535D">
              <w:rPr>
                <w:lang w:val="en-US"/>
              </w:rPr>
              <w:t xml:space="preserve"> 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6761B0" w:rsidRDefault="00DF5D94" w:rsidP="00DF5D94">
            <w:pPr>
              <w:rPr>
                <w:sz w:val="20"/>
              </w:rPr>
            </w:pPr>
            <w:r w:rsidRPr="006761B0">
              <w:rPr>
                <w:sz w:val="20"/>
                <w:lang w:val="en-US"/>
              </w:rPr>
              <w:t>GOST 697-8</w:t>
            </w:r>
          </w:p>
        </w:tc>
      </w:tr>
      <w:tr w:rsidR="00DF5D94"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662" w:type="pct"/>
            <w:gridSpan w:val="2"/>
            <w:tcBorders>
              <w:top w:val="single" w:sz="4" w:space="0" w:color="auto"/>
              <w:left w:val="single" w:sz="4" w:space="0" w:color="auto"/>
              <w:bottom w:val="single" w:sz="4" w:space="0" w:color="auto"/>
              <w:right w:val="single" w:sz="4" w:space="0" w:color="auto"/>
            </w:tcBorders>
          </w:tcPr>
          <w:p w:rsidR="00DF5D94" w:rsidRDefault="00DF5D94" w:rsidP="00DF5D94">
            <w:pPr>
              <w:rPr>
                <w:b/>
              </w:rPr>
            </w:pPr>
            <w:r>
              <w:rPr>
                <w:b/>
              </w:rPr>
              <w:t>Lotul IV</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c>
          <w:tcPr>
            <w:tcW w:w="640" w:type="pct"/>
            <w:tcBorders>
              <w:top w:val="single" w:sz="4" w:space="0" w:color="auto"/>
              <w:left w:val="single" w:sz="4" w:space="0" w:color="auto"/>
              <w:bottom w:val="single" w:sz="4" w:space="0" w:color="auto"/>
              <w:right w:val="single" w:sz="4" w:space="0" w:color="auto"/>
            </w:tcBorders>
          </w:tcPr>
          <w:p w:rsidR="00DF5D94" w:rsidRPr="00C00499" w:rsidRDefault="00DF5D94" w:rsidP="00DF5D94"/>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D94" w:rsidRPr="00C00499" w:rsidRDefault="00DF5D94" w:rsidP="00DF5D94"/>
        </w:tc>
      </w:tr>
      <w:tr w:rsidR="00C77B0E"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Pr>
                <w:lang w:val="en-US"/>
              </w:rPr>
              <w:t>03221210-1</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687AC1" w:rsidRDefault="00C77B0E" w:rsidP="00C77B0E">
            <w:pPr>
              <w:jc w:val="both"/>
              <w:rPr>
                <w:color w:val="000000"/>
                <w:lang w:val="en-US"/>
              </w:rPr>
            </w:pPr>
            <w:r w:rsidRPr="00687AC1">
              <w:rPr>
                <w:color w:val="000000"/>
                <w:lang w:val="en-US"/>
              </w:rPr>
              <w:t>Fasole uscate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9E535D">
              <w:rPr>
                <w:lang w:val="en-US"/>
              </w:rPr>
              <w:t>Fasole albe, curate fără impurități, fără miros străin, nemucegăit, să fie ambalate, în pachete de 1 kg.,</w:t>
            </w:r>
            <w:r w:rsidRPr="009E535D">
              <w:rPr>
                <w:b/>
              </w:rPr>
              <w:t xml:space="preserve"> Standarde de referință</w:t>
            </w:r>
            <w:r w:rsidRPr="009E535D">
              <w:rPr>
                <w:lang w:val="en-US"/>
              </w:rPr>
              <w:t xml:space="preserve"> </w:t>
            </w:r>
            <w:r>
              <w:rPr>
                <w:lang w:val="en-US"/>
              </w:rPr>
              <w:t>HG N</w:t>
            </w:r>
            <w:r w:rsidRPr="009E535D">
              <w:rPr>
                <w:lang w:val="en-US"/>
              </w:rPr>
              <w:t>r. 205 din 11.03.2009</w:t>
            </w:r>
            <w:r>
              <w:rPr>
                <w:lang w:val="en-US"/>
              </w:rPr>
              <w:t>.</w:t>
            </w:r>
            <w:r w:rsidRPr="00C003B5">
              <w:rPr>
                <w:lang w:val="en-US"/>
              </w:rPr>
              <w:t xml:space="preserve"> 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r>
              <w:rPr>
                <w:color w:val="000000"/>
                <w:sz w:val="22"/>
                <w:szCs w:val="22"/>
                <w:shd w:val="clear" w:color="auto" w:fill="FFFFFF"/>
                <w:lang w:val="en-US"/>
              </w:rPr>
              <w:t>GOST 7758-7</w:t>
            </w:r>
            <w:r w:rsidRPr="005455B3">
              <w:rPr>
                <w:color w:val="000000"/>
                <w:sz w:val="22"/>
                <w:szCs w:val="22"/>
                <w:shd w:val="clear" w:color="auto" w:fill="FFFFFF"/>
                <w:lang w:val="en-US"/>
              </w:rPr>
              <w:t>5; HG nr.929 din 31.12.2009</w:t>
            </w:r>
          </w:p>
        </w:tc>
      </w:tr>
      <w:tr w:rsidR="00C77B0E"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sidRPr="00AE7196">
              <w:rPr>
                <w:lang w:val="en-US"/>
              </w:rPr>
              <w:t>03212100-1</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AE7196" w:rsidRDefault="00C77B0E" w:rsidP="00C77B0E">
            <w:pPr>
              <w:rPr>
                <w:color w:val="000000"/>
                <w:lang w:val="en-US"/>
              </w:rPr>
            </w:pPr>
            <w:r w:rsidRPr="00AE7196">
              <w:rPr>
                <w:color w:val="000000"/>
              </w:rPr>
              <w:t>Cartofi</w:t>
            </w:r>
            <w:r>
              <w:rPr>
                <w:color w:val="000000"/>
                <w:lang w:val="en-US"/>
              </w:rPr>
              <w:t xml:space="preserve"> roada anului </w:t>
            </w:r>
            <w:r w:rsidRPr="00AE7196">
              <w:rPr>
                <w:color w:val="000000"/>
                <w:lang w:val="en-US"/>
              </w:rPr>
              <w:t>2020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9E535D">
              <w:t>Tuberculi întregi, uscaţi, necontaminaţi, sănătoşi, fără atacuri de boli sau insecte care să le facă improprii consumului, fără urme vizibile de substanţe străine, fără vătămări produse de frig,</w:t>
            </w:r>
            <w:r w:rsidRPr="00BE3A11">
              <w:t>cu diametru nu mai mic de 8cm albi ambalate.</w:t>
            </w:r>
            <w:r w:rsidRPr="00BE3A11">
              <w:rPr>
                <w:color w:val="000000" w:themeColor="text1"/>
              </w:rPr>
              <w:t xml:space="preserve"> </w:t>
            </w:r>
            <w:r w:rsidRPr="009E535D">
              <w:rPr>
                <w:color w:val="000000" w:themeColor="text1"/>
                <w:lang w:val="en-US"/>
              </w:rPr>
              <w:t>Livrare la comandă.</w:t>
            </w:r>
            <w:r w:rsidRPr="00BE3A11">
              <w:rPr>
                <w:b/>
              </w:rPr>
              <w:t xml:space="preserve"> </w:t>
            </w:r>
            <w:r w:rsidRPr="009E535D">
              <w:rPr>
                <w:b/>
              </w:rPr>
              <w:t xml:space="preserve">Standarde de referință </w:t>
            </w:r>
            <w:r>
              <w:t>HG Nr.</w:t>
            </w:r>
            <w:r w:rsidRPr="009E535D">
              <w:t xml:space="preserve">929 din </w:t>
            </w:r>
            <w:r w:rsidRPr="009E535D">
              <w:lastRenderedPageBreak/>
              <w:t>31.12.2009.</w:t>
            </w:r>
            <w:r w:rsidRPr="009E535D">
              <w:rPr>
                <w:lang w:val="en-US"/>
              </w:rPr>
              <w:t xml:space="preserve">  </w:t>
            </w:r>
            <w:r w:rsidRPr="009E535D">
              <w:rPr>
                <w:rStyle w:val="s0"/>
                <w:lang w:val="en-US"/>
              </w:rPr>
              <w:t>GOST 7176-85</w:t>
            </w:r>
            <w:r>
              <w:rPr>
                <w:rStyle w:val="s0"/>
                <w:lang w:val="en-US"/>
              </w:rPr>
              <w:t>.</w:t>
            </w:r>
            <w:r w:rsidRPr="00C003B5">
              <w:rPr>
                <w:lang w:val="en-US"/>
              </w:rPr>
              <w:t xml:space="preserve"> 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3629A1" w:rsidRDefault="00C77B0E" w:rsidP="00C77B0E">
            <w:pPr>
              <w:rPr>
                <w:sz w:val="20"/>
              </w:rPr>
            </w:pPr>
            <w:r w:rsidRPr="003629A1">
              <w:rPr>
                <w:color w:val="000000"/>
                <w:sz w:val="20"/>
                <w:szCs w:val="22"/>
                <w:shd w:val="clear" w:color="auto" w:fill="FFFFFF"/>
                <w:lang w:val="en-US"/>
              </w:rPr>
              <w:t>HG RM nr.929 din 31.12.2009</w:t>
            </w:r>
            <w:r>
              <w:rPr>
                <w:color w:val="000000"/>
                <w:sz w:val="20"/>
                <w:szCs w:val="22"/>
                <w:shd w:val="clear" w:color="auto" w:fill="FFFFFF"/>
                <w:lang w:val="en-US"/>
              </w:rPr>
              <w:t>, GOST 7176-85</w:t>
            </w:r>
          </w:p>
        </w:tc>
      </w:tr>
      <w:tr w:rsidR="00C77B0E" w:rsidRPr="00C00499"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Pr>
                <w:lang w:val="en-US"/>
              </w:rPr>
              <w:lastRenderedPageBreak/>
              <w:t>03221400-3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AE7196" w:rsidRDefault="00C77B0E" w:rsidP="00C77B0E">
            <w:pPr>
              <w:jc w:val="both"/>
              <w:rPr>
                <w:color w:val="000000"/>
              </w:rPr>
            </w:pPr>
            <w:r>
              <w:rPr>
                <w:color w:val="000000"/>
                <w:lang w:val="en-US"/>
              </w:rPr>
              <w:t xml:space="preserve">Varză </w:t>
            </w:r>
            <w:r w:rsidRPr="004F2006">
              <w:rPr>
                <w:color w:val="000000"/>
                <w:lang w:val="en-US"/>
              </w:rPr>
              <w:t xml:space="preserve">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9E535D">
              <w:t>Căpăţini proaspete, întregi, sănătoase, curate, pe deplin formate, tipice soiurilor botanice după culoare şi formă, fără atacuri de boli sau insecte care să le facă improprii consumului, , fără urme vizibile de substanţe străine, fără vătămări produse de frig.</w:t>
            </w:r>
            <w:r w:rsidRPr="009E535D">
              <w:rPr>
                <w:b/>
                <w:highlight w:val="yellow"/>
              </w:rPr>
              <w:t xml:space="preserve"> </w:t>
            </w:r>
            <w:r w:rsidRPr="009E535D">
              <w:rPr>
                <w:b/>
              </w:rPr>
              <w:t xml:space="preserve">Standarde de referință </w:t>
            </w:r>
            <w:r w:rsidRPr="009E535D">
              <w:t>HG Nr 929 din 31.12.2009.</w:t>
            </w:r>
            <w:r>
              <w:rPr>
                <w:lang w:val="en-US"/>
              </w:rPr>
              <w:t xml:space="preserve"> </w:t>
            </w:r>
            <w:r w:rsidRPr="00C003B5">
              <w:rPr>
                <w:lang w:val="en-US"/>
              </w:rPr>
              <w:t xml:space="preserve"> </w:t>
            </w:r>
            <w:r w:rsidRPr="00564F0B">
              <w:rPr>
                <w:color w:val="000000"/>
                <w:szCs w:val="22"/>
                <w:shd w:val="clear" w:color="auto" w:fill="FFFFFF"/>
                <w:lang w:val="en-US"/>
              </w:rPr>
              <w:t>GOST 33494-2015</w:t>
            </w:r>
            <w:r>
              <w:rPr>
                <w:color w:val="000000"/>
                <w:szCs w:val="22"/>
                <w:shd w:val="clear" w:color="auto" w:fill="FFFFFF"/>
                <w:lang w:val="en-US"/>
              </w:rPr>
              <w:t>.</w:t>
            </w:r>
            <w:r w:rsidRPr="00C003B5">
              <w:rPr>
                <w:lang w:val="en-US"/>
              </w:rPr>
              <w:t xml:space="preserve">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3629A1" w:rsidRDefault="00C77B0E" w:rsidP="00C77B0E">
            <w:pPr>
              <w:rPr>
                <w:sz w:val="20"/>
              </w:rPr>
            </w:pPr>
            <w:r w:rsidRPr="003629A1">
              <w:rPr>
                <w:color w:val="000000"/>
                <w:sz w:val="20"/>
                <w:szCs w:val="22"/>
                <w:shd w:val="clear" w:color="auto" w:fill="FFFFFF"/>
                <w:lang w:val="en-US"/>
              </w:rPr>
              <w:t>HG RM nr.929 din 31.12.2009</w:t>
            </w:r>
            <w:r>
              <w:rPr>
                <w:color w:val="000000"/>
                <w:sz w:val="20"/>
                <w:szCs w:val="22"/>
                <w:shd w:val="clear" w:color="auto" w:fill="FFFFFF"/>
                <w:lang w:val="en-US"/>
              </w:rPr>
              <w:t>,GOST 33494-2015</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sidRPr="00AE7196">
              <w:rPr>
                <w:lang w:val="en-US"/>
              </w:rPr>
              <w:t>03221113-1</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BB7EDD" w:rsidRDefault="00C77B0E" w:rsidP="00C77B0E">
            <w:pPr>
              <w:jc w:val="both"/>
              <w:rPr>
                <w:color w:val="000000"/>
              </w:rPr>
            </w:pPr>
            <w:r>
              <w:rPr>
                <w:color w:val="000000"/>
              </w:rPr>
              <w:t>Ceapă uscată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BE3A11">
              <w:t xml:space="preserve">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9E535D">
              <w:rPr>
                <w:lang w:val="en-US"/>
              </w:rPr>
              <w:t xml:space="preserve">Tulpinile </w:t>
            </w:r>
            <w:r w:rsidRPr="009E535D">
              <w:rPr>
                <w:lang w:val="en-US"/>
              </w:rPr>
              <w:lastRenderedPageBreak/>
              <w:t>trebuie să fie sucite sau tăiate de maximum 6 cm lungime. SM 243: 2004.</w:t>
            </w:r>
            <w:r w:rsidRPr="009E535D">
              <w:rPr>
                <w:b/>
              </w:rPr>
              <w:t xml:space="preserve"> Standarde de referință </w:t>
            </w:r>
            <w:r w:rsidRPr="009E535D">
              <w:t>HG Nr 929 din 31.12.2009.</w:t>
            </w:r>
            <w:r>
              <w:rPr>
                <w:color w:val="000000"/>
                <w:sz w:val="22"/>
                <w:szCs w:val="22"/>
                <w:shd w:val="clear" w:color="auto" w:fill="FFFFFF"/>
                <w:lang w:val="en-US"/>
              </w:rPr>
              <w:t xml:space="preserve"> </w:t>
            </w:r>
            <w:r w:rsidRPr="00564F0B">
              <w:rPr>
                <w:color w:val="000000"/>
                <w:szCs w:val="22"/>
                <w:shd w:val="clear" w:color="auto" w:fill="FFFFFF"/>
                <w:lang w:val="en-US"/>
              </w:rPr>
              <w:t>GOST 34306-2017</w:t>
            </w:r>
            <w:r w:rsidRPr="00564F0B">
              <w:rPr>
                <w:sz w:val="28"/>
                <w:lang w:val="en-US"/>
              </w:rPr>
              <w:t xml:space="preserve"> </w:t>
            </w:r>
            <w:r w:rsidRPr="00C003B5">
              <w:rPr>
                <w:lang w:val="en-US"/>
              </w:rPr>
              <w:t xml:space="preserve">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r w:rsidRPr="005455B3">
              <w:rPr>
                <w:color w:val="000000"/>
                <w:sz w:val="22"/>
                <w:szCs w:val="22"/>
                <w:shd w:val="clear" w:color="auto" w:fill="FFFFFF"/>
                <w:lang w:val="en-US"/>
              </w:rPr>
              <w:t xml:space="preserve">HG RM nr.929 din 31.12.2009, </w:t>
            </w:r>
            <w:r>
              <w:rPr>
                <w:color w:val="000000"/>
                <w:sz w:val="22"/>
                <w:szCs w:val="22"/>
                <w:shd w:val="clear" w:color="auto" w:fill="FFFFFF"/>
                <w:lang w:val="en-US"/>
              </w:rPr>
              <w:t xml:space="preserve"> </w:t>
            </w:r>
            <w:r w:rsidRPr="003629A1">
              <w:rPr>
                <w:color w:val="000000"/>
                <w:sz w:val="20"/>
                <w:szCs w:val="22"/>
                <w:shd w:val="clear" w:color="auto" w:fill="FFFFFF"/>
                <w:lang w:val="en-US"/>
              </w:rPr>
              <w:t>GOST 34306-2017</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sidRPr="00AE7196">
              <w:rPr>
                <w:lang w:val="en-US"/>
              </w:rPr>
              <w:lastRenderedPageBreak/>
              <w:t>03221112-4</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AE7196" w:rsidRDefault="00C77B0E" w:rsidP="00C77B0E">
            <w:pPr>
              <w:jc w:val="both"/>
              <w:rPr>
                <w:color w:val="000000"/>
              </w:rPr>
            </w:pPr>
            <w:r w:rsidRPr="000B0CBE">
              <w:rPr>
                <w:color w:val="000000"/>
                <w:lang w:val="en-US"/>
              </w:rPr>
              <w:t>Morcov</w:t>
            </w:r>
            <w:r w:rsidRPr="00AE7196">
              <w:rPr>
                <w:color w:val="000000"/>
              </w:rPr>
              <w:t xml:space="preserve"> proaspăt</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B482F" w:rsidRDefault="00C77B0E" w:rsidP="00C77B0E">
            <w:pPr>
              <w:pStyle w:val="3"/>
              <w:spacing w:before="0" w:after="45"/>
              <w:rPr>
                <w:rFonts w:ascii="Times New Roman" w:eastAsia="Times New Roman" w:hAnsi="Times New Roman" w:cs="Times New Roman"/>
                <w:b w:val="0"/>
                <w:bCs w:val="0"/>
                <w:color w:val="auto"/>
                <w:lang w:val="en-US"/>
              </w:rPr>
            </w:pPr>
            <w:r w:rsidRPr="00CB482F">
              <w:rPr>
                <w:rFonts w:ascii="Times New Roman" w:hAnsi="Times New Roman" w:cs="Times New Roman"/>
                <w:b w:val="0"/>
                <w:color w:val="auto"/>
              </w:rPr>
              <w:t>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w:t>
            </w:r>
            <w:r w:rsidRPr="00BE3A11">
              <w:rPr>
                <w:rFonts w:ascii="Times New Roman" w:hAnsi="Times New Roman" w:cs="Times New Roman"/>
                <w:b w:val="0"/>
                <w:color w:val="auto"/>
              </w:rPr>
              <w:t xml:space="preserve">cu diametru de la 5-7 cm lungimea pînă la 20 cm. </w:t>
            </w:r>
            <w:r w:rsidRPr="00CB482F">
              <w:rPr>
                <w:rFonts w:ascii="Times New Roman" w:hAnsi="Times New Roman" w:cs="Times New Roman"/>
                <w:b w:val="0"/>
                <w:color w:val="auto"/>
                <w:lang w:val="en-US"/>
              </w:rPr>
              <w:t>Ambalate în plase de 10 kg.</w:t>
            </w:r>
            <w:r w:rsidRPr="00CB482F">
              <w:rPr>
                <w:rFonts w:ascii="Times New Roman" w:hAnsi="Times New Roman" w:cs="Times New Roman"/>
                <w:b w:val="0"/>
                <w:color w:val="auto"/>
              </w:rPr>
              <w:t xml:space="preserve"> Standarde de referință HG Nr 929 din 31.12.2009.</w:t>
            </w:r>
            <w:r w:rsidRPr="00CB482F">
              <w:rPr>
                <w:rFonts w:ascii="Times New Roman" w:hAnsi="Times New Roman" w:cs="Times New Roman"/>
                <w:b w:val="0"/>
                <w:color w:val="auto"/>
                <w:lang w:val="en-US"/>
              </w:rPr>
              <w:t xml:space="preserve">   GOST 1721-85.</w:t>
            </w:r>
            <w:r w:rsidRPr="00F0444A">
              <w:t xml:space="preserve"> </w:t>
            </w:r>
            <w:r w:rsidRPr="00CB482F">
              <w:rPr>
                <w:rFonts w:ascii="Times New Roman" w:eastAsia="Times New Roman" w:hAnsi="Times New Roman" w:cs="Times New Roman"/>
                <w:b w:val="0"/>
                <w:bCs w:val="0"/>
                <w:color w:val="auto"/>
                <w:lang w:val="en-US"/>
              </w:rPr>
              <w:t>GOSТ 33540-2015</w:t>
            </w:r>
          </w:p>
          <w:p w:rsidR="00C77B0E" w:rsidRPr="009E535D" w:rsidRDefault="00C77B0E" w:rsidP="00C77B0E">
            <w:pPr>
              <w:pStyle w:val="a"/>
              <w:ind w:left="0"/>
              <w:rPr>
                <w:lang w:val="ro-RO"/>
              </w:rPr>
            </w:pPr>
            <w:r w:rsidRPr="00C003B5">
              <w:t xml:space="preserve"> </w:t>
            </w:r>
            <w:proofErr w:type="spellStart"/>
            <w:r w:rsidRPr="00C003B5">
              <w:t>Acte</w:t>
            </w:r>
            <w:proofErr w:type="spellEnd"/>
            <w:r w:rsidRPr="00C003B5">
              <w:t xml:space="preserve"> </w:t>
            </w:r>
            <w:proofErr w:type="spellStart"/>
            <w:r w:rsidRPr="00C003B5">
              <w:t>ce</w:t>
            </w:r>
            <w:proofErr w:type="spellEnd"/>
            <w:r w:rsidRPr="00C003B5">
              <w:t xml:space="preserve"> </w:t>
            </w:r>
            <w:proofErr w:type="spellStart"/>
            <w:r>
              <w:t>denotă</w:t>
            </w:r>
            <w:proofErr w:type="spellEnd"/>
            <w:r w:rsidRPr="00C003B5">
              <w:t xml:space="preserve"> </w:t>
            </w:r>
            <w:proofErr w:type="spellStart"/>
            <w:r w:rsidRPr="00C003B5">
              <w:t>calitatea</w:t>
            </w:r>
            <w:proofErr w:type="spellEnd"/>
            <w:r w:rsidRPr="00C003B5">
              <w:t xml:space="preserve"> </w:t>
            </w:r>
            <w:proofErr w:type="spellStart"/>
            <w:r w:rsidRPr="00C003B5">
              <w:t>produsului</w:t>
            </w:r>
            <w:proofErr w:type="spellEnd"/>
            <w:r w:rsidRPr="00C003B5">
              <w:t>.</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rPr>
                <w:rStyle w:val="af3"/>
                <w:rFonts w:ascii="Arial" w:hAnsi="Arial" w:cs="Arial"/>
                <w:color w:val="660099"/>
                <w:shd w:val="clear" w:color="auto" w:fill="FFFFFF"/>
              </w:rPr>
            </w:pPr>
            <w:r w:rsidRPr="005455B3">
              <w:rPr>
                <w:color w:val="000000"/>
                <w:sz w:val="22"/>
                <w:szCs w:val="22"/>
                <w:shd w:val="clear" w:color="auto" w:fill="FFFFFF"/>
                <w:lang w:val="en-US"/>
              </w:rPr>
              <w:t>HG RM nr.929 din 31.12.2009.</w:t>
            </w:r>
            <w:r>
              <w:t xml:space="preserve"> </w:t>
            </w:r>
            <w:r>
              <w:fldChar w:fldCharType="begin"/>
            </w:r>
            <w:r>
              <w:instrText xml:space="preserve"> HYPERLINK "http://docs.cntd.ru/document/1200127767" </w:instrText>
            </w:r>
            <w:r>
              <w:fldChar w:fldCharType="separate"/>
            </w:r>
          </w:p>
          <w:p w:rsidR="00C77B0E" w:rsidRPr="008A7827" w:rsidRDefault="00C77B0E" w:rsidP="00C77B0E">
            <w:pPr>
              <w:pStyle w:val="3"/>
              <w:spacing w:before="0" w:after="45"/>
              <w:rPr>
                <w:rFonts w:ascii="Times New Roman" w:hAnsi="Times New Roman" w:cs="Times New Roman"/>
                <w:b w:val="0"/>
                <w:bCs w:val="0"/>
                <w:color w:val="auto"/>
                <w:sz w:val="20"/>
                <w:szCs w:val="30"/>
              </w:rPr>
            </w:pPr>
            <w:r>
              <w:rPr>
                <w:rFonts w:ascii="Times New Roman" w:hAnsi="Times New Roman" w:cs="Times New Roman"/>
                <w:b w:val="0"/>
                <w:bCs w:val="0"/>
                <w:color w:val="auto"/>
                <w:sz w:val="20"/>
                <w:szCs w:val="30"/>
                <w:shd w:val="clear" w:color="auto" w:fill="FFFFFF"/>
              </w:rPr>
              <w:t xml:space="preserve">GOSТ </w:t>
            </w:r>
            <w:r w:rsidRPr="008A7827">
              <w:rPr>
                <w:rFonts w:ascii="Times New Roman" w:hAnsi="Times New Roman" w:cs="Times New Roman"/>
                <w:b w:val="0"/>
                <w:bCs w:val="0"/>
                <w:color w:val="auto"/>
                <w:sz w:val="20"/>
                <w:szCs w:val="30"/>
                <w:shd w:val="clear" w:color="auto" w:fill="FFFFFF"/>
              </w:rPr>
              <w:t>33540-2015</w:t>
            </w:r>
          </w:p>
          <w:p w:rsidR="00C77B0E" w:rsidRPr="008A7827" w:rsidRDefault="00C77B0E" w:rsidP="00C77B0E">
            <w:r>
              <w:fldChar w:fldCharType="end"/>
            </w:r>
            <w:r w:rsidRPr="008A7827">
              <w:rPr>
                <w:sz w:val="20"/>
                <w:lang w:val="en-US"/>
              </w:rPr>
              <w:t>GOST 1721-85</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sidRPr="00AE7196">
              <w:rPr>
                <w:lang w:val="en-US"/>
              </w:rPr>
              <w:t>03221111-7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4F2006" w:rsidRDefault="00C77B0E" w:rsidP="00C77B0E">
            <w:pPr>
              <w:jc w:val="both"/>
              <w:rPr>
                <w:color w:val="000000"/>
                <w:lang w:val="en-US"/>
              </w:rPr>
            </w:pPr>
            <w:r>
              <w:rPr>
                <w:color w:val="000000"/>
                <w:lang w:val="en-US"/>
              </w:rPr>
              <w:t>Sfeclă roș</w:t>
            </w:r>
            <w:r w:rsidRPr="004F2006">
              <w:rPr>
                <w:color w:val="000000"/>
                <w:lang w:val="en-US"/>
              </w:rPr>
              <w:t>ie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B482F" w:rsidRDefault="00C77B0E" w:rsidP="00C77B0E">
            <w:pPr>
              <w:rPr>
                <w:color w:val="000000"/>
                <w:sz w:val="28"/>
                <w:shd w:val="clear" w:color="auto" w:fill="FFFFFF"/>
                <w:lang w:val="en-US"/>
              </w:rPr>
            </w:pPr>
            <w:r w:rsidRPr="009E535D">
              <w:rPr>
                <w:lang w:val="en-US"/>
              </w:rPr>
              <w:t>Proaspătă, curată neatacată de vătămători fără semne de alterare, mășcată  cilindrică în plase de 5 kg.</w:t>
            </w:r>
            <w:r w:rsidRPr="00BE3A11">
              <w:rPr>
                <w:b/>
              </w:rPr>
              <w:t xml:space="preserve"> </w:t>
            </w:r>
            <w:r w:rsidRPr="009E535D">
              <w:rPr>
                <w:b/>
              </w:rPr>
              <w:t xml:space="preserve">Standarde de referință </w:t>
            </w:r>
            <w:r w:rsidRPr="009E535D">
              <w:t>HG Nr 929 din 31.12.2009.</w:t>
            </w:r>
            <w:r w:rsidRPr="008A7827">
              <w:rPr>
                <w:color w:val="000000"/>
                <w:szCs w:val="22"/>
                <w:shd w:val="clear" w:color="auto" w:fill="FFFFFF"/>
                <w:lang w:val="en-US"/>
              </w:rPr>
              <w:t xml:space="preserve"> </w:t>
            </w:r>
            <w:r w:rsidRPr="00CB482F">
              <w:rPr>
                <w:color w:val="000000"/>
                <w:szCs w:val="22"/>
                <w:shd w:val="clear" w:color="auto" w:fill="FFFFFF"/>
                <w:lang w:val="en-US"/>
              </w:rPr>
              <w:t>GOST 26766-85</w:t>
            </w:r>
            <w:r w:rsidRPr="00CB482F">
              <w:rPr>
                <w:color w:val="000000"/>
                <w:sz w:val="28"/>
                <w:szCs w:val="22"/>
                <w:shd w:val="clear" w:color="auto" w:fill="FFFFFF"/>
                <w:lang w:val="en-US"/>
              </w:rPr>
              <w:t>;</w:t>
            </w:r>
          </w:p>
          <w:p w:rsidR="00C77B0E" w:rsidRPr="009E535D" w:rsidRDefault="00C77B0E" w:rsidP="00C77B0E">
            <w:pPr>
              <w:rPr>
                <w:lang w:val="en-US"/>
              </w:rPr>
            </w:pPr>
            <w:r w:rsidRPr="00CB482F">
              <w:rPr>
                <w:color w:val="000000"/>
                <w:szCs w:val="22"/>
                <w:shd w:val="clear" w:color="auto" w:fill="FFFFFF"/>
                <w:lang w:val="en-US"/>
              </w:rPr>
              <w:t>GOST 1722-85.</w:t>
            </w:r>
            <w:r w:rsidRPr="00CB482F">
              <w:rPr>
                <w:sz w:val="32"/>
                <w:lang w:val="en-US"/>
              </w:rPr>
              <w:t xml:space="preserve"> </w:t>
            </w:r>
            <w:r w:rsidRPr="00C003B5">
              <w:rPr>
                <w:lang w:val="en-US"/>
              </w:rPr>
              <w:t xml:space="preserve">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rPr>
                <w:sz w:val="20"/>
              </w:rPr>
            </w:pPr>
            <w:r w:rsidRPr="001A4ED6">
              <w:rPr>
                <w:sz w:val="20"/>
              </w:rPr>
              <w:t>HG Nr 929 din 31.12.2009</w:t>
            </w:r>
          </w:p>
          <w:p w:rsidR="00C77B0E" w:rsidRDefault="00C77B0E" w:rsidP="00C77B0E">
            <w:pPr>
              <w:rPr>
                <w:color w:val="000000"/>
                <w:shd w:val="clear" w:color="auto" w:fill="FFFFFF"/>
                <w:lang w:val="en-US"/>
              </w:rPr>
            </w:pPr>
            <w:r w:rsidRPr="008A7827">
              <w:rPr>
                <w:color w:val="000000"/>
                <w:sz w:val="20"/>
                <w:szCs w:val="22"/>
                <w:shd w:val="clear" w:color="auto" w:fill="FFFFFF"/>
                <w:lang w:val="en-US"/>
              </w:rPr>
              <w:t>GOST 26766-85</w:t>
            </w:r>
            <w:r w:rsidRPr="005455B3">
              <w:rPr>
                <w:color w:val="000000"/>
                <w:sz w:val="22"/>
                <w:szCs w:val="22"/>
                <w:shd w:val="clear" w:color="auto" w:fill="FFFFFF"/>
                <w:lang w:val="en-US"/>
              </w:rPr>
              <w:t>;</w:t>
            </w:r>
          </w:p>
          <w:p w:rsidR="00C77B0E" w:rsidRPr="001A4ED6" w:rsidRDefault="00C77B0E" w:rsidP="00C77B0E">
            <w:pPr>
              <w:rPr>
                <w:sz w:val="20"/>
              </w:rPr>
            </w:pPr>
            <w:r w:rsidRPr="008A7827">
              <w:rPr>
                <w:color w:val="000000"/>
                <w:sz w:val="20"/>
                <w:szCs w:val="22"/>
                <w:shd w:val="clear" w:color="auto" w:fill="FFFFFF"/>
                <w:lang w:val="en-US"/>
              </w:rPr>
              <w:t>GOST 1722-85</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Pr>
                <w:lang w:val="en-US"/>
              </w:rPr>
              <w:t>03222321-9</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AE7196" w:rsidRDefault="00C77B0E" w:rsidP="00C77B0E">
            <w:pPr>
              <w:jc w:val="both"/>
              <w:rPr>
                <w:color w:val="000000"/>
                <w:lang w:val="en-US"/>
              </w:rPr>
            </w:pPr>
            <w:r w:rsidRPr="00AE7196">
              <w:rPr>
                <w:color w:val="000000"/>
                <w:lang w:val="en-US"/>
              </w:rPr>
              <w:t>Mere proaspete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9E535D">
              <w:rPr>
                <w:lang w:val="en-US"/>
              </w:rPr>
              <w:t xml:space="preserve">Proaspete, întregi, curate, </w:t>
            </w:r>
            <w:r w:rsidRPr="009E535D">
              <w:rPr>
                <w:lang w:val="en-US"/>
              </w:rPr>
              <w:lastRenderedPageBreak/>
              <w:t>neatăcate de vătămători fără lovituri deteorări ambulate în cutii de carton. Produs autohton .</w:t>
            </w:r>
            <w:r w:rsidRPr="009E535D">
              <w:rPr>
                <w:b/>
              </w:rPr>
              <w:t xml:space="preserve"> Standarde de referință </w:t>
            </w:r>
            <w:r w:rsidRPr="009E535D">
              <w:t>HG Nr 929 din 31.12.2009.</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r w:rsidRPr="002F44B0">
              <w:rPr>
                <w:color w:val="000000"/>
                <w:sz w:val="20"/>
                <w:szCs w:val="22"/>
                <w:shd w:val="clear" w:color="auto" w:fill="FFFFFF"/>
                <w:lang w:val="en-US"/>
              </w:rPr>
              <w:t xml:space="preserve">HG RM nr. </w:t>
            </w:r>
            <w:r w:rsidRPr="002F44B0">
              <w:rPr>
                <w:color w:val="000000"/>
                <w:sz w:val="20"/>
                <w:szCs w:val="22"/>
                <w:shd w:val="clear" w:color="auto" w:fill="FFFFFF"/>
                <w:lang w:val="en-US"/>
              </w:rPr>
              <w:lastRenderedPageBreak/>
              <w:t>929 din 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lastRenderedPageBreak/>
              <w:t>03221240-0</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lang w:val="en-US"/>
              </w:rPr>
            </w:pPr>
            <w:r>
              <w:rPr>
                <w:lang w:val="en-US"/>
              </w:rPr>
              <w:t>Tomate</w:t>
            </w:r>
          </w:p>
          <w:p w:rsidR="00C77B0E" w:rsidRPr="00AE7196" w:rsidRDefault="00C77B0E" w:rsidP="00EE7821">
            <w:pPr>
              <w:jc w:val="both"/>
              <w:rPr>
                <w:color w:val="000000"/>
                <w:lang w:val="en-US"/>
              </w:rPr>
            </w:pPr>
            <w:r>
              <w:rPr>
                <w:lang w:val="en-US"/>
              </w:rPr>
              <w:t>Roșii proaspete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EE7821">
            <w:pPr>
              <w:rPr>
                <w:lang w:val="en-US"/>
              </w:rPr>
            </w:pPr>
            <w:r w:rsidRPr="008F0704">
              <w:rPr>
                <w:lang w:val="en-US"/>
              </w:rPr>
              <w:t>Proaspete ca aspect, curate, practic fără materii străine vizibile, calitative, sănătoase</w:t>
            </w:r>
            <w:r>
              <w:rPr>
                <w:lang w:val="en-US"/>
              </w:rPr>
              <w:t>.</w:t>
            </w:r>
          </w:p>
          <w:p w:rsidR="00C77B0E" w:rsidRPr="008F0704" w:rsidRDefault="00C77B0E" w:rsidP="00EE7821">
            <w:pPr>
              <w:rPr>
                <w:lang w:val="en-US"/>
              </w:rPr>
            </w:pPr>
            <w:r w:rsidRPr="009E535D">
              <w:rPr>
                <w:b/>
              </w:rPr>
              <w:t xml:space="preserve">Standarde de referință </w:t>
            </w:r>
            <w:r w:rsidRPr="009E535D">
              <w:t>HG Nr 929 din 31.12.2009.</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2F44B0" w:rsidRDefault="00C77B0E" w:rsidP="00C77B0E">
            <w:pPr>
              <w:rPr>
                <w:color w:val="000000"/>
                <w:sz w:val="20"/>
                <w:szCs w:val="22"/>
                <w:shd w:val="clear" w:color="auto" w:fill="FFFFFF"/>
                <w:lang w:val="en-US"/>
              </w:rPr>
            </w:pPr>
            <w:r w:rsidRPr="002F44B0">
              <w:rPr>
                <w:color w:val="000000"/>
                <w:sz w:val="20"/>
                <w:szCs w:val="22"/>
                <w:shd w:val="clear" w:color="auto" w:fill="FFFFFF"/>
                <w:lang w:val="en-US"/>
              </w:rPr>
              <w:t>HG RM nr. 929 din 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t>03221270-9</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color w:val="000000"/>
                <w:lang w:val="en-US"/>
              </w:rPr>
            </w:pPr>
            <w:r>
              <w:rPr>
                <w:color w:val="000000"/>
                <w:lang w:val="en-US"/>
              </w:rPr>
              <w:t>Castraveți proaspeți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487A2E" w:rsidRDefault="00C77B0E" w:rsidP="00EE7821">
            <w:pPr>
              <w:rPr>
                <w:lang w:val="en-US"/>
              </w:rPr>
            </w:pPr>
            <w:r w:rsidRPr="00487A2E">
              <w:rPr>
                <w:lang w:val="en-US"/>
              </w:rPr>
              <w:t xml:space="preserve">Calitativi fără semne de alterare, de </w:t>
            </w:r>
            <w:hyperlink r:id="rId18" w:history="1">
              <w:r w:rsidRPr="00487A2E">
                <w:rPr>
                  <w:rStyle w:val="af3"/>
                  <w:bCs/>
                  <w:iCs/>
                  <w:color w:val="000000" w:themeColor="text1"/>
                  <w:shd w:val="clear" w:color="auto" w:fill="FFFFFF"/>
                  <w:lang w:val="en-US"/>
                </w:rPr>
                <w:t>d</w:t>
              </w:r>
            </w:hyperlink>
            <w:r>
              <w:rPr>
                <w:color w:val="000000" w:themeColor="text1"/>
              </w:rPr>
              <w:t>imensiuni</w:t>
            </w:r>
            <w:r w:rsidRPr="00487A2E">
              <w:rPr>
                <w:color w:val="000000" w:themeColor="text1"/>
                <w:lang w:val="en-US"/>
              </w:rPr>
              <w:t xml:space="preserve"> </w:t>
            </w:r>
            <w:r w:rsidRPr="00487A2E">
              <w:rPr>
                <w:lang w:val="en-US"/>
              </w:rPr>
              <w:t>mici</w:t>
            </w:r>
          </w:p>
          <w:p w:rsidR="00C77B0E" w:rsidRPr="008F0704" w:rsidRDefault="00C77B0E" w:rsidP="00EE7821">
            <w:pPr>
              <w:rPr>
                <w:lang w:val="en-US"/>
              </w:rPr>
            </w:pPr>
            <w:r w:rsidRPr="009E535D">
              <w:rPr>
                <w:b/>
              </w:rPr>
              <w:t xml:space="preserve">Standarde de referință </w:t>
            </w:r>
            <w:r w:rsidRPr="009E535D">
              <w:t>HG Nr 929 din 31.12.2009.</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2F44B0" w:rsidRDefault="00C77B0E" w:rsidP="00C77B0E">
            <w:pPr>
              <w:rPr>
                <w:color w:val="000000"/>
                <w:sz w:val="20"/>
                <w:szCs w:val="22"/>
                <w:shd w:val="clear" w:color="auto" w:fill="FFFFFF"/>
                <w:lang w:val="en-US"/>
              </w:rPr>
            </w:pPr>
            <w:r w:rsidRPr="002F44B0">
              <w:rPr>
                <w:color w:val="000000"/>
                <w:sz w:val="20"/>
                <w:szCs w:val="22"/>
                <w:shd w:val="clear" w:color="auto" w:fill="FFFFFF"/>
                <w:lang w:val="en-US"/>
              </w:rPr>
              <w:t>HG RM nr. 929 din 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color w:val="000000"/>
                <w:lang w:val="en-US"/>
              </w:rPr>
            </w:pPr>
            <w:r>
              <w:rPr>
                <w:color w:val="000000"/>
                <w:lang w:val="en-US"/>
              </w:rPr>
              <w:t>Vinete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EE7821">
            <w:pPr>
              <w:rPr>
                <w:lang w:val="en-US"/>
              </w:rPr>
            </w:pPr>
            <w:r w:rsidRPr="008F0704">
              <w:rPr>
                <w:lang w:val="en-US"/>
              </w:rPr>
              <w:t>Proaspete ca aspect, curate, practic fără</w:t>
            </w:r>
            <w:r>
              <w:rPr>
                <w:lang w:val="en-US"/>
              </w:rPr>
              <w:t xml:space="preserve"> pete maronii</w:t>
            </w:r>
            <w:r w:rsidRPr="008F0704">
              <w:rPr>
                <w:lang w:val="en-US"/>
              </w:rPr>
              <w:t>, calitative, sănătoase</w:t>
            </w:r>
            <w:r>
              <w:rPr>
                <w:lang w:val="en-US"/>
              </w:rPr>
              <w:t>,</w:t>
            </w:r>
            <w:r w:rsidRPr="00487A2E">
              <w:rPr>
                <w:color w:val="000000" w:themeColor="text1"/>
                <w:lang w:val="en-US"/>
              </w:rPr>
              <w:t xml:space="preserve"> </w:t>
            </w:r>
            <w:hyperlink r:id="rId19" w:history="1">
              <w:r w:rsidRPr="00487A2E">
                <w:rPr>
                  <w:rStyle w:val="af3"/>
                  <w:bCs/>
                  <w:iCs/>
                  <w:color w:val="000000" w:themeColor="text1"/>
                  <w:shd w:val="clear" w:color="auto" w:fill="FFFFFF"/>
                  <w:lang w:val="en-US"/>
                </w:rPr>
                <w:t>d</w:t>
              </w:r>
            </w:hyperlink>
            <w:r>
              <w:rPr>
                <w:color w:val="000000" w:themeColor="text1"/>
              </w:rPr>
              <w:t>imensiuni medii.</w:t>
            </w:r>
          </w:p>
          <w:p w:rsidR="00C77B0E" w:rsidRDefault="00C77B0E" w:rsidP="00EE7821">
            <w:pPr>
              <w:rPr>
                <w:lang w:val="en-US"/>
              </w:rPr>
            </w:pPr>
            <w:r w:rsidRPr="009E535D">
              <w:rPr>
                <w:b/>
              </w:rPr>
              <w:t xml:space="preserve">Standarde de referință </w:t>
            </w:r>
            <w:r w:rsidRPr="009E535D">
              <w:t>HG Nr 929 din 31.12.2009.</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2F44B0" w:rsidRDefault="00C77B0E" w:rsidP="00C77B0E">
            <w:pPr>
              <w:rPr>
                <w:color w:val="000000"/>
                <w:sz w:val="20"/>
                <w:szCs w:val="22"/>
                <w:shd w:val="clear" w:color="auto" w:fill="FFFFFF"/>
                <w:lang w:val="en-US"/>
              </w:rPr>
            </w:pPr>
            <w:r w:rsidRPr="002F44B0">
              <w:rPr>
                <w:color w:val="000000"/>
                <w:sz w:val="20"/>
                <w:szCs w:val="22"/>
                <w:shd w:val="clear" w:color="auto" w:fill="FFFFFF"/>
                <w:lang w:val="en-US"/>
              </w:rPr>
              <w:t>HG RM nr. 929 din 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t>03221250-3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color w:val="000000"/>
                <w:lang w:val="en-US"/>
              </w:rPr>
            </w:pPr>
            <w:r>
              <w:rPr>
                <w:color w:val="000000"/>
                <w:lang w:val="en-US"/>
              </w:rPr>
              <w:t>Dovlecei</w:t>
            </w:r>
          </w:p>
          <w:p w:rsidR="00C77B0E" w:rsidRDefault="00C77B0E" w:rsidP="00EE7821">
            <w:pPr>
              <w:jc w:val="both"/>
              <w:rPr>
                <w:color w:val="000000"/>
                <w:lang w:val="en-US"/>
              </w:rPr>
            </w:pPr>
            <w:r>
              <w:rPr>
                <w:color w:val="000000"/>
                <w:lang w:val="en-US"/>
              </w:rPr>
              <w:t>(Bostănei)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E460D" w:rsidRDefault="00C77B0E" w:rsidP="00EE7821">
            <w:pPr>
              <w:rPr>
                <w:lang w:val="en-US"/>
              </w:rPr>
            </w:pPr>
            <w:r w:rsidRPr="00CE460D">
              <w:rPr>
                <w:lang w:val="en-US"/>
              </w:rPr>
              <w:t xml:space="preserve">Fără vătămări necicatrizate, calitativi fără semne de alterare, de demensiuni mari fără semințe. </w:t>
            </w:r>
            <w:r w:rsidRPr="00CE460D">
              <w:rPr>
                <w:b/>
                <w:lang w:val="en-US"/>
              </w:rPr>
              <w:t>Standard de referință și cerințele:</w:t>
            </w:r>
            <w:r w:rsidRPr="00CE460D">
              <w:rPr>
                <w:lang w:val="en-US"/>
              </w:rPr>
              <w:t xml:space="preserve"> HG 929 din 31.12.2009. Livrare la necesitate.</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2F44B0" w:rsidRDefault="00C77B0E" w:rsidP="00C77B0E">
            <w:pPr>
              <w:rPr>
                <w:color w:val="000000"/>
                <w:sz w:val="20"/>
                <w:szCs w:val="22"/>
                <w:shd w:val="clear" w:color="auto" w:fill="FFFFFF"/>
                <w:lang w:val="en-US"/>
              </w:rPr>
            </w:pPr>
            <w:r w:rsidRPr="002F44B0">
              <w:rPr>
                <w:color w:val="000000"/>
                <w:sz w:val="20"/>
                <w:szCs w:val="22"/>
                <w:shd w:val="clear" w:color="auto" w:fill="FFFFFF"/>
                <w:lang w:val="en-US"/>
              </w:rPr>
              <w:t>HG RM nr. 929 din 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t>03221230-7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color w:val="000000"/>
                <w:lang w:val="en-US"/>
              </w:rPr>
            </w:pPr>
            <w:r>
              <w:rPr>
                <w:color w:val="000000"/>
                <w:lang w:val="en-US"/>
              </w:rPr>
              <w:t>Ardei dulce, gras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E460D" w:rsidRDefault="00C77B0E" w:rsidP="00EE7821">
            <w:pPr>
              <w:rPr>
                <w:lang w:val="en-US"/>
              </w:rPr>
            </w:pPr>
            <w:r w:rsidRPr="00CE460D">
              <w:rPr>
                <w:lang w:val="en-US"/>
              </w:rPr>
              <w:t xml:space="preserve">Proaspeți ca aspect, curat. </w:t>
            </w:r>
            <w:r w:rsidRPr="00CE460D">
              <w:rPr>
                <w:b/>
                <w:lang w:val="en-US"/>
              </w:rPr>
              <w:t>Standard de referință și cerințele:</w:t>
            </w:r>
            <w:r w:rsidRPr="00CE460D">
              <w:rPr>
                <w:lang w:val="en-US"/>
              </w:rPr>
              <w:t xml:space="preserve"> HG 929 din 31.12.2009.  Livrare la necesitate.</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2F44B0" w:rsidRDefault="00C77B0E" w:rsidP="00C77B0E">
            <w:pPr>
              <w:rPr>
                <w:color w:val="000000"/>
                <w:sz w:val="20"/>
                <w:szCs w:val="22"/>
                <w:shd w:val="clear" w:color="auto" w:fill="FFFFFF"/>
                <w:lang w:val="en-US"/>
              </w:rPr>
            </w:pPr>
            <w:r w:rsidRPr="002F44B0">
              <w:rPr>
                <w:color w:val="000000"/>
                <w:sz w:val="20"/>
                <w:szCs w:val="22"/>
                <w:shd w:val="clear" w:color="auto" w:fill="FFFFFF"/>
                <w:lang w:val="en-US"/>
              </w:rPr>
              <w:t>HG RM nr. 929 din 31.12.2009</w:t>
            </w:r>
          </w:p>
        </w:tc>
      </w:tr>
      <w:tr w:rsidR="00C77B0E" w:rsidRPr="00C77B0E"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color w:val="000000"/>
                <w:lang w:val="en-US"/>
              </w:rPr>
            </w:pPr>
            <w:r>
              <w:rPr>
                <w:color w:val="000000"/>
                <w:lang w:val="en-US"/>
              </w:rPr>
              <w:t>Pepene verde</w:t>
            </w:r>
          </w:p>
          <w:p w:rsidR="00C77B0E" w:rsidRDefault="00C77B0E" w:rsidP="00EE7821">
            <w:pPr>
              <w:jc w:val="both"/>
              <w:rPr>
                <w:color w:val="000000"/>
                <w:lang w:val="en-US"/>
              </w:rPr>
            </w:pPr>
            <w:r>
              <w:rPr>
                <w:color w:val="000000"/>
                <w:lang w:val="en-US"/>
              </w:rPr>
              <w:lastRenderedPageBreak/>
              <w:t>(Harbuz)</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77B0E" w:rsidRDefault="00C77B0E" w:rsidP="00EE7821">
            <w:r w:rsidRPr="00C77B0E">
              <w:t xml:space="preserve">Proaspeți fără deteriorări, </w:t>
            </w:r>
            <w:r w:rsidRPr="00C77B0E">
              <w:lastRenderedPageBreak/>
              <w:t>leziuni, copți fără impurități  vizibile.Livrare la necesitate.</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77B0E" w:rsidRDefault="00C77B0E" w:rsidP="00C77B0E">
            <w:pPr>
              <w:rPr>
                <w:color w:val="000000"/>
                <w:sz w:val="20"/>
                <w:szCs w:val="22"/>
                <w:shd w:val="clear" w:color="auto" w:fill="FFFFFF"/>
              </w:rPr>
            </w:pPr>
            <w:r w:rsidRPr="002F44B0">
              <w:rPr>
                <w:color w:val="000000"/>
                <w:sz w:val="20"/>
                <w:szCs w:val="22"/>
                <w:shd w:val="clear" w:color="auto" w:fill="FFFFFF"/>
                <w:lang w:val="en-US"/>
              </w:rPr>
              <w:t xml:space="preserve">HG RM nr. 929 din </w:t>
            </w:r>
            <w:r w:rsidRPr="002F44B0">
              <w:rPr>
                <w:color w:val="000000"/>
                <w:sz w:val="20"/>
                <w:szCs w:val="22"/>
                <w:shd w:val="clear" w:color="auto" w:fill="FFFFFF"/>
                <w:lang w:val="en-US"/>
              </w:rPr>
              <w:lastRenderedPageBreak/>
              <w:t>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lastRenderedPageBreak/>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color w:val="000000"/>
                <w:lang w:val="en-US"/>
              </w:rPr>
            </w:pPr>
            <w:r>
              <w:rPr>
                <w:color w:val="000000"/>
                <w:lang w:val="en-US"/>
              </w:rPr>
              <w:t>Pepene galben</w:t>
            </w:r>
          </w:p>
          <w:p w:rsidR="00C77B0E" w:rsidRDefault="00C77B0E" w:rsidP="00EE7821">
            <w:pPr>
              <w:jc w:val="both"/>
              <w:rPr>
                <w:color w:val="000000"/>
                <w:lang w:val="en-US"/>
              </w:rPr>
            </w:pPr>
            <w:r>
              <w:rPr>
                <w:color w:val="000000"/>
                <w:lang w:val="en-US"/>
              </w:rPr>
              <w:t>(Zămos)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E460D" w:rsidRDefault="00C77B0E" w:rsidP="00EE7821">
            <w:pPr>
              <w:rPr>
                <w:lang w:val="en-US"/>
              </w:rPr>
            </w:pPr>
            <w:r w:rsidRPr="00CE460D">
              <w:rPr>
                <w:lang w:val="en-US"/>
              </w:rPr>
              <w:t>De dimensiuni mari, fără deteriorări, leziuni, copți fără impurități  vizibile.Livrare la necesitate.</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2F44B0" w:rsidRDefault="00C77B0E" w:rsidP="00C77B0E">
            <w:pPr>
              <w:rPr>
                <w:color w:val="000000"/>
                <w:sz w:val="20"/>
                <w:szCs w:val="22"/>
                <w:shd w:val="clear" w:color="auto" w:fill="FFFFFF"/>
                <w:lang w:val="en-US"/>
              </w:rPr>
            </w:pPr>
            <w:r w:rsidRPr="002F44B0">
              <w:rPr>
                <w:color w:val="000000"/>
                <w:sz w:val="20"/>
                <w:szCs w:val="22"/>
                <w:shd w:val="clear" w:color="auto" w:fill="FFFFFF"/>
                <w:lang w:val="en-US"/>
              </w:rPr>
              <w:t>HG RM nr. 929 din 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t>03222340-8</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color w:val="000000"/>
                <w:lang w:val="en-US"/>
              </w:rPr>
            </w:pPr>
            <w:r>
              <w:rPr>
                <w:color w:val="000000"/>
                <w:lang w:val="en-US"/>
              </w:rPr>
              <w:t>Piersici</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E460D" w:rsidRDefault="00C77B0E" w:rsidP="00EE7821">
            <w:pPr>
              <w:rPr>
                <w:lang w:val="en-US"/>
              </w:rPr>
            </w:pPr>
            <w:r w:rsidRPr="00CE460D">
              <w:rPr>
                <w:lang w:val="en-US"/>
              </w:rPr>
              <w:t>Întregi, lipsite de paraziţi, să ajungă în stare satisfăcătoare la locul de destinaţie. Livrare la necesitate.</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2F44B0" w:rsidRDefault="00C77B0E" w:rsidP="00C77B0E">
            <w:pPr>
              <w:rPr>
                <w:color w:val="000000"/>
                <w:sz w:val="20"/>
                <w:szCs w:val="22"/>
                <w:shd w:val="clear" w:color="auto" w:fill="FFFFFF"/>
                <w:lang w:val="en-US"/>
              </w:rPr>
            </w:pPr>
            <w:r w:rsidRPr="002F44B0">
              <w:rPr>
                <w:color w:val="000000"/>
                <w:sz w:val="20"/>
                <w:szCs w:val="22"/>
                <w:shd w:val="clear" w:color="auto" w:fill="FFFFFF"/>
                <w:lang w:val="en-US"/>
              </w:rPr>
              <w:t>HG RM nr. 929 din 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Default="00C77B0E" w:rsidP="00EE7821">
            <w:pPr>
              <w:jc w:val="both"/>
              <w:rPr>
                <w:lang w:val="en-US"/>
              </w:rPr>
            </w:pPr>
            <w:r>
              <w:rPr>
                <w:lang w:val="en-US"/>
              </w:rPr>
              <w:t>03222341-5</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EE7821">
            <w:pPr>
              <w:jc w:val="both"/>
              <w:rPr>
                <w:color w:val="000000"/>
                <w:lang w:val="en-US"/>
              </w:rPr>
            </w:pPr>
            <w:r>
              <w:rPr>
                <w:color w:val="000000"/>
                <w:lang w:val="en-US"/>
              </w:rPr>
              <w:t>Struguri de masă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E460D" w:rsidRDefault="00C77B0E" w:rsidP="00EE7821">
            <w:pPr>
              <w:rPr>
                <w:lang w:val="en-US"/>
              </w:rPr>
            </w:pPr>
            <w:r w:rsidRPr="00CE460D">
              <w:rPr>
                <w:lang w:val="en-US"/>
              </w:rPr>
              <w:t>Cu bobițe medii, GOST 25896-83,fără semne de alterare.Livrare la comandă.</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2F44B0" w:rsidRDefault="00C77B0E" w:rsidP="00C77B0E">
            <w:pPr>
              <w:rPr>
                <w:color w:val="000000"/>
                <w:sz w:val="20"/>
                <w:szCs w:val="22"/>
                <w:shd w:val="clear" w:color="auto" w:fill="FFFFFF"/>
                <w:lang w:val="en-US"/>
              </w:rPr>
            </w:pPr>
            <w:r w:rsidRPr="002F44B0">
              <w:rPr>
                <w:color w:val="000000"/>
                <w:sz w:val="20"/>
                <w:szCs w:val="22"/>
                <w:shd w:val="clear" w:color="auto" w:fill="FFFFFF"/>
                <w:lang w:val="en-US"/>
              </w:rPr>
              <w:t>HG RM nr. 929 din 31.12.2009</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Pr>
                <w:lang w:val="en-US"/>
              </w:rPr>
              <w:t>03222111-4</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AE7196" w:rsidRDefault="00C77B0E" w:rsidP="00C77B0E">
            <w:pPr>
              <w:jc w:val="both"/>
              <w:rPr>
                <w:color w:val="000000"/>
                <w:lang w:val="en-US"/>
              </w:rPr>
            </w:pPr>
            <w:r w:rsidRPr="00AE7196">
              <w:rPr>
                <w:color w:val="000000"/>
                <w:lang w:val="en-US"/>
              </w:rPr>
              <w:t xml:space="preserve">Banane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9E535D">
              <w:rPr>
                <w:lang w:val="en-US"/>
              </w:rPr>
              <w:t xml:space="preserve">Ambalate în pelicolă în cutii de carton de 10 kg dimensiuni medii, fără pete maronii. </w:t>
            </w:r>
            <w:r w:rsidRPr="009E535D">
              <w:rPr>
                <w:b/>
              </w:rPr>
              <w:t xml:space="preserve">Standarde de referință </w:t>
            </w:r>
            <w:r w:rsidRPr="009E535D">
              <w:t>HG Nr 929 din 31.12.2009.</w:t>
            </w:r>
            <w:r w:rsidRPr="009E535D">
              <w:rPr>
                <w:lang w:val="en-US"/>
              </w:rPr>
              <w:t>GOST 51603-2000.Certificat de inofensivitate;</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r w:rsidRPr="009032C9">
              <w:rPr>
                <w:sz w:val="20"/>
              </w:rPr>
              <w:t>Nr 929 din 31.12.2009.</w:t>
            </w:r>
            <w:r w:rsidRPr="009032C9">
              <w:rPr>
                <w:sz w:val="20"/>
                <w:lang w:val="en-US"/>
              </w:rPr>
              <w:t>GOST 51603-2000.</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E572D8" w:rsidRDefault="00C77B0E" w:rsidP="00C77B0E">
            <w:pPr>
              <w:jc w:val="both"/>
              <w:rPr>
                <w:lang w:val="en-US"/>
              </w:rPr>
            </w:pPr>
            <w:r w:rsidRPr="00E572D8">
              <w:rPr>
                <w:lang w:val="en-US"/>
              </w:rPr>
              <w:t>15321000-4</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E572D8" w:rsidRDefault="00C77B0E" w:rsidP="00C77B0E">
            <w:r w:rsidRPr="00E572D8">
              <w:t>Suc multi</w:t>
            </w:r>
            <w:r>
              <w:t>fructe cu pulpă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r w:rsidRPr="009E535D">
              <w:t>Ambalat în tetrapac  de 1 litru.</w:t>
            </w:r>
            <w:r w:rsidRPr="009E535D">
              <w:rPr>
                <w:b/>
              </w:rPr>
              <w:t xml:space="preserve"> Standarde de referință</w:t>
            </w:r>
            <w:r>
              <w:rPr>
                <w:lang w:val="en-US"/>
              </w:rPr>
              <w:t xml:space="preserve"> H.G. N</w:t>
            </w:r>
            <w:r w:rsidRPr="009E535D">
              <w:rPr>
                <w:lang w:val="en-US"/>
              </w:rPr>
              <w:t>r. 1111 din 06.12.2010 cu zahar limpezit, cu frac</w:t>
            </w:r>
            <w:r w:rsidRPr="009E535D">
              <w:t>ț</w:t>
            </w:r>
            <w:r w:rsidRPr="009E535D">
              <w:rPr>
                <w:lang w:val="en-US"/>
              </w:rPr>
              <w:t>ia conținutului de suc de fructe de 50%, sirop de zahar</w:t>
            </w:r>
            <w:r w:rsidRPr="009E535D">
              <w:t>.</w:t>
            </w:r>
            <w:r w:rsidRPr="00C003B5">
              <w:rPr>
                <w:lang w:val="en-US"/>
              </w:rPr>
              <w:t xml:space="preserve"> 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032C9" w:rsidRDefault="00C77B0E" w:rsidP="00C77B0E">
            <w:pPr>
              <w:rPr>
                <w:sz w:val="20"/>
              </w:rPr>
            </w:pPr>
            <w:r w:rsidRPr="009032C9">
              <w:rPr>
                <w:sz w:val="20"/>
                <w:lang w:val="en-US"/>
              </w:rPr>
              <w:t>H.G. Nr. 1111 din 06.12.2010</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E572D8" w:rsidRDefault="00C77B0E" w:rsidP="00C77B0E">
            <w:pPr>
              <w:jc w:val="both"/>
              <w:rPr>
                <w:lang w:val="en-US"/>
              </w:rPr>
            </w:pPr>
            <w:r>
              <w:rPr>
                <w:lang w:val="en-US"/>
              </w:rPr>
              <w:t>15332200-6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E572D8" w:rsidRDefault="00C77B0E" w:rsidP="00C77B0E">
            <w:pPr>
              <w:jc w:val="both"/>
            </w:pPr>
            <w:r w:rsidRPr="00E572D8">
              <w:t>Magiun de prune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7A1568" w:rsidRDefault="00C77B0E" w:rsidP="00C77B0E">
            <w:pPr>
              <w:rPr>
                <w:lang w:val="en-US"/>
              </w:rPr>
            </w:pPr>
            <w:r w:rsidRPr="007A1568">
              <w:t>Borcan de sticlă  sterilizat  720 gr.</w:t>
            </w:r>
            <w:r w:rsidRPr="009E535D">
              <w:rPr>
                <w:b/>
              </w:rPr>
              <w:t xml:space="preserve"> Standarde de referință</w:t>
            </w:r>
            <w:r w:rsidRPr="007A1568">
              <w:rPr>
                <w:lang w:val="en-US"/>
              </w:rPr>
              <w:t xml:space="preserve"> </w:t>
            </w:r>
            <w:r w:rsidRPr="0091745E">
              <w:rPr>
                <w:lang w:val="en-US"/>
              </w:rPr>
              <w:t xml:space="preserve">HG RM nr. 216 din 27.02.2008. </w:t>
            </w:r>
            <w:r w:rsidRPr="007A1568">
              <w:rPr>
                <w:lang w:val="en-US"/>
              </w:rPr>
              <w:t>GOST 6229-88. Acte ce denotă calitatea produselor.</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061FD5" w:rsidRDefault="00C77B0E" w:rsidP="00C77B0E">
            <w:pPr>
              <w:rPr>
                <w:color w:val="000000"/>
                <w:sz w:val="20"/>
                <w:szCs w:val="20"/>
                <w:shd w:val="clear" w:color="auto" w:fill="FFFFFF"/>
                <w:lang w:val="en-US"/>
              </w:rPr>
            </w:pPr>
            <w:r w:rsidRPr="009032C9">
              <w:rPr>
                <w:sz w:val="20"/>
                <w:lang w:val="en-US"/>
              </w:rPr>
              <w:t>HG RM nr. 216 din 27.02.2008. GOST 6229-88</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E572D8" w:rsidRDefault="00C77B0E" w:rsidP="00C77B0E">
            <w:pPr>
              <w:jc w:val="both"/>
              <w:rPr>
                <w:lang w:val="en-US"/>
              </w:rPr>
            </w:pPr>
            <w:r w:rsidRPr="00E572D8">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C77B0E" w:rsidRDefault="00C77B0E" w:rsidP="00C77B0E">
            <w:pPr>
              <w:pStyle w:val="4"/>
              <w:rPr>
                <w:b w:val="0"/>
              </w:rPr>
            </w:pPr>
            <w:r w:rsidRPr="00C77B0E">
              <w:rPr>
                <w:b w:val="0"/>
              </w:rPr>
              <w:t xml:space="preserve">Verdeață proaspătă </w:t>
            </w:r>
            <w:r w:rsidRPr="00C77B0E">
              <w:rPr>
                <w:b w:val="0"/>
              </w:rPr>
              <w:lastRenderedPageBreak/>
              <w:t>(pătrunjel)</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7A1568" w:rsidRDefault="00C77B0E" w:rsidP="00C77B0E">
            <w:r>
              <w:t>Proaspătă</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061FD5" w:rsidRDefault="00C77B0E" w:rsidP="00C77B0E">
            <w:pPr>
              <w:rPr>
                <w:color w:val="000000"/>
                <w:sz w:val="20"/>
                <w:szCs w:val="20"/>
                <w:shd w:val="clear" w:color="auto" w:fill="FFFFFF"/>
                <w:lang w:val="en-US"/>
              </w:rPr>
            </w:pP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E572D8" w:rsidRDefault="00C77B0E" w:rsidP="00C77B0E">
            <w:pPr>
              <w:jc w:val="both"/>
              <w:rPr>
                <w:lang w:val="en-US"/>
              </w:rPr>
            </w:pPr>
            <w:r>
              <w:rPr>
                <w:lang w:val="en-US"/>
              </w:rPr>
              <w:lastRenderedPageBreak/>
              <w:t>03221240-0</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Default="00C77B0E" w:rsidP="00C77B0E">
            <w:pPr>
              <w:jc w:val="both"/>
            </w:pPr>
            <w:r>
              <w:t>Paste de tomate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7A1568" w:rsidRDefault="00C77B0E" w:rsidP="00C77B0E">
            <w:r w:rsidRPr="007A1568">
              <w:t>Borcan sterilizat  720 gr.</w:t>
            </w:r>
            <w:r w:rsidRPr="007A1568">
              <w:rPr>
                <w:lang w:val="en-US"/>
              </w:rPr>
              <w:t xml:space="preserve"> Acte ce denotă calitatea produselor.</w:t>
            </w:r>
            <w:r w:rsidRPr="00433A42">
              <w:rPr>
                <w:lang w:val="en-US"/>
              </w:rPr>
              <w:t xml:space="preserve"> </w:t>
            </w:r>
            <w:r w:rsidRPr="00433A42">
              <w:t>GOST 3343 -89</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032C9" w:rsidRDefault="00C77B0E" w:rsidP="00C77B0E">
            <w:pPr>
              <w:rPr>
                <w:sz w:val="20"/>
              </w:rPr>
            </w:pPr>
            <w:r w:rsidRPr="002F44B0">
              <w:rPr>
                <w:sz w:val="20"/>
              </w:rPr>
              <w:t>GOST 3343 -89</w:t>
            </w:r>
          </w:p>
        </w:tc>
      </w:tr>
      <w:tr w:rsidR="00C77B0E" w:rsidRPr="006761B0" w:rsidTr="00EE7821">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662" w:type="pct"/>
            <w:gridSpan w:val="2"/>
            <w:tcBorders>
              <w:top w:val="single" w:sz="4" w:space="0" w:color="auto"/>
              <w:left w:val="single" w:sz="4" w:space="0" w:color="auto"/>
              <w:bottom w:val="single" w:sz="4" w:space="0" w:color="auto"/>
              <w:right w:val="single" w:sz="4" w:space="0" w:color="auto"/>
            </w:tcBorders>
          </w:tcPr>
          <w:p w:rsidR="00C77B0E" w:rsidRDefault="00C77B0E" w:rsidP="00C77B0E">
            <w:pPr>
              <w:rPr>
                <w:b/>
              </w:rPr>
            </w:pPr>
            <w:r>
              <w:rPr>
                <w:b/>
              </w:rPr>
              <w:t>Lotul  V</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sidRPr="00AE7196">
              <w:rPr>
                <w:lang w:val="en-US"/>
              </w:rPr>
              <w:t>15544000-3</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CE0340" w:rsidRDefault="00C77B0E" w:rsidP="00C77B0E">
            <w:pPr>
              <w:rPr>
                <w:lang w:val="en-US"/>
              </w:rPr>
            </w:pPr>
            <w:r>
              <w:rPr>
                <w:lang w:val="en-US"/>
              </w:rPr>
              <w:t>Cașcaval cu ch</w:t>
            </w:r>
            <w:r w:rsidRPr="00CE0340">
              <w:rPr>
                <w:lang w:val="en-US"/>
              </w:rPr>
              <w:t>e</w:t>
            </w:r>
            <w:r>
              <w:rPr>
                <w:lang w:val="en-US"/>
              </w:rPr>
              <w:t>a</w:t>
            </w:r>
            <w:r w:rsidRPr="00CE0340">
              <w:rPr>
                <w:lang w:val="en-US"/>
              </w:rPr>
              <w:t>g tare</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9E535D">
              <w:t>Coaja curată, netedă, fără strat g</w:t>
            </w:r>
            <w:r>
              <w:t>ros sub coajă, fără deteriorări</w:t>
            </w:r>
            <w:r w:rsidRPr="009E535D">
              <w:t>.</w:t>
            </w:r>
            <w:r w:rsidRPr="00BE3A11">
              <w:t xml:space="preserve"> </w:t>
            </w:r>
            <w:r w:rsidRPr="009E535D">
              <w:rPr>
                <w:lang w:val="en-US"/>
              </w:rPr>
              <w:t>45% grăsimea ambala</w:t>
            </w:r>
            <w:r>
              <w:rPr>
                <w:lang w:val="en-US"/>
              </w:rPr>
              <w:t>t</w:t>
            </w:r>
            <w:r w:rsidRPr="009E535D">
              <w:rPr>
                <w:lang w:val="en-US"/>
              </w:rPr>
              <w:t>e</w:t>
            </w:r>
            <w:r>
              <w:rPr>
                <w:lang w:val="en-US"/>
              </w:rPr>
              <w:t xml:space="preserve"> în polietilen </w:t>
            </w:r>
            <w:r w:rsidRPr="009E535D">
              <w:rPr>
                <w:lang w:val="en-US"/>
              </w:rPr>
              <w:t>cu greutatea de 2 kg .</w:t>
            </w:r>
            <w:r w:rsidRPr="009E535D">
              <w:t xml:space="preserve"> Caracteristic brînzeturilor, slab acidulate, fără gust şi miros străin. Se admite gust puţin amărui. Livrare la comandă.</w:t>
            </w:r>
          </w:p>
          <w:p w:rsidR="00C77B0E" w:rsidRPr="009E535D" w:rsidRDefault="00C77B0E" w:rsidP="00C77B0E">
            <w:r w:rsidRPr="009E535D">
              <w:rPr>
                <w:b/>
              </w:rPr>
              <w:t>Standarde de referință</w:t>
            </w:r>
            <w:r w:rsidRPr="009E535D">
              <w:t xml:space="preserve"> HG Nr.611 din 05.07.2010,</w:t>
            </w:r>
            <w:r w:rsidRPr="009E535D">
              <w:rPr>
                <w:b/>
              </w:rPr>
              <w:t xml:space="preserve"> </w:t>
            </w:r>
            <w:r w:rsidRPr="009E535D">
              <w:t>HG Nr.158 din 07.03.2019. GOST 52686-2006</w:t>
            </w:r>
          </w:p>
          <w:p w:rsidR="00C77B0E" w:rsidRPr="009E535D" w:rsidRDefault="00C77B0E" w:rsidP="00C77B0E">
            <w:pPr>
              <w:rPr>
                <w:lang w:val="en-US"/>
              </w:rPr>
            </w:pPr>
            <w:r w:rsidRPr="009E535D">
              <w:rPr>
                <w:lang w:val="en-US"/>
              </w:rPr>
              <w:t>Certificat sanitar-veterinar.</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contextualSpacing/>
              <w:jc w:val="both"/>
              <w:rPr>
                <w:sz w:val="20"/>
                <w:szCs w:val="20"/>
                <w:lang w:val="en-US"/>
              </w:rPr>
            </w:pPr>
            <w:r w:rsidRPr="00061FD5">
              <w:rPr>
                <w:sz w:val="20"/>
                <w:szCs w:val="20"/>
                <w:lang w:val="en-US"/>
              </w:rPr>
              <w:t xml:space="preserve">HG RM nr. 611 din 05.07.2010; </w:t>
            </w:r>
            <w:r w:rsidRPr="00096623">
              <w:rPr>
                <w:sz w:val="20"/>
              </w:rPr>
              <w:t xml:space="preserve"> HG Nr.158 din 07.03.2019 </w:t>
            </w:r>
            <w:r w:rsidRPr="00061FD5">
              <w:rPr>
                <w:sz w:val="20"/>
                <w:szCs w:val="20"/>
                <w:lang w:val="en-US"/>
              </w:rPr>
              <w:t>SM 218:2001</w:t>
            </w:r>
          </w:p>
          <w:p w:rsidR="00C77B0E" w:rsidRPr="00C00499" w:rsidRDefault="00C77B0E" w:rsidP="00C77B0E">
            <w:r>
              <w:rPr>
                <w:sz w:val="20"/>
                <w:szCs w:val="20"/>
                <w:lang w:val="en-US"/>
              </w:rPr>
              <w:t>SF 00459075-013:2011</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color w:val="000000" w:themeColor="text1"/>
                <w:lang w:val="en-US"/>
              </w:rPr>
            </w:pPr>
            <w:r>
              <w:rPr>
                <w:color w:val="000000" w:themeColor="text1"/>
                <w:lang w:val="en-US"/>
              </w:rPr>
              <w:t>15550000-8</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6D7A38" w:rsidRDefault="00C77B0E" w:rsidP="00C77B0E">
            <w:pPr>
              <w:rPr>
                <w:color w:val="000000" w:themeColor="text1"/>
                <w:lang w:val="en-US"/>
              </w:rPr>
            </w:pPr>
            <w:r w:rsidRPr="006D7A38">
              <w:rPr>
                <w:color w:val="000000" w:themeColor="text1"/>
                <w:lang w:val="en-US"/>
              </w:rPr>
              <w:t>Produs din br</w:t>
            </w:r>
            <w:r>
              <w:rPr>
                <w:color w:val="000000" w:themeColor="text1"/>
              </w:rPr>
              <w:t>â</w:t>
            </w:r>
            <w:r w:rsidRPr="006D7A38">
              <w:rPr>
                <w:color w:val="000000" w:themeColor="text1"/>
                <w:lang w:val="en-US"/>
              </w:rPr>
              <w:t xml:space="preserve">nză moale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9E535D">
              <w:rPr>
                <w:color w:val="000000" w:themeColor="text1"/>
                <w:lang w:val="en-US"/>
              </w:rPr>
              <w:t>60% ambalat în  unități de plastic NMMD21069098.</w:t>
            </w:r>
            <w:r w:rsidRPr="009E535D">
              <w:t xml:space="preserve"> Livrare la comandă.</w:t>
            </w:r>
          </w:p>
          <w:p w:rsidR="00C77B0E" w:rsidRPr="009E535D" w:rsidRDefault="00C77B0E" w:rsidP="00C77B0E">
            <w:r w:rsidRPr="009E535D">
              <w:rPr>
                <w:b/>
              </w:rPr>
              <w:t xml:space="preserve">Standarde de referință </w:t>
            </w:r>
            <w:r w:rsidRPr="009E535D">
              <w:t>HG Nr.611 din 05.07.2010,HG Nr.158 din 07.03.2019. GOST 26809-86</w:t>
            </w:r>
          </w:p>
          <w:p w:rsidR="00C77B0E" w:rsidRPr="009E535D" w:rsidRDefault="00C77B0E" w:rsidP="00C77B0E">
            <w:pPr>
              <w:rPr>
                <w:color w:val="000000" w:themeColor="text1"/>
                <w:lang w:val="en-US"/>
              </w:rPr>
            </w:pPr>
            <w:r w:rsidRPr="009E535D">
              <w:rPr>
                <w:lang w:val="en-US"/>
              </w:rPr>
              <w:t>Certificat sanitar-veterinar.</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contextualSpacing/>
              <w:jc w:val="both"/>
              <w:rPr>
                <w:sz w:val="20"/>
                <w:szCs w:val="20"/>
                <w:lang w:val="en-US"/>
              </w:rPr>
            </w:pPr>
            <w:r>
              <w:rPr>
                <w:sz w:val="20"/>
                <w:szCs w:val="20"/>
                <w:lang w:val="en-US"/>
              </w:rPr>
              <w:t xml:space="preserve">HG RM nr. 611 din 05.07.2010; </w:t>
            </w:r>
            <w:r w:rsidRPr="00096623">
              <w:rPr>
                <w:sz w:val="20"/>
              </w:rPr>
              <w:t>HG Nr.158 din 07.03.2019</w:t>
            </w:r>
          </w:p>
          <w:p w:rsidR="00C77B0E" w:rsidRPr="00C00499" w:rsidRDefault="00C77B0E" w:rsidP="00C77B0E">
            <w:r>
              <w:rPr>
                <w:sz w:val="20"/>
                <w:szCs w:val="20"/>
                <w:lang w:val="en-US"/>
              </w:rPr>
              <w:t>SF 00459075-012:2011</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Pr>
                <w:lang w:val="en-US"/>
              </w:rPr>
              <w:t>15530000-2</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AE7196" w:rsidRDefault="00C77B0E" w:rsidP="00C77B0E">
            <w:r w:rsidRPr="00AE7196">
              <w:t>Unt  d</w:t>
            </w:r>
            <w:r>
              <w:t>in smântî</w:t>
            </w:r>
            <w:r w:rsidRPr="00AE7196">
              <w:t xml:space="preserve">nă dulce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BE3A11">
              <w:t>Din smântînă dulce nesărat de 72,5%, fără adaos de grăsimi vegetale sau animaliere,fără miros și gust străin la comandă</w:t>
            </w:r>
            <w:r w:rsidRPr="00611E44">
              <w:rPr>
                <w:b/>
              </w:rPr>
              <w:t>.</w:t>
            </w:r>
            <w:r>
              <w:rPr>
                <w:b/>
              </w:rPr>
              <w:t xml:space="preserve"> </w:t>
            </w:r>
            <w:r w:rsidRPr="00611E44">
              <w:rPr>
                <w:lang w:val="en-US"/>
              </w:rPr>
              <w:t xml:space="preserve">Se livrează cu transport special pentru lactate, cu regim termic </w:t>
            </w:r>
            <w:r w:rsidRPr="00611E44">
              <w:rPr>
                <w:lang w:val="en-US"/>
              </w:rPr>
              <w:lastRenderedPageBreak/>
              <w:t>special</w:t>
            </w:r>
            <w:r>
              <w:rPr>
                <w:sz w:val="18"/>
                <w:szCs w:val="18"/>
                <w:lang w:val="en-US"/>
              </w:rPr>
              <w:t xml:space="preserve">. </w:t>
            </w:r>
            <w:r w:rsidRPr="009E535D">
              <w:rPr>
                <w:b/>
              </w:rPr>
              <w:t xml:space="preserve">Standarde de referință </w:t>
            </w:r>
            <w:r w:rsidRPr="009E535D">
              <w:t>HG Nr.611 din 05.07.2010, HG Nr.158 din 07.03.2019.</w:t>
            </w:r>
            <w:r w:rsidRPr="009E535D">
              <w:rPr>
                <w:lang w:val="en-US"/>
              </w:rPr>
              <w:t xml:space="preserve"> GOST 37-91</w:t>
            </w:r>
          </w:p>
          <w:p w:rsidR="00C77B0E" w:rsidRPr="009E535D" w:rsidRDefault="00C77B0E" w:rsidP="00C77B0E">
            <w:pPr>
              <w:rPr>
                <w:lang w:val="en-US"/>
              </w:rPr>
            </w:pPr>
            <w:r w:rsidRPr="009E535D">
              <w:rPr>
                <w:lang w:val="en-US"/>
              </w:rPr>
              <w:t>Certificat sanitar-veterinar.</w:t>
            </w: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contextualSpacing/>
              <w:jc w:val="both"/>
              <w:rPr>
                <w:sz w:val="20"/>
                <w:szCs w:val="20"/>
                <w:lang w:val="en-US"/>
              </w:rPr>
            </w:pPr>
            <w:r w:rsidRPr="00061FD5">
              <w:rPr>
                <w:sz w:val="20"/>
                <w:szCs w:val="20"/>
                <w:lang w:val="en-US"/>
              </w:rPr>
              <w:t>HG RM nr. 611 din 05.07.2010;</w:t>
            </w:r>
            <w:r w:rsidRPr="00096623">
              <w:rPr>
                <w:sz w:val="20"/>
              </w:rPr>
              <w:t xml:space="preserve"> HG Nr.158 din 07.03.2019 </w:t>
            </w:r>
            <w:r w:rsidRPr="00061FD5">
              <w:rPr>
                <w:sz w:val="20"/>
                <w:szCs w:val="20"/>
                <w:lang w:val="en-US"/>
              </w:rPr>
              <w:t xml:space="preserve"> GOST 37-91</w:t>
            </w:r>
          </w:p>
          <w:p w:rsidR="00C77B0E" w:rsidRPr="00C00499" w:rsidRDefault="00C77B0E" w:rsidP="00C77B0E">
            <w:r>
              <w:rPr>
                <w:sz w:val="20"/>
                <w:szCs w:val="20"/>
                <w:lang w:val="en-US"/>
              </w:rPr>
              <w:t xml:space="preserve">SF </w:t>
            </w:r>
            <w:r>
              <w:rPr>
                <w:sz w:val="20"/>
                <w:szCs w:val="20"/>
                <w:lang w:val="en-US"/>
              </w:rPr>
              <w:lastRenderedPageBreak/>
              <w:t>00459075-012:2011</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Pr>
                <w:lang w:val="en-US"/>
              </w:rPr>
              <w:lastRenderedPageBreak/>
              <w:t>15542000-9</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AE7196" w:rsidRDefault="00C77B0E" w:rsidP="00C77B0E">
            <w:pPr>
              <w:jc w:val="both"/>
            </w:pPr>
            <w:r>
              <w:t>Brî</w:t>
            </w:r>
            <w:r w:rsidRPr="00AE7196">
              <w:t xml:space="preserve">nză proaspătă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r w:rsidRPr="00BE3A11">
              <w:t xml:space="preserve">Brînză </w:t>
            </w:r>
            <w:r>
              <w:t>p</w:t>
            </w:r>
            <w:r w:rsidRPr="00BE3A11">
              <w:t>roaspătă de 9% grăsimi.</w:t>
            </w:r>
            <w:r w:rsidRPr="009E535D">
              <w:t xml:space="preserve"> Moale, onctuasă sau fărămicioasă. Slab acidulat, fără gust şi miros străin.Culoarea de la albă pînă la galben deschis.  Ambalat în  unități de 0,5 kg fără grăsimi vegetale. Livrare la comandă.</w:t>
            </w:r>
            <w:r w:rsidRPr="009E535D">
              <w:rPr>
                <w:b/>
              </w:rPr>
              <w:t xml:space="preserve"> Standarde de referință </w:t>
            </w:r>
            <w:r w:rsidRPr="009E535D">
              <w:t>HG Nr.611 din 05.07.2010. HG Nr.158 din 07.03.2019</w:t>
            </w:r>
          </w:p>
          <w:p w:rsidR="00C77B0E" w:rsidRPr="009E535D" w:rsidRDefault="00C77B0E" w:rsidP="00C77B0E">
            <w:r w:rsidRPr="009E535D">
              <w:rPr>
                <w:lang w:val="en-US"/>
              </w:rPr>
              <w:t>Certificat sanitar-veterinar.</w:t>
            </w:r>
          </w:p>
          <w:p w:rsidR="00C77B0E" w:rsidRPr="009E535D" w:rsidRDefault="00C77B0E" w:rsidP="00C77B0E">
            <w:pPr>
              <w:rPr>
                <w:lang w:val="en-US"/>
              </w:rPr>
            </w:pP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contextualSpacing/>
              <w:jc w:val="both"/>
              <w:rPr>
                <w:sz w:val="20"/>
                <w:szCs w:val="20"/>
                <w:lang w:val="en-US"/>
              </w:rPr>
            </w:pPr>
            <w:r w:rsidRPr="00061FD5">
              <w:rPr>
                <w:sz w:val="20"/>
                <w:szCs w:val="20"/>
                <w:lang w:val="en-US"/>
              </w:rPr>
              <w:t xml:space="preserve">HG RM nr. 611 din 05.07.2010; </w:t>
            </w:r>
            <w:r w:rsidRPr="00096623">
              <w:rPr>
                <w:sz w:val="20"/>
              </w:rPr>
              <w:t xml:space="preserve"> HG Nr.158 din 07.03.2019</w:t>
            </w:r>
          </w:p>
          <w:p w:rsidR="00C77B0E" w:rsidRPr="00C00499" w:rsidRDefault="00C77B0E" w:rsidP="00C77B0E">
            <w:r>
              <w:rPr>
                <w:sz w:val="20"/>
                <w:szCs w:val="20"/>
                <w:lang w:val="en-US"/>
              </w:rPr>
              <w:t>SF00459075-016:2011</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sidRPr="00AE7196">
              <w:rPr>
                <w:lang w:val="en-US"/>
              </w:rPr>
              <w:t>15511100-4</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F8540D" w:rsidRDefault="00C77B0E" w:rsidP="00C77B0E">
            <w:pPr>
              <w:jc w:val="both"/>
              <w:rPr>
                <w:lang w:val="en-US"/>
              </w:rPr>
            </w:pPr>
            <w:r w:rsidRPr="00F8540D">
              <w:rPr>
                <w:lang w:val="en-US"/>
              </w:rPr>
              <w:t>Lapte pasterizat</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r w:rsidRPr="009E535D">
              <w:rPr>
                <w:lang w:val="en-US"/>
              </w:rPr>
              <w:t>Lapte 2.5% grăsime ambalat cîte 1L în polietilen,</w:t>
            </w:r>
            <w:r w:rsidRPr="009E535D">
              <w:t xml:space="preserve"> fără gust şi miros străin,</w:t>
            </w:r>
            <w:r w:rsidRPr="009E535D">
              <w:rPr>
                <w:lang w:val="en-US"/>
              </w:rPr>
              <w:t xml:space="preserve"> produs natural 100%, fără conservanți, fără lapte praf, cu termen de valabilitate de max. 5 zile. </w:t>
            </w:r>
            <w:r w:rsidRPr="009E535D">
              <w:rPr>
                <w:b/>
              </w:rPr>
              <w:t xml:space="preserve">Standarde de referință </w:t>
            </w:r>
            <w:r w:rsidRPr="009E535D">
              <w:t>HG Nr.611 din 05.07.2010. HG Nr.158 din 07.03.2019 SF00459075-009:2010 GOST 26809-86.</w:t>
            </w:r>
            <w:r w:rsidRPr="009E535D">
              <w:rPr>
                <w:lang w:val="en-US"/>
              </w:rPr>
              <w:t xml:space="preserve"> Certificat sanitar-veterinar.</w:t>
            </w:r>
          </w:p>
          <w:p w:rsidR="00C77B0E" w:rsidRPr="009E535D" w:rsidRDefault="00C77B0E" w:rsidP="00C77B0E">
            <w:pPr>
              <w:rPr>
                <w:highlight w:val="yellow"/>
                <w:lang w:val="en-US"/>
              </w:rPr>
            </w:pP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contextualSpacing/>
              <w:jc w:val="both"/>
              <w:rPr>
                <w:sz w:val="20"/>
                <w:szCs w:val="20"/>
                <w:lang w:val="en-US"/>
              </w:rPr>
            </w:pPr>
            <w:r w:rsidRPr="00061FD5">
              <w:rPr>
                <w:sz w:val="20"/>
                <w:szCs w:val="20"/>
                <w:lang w:val="en-US"/>
              </w:rPr>
              <w:t xml:space="preserve">HG RM nr. 611 din 05.07.2010; </w:t>
            </w:r>
            <w:r w:rsidRPr="00096623">
              <w:rPr>
                <w:sz w:val="20"/>
              </w:rPr>
              <w:t xml:space="preserve"> HG Nr.158 din 07.03.2019 </w:t>
            </w:r>
            <w:r w:rsidRPr="00061FD5">
              <w:rPr>
                <w:sz w:val="20"/>
                <w:szCs w:val="20"/>
                <w:lang w:val="en-US"/>
              </w:rPr>
              <w:t xml:space="preserve">GOST 13277-79  </w:t>
            </w:r>
          </w:p>
          <w:p w:rsidR="00C77B0E" w:rsidRPr="00C00499" w:rsidRDefault="00C77B0E" w:rsidP="00C77B0E">
            <w:r>
              <w:rPr>
                <w:sz w:val="20"/>
                <w:szCs w:val="20"/>
                <w:lang w:val="en-US"/>
              </w:rPr>
              <w:t>SF 00459075-009:2010</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sidRPr="00AE7196">
              <w:rPr>
                <w:lang w:val="en-US"/>
              </w:rPr>
              <w:t>15800000-6</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EE31C0" w:rsidRDefault="00C77B0E" w:rsidP="00C77B0E">
            <w:pPr>
              <w:jc w:val="both"/>
              <w:rPr>
                <w:lang w:val="en-US"/>
              </w:rPr>
            </w:pPr>
            <w:r>
              <w:rPr>
                <w:lang w:val="en-US"/>
              </w:rPr>
              <w:t>Che</w:t>
            </w:r>
            <w:r w:rsidRPr="00EE31C0">
              <w:rPr>
                <w:lang w:val="en-US"/>
              </w:rPr>
              <w:t>fir</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BE3A11" w:rsidRDefault="00C77B0E" w:rsidP="00C77B0E">
            <w:r w:rsidRPr="00BE3A11">
              <w:t>Co</w:t>
            </w:r>
            <w:r>
              <w:t>n</w:t>
            </w:r>
            <w:r w:rsidRPr="00BE3A11">
              <w:t xml:space="preserve">sistență lichidă omogenă, cu coagulul deteriorat la </w:t>
            </w:r>
            <w:r w:rsidRPr="00BE3A11">
              <w:lastRenderedPageBreak/>
              <w:t>obţinerea prin procedeul cu fermentare în rezervor şi cu coagulul nedeteriorat – la obţinerea prin procedeul cu fermentare în termostat.</w:t>
            </w:r>
          </w:p>
          <w:p w:rsidR="00C77B0E" w:rsidRPr="009E535D" w:rsidRDefault="00C77B0E" w:rsidP="00C77B0E">
            <w:r w:rsidRPr="009E535D">
              <w:rPr>
                <w:lang w:val="en-US"/>
              </w:rPr>
              <w:t>Se admite formarea gazului în formă de bule unitare, condiţionată de  microflora normală.Pe suprafaţa produsului lactat acid se admite separarea neînsemnată a zerului, maximum 2 % din volumul produsului. De 2.5% grăsime ambalat în  unități de 0,5 kg .</w:t>
            </w:r>
            <w:r w:rsidRPr="009E535D">
              <w:rPr>
                <w:b/>
              </w:rPr>
              <w:t xml:space="preserve"> Standarde de referință </w:t>
            </w:r>
            <w:r w:rsidRPr="009E535D">
              <w:t xml:space="preserve">HG Nr.611 din 05.07.2010. HG Nr.158 din 07.03.2019 </w:t>
            </w:r>
            <w:r w:rsidRPr="009E535D">
              <w:rPr>
                <w:lang w:val="en-US"/>
              </w:rPr>
              <w:t xml:space="preserve"> Certificat sanitar-veterinar.</w:t>
            </w:r>
          </w:p>
          <w:p w:rsidR="00C77B0E" w:rsidRPr="009E535D" w:rsidRDefault="00C77B0E" w:rsidP="00C77B0E">
            <w:pPr>
              <w:rPr>
                <w:highlight w:val="yellow"/>
              </w:rPr>
            </w:pP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contextualSpacing/>
              <w:jc w:val="both"/>
              <w:rPr>
                <w:sz w:val="20"/>
                <w:szCs w:val="20"/>
                <w:lang w:val="en-US"/>
              </w:rPr>
            </w:pPr>
            <w:r w:rsidRPr="00061FD5">
              <w:rPr>
                <w:sz w:val="20"/>
                <w:szCs w:val="20"/>
                <w:lang w:val="en-US"/>
              </w:rPr>
              <w:t xml:space="preserve">HG RM nr. 611 din 05.07.2010; </w:t>
            </w:r>
            <w:r w:rsidRPr="00096623">
              <w:rPr>
                <w:sz w:val="20"/>
              </w:rPr>
              <w:t xml:space="preserve"> </w:t>
            </w:r>
            <w:r w:rsidRPr="00096623">
              <w:rPr>
                <w:sz w:val="20"/>
              </w:rPr>
              <w:lastRenderedPageBreak/>
              <w:t>HG Nr.158 din 07.03.2019</w:t>
            </w:r>
          </w:p>
          <w:p w:rsidR="00C77B0E" w:rsidRPr="00C00499" w:rsidRDefault="00C77B0E" w:rsidP="00C77B0E">
            <w:r>
              <w:rPr>
                <w:sz w:val="20"/>
                <w:szCs w:val="20"/>
                <w:lang w:val="en-US"/>
              </w:rPr>
              <w:t>SF 00459075-013</w:t>
            </w:r>
            <w:r w:rsidRPr="00061FD5">
              <w:rPr>
                <w:sz w:val="20"/>
                <w:szCs w:val="20"/>
                <w:lang w:val="en-US"/>
              </w:rPr>
              <w:t xml:space="preserve"> </w:t>
            </w:r>
            <w:r>
              <w:rPr>
                <w:sz w:val="20"/>
                <w:szCs w:val="20"/>
                <w:lang w:val="en-US"/>
              </w:rPr>
              <w:t>:2011</w:t>
            </w:r>
          </w:p>
        </w:tc>
      </w:tr>
      <w:tr w:rsidR="00C77B0E" w:rsidRPr="006761B0" w:rsidTr="00C77B0E">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77B0E" w:rsidRPr="00AE7196" w:rsidRDefault="00C77B0E" w:rsidP="00C77B0E">
            <w:pPr>
              <w:jc w:val="both"/>
              <w:rPr>
                <w:lang w:val="en-US"/>
              </w:rPr>
            </w:pPr>
            <w:r>
              <w:rPr>
                <w:lang w:val="en-US"/>
              </w:rPr>
              <w:lastRenderedPageBreak/>
              <w:t>15512000-0</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C77B0E" w:rsidRPr="00AE7196" w:rsidRDefault="00C77B0E" w:rsidP="00C77B0E">
            <w:pPr>
              <w:jc w:val="both"/>
            </w:pPr>
            <w:r>
              <w:t>Smântî</w:t>
            </w:r>
            <w:r w:rsidRPr="00AE7196">
              <w:t>nă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77B0E" w:rsidRPr="00C00499" w:rsidRDefault="00C77B0E" w:rsidP="00C77B0E"/>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Pr="009E535D" w:rsidRDefault="00C77B0E" w:rsidP="00C77B0E">
            <w:pPr>
              <w:rPr>
                <w:lang w:val="en-US"/>
              </w:rPr>
            </w:pPr>
            <w:r w:rsidRPr="009E535D">
              <w:rPr>
                <w:lang w:val="en-US"/>
              </w:rPr>
              <w:t xml:space="preserve">10 % grăsime ambalat în  unități de 0,5 kg. </w:t>
            </w:r>
            <w:r w:rsidRPr="009E535D">
              <w:rPr>
                <w:b/>
              </w:rPr>
              <w:t xml:space="preserve"> Standarde de referință </w:t>
            </w:r>
            <w:r w:rsidRPr="009E535D">
              <w:t>HG Nr.611 din 05.07.2010. HG Nr.158 din 07.03.2019  GOST 26809-86.</w:t>
            </w:r>
            <w:r w:rsidRPr="009E535D">
              <w:rPr>
                <w:lang w:val="en-US"/>
              </w:rPr>
              <w:t xml:space="preserve"> Certificat sanitar-veterinar.</w:t>
            </w:r>
          </w:p>
          <w:p w:rsidR="00C77B0E" w:rsidRPr="009E535D" w:rsidRDefault="00C77B0E" w:rsidP="00C77B0E">
            <w:pPr>
              <w:rPr>
                <w:lang w:val="en-US"/>
              </w:rPr>
            </w:pPr>
          </w:p>
        </w:tc>
        <w:tc>
          <w:tcPr>
            <w:tcW w:w="640" w:type="pct"/>
            <w:tcBorders>
              <w:top w:val="single" w:sz="4" w:space="0" w:color="auto"/>
              <w:left w:val="single" w:sz="4" w:space="0" w:color="auto"/>
              <w:bottom w:val="single" w:sz="4" w:space="0" w:color="auto"/>
              <w:right w:val="single" w:sz="4" w:space="0" w:color="auto"/>
            </w:tcBorders>
          </w:tcPr>
          <w:p w:rsidR="00C77B0E" w:rsidRPr="00C00499" w:rsidRDefault="00C77B0E" w:rsidP="00C77B0E"/>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0E" w:rsidRDefault="00C77B0E" w:rsidP="00C77B0E">
            <w:pPr>
              <w:contextualSpacing/>
              <w:jc w:val="both"/>
              <w:rPr>
                <w:sz w:val="20"/>
                <w:szCs w:val="20"/>
                <w:lang w:val="en-US"/>
              </w:rPr>
            </w:pPr>
            <w:r w:rsidRPr="00061FD5">
              <w:rPr>
                <w:sz w:val="20"/>
                <w:szCs w:val="20"/>
                <w:lang w:val="en-US"/>
              </w:rPr>
              <w:t>HG RM nr. 611 din 05.07.2010;</w:t>
            </w:r>
            <w:r w:rsidRPr="00096623">
              <w:rPr>
                <w:sz w:val="20"/>
              </w:rPr>
              <w:t xml:space="preserve"> HG Nr.158 din 07.03.2019 </w:t>
            </w:r>
            <w:r w:rsidRPr="00061FD5">
              <w:rPr>
                <w:sz w:val="20"/>
                <w:szCs w:val="20"/>
                <w:lang w:val="en-US"/>
              </w:rPr>
              <w:t xml:space="preserve"> </w:t>
            </w:r>
            <w:r>
              <w:rPr>
                <w:sz w:val="20"/>
                <w:szCs w:val="20"/>
                <w:lang w:val="en-US"/>
              </w:rPr>
              <w:t xml:space="preserve"> GOST 31452-2012</w:t>
            </w:r>
          </w:p>
          <w:p w:rsidR="00C77B0E" w:rsidRPr="00C00499" w:rsidRDefault="00C77B0E" w:rsidP="00C77B0E">
            <w:r>
              <w:rPr>
                <w:sz w:val="20"/>
                <w:szCs w:val="20"/>
                <w:lang w:val="en-US"/>
              </w:rPr>
              <w:t>SF 00459075-010:2010</w:t>
            </w:r>
          </w:p>
        </w:tc>
      </w:tr>
      <w:tr w:rsidR="00EE7821" w:rsidRPr="006761B0" w:rsidTr="00EE7821">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662" w:type="pct"/>
            <w:gridSpan w:val="2"/>
            <w:tcBorders>
              <w:top w:val="single" w:sz="4" w:space="0" w:color="auto"/>
              <w:left w:val="single" w:sz="4" w:space="0" w:color="auto"/>
              <w:bottom w:val="single" w:sz="4" w:space="0" w:color="auto"/>
              <w:right w:val="single" w:sz="4" w:space="0" w:color="auto"/>
            </w:tcBorders>
          </w:tcPr>
          <w:p w:rsidR="00EE7821" w:rsidRDefault="00EE7821" w:rsidP="00EE7821">
            <w:pPr>
              <w:rPr>
                <w:b/>
              </w:rPr>
            </w:pPr>
            <w:r>
              <w:rPr>
                <w:b/>
              </w:rPr>
              <w:t xml:space="preserve">Lotul VI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640" w:type="pct"/>
            <w:tcBorders>
              <w:top w:val="single" w:sz="4" w:space="0" w:color="auto"/>
              <w:left w:val="single" w:sz="4" w:space="0" w:color="auto"/>
              <w:bottom w:val="single" w:sz="4" w:space="0" w:color="auto"/>
              <w:right w:val="single" w:sz="4" w:space="0" w:color="auto"/>
            </w:tcBorders>
          </w:tcPr>
          <w:p w:rsidR="00EE7821" w:rsidRPr="00C00499" w:rsidRDefault="00EE7821" w:rsidP="00EE7821"/>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r>
      <w:tr w:rsidR="00EE7821" w:rsidRPr="006761B0" w:rsidTr="00EE7821">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tabs>
                <w:tab w:val="left" w:pos="284"/>
                <w:tab w:val="right" w:pos="9531"/>
              </w:tabs>
              <w:jc w:val="both"/>
              <w:rPr>
                <w:highlight w:val="yellow"/>
                <w:lang w:val="en-US"/>
              </w:rPr>
            </w:pPr>
            <w:r w:rsidRPr="00AE7196">
              <w:rPr>
                <w:lang w:val="en-US"/>
              </w:rPr>
              <w:t>15811100-7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EE7821" w:rsidRPr="00AE7196" w:rsidRDefault="00EE7821" w:rsidP="00EE7821">
            <w:pPr>
              <w:jc w:val="both"/>
            </w:pPr>
            <w:r w:rsidRPr="001B1568">
              <w:rPr>
                <w:lang w:val="en-US"/>
              </w:rPr>
              <w:t>P</w:t>
            </w:r>
            <w:r>
              <w:t>âi</w:t>
            </w:r>
            <w:r w:rsidRPr="001B1568">
              <w:rPr>
                <w:lang w:val="en-US"/>
              </w:rPr>
              <w:t xml:space="preserve">ne </w:t>
            </w:r>
            <w:r>
              <w:t>din făină de grâu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lang w:val="en-US"/>
              </w:rPr>
            </w:pPr>
            <w:r w:rsidRPr="009E535D">
              <w:rPr>
                <w:lang w:val="en-US"/>
              </w:rPr>
              <w:t>Calitate superioară, SM 173</w:t>
            </w:r>
            <w:r w:rsidRPr="009E535D">
              <w:t xml:space="preserve">. </w:t>
            </w:r>
            <w:r w:rsidRPr="009E535D">
              <w:rPr>
                <w:lang w:val="en-US"/>
              </w:rPr>
              <w:t>La comandă0,5 kg.</w:t>
            </w:r>
            <w:r>
              <w:rPr>
                <w:lang w:val="en-US"/>
              </w:rPr>
              <w:t xml:space="preserve"> Produs autohton, </w:t>
            </w:r>
            <w:r w:rsidRPr="009E535D">
              <w:rPr>
                <w:lang w:val="en-US"/>
              </w:rPr>
              <w:t>livrare zilnică.</w:t>
            </w:r>
            <w:r w:rsidRPr="009E535D">
              <w:rPr>
                <w:b/>
              </w:rPr>
              <w:t xml:space="preserve"> </w:t>
            </w:r>
            <w:r w:rsidRPr="009E535D">
              <w:rPr>
                <w:b/>
              </w:rPr>
              <w:lastRenderedPageBreak/>
              <w:t>Standarde de referință</w:t>
            </w:r>
            <w:r>
              <w:t xml:space="preserve"> HG. Nr.</w:t>
            </w:r>
            <w:r w:rsidRPr="009E535D">
              <w:t>775din 03.07.2007</w:t>
            </w:r>
            <w:r>
              <w:t>.</w:t>
            </w:r>
            <w:r>
              <w:rPr>
                <w:lang w:val="en-US"/>
              </w:rPr>
              <w:t xml:space="preserve"> Acte ce 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EE7821" w:rsidRPr="00C00499" w:rsidRDefault="00EE7821" w:rsidP="00EE7821"/>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r w:rsidRPr="002855EA">
              <w:rPr>
                <w:sz w:val="20"/>
              </w:rPr>
              <w:t>HG.</w:t>
            </w:r>
            <w:r w:rsidRPr="002855EA">
              <w:rPr>
                <w:b/>
                <w:sz w:val="20"/>
              </w:rPr>
              <w:t xml:space="preserve"> </w:t>
            </w:r>
            <w:r w:rsidRPr="002855EA">
              <w:rPr>
                <w:sz w:val="20"/>
              </w:rPr>
              <w:t>Nr.775din 03.07.2007.</w:t>
            </w:r>
          </w:p>
        </w:tc>
      </w:tr>
      <w:tr w:rsidR="00EE7821" w:rsidRPr="006761B0" w:rsidTr="00EE7821">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821" w:rsidRPr="001B1568" w:rsidRDefault="00EE7821" w:rsidP="00EE7821">
            <w:pPr>
              <w:jc w:val="both"/>
              <w:rPr>
                <w:lang w:val="en-US"/>
              </w:rPr>
            </w:pPr>
            <w:r w:rsidRPr="00AE7196">
              <w:rPr>
                <w:lang w:val="en-US"/>
              </w:rPr>
              <w:lastRenderedPageBreak/>
              <w:t>15811100-7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EE7821" w:rsidRPr="00AE7196" w:rsidRDefault="00EE7821" w:rsidP="00EE7821">
            <w:pPr>
              <w:jc w:val="both"/>
            </w:pPr>
            <w:r w:rsidRPr="001B1568">
              <w:rPr>
                <w:lang w:val="en-US"/>
              </w:rPr>
              <w:t>P</w:t>
            </w:r>
            <w:r>
              <w:t>âi</w:t>
            </w:r>
            <w:r w:rsidRPr="001B1568">
              <w:rPr>
                <w:lang w:val="en-US"/>
              </w:rPr>
              <w:t xml:space="preserve">ne </w:t>
            </w:r>
            <w:r>
              <w:t>sură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lang w:val="en-US"/>
              </w:rPr>
            </w:pPr>
            <w:r>
              <w:rPr>
                <w:lang w:val="en-US"/>
              </w:rPr>
              <w:t>Amestic din făină de gâu și de secară</w:t>
            </w:r>
            <w:r w:rsidRPr="009E535D">
              <w:rPr>
                <w:lang w:val="en-US"/>
              </w:rPr>
              <w:t>, SM 173</w:t>
            </w:r>
            <w:r w:rsidRPr="009E535D">
              <w:t xml:space="preserve">. </w:t>
            </w:r>
            <w:r w:rsidRPr="009E535D">
              <w:rPr>
                <w:lang w:val="en-US"/>
              </w:rPr>
              <w:t xml:space="preserve">La comandă 0,5 kg. Produs autohton,  livrare zilnică. </w:t>
            </w:r>
            <w:r w:rsidRPr="009E535D">
              <w:rPr>
                <w:b/>
              </w:rPr>
              <w:t>Standarde de referință</w:t>
            </w:r>
            <w:r>
              <w:rPr>
                <w:b/>
              </w:rPr>
              <w:t xml:space="preserve"> </w:t>
            </w:r>
            <w:r w:rsidRPr="007A4BC4">
              <w:t>HG.</w:t>
            </w:r>
            <w:r w:rsidRPr="009E535D">
              <w:rPr>
                <w:b/>
              </w:rPr>
              <w:t xml:space="preserve"> </w:t>
            </w:r>
            <w:r>
              <w:t>Nr.</w:t>
            </w:r>
            <w:r w:rsidRPr="009E535D">
              <w:t>775din 03.07.2007</w:t>
            </w:r>
            <w:r>
              <w:t>.</w:t>
            </w:r>
            <w:r w:rsidRPr="00C003B5">
              <w:rPr>
                <w:lang w:val="en-US"/>
              </w:rPr>
              <w:t xml:space="preserve"> </w:t>
            </w:r>
            <w:r>
              <w:rPr>
                <w:lang w:val="en-US"/>
              </w:rPr>
              <w:t>Acte ce 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EE7821" w:rsidRPr="00C00499" w:rsidRDefault="00EE7821" w:rsidP="00EE7821"/>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r w:rsidRPr="002855EA">
              <w:rPr>
                <w:sz w:val="20"/>
              </w:rPr>
              <w:t>HG.</w:t>
            </w:r>
            <w:r w:rsidRPr="002855EA">
              <w:rPr>
                <w:b/>
                <w:sz w:val="20"/>
              </w:rPr>
              <w:t xml:space="preserve"> </w:t>
            </w:r>
            <w:r w:rsidRPr="002855EA">
              <w:rPr>
                <w:sz w:val="20"/>
              </w:rPr>
              <w:t>Nr.775din 03.07.2007.</w:t>
            </w:r>
          </w:p>
        </w:tc>
      </w:tr>
      <w:tr w:rsidR="00EE7821" w:rsidRPr="006761B0" w:rsidTr="00EE7821">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rPr>
                <w:lang w:val="en-US"/>
              </w:rPr>
            </w:pPr>
            <w:r w:rsidRPr="00AE7196">
              <w:rPr>
                <w:lang w:val="en-US"/>
              </w:rPr>
              <w:t>15811100-7</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EE7821" w:rsidRPr="000404A7" w:rsidRDefault="00EE7821" w:rsidP="00EE7821">
            <w:pPr>
              <w:jc w:val="both"/>
            </w:pPr>
            <w:r>
              <w:t>Pâine de secară</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lang w:val="en-US"/>
              </w:rPr>
            </w:pPr>
            <w:r w:rsidRPr="009E535D">
              <w:rPr>
                <w:lang w:val="en-US"/>
              </w:rPr>
              <w:t>Calitate superioară, SM 173. La comandă 0,6 kg.</w:t>
            </w:r>
            <w:r>
              <w:rPr>
                <w:lang w:val="en-US"/>
              </w:rPr>
              <w:t xml:space="preserve"> Produs autohton, </w:t>
            </w:r>
            <w:r w:rsidRPr="009E535D">
              <w:rPr>
                <w:lang w:val="en-US"/>
              </w:rPr>
              <w:t>livrare zilnică.</w:t>
            </w:r>
            <w:r w:rsidRPr="009E535D">
              <w:rPr>
                <w:b/>
              </w:rPr>
              <w:t xml:space="preserve"> Standarde de referință</w:t>
            </w:r>
            <w:r>
              <w:t xml:space="preserve"> HG. Nr.</w:t>
            </w:r>
            <w:r w:rsidRPr="009E535D">
              <w:t>775din 03.07.2007</w:t>
            </w:r>
            <w:r>
              <w:t>.</w:t>
            </w:r>
            <w:r>
              <w:rPr>
                <w:lang w:val="en-US"/>
              </w:rPr>
              <w:t xml:space="preserve"> Acte ce 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EE7821" w:rsidRPr="00C00499" w:rsidRDefault="00EE7821" w:rsidP="00EE7821"/>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r w:rsidRPr="002855EA">
              <w:rPr>
                <w:sz w:val="20"/>
              </w:rPr>
              <w:t>HG.</w:t>
            </w:r>
            <w:r w:rsidRPr="002855EA">
              <w:rPr>
                <w:b/>
                <w:sz w:val="20"/>
              </w:rPr>
              <w:t xml:space="preserve"> </w:t>
            </w:r>
            <w:r w:rsidRPr="002855EA">
              <w:rPr>
                <w:sz w:val="20"/>
              </w:rPr>
              <w:t>Nr.775din 03.07.2007.</w:t>
            </w:r>
          </w:p>
        </w:tc>
      </w:tr>
      <w:tr w:rsidR="00EE7821" w:rsidRPr="006761B0" w:rsidTr="00EE7821">
        <w:trPr>
          <w:gridAfter w:val="6"/>
          <w:wAfter w:w="1445" w:type="pct"/>
          <w:trHeight w:val="397"/>
        </w:trPr>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821" w:rsidRPr="00AE7196" w:rsidRDefault="00EE7821" w:rsidP="00EE7821">
            <w:pPr>
              <w:jc w:val="both"/>
            </w:pPr>
            <w:r>
              <w:rPr>
                <w:lang w:val="en-US"/>
              </w:rPr>
              <w:t>15811200-8</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EE7821" w:rsidRPr="001C4A17" w:rsidRDefault="00EE7821" w:rsidP="00EE7821">
            <w:pPr>
              <w:pStyle w:val="1"/>
              <w:numPr>
                <w:ilvl w:val="0"/>
                <w:numId w:val="0"/>
              </w:numPr>
              <w:ind w:left="360"/>
              <w:jc w:val="left"/>
              <w:rPr>
                <w:b w:val="0"/>
              </w:rPr>
            </w:pPr>
            <w:proofErr w:type="spellStart"/>
            <w:r w:rsidRPr="001C4A17">
              <w:rPr>
                <w:b w:val="0"/>
              </w:rPr>
              <w:t>Chifle</w:t>
            </w:r>
            <w:proofErr w:type="spellEnd"/>
            <w:r w:rsidRPr="001C4A17">
              <w:rPr>
                <w:b w:val="0"/>
              </w:rPr>
              <w:t xml:space="preserve"> </w:t>
            </w:r>
            <w:proofErr w:type="spellStart"/>
            <w:r w:rsidRPr="001C4A17">
              <w:rPr>
                <w:b w:val="0"/>
              </w:rPr>
              <w:t>cozonac</w:t>
            </w:r>
            <w:proofErr w:type="spellEnd"/>
            <w:r w:rsidRPr="001C4A17">
              <w:rPr>
                <w:b w:val="0"/>
              </w:rPr>
              <w:t xml:space="preserve"> cu </w:t>
            </w:r>
            <w:proofErr w:type="spellStart"/>
            <w:r w:rsidRPr="001C4A17">
              <w:rPr>
                <w:b w:val="0"/>
              </w:rPr>
              <w:t>împlutură</w:t>
            </w:r>
            <w:proofErr w:type="spellEnd"/>
            <w:r w:rsidRPr="001C4A17">
              <w:rPr>
                <w:b w:val="0"/>
              </w:rPr>
              <w:t xml:space="preserve"> de </w:t>
            </w:r>
            <w:proofErr w:type="spellStart"/>
            <w:r w:rsidRPr="001C4A17">
              <w:rPr>
                <w:b w:val="0"/>
              </w:rPr>
              <w:t>mac</w:t>
            </w:r>
            <w:proofErr w:type="spellEnd"/>
            <w:r w:rsidRPr="001C4A17">
              <w:rPr>
                <w:b w:val="0"/>
              </w:rPr>
              <w:t xml:space="preserve"> </w:t>
            </w:r>
            <w:proofErr w:type="spellStart"/>
            <w:r w:rsidRPr="001C4A17">
              <w:rPr>
                <w:b w:val="0"/>
              </w:rPr>
              <w:t>sau</w:t>
            </w:r>
            <w:proofErr w:type="spellEnd"/>
            <w:r w:rsidRPr="001C4A17">
              <w:rPr>
                <w:b w:val="0"/>
              </w:rPr>
              <w:t xml:space="preserve"> </w:t>
            </w:r>
            <w:proofErr w:type="spellStart"/>
            <w:r w:rsidRPr="001C4A17">
              <w:rPr>
                <w:b w:val="0"/>
              </w:rPr>
              <w:t>magiun</w:t>
            </w:r>
            <w:proofErr w:type="spellEnd"/>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0B47E4" w:rsidRDefault="00EE7821" w:rsidP="00EE7821">
            <w:pPr>
              <w:rPr>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tc>
        <w:tc>
          <w:tcPr>
            <w:tcW w:w="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9E535D" w:rsidRDefault="00EE7821" w:rsidP="00EE7821">
            <w:pPr>
              <w:rPr>
                <w:lang w:val="en-US"/>
              </w:rPr>
            </w:pPr>
            <w:r w:rsidRPr="009E535D">
              <w:rPr>
                <w:lang w:val="en-US"/>
              </w:rPr>
              <w:t>Calitate superioară din grâu dur. Cu greutatea de 100gr</w:t>
            </w:r>
            <w:r>
              <w:rPr>
                <w:lang w:val="en-US"/>
              </w:rPr>
              <w:t>.</w:t>
            </w:r>
            <w:r w:rsidRPr="009E535D">
              <w:rPr>
                <w:lang w:val="en-US"/>
              </w:rPr>
              <w:t>, SM 173</w:t>
            </w:r>
            <w:r w:rsidRPr="009E535D">
              <w:t>.</w:t>
            </w:r>
            <w:r w:rsidRPr="009E535D">
              <w:rPr>
                <w:b/>
              </w:rPr>
              <w:t xml:space="preserve"> Standarde de referință</w:t>
            </w:r>
            <w:r>
              <w:t xml:space="preserve"> HG. Nr.</w:t>
            </w:r>
            <w:r w:rsidRPr="009E535D">
              <w:t>775din 03.07.2007</w:t>
            </w:r>
            <w:r>
              <w:t>.</w:t>
            </w:r>
            <w:r w:rsidRPr="00C003B5">
              <w:rPr>
                <w:lang w:val="en-US"/>
              </w:rPr>
              <w:t xml:space="preserve"> </w:t>
            </w:r>
            <w:r>
              <w:t xml:space="preserve"> </w:t>
            </w:r>
            <w:r w:rsidRPr="00C003B5">
              <w:rPr>
                <w:lang w:val="en-US"/>
              </w:rPr>
              <w:t xml:space="preserve">Acte ce </w:t>
            </w:r>
            <w:r>
              <w:rPr>
                <w:lang w:val="en-US"/>
              </w:rPr>
              <w:t>denotă</w:t>
            </w:r>
            <w:r w:rsidRPr="00C003B5">
              <w:rPr>
                <w:lang w:val="en-US"/>
              </w:rPr>
              <w:t xml:space="preserve"> calitatea produsului.</w:t>
            </w:r>
          </w:p>
        </w:tc>
        <w:tc>
          <w:tcPr>
            <w:tcW w:w="640" w:type="pct"/>
            <w:tcBorders>
              <w:top w:val="single" w:sz="4" w:space="0" w:color="auto"/>
              <w:left w:val="single" w:sz="4" w:space="0" w:color="auto"/>
              <w:bottom w:val="single" w:sz="4" w:space="0" w:color="auto"/>
              <w:right w:val="single" w:sz="4" w:space="0" w:color="auto"/>
            </w:tcBorders>
          </w:tcPr>
          <w:p w:rsidR="00EE7821" w:rsidRPr="00C00499" w:rsidRDefault="00EE7821" w:rsidP="00EE7821"/>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821" w:rsidRPr="00C00499" w:rsidRDefault="00EE7821" w:rsidP="00EE7821">
            <w:r w:rsidRPr="002855EA">
              <w:rPr>
                <w:sz w:val="20"/>
              </w:rPr>
              <w:t>HG.</w:t>
            </w:r>
            <w:r w:rsidRPr="002855EA">
              <w:rPr>
                <w:b/>
                <w:sz w:val="20"/>
              </w:rPr>
              <w:t xml:space="preserve"> </w:t>
            </w:r>
            <w:r w:rsidRPr="002855EA">
              <w:rPr>
                <w:sz w:val="20"/>
              </w:rPr>
              <w:t>Nr.775din 03.07.2007.</w:t>
            </w:r>
          </w:p>
        </w:tc>
      </w:tr>
      <w:tr w:rsidR="00EE7821" w:rsidRPr="00C00499" w:rsidTr="00C77B0E">
        <w:trPr>
          <w:trHeight w:val="397"/>
        </w:trPr>
        <w:tc>
          <w:tcPr>
            <w:tcW w:w="312" w:type="pct"/>
            <w:gridSpan w:val="3"/>
          </w:tcPr>
          <w:p w:rsidR="00EE7821" w:rsidRDefault="00EE7821" w:rsidP="00EE7821">
            <w:pPr>
              <w:jc w:val="both"/>
              <w:rPr>
                <w:lang w:val="en-US"/>
              </w:rPr>
            </w:pPr>
          </w:p>
        </w:tc>
        <w:tc>
          <w:tcPr>
            <w:tcW w:w="53" w:type="pct"/>
            <w:vAlign w:val="center"/>
          </w:tcPr>
          <w:p w:rsidR="00EE7821" w:rsidRPr="00AE7196" w:rsidRDefault="00EE7821" w:rsidP="00EE7821">
            <w:pPr>
              <w:jc w:val="both"/>
              <w:rPr>
                <w:color w:val="000000"/>
                <w:lang w:val="en-US"/>
              </w:rPr>
            </w:pPr>
          </w:p>
        </w:tc>
        <w:tc>
          <w:tcPr>
            <w:tcW w:w="3200" w:type="pct"/>
            <w:gridSpan w:val="10"/>
            <w:shd w:val="clear" w:color="auto" w:fill="auto"/>
            <w:vAlign w:val="center"/>
          </w:tcPr>
          <w:p w:rsidR="00EE7821" w:rsidRPr="00C00499" w:rsidRDefault="00EE7821" w:rsidP="00EE7821">
            <w:pPr>
              <w:tabs>
                <w:tab w:val="left" w:pos="6120"/>
              </w:tabs>
            </w:pPr>
          </w:p>
          <w:p w:rsidR="00EE7821" w:rsidRPr="00C00499" w:rsidRDefault="00EE7821" w:rsidP="00EE7821">
            <w:r w:rsidRPr="00C00499">
              <w:t>Semnat:_______________ Numele, Prenumele:_____________________________ În calitate de: ________________</w:t>
            </w:r>
          </w:p>
          <w:p w:rsidR="00EE7821" w:rsidRPr="00C00499" w:rsidRDefault="00EE7821" w:rsidP="00EE7821">
            <w:pPr>
              <w:rPr>
                <w:bCs/>
                <w:iCs/>
              </w:rPr>
            </w:pPr>
            <w:r w:rsidRPr="00C00499">
              <w:rPr>
                <w:bCs/>
                <w:iCs/>
              </w:rPr>
              <w:t>Ofertantul: _______________________ Adresa: ______________________________</w:t>
            </w:r>
          </w:p>
          <w:p w:rsidR="00EE7821" w:rsidRPr="00C00499" w:rsidRDefault="00EE7821" w:rsidP="00EE7821">
            <w:pPr>
              <w:rPr>
                <w:bCs/>
                <w:iCs/>
              </w:rPr>
            </w:pPr>
          </w:p>
        </w:tc>
        <w:tc>
          <w:tcPr>
            <w:tcW w:w="287" w:type="pct"/>
            <w:vAlign w:val="center"/>
          </w:tcPr>
          <w:p w:rsidR="00EE7821" w:rsidRPr="00C00499" w:rsidRDefault="00EE7821" w:rsidP="00EE7821"/>
        </w:tc>
        <w:tc>
          <w:tcPr>
            <w:tcW w:w="287" w:type="pct"/>
            <w:vAlign w:val="center"/>
          </w:tcPr>
          <w:p w:rsidR="00EE7821" w:rsidRPr="00C00499" w:rsidRDefault="00EE7821" w:rsidP="00EE7821"/>
        </w:tc>
        <w:tc>
          <w:tcPr>
            <w:tcW w:w="287" w:type="pct"/>
            <w:vAlign w:val="center"/>
          </w:tcPr>
          <w:p w:rsidR="00EE7821" w:rsidRPr="009E535D" w:rsidRDefault="00EE7821" w:rsidP="00EE7821">
            <w:pPr>
              <w:rPr>
                <w:lang w:val="en-US"/>
              </w:rPr>
            </w:pPr>
          </w:p>
        </w:tc>
        <w:tc>
          <w:tcPr>
            <w:tcW w:w="287" w:type="pct"/>
          </w:tcPr>
          <w:p w:rsidR="00EE7821" w:rsidRPr="00C00499" w:rsidRDefault="00EE7821" w:rsidP="00EE7821"/>
        </w:tc>
        <w:tc>
          <w:tcPr>
            <w:tcW w:w="287" w:type="pct"/>
            <w:vAlign w:val="center"/>
          </w:tcPr>
          <w:p w:rsidR="00EE7821" w:rsidRPr="002F44B0" w:rsidRDefault="00EE7821" w:rsidP="00EE7821">
            <w:pPr>
              <w:rPr>
                <w:color w:val="000000"/>
                <w:sz w:val="20"/>
                <w:szCs w:val="22"/>
                <w:shd w:val="clear" w:color="auto" w:fill="FFFFFF"/>
                <w:lang w:val="en-US"/>
              </w:rPr>
            </w:pPr>
          </w:p>
        </w:tc>
      </w:tr>
      <w:tr w:rsidR="00EE7821" w:rsidRPr="00C00499" w:rsidTr="00C77B0E">
        <w:trPr>
          <w:gridAfter w:val="5"/>
          <w:wAfter w:w="1435" w:type="pct"/>
          <w:trHeight w:val="397"/>
        </w:trPr>
        <w:tc>
          <w:tcPr>
            <w:tcW w:w="312" w:type="pct"/>
            <w:gridSpan w:val="3"/>
          </w:tcPr>
          <w:p w:rsidR="00EE7821" w:rsidRPr="00C00499" w:rsidRDefault="00EE7821" w:rsidP="00EE7821">
            <w:pPr>
              <w:tabs>
                <w:tab w:val="left" w:pos="6120"/>
              </w:tabs>
            </w:pPr>
          </w:p>
        </w:tc>
        <w:tc>
          <w:tcPr>
            <w:tcW w:w="53" w:type="pct"/>
          </w:tcPr>
          <w:p w:rsidR="00EE7821" w:rsidRPr="00C00499" w:rsidRDefault="00EE7821" w:rsidP="00EE7821">
            <w:pPr>
              <w:tabs>
                <w:tab w:val="left" w:pos="6120"/>
              </w:tabs>
            </w:pPr>
          </w:p>
        </w:tc>
        <w:tc>
          <w:tcPr>
            <w:tcW w:w="3200" w:type="pct"/>
            <w:gridSpan w:val="10"/>
            <w:shd w:val="clear" w:color="auto" w:fill="auto"/>
            <w:vAlign w:val="center"/>
          </w:tcPr>
          <w:p w:rsidR="00EE7821" w:rsidRPr="00C00499" w:rsidRDefault="00EE7821" w:rsidP="00EE7821">
            <w:pPr>
              <w:rPr>
                <w:bCs/>
                <w:iCs/>
              </w:rPr>
            </w:pPr>
          </w:p>
        </w:tc>
      </w:tr>
      <w:tr w:rsidR="00EE7821" w:rsidRPr="00C00499" w:rsidTr="00C77B0E">
        <w:trPr>
          <w:gridAfter w:val="5"/>
          <w:wAfter w:w="1435" w:type="pct"/>
          <w:trHeight w:val="397"/>
        </w:trPr>
        <w:tc>
          <w:tcPr>
            <w:tcW w:w="312" w:type="pct"/>
            <w:gridSpan w:val="3"/>
          </w:tcPr>
          <w:p w:rsidR="00EE7821" w:rsidRPr="00C00499" w:rsidRDefault="00EE7821" w:rsidP="00EE7821">
            <w:pPr>
              <w:tabs>
                <w:tab w:val="left" w:pos="6120"/>
              </w:tabs>
            </w:pPr>
          </w:p>
        </w:tc>
        <w:tc>
          <w:tcPr>
            <w:tcW w:w="53" w:type="pct"/>
          </w:tcPr>
          <w:p w:rsidR="00EE7821" w:rsidRPr="00C00499" w:rsidRDefault="00EE7821" w:rsidP="00EE7821">
            <w:pPr>
              <w:tabs>
                <w:tab w:val="left" w:pos="6120"/>
              </w:tabs>
            </w:pPr>
          </w:p>
        </w:tc>
        <w:tc>
          <w:tcPr>
            <w:tcW w:w="3200" w:type="pct"/>
            <w:gridSpan w:val="10"/>
            <w:shd w:val="clear" w:color="auto" w:fill="auto"/>
            <w:vAlign w:val="center"/>
          </w:tcPr>
          <w:p w:rsidR="00EE7821" w:rsidRPr="00C00499" w:rsidRDefault="00EE7821" w:rsidP="00EE7821">
            <w:pPr>
              <w:rPr>
                <w:bCs/>
                <w:iCs/>
              </w:rPr>
            </w:pPr>
          </w:p>
        </w:tc>
      </w:tr>
      <w:tr w:rsidR="00EE7821" w:rsidRPr="00C00499" w:rsidTr="00C77B0E">
        <w:trPr>
          <w:gridAfter w:val="5"/>
          <w:wAfter w:w="1435" w:type="pct"/>
          <w:trHeight w:val="397"/>
        </w:trPr>
        <w:tc>
          <w:tcPr>
            <w:tcW w:w="312" w:type="pct"/>
            <w:gridSpan w:val="3"/>
            <w:tcBorders>
              <w:top w:val="single" w:sz="4" w:space="0" w:color="auto"/>
            </w:tcBorders>
          </w:tcPr>
          <w:p w:rsidR="00EE7821" w:rsidRPr="00C00499" w:rsidRDefault="00EE7821" w:rsidP="00EE7821">
            <w:pPr>
              <w:tabs>
                <w:tab w:val="left" w:pos="6120"/>
              </w:tabs>
            </w:pPr>
          </w:p>
        </w:tc>
        <w:tc>
          <w:tcPr>
            <w:tcW w:w="53" w:type="pct"/>
            <w:tcBorders>
              <w:top w:val="single" w:sz="4" w:space="0" w:color="auto"/>
            </w:tcBorders>
          </w:tcPr>
          <w:p w:rsidR="00EE7821" w:rsidRPr="00C00499" w:rsidRDefault="00EE7821" w:rsidP="00EE7821">
            <w:pPr>
              <w:tabs>
                <w:tab w:val="left" w:pos="6120"/>
              </w:tabs>
            </w:pPr>
          </w:p>
        </w:tc>
        <w:tc>
          <w:tcPr>
            <w:tcW w:w="3200" w:type="pct"/>
            <w:gridSpan w:val="10"/>
            <w:shd w:val="clear" w:color="auto" w:fill="auto"/>
            <w:vAlign w:val="center"/>
          </w:tcPr>
          <w:p w:rsidR="00EE7821" w:rsidRPr="00C00499" w:rsidRDefault="00EE7821" w:rsidP="00EE7821">
            <w:pPr>
              <w:tabs>
                <w:tab w:val="left" w:pos="6120"/>
              </w:tabs>
            </w:pPr>
          </w:p>
        </w:tc>
      </w:tr>
    </w:tbl>
    <w:tbl>
      <w:tblPr>
        <w:tblpPr w:leftFromText="180" w:rightFromText="180" w:vertAnchor="text" w:tblpY="-7837"/>
        <w:tblOverlap w:val="never"/>
        <w:tblW w:w="15559" w:type="dxa"/>
        <w:tblLayout w:type="fixed"/>
        <w:tblLook w:val="04A0"/>
      </w:tblPr>
      <w:tblGrid>
        <w:gridCol w:w="1416"/>
        <w:gridCol w:w="2488"/>
        <w:gridCol w:w="950"/>
        <w:gridCol w:w="947"/>
        <w:gridCol w:w="1469"/>
        <w:gridCol w:w="1216"/>
        <w:gridCol w:w="1559"/>
        <w:gridCol w:w="1215"/>
        <w:gridCol w:w="35"/>
        <w:gridCol w:w="1049"/>
        <w:gridCol w:w="176"/>
        <w:gridCol w:w="32"/>
        <w:gridCol w:w="1164"/>
        <w:gridCol w:w="32"/>
        <w:gridCol w:w="1811"/>
      </w:tblGrid>
      <w:tr w:rsidR="005602BA" w:rsidRPr="00C00499" w:rsidTr="00CB7C3E">
        <w:trPr>
          <w:gridAfter w:val="1"/>
          <w:wAfter w:w="1811" w:type="dxa"/>
          <w:trHeight w:val="697"/>
        </w:trPr>
        <w:tc>
          <w:tcPr>
            <w:tcW w:w="13748" w:type="dxa"/>
            <w:gridSpan w:val="14"/>
            <w:shd w:val="clear" w:color="auto" w:fill="auto"/>
            <w:vAlign w:val="center"/>
          </w:tcPr>
          <w:p w:rsidR="005602BA" w:rsidRPr="00C00499" w:rsidRDefault="005602BA" w:rsidP="005602BA">
            <w:pPr>
              <w:pStyle w:val="2"/>
              <w:jc w:val="both"/>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5602BA" w:rsidRPr="00C00499" w:rsidTr="00CB7C3E">
        <w:trPr>
          <w:gridAfter w:val="1"/>
          <w:wAfter w:w="1811" w:type="dxa"/>
        </w:trPr>
        <w:tc>
          <w:tcPr>
            <w:tcW w:w="13748" w:type="dxa"/>
            <w:gridSpan w:val="14"/>
            <w:tcBorders>
              <w:bottom w:val="single" w:sz="4" w:space="0" w:color="auto"/>
            </w:tcBorders>
            <w:shd w:val="clear" w:color="auto" w:fill="auto"/>
          </w:tcPr>
          <w:p w:rsidR="005602BA" w:rsidRPr="007C0C9D" w:rsidRDefault="005602BA" w:rsidP="005602BA">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5602BA" w:rsidRPr="00C00499" w:rsidRDefault="005602BA" w:rsidP="005602BA">
            <w:pPr>
              <w:pStyle w:val="BankNormal"/>
              <w:spacing w:after="0"/>
              <w:jc w:val="both"/>
              <w:rPr>
                <w:i/>
                <w:iCs/>
                <w:szCs w:val="24"/>
                <w:lang w:val="ro-RO"/>
              </w:rPr>
            </w:pPr>
          </w:p>
          <w:p w:rsidR="005602BA" w:rsidRPr="00C00499" w:rsidRDefault="005602BA" w:rsidP="005602BA">
            <w:pPr>
              <w:jc w:val="both"/>
            </w:pPr>
          </w:p>
        </w:tc>
      </w:tr>
      <w:tr w:rsidR="005602BA" w:rsidRPr="00C00499" w:rsidTr="00CB7C3E">
        <w:trPr>
          <w:gridAfter w:val="2"/>
          <w:wAfter w:w="1843" w:type="dxa"/>
          <w:trHeight w:val="397"/>
        </w:trPr>
        <w:tc>
          <w:tcPr>
            <w:tcW w:w="1371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602BA" w:rsidRPr="00C00499" w:rsidRDefault="005602BA" w:rsidP="005602BA">
            <w:pPr>
              <w:jc w:val="both"/>
            </w:pPr>
            <w:r w:rsidRPr="00C00499">
              <w:t xml:space="preserve">Numărul </w:t>
            </w:r>
            <w:r>
              <w:t xml:space="preserve"> procedurii de achiziție______________din_________</w:t>
            </w:r>
          </w:p>
        </w:tc>
      </w:tr>
      <w:tr w:rsidR="005602BA" w:rsidRPr="00C00499" w:rsidTr="00CB7C3E">
        <w:trPr>
          <w:gridAfter w:val="2"/>
          <w:wAfter w:w="1843" w:type="dxa"/>
          <w:trHeight w:val="397"/>
        </w:trPr>
        <w:tc>
          <w:tcPr>
            <w:tcW w:w="1371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602BA" w:rsidRPr="00C00499" w:rsidRDefault="005602BA" w:rsidP="005602BA">
            <w:pPr>
              <w:jc w:val="both"/>
            </w:pPr>
            <w:r w:rsidRPr="00C00499">
              <w:t xml:space="preserve">Denumirea </w:t>
            </w:r>
            <w:r>
              <w:t xml:space="preserve"> procedurii de achiziție</w:t>
            </w:r>
            <w:r w:rsidRPr="00C00499">
              <w:t>:</w:t>
            </w:r>
          </w:p>
        </w:tc>
      </w:tr>
      <w:tr w:rsidR="005602BA" w:rsidRPr="00C00499" w:rsidTr="00CB7C3E">
        <w:trPr>
          <w:gridAfter w:val="2"/>
          <w:wAfter w:w="1843" w:type="dxa"/>
          <w:trHeight w:val="567"/>
        </w:trPr>
        <w:tc>
          <w:tcPr>
            <w:tcW w:w="12344" w:type="dxa"/>
            <w:gridSpan w:val="10"/>
            <w:shd w:val="clear" w:color="auto" w:fill="auto"/>
          </w:tcPr>
          <w:p w:rsidR="005602BA" w:rsidRPr="00C00499" w:rsidRDefault="005602BA" w:rsidP="005602BA">
            <w:pPr>
              <w:jc w:val="both"/>
            </w:pPr>
          </w:p>
        </w:tc>
        <w:tc>
          <w:tcPr>
            <w:tcW w:w="1372" w:type="dxa"/>
            <w:gridSpan w:val="3"/>
          </w:tcPr>
          <w:p w:rsidR="005602BA" w:rsidRPr="00C00499" w:rsidRDefault="005602BA" w:rsidP="005602BA">
            <w:pPr>
              <w:jc w:val="both"/>
            </w:pPr>
          </w:p>
        </w:tc>
      </w:tr>
      <w:tr w:rsidR="005602BA" w:rsidRPr="006C1FA2" w:rsidTr="00CB7C3E">
        <w:trPr>
          <w:trHeight w:val="1043"/>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b/>
                <w:sz w:val="20"/>
              </w:rPr>
            </w:pPr>
            <w:r w:rsidRPr="0028367D">
              <w:rPr>
                <w:b/>
                <w:sz w:val="20"/>
              </w:rPr>
              <w:t>Cod CPV</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602BA" w:rsidRPr="0028367D" w:rsidRDefault="005602BA" w:rsidP="005602BA">
            <w:pPr>
              <w:jc w:val="both"/>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602BA" w:rsidRPr="0028367D" w:rsidRDefault="005602BA" w:rsidP="005602BA">
            <w:pPr>
              <w:jc w:val="both"/>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5602BA" w:rsidRPr="0028367D" w:rsidRDefault="005602BA" w:rsidP="005602BA">
            <w:pPr>
              <w:jc w:val="both"/>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5602BA" w:rsidRPr="0028367D" w:rsidRDefault="005602BA" w:rsidP="005602BA">
            <w:pPr>
              <w:jc w:val="both"/>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5602BA" w:rsidRPr="0028367D" w:rsidRDefault="005602BA" w:rsidP="005602BA">
            <w:pPr>
              <w:jc w:val="both"/>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02BA" w:rsidRPr="0028367D" w:rsidRDefault="005602BA" w:rsidP="005602BA">
            <w:pPr>
              <w:jc w:val="both"/>
              <w:rPr>
                <w:b/>
                <w:sz w:val="20"/>
              </w:rPr>
            </w:pPr>
            <w:r w:rsidRPr="0028367D">
              <w:rPr>
                <w:b/>
                <w:sz w:val="20"/>
              </w:rPr>
              <w:t>Suma</w:t>
            </w:r>
          </w:p>
          <w:p w:rsidR="005602BA" w:rsidRPr="0028367D" w:rsidRDefault="005602BA" w:rsidP="005602BA">
            <w:pPr>
              <w:jc w:val="both"/>
              <w:rPr>
                <w:b/>
                <w:sz w:val="20"/>
              </w:rPr>
            </w:pPr>
            <w:r w:rsidRPr="0028367D">
              <w:rPr>
                <w:b/>
                <w:sz w:val="20"/>
              </w:rPr>
              <w:t>fără</w:t>
            </w:r>
          </w:p>
          <w:p w:rsidR="005602BA" w:rsidRPr="0028367D" w:rsidRDefault="005602BA" w:rsidP="005602BA">
            <w:pPr>
              <w:jc w:val="both"/>
              <w:rPr>
                <w:b/>
                <w:sz w:val="20"/>
              </w:rPr>
            </w:pPr>
            <w:r w:rsidRPr="0028367D">
              <w:rPr>
                <w:b/>
                <w:sz w:val="20"/>
              </w:rPr>
              <w:t>TVA</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602BA" w:rsidRPr="0028367D" w:rsidRDefault="005602BA" w:rsidP="005602BA">
            <w:pPr>
              <w:jc w:val="both"/>
              <w:rPr>
                <w:b/>
                <w:sz w:val="20"/>
              </w:rPr>
            </w:pPr>
            <w:r w:rsidRPr="0028367D">
              <w:rPr>
                <w:b/>
                <w:sz w:val="20"/>
              </w:rPr>
              <w:t>Suma</w:t>
            </w:r>
          </w:p>
          <w:p w:rsidR="005602BA" w:rsidRPr="0028367D" w:rsidRDefault="005602BA" w:rsidP="005602BA">
            <w:pPr>
              <w:jc w:val="both"/>
              <w:rPr>
                <w:b/>
                <w:sz w:val="20"/>
              </w:rPr>
            </w:pPr>
            <w:r w:rsidRPr="0028367D">
              <w:rPr>
                <w:b/>
                <w:sz w:val="20"/>
              </w:rPr>
              <w:t>cu TVA</w:t>
            </w:r>
          </w:p>
        </w:tc>
        <w:tc>
          <w:tcPr>
            <w:tcW w:w="1260" w:type="dxa"/>
            <w:gridSpan w:val="3"/>
            <w:tcBorders>
              <w:top w:val="single" w:sz="4" w:space="0" w:color="auto"/>
              <w:left w:val="single" w:sz="4" w:space="0" w:color="auto"/>
              <w:bottom w:val="single" w:sz="4" w:space="0" w:color="auto"/>
              <w:right w:val="single" w:sz="4" w:space="0" w:color="auto"/>
            </w:tcBorders>
          </w:tcPr>
          <w:p w:rsidR="005602BA" w:rsidRPr="0028367D" w:rsidRDefault="005602BA" w:rsidP="005602BA">
            <w:pPr>
              <w:jc w:val="both"/>
              <w:rPr>
                <w:b/>
                <w:sz w:val="20"/>
                <w:szCs w:val="28"/>
              </w:rPr>
            </w:pPr>
            <w:r w:rsidRPr="0028367D">
              <w:rPr>
                <w:b/>
                <w:sz w:val="20"/>
                <w:szCs w:val="28"/>
              </w:rPr>
              <w:t xml:space="preserve">Termenul de </w:t>
            </w:r>
          </w:p>
          <w:p w:rsidR="005602BA" w:rsidRPr="0028367D" w:rsidRDefault="005602BA" w:rsidP="005602BA">
            <w:pPr>
              <w:jc w:val="both"/>
              <w:rPr>
                <w:b/>
                <w:sz w:val="20"/>
              </w:rPr>
            </w:pPr>
            <w:r>
              <w:rPr>
                <w:b/>
                <w:sz w:val="20"/>
                <w:szCs w:val="28"/>
              </w:rPr>
              <w:t>livrare</w:t>
            </w:r>
          </w:p>
        </w:tc>
        <w:tc>
          <w:tcPr>
            <w:tcW w:w="3039" w:type="dxa"/>
            <w:gridSpan w:val="4"/>
            <w:tcBorders>
              <w:top w:val="single" w:sz="4" w:space="0" w:color="auto"/>
              <w:left w:val="single" w:sz="4" w:space="0" w:color="auto"/>
              <w:bottom w:val="single" w:sz="4" w:space="0" w:color="auto"/>
              <w:right w:val="single" w:sz="4" w:space="0" w:color="auto"/>
            </w:tcBorders>
          </w:tcPr>
          <w:p w:rsidR="005602BA" w:rsidRPr="006C1FA2" w:rsidRDefault="005602BA" w:rsidP="005602BA">
            <w:pPr>
              <w:jc w:val="both"/>
              <w:rPr>
                <w:b/>
                <w:sz w:val="20"/>
                <w:szCs w:val="28"/>
              </w:rPr>
            </w:pPr>
            <w:r w:rsidRPr="0028367D">
              <w:rPr>
                <w:b/>
                <w:sz w:val="20"/>
                <w:szCs w:val="28"/>
              </w:rPr>
              <w:t>Clasificație bugetară (IBAN)</w:t>
            </w:r>
          </w:p>
        </w:tc>
      </w:tr>
      <w:tr w:rsidR="005602BA" w:rsidRPr="006C1FA2" w:rsidTr="00CB7C3E">
        <w:trPr>
          <w:trHeight w:val="283"/>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r w:rsidRPr="0028367D">
              <w:rPr>
                <w:sz w:val="20"/>
              </w:rPr>
              <w:t>1</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r w:rsidRPr="0028367D">
              <w:rPr>
                <w:sz w:val="20"/>
              </w:rPr>
              <w:t>7</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r w:rsidRPr="0028367D">
              <w:rPr>
                <w:sz w:val="20"/>
              </w:rPr>
              <w:t>8</w:t>
            </w:r>
          </w:p>
        </w:tc>
        <w:tc>
          <w:tcPr>
            <w:tcW w:w="1260" w:type="dxa"/>
            <w:gridSpan w:val="3"/>
            <w:tcBorders>
              <w:top w:val="single" w:sz="4" w:space="0" w:color="auto"/>
              <w:left w:val="single" w:sz="4" w:space="0" w:color="auto"/>
              <w:bottom w:val="single" w:sz="4" w:space="0" w:color="auto"/>
              <w:right w:val="single" w:sz="4" w:space="0" w:color="auto"/>
            </w:tcBorders>
          </w:tcPr>
          <w:p w:rsidR="005602BA" w:rsidRPr="0028367D" w:rsidRDefault="005602BA" w:rsidP="005602BA">
            <w:pPr>
              <w:jc w:val="both"/>
              <w:rPr>
                <w:sz w:val="20"/>
              </w:rPr>
            </w:pPr>
            <w:r w:rsidRPr="0028367D">
              <w:rPr>
                <w:sz w:val="20"/>
              </w:rPr>
              <w:t>9</w:t>
            </w:r>
          </w:p>
        </w:tc>
        <w:tc>
          <w:tcPr>
            <w:tcW w:w="3039" w:type="dxa"/>
            <w:gridSpan w:val="4"/>
            <w:tcBorders>
              <w:top w:val="single" w:sz="4" w:space="0" w:color="auto"/>
              <w:left w:val="single" w:sz="4" w:space="0" w:color="auto"/>
              <w:bottom w:val="single" w:sz="4" w:space="0" w:color="auto"/>
              <w:right w:val="single" w:sz="4" w:space="0" w:color="auto"/>
            </w:tcBorders>
          </w:tcPr>
          <w:p w:rsidR="005602BA" w:rsidRPr="006C1FA2" w:rsidRDefault="005602BA" w:rsidP="005602BA">
            <w:pPr>
              <w:jc w:val="both"/>
              <w:rPr>
                <w:sz w:val="20"/>
              </w:rPr>
            </w:pPr>
            <w:r>
              <w:rPr>
                <w:sz w:val="20"/>
              </w:rPr>
              <w:t>10</w:t>
            </w:r>
          </w:p>
        </w:tc>
      </w:tr>
      <w:tr w:rsidR="005602BA" w:rsidTr="00CB7C3E">
        <w:trPr>
          <w:trHeight w:val="283"/>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131E1" w:rsidRDefault="005602BA" w:rsidP="005602BA">
            <w:pPr>
              <w:jc w:val="both"/>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55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02BA" w:rsidRDefault="005602BA" w:rsidP="005602BA">
            <w:pPr>
              <w:jc w:val="both"/>
              <w:rPr>
                <w:sz w:val="20"/>
              </w:rPr>
            </w:pPr>
          </w:p>
        </w:tc>
      </w:tr>
      <w:tr w:rsidR="00843F92"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rPr>
                <w:lang w:val="en-US"/>
              </w:rPr>
              <w:t>15812100-4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Pr>
                <w:color w:val="000000"/>
                <w:lang w:val="en-US"/>
              </w:rPr>
              <w:t>Biscuiți cu glazură de ciocolată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2131E1" w:rsidRDefault="00CB7C3E" w:rsidP="00CB7C3E">
            <w:pPr>
              <w:jc w:val="both"/>
              <w:rPr>
                <w:b/>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15812100-4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Pr>
                <w:color w:val="000000"/>
                <w:lang w:val="en-US"/>
              </w:rPr>
              <w:t>Zefir cu glazură de ciocolată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w:t>
            </w:r>
            <w:r>
              <w:rPr>
                <w:lang w:val="en-US"/>
              </w:rPr>
              <w:t>42220-0</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B</w:t>
            </w:r>
            <w:r w:rsidRPr="00AE7196">
              <w:rPr>
                <w:color w:val="000000"/>
                <w:lang w:val="en-US"/>
              </w:rPr>
              <w:t xml:space="preserve">atoane </w:t>
            </w:r>
            <w:r>
              <w:rPr>
                <w:color w:val="000000"/>
              </w:rPr>
              <w:t xml:space="preserve"> de ciocolată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27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15842310-8</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t>Bomboane (răcușor)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lang w:val="en-US"/>
              </w:rPr>
            </w:pPr>
            <w:r>
              <w:rPr>
                <w:lang w:val="en-US"/>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15812100-4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Napoletane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lang w:val="en-US"/>
              </w:rPr>
            </w:pPr>
            <w:r>
              <w:rPr>
                <w:lang w:val="en-US"/>
              </w:rPr>
              <w:t>32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color w:val="000000" w:themeColor="text1"/>
                <w:lang w:val="en-US"/>
              </w:rPr>
            </w:pPr>
            <w:r w:rsidRPr="00AE7196">
              <w:rPr>
                <w:color w:val="000000" w:themeColor="text1"/>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Pr>
                <w:color w:val="000000" w:themeColor="text1"/>
              </w:rPr>
              <w:t>Brâ</w:t>
            </w:r>
            <w:r w:rsidRPr="00AE7196">
              <w:rPr>
                <w:color w:val="000000" w:themeColor="text1"/>
              </w:rPr>
              <w:t>nzică dulce cu stafide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sidRPr="00AE7196">
              <w:rPr>
                <w:color w:val="000000" w:themeColor="text1"/>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themeColor="text1"/>
                <w:lang w:val="en-US"/>
              </w:rPr>
            </w:pPr>
            <w:r>
              <w:rPr>
                <w:color w:val="000000" w:themeColor="text1"/>
                <w:lang w:val="en-US"/>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color w:val="000000" w:themeColor="text1"/>
                <w:lang w:val="en-US"/>
              </w:rPr>
            </w:pPr>
            <w:r>
              <w:rPr>
                <w:color w:val="000000" w:themeColor="text1"/>
                <w:lang w:val="en-US"/>
              </w:rPr>
              <w:t>15511600-9</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Pr>
                <w:color w:val="000000" w:themeColor="text1"/>
              </w:rPr>
              <w:t>Lapte concentrat zgucioncă</w:t>
            </w:r>
            <w:r w:rsidRPr="00AE7196">
              <w:rPr>
                <w:color w:val="000000" w:themeColor="text1"/>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sidRPr="00AE7196">
              <w:rPr>
                <w:color w:val="000000" w:themeColor="text1"/>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themeColor="text1"/>
                <w:lang w:val="en-US"/>
              </w:rPr>
            </w:pPr>
            <w:r>
              <w:rPr>
                <w:color w:val="000000" w:themeColor="text1"/>
                <w:lang w:val="en-US"/>
              </w:rPr>
              <w:t>260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color w:val="000000" w:themeColor="text1"/>
                <w:lang w:val="en-US"/>
              </w:rPr>
            </w:pPr>
            <w:r>
              <w:rPr>
                <w:color w:val="000000" w:themeColor="text1"/>
                <w:lang w:val="en-US"/>
              </w:rPr>
              <w:t>15841200-7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sidRPr="00AE7196">
              <w:rPr>
                <w:color w:val="000000" w:themeColor="text1"/>
                <w:lang w:val="en-US"/>
              </w:rPr>
              <w:t>Unt dulce  grăsime sau ulei de cacao (ciocolată)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sidRPr="00AE7196">
              <w:rPr>
                <w:color w:val="000000" w:themeColor="text1"/>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themeColor="text1"/>
                <w:lang w:val="en-US"/>
              </w:rPr>
            </w:pPr>
            <w:r>
              <w:rPr>
                <w:color w:val="000000" w:themeColor="text1"/>
                <w:lang w:val="en-US"/>
              </w:rPr>
              <w:t>110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color w:val="000000" w:themeColor="text1"/>
                <w:lang w:val="en-US"/>
              </w:rPr>
            </w:pPr>
            <w:r w:rsidRPr="00AE7196">
              <w:rPr>
                <w:color w:val="000000" w:themeColor="text1"/>
                <w:lang w:val="en-US"/>
              </w:rPr>
              <w:t>15551310-1</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sidRPr="00AE7196">
              <w:rPr>
                <w:color w:val="000000" w:themeColor="text1"/>
                <w:lang w:val="en-US"/>
              </w:rPr>
              <w:t>Iaurt în asortiment</w:t>
            </w:r>
            <w:r w:rsidRPr="00AE7196">
              <w:rPr>
                <w:color w:val="000000" w:themeColor="text1"/>
              </w:rPr>
              <w:t xml:space="preserve"> cu fructe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sidRPr="00AE7196">
              <w:rPr>
                <w:color w:val="000000" w:themeColor="text1"/>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themeColor="text1"/>
                <w:lang w:val="en-US"/>
              </w:rPr>
            </w:pPr>
            <w:r>
              <w:rPr>
                <w:color w:val="000000" w:themeColor="text1"/>
                <w:lang w:val="en-US"/>
              </w:rPr>
              <w:t>420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rPr>
                <w:lang w:val="en-US"/>
              </w:rPr>
              <w:t>15850000-1</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t>Paste fă</w:t>
            </w:r>
            <w:r w:rsidRPr="00AE7196">
              <w:t>inoase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lang w:val="en-US"/>
              </w:rPr>
            </w:pPr>
            <w:r>
              <w:rPr>
                <w:lang w:val="en-US"/>
              </w:rPr>
              <w:t>115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rPr>
                <w:lang w:val="en-US"/>
              </w:rPr>
              <w:t>15831000-2</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 xml:space="preserve">Zahar de sfeclă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lang w:val="en-US"/>
              </w:rPr>
            </w:pPr>
            <w:r>
              <w:rPr>
                <w:lang w:val="en-US"/>
              </w:rPr>
              <w:t>130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Peltea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lang w:val="en-US"/>
              </w:rPr>
            </w:pPr>
            <w:r>
              <w:rPr>
                <w:lang w:val="en-US"/>
              </w:rPr>
              <w:lastRenderedPageBreak/>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t>Piper negru măcinat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Pr>
                <w:lang w:val="en-US"/>
              </w:rPr>
              <w:t>158</w:t>
            </w:r>
            <w:r w:rsidRPr="00AE7196">
              <w:rPr>
                <w:lang w:val="en-US"/>
              </w:rPr>
              <w:t>71110-8</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t>Oț</w:t>
            </w:r>
            <w:r w:rsidRPr="00AE7196">
              <w:t>et 6 %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lang w:val="en-US"/>
              </w:rPr>
            </w:pPr>
            <w:r>
              <w:rPr>
                <w:lang w:val="en-US"/>
              </w:rPr>
              <w:t>26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15863200-7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 xml:space="preserve">Ceai negru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15870000-7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Paprica macinată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themeColor="text1"/>
                <w:lang w:val="en-US"/>
              </w:rPr>
            </w:pPr>
            <w:r>
              <w:rPr>
                <w:color w:val="000000" w:themeColor="text1"/>
                <w:lang w:val="en-US"/>
              </w:rPr>
              <w:t>117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15870000-7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sidRPr="00AE7196">
              <w:rPr>
                <w:color w:val="000000"/>
                <w:lang w:val="en-US"/>
              </w:rPr>
              <w:t>Condimente cu gust de legume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B8788A" w:rsidRDefault="00843F92" w:rsidP="004C05DD">
            <w:pPr>
              <w:jc w:val="both"/>
              <w:rPr>
                <w:color w:val="000000"/>
                <w:lang w:val="en-US"/>
              </w:rPr>
            </w:pPr>
            <w:r>
              <w:rPr>
                <w:color w:val="000000"/>
                <w:lang w:val="en-US"/>
              </w:rPr>
              <w:t>122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15870000-7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lang w:val="en-US"/>
              </w:rPr>
            </w:pPr>
            <w:r w:rsidRPr="00AE7196">
              <w:rPr>
                <w:lang w:val="en-US"/>
              </w:rPr>
              <w:t>Condimente cu gust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lang w:val="en-US"/>
              </w:rPr>
            </w:pPr>
            <w:r>
              <w:rPr>
                <w:lang w:val="en-US"/>
              </w:rPr>
              <w:t>92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15872400-5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Pr>
                <w:color w:val="000000"/>
                <w:lang w:val="en-US"/>
              </w:rPr>
              <w:t>Sare de lamâi</w:t>
            </w:r>
            <w:r w:rsidRPr="00AE7196">
              <w:rPr>
                <w:color w:val="000000"/>
                <w:lang w:val="en-US"/>
              </w:rPr>
              <w:t xml:space="preserve">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sidRPr="00AE7196">
              <w:rPr>
                <w:color w:val="000000"/>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92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color w:val="000000" w:themeColor="text1"/>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Pr>
                <w:color w:val="000000" w:themeColor="text1"/>
              </w:rPr>
              <w:t>Frunză</w:t>
            </w:r>
            <w:r w:rsidRPr="00AE7196">
              <w:rPr>
                <w:color w:val="000000" w:themeColor="text1"/>
              </w:rPr>
              <w:t xml:space="preserve"> de dafin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themeColor="text1"/>
              </w:rPr>
            </w:pPr>
            <w:r w:rsidRPr="00AE7196">
              <w:rPr>
                <w:color w:val="000000" w:themeColor="text1"/>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themeColor="text1"/>
                <w:lang w:val="en-US"/>
              </w:rPr>
            </w:pPr>
            <w:r>
              <w:rPr>
                <w:color w:val="000000" w:themeColor="text1"/>
                <w:lang w:val="en-US"/>
              </w:rPr>
              <w:t>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w:t>
            </w:r>
            <w:r>
              <w:rPr>
                <w:lang w:val="en-US"/>
              </w:rPr>
              <w:t>898000-9</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Drojdi</w:t>
            </w:r>
            <w:r w:rsidRPr="00AE7196">
              <w:rPr>
                <w:lang w:val="en-US"/>
              </w:rPr>
              <w:t>i</w:t>
            </w:r>
            <w:r w:rsidRPr="00AE7196">
              <w:t xml:space="preserve"> presate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lang w:val="en-US"/>
              </w:rPr>
            </w:pPr>
            <w:r>
              <w:rPr>
                <w:lang w:val="en-US"/>
              </w:rPr>
              <w:t>24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15872200-3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 xml:space="preserve">Borș acru praf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lang w:val="en-US"/>
              </w:rPr>
            </w:pPr>
            <w:r>
              <w:rPr>
                <w:lang w:val="en-US"/>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15841000-5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Cacao praf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22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Bicarbonat de sodiu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sidRPr="00AE7196">
              <w:rPr>
                <w:color w:val="000000"/>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24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15872400-5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Sare  alimentară iodată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15612100-2</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Făină de grî</w:t>
            </w:r>
            <w:r w:rsidRPr="00AE7196">
              <w:rPr>
                <w:color w:val="000000"/>
              </w:rPr>
              <w:t>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CB7C3E" w:rsidRPr="002131E1" w:rsidRDefault="00CB7C3E" w:rsidP="00CB7C3E">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CB7C3E" w:rsidP="00CB7C3E">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15612210-6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Făină</w:t>
            </w:r>
            <w:r w:rsidRPr="00AE7196">
              <w:rPr>
                <w:color w:val="000000"/>
              </w:rPr>
              <w:t xml:space="preserve">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rPr>
            </w:pPr>
            <w:r>
              <w:rPr>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15411100-3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sidRPr="00AE7196">
              <w:rPr>
                <w:color w:val="000000"/>
                <w:lang w:val="en-US"/>
              </w:rPr>
              <w:t xml:space="preserve">Ulei </w:t>
            </w:r>
            <w:r w:rsidRPr="00AE7196">
              <w:rPr>
                <w:color w:val="000000"/>
              </w:rPr>
              <w:t xml:space="preserve"> vegetal din floarea soarelui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03142500-3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Ouă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1700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03211300-6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Orez rotund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15625000-5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Crupe de griș</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9835D7" w:rsidRDefault="00843F92" w:rsidP="004C05DD">
            <w:pPr>
              <w:jc w:val="both"/>
              <w:rPr>
                <w:color w:val="000000"/>
                <w:lang w:val="en-US"/>
              </w:rPr>
            </w:pPr>
            <w:r>
              <w:rPr>
                <w:color w:val="000000"/>
                <w:lang w:val="en-US"/>
              </w:rPr>
              <w:t>43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lastRenderedPageBreak/>
              <w:t>15613380-5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Fulgi de ovas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75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03211000-3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Cr</w:t>
            </w:r>
            <w:r>
              <w:rPr>
                <w:color w:val="000000"/>
              </w:rPr>
              <w:t>upe  de grâu Arnaut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65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15613000-8</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Hrișcă</w:t>
            </w:r>
            <w:r w:rsidRPr="00AE7196">
              <w:rPr>
                <w:color w:val="000000"/>
              </w:rPr>
              <w:t xml:space="preserve"> boabe întregi rotunde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Crupe Arpacaș</w:t>
            </w:r>
            <w:r w:rsidRPr="00AE7196">
              <w:rPr>
                <w:color w:val="000000"/>
                <w:lang w:val="en-US"/>
              </w:rPr>
              <w:t xml:space="preserve"> (perlovcă)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2131E1" w:rsidRDefault="004C05DD" w:rsidP="004C05DD">
            <w:pPr>
              <w:jc w:val="both"/>
              <w:rPr>
                <w:b/>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5602BA">
            <w:pPr>
              <w:jc w:val="both"/>
              <w:rPr>
                <w:color w:val="000000"/>
              </w:rPr>
            </w:pPr>
            <w:r>
              <w:rPr>
                <w:color w:val="000000"/>
              </w:rPr>
              <w:t>Crupe de 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2131E1" w:rsidRDefault="004C05DD" w:rsidP="004C05DD">
            <w:pPr>
              <w:jc w:val="both"/>
              <w:rPr>
                <w:b/>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5602BA"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4A7D70" w:rsidRDefault="005602BA" w:rsidP="005602BA">
            <w:pPr>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4A7D70" w:rsidRDefault="005602BA" w:rsidP="005602BA">
            <w:pPr>
              <w:jc w:val="both"/>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0A3028" w:rsidRDefault="005602BA" w:rsidP="005602BA">
            <w:pPr>
              <w:jc w:val="both"/>
              <w:rPr>
                <w:color w:val="000000"/>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55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02BA" w:rsidRPr="006C1FA2" w:rsidRDefault="005602BA" w:rsidP="005602BA">
            <w:pPr>
              <w:jc w:val="both"/>
              <w:rPr>
                <w:sz w:val="20"/>
              </w:rPr>
            </w:pP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15112130-6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Pr>
                <w:color w:val="000000"/>
              </w:rPr>
              <w:t>Pulpe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2131E1"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color w:val="000000" w:themeColor="text1"/>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Default="00737207" w:rsidP="005602BA">
            <w:pPr>
              <w:jc w:val="both"/>
              <w:rPr>
                <w:color w:val="000000"/>
              </w:rPr>
            </w:pPr>
            <w:r>
              <w:rPr>
                <w:color w:val="000000"/>
                <w:lang w:val="en-US"/>
              </w:rPr>
              <w:t>Șolduri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Default="00737207" w:rsidP="004C05DD">
            <w:pPr>
              <w:jc w:val="both"/>
              <w:rPr>
                <w:color w:val="000000"/>
                <w:lang w:val="en-US"/>
              </w:rPr>
            </w:pPr>
            <w:r>
              <w:rPr>
                <w:color w:val="000000"/>
                <w:lang w:val="en-US"/>
              </w:rPr>
              <w:t>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Default="004C05DD"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Pr>
                <w:lang w:val="en-US"/>
              </w:rPr>
              <w:t>15113000-3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lang w:val="en-US"/>
              </w:rPr>
            </w:pPr>
            <w:r>
              <w:rPr>
                <w:color w:val="000000"/>
                <w:lang w:val="en-US"/>
              </w:rPr>
              <w:t>Carne de porc f/os (macră</w:t>
            </w:r>
            <w:r w:rsidRPr="00AE7196">
              <w:rPr>
                <w:color w:val="000000"/>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15111100-0</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lang w:val="en-US"/>
              </w:rPr>
            </w:pPr>
            <w:r>
              <w:rPr>
                <w:color w:val="000000"/>
                <w:lang w:val="en-US"/>
              </w:rPr>
              <w:t>Carne de vită f/os (macră</w:t>
            </w:r>
            <w:r w:rsidRPr="00AE7196">
              <w:rPr>
                <w:color w:val="000000"/>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85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Pr>
                <w:lang w:val="en-US"/>
              </w:rPr>
              <w:t>15112130-6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Piept de pui (medalion)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110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Pr>
                <w:color w:val="000000"/>
              </w:rPr>
              <w:t>Pelimeni vită</w:t>
            </w:r>
            <w:r w:rsidRPr="00AE7196">
              <w:rPr>
                <w:color w:val="000000"/>
              </w:rPr>
              <w:t>+porc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Pr>
                <w:lang w:val="en-US"/>
              </w:rPr>
              <w:t>15131130-5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Pr>
                <w:color w:val="000000"/>
              </w:rPr>
              <w:t>Cîrnă</w:t>
            </w:r>
            <w:r w:rsidRPr="00AE7196">
              <w:rPr>
                <w:color w:val="000000"/>
              </w:rPr>
              <w:t>ciori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2131E1"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Pr>
                <w:color w:val="000000"/>
              </w:rPr>
              <w:t>Tocătură</w:t>
            </w:r>
            <w:r w:rsidRPr="00AE7196">
              <w:rPr>
                <w:color w:val="000000"/>
              </w:rPr>
              <w:t xml:space="preserve"> </w:t>
            </w:r>
            <w:r>
              <w:rPr>
                <w:color w:val="000000"/>
              </w:rPr>
              <w:t>vită</w:t>
            </w:r>
            <w:r w:rsidRPr="00AE7196">
              <w:rPr>
                <w:color w:val="000000"/>
              </w:rPr>
              <w:t>+porc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b/>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Pr>
                <w:color w:val="000000"/>
              </w:rPr>
              <w:t>Safalade fierte de vită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w:t>
            </w:r>
            <w:r>
              <w:rPr>
                <w:lang w:val="en-US"/>
              </w:rPr>
              <w:t>5131230-6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Salam semiafumat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w:t>
            </w:r>
            <w:r>
              <w:rPr>
                <w:lang w:val="en-US"/>
              </w:rPr>
              <w:t>5131230-6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Salam fiert Doctorscaia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 xml:space="preserve">Carne de </w:t>
            </w:r>
            <w:r w:rsidRPr="00AE7196">
              <w:rPr>
                <w:color w:val="000000"/>
                <w:lang w:val="en-US"/>
              </w:rPr>
              <w:t xml:space="preserve">pasăre </w:t>
            </w:r>
            <w:r>
              <w:rPr>
                <w:color w:val="000000"/>
              </w:rPr>
              <w:t xml:space="preserve"> înăbușită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2131E1"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Pateu de pasăre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lang w:val="en-US"/>
              </w:rPr>
            </w:pPr>
            <w:r w:rsidRPr="00AE7196">
              <w:rPr>
                <w:lang w:val="en-US"/>
              </w:rPr>
              <w:lastRenderedPageBreak/>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Pateu vegetal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120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5602BA"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AE7196" w:rsidRDefault="005602BA" w:rsidP="005602BA">
            <w:pPr>
              <w:jc w:val="both"/>
              <w:rPr>
                <w:lang w:val="en-US"/>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AE7196" w:rsidRDefault="005602BA" w:rsidP="005602BA">
            <w:pPr>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4A7D70" w:rsidRDefault="005602BA" w:rsidP="005602BA">
            <w:pPr>
              <w:jc w:val="both"/>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0A3028" w:rsidRDefault="005602BA" w:rsidP="005602BA">
            <w:pPr>
              <w:jc w:val="both"/>
              <w:rPr>
                <w:color w:val="000000"/>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55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02BA" w:rsidRPr="006C1FA2" w:rsidRDefault="005602BA" w:rsidP="005602BA">
            <w:pPr>
              <w:jc w:val="both"/>
              <w:rPr>
                <w:sz w:val="20"/>
              </w:rPr>
            </w:pPr>
          </w:p>
        </w:tc>
      </w:tr>
      <w:tr w:rsidR="00737207"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lang w:val="en-US"/>
              </w:rPr>
            </w:pPr>
            <w:r>
              <w:rPr>
                <w:lang w:val="en-US"/>
              </w:rPr>
              <w:t>15200000-0</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Pr>
                <w:color w:val="000000"/>
              </w:rPr>
              <w:t>Pește congelat fără cap, coadă și măruntae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4A7D70" w:rsidRDefault="00737207" w:rsidP="005602BA">
            <w:pPr>
              <w:jc w:val="both"/>
              <w:rPr>
                <w:color w:val="000000"/>
              </w:rPr>
            </w:pPr>
            <w:r>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140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rFonts w:ascii="Arial" w:hAnsi="Arial" w:cs="Arial"/>
                <w:b/>
                <w:color w:val="000000"/>
                <w:sz w:val="18"/>
                <w:szCs w:val="18"/>
                <w:shd w:val="clear" w:color="auto" w:fill="FFFFFF"/>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rFonts w:ascii="Arial" w:hAnsi="Arial" w:cs="Arial"/>
                <w:b/>
                <w:color w:val="000000"/>
                <w:sz w:val="18"/>
                <w:szCs w:val="18"/>
                <w:shd w:val="clear" w:color="auto" w:fill="FFFFFF"/>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2131E1" w:rsidRDefault="004C05DD" w:rsidP="004C05DD">
            <w:pPr>
              <w:jc w:val="both"/>
              <w:rPr>
                <w:rFonts w:ascii="Arial" w:hAnsi="Arial" w:cs="Arial"/>
                <w:b/>
                <w:color w:val="000000"/>
                <w:sz w:val="18"/>
                <w:szCs w:val="18"/>
                <w:shd w:val="clear" w:color="auto" w:fill="FFFFFF"/>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rPr>
            </w:pPr>
            <w:r w:rsidRPr="00AE7196">
              <w:rPr>
                <w:color w:val="000000"/>
              </w:rPr>
              <w:t>Conse</w:t>
            </w:r>
            <w:r>
              <w:rPr>
                <w:color w:val="000000"/>
              </w:rPr>
              <w:t>rve Macrou î</w:t>
            </w:r>
            <w:r w:rsidRPr="00AE7196">
              <w:rPr>
                <w:color w:val="000000"/>
              </w:rPr>
              <w:t>n ulei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4A7D70" w:rsidRDefault="00737207" w:rsidP="005602BA">
            <w:pPr>
              <w:jc w:val="both"/>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270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2131E1"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15241400-3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lang w:val="en-US"/>
              </w:rPr>
            </w:pPr>
            <w:r>
              <w:rPr>
                <w:color w:val="000000"/>
                <w:lang w:val="en-US"/>
              </w:rPr>
              <w:t>Ton î</w:t>
            </w:r>
            <w:r w:rsidRPr="00AE7196">
              <w:rPr>
                <w:color w:val="000000"/>
                <w:lang w:val="en-US"/>
              </w:rPr>
              <w:t>n ulei conservă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4A7D70" w:rsidRDefault="00737207" w:rsidP="005602BA">
            <w:pPr>
              <w:jc w:val="both"/>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lang w:val="en-US"/>
              </w:rPr>
            </w:pPr>
            <w:r>
              <w:rPr>
                <w:color w:val="000000"/>
                <w:lang w:val="en-US"/>
              </w:rPr>
              <w:t>320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733483" w:rsidRDefault="00737207" w:rsidP="005602BA">
            <w:pPr>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4A7D70" w:rsidRDefault="00737207" w:rsidP="005602BA">
            <w:pPr>
              <w:jc w:val="both"/>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0A3028" w:rsidRDefault="00737207" w:rsidP="005602BA">
            <w:pPr>
              <w:jc w:val="both"/>
              <w:rPr>
                <w:color w:val="000000"/>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55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7207" w:rsidRPr="006C1FA2" w:rsidRDefault="00737207" w:rsidP="00737207">
            <w:pPr>
              <w:jc w:val="both"/>
              <w:rPr>
                <w:sz w:val="20"/>
              </w:rPr>
            </w:pP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03212211-2</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Linte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03221210-1</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Fasole uscate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03212100-1</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sidRPr="00AE7196">
              <w:rPr>
                <w:color w:val="000000"/>
              </w:rPr>
              <w:t>Cartofi</w:t>
            </w:r>
            <w:r w:rsidRPr="00AE7196">
              <w:rPr>
                <w:color w:val="000000"/>
                <w:lang w:val="en-US"/>
              </w:rPr>
              <w:t xml:space="preserve"> roada an.2020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624130"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2131E1" w:rsidRDefault="004C05DD" w:rsidP="004C05DD">
            <w:pPr>
              <w:jc w:val="both"/>
              <w:rPr>
                <w:b/>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03221400-0</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Varză</w:t>
            </w:r>
            <w:r w:rsidRPr="00AE7196">
              <w:rPr>
                <w:color w:val="000000"/>
              </w:rPr>
              <w:t xml:space="preserve"> </w:t>
            </w:r>
            <w:r w:rsidRPr="00AE7196">
              <w:rPr>
                <w:color w:val="000000"/>
                <w:lang w:val="en-US"/>
              </w:rPr>
              <w:t>proaspătă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2131E1"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03221113-1</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Ceapă uscată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03221112-4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Morcov proaspăt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03221111-7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Pr>
                <w:color w:val="000000"/>
              </w:rPr>
              <w:t>Sfeclă roș</w:t>
            </w:r>
            <w:r w:rsidRPr="00AE7196">
              <w:rPr>
                <w:color w:val="000000"/>
              </w:rPr>
              <w: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sidRPr="00AE7196">
              <w:rPr>
                <w:lang w:val="en-US"/>
              </w:rPr>
              <w:t>03221410-3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Usturoi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131E1" w:rsidRDefault="00843F92" w:rsidP="005602BA">
            <w:pPr>
              <w:jc w:val="both"/>
              <w:rPr>
                <w:b/>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DE08BB"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2131E1" w:rsidRDefault="004C05DD" w:rsidP="004C05DD">
            <w:pPr>
              <w:jc w:val="both"/>
              <w:rPr>
                <w:b/>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Pr="00AE7196" w:rsidRDefault="00843F92" w:rsidP="005602BA">
            <w:pPr>
              <w:jc w:val="both"/>
              <w:rPr>
                <w:lang w:val="en-US"/>
              </w:rPr>
            </w:pPr>
            <w:r>
              <w:rPr>
                <w:lang w:val="en-US"/>
              </w:rPr>
              <w:t>03222321-9</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lang w:val="en-US"/>
              </w:rPr>
            </w:pPr>
            <w:r w:rsidRPr="00AE7196">
              <w:rPr>
                <w:color w:val="000000"/>
                <w:lang w:val="en-US"/>
              </w:rPr>
              <w:t>Mere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5602BA">
            <w:pPr>
              <w:jc w:val="both"/>
              <w:rPr>
                <w:color w:val="000000"/>
              </w:rPr>
            </w:pPr>
            <w:r w:rsidRPr="00AE7196">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Pr="00624130" w:rsidRDefault="00843F92"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t>03221240-0</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lang w:val="en-US"/>
              </w:rPr>
            </w:pPr>
            <w:r>
              <w:rPr>
                <w:lang w:val="en-US"/>
              </w:rPr>
              <w:t>Tomate</w:t>
            </w:r>
          </w:p>
          <w:p w:rsidR="00843F92" w:rsidRPr="00AE7196" w:rsidRDefault="00843F92" w:rsidP="004C05DD">
            <w:pPr>
              <w:jc w:val="both"/>
              <w:rPr>
                <w:color w:val="000000"/>
                <w:lang w:val="en-US"/>
              </w:rPr>
            </w:pPr>
            <w:r>
              <w:rPr>
                <w:lang w:val="en-US"/>
              </w:rPr>
              <w:t>Roșii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AE7196"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180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t>03221270-9</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Castraveți proaspeți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Vinete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t>03221250-3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843F92">
            <w:pPr>
              <w:jc w:val="both"/>
              <w:rPr>
                <w:color w:val="000000"/>
                <w:lang w:val="en-US"/>
              </w:rPr>
            </w:pPr>
            <w:r>
              <w:rPr>
                <w:color w:val="000000"/>
                <w:lang w:val="en-US"/>
              </w:rPr>
              <w:t>Dovlecei(Bostănei)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lastRenderedPageBreak/>
              <w:t>03221230-7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Ardei dulce, gras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Pepene verde</w:t>
            </w:r>
          </w:p>
          <w:p w:rsidR="00843F92" w:rsidRDefault="00843F92" w:rsidP="004C05DD">
            <w:pPr>
              <w:jc w:val="both"/>
              <w:rPr>
                <w:color w:val="000000"/>
                <w:lang w:val="en-US"/>
              </w:rPr>
            </w:pPr>
            <w:r>
              <w:rPr>
                <w:color w:val="000000"/>
                <w:lang w:val="en-US"/>
              </w:rPr>
              <w:t>(Harbuz)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Pepene galben</w:t>
            </w:r>
          </w:p>
          <w:p w:rsidR="00843F92" w:rsidRDefault="00843F92" w:rsidP="004C05DD">
            <w:pPr>
              <w:jc w:val="both"/>
              <w:rPr>
                <w:color w:val="000000"/>
                <w:lang w:val="en-US"/>
              </w:rPr>
            </w:pPr>
            <w:r>
              <w:rPr>
                <w:color w:val="000000"/>
                <w:lang w:val="en-US"/>
              </w:rPr>
              <w:t>(Zămos)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t>03222340-8</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Piersici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843F92"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43F92" w:rsidRDefault="00843F92" w:rsidP="004C05DD">
            <w:pPr>
              <w:jc w:val="both"/>
              <w:rPr>
                <w:lang w:val="en-US"/>
              </w:rPr>
            </w:pPr>
            <w:r>
              <w:rPr>
                <w:lang w:val="en-US"/>
              </w:rPr>
              <w:t>03222341-5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Struguri de masă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Default="00843F92" w:rsidP="004C05DD">
            <w:pPr>
              <w:jc w:val="both"/>
              <w:rPr>
                <w:color w:val="000000"/>
                <w:lang w:val="en-US"/>
              </w:rPr>
            </w:pPr>
            <w:r>
              <w:rPr>
                <w:color w:val="000000"/>
                <w:lang w:val="en-US"/>
              </w:rPr>
              <w:t>130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43F92" w:rsidRPr="0028367D" w:rsidRDefault="00843F92"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843F92"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843F92"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CB7C3E"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CB7C3E" w:rsidRPr="00CB7C3E" w:rsidRDefault="00CB7C3E" w:rsidP="005602BA">
            <w:pPr>
              <w:jc w:val="both"/>
              <w:rPr>
                <w:color w:val="000000" w:themeColor="text1"/>
                <w:lang w:val="en-US"/>
              </w:rPr>
            </w:pPr>
            <w:r w:rsidRPr="00CB7C3E">
              <w:rPr>
                <w:color w:val="000000" w:themeColor="text1"/>
                <w:lang w:val="en-US"/>
              </w:rPr>
              <w:t>03222111-4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CB7C3E" w:rsidRDefault="00CB7C3E" w:rsidP="005602BA">
            <w:pPr>
              <w:jc w:val="both"/>
              <w:rPr>
                <w:color w:val="000000" w:themeColor="text1"/>
                <w:lang w:val="en-US"/>
              </w:rPr>
            </w:pPr>
            <w:r w:rsidRPr="00CB7C3E">
              <w:rPr>
                <w:color w:val="000000" w:themeColor="text1"/>
                <w:lang w:val="en-US"/>
              </w:rPr>
              <w:t xml:space="preserve">Banane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CB7C3E" w:rsidRDefault="00CB7C3E" w:rsidP="005602BA">
            <w:pPr>
              <w:jc w:val="both"/>
              <w:rPr>
                <w:color w:val="000000" w:themeColor="text1"/>
              </w:rPr>
            </w:pPr>
            <w:r w:rsidRPr="00CB7C3E">
              <w:rPr>
                <w:color w:val="000000" w:themeColor="text1"/>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4C05DD">
            <w:pPr>
              <w:jc w:val="both"/>
              <w:rPr>
                <w:color w:val="000000"/>
                <w:lang w:val="en-US"/>
              </w:rPr>
            </w:pPr>
            <w:r>
              <w:rPr>
                <w:color w:val="000000"/>
                <w:lang w:val="en-US"/>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CB7C3E" w:rsidRPr="00624130"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CB7C3E"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CB7C3E" w:rsidRPr="006C1FA2" w:rsidTr="00CB7C3E">
        <w:trPr>
          <w:trHeight w:val="52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CB7C3E" w:rsidRPr="00AE7196" w:rsidRDefault="00CB7C3E" w:rsidP="005602BA">
            <w:pPr>
              <w:jc w:val="both"/>
              <w:rPr>
                <w:lang w:val="en-US"/>
              </w:rPr>
            </w:pPr>
            <w:r w:rsidRPr="00AE7196">
              <w:rPr>
                <w:lang w:val="en-US"/>
              </w:rPr>
              <w:t>15321000-4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5602BA">
            <w:pPr>
              <w:jc w:val="both"/>
            </w:pPr>
            <w:r>
              <w:t>Suc multifructe cu pulpă</w:t>
            </w:r>
            <w:r w:rsidRPr="00AE7196">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5602BA">
            <w:pPr>
              <w:jc w:val="both"/>
            </w:pPr>
            <w:r w:rsidRPr="00AE7196">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E572D8" w:rsidRDefault="00CB7C3E" w:rsidP="004C05DD">
            <w:pPr>
              <w:jc w:val="both"/>
              <w:rPr>
                <w:lang w:val="en-US"/>
              </w:rPr>
            </w:pPr>
            <w:r>
              <w:rPr>
                <w:lang w:val="en-US"/>
              </w:rPr>
              <w:t>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CB7C3E" w:rsidRPr="00624130"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CB7C3E"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CB7C3E"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CB7C3E" w:rsidRPr="00AE7196" w:rsidRDefault="00CB7C3E" w:rsidP="005602BA">
            <w:pPr>
              <w:jc w:val="both"/>
              <w:rPr>
                <w:lang w:val="en-US"/>
              </w:rPr>
            </w:pPr>
            <w:r w:rsidRPr="00AE7196">
              <w:rPr>
                <w:lang w:val="en-US"/>
              </w:rPr>
              <w:t>15332240-8</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5602BA">
            <w:pPr>
              <w:jc w:val="both"/>
            </w:pPr>
            <w:r w:rsidRPr="00AE7196">
              <w:t>Magiun de prune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E572D8" w:rsidRDefault="00CB7C3E" w:rsidP="004C05DD">
            <w:pPr>
              <w:jc w:val="both"/>
              <w:rPr>
                <w:lang w:val="en-US"/>
              </w:rPr>
            </w:pPr>
            <w:r>
              <w:rPr>
                <w:lang w:val="en-US"/>
              </w:rP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CB7C3E" w:rsidRPr="002131E1"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CB7C3E"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CB7C3E"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CB7C3E" w:rsidRPr="00AE7196" w:rsidRDefault="00CB7C3E" w:rsidP="005602BA">
            <w:pPr>
              <w:jc w:val="both"/>
              <w:rPr>
                <w:lang w:val="en-US"/>
              </w:rPr>
            </w:pPr>
            <w:r w:rsidRPr="00E572D8">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5602BA">
            <w:pPr>
              <w:jc w:val="both"/>
            </w:pPr>
            <w:r>
              <w:t>Verdeață proaspătă (pătrunjel)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5602BA">
            <w:pPr>
              <w:jc w:val="both"/>
            </w:pPr>
            <w: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E572D8" w:rsidRDefault="00CB7C3E" w:rsidP="004C05DD">
            <w:pPr>
              <w:jc w:val="both"/>
              <w:rPr>
                <w:lang w:val="en-US"/>
              </w:rPr>
            </w:pPr>
            <w:r>
              <w:rPr>
                <w:lang w:val="en-US"/>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CB7C3E"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CB7C3E"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CB7C3E"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CB7C3E" w:rsidRPr="00AE7196" w:rsidRDefault="00CB7C3E" w:rsidP="005602BA">
            <w:pPr>
              <w:jc w:val="both"/>
              <w:rPr>
                <w:lang w:val="en-US"/>
              </w:rPr>
            </w:pPr>
            <w:r w:rsidRPr="00AE7196">
              <w:rPr>
                <w:lang w:val="en-US"/>
              </w:rPr>
              <w:t>03221240-0</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5602BA">
            <w:pPr>
              <w:jc w:val="both"/>
            </w:pPr>
            <w:r w:rsidRPr="00AE7196">
              <w:t xml:space="preserve">Paste de tomate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AE7196" w:rsidRDefault="00CB7C3E"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E572D8" w:rsidRDefault="00CB7C3E" w:rsidP="004C05DD">
            <w:pPr>
              <w:jc w:val="both"/>
              <w:rPr>
                <w:lang w:val="en-US"/>
              </w:rPr>
            </w:pPr>
            <w:r>
              <w:rPr>
                <w:lang w:val="en-US"/>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CB7C3E" w:rsidRPr="00DE08BB"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CB7C3E"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CB7C3E"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CB7C3E" w:rsidRPr="00D1597E" w:rsidRDefault="00CB7C3E" w:rsidP="005602BA">
            <w:pPr>
              <w:jc w:val="both"/>
              <w:rPr>
                <w:lang w:val="en-US"/>
              </w:rPr>
            </w:pPr>
            <w:r w:rsidRPr="00D1597E">
              <w:rPr>
                <w:lang w:val="en-US"/>
              </w:rPr>
              <w:t>15897200-4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D1597E" w:rsidRDefault="00CB7C3E" w:rsidP="005602BA">
            <w:pPr>
              <w:jc w:val="both"/>
            </w:pPr>
            <w:r w:rsidRPr="00D1597E">
              <w:t>Mazăre verde conservată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D1597E" w:rsidRDefault="00CB7C3E" w:rsidP="005602BA">
            <w:pPr>
              <w:jc w:val="both"/>
            </w:pPr>
            <w:r w:rsidRPr="00D1597E">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D1597E" w:rsidRDefault="00CB7C3E" w:rsidP="004C05DD">
            <w:pPr>
              <w:jc w:val="both"/>
              <w:rPr>
                <w:lang w:val="en-US"/>
              </w:rPr>
            </w:pPr>
            <w:r>
              <w:rPr>
                <w:lang w:val="en-US"/>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E572D8" w:rsidRDefault="00CB7C3E" w:rsidP="005602BA">
            <w:pPr>
              <w:jc w:val="both"/>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28367D" w:rsidRDefault="00CB7C3E"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CB7C3E" w:rsidRPr="00DE08BB" w:rsidRDefault="00CB7C3E"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CB7C3E"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5602BA"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1F23FB" w:rsidRDefault="005602BA" w:rsidP="005602BA">
            <w:pPr>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4A7D70" w:rsidRDefault="005602BA" w:rsidP="005602BA">
            <w:pPr>
              <w:jc w:val="both"/>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EE49B1" w:rsidRDefault="005602BA" w:rsidP="005602BA">
            <w:pPr>
              <w:jc w:val="both"/>
              <w:rPr>
                <w:color w:val="000000"/>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55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02BA" w:rsidRPr="006C1FA2" w:rsidRDefault="005602BA" w:rsidP="005602BA">
            <w:pPr>
              <w:jc w:val="both"/>
              <w:rPr>
                <w:sz w:val="20"/>
              </w:rPr>
            </w:pPr>
          </w:p>
        </w:tc>
      </w:tr>
      <w:tr w:rsidR="00737207"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15544000-3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Cașcaval cu chea</w:t>
            </w:r>
            <w:r w:rsidRPr="00AE7196">
              <w:t>g tare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lang w:val="en-US"/>
              </w:rPr>
            </w:pPr>
            <w:r>
              <w:rPr>
                <w:lang w:val="en-US"/>
              </w:rPr>
              <w:t>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2131E1"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2131E1" w:rsidRDefault="004C05DD" w:rsidP="004C05DD">
            <w:pPr>
              <w:jc w:val="both"/>
              <w:rPr>
                <w:b/>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color w:val="000000" w:themeColor="text1"/>
                <w:lang w:val="en-US"/>
              </w:rPr>
            </w:pPr>
            <w:r>
              <w:rPr>
                <w:color w:val="000000" w:themeColor="text1"/>
                <w:lang w:val="en-US"/>
              </w:rPr>
              <w:t>15550000-8</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themeColor="text1"/>
              </w:rPr>
            </w:pPr>
            <w:r>
              <w:rPr>
                <w:color w:val="000000" w:themeColor="text1"/>
              </w:rPr>
              <w:t>Produs din brâ</w:t>
            </w:r>
            <w:r w:rsidRPr="00AE7196">
              <w:rPr>
                <w:color w:val="000000" w:themeColor="text1"/>
              </w:rPr>
              <w:t xml:space="preserve">nză moale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color w:val="000000" w:themeColor="text1"/>
              </w:rPr>
            </w:pPr>
            <w:r w:rsidRPr="00AE7196">
              <w:rPr>
                <w:color w:val="000000" w:themeColor="text1"/>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color w:val="000000" w:themeColor="text1"/>
                <w:lang w:val="en-US"/>
              </w:rPr>
            </w:pPr>
            <w:r>
              <w:rPr>
                <w:color w:val="000000" w:themeColor="text1"/>
                <w:lang w:val="en-US"/>
              </w:rPr>
              <w:t>52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15530000-2</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Unt  din</w:t>
            </w:r>
            <w:r w:rsidRPr="00AE7196">
              <w:t xml:space="preserve"> smăntănă dulce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lang w:val="en-US"/>
              </w:rPr>
            </w:pPr>
            <w:r>
              <w:rPr>
                <w:lang w:val="en-US"/>
              </w:rPr>
              <w:t>240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1534000-5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Brâ</w:t>
            </w:r>
            <w:r w:rsidRPr="00AE7196">
              <w:t xml:space="preserve">nză proaspătă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lang w:val="en-US"/>
              </w:rPr>
            </w:pPr>
            <w:r>
              <w:rPr>
                <w:lang w:val="en-US"/>
              </w:rPr>
              <w:t>240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15511100-4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t>Lapte pasterizat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lang w:val="en-US"/>
              </w:rPr>
            </w:pPr>
            <w:r w:rsidRPr="00AE7196">
              <w:rPr>
                <w:lang w:val="en-US"/>
              </w:rPr>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lang w:val="en-US"/>
              </w:rPr>
            </w:pPr>
            <w:r>
              <w:rPr>
                <w:lang w:val="en-US"/>
              </w:rPr>
              <w:t>445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51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sidRPr="00AE7196">
              <w:rPr>
                <w:lang w:val="en-US"/>
              </w:rPr>
              <w:t>15800000-6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Che</w:t>
            </w:r>
            <w:r w:rsidRPr="00AE7196">
              <w:t>fir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lang w:val="en-US"/>
              </w:rPr>
            </w:pPr>
            <w:r>
              <w:rPr>
                <w:lang w:val="en-US"/>
              </w:rPr>
              <w:t>612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2131E1"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37207" w:rsidRPr="00AE7196" w:rsidRDefault="00737207" w:rsidP="005602BA">
            <w:pPr>
              <w:jc w:val="both"/>
              <w:rPr>
                <w:lang w:val="en-US"/>
              </w:rPr>
            </w:pPr>
            <w:r>
              <w:rPr>
                <w:lang w:val="en-US"/>
              </w:rPr>
              <w:lastRenderedPageBreak/>
              <w:t>15512000-0</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Smântî</w:t>
            </w:r>
            <w:r w:rsidRPr="00AE7196">
              <w:t>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rPr>
                <w:lang w:val="en-US"/>
              </w:rPr>
            </w:pPr>
            <w:r>
              <w:rPr>
                <w:lang w:val="en-US"/>
              </w:rPr>
              <w:t>120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5602BA"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A30552" w:rsidRDefault="005602BA" w:rsidP="005602BA">
            <w:pPr>
              <w:jc w:val="both"/>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A30552" w:rsidRDefault="005602BA" w:rsidP="005602BA">
            <w:pPr>
              <w:jc w:val="both"/>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Default="005602BA" w:rsidP="005602BA">
            <w:pPr>
              <w:jc w:val="both"/>
              <w:rPr>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02BA" w:rsidRPr="0028367D" w:rsidRDefault="005602BA" w:rsidP="005602BA">
            <w:pPr>
              <w:jc w:val="both"/>
              <w:rPr>
                <w:sz w:val="20"/>
              </w:rPr>
            </w:pPr>
          </w:p>
        </w:tc>
        <w:tc>
          <w:tcPr>
            <w:tcW w:w="55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02BA" w:rsidRPr="006C1FA2" w:rsidRDefault="005602BA" w:rsidP="005602BA">
            <w:pPr>
              <w:jc w:val="both"/>
              <w:rPr>
                <w:sz w:val="20"/>
              </w:rPr>
            </w:pPr>
          </w:p>
        </w:tc>
      </w:tr>
      <w:tr w:rsidR="00737207"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tabs>
                <w:tab w:val="left" w:pos="284"/>
                <w:tab w:val="right" w:pos="9531"/>
              </w:tabs>
              <w:jc w:val="both"/>
              <w:rPr>
                <w:highlight w:val="yellow"/>
                <w:lang w:val="en-US"/>
              </w:rPr>
            </w:pPr>
            <w:r w:rsidRPr="00AE7196">
              <w:rPr>
                <w:lang w:val="en-US"/>
              </w:rPr>
              <w:t>15811100-7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Pâine</w:t>
            </w:r>
            <w:r w:rsidRPr="00AE7196">
              <w:t xml:space="preserve"> </w:t>
            </w:r>
            <w:r>
              <w:t xml:space="preserve"> din făină de grâ</w:t>
            </w:r>
            <w:r w:rsidRPr="00AE7196">
              <w:t>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pPr>
            <w:r>
              <w:t>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2131E1"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2131E1" w:rsidRDefault="004C05DD" w:rsidP="004C05DD">
            <w:pPr>
              <w:jc w:val="both"/>
              <w:rPr>
                <w:b/>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2131E1"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rPr>
                <w:lang w:val="en-US"/>
              </w:rPr>
            </w:pPr>
            <w:r w:rsidRPr="00AE7196">
              <w:rPr>
                <w:lang w:val="en-US"/>
              </w:rPr>
              <w:t>15811100-7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0404A7" w:rsidRDefault="00737207" w:rsidP="00737207">
            <w:pPr>
              <w:jc w:val="both"/>
            </w:pPr>
            <w:r>
              <w:t>Pâine sură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Default="00737207" w:rsidP="005602BA">
            <w:pPr>
              <w:jc w:val="both"/>
            </w:pPr>
            <w: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pPr>
            <w:r>
              <w:t>970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131E1" w:rsidRDefault="00737207" w:rsidP="005602BA">
            <w:pPr>
              <w:jc w:val="both"/>
              <w:rPr>
                <w:b/>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2131E1" w:rsidRDefault="004C05DD" w:rsidP="004C05DD">
            <w:pPr>
              <w:jc w:val="both"/>
              <w:rPr>
                <w:b/>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rPr>
                <w:lang w:val="en-US"/>
              </w:rPr>
              <w:t>15811100-7</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Pâine</w:t>
            </w:r>
            <w:r w:rsidRPr="00AE7196">
              <w:t xml:space="preserve"> de secară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Default="00737207" w:rsidP="004C05DD">
            <w:pPr>
              <w:jc w:val="both"/>
            </w:pPr>
            <w:r>
              <w:t>160,4</w:t>
            </w:r>
          </w:p>
          <w:p w:rsidR="00737207" w:rsidRPr="00AE7196" w:rsidRDefault="00737207" w:rsidP="004C05DD">
            <w:pPr>
              <w:jc w:val="both"/>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737207" w:rsidRPr="006C1FA2" w:rsidTr="00CB7C3E">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Pr>
                <w:lang w:val="en-US"/>
              </w:rPr>
              <w:t>158112</w:t>
            </w:r>
            <w:r w:rsidRPr="00AE7196">
              <w:rPr>
                <w:lang w:val="en-US"/>
              </w:rPr>
              <w:t>00-</w:t>
            </w:r>
            <w:r>
              <w:rPr>
                <w:lang w:val="en-US"/>
              </w:rPr>
              <w:t>8</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rPr>
                <w:lang w:val="en-US"/>
              </w:rPr>
              <w:t xml:space="preserve">Chifle de cozonac </w:t>
            </w:r>
            <w:r w:rsidRPr="00AE7196">
              <w:t>cu împlutură de mac sau magiun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5602BA">
            <w:pPr>
              <w:jc w:val="both"/>
            </w:pPr>
            <w:r w:rsidRPr="00AE7196">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AE7196" w:rsidRDefault="00737207" w:rsidP="004C05DD">
            <w:pPr>
              <w:jc w:val="both"/>
            </w:pPr>
            <w:r>
              <w:t>840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37207" w:rsidRPr="0028367D" w:rsidRDefault="00737207" w:rsidP="005602BA">
            <w:pPr>
              <w:jc w:val="both"/>
              <w:rPr>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737207" w:rsidRPr="00DE08BB" w:rsidRDefault="00737207" w:rsidP="005602BA">
            <w:pPr>
              <w:jc w:val="both"/>
              <w:rPr>
                <w:sz w:val="20"/>
              </w:rPr>
            </w:pPr>
            <w:r>
              <w:rPr>
                <w:sz w:val="20"/>
              </w:rPr>
              <w:t>01.07.2021-31.09.2021</w:t>
            </w:r>
          </w:p>
        </w:tc>
        <w:tc>
          <w:tcPr>
            <w:tcW w:w="3039" w:type="dxa"/>
            <w:gridSpan w:val="4"/>
            <w:tcBorders>
              <w:top w:val="single" w:sz="4" w:space="0" w:color="auto"/>
              <w:left w:val="single" w:sz="4" w:space="0" w:color="auto"/>
              <w:bottom w:val="single" w:sz="4" w:space="0" w:color="auto"/>
              <w:right w:val="single" w:sz="4" w:space="0" w:color="auto"/>
            </w:tcBorders>
          </w:tcPr>
          <w:p w:rsidR="004C05DD" w:rsidRPr="002131E1" w:rsidRDefault="004C05DD" w:rsidP="004C05DD">
            <w:pPr>
              <w:jc w:val="both"/>
              <w:rPr>
                <w:rFonts w:ascii="Arial" w:hAnsi="Arial" w:cs="Arial"/>
                <w:b/>
                <w:color w:val="000000"/>
                <w:sz w:val="18"/>
                <w:szCs w:val="18"/>
                <w:shd w:val="clear" w:color="auto" w:fill="FFFFFF"/>
              </w:rPr>
            </w:pPr>
            <w:r w:rsidRPr="002131E1">
              <w:rPr>
                <w:rFonts w:ascii="Arial" w:hAnsi="Arial" w:cs="Arial"/>
                <w:b/>
                <w:color w:val="000000"/>
                <w:sz w:val="18"/>
                <w:szCs w:val="18"/>
                <w:shd w:val="clear" w:color="auto" w:fill="FFFFFF"/>
              </w:rPr>
              <w:t>MD88TRPDBB333110A12614AC</w:t>
            </w:r>
          </w:p>
          <w:p w:rsidR="00737207" w:rsidRPr="006C1FA2" w:rsidRDefault="004C05DD" w:rsidP="004C05DD">
            <w:pPr>
              <w:jc w:val="both"/>
              <w:rPr>
                <w:sz w:val="20"/>
              </w:rPr>
            </w:pPr>
            <w:r>
              <w:rPr>
                <w:rFonts w:ascii="Arial" w:hAnsi="Arial" w:cs="Arial"/>
                <w:b/>
                <w:color w:val="000000"/>
                <w:sz w:val="18"/>
                <w:szCs w:val="18"/>
                <w:shd w:val="clear" w:color="auto" w:fill="FFFFFF"/>
              </w:rPr>
              <w:t>MD44</w:t>
            </w:r>
            <w:r w:rsidRPr="002131E1">
              <w:rPr>
                <w:rFonts w:ascii="Arial" w:hAnsi="Arial" w:cs="Arial"/>
                <w:b/>
                <w:color w:val="000000"/>
                <w:sz w:val="18"/>
                <w:szCs w:val="18"/>
                <w:shd w:val="clear" w:color="auto" w:fill="FFFFFF"/>
              </w:rPr>
              <w:t>TRPDBB333110A13963A</w:t>
            </w:r>
            <w:r>
              <w:rPr>
                <w:rFonts w:ascii="Arial" w:hAnsi="Arial" w:cs="Arial"/>
                <w:b/>
                <w:color w:val="000000"/>
                <w:sz w:val="18"/>
                <w:szCs w:val="18"/>
                <w:shd w:val="clear" w:color="auto" w:fill="FFFFFF"/>
              </w:rPr>
              <w:t>C</w:t>
            </w:r>
          </w:p>
        </w:tc>
      </w:tr>
      <w:tr w:rsidR="005602BA" w:rsidRPr="006C1FA2" w:rsidTr="00CB7C3E">
        <w:trPr>
          <w:gridAfter w:val="3"/>
          <w:wAfter w:w="3007" w:type="dxa"/>
          <w:trHeight w:val="397"/>
        </w:trPr>
        <w:tc>
          <w:tcPr>
            <w:tcW w:w="11295" w:type="dxa"/>
            <w:gridSpan w:val="9"/>
            <w:tcBorders>
              <w:top w:val="single" w:sz="4" w:space="0" w:color="auto"/>
            </w:tcBorders>
            <w:shd w:val="clear" w:color="auto" w:fill="auto"/>
            <w:vAlign w:val="center"/>
          </w:tcPr>
          <w:p w:rsidR="005602BA" w:rsidRPr="0028367D" w:rsidRDefault="005602BA" w:rsidP="005602BA">
            <w:pPr>
              <w:tabs>
                <w:tab w:val="left" w:pos="6120"/>
              </w:tabs>
              <w:jc w:val="both"/>
              <w:rPr>
                <w:sz w:val="20"/>
              </w:rPr>
            </w:pPr>
          </w:p>
          <w:p w:rsidR="005602BA" w:rsidRPr="0028367D" w:rsidRDefault="005602BA" w:rsidP="005602BA">
            <w:pPr>
              <w:jc w:val="both"/>
              <w:rPr>
                <w:sz w:val="20"/>
              </w:rPr>
            </w:pPr>
            <w:r w:rsidRPr="0028367D">
              <w:rPr>
                <w:sz w:val="20"/>
              </w:rPr>
              <w:t>Semnat:_______________ Numele, Prenumele:_____________________________ În calitate de: ______________</w:t>
            </w:r>
          </w:p>
          <w:p w:rsidR="005602BA" w:rsidRPr="0028367D" w:rsidRDefault="005602BA" w:rsidP="005602BA">
            <w:pPr>
              <w:jc w:val="both"/>
              <w:rPr>
                <w:sz w:val="20"/>
              </w:rPr>
            </w:pPr>
          </w:p>
          <w:p w:rsidR="005602BA" w:rsidRPr="0028367D" w:rsidRDefault="005602BA" w:rsidP="005602BA">
            <w:pPr>
              <w:jc w:val="both"/>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5602BA" w:rsidRPr="006C1FA2" w:rsidRDefault="005602BA" w:rsidP="005602BA">
            <w:pPr>
              <w:tabs>
                <w:tab w:val="left" w:pos="6120"/>
              </w:tabs>
              <w:jc w:val="both"/>
              <w:rPr>
                <w:sz w:val="20"/>
              </w:rPr>
            </w:pPr>
          </w:p>
        </w:tc>
      </w:tr>
    </w:tbl>
    <w:p w:rsidR="00B41118" w:rsidRPr="00C00499" w:rsidRDefault="00B41118" w:rsidP="00B41118">
      <w:pPr>
        <w:rPr>
          <w:b/>
          <w:lang w:val="en-US"/>
        </w:rPr>
        <w:sectPr w:rsidR="00B41118" w:rsidRPr="00C00499" w:rsidSect="00AE077C">
          <w:footerReference w:type="default" r:id="rId2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2339D" w:rsidP="0022594E">
            <w:pPr>
              <w:pStyle w:val="ab"/>
              <w:ind w:left="1134"/>
              <w:rPr>
                <w:b w:val="0"/>
                <w:lang w:val="ro-RO"/>
              </w:rPr>
            </w:pPr>
            <w:r w:rsidRPr="0022339D">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E7821" w:rsidRDefault="00EE7821"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7.65pt" o:ole="" fillcolor="window">
                              <v:imagedata r:id="rId21" o:title=""/>
                            </v:shape>
                            <o:OLEObject Type="Embed" ProgID="Word.Picture.8" ShapeID="_x0000_i1025" DrawAspect="Content" ObjectID="_1683631746" r:id="rId22"/>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0B4555">
            <w:pPr>
              <w:numPr>
                <w:ilvl w:val="1"/>
                <w:numId w:val="1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0B4555">
            <w:pPr>
              <w:numPr>
                <w:ilvl w:val="1"/>
                <w:numId w:val="1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0B4555">
            <w:pPr>
              <w:numPr>
                <w:ilvl w:val="0"/>
                <w:numId w:val="11"/>
              </w:numPr>
              <w:suppressAutoHyphens/>
              <w:ind w:left="1276" w:hanging="425"/>
              <w:jc w:val="both"/>
            </w:pPr>
            <w:r w:rsidRPr="00C00499">
              <w:lastRenderedPageBreak/>
              <w:t>Specificaţia tehnică;</w:t>
            </w:r>
          </w:p>
          <w:p w:rsidR="00285830" w:rsidRPr="00C00499" w:rsidRDefault="00285830" w:rsidP="000B4555">
            <w:pPr>
              <w:numPr>
                <w:ilvl w:val="0"/>
                <w:numId w:val="11"/>
              </w:numPr>
              <w:suppressAutoHyphens/>
              <w:ind w:left="1276" w:hanging="425"/>
              <w:jc w:val="both"/>
            </w:pPr>
            <w:r w:rsidRPr="00C00499">
              <w:t>Specificația de preț;</w:t>
            </w:r>
          </w:p>
          <w:p w:rsidR="00285830" w:rsidRPr="00C00499" w:rsidRDefault="00285830" w:rsidP="000B4555">
            <w:pPr>
              <w:numPr>
                <w:ilvl w:val="0"/>
                <w:numId w:val="1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0B4555">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0B4555">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0B4555">
            <w:pPr>
              <w:numPr>
                <w:ilvl w:val="1"/>
                <w:numId w:val="1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0B4555">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0B4555">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0B4555">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0B4555">
            <w:pPr>
              <w:numPr>
                <w:ilvl w:val="1"/>
                <w:numId w:val="1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0B4555">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0B4555">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0B4555">
            <w:pPr>
              <w:numPr>
                <w:ilvl w:val="1"/>
                <w:numId w:val="12"/>
              </w:numPr>
              <w:tabs>
                <w:tab w:val="left" w:pos="1134"/>
              </w:tabs>
              <w:ind w:left="0" w:firstLine="567"/>
              <w:jc w:val="both"/>
            </w:pPr>
            <w:r w:rsidRPr="00C00499">
              <w:t xml:space="preserve">Achitarea plăţilor pentru Bunurile livrate va efectua în lei moldoveneşti. </w:t>
            </w:r>
          </w:p>
          <w:p w:rsidR="00285830" w:rsidRPr="00C00499" w:rsidRDefault="00285830" w:rsidP="000B4555">
            <w:pPr>
              <w:numPr>
                <w:ilvl w:val="1"/>
                <w:numId w:val="1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0B4555">
            <w:pPr>
              <w:numPr>
                <w:ilvl w:val="1"/>
                <w:numId w:val="1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0B4555">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0B4555">
            <w:pPr>
              <w:numPr>
                <w:ilvl w:val="0"/>
                <w:numId w:val="13"/>
              </w:numPr>
              <w:tabs>
                <w:tab w:val="left" w:pos="1134"/>
              </w:tabs>
              <w:ind w:left="0" w:firstLine="567"/>
              <w:jc w:val="both"/>
            </w:pPr>
            <w:r w:rsidRPr="00C00499">
              <w:t>calitatea Bunurilor corespunde informaţiei indicate în Specificaţie;</w:t>
            </w:r>
          </w:p>
          <w:p w:rsidR="00285830" w:rsidRPr="00C00499" w:rsidRDefault="00285830" w:rsidP="000B4555">
            <w:pPr>
              <w:numPr>
                <w:ilvl w:val="0"/>
                <w:numId w:val="13"/>
              </w:numPr>
              <w:tabs>
                <w:tab w:val="left" w:pos="1134"/>
              </w:tabs>
              <w:ind w:left="0" w:firstLine="567"/>
              <w:jc w:val="both"/>
            </w:pPr>
            <w:r w:rsidRPr="00C00499">
              <w:t>ambalajul şi integritatea Bunurilor corespunde informaţiei indicate în Specificaţie.</w:t>
            </w:r>
          </w:p>
          <w:p w:rsidR="00285830" w:rsidRPr="00923642" w:rsidRDefault="00285830" w:rsidP="000B4555">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0B4555">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În baza prezentului Contract, Vînzătorul se obligă:</w:t>
            </w:r>
          </w:p>
          <w:p w:rsidR="00285830" w:rsidRPr="00C00499" w:rsidRDefault="00285830" w:rsidP="000B4555">
            <w:pPr>
              <w:numPr>
                <w:ilvl w:val="0"/>
                <w:numId w:val="14"/>
              </w:numPr>
              <w:tabs>
                <w:tab w:val="left" w:pos="1134"/>
                <w:tab w:val="left" w:pos="1701"/>
              </w:tabs>
              <w:ind w:left="0" w:firstLine="567"/>
            </w:pPr>
            <w:r w:rsidRPr="00C00499">
              <w:t>să livreze Bunurile în condiţiile prevăzute de prezentul Contract;</w:t>
            </w:r>
          </w:p>
          <w:p w:rsidR="00285830" w:rsidRPr="00C00499" w:rsidRDefault="00285830" w:rsidP="000B4555">
            <w:pPr>
              <w:numPr>
                <w:ilvl w:val="0"/>
                <w:numId w:val="1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0B4555">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0B4555">
            <w:pPr>
              <w:numPr>
                <w:ilvl w:val="0"/>
                <w:numId w:val="1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0B4555">
            <w:pPr>
              <w:numPr>
                <w:ilvl w:val="1"/>
                <w:numId w:val="12"/>
              </w:numPr>
              <w:tabs>
                <w:tab w:val="left" w:pos="1134"/>
              </w:tabs>
              <w:ind w:left="0" w:firstLine="567"/>
              <w:jc w:val="both"/>
            </w:pPr>
            <w:r w:rsidRPr="00C00499">
              <w:t>În baza prezentului Contract, Cumpărătorul se obligă:</w:t>
            </w:r>
          </w:p>
          <w:p w:rsidR="00285830" w:rsidRPr="00C00499" w:rsidRDefault="00285830" w:rsidP="000B4555">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0B4555">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0B4555">
            <w:pPr>
              <w:numPr>
                <w:ilvl w:val="1"/>
                <w:numId w:val="1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0B4555">
            <w:pPr>
              <w:numPr>
                <w:ilvl w:val="1"/>
                <w:numId w:val="1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Rezilierea Contractului se poate realiza cu acordul comun al Părţilor.</w:t>
            </w:r>
          </w:p>
          <w:p w:rsidR="00285830" w:rsidRPr="00C00499" w:rsidRDefault="00285830" w:rsidP="000B4555">
            <w:pPr>
              <w:numPr>
                <w:ilvl w:val="1"/>
                <w:numId w:val="12"/>
              </w:numPr>
              <w:tabs>
                <w:tab w:val="left" w:pos="1134"/>
              </w:tabs>
              <w:ind w:left="0" w:firstLine="567"/>
              <w:jc w:val="both"/>
            </w:pPr>
            <w:r w:rsidRPr="00C00499">
              <w:t>Contractul poate fi reziliat în mod unilateral de către:</w:t>
            </w:r>
          </w:p>
          <w:p w:rsidR="00285830" w:rsidRPr="00C00499" w:rsidRDefault="00285830" w:rsidP="000B4555">
            <w:pPr>
              <w:numPr>
                <w:ilvl w:val="0"/>
                <w:numId w:val="1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0B4555">
            <w:pPr>
              <w:numPr>
                <w:ilvl w:val="0"/>
                <w:numId w:val="1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0B4555">
            <w:pPr>
              <w:numPr>
                <w:ilvl w:val="0"/>
                <w:numId w:val="1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0B4555">
            <w:pPr>
              <w:numPr>
                <w:ilvl w:val="0"/>
                <w:numId w:val="1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0B4555">
            <w:pPr>
              <w:numPr>
                <w:ilvl w:val="1"/>
                <w:numId w:val="1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0B4555">
            <w:pPr>
              <w:numPr>
                <w:ilvl w:val="1"/>
                <w:numId w:val="1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0B4555">
            <w:pPr>
              <w:numPr>
                <w:ilvl w:val="1"/>
                <w:numId w:val="1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0B4555">
            <w:pPr>
              <w:numPr>
                <w:ilvl w:val="1"/>
                <w:numId w:val="1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0B4555">
            <w:pPr>
              <w:numPr>
                <w:ilvl w:val="1"/>
                <w:numId w:val="1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0B4555">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0B4555">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0B4555">
            <w:pPr>
              <w:numPr>
                <w:ilvl w:val="0"/>
                <w:numId w:val="12"/>
              </w:numPr>
              <w:tabs>
                <w:tab w:val="left" w:pos="1134"/>
              </w:tabs>
              <w:ind w:left="0" w:firstLine="567"/>
            </w:pPr>
            <w:r w:rsidRPr="00C00499">
              <w:rPr>
                <w:b/>
                <w:sz w:val="28"/>
                <w:szCs w:val="28"/>
              </w:rPr>
              <w:t>Sancţiuni</w:t>
            </w:r>
          </w:p>
          <w:p w:rsidR="00285830" w:rsidRPr="00C00499" w:rsidRDefault="00285830" w:rsidP="000B4555">
            <w:pPr>
              <w:numPr>
                <w:ilvl w:val="1"/>
                <w:numId w:val="1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0B4555">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0B4555">
            <w:pPr>
              <w:numPr>
                <w:ilvl w:val="1"/>
                <w:numId w:val="12"/>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0B4555">
            <w:pPr>
              <w:numPr>
                <w:ilvl w:val="1"/>
                <w:numId w:val="1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Furnizorul are obligaţia să despăgubească achizitorul împotriva oricăror:</w:t>
            </w:r>
          </w:p>
          <w:p w:rsidR="00285830" w:rsidRPr="00C00499" w:rsidRDefault="00285830" w:rsidP="000B4555">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0B4555">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0B4555">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0B4555">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0B4555">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0B4555">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0B4555">
            <w:pPr>
              <w:numPr>
                <w:ilvl w:val="1"/>
                <w:numId w:val="1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0B4555">
            <w:pPr>
              <w:numPr>
                <w:ilvl w:val="1"/>
                <w:numId w:val="1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0B4555">
            <w:pPr>
              <w:numPr>
                <w:ilvl w:val="1"/>
                <w:numId w:val="1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0B4555">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49506A" w:rsidRDefault="0049506A" w:rsidP="0022594E">
            <w:pPr>
              <w:tabs>
                <w:tab w:val="left" w:pos="1134"/>
              </w:tabs>
              <w:ind w:firstLine="567"/>
              <w:jc w:val="both"/>
            </w:pPr>
          </w:p>
          <w:p w:rsidR="0049506A" w:rsidRDefault="0049506A" w:rsidP="0022594E">
            <w:pPr>
              <w:tabs>
                <w:tab w:val="left" w:pos="1134"/>
              </w:tabs>
              <w:ind w:firstLine="567"/>
              <w:jc w:val="both"/>
            </w:pPr>
          </w:p>
          <w:p w:rsidR="0049506A" w:rsidRDefault="0049506A"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0B4555">
            <w:pPr>
              <w:numPr>
                <w:ilvl w:val="0"/>
                <w:numId w:val="1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E20322">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48" w:rsidRDefault="00E66348" w:rsidP="00B41118">
      <w:r>
        <w:separator/>
      </w:r>
    </w:p>
  </w:endnote>
  <w:endnote w:type="continuationSeparator" w:id="0">
    <w:p w:rsidR="00E66348" w:rsidRDefault="00E66348"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21" w:rsidRDefault="00EE7821" w:rsidP="00AE077C">
    <w:pPr>
      <w:pStyle w:val="a4"/>
      <w:jc w:val="center"/>
    </w:pPr>
    <w:fldSimple w:instr=" PAGE   \* MERGEFORMAT ">
      <w:r w:rsidR="00790B1D">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21" w:rsidRDefault="00EE7821" w:rsidP="00AE077C">
    <w:pPr>
      <w:pStyle w:val="a4"/>
      <w:jc w:val="center"/>
    </w:pPr>
    <w:fldSimple w:instr=" PAGE   \* MERGEFORMAT ">
      <w:r w:rsidR="00790B1D">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21" w:rsidRDefault="00EE782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21" w:rsidRDefault="00EE78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48" w:rsidRDefault="00E66348" w:rsidP="00B41118">
      <w:r>
        <w:separator/>
      </w:r>
    </w:p>
  </w:footnote>
  <w:footnote w:type="continuationSeparator" w:id="0">
    <w:p w:rsidR="00E66348" w:rsidRDefault="00E66348" w:rsidP="00B41118">
      <w:r>
        <w:continuationSeparator/>
      </w:r>
    </w:p>
  </w:footnote>
  <w:footnote w:id="1">
    <w:p w:rsidR="00EE7821" w:rsidRPr="00540469" w:rsidRDefault="00EE7821" w:rsidP="009646FD">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54CBA"/>
    <w:multiLevelType w:val="hybridMultilevel"/>
    <w:tmpl w:val="FE4EA9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3"/>
  </w:num>
  <w:num w:numId="8">
    <w:abstractNumId w:val="22"/>
  </w:num>
  <w:num w:numId="9">
    <w:abstractNumId w:val="4"/>
  </w:num>
  <w:num w:numId="10">
    <w:abstractNumId w:val="28"/>
  </w:num>
  <w:num w:numId="11">
    <w:abstractNumId w:val="17"/>
  </w:num>
  <w:num w:numId="12">
    <w:abstractNumId w:val="10"/>
  </w:num>
  <w:num w:numId="13">
    <w:abstractNumId w:val="25"/>
  </w:num>
  <w:num w:numId="14">
    <w:abstractNumId w:val="15"/>
  </w:num>
  <w:num w:numId="15">
    <w:abstractNumId w:val="8"/>
  </w:num>
  <w:num w:numId="16">
    <w:abstractNumId w:val="12"/>
  </w:num>
  <w:num w:numId="17">
    <w:abstractNumId w:val="9"/>
  </w:num>
  <w:num w:numId="18">
    <w:abstractNumId w:val="24"/>
  </w:num>
  <w:num w:numId="19">
    <w:abstractNumId w:val="26"/>
  </w:num>
  <w:num w:numId="20">
    <w:abstractNumId w:val="5"/>
  </w:num>
  <w:num w:numId="21">
    <w:abstractNumId w:val="14"/>
  </w:num>
  <w:num w:numId="22">
    <w:abstractNumId w:val="21"/>
  </w:num>
  <w:num w:numId="23">
    <w:abstractNumId w:val="7"/>
  </w:num>
  <w:num w:numId="24">
    <w:abstractNumId w:val="16"/>
  </w:num>
  <w:num w:numId="25">
    <w:abstractNumId w:val="6"/>
  </w:num>
  <w:num w:numId="26">
    <w:abstractNumId w:val="20"/>
  </w:num>
  <w:num w:numId="27">
    <w:abstractNumId w:val="0"/>
  </w:num>
  <w:num w:numId="28">
    <w:abstractNumId w:val="19"/>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B41118"/>
    <w:rsid w:val="00061000"/>
    <w:rsid w:val="00065735"/>
    <w:rsid w:val="00096623"/>
    <w:rsid w:val="000B4555"/>
    <w:rsid w:val="000D2A18"/>
    <w:rsid w:val="000E482F"/>
    <w:rsid w:val="001049A8"/>
    <w:rsid w:val="00105143"/>
    <w:rsid w:val="0011096E"/>
    <w:rsid w:val="00111CEC"/>
    <w:rsid w:val="0012392C"/>
    <w:rsid w:val="00140A5D"/>
    <w:rsid w:val="00175C3E"/>
    <w:rsid w:val="00193574"/>
    <w:rsid w:val="001A4ED6"/>
    <w:rsid w:val="001C22AC"/>
    <w:rsid w:val="001C7873"/>
    <w:rsid w:val="001E7947"/>
    <w:rsid w:val="0022339D"/>
    <w:rsid w:val="0022594E"/>
    <w:rsid w:val="00256762"/>
    <w:rsid w:val="00284B1E"/>
    <w:rsid w:val="002855EA"/>
    <w:rsid w:val="00285830"/>
    <w:rsid w:val="0028627D"/>
    <w:rsid w:val="00286FC1"/>
    <w:rsid w:val="002A7E5E"/>
    <w:rsid w:val="002D34EB"/>
    <w:rsid w:val="002F415C"/>
    <w:rsid w:val="002F44B0"/>
    <w:rsid w:val="002F53E3"/>
    <w:rsid w:val="003153BF"/>
    <w:rsid w:val="003629A1"/>
    <w:rsid w:val="003641B6"/>
    <w:rsid w:val="003E2658"/>
    <w:rsid w:val="00404440"/>
    <w:rsid w:val="004152DC"/>
    <w:rsid w:val="004459F1"/>
    <w:rsid w:val="0044741A"/>
    <w:rsid w:val="0045061E"/>
    <w:rsid w:val="0045074E"/>
    <w:rsid w:val="00456168"/>
    <w:rsid w:val="00477C3D"/>
    <w:rsid w:val="0049506A"/>
    <w:rsid w:val="004A16AC"/>
    <w:rsid w:val="004B247E"/>
    <w:rsid w:val="004C05DD"/>
    <w:rsid w:val="004D0E72"/>
    <w:rsid w:val="004D7989"/>
    <w:rsid w:val="004E32C1"/>
    <w:rsid w:val="00523BA6"/>
    <w:rsid w:val="005435E8"/>
    <w:rsid w:val="0055675C"/>
    <w:rsid w:val="005602BA"/>
    <w:rsid w:val="005734A3"/>
    <w:rsid w:val="005A3099"/>
    <w:rsid w:val="005D1D61"/>
    <w:rsid w:val="005E2198"/>
    <w:rsid w:val="00610492"/>
    <w:rsid w:val="006351CB"/>
    <w:rsid w:val="00651D79"/>
    <w:rsid w:val="00654EAA"/>
    <w:rsid w:val="00661BFC"/>
    <w:rsid w:val="006761B0"/>
    <w:rsid w:val="006D4457"/>
    <w:rsid w:val="00737207"/>
    <w:rsid w:val="00762400"/>
    <w:rsid w:val="00783C4B"/>
    <w:rsid w:val="00790602"/>
    <w:rsid w:val="00790B1D"/>
    <w:rsid w:val="007A06B8"/>
    <w:rsid w:val="007C791F"/>
    <w:rsid w:val="007E0029"/>
    <w:rsid w:val="007E678A"/>
    <w:rsid w:val="0082040A"/>
    <w:rsid w:val="008241F1"/>
    <w:rsid w:val="00837E21"/>
    <w:rsid w:val="00843F92"/>
    <w:rsid w:val="00864CFC"/>
    <w:rsid w:val="00874ABD"/>
    <w:rsid w:val="008873AE"/>
    <w:rsid w:val="008A246A"/>
    <w:rsid w:val="008A7827"/>
    <w:rsid w:val="008C2F88"/>
    <w:rsid w:val="009032C9"/>
    <w:rsid w:val="00934529"/>
    <w:rsid w:val="00962E9B"/>
    <w:rsid w:val="00963FBD"/>
    <w:rsid w:val="0096428A"/>
    <w:rsid w:val="009646FD"/>
    <w:rsid w:val="00982500"/>
    <w:rsid w:val="00984DE7"/>
    <w:rsid w:val="00994CD9"/>
    <w:rsid w:val="009B6931"/>
    <w:rsid w:val="009D5DC4"/>
    <w:rsid w:val="00A76B48"/>
    <w:rsid w:val="00A91636"/>
    <w:rsid w:val="00AE077C"/>
    <w:rsid w:val="00B02FE9"/>
    <w:rsid w:val="00B279AF"/>
    <w:rsid w:val="00B35349"/>
    <w:rsid w:val="00B41118"/>
    <w:rsid w:val="00B44BE8"/>
    <w:rsid w:val="00B6678C"/>
    <w:rsid w:val="00B7099F"/>
    <w:rsid w:val="00B723AD"/>
    <w:rsid w:val="00B752C2"/>
    <w:rsid w:val="00BC18E6"/>
    <w:rsid w:val="00BE3A11"/>
    <w:rsid w:val="00C13F82"/>
    <w:rsid w:val="00C16D0B"/>
    <w:rsid w:val="00C230BA"/>
    <w:rsid w:val="00C32413"/>
    <w:rsid w:val="00C3591C"/>
    <w:rsid w:val="00C3693D"/>
    <w:rsid w:val="00C77B0E"/>
    <w:rsid w:val="00C80EB3"/>
    <w:rsid w:val="00CB7C3E"/>
    <w:rsid w:val="00CF548E"/>
    <w:rsid w:val="00D247CD"/>
    <w:rsid w:val="00D320B0"/>
    <w:rsid w:val="00D3376D"/>
    <w:rsid w:val="00D6157B"/>
    <w:rsid w:val="00DE0973"/>
    <w:rsid w:val="00DF0397"/>
    <w:rsid w:val="00DF2FAF"/>
    <w:rsid w:val="00DF5D94"/>
    <w:rsid w:val="00DF5FA9"/>
    <w:rsid w:val="00E20322"/>
    <w:rsid w:val="00E245A4"/>
    <w:rsid w:val="00E32324"/>
    <w:rsid w:val="00E36DD6"/>
    <w:rsid w:val="00E60DF3"/>
    <w:rsid w:val="00E66348"/>
    <w:rsid w:val="00E7531A"/>
    <w:rsid w:val="00E95967"/>
    <w:rsid w:val="00EA1F8A"/>
    <w:rsid w:val="00EC0DA8"/>
    <w:rsid w:val="00EE7821"/>
    <w:rsid w:val="00F80BB0"/>
    <w:rsid w:val="00F9693A"/>
    <w:rsid w:val="00FF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s0">
    <w:name w:val="s0"/>
    <w:basedOn w:val="a1"/>
    <w:rsid w:val="00994CD9"/>
  </w:style>
  <w:style w:type="character" w:styleId="aff">
    <w:name w:val="Emphasis"/>
    <w:basedOn w:val="a1"/>
    <w:uiPriority w:val="20"/>
    <w:qFormat/>
    <w:rsid w:val="0045061E"/>
    <w:rPr>
      <w:i/>
      <w:iCs/>
    </w:rPr>
  </w:style>
</w:styles>
</file>

<file path=word/webSettings.xml><?xml version="1.0" encoding="utf-8"?>
<w:webSettings xmlns:r="http://schemas.openxmlformats.org/officeDocument/2006/relationships" xmlns:w="http://schemas.openxmlformats.org/wordprocessingml/2006/main">
  <w:divs>
    <w:div w:id="887299946">
      <w:bodyDiv w:val="1"/>
      <w:marLeft w:val="0"/>
      <w:marRight w:val="0"/>
      <w:marTop w:val="0"/>
      <w:marBottom w:val="0"/>
      <w:divBdr>
        <w:top w:val="none" w:sz="0" w:space="0" w:color="auto"/>
        <w:left w:val="none" w:sz="0" w:space="0" w:color="auto"/>
        <w:bottom w:val="none" w:sz="0" w:space="0" w:color="auto"/>
        <w:right w:val="none" w:sz="0" w:space="0" w:color="auto"/>
      </w:divBdr>
      <w:divsChild>
        <w:div w:id="1824853147">
          <w:marLeft w:val="0"/>
          <w:marRight w:val="0"/>
          <w:marTop w:val="0"/>
          <w:marBottom w:val="0"/>
          <w:divBdr>
            <w:top w:val="none" w:sz="0" w:space="0" w:color="auto"/>
            <w:left w:val="none" w:sz="0" w:space="0" w:color="auto"/>
            <w:bottom w:val="none" w:sz="0" w:space="0" w:color="auto"/>
            <w:right w:val="none" w:sz="0" w:space="0" w:color="auto"/>
          </w:divBdr>
        </w:div>
      </w:divsChild>
    </w:div>
    <w:div w:id="1247305369">
      <w:bodyDiv w:val="1"/>
      <w:marLeft w:val="0"/>
      <w:marRight w:val="0"/>
      <w:marTop w:val="0"/>
      <w:marBottom w:val="0"/>
      <w:divBdr>
        <w:top w:val="none" w:sz="0" w:space="0" w:color="auto"/>
        <w:left w:val="none" w:sz="0" w:space="0" w:color="auto"/>
        <w:bottom w:val="none" w:sz="0" w:space="0" w:color="auto"/>
        <w:right w:val="none" w:sz="0" w:space="0" w:color="auto"/>
      </w:divBdr>
      <w:divsChild>
        <w:div w:id="132911190">
          <w:marLeft w:val="0"/>
          <w:marRight w:val="0"/>
          <w:marTop w:val="0"/>
          <w:marBottom w:val="0"/>
          <w:divBdr>
            <w:top w:val="none" w:sz="0" w:space="0" w:color="auto"/>
            <w:left w:val="none" w:sz="0" w:space="0" w:color="auto"/>
            <w:bottom w:val="none" w:sz="0" w:space="0" w:color="auto"/>
            <w:right w:val="none" w:sz="0" w:space="0" w:color="auto"/>
          </w:divBdr>
        </w:div>
      </w:divsChild>
    </w:div>
    <w:div w:id="20174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search?q=GOST+25391-+82&amp;sa=X&amp;ved=2ahUKEwii9sif8-XsAhWmCRAIHY3iB0IQ7xYoAHoECAwQKw" TargetMode="External"/><Relationship Id="rId18" Type="http://schemas.openxmlformats.org/officeDocument/2006/relationships/hyperlink" Target="https://www.google.com/search?biw=1440&amp;bih=732&amp;q=dimensiuni&amp;spell=1&amp;sa=X&amp;ved=2ahUKEwjIn5KmsOnwAhXktYsKHUmBBNsQkeECKAB6BAgBEDM"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ogle.com/search?q=GOST+25391-+82&amp;sa=X&amp;ved=2ahUKEwii9sif8-XsAhWmCRAIHY3iB0IQ7xYoAHoECAwQK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search?q=GOST+25391-+82&amp;sa=X&amp;ved=2ahUKEwii9sif8-XsAhWmCRAIHY3iB0IQ7xYoAHoECAwQK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biw=1440&amp;bih=732&amp;q=dimensiuni&amp;spell=1&amp;sa=X&amp;ved=2ahUKEwjIn5KmsOnwAhXktYsKHUmBBNsQkeECKAB6BAgBE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q=GOST+25391-+82&amp;sa=X&amp;ved=2ahUKEwii9sif8-XsAhWmCRAIHY3iB0IQ7xYoAHoECAwQKw" TargetMode="External"/><Relationship Id="rId23" Type="http://schemas.openxmlformats.org/officeDocument/2006/relationships/footer" Target="footer4.xml"/><Relationship Id="rId10" Type="http://schemas.openxmlformats.org/officeDocument/2006/relationships/hyperlink" Target="https://www.google.com/search?biw=1440&amp;bih=732&amp;q=dimensiuni&amp;spell=1&amp;sa=X&amp;ved=2ahUKEwjIn5KmsOnwAhXktYsKHUmBBNsQkeECKAB6BAgBEDM" TargetMode="External"/><Relationship Id="rId19" Type="http://schemas.openxmlformats.org/officeDocument/2006/relationships/hyperlink" Target="https://www.google.com/search?biw=1440&amp;bih=732&amp;q=dimensiuni&amp;spell=1&amp;sa=X&amp;ved=2ahUKEwjIn5KmsOnwAhXktYsKHUmBBNsQkeECKAB6BAgBEDM" TargetMode="External"/><Relationship Id="rId4" Type="http://schemas.openxmlformats.org/officeDocument/2006/relationships/settings" Target="settings.xml"/><Relationship Id="rId9" Type="http://schemas.openxmlformats.org/officeDocument/2006/relationships/hyperlink" Target="https://www.google.com/search?q=GOST+25391-+82&amp;sa=X&amp;ved=2ahUKEwii9sif8-XsAhWmCRAIHY3iB0IQ7xYoAHoECAwQKw" TargetMode="External"/><Relationship Id="rId14" Type="http://schemas.openxmlformats.org/officeDocument/2006/relationships/hyperlink" Target="https://www.google.com/search?q=GOST+25391-+82&amp;sa=X&amp;ved=2ahUKEwii9sif8-XsAhWmCRAIHY3iB0IQ7xYoAHoECAwQKw"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01881-79B1-457B-B017-ECC46F20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19020</Words>
  <Characters>108419</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2</cp:revision>
  <cp:lastPrinted>2020-11-02T12:43:00Z</cp:lastPrinted>
  <dcterms:created xsi:type="dcterms:W3CDTF">2021-05-27T11:43:00Z</dcterms:created>
  <dcterms:modified xsi:type="dcterms:W3CDTF">2021-05-27T11:43:00Z</dcterms:modified>
</cp:coreProperties>
</file>