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1931F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64E5BD30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DD0AB0" w14:paraId="466F90FC" w14:textId="77777777" w:rsidTr="00044A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97CBBA" w14:textId="77777777" w:rsidR="00DD0AB0" w:rsidRDefault="00DD0AB0" w:rsidP="00044A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D0AB0" w14:paraId="1CCE4875" w14:textId="77777777" w:rsidTr="00044A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19FB66" w14:textId="77777777" w:rsidR="00DD0AB0" w:rsidRDefault="00DD0AB0" w:rsidP="00044A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DD0AB0" w14:paraId="127BCC74" w14:textId="77777777" w:rsidTr="00044A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E6029" w14:textId="77777777" w:rsidR="00DD0AB0" w:rsidRDefault="00DD0AB0" w:rsidP="00044A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DD0AB0" w14:paraId="38D303CC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5F438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E4D2A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DD0AB0" w14:paraId="06E4A598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58426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B73E2" w14:textId="6838418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achiziției:</w:t>
            </w:r>
            <w:r w:rsidR="003F4E3F">
              <w:rPr>
                <w:b/>
                <w:bCs/>
                <w:i/>
                <w:iCs/>
                <w:color w:val="000000"/>
                <w:sz w:val="20"/>
                <w:szCs w:val="20"/>
              </w:rPr>
              <w:t>Tehnica</w:t>
            </w:r>
            <w:proofErr w:type="spellEnd"/>
            <w:r w:rsidR="003F4E3F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de calcul</w:t>
            </w:r>
          </w:p>
          <w:p w14:paraId="56C962EB" w14:textId="5D9756D1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</w:t>
            </w:r>
            <w:r w:rsidR="00B9757D">
              <w:rPr>
                <w:color w:val="000000"/>
                <w:sz w:val="22"/>
                <w:szCs w:val="22"/>
              </w:rPr>
              <w:t xml:space="preserve"> </w:t>
            </w:r>
            <w:r w:rsidR="003F4E3F" w:rsidRPr="005E642A">
              <w:rPr>
                <w:lang w:val="ro-MD"/>
              </w:rPr>
              <w:t>30100000-0</w:t>
            </w:r>
          </w:p>
        </w:tc>
      </w:tr>
    </w:tbl>
    <w:p w14:paraId="0CB171FE" w14:textId="77777777" w:rsidR="00DD0AB0" w:rsidRDefault="00DD0AB0" w:rsidP="00DD0AB0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DD0AB0" w14:paraId="7FFB161F" w14:textId="77777777" w:rsidTr="00044A1A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D27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4472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B71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840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54F0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399A" w14:textId="77777777" w:rsidR="00DD0AB0" w:rsidRDefault="00DD0AB0" w:rsidP="00044A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20DEAE8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1664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B287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A15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28B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5F594D6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F8BCB80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9BD2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AB2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6F55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DA2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246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DD3C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21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FCF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B836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E9D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5957274E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CC8E1BA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EA7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49A1" w14:textId="77777777" w:rsidR="00DD0AB0" w:rsidRPr="008F30E8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</w:rPr>
              <w:t>Bunuri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49E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076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9DC8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F7A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382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2D7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895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ED2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00B26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B42983" w14:paraId="7C263C77" w14:textId="77777777" w:rsidTr="003F4E3F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5AE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47B47" w14:textId="6A1FCDB6" w:rsidR="00B42983" w:rsidRPr="00B9757D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A3C70" w14:textId="6CC203F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D993D" w14:textId="0783F7B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C7914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A56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D9B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BFE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083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E7A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46D9CD5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5E76F3ED" w14:textId="77777777" w:rsidTr="003F4E3F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1EA9E0F" w14:textId="0C35E63D" w:rsidR="00B42983" w:rsidRPr="000769D6" w:rsidRDefault="00B42983" w:rsidP="00B42983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0769D6">
              <w:rPr>
                <w:b/>
                <w:bCs/>
                <w:i/>
                <w:iCs/>
                <w:color w:val="000000"/>
              </w:rPr>
              <w:t>-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="003F4E3F" w:rsidRPr="005E642A">
              <w:rPr>
                <w:lang w:val="ro-MD"/>
              </w:rPr>
              <w:t>30100000-0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96F8" w14:textId="485A67F6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262B0" w14:textId="2EBDF485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0D56E" w14:textId="61239FFF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893A0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14DE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392A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DE6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2A30B5B" w14:textId="77777777" w:rsidR="00B42983" w:rsidRPr="001B4194" w:rsidRDefault="00B42983" w:rsidP="00B429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000000"/>
                <w:sz w:val="20"/>
                <w:szCs w:val="20"/>
              </w:rPr>
              <w:t>În termen de 15 zile de la înregistrarea contractului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3F77826" w14:textId="54F4CF3E" w:rsidR="00B42983" w:rsidRPr="001B4194" w:rsidRDefault="00B42983" w:rsidP="00B429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28323C"/>
                <w:shd w:val="clear" w:color="auto" w:fill="F5F9FA"/>
              </w:rPr>
              <w:t>MD</w:t>
            </w:r>
            <w:r>
              <w:rPr>
                <w:b/>
                <w:bCs/>
                <w:color w:val="28323C"/>
                <w:shd w:val="clear" w:color="auto" w:fill="F5F9FA"/>
              </w:rPr>
              <w:t>64TRPCCC518430B00613AA</w:t>
            </w:r>
          </w:p>
        </w:tc>
        <w:tc>
          <w:tcPr>
            <w:tcW w:w="236" w:type="dxa"/>
            <w:vAlign w:val="center"/>
            <w:hideMark/>
          </w:tcPr>
          <w:p w14:paraId="57C93EB1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7E5536FC" w14:textId="77777777" w:rsidTr="003F4E3F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8ACF5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FEF05" w14:textId="30B70D07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17F9D" w14:textId="411DD667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979FD" w14:textId="4F531372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98B1E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DE2F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7437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0BDE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0BBB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4B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A4F4EF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7F56363D" w14:textId="77777777" w:rsidTr="003F4E3F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B4A4C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E1D0C" w14:textId="58C60FA7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D5497" w14:textId="1550D347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2E8AA" w14:textId="797B96B0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4AA5C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54C7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2978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858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A1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F139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999E0E9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207EAC26" w14:textId="77777777" w:rsidTr="003F4E3F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BBC1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AC666" w14:textId="0CB8C9FE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9F1F4" w14:textId="344D18AF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3C846" w14:textId="415350BC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70CD4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1454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C943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D4A5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BED2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41F4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C8EE1F1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698AAC9" w14:textId="77777777" w:rsidTr="003F4E3F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F003A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8836C" w14:textId="566810D1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66B3F" w14:textId="67F5A92D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D45BF" w14:textId="2829D5A3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9A5DF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5505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8812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D98E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D36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F52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C3BA0E8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2D35D178" w14:textId="77777777" w:rsidTr="003F4E3F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CDE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8FE6B" w14:textId="12ACC2BE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555E5" w14:textId="264726EB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CF1F4" w14:textId="715A0A39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B0D96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0398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985D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FFD3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F2BE8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061F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4DBBEDB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344B62C9" w14:textId="77777777" w:rsidTr="003F4E3F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0264E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A4AAF" w14:textId="21AEEF2F" w:rsidR="00B42983" w:rsidRPr="00D63975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01F4D" w14:textId="34970BDD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D8D09" w14:textId="1134E08C" w:rsidR="00B42983" w:rsidRPr="00D63975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877B9" w14:textId="77777777" w:rsidR="00B42983" w:rsidRPr="000F7A1D" w:rsidRDefault="00B42983" w:rsidP="00B429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CBCB" w14:textId="77777777" w:rsidR="00B42983" w:rsidRDefault="00B42983" w:rsidP="00B4298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37E9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C794" w14:textId="77777777" w:rsidR="00B42983" w:rsidRDefault="00B42983" w:rsidP="00B4298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3BC0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1D6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A8AEEB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  <w:tr w:rsidR="00B42983" w14:paraId="61FEB85A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E5C0D" w14:textId="77777777" w:rsidR="00B42983" w:rsidRDefault="00B42983" w:rsidP="00B429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22C2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439E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E7C0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AB68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9BE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048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217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907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09B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9854ED" w14:textId="77777777" w:rsidR="00B42983" w:rsidRDefault="00B42983" w:rsidP="00B42983">
            <w:pPr>
              <w:rPr>
                <w:sz w:val="20"/>
                <w:szCs w:val="20"/>
              </w:rPr>
            </w:pPr>
          </w:p>
        </w:tc>
      </w:tr>
    </w:tbl>
    <w:p w14:paraId="03F33B77" w14:textId="77777777" w:rsidR="00DD0AB0" w:rsidRDefault="00DD0AB0" w:rsidP="00DD0AB0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2CC725A5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CE91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54F16298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C02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4B604F96" w14:textId="77777777" w:rsidR="00DD0AB0" w:rsidRDefault="00DD0AB0" w:rsidP="00DD0AB0">
      <w:pPr>
        <w:spacing w:line="276" w:lineRule="auto"/>
        <w:jc w:val="right"/>
      </w:pPr>
    </w:p>
    <w:p w14:paraId="48DA1CB0" w14:textId="77777777" w:rsidR="00DD0AB0" w:rsidRDefault="00DD0AB0" w:rsidP="00DD0AB0">
      <w:pPr>
        <w:spacing w:after="160" w:line="259" w:lineRule="auto"/>
      </w:pPr>
      <w:r>
        <w:lastRenderedPageBreak/>
        <w:br w:type="page"/>
      </w:r>
    </w:p>
    <w:p w14:paraId="663CF273" w14:textId="3EFD1E5A" w:rsidR="00DD0AB0" w:rsidRDefault="00DD0AB0" w:rsidP="00DD0AB0">
      <w:pPr>
        <w:ind w:right="-37"/>
        <w:jc w:val="right"/>
        <w:rPr>
          <w:lang w:val="it-IT"/>
        </w:rPr>
      </w:pPr>
      <w:r w:rsidRPr="0003591A">
        <w:rPr>
          <w:lang w:val="it-IT"/>
        </w:rPr>
        <w:lastRenderedPageBreak/>
        <w:t xml:space="preserve">a </w:t>
      </w:r>
      <w:r>
        <w:rPr>
          <w:lang w:val="it-IT"/>
        </w:rPr>
        <w:t xml:space="preserve">Documentația standard </w:t>
      </w:r>
    </w:p>
    <w:p w14:paraId="4B2E1233" w14:textId="77777777" w:rsidR="00DD0AB0" w:rsidRPr="00D63975" w:rsidRDefault="00DD0AB0" w:rsidP="00DD0AB0">
      <w:pPr>
        <w:spacing w:line="276" w:lineRule="auto"/>
        <w:jc w:val="center"/>
        <w:rPr>
          <w:color w:val="5B9BD5" w:themeColor="accent1"/>
        </w:rPr>
      </w:pPr>
      <w:r>
        <w:rPr>
          <w:color w:val="5B9BD5" w:themeColor="accent1"/>
        </w:rPr>
        <w:t>Specificații tehnice</w:t>
      </w:r>
    </w:p>
    <w:tbl>
      <w:tblPr>
        <w:tblW w:w="15595" w:type="dxa"/>
        <w:tblLook w:val="04A0" w:firstRow="1" w:lastRow="0" w:firstColumn="1" w:lastColumn="0" w:noHBand="0" w:noVBand="1"/>
      </w:tblPr>
      <w:tblGrid>
        <w:gridCol w:w="4261"/>
        <w:gridCol w:w="1275"/>
        <w:gridCol w:w="1134"/>
        <w:gridCol w:w="993"/>
        <w:gridCol w:w="4261"/>
        <w:gridCol w:w="1261"/>
        <w:gridCol w:w="2410"/>
      </w:tblGrid>
      <w:tr w:rsidR="00DD0AB0" w14:paraId="73C27ACF" w14:textId="77777777" w:rsidTr="00B42983">
        <w:trPr>
          <w:trHeight w:val="525"/>
        </w:trPr>
        <w:tc>
          <w:tcPr>
            <w:tcW w:w="1559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7D01FF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DD0AB0" w14:paraId="014B3435" w14:textId="77777777" w:rsidTr="00B42983">
        <w:trPr>
          <w:trHeight w:val="315"/>
        </w:trPr>
        <w:tc>
          <w:tcPr>
            <w:tcW w:w="1559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EE5BFA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DD0AB0" w14:paraId="0AC777C4" w14:textId="77777777" w:rsidTr="00B42983">
        <w:trPr>
          <w:trHeight w:val="315"/>
        </w:trPr>
        <w:tc>
          <w:tcPr>
            <w:tcW w:w="1559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1E7313" w14:textId="4F0C55B6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</w:t>
            </w:r>
            <w:proofErr w:type="spellStart"/>
            <w:r w:rsidRPr="003B0E6D">
              <w:rPr>
                <w:i/>
                <w:iCs/>
                <w:color w:val="000000"/>
                <w:sz w:val="20"/>
                <w:szCs w:val="20"/>
              </w:rPr>
              <w:t>achiziției:</w:t>
            </w:r>
            <w:r w:rsidR="003F4E3F">
              <w:rPr>
                <w:i/>
                <w:iCs/>
                <w:color w:val="000000"/>
                <w:sz w:val="20"/>
                <w:szCs w:val="20"/>
              </w:rPr>
              <w:t>Tehnica</w:t>
            </w:r>
            <w:proofErr w:type="spellEnd"/>
            <w:r w:rsidR="003F4E3F">
              <w:rPr>
                <w:i/>
                <w:iCs/>
                <w:color w:val="000000"/>
                <w:sz w:val="20"/>
                <w:szCs w:val="20"/>
              </w:rPr>
              <w:t xml:space="preserve"> de calcul</w:t>
            </w:r>
          </w:p>
          <w:p w14:paraId="543184FB" w14:textId="596D1509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</w:t>
            </w:r>
            <w:r w:rsidR="003F4E3F" w:rsidRPr="005E642A">
              <w:rPr>
                <w:lang w:val="ro-MD"/>
              </w:rPr>
              <w:t>30100000-0</w:t>
            </w:r>
          </w:p>
        </w:tc>
      </w:tr>
      <w:tr w:rsidR="00DD0AB0" w14:paraId="1488BCD5" w14:textId="77777777" w:rsidTr="00B42983">
        <w:trPr>
          <w:trHeight w:val="849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40DE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5400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4531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1D5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DFA8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F616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A3D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DD0AB0" w14:paraId="4B47BD3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EF6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FD5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DD2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0665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39B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FAF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1133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0AB0" w14:paraId="5CCBA6E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280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F1A9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94B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424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D6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C93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0F7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DD0AB0" w14:paraId="3FA0328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BCE32D3" w14:textId="77777777" w:rsidR="00DD0AB0" w:rsidRPr="008F30E8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08092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F8AE89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F0A4A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E318F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CA5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42983" w14:paraId="2E2B29F7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BDA3" w14:textId="2714179C" w:rsidR="00B42983" w:rsidRPr="00D63975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9757D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B02B7" w14:textId="48DA870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DA8F" w14:textId="027BCD3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45CA3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2DE5E" w14:textId="5DC4599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9757D">
              <w:rPr>
                <w:b/>
                <w:bCs/>
                <w:i/>
                <w:iCs/>
                <w:color w:val="000000"/>
                <w:sz w:val="28"/>
                <w:szCs w:val="28"/>
              </w:rPr>
              <w:t>Lotul 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96715" w14:textId="50ADDF6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6D89" w14:textId="3961562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B42983" w14:paraId="2F28FDB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B2AF" w14:textId="24A7AC6D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4C822" w14:textId="3A1357A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E6AB0" w14:textId="1C45BA9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AD7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E8BAA" w14:textId="197B2784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0E601" w14:textId="4944D6E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487C1" w14:textId="2C86C51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6C25D38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051B" w14:textId="2B68867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5B12D" w14:textId="773896C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AF96A" w14:textId="131712C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F513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A9E0A" w14:textId="4F8E914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DCC5B" w14:textId="3379C8B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5C062" w14:textId="70F649C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971C76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2395" w14:textId="682CBE05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4D6E2" w14:textId="2D1DBE8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46815" w14:textId="50FDA13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A82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48E53" w14:textId="63FC7BF8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4DBCB" w14:textId="7A14C31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0EC30" w14:textId="6215D18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F2CE5F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8034" w14:textId="0D0DB55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F4266" w14:textId="7EBD707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33878" w14:textId="6922FFD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A1F59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1654F" w14:textId="1782B95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86894" w14:textId="35E8A56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0F0A5" w14:textId="098E5F3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5BA0FD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66E" w14:textId="3B2D0F6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C6AEB" w14:textId="6A8638D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E94DC" w14:textId="44902FC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18D7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C19DE" w14:textId="61F2D04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93031" w14:textId="694BDCB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A99C7" w14:textId="391EAFD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B9406BE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1C1E" w14:textId="3BBCC872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99E83" w14:textId="0A01770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2EBEB" w14:textId="3A3E7B0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1788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9AAEF" w14:textId="4AB5CE6B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F6F23" w14:textId="64657D0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7632A" w14:textId="1E60032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33F418B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819D" w14:textId="64ECCEC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02EAA" w14:textId="190246B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B064C" w14:textId="753F508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D89F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12AAA" w14:textId="546294A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EAF5F" w14:textId="06BC6C5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AB3C5" w14:textId="247A668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31FAD04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3515" w14:textId="456900C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B3A53" w14:textId="6E7E2D4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957DE" w14:textId="075F4F9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CD80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21C5B" w14:textId="6BC6D1B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69F9B" w14:textId="1B78272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5E143" w14:textId="05940B0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941C69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EF4" w14:textId="4CEB725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06AB7" w14:textId="66DCC0C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AD189" w14:textId="799BBE34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5538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33FD0" w14:textId="684F7FE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3BE24" w14:textId="2EEE2CD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25207" w14:textId="6B8380B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9C6113F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4AFE" w14:textId="7C5B50A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8D375" w14:textId="3088246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4F989" w14:textId="3DDBB3A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C1E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50F8A" w14:textId="7F8DC21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1D4AF" w14:textId="1366878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91637" w14:textId="023A589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618887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92DA" w14:textId="36FAD580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E7D80" w14:textId="4010950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17C35" w14:textId="71EA2EC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6B58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EEEC7" w14:textId="563128E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B2C78" w14:textId="2D497DA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5F22E" w14:textId="5F6B2A7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2548F2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B23F" w14:textId="78564BDB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AF386" w14:textId="5B7F549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D574F" w14:textId="5733062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66A9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25A83" w14:textId="4FDD501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75897" w14:textId="108218E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E5C37" w14:textId="77659E9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AAD13B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0482" w14:textId="776D254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DE46A" w14:textId="1B3B21E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093A4" w14:textId="3EDC0F1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CF251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8CB18" w14:textId="21A91808" w:rsidR="00B42983" w:rsidRPr="00D63975" w:rsidRDefault="00B42983" w:rsidP="00AB315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41E00" w14:textId="5FCC7C8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FCE60" w14:textId="6A01BD6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C382E59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2679" w14:textId="2E1DCC60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5BA22" w14:textId="48DD5CA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2A3CF" w14:textId="4691224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26F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AF227" w14:textId="6F0BADF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897F6" w14:textId="6987A4F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A9162" w14:textId="42D1110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8D2AA3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ECB0" w14:textId="65F0CD6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30C69" w14:textId="3C82A8F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FBDFB" w14:textId="6F376DF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83BF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1879E" w14:textId="48364B3A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C68CD" w14:textId="42BDD06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D6759" w14:textId="13D08CF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FBCA8C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7EA9" w14:textId="15B88AA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D0284" w14:textId="61D7CFE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67C16" w14:textId="7B9A19A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34A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8C522" w14:textId="6205DB3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FA5F4" w14:textId="3C6A2DA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E8478" w14:textId="06EFE67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1908BE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3163" w14:textId="7C4D6F4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A4FD9" w14:textId="3CA7C8F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60A1A" w14:textId="2F50751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E723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0A20B" w14:textId="63ACEEA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52F5B" w14:textId="0E2BF8E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661BE" w14:textId="5066ADF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F6581A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89D0" w14:textId="6F405755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ABE31" w14:textId="1EE704D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F23AD" w14:textId="0BD5A9F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2B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A14C8" w14:textId="41B2465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BF3CD" w14:textId="487EC63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4F3B0" w14:textId="47F9780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75EBF5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A26A" w14:textId="052BF25A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F8ACF" w14:textId="13E92A0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CF9EB" w14:textId="1FB23D5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C9A9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37431" w14:textId="126343C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D2D68" w14:textId="7358CEF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3ABB3" w14:textId="4287EB40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E2AF99B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CAEC" w14:textId="6674750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87084" w14:textId="6D7ED9B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134F3" w14:textId="72FCF63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8FC3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6CE7F" w14:textId="01FD1DF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CDD5E" w14:textId="3639B5A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5522F5" w14:textId="3108B5F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49C38C84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8AB" w14:textId="67092FCD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FE4EE" w14:textId="616E791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E49C3" w14:textId="36727E9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0ACBC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F7B8B" w14:textId="1CBBADD9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355C4" w14:textId="48C93DD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E2AF9" w14:textId="5EFA70E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51E141A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79BE" w14:textId="349DD06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56D68" w14:textId="2B01D5E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2DA2A" w14:textId="662816D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5D9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C4081" w14:textId="667BC0B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36112" w14:textId="58EE9F8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F989A" w14:textId="6B55E2E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03898B3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0BB6" w14:textId="27C8A060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C3AA4" w14:textId="14AE8F04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28EEE" w14:textId="0077F2E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202C6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13640" w14:textId="2550CCAC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B2AA9" w14:textId="171E33F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08770" w14:textId="556B796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4C274288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C9AC" w14:textId="39CE67D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37943" w14:textId="38CB69A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FFEDE" w14:textId="07B1530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16A5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916FF" w14:textId="56BD5E10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3FF7F" w14:textId="47E5782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D49DC" w14:textId="7CBBB39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1D294F4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36EF" w14:textId="3281A6D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8309C" w14:textId="37FBCD2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DBCF1" w14:textId="6EA12B0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5573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8E5D6" w14:textId="3E71E59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5FA0B" w14:textId="42A7438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62D6B" w14:textId="49404BC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51E04A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C509" w14:textId="4D53E2BD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DC23D" w14:textId="69557FA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15B14" w14:textId="51F9704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FDB98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3A556" w14:textId="32E9C5BE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A8A43" w14:textId="1F56F728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72B1F" w14:textId="25D60A54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6970B26B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4916" w14:textId="58AF6A08" w:rsidR="00B42983" w:rsidRP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4BE76" w14:textId="5172E958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B9D3E" w14:textId="101003EA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2E57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A78C7" w14:textId="262E48E6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83478" w14:textId="54CBFF03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1D90E" w14:textId="66548DAC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3B696EF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A5E3" w14:textId="4132A297" w:rsidR="00B42983" w:rsidRP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C857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B6109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6F49" w14:textId="77777777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4B20F" w14:textId="5C83A3E0" w:rsidR="00B42983" w:rsidRPr="00B42983" w:rsidRDefault="00B42983" w:rsidP="00B42983">
            <w:pPr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FD9EB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7D87F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039F945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7948" w14:textId="4455EDBF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3958C" w14:textId="7373F30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D0642" w14:textId="406EBDC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E91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1D0F" w14:textId="4E94490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3971F" w14:textId="599B850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975D3" w14:textId="3102F5C6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7F76AF6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88D5" w14:textId="02B7EFB1" w:rsidR="00B42983" w:rsidRPr="00D63975" w:rsidRDefault="00B42983" w:rsidP="00B42983">
            <w:pPr>
              <w:ind w:hanging="1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A3923" w14:textId="6D24064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EA8D7" w14:textId="423E5A8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011A0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6AC04" w14:textId="29C19683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206D2" w14:textId="01184B1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C794E" w14:textId="3E4BE83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2ACD846D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DFD0" w14:textId="65731371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AE1BE" w14:textId="2A107DD2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2EBD3" w14:textId="1A11705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DC12A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58163" w14:textId="77777777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184B6" w14:textId="76333F0B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D1A79" w14:textId="1C0490C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57AD48DC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15BA" w14:textId="2F8C6765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44907" w14:textId="0456556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25DD3" w14:textId="55B7B98E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617AE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F2FD1" w14:textId="0ABDD476" w:rsidR="00B42983" w:rsidRPr="00D63975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A21EA" w14:textId="3CB83A31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408AA" w14:textId="27066E0A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42983" w14:paraId="020548A1" w14:textId="77777777" w:rsidTr="003F4E3F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37501" w14:textId="5AECBCE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C883E" w14:textId="02ED0BDD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3AD68" w14:textId="1C945E29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0446C" w14:textId="6E21AA6F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DD4AE" w14:textId="38674DD5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CAF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C131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B42983" w14:paraId="465ECA40" w14:textId="77777777" w:rsidTr="00B42983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F1ED" w14:textId="77777777" w:rsidR="00B42983" w:rsidRDefault="00B42983" w:rsidP="00B4298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D5BD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667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9C8C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A557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C57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04F5" w14:textId="77777777" w:rsidR="00B42983" w:rsidRDefault="00B42983" w:rsidP="00B429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14:paraId="3D81C946" w14:textId="77777777" w:rsidR="00DD0AB0" w:rsidRDefault="00DD0AB0" w:rsidP="00DD0AB0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7CBC1541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35B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4551B036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8487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69E1E86C" w14:textId="77777777" w:rsidR="00DD0AB0" w:rsidRDefault="00DD0AB0" w:rsidP="00DD0AB0"/>
    <w:p w14:paraId="632506D3" w14:textId="77777777" w:rsidR="00F12C76" w:rsidRDefault="00F12C76" w:rsidP="006C0B77">
      <w:pPr>
        <w:ind w:firstLine="709"/>
        <w:jc w:val="both"/>
      </w:pPr>
    </w:p>
    <w:sectPr w:rsidR="00F12C76" w:rsidSect="00DD0AB0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3753469">
    <w:abstractNumId w:val="6"/>
  </w:num>
  <w:num w:numId="2" w16cid:durableId="160895515">
    <w:abstractNumId w:val="3"/>
  </w:num>
  <w:num w:numId="3" w16cid:durableId="1567259659">
    <w:abstractNumId w:val="7"/>
  </w:num>
  <w:num w:numId="4" w16cid:durableId="1160848971">
    <w:abstractNumId w:val="5"/>
  </w:num>
  <w:num w:numId="5" w16cid:durableId="1301879420">
    <w:abstractNumId w:val="1"/>
  </w:num>
  <w:num w:numId="6" w16cid:durableId="9575165">
    <w:abstractNumId w:val="2"/>
  </w:num>
  <w:num w:numId="7" w16cid:durableId="1005791654">
    <w:abstractNumId w:val="0"/>
  </w:num>
  <w:num w:numId="8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9E"/>
    <w:rsid w:val="00170C9D"/>
    <w:rsid w:val="001C4576"/>
    <w:rsid w:val="001C4EF4"/>
    <w:rsid w:val="00343232"/>
    <w:rsid w:val="00345CED"/>
    <w:rsid w:val="003F4E3F"/>
    <w:rsid w:val="004D0456"/>
    <w:rsid w:val="006C0B77"/>
    <w:rsid w:val="008242FF"/>
    <w:rsid w:val="00833F9E"/>
    <w:rsid w:val="00870751"/>
    <w:rsid w:val="00922C48"/>
    <w:rsid w:val="00A27CC5"/>
    <w:rsid w:val="00A77F95"/>
    <w:rsid w:val="00AB3156"/>
    <w:rsid w:val="00B42983"/>
    <w:rsid w:val="00B915B7"/>
    <w:rsid w:val="00B9757D"/>
    <w:rsid w:val="00D5671A"/>
    <w:rsid w:val="00DD0AB0"/>
    <w:rsid w:val="00E67F03"/>
    <w:rsid w:val="00E7774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A99F6"/>
  <w15:chartTrackingRefBased/>
  <w15:docId w15:val="{FDC3AE6F-244D-480F-8FB8-C3A30B6D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A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33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3F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3F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3F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3F9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3F9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3F9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3F9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F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3F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3F9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3F9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33F9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33F9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33F9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33F9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33F9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33F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33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3F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3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3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3F9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833F9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33F9E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33F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33F9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833F9E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d"/>
    <w:uiPriority w:val="39"/>
    <w:rsid w:val="00DD0AB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DD0AB0"/>
    <w:rPr>
      <w:rFonts w:ascii="Times New Roman" w:hAnsi="Times New Roman"/>
      <w:sz w:val="28"/>
    </w:rPr>
  </w:style>
  <w:style w:type="table" w:styleId="ad">
    <w:name w:val="Table Grid"/>
    <w:basedOn w:val="a1"/>
    <w:uiPriority w:val="39"/>
    <w:rsid w:val="00DD0AB0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296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2026-05-04T07:56:00Z</dcterms:created>
  <dcterms:modified xsi:type="dcterms:W3CDTF">2026-07-23T10:08:00Z</dcterms:modified>
</cp:coreProperties>
</file>