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6F308" w14:textId="77777777" w:rsidR="00262591" w:rsidRDefault="00262591" w:rsidP="005A241E">
      <w:pPr>
        <w:pStyle w:val="Style3"/>
        <w:tabs>
          <w:tab w:val="left" w:pos="567"/>
        </w:tabs>
        <w:spacing w:before="0" w:beforeAutospacing="0" w:after="0"/>
        <w:ind w:left="0" w:firstLine="0"/>
        <w:rPr>
          <w:rFonts w:eastAsia="PMingLiU"/>
          <w:lang w:val="it-IT" w:eastAsia="zh-CN"/>
        </w:rPr>
      </w:pPr>
    </w:p>
    <w:p w14:paraId="71764069" w14:textId="26C1D614"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14:paraId="6091F96C" w14:textId="77777777" w:rsidR="00262591" w:rsidRPr="00BE362C" w:rsidRDefault="00262591" w:rsidP="00262591">
      <w:pPr>
        <w:rPr>
          <w:noProof w:val="0"/>
          <w:sz w:val="20"/>
          <w:szCs w:val="20"/>
          <w:lang w:val="it-IT" w:eastAsia="ru-RU"/>
        </w:rPr>
      </w:pPr>
    </w:p>
    <w:p w14:paraId="5B1A990C" w14:textId="6611A006" w:rsidR="00262591" w:rsidRPr="00BE362C" w:rsidRDefault="00262591" w:rsidP="00323B63">
      <w:pPr>
        <w:shd w:val="clear" w:color="auto" w:fill="FFFFFF" w:themeFill="background1"/>
        <w:spacing w:before="120"/>
        <w:rPr>
          <w:b/>
          <w:noProof w:val="0"/>
          <w:lang w:val="it-IT" w:eastAsia="ru-RU"/>
        </w:rPr>
      </w:pPr>
      <w:r w:rsidRPr="00BE362C">
        <w:rPr>
          <w:b/>
          <w:noProof w:val="0"/>
          <w:lang w:val="it-IT" w:eastAsia="ru-RU"/>
        </w:rPr>
        <w:t xml:space="preserve">privind </w:t>
      </w:r>
      <w:r w:rsidRPr="003C1A7B">
        <w:rPr>
          <w:b/>
          <w:noProof w:val="0"/>
          <w:u w:val="single"/>
          <w:lang w:val="it-IT" w:eastAsia="ru-RU"/>
        </w:rPr>
        <w:t xml:space="preserve">achiziționarea </w:t>
      </w:r>
      <w:r w:rsidR="003C1A7B" w:rsidRPr="003C1A7B">
        <w:rPr>
          <w:b/>
          <w:noProof w:val="0"/>
          <w:u w:val="single"/>
          <w:shd w:val="clear" w:color="auto" w:fill="FFFFFF" w:themeFill="background1"/>
          <w:lang w:eastAsia="ru-RU"/>
        </w:rPr>
        <w:t>serviciilor de mentenanță și dezvoltare a Sistemului informațional „Moldova LEADER IT Soft”</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003C1A7B" w:rsidRPr="00982D0F">
        <w:rPr>
          <w:b/>
          <w:noProof w:val="0"/>
          <w:u w:val="single"/>
          <w:lang w:val="it-IT" w:eastAsia="ru-RU"/>
        </w:rPr>
        <w:t>Cererea ofertelor de preț</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66E4205" w14:textId="21A4EC05" w:rsidR="00A67305" w:rsidRPr="00945776" w:rsidRDefault="00A67305" w:rsidP="00A67305">
      <w:pPr>
        <w:tabs>
          <w:tab w:val="left" w:pos="284"/>
          <w:tab w:val="right" w:pos="9531"/>
        </w:tabs>
        <w:spacing w:before="120"/>
        <w:rPr>
          <w:b/>
          <w:lang w:val="ro-MD"/>
        </w:rPr>
      </w:pPr>
      <w:r w:rsidRPr="00945776">
        <w:rPr>
          <w:b/>
          <w:lang w:val="ro-MD"/>
        </w:rPr>
        <w:t xml:space="preserve">*Procedura a fost inclusă în planul de achiziții publice a autorității contractante (Da/Nu): </w:t>
      </w:r>
      <w:r w:rsidR="004860D3" w:rsidRPr="00945776">
        <w:rPr>
          <w:b/>
          <w:lang w:val="ro-MD"/>
        </w:rPr>
        <w:t>da</w:t>
      </w:r>
    </w:p>
    <w:p w14:paraId="6EE7796E" w14:textId="5AACD2D2" w:rsidR="00262591" w:rsidRPr="00BC4F81" w:rsidRDefault="00A67305" w:rsidP="004860D3">
      <w:pPr>
        <w:shd w:val="clear" w:color="auto" w:fill="FFFFFF" w:themeFill="background1"/>
        <w:tabs>
          <w:tab w:val="left" w:pos="284"/>
          <w:tab w:val="right" w:pos="426"/>
        </w:tabs>
        <w:spacing w:before="120"/>
        <w:rPr>
          <w:bCs/>
          <w:noProof w:val="0"/>
          <w:lang w:val="it-IT" w:eastAsia="ru-RU"/>
        </w:rPr>
      </w:pPr>
      <w:r w:rsidRPr="00945776">
        <w:rPr>
          <w:b/>
          <w:lang w:val="ro-MD"/>
        </w:rPr>
        <w:t>Link-ul către planul de achiziții publice publicat:</w:t>
      </w:r>
      <w:r w:rsidR="004860D3">
        <w:rPr>
          <w:b/>
          <w:lang w:val="ro-MD"/>
        </w:rPr>
        <w:t xml:space="preserve"> </w:t>
      </w:r>
      <w:r w:rsidR="004860D3" w:rsidRPr="00BC4F81">
        <w:rPr>
          <w:bCs/>
          <w:lang w:val="ro-MD"/>
        </w:rPr>
        <w:t>https://maia.gov.md/sites/default/files/Documente%20atasate%20Advance%20Pagines/PLAN%20GENERAL%20TIC%202026.signed.semnat.signed.semnat.semnat%20%281%29.pdf</w:t>
      </w:r>
    </w:p>
    <w:p w14:paraId="412A52F8" w14:textId="77777777" w:rsidR="00262591" w:rsidRPr="00BE362C" w:rsidRDefault="00262591" w:rsidP="00262591">
      <w:pPr>
        <w:shd w:val="clear" w:color="auto" w:fill="FFFFFF" w:themeFill="background1"/>
        <w:rPr>
          <w:noProof w:val="0"/>
          <w:sz w:val="20"/>
          <w:szCs w:val="20"/>
          <w:lang w:val="it-IT" w:eastAsia="ru-RU"/>
        </w:rPr>
      </w:pPr>
    </w:p>
    <w:p w14:paraId="0FBDBE0D" w14:textId="04162341"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autorității</w:t>
      </w:r>
      <w:r>
        <w:rPr>
          <w:b/>
          <w:noProof w:val="0"/>
          <w:lang w:val="ro-MD" w:eastAsia="ru-RU"/>
        </w:rPr>
        <w:t xml:space="preserve"> </w:t>
      </w:r>
      <w:r w:rsidRPr="00BE362C">
        <w:rPr>
          <w:b/>
          <w:noProof w:val="0"/>
          <w:lang w:val="ru-RU" w:eastAsia="ru-RU"/>
        </w:rPr>
        <w:t xml:space="preserve">contractante: </w:t>
      </w:r>
      <w:r w:rsidR="00DE1E8C" w:rsidRPr="7AB3142E">
        <w:rPr>
          <w:sz w:val="26"/>
          <w:szCs w:val="26"/>
          <w:u w:val="single"/>
          <w:lang w:val="it-IT"/>
        </w:rPr>
        <w:t>Ministerul Agriculturii și Industriei Alimentare</w:t>
      </w:r>
    </w:p>
    <w:p w14:paraId="7D30B6E9" w14:textId="622A2C4A"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123953" w:rsidRPr="00123953">
        <w:rPr>
          <w:sz w:val="26"/>
          <w:szCs w:val="26"/>
          <w:u w:val="single"/>
        </w:rPr>
        <w:t xml:space="preserve"> </w:t>
      </w:r>
      <w:r w:rsidR="00123953">
        <w:rPr>
          <w:sz w:val="26"/>
          <w:szCs w:val="26"/>
          <w:u w:val="single"/>
        </w:rPr>
        <w:t>1008601000570</w:t>
      </w:r>
    </w:p>
    <w:p w14:paraId="50E5FFB4" w14:textId="4408764E"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002943AD">
        <w:rPr>
          <w:b/>
          <w:noProof w:val="0"/>
          <w:shd w:val="clear" w:color="auto" w:fill="FFFFFF" w:themeFill="background1"/>
          <w:lang w:eastAsia="ru-RU"/>
        </w:rPr>
        <w:t xml:space="preserve"> </w:t>
      </w:r>
      <w:r w:rsidR="002943AD" w:rsidRPr="7AB3142E">
        <w:rPr>
          <w:sz w:val="26"/>
          <w:szCs w:val="26"/>
          <w:u w:val="single"/>
          <w:lang w:val="it-IT"/>
        </w:rPr>
        <w:t>Bd. Ștefan cel Mare și Sfânt, 162, mun. Chișinău</w:t>
      </w:r>
    </w:p>
    <w:p w14:paraId="228F8E5C" w14:textId="1362F9A1"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 </w:t>
      </w:r>
      <w:r w:rsidR="00357F5C" w:rsidRPr="7AB3142E">
        <w:rPr>
          <w:sz w:val="26"/>
          <w:szCs w:val="26"/>
          <w:u w:val="single"/>
          <w:lang w:val="it-IT"/>
        </w:rPr>
        <w:t>022 204527</w:t>
      </w:r>
    </w:p>
    <w:p w14:paraId="78551D76" w14:textId="65AEA9D1"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A860C8" w:rsidRPr="7AB3142E">
        <w:rPr>
          <w:sz w:val="26"/>
          <w:szCs w:val="26"/>
          <w:u w:val="single"/>
          <w:lang w:val="it-IT"/>
        </w:rPr>
        <w:t>www.maia.gov.md, email: cancelaria@maia.gov.md</w:t>
      </w:r>
    </w:p>
    <w:p w14:paraId="745820FD"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3F6841E" w14:textId="46F581EB"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D2851" w:rsidRPr="7AB3142E">
        <w:rPr>
          <w:b/>
          <w:sz w:val="26"/>
          <w:szCs w:val="26"/>
          <w:u w:val="single"/>
          <w:lang w:val="it-IT"/>
        </w:rPr>
        <w:t>autoritate centrală</w:t>
      </w:r>
    </w:p>
    <w:p w14:paraId="533756A1"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1139" w:type="dxa"/>
        <w:tblLook w:val="04A0" w:firstRow="1" w:lastRow="0" w:firstColumn="1" w:lastColumn="0" w:noHBand="0" w:noVBand="1"/>
      </w:tblPr>
      <w:tblGrid>
        <w:gridCol w:w="567"/>
        <w:gridCol w:w="1560"/>
        <w:gridCol w:w="2554"/>
        <w:gridCol w:w="1408"/>
        <w:gridCol w:w="1116"/>
        <w:gridCol w:w="1779"/>
        <w:gridCol w:w="1499"/>
      </w:tblGrid>
      <w:tr w:rsidR="00262591" w:rsidRPr="00BE362C" w14:paraId="46831391" w14:textId="77777777" w:rsidTr="00A34FD5">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0D032F57"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560" w:type="dxa"/>
            <w:tcBorders>
              <w:top w:val="single" w:sz="4" w:space="0" w:color="auto"/>
              <w:left w:val="single" w:sz="4" w:space="0" w:color="auto"/>
              <w:bottom w:val="single" w:sz="4" w:space="0" w:color="auto"/>
              <w:right w:val="single" w:sz="4" w:space="0" w:color="auto"/>
            </w:tcBorders>
            <w:vAlign w:val="center"/>
          </w:tcPr>
          <w:p w14:paraId="4E3BCFB5"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554" w:type="dxa"/>
            <w:tcBorders>
              <w:top w:val="single" w:sz="4" w:space="0" w:color="auto"/>
              <w:left w:val="single" w:sz="4" w:space="0" w:color="auto"/>
              <w:bottom w:val="single" w:sz="4" w:space="0" w:color="auto"/>
              <w:right w:val="single" w:sz="4" w:space="0" w:color="auto"/>
            </w:tcBorders>
            <w:vAlign w:val="center"/>
          </w:tcPr>
          <w:p w14:paraId="679C27F2" w14:textId="77777777" w:rsidR="00262591" w:rsidRPr="00093AE5" w:rsidRDefault="00262591" w:rsidP="00EC535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408" w:type="dxa"/>
            <w:tcBorders>
              <w:top w:val="single" w:sz="4" w:space="0" w:color="auto"/>
              <w:left w:val="single" w:sz="4" w:space="0" w:color="auto"/>
              <w:bottom w:val="single" w:sz="4" w:space="0" w:color="auto"/>
              <w:right w:val="single" w:sz="4" w:space="0" w:color="auto"/>
            </w:tcBorders>
            <w:vAlign w:val="center"/>
          </w:tcPr>
          <w:p w14:paraId="6CB55CE8"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vAlign w:val="center"/>
          </w:tcPr>
          <w:p w14:paraId="04BA2300"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vAlign w:val="center"/>
          </w:tcPr>
          <w:p w14:paraId="73DD6E12" w14:textId="77777777"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14:paraId="10D495CA" w14:textId="77777777"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C216FF" w:rsidRPr="00BE362C" w14:paraId="075040C5" w14:textId="77777777" w:rsidTr="00A34FD5">
        <w:trPr>
          <w:trHeight w:val="397"/>
        </w:trPr>
        <w:tc>
          <w:tcPr>
            <w:tcW w:w="567" w:type="dxa"/>
            <w:vMerge w:val="restart"/>
            <w:tcBorders>
              <w:top w:val="single" w:sz="4" w:space="0" w:color="auto"/>
              <w:left w:val="single" w:sz="4" w:space="0" w:color="auto"/>
              <w:right w:val="single" w:sz="4" w:space="0" w:color="auto"/>
            </w:tcBorders>
            <w:vAlign w:val="center"/>
          </w:tcPr>
          <w:p w14:paraId="2D926975" w14:textId="64CC0A14" w:rsidR="00C216FF" w:rsidRPr="00BE362C" w:rsidRDefault="00C216FF" w:rsidP="00EC5353">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560" w:type="dxa"/>
            <w:vMerge w:val="restart"/>
            <w:tcBorders>
              <w:top w:val="single" w:sz="4" w:space="0" w:color="auto"/>
              <w:left w:val="single" w:sz="4" w:space="0" w:color="auto"/>
              <w:right w:val="single" w:sz="4" w:space="0" w:color="auto"/>
            </w:tcBorders>
            <w:vAlign w:val="center"/>
          </w:tcPr>
          <w:p w14:paraId="64E487CA" w14:textId="7656679F" w:rsidR="00C216FF" w:rsidRPr="00365548" w:rsidRDefault="00C216FF" w:rsidP="00EC5353">
            <w:pPr>
              <w:shd w:val="clear" w:color="auto" w:fill="FFFFFF" w:themeFill="background1"/>
              <w:spacing w:before="120"/>
              <w:jc w:val="center"/>
              <w:rPr>
                <w:noProof w:val="0"/>
                <w:sz w:val="22"/>
                <w:szCs w:val="22"/>
                <w:lang w:val="it-IT" w:eastAsia="ru-RU"/>
              </w:rPr>
            </w:pPr>
            <w:r>
              <w:rPr>
                <w:rFonts w:eastAsia="Arial" w:cs="Arial"/>
                <w:color w:val="000000"/>
                <w:sz w:val="20"/>
                <w:szCs w:val="20"/>
              </w:rPr>
              <w:t>72200000-7 - Servicii de programare si consultanta software</w:t>
            </w:r>
          </w:p>
        </w:tc>
        <w:tc>
          <w:tcPr>
            <w:tcW w:w="8356" w:type="dxa"/>
            <w:gridSpan w:val="5"/>
            <w:tcBorders>
              <w:top w:val="single" w:sz="4" w:space="0" w:color="auto"/>
              <w:left w:val="single" w:sz="4" w:space="0" w:color="auto"/>
              <w:bottom w:val="single" w:sz="4" w:space="0" w:color="auto"/>
              <w:right w:val="single" w:sz="4" w:space="0" w:color="auto"/>
            </w:tcBorders>
            <w:vAlign w:val="center"/>
          </w:tcPr>
          <w:p w14:paraId="208772EA" w14:textId="35972C2A" w:rsidR="00C216FF" w:rsidRPr="00365548" w:rsidRDefault="00C216FF" w:rsidP="00EC5353">
            <w:pPr>
              <w:shd w:val="clear" w:color="auto" w:fill="FFFFFF" w:themeFill="background1"/>
              <w:spacing w:before="120"/>
              <w:jc w:val="center"/>
              <w:rPr>
                <w:noProof w:val="0"/>
                <w:sz w:val="22"/>
                <w:szCs w:val="22"/>
                <w:lang w:val="ru-RU" w:eastAsia="ru-RU"/>
              </w:rPr>
            </w:pPr>
            <w:r w:rsidRPr="00365548">
              <w:rPr>
                <w:b/>
                <w:noProof w:val="0"/>
                <w:sz w:val="22"/>
                <w:szCs w:val="22"/>
                <w:lang w:val="ru-RU" w:eastAsia="ru-RU"/>
              </w:rPr>
              <w:t>Lotul 1</w:t>
            </w:r>
            <w:r>
              <w:rPr>
                <w:b/>
                <w:noProof w:val="0"/>
                <w:sz w:val="22"/>
                <w:szCs w:val="22"/>
                <w:lang w:val="ru-RU" w:eastAsia="ru-RU"/>
              </w:rPr>
              <w:t xml:space="preserve"> </w:t>
            </w:r>
            <w:r w:rsidRPr="005A241E">
              <w:rPr>
                <w:b/>
                <w:bCs/>
                <w:iCs/>
                <w:noProof w:val="0"/>
                <w:sz w:val="22"/>
                <w:szCs w:val="22"/>
                <w:lang w:eastAsia="ru-RU"/>
              </w:rPr>
              <w:t>Dezvoltarea SI MLIS</w:t>
            </w:r>
          </w:p>
        </w:tc>
      </w:tr>
      <w:tr w:rsidR="00C216FF" w:rsidRPr="00BE362C" w14:paraId="1457A715" w14:textId="77777777" w:rsidTr="00A34FD5">
        <w:trPr>
          <w:trHeight w:val="397"/>
        </w:trPr>
        <w:tc>
          <w:tcPr>
            <w:tcW w:w="567" w:type="dxa"/>
            <w:vMerge/>
            <w:tcBorders>
              <w:left w:val="single" w:sz="4" w:space="0" w:color="auto"/>
              <w:right w:val="single" w:sz="4" w:space="0" w:color="auto"/>
            </w:tcBorders>
            <w:vAlign w:val="center"/>
          </w:tcPr>
          <w:p w14:paraId="2CD17D2A" w14:textId="77777777" w:rsidR="00C216FF" w:rsidRPr="00BE362C" w:rsidRDefault="00C216FF" w:rsidP="00EC5353">
            <w:pPr>
              <w:shd w:val="clear" w:color="auto" w:fill="FFFFFF" w:themeFill="background1"/>
              <w:spacing w:before="120"/>
              <w:jc w:val="center"/>
              <w:rPr>
                <w:noProof w:val="0"/>
                <w:sz w:val="20"/>
                <w:szCs w:val="20"/>
                <w:lang w:val="ru-RU" w:eastAsia="ru-RU"/>
              </w:rPr>
            </w:pPr>
          </w:p>
        </w:tc>
        <w:tc>
          <w:tcPr>
            <w:tcW w:w="1560" w:type="dxa"/>
            <w:vMerge/>
            <w:tcBorders>
              <w:left w:val="single" w:sz="4" w:space="0" w:color="auto"/>
              <w:right w:val="single" w:sz="4" w:space="0" w:color="auto"/>
            </w:tcBorders>
            <w:vAlign w:val="center"/>
          </w:tcPr>
          <w:p w14:paraId="7BBB858D" w14:textId="684704A0" w:rsidR="00C216FF" w:rsidRPr="00365548" w:rsidRDefault="00C216FF" w:rsidP="00EC5353">
            <w:pPr>
              <w:shd w:val="clear" w:color="auto" w:fill="FFFFFF" w:themeFill="background1"/>
              <w:spacing w:before="120"/>
              <w:jc w:val="center"/>
              <w:rPr>
                <w:noProof w:val="0"/>
                <w:sz w:val="22"/>
                <w:szCs w:val="22"/>
                <w:lang w:val="ru-RU" w:eastAsia="ru-RU"/>
              </w:rPr>
            </w:pPr>
          </w:p>
        </w:tc>
        <w:tc>
          <w:tcPr>
            <w:tcW w:w="2554" w:type="dxa"/>
            <w:tcBorders>
              <w:top w:val="single" w:sz="4" w:space="0" w:color="auto"/>
              <w:left w:val="single" w:sz="4" w:space="0" w:color="auto"/>
              <w:bottom w:val="single" w:sz="4" w:space="0" w:color="auto"/>
              <w:right w:val="single" w:sz="4" w:space="0" w:color="auto"/>
            </w:tcBorders>
            <w:vAlign w:val="center"/>
          </w:tcPr>
          <w:p w14:paraId="63FF757F" w14:textId="60677E6F" w:rsidR="00C216FF" w:rsidRPr="005A241E" w:rsidRDefault="00C216FF" w:rsidP="00EC5353">
            <w:pPr>
              <w:shd w:val="clear" w:color="auto" w:fill="FFFFFF" w:themeFill="background1"/>
              <w:spacing w:before="120"/>
              <w:jc w:val="center"/>
              <w:rPr>
                <w:b/>
                <w:bCs/>
                <w:iCs/>
                <w:noProof w:val="0"/>
                <w:sz w:val="22"/>
                <w:szCs w:val="22"/>
                <w:lang w:val="ru-RU" w:eastAsia="ru-RU"/>
              </w:rPr>
            </w:pPr>
            <w:r w:rsidRPr="005A241E">
              <w:rPr>
                <w:b/>
                <w:bCs/>
                <w:iCs/>
                <w:noProof w:val="0"/>
                <w:sz w:val="22"/>
                <w:szCs w:val="22"/>
                <w:lang w:eastAsia="ru-RU"/>
              </w:rPr>
              <w:t>Dezvoltarea SI MLIS</w:t>
            </w:r>
          </w:p>
        </w:tc>
        <w:tc>
          <w:tcPr>
            <w:tcW w:w="1408" w:type="dxa"/>
            <w:tcBorders>
              <w:top w:val="single" w:sz="4" w:space="0" w:color="auto"/>
              <w:left w:val="single" w:sz="4" w:space="0" w:color="auto"/>
              <w:bottom w:val="single" w:sz="4" w:space="0" w:color="auto"/>
              <w:right w:val="single" w:sz="4" w:space="0" w:color="auto"/>
            </w:tcBorders>
            <w:vAlign w:val="center"/>
          </w:tcPr>
          <w:p w14:paraId="5A4B6BF7" w14:textId="054A7FAB" w:rsidR="00C216FF" w:rsidRPr="00365548" w:rsidRDefault="00C216FF" w:rsidP="00AD0835">
            <w:pPr>
              <w:shd w:val="clear" w:color="auto" w:fill="FFFFFF" w:themeFill="background1"/>
              <w:spacing w:before="120"/>
              <w:jc w:val="center"/>
              <w:rPr>
                <w:noProof w:val="0"/>
                <w:sz w:val="22"/>
                <w:szCs w:val="22"/>
                <w:lang w:eastAsia="ru-RU"/>
              </w:rPr>
            </w:pPr>
            <w:r>
              <w:rPr>
                <w:noProof w:val="0"/>
                <w:sz w:val="22"/>
                <w:szCs w:val="22"/>
                <w:lang w:eastAsia="ru-RU"/>
              </w:rPr>
              <w:t>Om/zile</w:t>
            </w:r>
          </w:p>
        </w:tc>
        <w:tc>
          <w:tcPr>
            <w:tcW w:w="0" w:type="auto"/>
            <w:tcBorders>
              <w:top w:val="single" w:sz="4" w:space="0" w:color="auto"/>
              <w:left w:val="single" w:sz="4" w:space="0" w:color="auto"/>
              <w:bottom w:val="single" w:sz="4" w:space="0" w:color="auto"/>
              <w:right w:val="single" w:sz="4" w:space="0" w:color="auto"/>
            </w:tcBorders>
            <w:vAlign w:val="center"/>
          </w:tcPr>
          <w:p w14:paraId="1A79D2FA" w14:textId="504BEE25" w:rsidR="00C216FF" w:rsidRPr="00BC4F81" w:rsidRDefault="00C216FF" w:rsidP="00EC5353">
            <w:pPr>
              <w:shd w:val="clear" w:color="auto" w:fill="FFFFFF" w:themeFill="background1"/>
              <w:spacing w:before="120"/>
              <w:jc w:val="center"/>
              <w:rPr>
                <w:noProof w:val="0"/>
                <w:sz w:val="22"/>
                <w:szCs w:val="22"/>
                <w:lang w:eastAsia="ru-RU"/>
              </w:rPr>
            </w:pPr>
            <w:r>
              <w:rPr>
                <w:noProof w:val="0"/>
                <w:sz w:val="22"/>
                <w:szCs w:val="22"/>
                <w:lang w:eastAsia="ru-RU"/>
              </w:rPr>
              <w:t>3/132</w:t>
            </w:r>
          </w:p>
        </w:tc>
        <w:tc>
          <w:tcPr>
            <w:tcW w:w="0" w:type="auto"/>
            <w:tcBorders>
              <w:top w:val="single" w:sz="4" w:space="0" w:color="auto"/>
              <w:left w:val="single" w:sz="4" w:space="0" w:color="auto"/>
              <w:bottom w:val="single" w:sz="4" w:space="0" w:color="auto"/>
              <w:right w:val="single" w:sz="4" w:space="0" w:color="auto"/>
            </w:tcBorders>
            <w:vAlign w:val="center"/>
          </w:tcPr>
          <w:p w14:paraId="4E9F780B" w14:textId="5D041EEC" w:rsidR="00C216FF" w:rsidRPr="00BC4F81" w:rsidRDefault="00C216FF" w:rsidP="00EC5353">
            <w:pPr>
              <w:shd w:val="clear" w:color="auto" w:fill="FFFFFF" w:themeFill="background1"/>
              <w:spacing w:before="120"/>
              <w:jc w:val="center"/>
              <w:rPr>
                <w:noProof w:val="0"/>
                <w:sz w:val="22"/>
                <w:szCs w:val="22"/>
                <w:lang w:eastAsia="ru-RU"/>
              </w:rPr>
            </w:pPr>
            <w:r>
              <w:rPr>
                <w:noProof w:val="0"/>
                <w:sz w:val="22"/>
                <w:szCs w:val="22"/>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tcPr>
          <w:p w14:paraId="56CD12D0" w14:textId="5A9A5C0F" w:rsidR="00C216FF" w:rsidRPr="00365548" w:rsidRDefault="00C216FF" w:rsidP="00EC5353">
            <w:pPr>
              <w:shd w:val="clear" w:color="auto" w:fill="FFFFFF" w:themeFill="background1"/>
              <w:spacing w:before="120"/>
              <w:jc w:val="center"/>
              <w:rPr>
                <w:noProof w:val="0"/>
                <w:sz w:val="22"/>
                <w:szCs w:val="22"/>
                <w:lang w:eastAsia="ru-RU"/>
              </w:rPr>
            </w:pPr>
            <w:r w:rsidRPr="00365548">
              <w:rPr>
                <w:noProof w:val="0"/>
                <w:sz w:val="22"/>
                <w:szCs w:val="22"/>
                <w:lang w:eastAsia="ru-RU"/>
              </w:rPr>
              <w:t>183</w:t>
            </w:r>
            <w:r>
              <w:rPr>
                <w:noProof w:val="0"/>
                <w:sz w:val="22"/>
                <w:szCs w:val="22"/>
                <w:lang w:eastAsia="ru-RU"/>
              </w:rPr>
              <w:t>.</w:t>
            </w:r>
            <w:r w:rsidRPr="00365548">
              <w:rPr>
                <w:noProof w:val="0"/>
                <w:sz w:val="22"/>
                <w:szCs w:val="22"/>
                <w:lang w:eastAsia="ru-RU"/>
              </w:rPr>
              <w:t>333,33</w:t>
            </w:r>
          </w:p>
        </w:tc>
      </w:tr>
      <w:tr w:rsidR="00C216FF" w:rsidRPr="00BE362C" w14:paraId="61BE3FFD" w14:textId="77777777" w:rsidTr="00A34FD5">
        <w:trPr>
          <w:trHeight w:val="397"/>
        </w:trPr>
        <w:tc>
          <w:tcPr>
            <w:tcW w:w="567" w:type="dxa"/>
            <w:vMerge/>
            <w:tcBorders>
              <w:left w:val="single" w:sz="4" w:space="0" w:color="auto"/>
              <w:right w:val="single" w:sz="4" w:space="0" w:color="auto"/>
            </w:tcBorders>
            <w:vAlign w:val="center"/>
          </w:tcPr>
          <w:p w14:paraId="01B18B3A" w14:textId="77777777" w:rsidR="00C216FF" w:rsidRPr="00BE362C" w:rsidRDefault="00C216FF" w:rsidP="00EC5353">
            <w:pPr>
              <w:shd w:val="clear" w:color="auto" w:fill="FFFFFF" w:themeFill="background1"/>
              <w:spacing w:before="120"/>
              <w:jc w:val="center"/>
              <w:rPr>
                <w:noProof w:val="0"/>
                <w:sz w:val="20"/>
                <w:szCs w:val="20"/>
                <w:lang w:val="ru-RU" w:eastAsia="ru-RU"/>
              </w:rPr>
            </w:pPr>
          </w:p>
        </w:tc>
        <w:tc>
          <w:tcPr>
            <w:tcW w:w="1560" w:type="dxa"/>
            <w:vMerge/>
            <w:tcBorders>
              <w:left w:val="single" w:sz="4" w:space="0" w:color="auto"/>
              <w:right w:val="single" w:sz="4" w:space="0" w:color="auto"/>
            </w:tcBorders>
            <w:vAlign w:val="center"/>
          </w:tcPr>
          <w:p w14:paraId="1336E533" w14:textId="77777777" w:rsidR="00C216FF" w:rsidRPr="00365548" w:rsidRDefault="00C216FF" w:rsidP="00EC5353">
            <w:pPr>
              <w:shd w:val="clear" w:color="auto" w:fill="FFFFFF" w:themeFill="background1"/>
              <w:spacing w:before="120"/>
              <w:jc w:val="center"/>
              <w:rPr>
                <w:noProof w:val="0"/>
                <w:sz w:val="22"/>
                <w:szCs w:val="22"/>
                <w:lang w:val="ru-RU" w:eastAsia="ru-RU"/>
              </w:rPr>
            </w:pPr>
          </w:p>
        </w:tc>
        <w:tc>
          <w:tcPr>
            <w:tcW w:w="8356" w:type="dxa"/>
            <w:gridSpan w:val="5"/>
            <w:tcBorders>
              <w:top w:val="single" w:sz="4" w:space="0" w:color="auto"/>
              <w:left w:val="single" w:sz="4" w:space="0" w:color="auto"/>
              <w:bottom w:val="single" w:sz="4" w:space="0" w:color="auto"/>
              <w:right w:val="single" w:sz="4" w:space="0" w:color="auto"/>
            </w:tcBorders>
            <w:vAlign w:val="center"/>
          </w:tcPr>
          <w:p w14:paraId="58C03BAD" w14:textId="20277F13" w:rsidR="00C216FF" w:rsidRPr="00365548" w:rsidRDefault="00C216FF" w:rsidP="00EC5353">
            <w:pPr>
              <w:shd w:val="clear" w:color="auto" w:fill="FFFFFF" w:themeFill="background1"/>
              <w:spacing w:before="120"/>
              <w:jc w:val="center"/>
              <w:rPr>
                <w:noProof w:val="0"/>
                <w:sz w:val="22"/>
                <w:szCs w:val="22"/>
                <w:lang w:val="ru-RU" w:eastAsia="ru-RU"/>
              </w:rPr>
            </w:pPr>
            <w:r w:rsidRPr="00365548">
              <w:rPr>
                <w:b/>
                <w:noProof w:val="0"/>
                <w:sz w:val="22"/>
                <w:szCs w:val="22"/>
                <w:lang w:val="ru-RU" w:eastAsia="ru-RU"/>
              </w:rPr>
              <w:t>Lotul 2</w:t>
            </w:r>
            <w:r>
              <w:rPr>
                <w:b/>
                <w:noProof w:val="0"/>
                <w:sz w:val="22"/>
                <w:szCs w:val="22"/>
                <w:lang w:val="ru-RU" w:eastAsia="ru-RU"/>
              </w:rPr>
              <w:t xml:space="preserve"> </w:t>
            </w:r>
            <w:r w:rsidRPr="005A241E">
              <w:rPr>
                <w:b/>
                <w:bCs/>
                <w:iCs/>
                <w:noProof w:val="0"/>
                <w:sz w:val="22"/>
                <w:szCs w:val="22"/>
                <w:lang w:eastAsia="ru-RU"/>
              </w:rPr>
              <w:t>Mentenanța SI MLIS</w:t>
            </w:r>
          </w:p>
        </w:tc>
      </w:tr>
      <w:tr w:rsidR="00C216FF" w:rsidRPr="00BE362C" w14:paraId="59944BC6" w14:textId="77777777" w:rsidTr="00A34FD5">
        <w:trPr>
          <w:trHeight w:val="1127"/>
        </w:trPr>
        <w:tc>
          <w:tcPr>
            <w:tcW w:w="567" w:type="dxa"/>
            <w:vMerge/>
            <w:tcBorders>
              <w:left w:val="single" w:sz="4" w:space="0" w:color="auto"/>
              <w:right w:val="single" w:sz="4" w:space="0" w:color="auto"/>
            </w:tcBorders>
            <w:vAlign w:val="center"/>
          </w:tcPr>
          <w:p w14:paraId="5AA9B0DD" w14:textId="77777777" w:rsidR="00C216FF" w:rsidRPr="00BE362C" w:rsidRDefault="00C216FF" w:rsidP="00EC5353">
            <w:pPr>
              <w:shd w:val="clear" w:color="auto" w:fill="FFFFFF" w:themeFill="background1"/>
              <w:spacing w:before="120"/>
              <w:jc w:val="center"/>
              <w:rPr>
                <w:noProof w:val="0"/>
                <w:sz w:val="20"/>
                <w:szCs w:val="20"/>
                <w:lang w:val="ru-RU" w:eastAsia="ru-RU"/>
              </w:rPr>
            </w:pPr>
          </w:p>
        </w:tc>
        <w:tc>
          <w:tcPr>
            <w:tcW w:w="1560" w:type="dxa"/>
            <w:vMerge/>
            <w:tcBorders>
              <w:left w:val="single" w:sz="4" w:space="0" w:color="auto"/>
              <w:right w:val="single" w:sz="4" w:space="0" w:color="auto"/>
            </w:tcBorders>
            <w:vAlign w:val="center"/>
          </w:tcPr>
          <w:p w14:paraId="3AF2F3F7" w14:textId="77777777" w:rsidR="00C216FF" w:rsidRPr="00365548" w:rsidRDefault="00C216FF" w:rsidP="00EC5353">
            <w:pPr>
              <w:shd w:val="clear" w:color="auto" w:fill="FFFFFF" w:themeFill="background1"/>
              <w:spacing w:before="120"/>
              <w:jc w:val="center"/>
              <w:rPr>
                <w:noProof w:val="0"/>
                <w:sz w:val="22"/>
                <w:szCs w:val="22"/>
                <w:lang w:val="ru-RU" w:eastAsia="ru-RU"/>
              </w:rPr>
            </w:pPr>
          </w:p>
        </w:tc>
        <w:tc>
          <w:tcPr>
            <w:tcW w:w="2554" w:type="dxa"/>
            <w:tcBorders>
              <w:top w:val="single" w:sz="4" w:space="0" w:color="auto"/>
              <w:left w:val="single" w:sz="4" w:space="0" w:color="auto"/>
              <w:bottom w:val="single" w:sz="4" w:space="0" w:color="auto"/>
              <w:right w:val="single" w:sz="4" w:space="0" w:color="auto"/>
            </w:tcBorders>
            <w:vAlign w:val="center"/>
          </w:tcPr>
          <w:p w14:paraId="14CC32E0" w14:textId="77777777" w:rsidR="00C216FF" w:rsidRDefault="00C216FF" w:rsidP="00A34FD5">
            <w:pPr>
              <w:ind w:right="142"/>
              <w:jc w:val="center"/>
              <w:rPr>
                <w:color w:val="000000"/>
              </w:rPr>
            </w:pPr>
            <w:r>
              <w:rPr>
                <w:color w:val="000000"/>
              </w:rPr>
              <w:t>mentenanta preventiva</w:t>
            </w:r>
          </w:p>
          <w:p w14:paraId="158610DE" w14:textId="78C88AB9" w:rsidR="00C216FF" w:rsidRPr="005A241E" w:rsidRDefault="00C216FF" w:rsidP="00A34FD5">
            <w:pPr>
              <w:shd w:val="clear" w:color="auto" w:fill="FFFFFF" w:themeFill="background1"/>
              <w:spacing w:before="120"/>
              <w:jc w:val="center"/>
              <w:rPr>
                <w:b/>
                <w:bCs/>
                <w:iCs/>
                <w:noProof w:val="0"/>
                <w:sz w:val="22"/>
                <w:szCs w:val="22"/>
                <w:lang w:val="ru-RU" w:eastAsia="ru-RU"/>
              </w:rPr>
            </w:pPr>
            <w:r>
              <w:rPr>
                <w:color w:val="000000"/>
              </w:rPr>
              <w:t>(abonament)</w:t>
            </w:r>
          </w:p>
        </w:tc>
        <w:tc>
          <w:tcPr>
            <w:tcW w:w="1408" w:type="dxa"/>
            <w:tcBorders>
              <w:top w:val="single" w:sz="4" w:space="0" w:color="auto"/>
              <w:left w:val="single" w:sz="4" w:space="0" w:color="auto"/>
              <w:bottom w:val="single" w:sz="4" w:space="0" w:color="auto"/>
              <w:right w:val="single" w:sz="4" w:space="0" w:color="auto"/>
            </w:tcBorders>
            <w:vAlign w:val="center"/>
          </w:tcPr>
          <w:p w14:paraId="5341C8B9" w14:textId="2AAD9514" w:rsidR="00C216FF" w:rsidRPr="00C216FF" w:rsidRDefault="00C216FF" w:rsidP="00C216FF">
            <w:pPr>
              <w:shd w:val="clear" w:color="auto" w:fill="FFFFFF" w:themeFill="background1"/>
              <w:spacing w:before="120"/>
              <w:rPr>
                <w:noProof w:val="0"/>
                <w:sz w:val="22"/>
                <w:szCs w:val="22"/>
                <w:lang w:eastAsia="ru-RU"/>
              </w:rPr>
            </w:pPr>
            <w:r>
              <w:rPr>
                <w:noProof w:val="0"/>
                <w:sz w:val="22"/>
                <w:szCs w:val="22"/>
                <w:lang w:eastAsia="ru-RU"/>
              </w:rPr>
              <w:t>luna</w:t>
            </w:r>
          </w:p>
        </w:tc>
        <w:tc>
          <w:tcPr>
            <w:tcW w:w="0" w:type="auto"/>
            <w:tcBorders>
              <w:top w:val="single" w:sz="4" w:space="0" w:color="auto"/>
              <w:left w:val="single" w:sz="4" w:space="0" w:color="auto"/>
              <w:bottom w:val="single" w:sz="4" w:space="0" w:color="auto"/>
              <w:right w:val="single" w:sz="4" w:space="0" w:color="auto"/>
            </w:tcBorders>
            <w:vAlign w:val="center"/>
          </w:tcPr>
          <w:p w14:paraId="1DBE4444" w14:textId="603CFC6D" w:rsidR="00C216FF" w:rsidRPr="00BC4F81" w:rsidRDefault="00C216FF" w:rsidP="00EC5353">
            <w:pPr>
              <w:shd w:val="clear" w:color="auto" w:fill="FFFFFF" w:themeFill="background1"/>
              <w:spacing w:before="120"/>
              <w:jc w:val="center"/>
              <w:rPr>
                <w:noProof w:val="0"/>
                <w:sz w:val="22"/>
                <w:szCs w:val="22"/>
                <w:lang w:eastAsia="ru-RU"/>
              </w:rPr>
            </w:pPr>
            <w:r>
              <w:rPr>
                <w:noProof w:val="0"/>
                <w:sz w:val="22"/>
                <w:szCs w:val="22"/>
                <w:lang w:eastAsia="ru-RU"/>
              </w:rPr>
              <w:t>6</w:t>
            </w:r>
          </w:p>
        </w:tc>
        <w:tc>
          <w:tcPr>
            <w:tcW w:w="0" w:type="auto"/>
            <w:tcBorders>
              <w:top w:val="single" w:sz="4" w:space="0" w:color="auto"/>
              <w:left w:val="single" w:sz="4" w:space="0" w:color="auto"/>
              <w:bottom w:val="single" w:sz="4" w:space="0" w:color="auto"/>
              <w:right w:val="single" w:sz="4" w:space="0" w:color="auto"/>
            </w:tcBorders>
            <w:vAlign w:val="center"/>
          </w:tcPr>
          <w:p w14:paraId="274D9D20" w14:textId="655FBE45" w:rsidR="00C216FF" w:rsidRPr="00365548" w:rsidRDefault="00C216FF" w:rsidP="00EC5353">
            <w:pPr>
              <w:shd w:val="clear" w:color="auto" w:fill="FFFFFF" w:themeFill="background1"/>
              <w:spacing w:before="120"/>
              <w:jc w:val="center"/>
              <w:rPr>
                <w:noProof w:val="0"/>
                <w:sz w:val="22"/>
                <w:szCs w:val="22"/>
                <w:lang w:val="ru-RU" w:eastAsia="ru-RU"/>
              </w:rPr>
            </w:pPr>
            <w:r>
              <w:rPr>
                <w:noProof w:val="0"/>
                <w:sz w:val="22"/>
                <w:szCs w:val="22"/>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tcPr>
          <w:p w14:paraId="6791A5D8" w14:textId="51D96A98" w:rsidR="00C216FF" w:rsidRPr="00365548" w:rsidRDefault="00D555EC" w:rsidP="00EC5353">
            <w:pPr>
              <w:shd w:val="clear" w:color="auto" w:fill="FFFFFF" w:themeFill="background1"/>
              <w:spacing w:before="120"/>
              <w:jc w:val="center"/>
              <w:rPr>
                <w:noProof w:val="0"/>
                <w:sz w:val="22"/>
                <w:szCs w:val="22"/>
                <w:lang w:eastAsia="ru-RU"/>
              </w:rPr>
            </w:pPr>
            <w:r>
              <w:rPr>
                <w:noProof w:val="0"/>
                <w:sz w:val="22"/>
                <w:szCs w:val="22"/>
                <w:lang w:eastAsia="ru-RU"/>
              </w:rPr>
              <w:t>75</w:t>
            </w:r>
            <w:r w:rsidR="004B11D0" w:rsidRPr="004B11D0">
              <w:rPr>
                <w:noProof w:val="0"/>
                <w:sz w:val="22"/>
                <w:szCs w:val="22"/>
                <w:lang w:eastAsia="ru-RU"/>
              </w:rPr>
              <w:t>000</w:t>
            </w:r>
            <w:r w:rsidR="00AF2E11">
              <w:rPr>
                <w:noProof w:val="0"/>
                <w:sz w:val="22"/>
                <w:szCs w:val="22"/>
                <w:lang w:eastAsia="ru-RU"/>
              </w:rPr>
              <w:t>,00</w:t>
            </w:r>
          </w:p>
        </w:tc>
      </w:tr>
      <w:tr w:rsidR="00C216FF" w:rsidRPr="00BE362C" w14:paraId="6FB61D36" w14:textId="77777777" w:rsidTr="00A34FD5">
        <w:trPr>
          <w:trHeight w:val="422"/>
        </w:trPr>
        <w:tc>
          <w:tcPr>
            <w:tcW w:w="567" w:type="dxa"/>
            <w:vMerge/>
            <w:tcBorders>
              <w:left w:val="single" w:sz="4" w:space="0" w:color="auto"/>
              <w:right w:val="single" w:sz="4" w:space="0" w:color="auto"/>
            </w:tcBorders>
            <w:vAlign w:val="center"/>
          </w:tcPr>
          <w:p w14:paraId="23F587A1" w14:textId="77777777" w:rsidR="00C216FF" w:rsidRPr="00BE362C" w:rsidRDefault="00C216FF" w:rsidP="00EC5353">
            <w:pPr>
              <w:shd w:val="clear" w:color="auto" w:fill="FFFFFF" w:themeFill="background1"/>
              <w:spacing w:before="120"/>
              <w:jc w:val="center"/>
              <w:rPr>
                <w:noProof w:val="0"/>
                <w:sz w:val="20"/>
                <w:szCs w:val="20"/>
                <w:lang w:val="ru-RU" w:eastAsia="ru-RU"/>
              </w:rPr>
            </w:pPr>
          </w:p>
        </w:tc>
        <w:tc>
          <w:tcPr>
            <w:tcW w:w="1560" w:type="dxa"/>
            <w:vMerge/>
            <w:tcBorders>
              <w:left w:val="single" w:sz="4" w:space="0" w:color="auto"/>
              <w:right w:val="single" w:sz="4" w:space="0" w:color="auto"/>
            </w:tcBorders>
            <w:vAlign w:val="center"/>
          </w:tcPr>
          <w:p w14:paraId="1D610362" w14:textId="77777777" w:rsidR="00C216FF" w:rsidRPr="00365548" w:rsidRDefault="00C216FF" w:rsidP="00EC5353">
            <w:pPr>
              <w:shd w:val="clear" w:color="auto" w:fill="FFFFFF" w:themeFill="background1"/>
              <w:spacing w:before="120"/>
              <w:jc w:val="center"/>
              <w:rPr>
                <w:noProof w:val="0"/>
                <w:sz w:val="22"/>
                <w:szCs w:val="22"/>
                <w:lang w:val="ru-RU" w:eastAsia="ru-RU"/>
              </w:rPr>
            </w:pPr>
          </w:p>
        </w:tc>
        <w:tc>
          <w:tcPr>
            <w:tcW w:w="2554" w:type="dxa"/>
            <w:tcBorders>
              <w:top w:val="single" w:sz="4" w:space="0" w:color="auto"/>
              <w:left w:val="single" w:sz="4" w:space="0" w:color="auto"/>
              <w:bottom w:val="single" w:sz="4" w:space="0" w:color="auto"/>
              <w:right w:val="single" w:sz="4" w:space="0" w:color="auto"/>
            </w:tcBorders>
            <w:vAlign w:val="center"/>
          </w:tcPr>
          <w:p w14:paraId="3CB42C13" w14:textId="77777777" w:rsidR="00A34FD5" w:rsidRDefault="00C216FF" w:rsidP="00A34FD5">
            <w:pPr>
              <w:shd w:val="clear" w:color="auto" w:fill="FFFFFF" w:themeFill="background1"/>
              <w:spacing w:before="120"/>
              <w:jc w:val="center"/>
              <w:rPr>
                <w:color w:val="000000"/>
              </w:rPr>
            </w:pPr>
            <w:r>
              <w:rPr>
                <w:color w:val="000000"/>
              </w:rPr>
              <w:t>mentenanta corectiva</w:t>
            </w:r>
          </w:p>
          <w:p w14:paraId="2DCB7C8D" w14:textId="68A60779" w:rsidR="00C216FF" w:rsidRPr="00A34FD5" w:rsidRDefault="00A34FD5" w:rsidP="00A34FD5">
            <w:pPr>
              <w:shd w:val="clear" w:color="auto" w:fill="FFFFFF" w:themeFill="background1"/>
              <w:spacing w:before="120"/>
              <w:jc w:val="center"/>
              <w:rPr>
                <w:b/>
                <w:bCs/>
                <w:iCs/>
                <w:noProof w:val="0"/>
                <w:sz w:val="22"/>
                <w:szCs w:val="22"/>
                <w:lang w:eastAsia="ru-RU"/>
              </w:rPr>
            </w:pPr>
            <w:r w:rsidRPr="00A34FD5">
              <w:rPr>
                <w:b/>
                <w:bCs/>
                <w:color w:val="000000"/>
              </w:rPr>
              <w:t>plata pe intervenții</w:t>
            </w:r>
          </w:p>
        </w:tc>
        <w:tc>
          <w:tcPr>
            <w:tcW w:w="1408" w:type="dxa"/>
            <w:tcBorders>
              <w:top w:val="single" w:sz="4" w:space="0" w:color="auto"/>
              <w:left w:val="single" w:sz="4" w:space="0" w:color="auto"/>
              <w:bottom w:val="single" w:sz="4" w:space="0" w:color="auto"/>
              <w:right w:val="single" w:sz="4" w:space="0" w:color="auto"/>
            </w:tcBorders>
            <w:vAlign w:val="center"/>
          </w:tcPr>
          <w:p w14:paraId="7275FEAB" w14:textId="6F7537F8" w:rsidR="00C216FF" w:rsidRPr="00365548" w:rsidRDefault="003271A9" w:rsidP="003271A9">
            <w:pPr>
              <w:shd w:val="clear" w:color="auto" w:fill="FFFFFF" w:themeFill="background1"/>
              <w:spacing w:before="120"/>
              <w:rPr>
                <w:noProof w:val="0"/>
                <w:sz w:val="22"/>
                <w:szCs w:val="22"/>
                <w:lang w:eastAsia="ru-RU"/>
              </w:rPr>
            </w:pPr>
            <w:r>
              <w:rPr>
                <w:noProof w:val="0"/>
                <w:sz w:val="22"/>
                <w:szCs w:val="22"/>
                <w:lang w:eastAsia="ru-RU"/>
              </w:rPr>
              <w:t>Om/oră</w:t>
            </w:r>
          </w:p>
        </w:tc>
        <w:tc>
          <w:tcPr>
            <w:tcW w:w="0" w:type="auto"/>
            <w:tcBorders>
              <w:top w:val="single" w:sz="4" w:space="0" w:color="auto"/>
              <w:left w:val="single" w:sz="4" w:space="0" w:color="auto"/>
              <w:bottom w:val="single" w:sz="4" w:space="0" w:color="auto"/>
              <w:right w:val="single" w:sz="4" w:space="0" w:color="auto"/>
            </w:tcBorders>
            <w:vAlign w:val="center"/>
          </w:tcPr>
          <w:p w14:paraId="33B7D0F8" w14:textId="33CB273B" w:rsidR="00C216FF" w:rsidRPr="00BC4F81" w:rsidRDefault="004B39E4" w:rsidP="00EC5353">
            <w:pPr>
              <w:shd w:val="clear" w:color="auto" w:fill="FFFFFF" w:themeFill="background1"/>
              <w:spacing w:before="120"/>
              <w:jc w:val="center"/>
              <w:rPr>
                <w:noProof w:val="0"/>
                <w:sz w:val="22"/>
                <w:szCs w:val="22"/>
                <w:lang w:eastAsia="ru-RU"/>
              </w:rPr>
            </w:pPr>
            <w:r>
              <w:rPr>
                <w:noProof w:val="0"/>
                <w:sz w:val="22"/>
                <w:szCs w:val="22"/>
                <w:lang w:eastAsia="ru-RU"/>
              </w:rPr>
              <w:t>200</w:t>
            </w:r>
          </w:p>
        </w:tc>
        <w:tc>
          <w:tcPr>
            <w:tcW w:w="0" w:type="auto"/>
            <w:tcBorders>
              <w:top w:val="single" w:sz="4" w:space="0" w:color="auto"/>
              <w:left w:val="single" w:sz="4" w:space="0" w:color="auto"/>
              <w:bottom w:val="single" w:sz="4" w:space="0" w:color="auto"/>
              <w:right w:val="single" w:sz="4" w:space="0" w:color="auto"/>
            </w:tcBorders>
            <w:vAlign w:val="center"/>
          </w:tcPr>
          <w:p w14:paraId="2DD894D5" w14:textId="3CBB32DE" w:rsidR="00C216FF" w:rsidRDefault="003A637D" w:rsidP="00EC5353">
            <w:pPr>
              <w:shd w:val="clear" w:color="auto" w:fill="FFFFFF" w:themeFill="background1"/>
              <w:spacing w:before="120"/>
              <w:jc w:val="center"/>
              <w:rPr>
                <w:noProof w:val="0"/>
                <w:sz w:val="22"/>
                <w:szCs w:val="22"/>
                <w:lang w:eastAsia="ru-RU"/>
              </w:rPr>
            </w:pPr>
            <w:r>
              <w:rPr>
                <w:noProof w:val="0"/>
                <w:sz w:val="22"/>
                <w:szCs w:val="22"/>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tcPr>
          <w:p w14:paraId="68D287F1" w14:textId="5F11FCB8" w:rsidR="00C216FF" w:rsidRPr="00365548" w:rsidRDefault="00D555EC" w:rsidP="00EC5353">
            <w:pPr>
              <w:shd w:val="clear" w:color="auto" w:fill="FFFFFF" w:themeFill="background1"/>
              <w:spacing w:before="120"/>
              <w:jc w:val="center"/>
              <w:rPr>
                <w:noProof w:val="0"/>
                <w:sz w:val="22"/>
                <w:szCs w:val="22"/>
                <w:lang w:eastAsia="ru-RU"/>
              </w:rPr>
            </w:pPr>
            <w:r>
              <w:rPr>
                <w:noProof w:val="0"/>
                <w:sz w:val="22"/>
                <w:szCs w:val="22"/>
                <w:lang w:eastAsia="ru-RU"/>
              </w:rPr>
              <w:t>45</w:t>
            </w:r>
            <w:r w:rsidRPr="00D555EC">
              <w:rPr>
                <w:noProof w:val="0"/>
                <w:sz w:val="22"/>
                <w:szCs w:val="22"/>
                <w:lang w:eastAsia="ru-RU"/>
              </w:rPr>
              <w:t>000</w:t>
            </w:r>
            <w:r w:rsidR="00AF2E11">
              <w:rPr>
                <w:noProof w:val="0"/>
                <w:sz w:val="22"/>
                <w:szCs w:val="22"/>
                <w:lang w:eastAsia="ru-RU"/>
              </w:rPr>
              <w:t>,00</w:t>
            </w:r>
          </w:p>
        </w:tc>
      </w:tr>
      <w:tr w:rsidR="00C216FF" w:rsidRPr="00BE362C" w14:paraId="2406C164" w14:textId="77777777" w:rsidTr="00A34FD5">
        <w:trPr>
          <w:trHeight w:val="287"/>
        </w:trPr>
        <w:tc>
          <w:tcPr>
            <w:tcW w:w="567" w:type="dxa"/>
            <w:vMerge/>
            <w:tcBorders>
              <w:left w:val="single" w:sz="4" w:space="0" w:color="auto"/>
              <w:bottom w:val="single" w:sz="4" w:space="0" w:color="auto"/>
              <w:right w:val="single" w:sz="4" w:space="0" w:color="auto"/>
            </w:tcBorders>
            <w:vAlign w:val="center"/>
          </w:tcPr>
          <w:p w14:paraId="58DAE8A8" w14:textId="77777777" w:rsidR="00C216FF" w:rsidRPr="00BE362C" w:rsidRDefault="00C216FF" w:rsidP="00EC5353">
            <w:pPr>
              <w:shd w:val="clear" w:color="auto" w:fill="FFFFFF" w:themeFill="background1"/>
              <w:spacing w:before="120"/>
              <w:jc w:val="center"/>
              <w:rPr>
                <w:noProof w:val="0"/>
                <w:sz w:val="20"/>
                <w:szCs w:val="20"/>
                <w:lang w:val="ru-RU" w:eastAsia="ru-RU"/>
              </w:rPr>
            </w:pPr>
          </w:p>
        </w:tc>
        <w:tc>
          <w:tcPr>
            <w:tcW w:w="1560" w:type="dxa"/>
            <w:vMerge/>
            <w:tcBorders>
              <w:left w:val="single" w:sz="4" w:space="0" w:color="auto"/>
              <w:bottom w:val="single" w:sz="4" w:space="0" w:color="auto"/>
              <w:right w:val="single" w:sz="4" w:space="0" w:color="auto"/>
            </w:tcBorders>
            <w:vAlign w:val="center"/>
          </w:tcPr>
          <w:p w14:paraId="611C49C6" w14:textId="77777777" w:rsidR="00C216FF" w:rsidRPr="00365548" w:rsidRDefault="00C216FF" w:rsidP="00EC5353">
            <w:pPr>
              <w:shd w:val="clear" w:color="auto" w:fill="FFFFFF" w:themeFill="background1"/>
              <w:spacing w:before="120"/>
              <w:jc w:val="center"/>
              <w:rPr>
                <w:noProof w:val="0"/>
                <w:sz w:val="22"/>
                <w:szCs w:val="22"/>
                <w:lang w:val="ru-RU" w:eastAsia="ru-RU"/>
              </w:rPr>
            </w:pPr>
          </w:p>
        </w:tc>
        <w:tc>
          <w:tcPr>
            <w:tcW w:w="2554" w:type="dxa"/>
            <w:tcBorders>
              <w:top w:val="single" w:sz="4" w:space="0" w:color="auto"/>
              <w:left w:val="single" w:sz="4" w:space="0" w:color="auto"/>
              <w:bottom w:val="single" w:sz="4" w:space="0" w:color="auto"/>
              <w:right w:val="single" w:sz="4" w:space="0" w:color="auto"/>
            </w:tcBorders>
            <w:vAlign w:val="center"/>
          </w:tcPr>
          <w:p w14:paraId="4344A2D6" w14:textId="77777777" w:rsidR="00C216FF" w:rsidRDefault="00C216FF" w:rsidP="00EC5353">
            <w:pPr>
              <w:shd w:val="clear" w:color="auto" w:fill="FFFFFF" w:themeFill="background1"/>
              <w:spacing w:before="120"/>
              <w:jc w:val="center"/>
              <w:rPr>
                <w:color w:val="000000"/>
              </w:rPr>
            </w:pPr>
            <w:r>
              <w:rPr>
                <w:color w:val="000000"/>
              </w:rPr>
              <w:t>mentenanta adaptiva</w:t>
            </w:r>
          </w:p>
          <w:p w14:paraId="15471B7B" w14:textId="61EE4225" w:rsidR="00A34FD5" w:rsidRPr="005A241E" w:rsidRDefault="00A34FD5" w:rsidP="00EC5353">
            <w:pPr>
              <w:shd w:val="clear" w:color="auto" w:fill="FFFFFF" w:themeFill="background1"/>
              <w:spacing w:before="120"/>
              <w:jc w:val="center"/>
              <w:rPr>
                <w:b/>
                <w:bCs/>
                <w:iCs/>
                <w:noProof w:val="0"/>
                <w:sz w:val="22"/>
                <w:szCs w:val="22"/>
                <w:lang w:eastAsia="ru-RU"/>
              </w:rPr>
            </w:pPr>
            <w:r w:rsidRPr="00A34FD5">
              <w:rPr>
                <w:b/>
                <w:bCs/>
                <w:iCs/>
                <w:noProof w:val="0"/>
                <w:sz w:val="22"/>
                <w:szCs w:val="22"/>
                <w:lang w:eastAsia="ru-RU"/>
              </w:rPr>
              <w:t>plata pe intervenții</w:t>
            </w:r>
          </w:p>
        </w:tc>
        <w:tc>
          <w:tcPr>
            <w:tcW w:w="1408" w:type="dxa"/>
            <w:tcBorders>
              <w:top w:val="single" w:sz="4" w:space="0" w:color="auto"/>
              <w:left w:val="single" w:sz="4" w:space="0" w:color="auto"/>
              <w:bottom w:val="single" w:sz="4" w:space="0" w:color="auto"/>
              <w:right w:val="single" w:sz="4" w:space="0" w:color="auto"/>
            </w:tcBorders>
            <w:vAlign w:val="center"/>
          </w:tcPr>
          <w:p w14:paraId="63F5FC66" w14:textId="53942852" w:rsidR="00C216FF" w:rsidRPr="00365548" w:rsidRDefault="003271A9" w:rsidP="00AD0835">
            <w:pPr>
              <w:shd w:val="clear" w:color="auto" w:fill="FFFFFF" w:themeFill="background1"/>
              <w:spacing w:before="120"/>
              <w:jc w:val="center"/>
              <w:rPr>
                <w:noProof w:val="0"/>
                <w:sz w:val="22"/>
                <w:szCs w:val="22"/>
                <w:lang w:eastAsia="ru-RU"/>
              </w:rPr>
            </w:pPr>
            <w:r>
              <w:rPr>
                <w:noProof w:val="0"/>
                <w:sz w:val="22"/>
                <w:szCs w:val="22"/>
                <w:lang w:eastAsia="ru-RU"/>
              </w:rPr>
              <w:t>Om/oră</w:t>
            </w:r>
          </w:p>
        </w:tc>
        <w:tc>
          <w:tcPr>
            <w:tcW w:w="0" w:type="auto"/>
            <w:tcBorders>
              <w:top w:val="single" w:sz="4" w:space="0" w:color="auto"/>
              <w:left w:val="single" w:sz="4" w:space="0" w:color="auto"/>
              <w:bottom w:val="single" w:sz="4" w:space="0" w:color="auto"/>
              <w:right w:val="single" w:sz="4" w:space="0" w:color="auto"/>
            </w:tcBorders>
            <w:vAlign w:val="center"/>
          </w:tcPr>
          <w:p w14:paraId="6EE0B02A" w14:textId="6A214F92" w:rsidR="00C216FF" w:rsidRPr="00BC4F81" w:rsidRDefault="004B39E4" w:rsidP="00EC5353">
            <w:pPr>
              <w:shd w:val="clear" w:color="auto" w:fill="FFFFFF" w:themeFill="background1"/>
              <w:spacing w:before="120"/>
              <w:jc w:val="center"/>
              <w:rPr>
                <w:noProof w:val="0"/>
                <w:sz w:val="22"/>
                <w:szCs w:val="22"/>
                <w:lang w:eastAsia="ru-RU"/>
              </w:rPr>
            </w:pPr>
            <w:r>
              <w:rPr>
                <w:noProof w:val="0"/>
                <w:sz w:val="22"/>
                <w:szCs w:val="22"/>
                <w:lang w:eastAsia="ru-RU"/>
              </w:rPr>
              <w:t>200</w:t>
            </w:r>
          </w:p>
        </w:tc>
        <w:tc>
          <w:tcPr>
            <w:tcW w:w="0" w:type="auto"/>
            <w:tcBorders>
              <w:top w:val="single" w:sz="4" w:space="0" w:color="auto"/>
              <w:left w:val="single" w:sz="4" w:space="0" w:color="auto"/>
              <w:bottom w:val="single" w:sz="4" w:space="0" w:color="auto"/>
              <w:right w:val="single" w:sz="4" w:space="0" w:color="auto"/>
            </w:tcBorders>
            <w:vAlign w:val="center"/>
          </w:tcPr>
          <w:p w14:paraId="3CD336AA" w14:textId="749B4AA8" w:rsidR="00C216FF" w:rsidRDefault="003A637D" w:rsidP="00EC5353">
            <w:pPr>
              <w:shd w:val="clear" w:color="auto" w:fill="FFFFFF" w:themeFill="background1"/>
              <w:spacing w:before="120"/>
              <w:jc w:val="center"/>
              <w:rPr>
                <w:noProof w:val="0"/>
                <w:sz w:val="22"/>
                <w:szCs w:val="22"/>
                <w:lang w:eastAsia="ru-RU"/>
              </w:rPr>
            </w:pPr>
            <w:r>
              <w:rPr>
                <w:noProof w:val="0"/>
                <w:sz w:val="22"/>
                <w:szCs w:val="22"/>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tcPr>
          <w:p w14:paraId="0DE4F7E5" w14:textId="0DCBBE0B" w:rsidR="00C216FF" w:rsidRPr="00365548" w:rsidRDefault="00D555EC" w:rsidP="00EC5353">
            <w:pPr>
              <w:shd w:val="clear" w:color="auto" w:fill="FFFFFF" w:themeFill="background1"/>
              <w:spacing w:before="120"/>
              <w:jc w:val="center"/>
              <w:rPr>
                <w:noProof w:val="0"/>
                <w:sz w:val="22"/>
                <w:szCs w:val="22"/>
                <w:lang w:eastAsia="ru-RU"/>
              </w:rPr>
            </w:pPr>
            <w:r w:rsidRPr="00D555EC">
              <w:rPr>
                <w:noProof w:val="0"/>
                <w:sz w:val="22"/>
                <w:szCs w:val="22"/>
                <w:lang w:eastAsia="ru-RU"/>
              </w:rPr>
              <w:t>3</w:t>
            </w:r>
            <w:r w:rsidR="00E84112">
              <w:rPr>
                <w:noProof w:val="0"/>
                <w:sz w:val="22"/>
                <w:szCs w:val="22"/>
                <w:lang w:eastAsia="ru-RU"/>
              </w:rPr>
              <w:t>0</w:t>
            </w:r>
            <w:r w:rsidRPr="00D555EC">
              <w:rPr>
                <w:noProof w:val="0"/>
                <w:sz w:val="22"/>
                <w:szCs w:val="22"/>
                <w:lang w:eastAsia="ru-RU"/>
              </w:rPr>
              <w:t>000</w:t>
            </w:r>
            <w:r w:rsidR="00AF2E11">
              <w:rPr>
                <w:noProof w:val="0"/>
                <w:sz w:val="22"/>
                <w:szCs w:val="22"/>
                <w:lang w:eastAsia="ru-RU"/>
              </w:rPr>
              <w:t>,00</w:t>
            </w:r>
          </w:p>
        </w:tc>
      </w:tr>
      <w:tr w:rsidR="00262591" w:rsidRPr="00BE362C" w14:paraId="0394DF6B" w14:textId="77777777" w:rsidTr="00A34FD5">
        <w:trPr>
          <w:trHeight w:val="397"/>
        </w:trPr>
        <w:tc>
          <w:tcPr>
            <w:tcW w:w="8984" w:type="dxa"/>
            <w:gridSpan w:val="6"/>
            <w:tcBorders>
              <w:top w:val="single" w:sz="4" w:space="0" w:color="auto"/>
              <w:left w:val="single" w:sz="4" w:space="0" w:color="auto"/>
              <w:bottom w:val="single" w:sz="4" w:space="0" w:color="auto"/>
              <w:right w:val="single" w:sz="4" w:space="0" w:color="auto"/>
            </w:tcBorders>
            <w:vAlign w:val="center"/>
          </w:tcPr>
          <w:p w14:paraId="72F3CFE6" w14:textId="77777777" w:rsidR="00262591" w:rsidRDefault="00262591" w:rsidP="00EC5353">
            <w:pPr>
              <w:shd w:val="clear" w:color="auto" w:fill="FFFFFF" w:themeFill="background1"/>
              <w:spacing w:before="120"/>
              <w:jc w:val="center"/>
              <w:rPr>
                <w:b/>
                <w:noProof w:val="0"/>
                <w:sz w:val="22"/>
                <w:szCs w:val="22"/>
                <w:lang w:eastAsia="ru-RU"/>
              </w:rPr>
            </w:pPr>
            <w:r w:rsidRPr="00365548">
              <w:rPr>
                <w:b/>
                <w:noProof w:val="0"/>
                <w:sz w:val="22"/>
                <w:szCs w:val="22"/>
                <w:lang w:val="ru-RU" w:eastAsia="ru-RU"/>
              </w:rPr>
              <w:t>Valoarea</w:t>
            </w:r>
            <w:r w:rsidRPr="00365548">
              <w:rPr>
                <w:b/>
                <w:noProof w:val="0"/>
                <w:sz w:val="22"/>
                <w:szCs w:val="22"/>
                <w:lang w:val="ro-MD" w:eastAsia="ru-RU"/>
              </w:rPr>
              <w:t xml:space="preserve"> </w:t>
            </w:r>
            <w:r w:rsidRPr="00365548">
              <w:rPr>
                <w:b/>
                <w:noProof w:val="0"/>
                <w:sz w:val="22"/>
                <w:szCs w:val="22"/>
                <w:lang w:val="ru-RU" w:eastAsia="ru-RU"/>
              </w:rPr>
              <w:t>estimativă</w:t>
            </w:r>
            <w:r w:rsidRPr="00365548">
              <w:rPr>
                <w:b/>
                <w:noProof w:val="0"/>
                <w:sz w:val="22"/>
                <w:szCs w:val="22"/>
                <w:lang w:val="ro-MD" w:eastAsia="ru-RU"/>
              </w:rPr>
              <w:t xml:space="preserve"> </w:t>
            </w:r>
            <w:r w:rsidRPr="00365548">
              <w:rPr>
                <w:b/>
                <w:noProof w:val="0"/>
                <w:sz w:val="22"/>
                <w:szCs w:val="22"/>
                <w:lang w:val="ru-RU" w:eastAsia="ru-RU"/>
              </w:rPr>
              <w:t>totală</w:t>
            </w:r>
            <w:r w:rsidR="0086768E">
              <w:rPr>
                <w:b/>
                <w:noProof w:val="0"/>
                <w:sz w:val="22"/>
                <w:szCs w:val="22"/>
                <w:lang w:eastAsia="ru-RU"/>
              </w:rPr>
              <w:t>, fără TVA</w:t>
            </w:r>
          </w:p>
          <w:p w14:paraId="292BD1E2" w14:textId="1838F34E" w:rsidR="0086768E" w:rsidRPr="0086768E" w:rsidRDefault="0086768E" w:rsidP="00EC5353">
            <w:pPr>
              <w:shd w:val="clear" w:color="auto" w:fill="FFFFFF" w:themeFill="background1"/>
              <w:spacing w:before="120"/>
              <w:jc w:val="center"/>
              <w:rPr>
                <w:noProof w:val="0"/>
                <w:sz w:val="22"/>
                <w:szCs w:val="22"/>
                <w:lang w:eastAsia="ru-RU"/>
              </w:rPr>
            </w:pPr>
          </w:p>
        </w:tc>
        <w:tc>
          <w:tcPr>
            <w:tcW w:w="0" w:type="auto"/>
            <w:tcBorders>
              <w:top w:val="single" w:sz="4" w:space="0" w:color="auto"/>
              <w:left w:val="single" w:sz="4" w:space="0" w:color="auto"/>
              <w:bottom w:val="single" w:sz="4" w:space="0" w:color="auto"/>
              <w:right w:val="single" w:sz="4" w:space="0" w:color="auto"/>
            </w:tcBorders>
          </w:tcPr>
          <w:p w14:paraId="111F949C" w14:textId="697104AD" w:rsidR="00262591" w:rsidRPr="00365548" w:rsidRDefault="00365548" w:rsidP="00EC5353">
            <w:pPr>
              <w:shd w:val="clear" w:color="auto" w:fill="FFFFFF" w:themeFill="background1"/>
              <w:spacing w:before="120"/>
              <w:jc w:val="center"/>
              <w:rPr>
                <w:b/>
                <w:bCs/>
                <w:noProof w:val="0"/>
                <w:sz w:val="22"/>
                <w:szCs w:val="22"/>
                <w:lang w:eastAsia="ru-RU"/>
              </w:rPr>
            </w:pPr>
            <w:r w:rsidRPr="00365548">
              <w:rPr>
                <w:b/>
                <w:bCs/>
                <w:noProof w:val="0"/>
                <w:sz w:val="22"/>
                <w:szCs w:val="22"/>
                <w:lang w:eastAsia="ru-RU"/>
              </w:rPr>
              <w:t>333</w:t>
            </w:r>
            <w:r>
              <w:rPr>
                <w:b/>
                <w:bCs/>
                <w:noProof w:val="0"/>
                <w:sz w:val="22"/>
                <w:szCs w:val="22"/>
                <w:lang w:eastAsia="ru-RU"/>
              </w:rPr>
              <w:t>.</w:t>
            </w:r>
            <w:r w:rsidRPr="00365548">
              <w:rPr>
                <w:b/>
                <w:bCs/>
                <w:noProof w:val="0"/>
                <w:sz w:val="22"/>
                <w:szCs w:val="22"/>
                <w:lang w:eastAsia="ru-RU"/>
              </w:rPr>
              <w:t>333,33</w:t>
            </w:r>
          </w:p>
        </w:tc>
      </w:tr>
      <w:tr w:rsidR="00E84112" w:rsidRPr="00BE362C" w14:paraId="63F59ACA" w14:textId="77777777" w:rsidTr="00A34FD5">
        <w:trPr>
          <w:trHeight w:val="397"/>
        </w:trPr>
        <w:tc>
          <w:tcPr>
            <w:tcW w:w="8984" w:type="dxa"/>
            <w:gridSpan w:val="6"/>
            <w:tcBorders>
              <w:top w:val="single" w:sz="4" w:space="0" w:color="auto"/>
              <w:left w:val="single" w:sz="4" w:space="0" w:color="auto"/>
              <w:bottom w:val="single" w:sz="4" w:space="0" w:color="auto"/>
              <w:right w:val="single" w:sz="4" w:space="0" w:color="auto"/>
            </w:tcBorders>
            <w:vAlign w:val="center"/>
          </w:tcPr>
          <w:p w14:paraId="27734265" w14:textId="3494739F" w:rsidR="00E84112" w:rsidRDefault="00E84112" w:rsidP="00E84112">
            <w:pPr>
              <w:shd w:val="clear" w:color="auto" w:fill="FFFFFF" w:themeFill="background1"/>
              <w:spacing w:before="120"/>
              <w:jc w:val="center"/>
              <w:rPr>
                <w:b/>
                <w:noProof w:val="0"/>
                <w:sz w:val="22"/>
                <w:szCs w:val="22"/>
                <w:lang w:eastAsia="ru-RU"/>
              </w:rPr>
            </w:pPr>
            <w:r w:rsidRPr="00365548">
              <w:rPr>
                <w:b/>
                <w:noProof w:val="0"/>
                <w:sz w:val="22"/>
                <w:szCs w:val="22"/>
                <w:lang w:val="ru-RU" w:eastAsia="ru-RU"/>
              </w:rPr>
              <w:t>Valoarea</w:t>
            </w:r>
            <w:r w:rsidRPr="00365548">
              <w:rPr>
                <w:b/>
                <w:noProof w:val="0"/>
                <w:sz w:val="22"/>
                <w:szCs w:val="22"/>
                <w:lang w:val="ro-MD" w:eastAsia="ru-RU"/>
              </w:rPr>
              <w:t xml:space="preserve"> </w:t>
            </w:r>
            <w:r w:rsidRPr="00365548">
              <w:rPr>
                <w:b/>
                <w:noProof w:val="0"/>
                <w:sz w:val="22"/>
                <w:szCs w:val="22"/>
                <w:lang w:val="ru-RU" w:eastAsia="ru-RU"/>
              </w:rPr>
              <w:t>estimativă</w:t>
            </w:r>
            <w:r w:rsidRPr="00365548">
              <w:rPr>
                <w:b/>
                <w:noProof w:val="0"/>
                <w:sz w:val="22"/>
                <w:szCs w:val="22"/>
                <w:lang w:val="ro-MD" w:eastAsia="ru-RU"/>
              </w:rPr>
              <w:t xml:space="preserve"> </w:t>
            </w:r>
            <w:r w:rsidRPr="00365548">
              <w:rPr>
                <w:b/>
                <w:noProof w:val="0"/>
                <w:sz w:val="22"/>
                <w:szCs w:val="22"/>
                <w:lang w:val="ru-RU" w:eastAsia="ru-RU"/>
              </w:rPr>
              <w:t>totală</w:t>
            </w:r>
            <w:r>
              <w:rPr>
                <w:b/>
                <w:noProof w:val="0"/>
                <w:sz w:val="22"/>
                <w:szCs w:val="22"/>
                <w:lang w:eastAsia="ru-RU"/>
              </w:rPr>
              <w:t>, cu TVA</w:t>
            </w:r>
          </w:p>
          <w:p w14:paraId="6C9B2305" w14:textId="77777777" w:rsidR="00E84112" w:rsidRPr="00365548" w:rsidRDefault="00E84112" w:rsidP="00EC5353">
            <w:pPr>
              <w:shd w:val="clear" w:color="auto" w:fill="FFFFFF" w:themeFill="background1"/>
              <w:spacing w:before="120"/>
              <w:jc w:val="center"/>
              <w:rPr>
                <w:b/>
                <w:noProof w:val="0"/>
                <w:sz w:val="22"/>
                <w:szCs w:val="22"/>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169B6EC8" w14:textId="5C467606" w:rsidR="00E84112" w:rsidRPr="00365548" w:rsidRDefault="00E84112" w:rsidP="00EC5353">
            <w:pPr>
              <w:shd w:val="clear" w:color="auto" w:fill="FFFFFF" w:themeFill="background1"/>
              <w:spacing w:before="120"/>
              <w:jc w:val="center"/>
              <w:rPr>
                <w:b/>
                <w:bCs/>
                <w:noProof w:val="0"/>
                <w:sz w:val="22"/>
                <w:szCs w:val="22"/>
                <w:lang w:eastAsia="ru-RU"/>
              </w:rPr>
            </w:pPr>
            <w:r>
              <w:rPr>
                <w:b/>
                <w:bCs/>
                <w:noProof w:val="0"/>
                <w:sz w:val="22"/>
                <w:szCs w:val="22"/>
                <w:lang w:eastAsia="ru-RU"/>
              </w:rPr>
              <w:t>400</w:t>
            </w:r>
            <w:r w:rsidR="00AF2E11">
              <w:rPr>
                <w:b/>
                <w:bCs/>
                <w:noProof w:val="0"/>
                <w:sz w:val="22"/>
                <w:szCs w:val="22"/>
                <w:lang w:eastAsia="ru-RU"/>
              </w:rPr>
              <w:t>.</w:t>
            </w:r>
            <w:r>
              <w:rPr>
                <w:b/>
                <w:bCs/>
                <w:noProof w:val="0"/>
                <w:sz w:val="22"/>
                <w:szCs w:val="22"/>
                <w:lang w:eastAsia="ru-RU"/>
              </w:rPr>
              <w:t>000,00</w:t>
            </w:r>
          </w:p>
        </w:tc>
      </w:tr>
    </w:tbl>
    <w:p w14:paraId="014BCEF0" w14:textId="7777777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544E701A"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02F8803"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1A81B5FB"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7D2F1E52" w14:textId="77777777" w:rsidR="00262591" w:rsidRPr="00945776" w:rsidRDefault="00262591" w:rsidP="00262591">
      <w:pPr>
        <w:numPr>
          <w:ilvl w:val="0"/>
          <w:numId w:val="3"/>
        </w:numPr>
        <w:shd w:val="clear" w:color="auto" w:fill="FFFFFF" w:themeFill="background1"/>
        <w:tabs>
          <w:tab w:val="right" w:pos="426"/>
        </w:tabs>
        <w:rPr>
          <w:b/>
          <w:bCs/>
          <w:noProof w:val="0"/>
          <w:lang w:val="ru-RU" w:eastAsia="ru-RU"/>
        </w:rPr>
      </w:pPr>
      <w:r w:rsidRPr="00945776">
        <w:rPr>
          <w:b/>
          <w:bCs/>
          <w:noProof w:val="0"/>
          <w:lang w:val="ru-RU" w:eastAsia="ru-RU"/>
        </w:rPr>
        <w:t>Pentru</w:t>
      </w:r>
      <w:r w:rsidRPr="00945776">
        <w:rPr>
          <w:b/>
          <w:bCs/>
          <w:noProof w:val="0"/>
          <w:lang w:val="ro-MD" w:eastAsia="ru-RU"/>
        </w:rPr>
        <w:t xml:space="preserve"> </w:t>
      </w:r>
      <w:r w:rsidRPr="00945776">
        <w:rPr>
          <w:b/>
          <w:bCs/>
          <w:noProof w:val="0"/>
          <w:lang w:val="ru-RU" w:eastAsia="ru-RU"/>
        </w:rPr>
        <w:t>toate</w:t>
      </w:r>
      <w:r w:rsidRPr="00945776">
        <w:rPr>
          <w:b/>
          <w:bCs/>
          <w:noProof w:val="0"/>
          <w:lang w:val="ro-MD" w:eastAsia="ru-RU"/>
        </w:rPr>
        <w:t xml:space="preserve"> </w:t>
      </w:r>
      <w:r w:rsidRPr="00945776">
        <w:rPr>
          <w:b/>
          <w:bCs/>
          <w:noProof w:val="0"/>
          <w:lang w:val="ru-RU" w:eastAsia="ru-RU"/>
        </w:rPr>
        <w:t>loturile;</w:t>
      </w:r>
    </w:p>
    <w:p w14:paraId="13AB1C37" w14:textId="77777777"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14:paraId="2666172A" w14:textId="77777777" w:rsidR="00262591" w:rsidRPr="00BE362C" w:rsidRDefault="00262591" w:rsidP="00262591">
      <w:pPr>
        <w:shd w:val="clear" w:color="auto" w:fill="FFFFFF" w:themeFill="background1"/>
        <w:tabs>
          <w:tab w:val="right" w:pos="426"/>
        </w:tabs>
        <w:rPr>
          <w:noProof w:val="0"/>
          <w:lang w:val="it-IT" w:eastAsia="ru-RU"/>
        </w:rPr>
      </w:pPr>
    </w:p>
    <w:p w14:paraId="35936E0A" w14:textId="4AEB0FF9"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945776" w:rsidRPr="00945776">
        <w:rPr>
          <w:b/>
          <w:bCs/>
          <w:noProof w:val="0"/>
          <w:sz w:val="22"/>
          <w:szCs w:val="28"/>
          <w:u w:val="single"/>
          <w:lang w:val="en-US" w:eastAsia="ru-RU"/>
        </w:rPr>
        <w:t>nu se admite</w:t>
      </w:r>
      <w:r w:rsidR="00945776" w:rsidRPr="00945776">
        <w:rPr>
          <w:b/>
          <w:noProof w:val="0"/>
          <w:sz w:val="28"/>
          <w:szCs w:val="28"/>
          <w:lang w:val="en-US" w:eastAsia="ru-RU"/>
        </w:rPr>
        <w:t xml:space="preserve"> </w:t>
      </w:r>
    </w:p>
    <w:p w14:paraId="73F14FEB"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0B93E5DB" w14:textId="3763C483"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_________________________</w:t>
      </w:r>
      <w:r w:rsidR="00A67305">
        <w:rPr>
          <w:b/>
          <w:noProof w:val="0"/>
          <w:lang w:val="it-IT" w:eastAsia="ru-RU"/>
        </w:rPr>
        <w:t>__________________________________________________</w:t>
      </w:r>
    </w:p>
    <w:p w14:paraId="43E5C339" w14:textId="2B0BF413"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945776">
        <w:rPr>
          <w:b/>
          <w:noProof w:val="0"/>
          <w:lang w:val="it-IT" w:eastAsia="ru-RU"/>
        </w:rPr>
        <w:t xml:space="preserve"> </w:t>
      </w:r>
      <w:r w:rsidR="00945776" w:rsidRPr="00945776">
        <w:rPr>
          <w:b/>
          <w:noProof w:val="0"/>
          <w:u w:val="single"/>
          <w:lang w:val="it-IT" w:eastAsia="ru-RU"/>
        </w:rPr>
        <w:t>31.12.2026</w:t>
      </w:r>
    </w:p>
    <w:p w14:paraId="607F322E" w14:textId="7777777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r w:rsidR="00A67305">
        <w:rPr>
          <w:b/>
          <w:noProof w:val="0"/>
          <w:lang w:val="it-IT" w:eastAsia="ru-RU"/>
        </w:rPr>
        <w:t>__________________</w:t>
      </w:r>
    </w:p>
    <w:p w14:paraId="0AB4EBB3" w14:textId="77777777"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59C2F576" w14:textId="09769429"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r w:rsidR="00A67305">
        <w:rPr>
          <w:b/>
          <w:noProof w:val="0"/>
          <w:lang w:val="it-IT" w:eastAsia="ru-RU"/>
        </w:rPr>
        <w:t>_____</w:t>
      </w:r>
    </w:p>
    <w:p w14:paraId="274F9BFE" w14:textId="77777777"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342016DF" w14:textId="7777777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632605C4" w14:textId="77777777" w:rsidR="007322C6" w:rsidRPr="00BE362C" w:rsidRDefault="007322C6" w:rsidP="007322C6">
      <w:pPr>
        <w:shd w:val="clear" w:color="auto" w:fill="FFFFFF" w:themeFill="background1"/>
        <w:tabs>
          <w:tab w:val="right" w:pos="426"/>
        </w:tabs>
        <w:spacing w:before="120"/>
        <w:ind w:left="360"/>
        <w:jc w:val="both"/>
        <w:rPr>
          <w:b/>
          <w:noProof w:val="0"/>
          <w:lang w:val="it-IT" w:eastAsia="ru-RU"/>
        </w:rPr>
      </w:pPr>
    </w:p>
    <w:tbl>
      <w:tblPr>
        <w:tblStyle w:val="Grigliatabella2"/>
        <w:tblW w:w="0" w:type="auto"/>
        <w:tblLook w:val="04A0" w:firstRow="1" w:lastRow="0" w:firstColumn="1" w:lastColumn="0" w:noHBand="0" w:noVBand="1"/>
      </w:tblPr>
      <w:tblGrid>
        <w:gridCol w:w="513"/>
        <w:gridCol w:w="4302"/>
        <w:gridCol w:w="3035"/>
        <w:gridCol w:w="1494"/>
      </w:tblGrid>
      <w:tr w:rsidR="00262591" w:rsidRPr="00BE362C" w14:paraId="0166257F" w14:textId="77777777" w:rsidTr="005A241E">
        <w:tc>
          <w:tcPr>
            <w:tcW w:w="0" w:type="auto"/>
          </w:tcPr>
          <w:p w14:paraId="4E1A3A4F" w14:textId="77777777" w:rsidR="00262591" w:rsidRPr="00BE362C" w:rsidRDefault="00262591" w:rsidP="00A67305">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4302" w:type="dxa"/>
          </w:tcPr>
          <w:p w14:paraId="5F3BC59C" w14:textId="77777777" w:rsidR="00262591" w:rsidRPr="00B5415A" w:rsidRDefault="00262591" w:rsidP="00A6730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1318D481" w14:textId="77777777"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035" w:type="dxa"/>
          </w:tcPr>
          <w:p w14:paraId="3A9D22BE" w14:textId="77777777"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tcPr>
          <w:p w14:paraId="394AB09C" w14:textId="77777777" w:rsidR="00262591" w:rsidRPr="00BE362C" w:rsidRDefault="00262591" w:rsidP="00A67305">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E353F9" w:rsidRPr="00BE362C" w14:paraId="793D4771" w14:textId="77777777" w:rsidTr="005A241E">
        <w:trPr>
          <w:trHeight w:val="548"/>
        </w:trPr>
        <w:tc>
          <w:tcPr>
            <w:tcW w:w="0" w:type="auto"/>
          </w:tcPr>
          <w:p w14:paraId="1AAF899D" w14:textId="6FEF24B1" w:rsidR="00E353F9" w:rsidRPr="0086768E" w:rsidRDefault="0086768E" w:rsidP="00E353F9">
            <w:pPr>
              <w:shd w:val="clear" w:color="auto" w:fill="FFFFFF" w:themeFill="background1"/>
              <w:tabs>
                <w:tab w:val="left" w:pos="612"/>
              </w:tabs>
              <w:rPr>
                <w:b/>
                <w:iCs/>
                <w:noProof w:val="0"/>
                <w:sz w:val="20"/>
                <w:szCs w:val="20"/>
                <w:lang w:eastAsia="ru-RU"/>
              </w:rPr>
            </w:pPr>
            <w:r>
              <w:rPr>
                <w:b/>
                <w:iCs/>
                <w:noProof w:val="0"/>
                <w:sz w:val="20"/>
                <w:szCs w:val="20"/>
                <w:lang w:eastAsia="ru-RU"/>
              </w:rPr>
              <w:t>1</w:t>
            </w:r>
          </w:p>
        </w:tc>
        <w:tc>
          <w:tcPr>
            <w:tcW w:w="4302" w:type="dxa"/>
          </w:tcPr>
          <w:p w14:paraId="5B3F01D5" w14:textId="00173631" w:rsidR="00E353F9" w:rsidRPr="007B6A2C" w:rsidRDefault="00A46323" w:rsidP="00E353F9">
            <w:pPr>
              <w:shd w:val="clear" w:color="auto" w:fill="FFFFFF" w:themeFill="background1"/>
              <w:tabs>
                <w:tab w:val="left" w:pos="612"/>
              </w:tabs>
              <w:rPr>
                <w:b/>
                <w:iCs/>
                <w:noProof w:val="0"/>
                <w:sz w:val="20"/>
                <w:szCs w:val="20"/>
                <w:lang w:val="ro-MD" w:eastAsia="ru-RU"/>
              </w:rPr>
            </w:pPr>
            <w:r>
              <w:rPr>
                <w:b/>
                <w:lang w:val="it-IT"/>
              </w:rPr>
              <w:t xml:space="preserve">Oferta </w:t>
            </w:r>
            <w:r w:rsidR="00E353F9" w:rsidRPr="007B6A2C">
              <w:rPr>
                <w:b/>
                <w:lang w:val="it-IT"/>
              </w:rPr>
              <w:t>tehnică</w:t>
            </w:r>
          </w:p>
        </w:tc>
        <w:tc>
          <w:tcPr>
            <w:tcW w:w="3035" w:type="dxa"/>
          </w:tcPr>
          <w:p w14:paraId="433465FB" w14:textId="77777777" w:rsidR="00E353F9" w:rsidRPr="00401513" w:rsidRDefault="00E353F9" w:rsidP="00E353F9">
            <w:pPr>
              <w:shd w:val="clear" w:color="auto" w:fill="FFFFFF" w:themeFill="background1"/>
              <w:tabs>
                <w:tab w:val="left" w:pos="612"/>
              </w:tabs>
              <w:rPr>
                <w:b/>
                <w:lang w:val="it-IT"/>
              </w:rPr>
            </w:pPr>
            <w:r w:rsidRPr="00401513">
              <w:rPr>
                <w:b/>
                <w:lang w:val="it-IT"/>
              </w:rPr>
              <w:t>Anexa nr. 1</w:t>
            </w:r>
          </w:p>
          <w:p w14:paraId="1B363241" w14:textId="4AA6170B" w:rsidR="00E353F9" w:rsidRPr="00401513" w:rsidRDefault="00E353F9" w:rsidP="00E353F9">
            <w:pPr>
              <w:shd w:val="clear" w:color="auto" w:fill="FFFFFF" w:themeFill="background1"/>
              <w:tabs>
                <w:tab w:val="left" w:pos="612"/>
              </w:tabs>
              <w:jc w:val="center"/>
              <w:rPr>
                <w:b/>
                <w:i/>
                <w:iCs/>
                <w:noProof w:val="0"/>
                <w:sz w:val="20"/>
                <w:szCs w:val="20"/>
                <w:lang w:val="it-IT" w:eastAsia="ru-RU"/>
              </w:rPr>
            </w:pPr>
          </w:p>
        </w:tc>
        <w:tc>
          <w:tcPr>
            <w:tcW w:w="0" w:type="auto"/>
          </w:tcPr>
          <w:p w14:paraId="0932B458" w14:textId="177F7A03" w:rsidR="00E353F9" w:rsidRPr="00BE362C" w:rsidRDefault="00CA0092" w:rsidP="00E353F9">
            <w:pPr>
              <w:shd w:val="clear" w:color="auto" w:fill="FFFFFF" w:themeFill="background1"/>
              <w:tabs>
                <w:tab w:val="left" w:pos="612"/>
              </w:tabs>
              <w:jc w:val="center"/>
              <w:rPr>
                <w:b/>
                <w:iCs/>
                <w:noProof w:val="0"/>
                <w:sz w:val="20"/>
                <w:szCs w:val="20"/>
                <w:lang w:val="ru-RU" w:eastAsia="ru-RU"/>
              </w:rPr>
            </w:pPr>
            <w:r w:rsidRPr="7AB3142E">
              <w:rPr>
                <w:lang w:val="it-IT"/>
              </w:rPr>
              <w:t>Obligatoriu</w:t>
            </w:r>
          </w:p>
        </w:tc>
      </w:tr>
      <w:tr w:rsidR="00E353F9" w:rsidRPr="00BE362C" w14:paraId="7C1DEDD5" w14:textId="77777777" w:rsidTr="005A241E">
        <w:trPr>
          <w:trHeight w:val="556"/>
        </w:trPr>
        <w:tc>
          <w:tcPr>
            <w:tcW w:w="0" w:type="auto"/>
          </w:tcPr>
          <w:p w14:paraId="4925DC35" w14:textId="445F83BA" w:rsidR="00E353F9" w:rsidRPr="0086768E" w:rsidRDefault="0086768E" w:rsidP="00E353F9">
            <w:pPr>
              <w:shd w:val="clear" w:color="auto" w:fill="FFFFFF" w:themeFill="background1"/>
              <w:tabs>
                <w:tab w:val="left" w:pos="612"/>
              </w:tabs>
              <w:rPr>
                <w:b/>
                <w:iCs/>
                <w:noProof w:val="0"/>
                <w:sz w:val="20"/>
                <w:szCs w:val="20"/>
                <w:lang w:eastAsia="ru-RU"/>
              </w:rPr>
            </w:pPr>
            <w:r>
              <w:rPr>
                <w:b/>
                <w:iCs/>
                <w:noProof w:val="0"/>
                <w:sz w:val="20"/>
                <w:szCs w:val="20"/>
                <w:lang w:eastAsia="ru-RU"/>
              </w:rPr>
              <w:t>2</w:t>
            </w:r>
          </w:p>
        </w:tc>
        <w:tc>
          <w:tcPr>
            <w:tcW w:w="4302" w:type="dxa"/>
          </w:tcPr>
          <w:p w14:paraId="4C7DB0B9" w14:textId="539C6E45" w:rsidR="00E353F9" w:rsidRPr="007B6A2C" w:rsidRDefault="00A46323" w:rsidP="00E353F9">
            <w:pPr>
              <w:shd w:val="clear" w:color="auto" w:fill="FFFFFF" w:themeFill="background1"/>
              <w:tabs>
                <w:tab w:val="left" w:pos="612"/>
              </w:tabs>
              <w:rPr>
                <w:b/>
                <w:iCs/>
                <w:noProof w:val="0"/>
                <w:sz w:val="20"/>
                <w:szCs w:val="20"/>
                <w:lang w:val="ro-MD" w:eastAsia="ru-RU"/>
              </w:rPr>
            </w:pPr>
            <w:r>
              <w:rPr>
                <w:b/>
                <w:lang w:val="it-IT"/>
              </w:rPr>
              <w:t>Oferta</w:t>
            </w:r>
            <w:r w:rsidR="00E353F9" w:rsidRPr="007B6A2C">
              <w:rPr>
                <w:b/>
                <w:lang w:val="it-IT"/>
              </w:rPr>
              <w:t xml:space="preserve"> de preț</w:t>
            </w:r>
          </w:p>
        </w:tc>
        <w:tc>
          <w:tcPr>
            <w:tcW w:w="3035" w:type="dxa"/>
          </w:tcPr>
          <w:p w14:paraId="0CF19063" w14:textId="7946C594" w:rsidR="00E353F9" w:rsidRPr="00401513" w:rsidRDefault="00E353F9" w:rsidP="00E353F9">
            <w:pPr>
              <w:shd w:val="clear" w:color="auto" w:fill="FFFFFF" w:themeFill="background1"/>
              <w:tabs>
                <w:tab w:val="left" w:pos="612"/>
              </w:tabs>
              <w:rPr>
                <w:b/>
                <w:iCs/>
                <w:noProof w:val="0"/>
                <w:sz w:val="20"/>
                <w:szCs w:val="20"/>
                <w:lang w:val="it-IT" w:eastAsia="ru-RU"/>
              </w:rPr>
            </w:pPr>
            <w:r w:rsidRPr="00401513">
              <w:rPr>
                <w:b/>
                <w:lang w:val="it-IT"/>
              </w:rPr>
              <w:t>Anexa nr. 2</w:t>
            </w:r>
          </w:p>
        </w:tc>
        <w:tc>
          <w:tcPr>
            <w:tcW w:w="0" w:type="auto"/>
          </w:tcPr>
          <w:p w14:paraId="2A3CDE03" w14:textId="04BF7944" w:rsidR="00E353F9" w:rsidRPr="00BE362C" w:rsidRDefault="00CA0092" w:rsidP="00E353F9">
            <w:pPr>
              <w:shd w:val="clear" w:color="auto" w:fill="FFFFFF" w:themeFill="background1"/>
              <w:tabs>
                <w:tab w:val="left" w:pos="612"/>
              </w:tabs>
              <w:jc w:val="center"/>
              <w:rPr>
                <w:b/>
                <w:iCs/>
                <w:noProof w:val="0"/>
                <w:sz w:val="20"/>
                <w:szCs w:val="20"/>
                <w:lang w:val="ru-RU" w:eastAsia="ru-RU"/>
              </w:rPr>
            </w:pPr>
            <w:r w:rsidRPr="7AB3142E">
              <w:rPr>
                <w:lang w:val="it-IT"/>
              </w:rPr>
              <w:t>Obligatoriu</w:t>
            </w:r>
          </w:p>
        </w:tc>
      </w:tr>
      <w:tr w:rsidR="001102F9" w:rsidRPr="00BE362C" w14:paraId="6D556592" w14:textId="77777777" w:rsidTr="005A241E">
        <w:trPr>
          <w:trHeight w:val="1016"/>
        </w:trPr>
        <w:tc>
          <w:tcPr>
            <w:tcW w:w="0" w:type="auto"/>
          </w:tcPr>
          <w:p w14:paraId="6397D31E" w14:textId="1F4D3FED" w:rsidR="001102F9" w:rsidRPr="0086768E" w:rsidRDefault="0086768E" w:rsidP="00E353F9">
            <w:pPr>
              <w:shd w:val="clear" w:color="auto" w:fill="FFFFFF" w:themeFill="background1"/>
              <w:tabs>
                <w:tab w:val="left" w:pos="612"/>
              </w:tabs>
              <w:rPr>
                <w:b/>
                <w:iCs/>
                <w:noProof w:val="0"/>
                <w:sz w:val="20"/>
                <w:szCs w:val="20"/>
                <w:lang w:eastAsia="ru-RU"/>
              </w:rPr>
            </w:pPr>
            <w:r>
              <w:rPr>
                <w:b/>
                <w:iCs/>
                <w:noProof w:val="0"/>
                <w:sz w:val="20"/>
                <w:szCs w:val="20"/>
                <w:lang w:eastAsia="ru-RU"/>
              </w:rPr>
              <w:t>3</w:t>
            </w:r>
          </w:p>
        </w:tc>
        <w:tc>
          <w:tcPr>
            <w:tcW w:w="4302" w:type="dxa"/>
          </w:tcPr>
          <w:p w14:paraId="528B0CC6" w14:textId="333F2CAD" w:rsidR="001102F9" w:rsidRPr="007B6A2C" w:rsidRDefault="001102F9" w:rsidP="00E353F9">
            <w:pPr>
              <w:shd w:val="clear" w:color="auto" w:fill="FFFFFF" w:themeFill="background1"/>
              <w:tabs>
                <w:tab w:val="left" w:pos="612"/>
              </w:tabs>
              <w:rPr>
                <w:b/>
                <w:lang w:val="it-IT"/>
              </w:rPr>
            </w:pPr>
            <w:r w:rsidRPr="007B6A2C">
              <w:rPr>
                <w:b/>
              </w:rPr>
              <w:t>Extras din registrul de stat cu termenul de cel mult 2 ani de la data eliberării acestui</w:t>
            </w:r>
            <w:r w:rsidR="00A46323">
              <w:rPr>
                <w:b/>
              </w:rPr>
              <w:t>a</w:t>
            </w:r>
          </w:p>
        </w:tc>
        <w:tc>
          <w:tcPr>
            <w:tcW w:w="3035" w:type="dxa"/>
          </w:tcPr>
          <w:p w14:paraId="3B75F0D4" w14:textId="51C06092" w:rsidR="001102F9" w:rsidRPr="00F62E61" w:rsidRDefault="007322C6" w:rsidP="00E353F9">
            <w:pPr>
              <w:shd w:val="clear" w:color="auto" w:fill="FFFFFF" w:themeFill="background1"/>
              <w:tabs>
                <w:tab w:val="left" w:pos="612"/>
              </w:tabs>
              <w:rPr>
                <w:bCs/>
                <w:lang w:val="it-IT"/>
              </w:rPr>
            </w:pPr>
            <w:r w:rsidRPr="00F62E61">
              <w:rPr>
                <w:bCs/>
                <w:lang w:val="it-IT"/>
              </w:rPr>
              <w:t xml:space="preserve">Copia </w:t>
            </w:r>
          </w:p>
        </w:tc>
        <w:tc>
          <w:tcPr>
            <w:tcW w:w="0" w:type="auto"/>
          </w:tcPr>
          <w:p w14:paraId="36A4DA3F" w14:textId="441F6A2B" w:rsidR="001102F9" w:rsidRPr="7AB3142E" w:rsidRDefault="006A0758" w:rsidP="00E353F9">
            <w:pPr>
              <w:shd w:val="clear" w:color="auto" w:fill="FFFFFF" w:themeFill="background1"/>
              <w:tabs>
                <w:tab w:val="left" w:pos="612"/>
              </w:tabs>
              <w:jc w:val="center"/>
              <w:rPr>
                <w:lang w:val="it-IT"/>
              </w:rPr>
            </w:pPr>
            <w:r w:rsidRPr="7AB3142E">
              <w:rPr>
                <w:lang w:val="it-IT"/>
              </w:rPr>
              <w:t>Obligatoriu</w:t>
            </w:r>
          </w:p>
        </w:tc>
      </w:tr>
      <w:tr w:rsidR="001102F9" w:rsidRPr="00BE362C" w14:paraId="73C62DE6" w14:textId="77777777" w:rsidTr="005A241E">
        <w:trPr>
          <w:trHeight w:val="982"/>
        </w:trPr>
        <w:tc>
          <w:tcPr>
            <w:tcW w:w="0" w:type="auto"/>
          </w:tcPr>
          <w:p w14:paraId="73D2AED8" w14:textId="719A3A44" w:rsidR="001102F9" w:rsidRPr="0086768E" w:rsidRDefault="0086768E" w:rsidP="00E353F9">
            <w:pPr>
              <w:shd w:val="clear" w:color="auto" w:fill="FFFFFF" w:themeFill="background1"/>
              <w:tabs>
                <w:tab w:val="left" w:pos="612"/>
              </w:tabs>
              <w:rPr>
                <w:b/>
                <w:iCs/>
                <w:noProof w:val="0"/>
                <w:sz w:val="20"/>
                <w:szCs w:val="20"/>
                <w:lang w:eastAsia="ru-RU"/>
              </w:rPr>
            </w:pPr>
            <w:r>
              <w:rPr>
                <w:b/>
                <w:iCs/>
                <w:noProof w:val="0"/>
                <w:sz w:val="20"/>
                <w:szCs w:val="20"/>
                <w:lang w:eastAsia="ru-RU"/>
              </w:rPr>
              <w:lastRenderedPageBreak/>
              <w:t>4</w:t>
            </w:r>
          </w:p>
        </w:tc>
        <w:tc>
          <w:tcPr>
            <w:tcW w:w="4302" w:type="dxa"/>
          </w:tcPr>
          <w:p w14:paraId="748A8947" w14:textId="4CE689B8" w:rsidR="001102F9" w:rsidRPr="007B6A2C" w:rsidRDefault="006A0758" w:rsidP="00E353F9">
            <w:pPr>
              <w:shd w:val="clear" w:color="auto" w:fill="FFFFFF" w:themeFill="background1"/>
              <w:tabs>
                <w:tab w:val="left" w:pos="612"/>
              </w:tabs>
              <w:rPr>
                <w:b/>
              </w:rPr>
            </w:pPr>
            <w:r w:rsidRPr="007B6A2C">
              <w:rPr>
                <w:b/>
              </w:rPr>
              <w:t>Certificat privind lipsa datoriilor față de bugetul național la data depunerii dosarului</w:t>
            </w:r>
          </w:p>
        </w:tc>
        <w:tc>
          <w:tcPr>
            <w:tcW w:w="3035" w:type="dxa"/>
          </w:tcPr>
          <w:p w14:paraId="01C16FE5" w14:textId="31D4F4CE" w:rsidR="001102F9" w:rsidRPr="00F62E61" w:rsidRDefault="006F1E1F" w:rsidP="00E353F9">
            <w:pPr>
              <w:shd w:val="clear" w:color="auto" w:fill="FFFFFF" w:themeFill="background1"/>
              <w:tabs>
                <w:tab w:val="left" w:pos="612"/>
              </w:tabs>
              <w:rPr>
                <w:bCs/>
                <w:lang w:val="it-IT"/>
              </w:rPr>
            </w:pPr>
            <w:r w:rsidRPr="00F62E61">
              <w:rPr>
                <w:bCs/>
              </w:rPr>
              <w:t>Documentul electronic</w:t>
            </w:r>
            <w:r w:rsidR="00F62E61" w:rsidRPr="00F62E61">
              <w:rPr>
                <w:bCs/>
              </w:rPr>
              <w:t xml:space="preserve"> eliberat de</w:t>
            </w:r>
            <w:r w:rsidR="00F62E61" w:rsidRPr="00F62E61">
              <w:rPr>
                <w:rFonts w:ascii="Arial" w:hAnsi="Arial" w:cs="Arial"/>
                <w:bCs/>
                <w:color w:val="383838"/>
                <w:lang w:eastAsia="en-US"/>
              </w:rPr>
              <w:t xml:space="preserve"> </w:t>
            </w:r>
            <w:r w:rsidR="00F62E61" w:rsidRPr="00F62E61">
              <w:rPr>
                <w:bCs/>
              </w:rPr>
              <w:t>Direcția fiscală sau Direcția pentru contribuabili mari</w:t>
            </w:r>
          </w:p>
        </w:tc>
        <w:tc>
          <w:tcPr>
            <w:tcW w:w="0" w:type="auto"/>
          </w:tcPr>
          <w:p w14:paraId="74EE447C" w14:textId="0438DA0D" w:rsidR="001102F9" w:rsidRPr="7AB3142E" w:rsidRDefault="006A0758" w:rsidP="00E353F9">
            <w:pPr>
              <w:shd w:val="clear" w:color="auto" w:fill="FFFFFF" w:themeFill="background1"/>
              <w:tabs>
                <w:tab w:val="left" w:pos="612"/>
              </w:tabs>
              <w:jc w:val="center"/>
              <w:rPr>
                <w:lang w:val="it-IT"/>
              </w:rPr>
            </w:pPr>
            <w:r w:rsidRPr="7AB3142E">
              <w:rPr>
                <w:lang w:val="it-IT"/>
              </w:rPr>
              <w:t>Obligatoriu</w:t>
            </w:r>
          </w:p>
        </w:tc>
      </w:tr>
      <w:tr w:rsidR="006A0758" w:rsidRPr="00BE362C" w14:paraId="67383BBC" w14:textId="77777777" w:rsidTr="005A241E">
        <w:trPr>
          <w:trHeight w:val="1850"/>
        </w:trPr>
        <w:tc>
          <w:tcPr>
            <w:tcW w:w="0" w:type="auto"/>
          </w:tcPr>
          <w:p w14:paraId="505A6422" w14:textId="44BA345F" w:rsidR="006A0758" w:rsidRPr="002D3686" w:rsidRDefault="0086768E" w:rsidP="00E353F9">
            <w:pPr>
              <w:shd w:val="clear" w:color="auto" w:fill="FFFFFF" w:themeFill="background1"/>
              <w:tabs>
                <w:tab w:val="left" w:pos="612"/>
              </w:tabs>
              <w:rPr>
                <w:b/>
                <w:iCs/>
                <w:noProof w:val="0"/>
                <w:sz w:val="20"/>
                <w:szCs w:val="20"/>
                <w:lang w:eastAsia="ru-RU"/>
              </w:rPr>
            </w:pPr>
            <w:r w:rsidRPr="002D3686">
              <w:rPr>
                <w:b/>
                <w:iCs/>
                <w:noProof w:val="0"/>
                <w:sz w:val="20"/>
                <w:szCs w:val="20"/>
                <w:lang w:eastAsia="ru-RU"/>
              </w:rPr>
              <w:t>5</w:t>
            </w:r>
          </w:p>
        </w:tc>
        <w:tc>
          <w:tcPr>
            <w:tcW w:w="4302" w:type="dxa"/>
          </w:tcPr>
          <w:p w14:paraId="413C2E12" w14:textId="77777777" w:rsidR="006A0758" w:rsidRPr="007B6A2C" w:rsidRDefault="006A0758" w:rsidP="00E353F9">
            <w:pPr>
              <w:shd w:val="clear" w:color="auto" w:fill="FFFFFF" w:themeFill="background1"/>
              <w:tabs>
                <w:tab w:val="left" w:pos="612"/>
              </w:tabs>
              <w:rPr>
                <w:b/>
              </w:rPr>
            </w:pPr>
            <w:r w:rsidRPr="007B6A2C">
              <w:rPr>
                <w:b/>
              </w:rPr>
              <w:t>Certificări ISO 9001 - Sistemul de Management al Calității,</w:t>
            </w:r>
          </w:p>
          <w:p w14:paraId="33BA17B3" w14:textId="052C0373" w:rsidR="006A0758" w:rsidRPr="007B6A2C" w:rsidRDefault="006A0758" w:rsidP="00E353F9">
            <w:pPr>
              <w:shd w:val="clear" w:color="auto" w:fill="FFFFFF" w:themeFill="background1"/>
              <w:tabs>
                <w:tab w:val="left" w:pos="612"/>
              </w:tabs>
              <w:rPr>
                <w:b/>
              </w:rPr>
            </w:pPr>
            <w:r w:rsidRPr="007B6A2C">
              <w:rPr>
                <w:b/>
              </w:rPr>
              <w:t>ISO 27001 - Sistemul de Management al Securității Informației,</w:t>
            </w:r>
          </w:p>
          <w:p w14:paraId="36C05B52" w14:textId="048D08F4" w:rsidR="006A0758" w:rsidRPr="007B6A2C" w:rsidRDefault="006A0758" w:rsidP="00E353F9">
            <w:pPr>
              <w:shd w:val="clear" w:color="auto" w:fill="FFFFFF" w:themeFill="background1"/>
              <w:tabs>
                <w:tab w:val="left" w:pos="612"/>
              </w:tabs>
              <w:rPr>
                <w:b/>
              </w:rPr>
            </w:pPr>
            <w:r w:rsidRPr="007B6A2C">
              <w:rPr>
                <w:b/>
              </w:rPr>
              <w:t>ISO 20000-1 - Sistemul de Management al Serviciilor IT</w:t>
            </w:r>
          </w:p>
        </w:tc>
        <w:tc>
          <w:tcPr>
            <w:tcW w:w="3035" w:type="dxa"/>
          </w:tcPr>
          <w:p w14:paraId="0C7C3302" w14:textId="2076F8DD" w:rsidR="006A0758" w:rsidRPr="001E0550" w:rsidRDefault="001E0550" w:rsidP="00E353F9">
            <w:pPr>
              <w:shd w:val="clear" w:color="auto" w:fill="FFFFFF" w:themeFill="background1"/>
              <w:tabs>
                <w:tab w:val="left" w:pos="612"/>
              </w:tabs>
              <w:rPr>
                <w:bCs/>
                <w:lang w:val="it-IT"/>
              </w:rPr>
            </w:pPr>
            <w:r w:rsidRPr="001E0550">
              <w:rPr>
                <w:bCs/>
                <w:lang w:val="it-IT"/>
              </w:rPr>
              <w:t>Copia</w:t>
            </w:r>
          </w:p>
        </w:tc>
        <w:tc>
          <w:tcPr>
            <w:tcW w:w="0" w:type="auto"/>
          </w:tcPr>
          <w:p w14:paraId="13BD7B84" w14:textId="1411E3D1" w:rsidR="006A0758" w:rsidRPr="7AB3142E" w:rsidRDefault="006A0758" w:rsidP="00E353F9">
            <w:pPr>
              <w:shd w:val="clear" w:color="auto" w:fill="FFFFFF" w:themeFill="background1"/>
              <w:tabs>
                <w:tab w:val="left" w:pos="612"/>
              </w:tabs>
              <w:jc w:val="center"/>
              <w:rPr>
                <w:lang w:val="it-IT"/>
              </w:rPr>
            </w:pPr>
            <w:r w:rsidRPr="7AB3142E">
              <w:rPr>
                <w:lang w:val="it-IT"/>
              </w:rPr>
              <w:t>Obligatoriu</w:t>
            </w:r>
          </w:p>
        </w:tc>
      </w:tr>
      <w:tr w:rsidR="00D040D4" w:rsidRPr="00BE362C" w14:paraId="4A04F3DA" w14:textId="77777777" w:rsidTr="005A241E">
        <w:trPr>
          <w:trHeight w:val="1850"/>
        </w:trPr>
        <w:tc>
          <w:tcPr>
            <w:tcW w:w="0" w:type="auto"/>
          </w:tcPr>
          <w:p w14:paraId="3AA06D55" w14:textId="0EE1C044" w:rsidR="00D040D4" w:rsidRPr="002D3686" w:rsidRDefault="00D040D4" w:rsidP="00D040D4">
            <w:pPr>
              <w:shd w:val="clear" w:color="auto" w:fill="FFFFFF" w:themeFill="background1"/>
              <w:tabs>
                <w:tab w:val="left" w:pos="612"/>
              </w:tabs>
              <w:rPr>
                <w:b/>
                <w:iCs/>
                <w:noProof w:val="0"/>
                <w:sz w:val="20"/>
                <w:szCs w:val="20"/>
                <w:lang w:eastAsia="ru-RU"/>
              </w:rPr>
            </w:pPr>
            <w:r w:rsidRPr="002D3686">
              <w:rPr>
                <w:b/>
                <w:iCs/>
                <w:noProof w:val="0"/>
                <w:lang w:eastAsia="ru-RU"/>
              </w:rPr>
              <w:t>6</w:t>
            </w:r>
          </w:p>
        </w:tc>
        <w:tc>
          <w:tcPr>
            <w:tcW w:w="4302" w:type="dxa"/>
          </w:tcPr>
          <w:p w14:paraId="055FC000" w14:textId="77777777" w:rsidR="00D040D4" w:rsidRPr="007B6A2C" w:rsidRDefault="00D040D4" w:rsidP="00D040D4">
            <w:pPr>
              <w:shd w:val="clear" w:color="auto" w:fill="FFFFFF" w:themeFill="background1"/>
              <w:tabs>
                <w:tab w:val="left" w:pos="612"/>
              </w:tabs>
              <w:rPr>
                <w:b/>
                <w:bCs/>
              </w:rPr>
            </w:pPr>
            <w:bookmarkStart w:id="1" w:name="_Toc449632652"/>
            <w:bookmarkStart w:id="2" w:name="_Toc449633144"/>
            <w:bookmarkStart w:id="3" w:name="_Toc449692099"/>
            <w:r w:rsidRPr="007B6A2C">
              <w:rPr>
                <w:b/>
                <w:bCs/>
              </w:rPr>
              <w:t>DECLARAŢIE</w:t>
            </w:r>
            <w:bookmarkEnd w:id="1"/>
            <w:bookmarkEnd w:id="2"/>
            <w:bookmarkEnd w:id="3"/>
          </w:p>
          <w:p w14:paraId="45557918" w14:textId="77777777" w:rsidR="00D040D4" w:rsidRPr="007B6A2C" w:rsidRDefault="00D040D4" w:rsidP="00D040D4">
            <w:pPr>
              <w:shd w:val="clear" w:color="auto" w:fill="FFFFFF" w:themeFill="background1"/>
              <w:tabs>
                <w:tab w:val="left" w:pos="612"/>
              </w:tabs>
              <w:rPr>
                <w:b/>
                <w:bCs/>
              </w:rPr>
            </w:pPr>
            <w:bookmarkStart w:id="4" w:name="_Toc449632653"/>
            <w:bookmarkStart w:id="5" w:name="_Toc449633145"/>
            <w:bookmarkStart w:id="6" w:name="_Toc449692100"/>
            <w:r w:rsidRPr="007B6A2C">
              <w:rPr>
                <w:b/>
                <w:bCs/>
              </w:rPr>
              <w:t>de neîncadrare în situațiile ce determină excluderea de la procedura de atribuire, ce vin în aplicarea art. 18 din Legea nr. 131 din 03.07.2015</w:t>
            </w:r>
            <w:bookmarkEnd w:id="4"/>
            <w:bookmarkEnd w:id="5"/>
            <w:bookmarkEnd w:id="6"/>
          </w:p>
          <w:p w14:paraId="378F1BA3" w14:textId="77777777" w:rsidR="00D040D4" w:rsidRPr="00D040D4" w:rsidRDefault="00D040D4" w:rsidP="00D040D4">
            <w:pPr>
              <w:shd w:val="clear" w:color="auto" w:fill="FFFFFF" w:themeFill="background1"/>
              <w:tabs>
                <w:tab w:val="left" w:pos="612"/>
              </w:tabs>
            </w:pPr>
          </w:p>
        </w:tc>
        <w:tc>
          <w:tcPr>
            <w:tcW w:w="3035" w:type="dxa"/>
          </w:tcPr>
          <w:p w14:paraId="433FBC61" w14:textId="77777777" w:rsidR="007D698F" w:rsidRPr="00401513" w:rsidRDefault="007D698F" w:rsidP="007D698F">
            <w:pPr>
              <w:shd w:val="clear" w:color="auto" w:fill="FFFFFF" w:themeFill="background1"/>
              <w:tabs>
                <w:tab w:val="left" w:pos="612"/>
              </w:tabs>
              <w:rPr>
                <w:b/>
                <w:bCs/>
                <w:lang w:val="en-US"/>
              </w:rPr>
            </w:pPr>
            <w:r w:rsidRPr="00401513">
              <w:rPr>
                <w:b/>
                <w:bCs/>
                <w:lang w:val="en-US"/>
              </w:rPr>
              <w:t>Anexa 3</w:t>
            </w:r>
          </w:p>
          <w:p w14:paraId="76FE5A7B" w14:textId="6412E09C" w:rsidR="007D698F" w:rsidRPr="007D698F" w:rsidRDefault="007D698F" w:rsidP="007D698F">
            <w:pPr>
              <w:shd w:val="clear" w:color="auto" w:fill="FFFFFF" w:themeFill="background1"/>
              <w:tabs>
                <w:tab w:val="left" w:pos="612"/>
              </w:tabs>
              <w:rPr>
                <w:lang w:val="en-US"/>
              </w:rPr>
            </w:pPr>
            <w:r w:rsidRPr="007D698F">
              <w:rPr>
                <w:lang w:val="en-US"/>
              </w:rPr>
              <w:t>FORMULARUL F3.5</w:t>
            </w:r>
          </w:p>
          <w:p w14:paraId="08241A2E" w14:textId="77777777" w:rsidR="00D040D4" w:rsidRPr="001E0550" w:rsidRDefault="00D040D4" w:rsidP="00D040D4">
            <w:pPr>
              <w:shd w:val="clear" w:color="auto" w:fill="FFFFFF" w:themeFill="background1"/>
              <w:tabs>
                <w:tab w:val="left" w:pos="612"/>
              </w:tabs>
              <w:rPr>
                <w:bCs/>
                <w:lang w:val="it-IT"/>
              </w:rPr>
            </w:pPr>
          </w:p>
        </w:tc>
        <w:tc>
          <w:tcPr>
            <w:tcW w:w="0" w:type="auto"/>
          </w:tcPr>
          <w:p w14:paraId="6C0D01A4" w14:textId="77777777" w:rsidR="00D040D4" w:rsidRPr="7AB3142E" w:rsidRDefault="00D040D4" w:rsidP="00D040D4">
            <w:pPr>
              <w:shd w:val="clear" w:color="auto" w:fill="FFFFFF" w:themeFill="background1"/>
              <w:tabs>
                <w:tab w:val="left" w:pos="612"/>
              </w:tabs>
              <w:jc w:val="center"/>
              <w:rPr>
                <w:lang w:val="it-IT"/>
              </w:rPr>
            </w:pPr>
          </w:p>
        </w:tc>
      </w:tr>
      <w:tr w:rsidR="00A76583" w:rsidRPr="00BE362C" w14:paraId="35A7AD28" w14:textId="77777777" w:rsidTr="005A241E">
        <w:trPr>
          <w:trHeight w:val="880"/>
        </w:trPr>
        <w:tc>
          <w:tcPr>
            <w:tcW w:w="0" w:type="auto"/>
          </w:tcPr>
          <w:p w14:paraId="6616AF3E" w14:textId="2058A07A" w:rsidR="00A76583" w:rsidRPr="002D3686" w:rsidRDefault="00A76583" w:rsidP="00D040D4">
            <w:pPr>
              <w:shd w:val="clear" w:color="auto" w:fill="FFFFFF" w:themeFill="background1"/>
              <w:tabs>
                <w:tab w:val="left" w:pos="612"/>
              </w:tabs>
              <w:rPr>
                <w:b/>
                <w:iCs/>
                <w:noProof w:val="0"/>
                <w:lang w:eastAsia="ru-RU"/>
              </w:rPr>
            </w:pPr>
            <w:r w:rsidRPr="002D3686">
              <w:rPr>
                <w:b/>
                <w:iCs/>
                <w:noProof w:val="0"/>
                <w:lang w:eastAsia="ru-RU"/>
              </w:rPr>
              <w:t>7</w:t>
            </w:r>
          </w:p>
        </w:tc>
        <w:tc>
          <w:tcPr>
            <w:tcW w:w="4302" w:type="dxa"/>
          </w:tcPr>
          <w:p w14:paraId="36C087F1" w14:textId="77777777" w:rsidR="00EB1180" w:rsidRPr="00B927F6" w:rsidRDefault="00EB1180" w:rsidP="00EB1180">
            <w:pPr>
              <w:pStyle w:val="Titlu2"/>
              <w:tabs>
                <w:tab w:val="left" w:pos="567"/>
              </w:tabs>
              <w:spacing w:before="0"/>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14:paraId="132BE70B" w14:textId="77777777" w:rsidR="00EB1180" w:rsidRPr="005A241E" w:rsidRDefault="00EB1180" w:rsidP="00EB1180">
            <w:pPr>
              <w:pStyle w:val="Corptext"/>
              <w:tabs>
                <w:tab w:val="left" w:pos="567"/>
              </w:tabs>
              <w:spacing w:line="360" w:lineRule="auto"/>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p w14:paraId="0F4DD0C4" w14:textId="6CE35B1C" w:rsidR="00A76583" w:rsidRPr="007B6A2C" w:rsidRDefault="00A76583" w:rsidP="00D040D4">
            <w:pPr>
              <w:shd w:val="clear" w:color="auto" w:fill="FFFFFF" w:themeFill="background1"/>
              <w:tabs>
                <w:tab w:val="left" w:pos="612"/>
              </w:tabs>
              <w:rPr>
                <w:b/>
                <w:bCs/>
              </w:rPr>
            </w:pPr>
          </w:p>
        </w:tc>
        <w:tc>
          <w:tcPr>
            <w:tcW w:w="3035" w:type="dxa"/>
          </w:tcPr>
          <w:p w14:paraId="374EB09E" w14:textId="4388D062" w:rsidR="00A76583" w:rsidRPr="00422629" w:rsidRDefault="00A76583" w:rsidP="007D698F">
            <w:pPr>
              <w:shd w:val="clear" w:color="auto" w:fill="FFFFFF" w:themeFill="background1"/>
              <w:tabs>
                <w:tab w:val="left" w:pos="612"/>
              </w:tabs>
              <w:rPr>
                <w:lang w:val="en-US"/>
              </w:rPr>
            </w:pPr>
            <w:r>
              <w:rPr>
                <w:rFonts w:eastAsiaTheme="minorEastAsia"/>
                <w:iCs/>
                <w:lang w:val="it-IT"/>
              </w:rPr>
              <w:t>Formular c</w:t>
            </w:r>
            <w:r w:rsidRPr="00570438">
              <w:rPr>
                <w:rFonts w:eastAsiaTheme="minorEastAsia"/>
                <w:iCs/>
                <w:lang w:val="it-IT"/>
              </w:rPr>
              <w:t>ompletat</w:t>
            </w:r>
            <w:r>
              <w:rPr>
                <w:rFonts w:eastAsiaTheme="minorEastAsia"/>
                <w:iCs/>
                <w:lang w:val="it-IT"/>
              </w:rPr>
              <w:t>,</w:t>
            </w:r>
            <w:r w:rsidRPr="00570438">
              <w:rPr>
                <w:rFonts w:eastAsiaTheme="minorEastAsia"/>
                <w:iCs/>
                <w:lang w:val="it-IT"/>
              </w:rPr>
              <w:t xml:space="preserve"> conform modelului anexat la </w:t>
            </w:r>
            <w:r w:rsidRPr="00B20F33">
              <w:rPr>
                <w:bCs/>
                <w:iCs/>
                <w:lang w:eastAsia="ru-RU"/>
              </w:rPr>
              <w:t>documentaţia de atribuir</w:t>
            </w:r>
            <w:r>
              <w:rPr>
                <w:bCs/>
                <w:iCs/>
                <w:lang w:eastAsia="ru-RU"/>
              </w:rPr>
              <w:t xml:space="preserve">e, </w:t>
            </w:r>
            <w:r w:rsidRPr="00CD5A36">
              <w:rPr>
                <w:b/>
                <w:iCs/>
                <w:lang w:eastAsia="ru-RU"/>
              </w:rPr>
              <w:t>anexa n. 4</w:t>
            </w:r>
          </w:p>
        </w:tc>
        <w:tc>
          <w:tcPr>
            <w:tcW w:w="0" w:type="auto"/>
          </w:tcPr>
          <w:p w14:paraId="60DA66D4" w14:textId="0A8DB4C2" w:rsidR="00A76583" w:rsidRPr="7AB3142E" w:rsidRDefault="00A76583" w:rsidP="00D040D4">
            <w:pPr>
              <w:shd w:val="clear" w:color="auto" w:fill="FFFFFF" w:themeFill="background1"/>
              <w:tabs>
                <w:tab w:val="left" w:pos="612"/>
              </w:tabs>
              <w:jc w:val="center"/>
              <w:rPr>
                <w:lang w:val="it-IT"/>
              </w:rPr>
            </w:pPr>
            <w:r w:rsidRPr="7AB3142E">
              <w:rPr>
                <w:lang w:val="it-IT"/>
              </w:rPr>
              <w:t>Obligatoriu</w:t>
            </w:r>
          </w:p>
        </w:tc>
      </w:tr>
      <w:tr w:rsidR="00D040D4" w:rsidRPr="00BE362C" w14:paraId="4D854AE5" w14:textId="77777777" w:rsidTr="005A241E">
        <w:tc>
          <w:tcPr>
            <w:tcW w:w="0" w:type="auto"/>
          </w:tcPr>
          <w:p w14:paraId="46B91DED" w14:textId="5176E9E2" w:rsidR="00D040D4" w:rsidRPr="002D3686" w:rsidRDefault="00A76583" w:rsidP="00D040D4">
            <w:pPr>
              <w:shd w:val="clear" w:color="auto" w:fill="FFFFFF" w:themeFill="background1"/>
              <w:tabs>
                <w:tab w:val="left" w:pos="612"/>
              </w:tabs>
              <w:spacing w:before="120" w:after="120"/>
              <w:rPr>
                <w:b/>
                <w:iCs/>
                <w:noProof w:val="0"/>
                <w:lang w:eastAsia="ru-RU"/>
              </w:rPr>
            </w:pPr>
            <w:r>
              <w:rPr>
                <w:b/>
                <w:iCs/>
                <w:noProof w:val="0"/>
                <w:lang w:eastAsia="ru-RU"/>
              </w:rPr>
              <w:t>8</w:t>
            </w:r>
          </w:p>
        </w:tc>
        <w:tc>
          <w:tcPr>
            <w:tcW w:w="4302" w:type="dxa"/>
          </w:tcPr>
          <w:p w14:paraId="05995F1E" w14:textId="77777777" w:rsidR="00D040D4" w:rsidRDefault="00D040D4" w:rsidP="00D040D4">
            <w:pPr>
              <w:shd w:val="clear" w:color="auto" w:fill="FFFFFF" w:themeFill="background1"/>
              <w:tabs>
                <w:tab w:val="left" w:pos="612"/>
              </w:tabs>
              <w:spacing w:before="120" w:after="120"/>
              <w:rPr>
                <w:b/>
              </w:rPr>
            </w:pPr>
            <w:r w:rsidRPr="007B6A2C">
              <w:rPr>
                <w:b/>
              </w:rPr>
              <w:t>Experiență demonstrată în dezvoltarea/configurarea de soluții informatice web complexe pentru sectorul public sau pentru programe de dezvoltare, preferabil finanțate de instituții publice, precum și donatori internaționali</w:t>
            </w:r>
          </w:p>
          <w:p w14:paraId="00FB828A" w14:textId="77777777" w:rsidR="000B6A0F" w:rsidRDefault="000B6A0F" w:rsidP="00D040D4">
            <w:pPr>
              <w:shd w:val="clear" w:color="auto" w:fill="FFFFFF" w:themeFill="background1"/>
              <w:tabs>
                <w:tab w:val="left" w:pos="612"/>
              </w:tabs>
              <w:spacing w:before="120" w:after="120"/>
              <w:rPr>
                <w:b/>
              </w:rPr>
            </w:pPr>
          </w:p>
          <w:p w14:paraId="46BDEE0E" w14:textId="4BCBA32D" w:rsidR="000B6A0F" w:rsidRPr="000B6A0F" w:rsidRDefault="000B6A0F" w:rsidP="00D040D4">
            <w:pPr>
              <w:shd w:val="clear" w:color="auto" w:fill="FFFFFF" w:themeFill="background1"/>
              <w:tabs>
                <w:tab w:val="left" w:pos="612"/>
              </w:tabs>
              <w:spacing w:before="120" w:after="120"/>
              <w:rPr>
                <w:b/>
                <w:iCs/>
                <w:noProof w:val="0"/>
                <w:lang w:eastAsia="ru-RU"/>
              </w:rPr>
            </w:pPr>
            <w:r>
              <w:rPr>
                <w:iCs/>
                <w:noProof w:val="0"/>
                <w:lang w:eastAsia="ru-RU"/>
              </w:rPr>
              <w:t>Conform pct.8.1 din Caiet de sarcini</w:t>
            </w:r>
          </w:p>
        </w:tc>
        <w:tc>
          <w:tcPr>
            <w:tcW w:w="3035" w:type="dxa"/>
          </w:tcPr>
          <w:p w14:paraId="0143D2CE" w14:textId="77777777" w:rsidR="00431339" w:rsidRDefault="00431339" w:rsidP="00431339">
            <w:pPr>
              <w:suppressAutoHyphens/>
              <w:spacing w:before="60" w:after="60" w:line="264" w:lineRule="exact"/>
              <w:ind w:left="-13" w:firstLine="13"/>
            </w:pPr>
            <w:r w:rsidRPr="00431339">
              <w:rPr>
                <w:rFonts w:eastAsia="Arial" w:cs="Arial"/>
                <w:color w:val="000000"/>
                <w:sz w:val="22"/>
                <w:szCs w:val="22"/>
              </w:rPr>
              <w:t>Portofoliul de referinte al operatorului economic cu descrierea detaliata a experientei din ultimii 3 ani in proiecte similare, inclusiv: denumirea proiectului, autoritatea contractanta/beneficiarul, perioada de implementare, valoarea contractului, rolul expertilor propusi, descrierea tehnica a solutiei implementate si modalitatea de verificare (persoana de contact, date de contact).</w:t>
            </w:r>
          </w:p>
          <w:p w14:paraId="7F627609" w14:textId="5E3FD448" w:rsidR="00D040D4" w:rsidRPr="00656395" w:rsidRDefault="00D040D4" w:rsidP="00D040D4">
            <w:pPr>
              <w:shd w:val="clear" w:color="auto" w:fill="FFFFFF" w:themeFill="background1"/>
              <w:tabs>
                <w:tab w:val="left" w:pos="612"/>
              </w:tabs>
              <w:spacing w:before="120" w:after="120"/>
              <w:rPr>
                <w:iCs/>
                <w:noProof w:val="0"/>
                <w:lang w:eastAsia="ru-RU"/>
              </w:rPr>
            </w:pPr>
          </w:p>
        </w:tc>
        <w:tc>
          <w:tcPr>
            <w:tcW w:w="0" w:type="auto"/>
          </w:tcPr>
          <w:p w14:paraId="7F572722" w14:textId="33308DA0" w:rsidR="00D040D4" w:rsidRPr="00BE362C" w:rsidRDefault="00D040D4" w:rsidP="00D040D4">
            <w:pPr>
              <w:shd w:val="clear" w:color="auto" w:fill="FFFFFF" w:themeFill="background1"/>
              <w:tabs>
                <w:tab w:val="left" w:pos="612"/>
              </w:tabs>
              <w:spacing w:before="120" w:after="120"/>
              <w:rPr>
                <w:iCs/>
                <w:noProof w:val="0"/>
                <w:lang w:val="ru-RU" w:eastAsia="ru-RU"/>
              </w:rPr>
            </w:pPr>
            <w:r w:rsidRPr="7AB3142E">
              <w:rPr>
                <w:lang w:val="it-IT"/>
              </w:rPr>
              <w:t>Obligatoriu</w:t>
            </w:r>
          </w:p>
        </w:tc>
      </w:tr>
      <w:tr w:rsidR="00D040D4" w:rsidRPr="00BE362C" w14:paraId="35A51B9D" w14:textId="77777777" w:rsidTr="005A241E">
        <w:tc>
          <w:tcPr>
            <w:tcW w:w="0" w:type="auto"/>
          </w:tcPr>
          <w:p w14:paraId="0D9723AA" w14:textId="59F76F26" w:rsidR="00D040D4" w:rsidRPr="002D3686" w:rsidRDefault="00A76583" w:rsidP="00D040D4">
            <w:pPr>
              <w:shd w:val="clear" w:color="auto" w:fill="FFFFFF" w:themeFill="background1"/>
              <w:tabs>
                <w:tab w:val="left" w:pos="612"/>
              </w:tabs>
              <w:spacing w:before="120" w:after="120"/>
              <w:rPr>
                <w:b/>
                <w:iCs/>
                <w:noProof w:val="0"/>
                <w:lang w:eastAsia="ru-RU"/>
              </w:rPr>
            </w:pPr>
            <w:r>
              <w:rPr>
                <w:b/>
                <w:iCs/>
                <w:noProof w:val="0"/>
                <w:lang w:eastAsia="ru-RU"/>
              </w:rPr>
              <w:t>9</w:t>
            </w:r>
          </w:p>
        </w:tc>
        <w:tc>
          <w:tcPr>
            <w:tcW w:w="4302" w:type="dxa"/>
          </w:tcPr>
          <w:p w14:paraId="43209657" w14:textId="77777777" w:rsidR="00D040D4" w:rsidRDefault="00D040D4" w:rsidP="00D040D4">
            <w:pPr>
              <w:shd w:val="clear" w:color="auto" w:fill="FFFFFF" w:themeFill="background1"/>
              <w:tabs>
                <w:tab w:val="left" w:pos="612"/>
              </w:tabs>
              <w:spacing w:before="120" w:after="120"/>
              <w:rPr>
                <w:b/>
                <w:lang w:val="it-IT"/>
              </w:rPr>
            </w:pPr>
            <w:r w:rsidRPr="7AB3142E">
              <w:rPr>
                <w:b/>
                <w:lang w:val="it-IT"/>
              </w:rPr>
              <w:t>Portofoliu al echipei</w:t>
            </w:r>
          </w:p>
          <w:p w14:paraId="781DE8FF" w14:textId="77777777" w:rsidR="000B6A0F" w:rsidRDefault="000B6A0F" w:rsidP="00D040D4">
            <w:pPr>
              <w:shd w:val="clear" w:color="auto" w:fill="FFFFFF" w:themeFill="background1"/>
              <w:tabs>
                <w:tab w:val="left" w:pos="612"/>
              </w:tabs>
              <w:spacing w:before="120" w:after="120"/>
              <w:rPr>
                <w:b/>
                <w:lang w:val="it-IT"/>
              </w:rPr>
            </w:pPr>
          </w:p>
          <w:p w14:paraId="7A3FD685" w14:textId="0DAFA29F" w:rsidR="000B6A0F" w:rsidRPr="00BE362C" w:rsidRDefault="000B6A0F" w:rsidP="00D040D4">
            <w:pPr>
              <w:shd w:val="clear" w:color="auto" w:fill="FFFFFF" w:themeFill="background1"/>
              <w:tabs>
                <w:tab w:val="left" w:pos="612"/>
              </w:tabs>
              <w:spacing w:before="120" w:after="120"/>
              <w:rPr>
                <w:iCs/>
                <w:noProof w:val="0"/>
                <w:lang w:val="ru-RU" w:eastAsia="ru-RU"/>
              </w:rPr>
            </w:pPr>
            <w:r>
              <w:rPr>
                <w:iCs/>
                <w:noProof w:val="0"/>
                <w:lang w:eastAsia="ru-RU"/>
              </w:rPr>
              <w:t>Conform pct.8.2 din Caiet de sarcini</w:t>
            </w:r>
          </w:p>
        </w:tc>
        <w:tc>
          <w:tcPr>
            <w:tcW w:w="3035" w:type="dxa"/>
          </w:tcPr>
          <w:p w14:paraId="2F9C6DCA" w14:textId="77777777" w:rsidR="00D040D4" w:rsidRDefault="00D040D4" w:rsidP="00D040D4">
            <w:pPr>
              <w:shd w:val="clear" w:color="auto" w:fill="FFFFFF" w:themeFill="background1"/>
              <w:tabs>
                <w:tab w:val="left" w:pos="612"/>
              </w:tabs>
              <w:spacing w:before="120" w:after="120"/>
              <w:rPr>
                <w:iCs/>
                <w:noProof w:val="0"/>
                <w:lang w:eastAsia="ru-RU"/>
              </w:rPr>
            </w:pPr>
            <w:r w:rsidRPr="004D37EA">
              <w:rPr>
                <w:iCs/>
                <w:noProof w:val="0"/>
                <w:lang w:eastAsia="ru-RU"/>
              </w:rPr>
              <w:t>Deținerea unei echipe tehnice calificate, compusă din cel puțin 3 experți-cheie:</w:t>
            </w:r>
          </w:p>
          <w:p w14:paraId="110BDB3D" w14:textId="77777777" w:rsidR="00D040D4" w:rsidRDefault="00D040D4" w:rsidP="00D040D4">
            <w:pPr>
              <w:shd w:val="clear" w:color="auto" w:fill="FFFFFF" w:themeFill="background1"/>
              <w:tabs>
                <w:tab w:val="left" w:pos="612"/>
              </w:tabs>
              <w:spacing w:before="120" w:after="120"/>
              <w:rPr>
                <w:iCs/>
                <w:noProof w:val="0"/>
                <w:lang w:eastAsia="ru-RU"/>
              </w:rPr>
            </w:pPr>
            <w:r w:rsidRPr="004D37EA">
              <w:rPr>
                <w:iCs/>
                <w:noProof w:val="0"/>
                <w:lang w:eastAsia="ru-RU"/>
              </w:rPr>
              <w:t xml:space="preserve"> Expert cheie 1: Business Analist (Expert în soluția propusă); </w:t>
            </w:r>
          </w:p>
          <w:p w14:paraId="3627C1F8" w14:textId="77777777" w:rsidR="00D040D4" w:rsidRDefault="00D040D4" w:rsidP="00D040D4">
            <w:pPr>
              <w:shd w:val="clear" w:color="auto" w:fill="FFFFFF" w:themeFill="background1"/>
              <w:tabs>
                <w:tab w:val="left" w:pos="612"/>
              </w:tabs>
              <w:spacing w:before="120" w:after="120"/>
              <w:rPr>
                <w:iCs/>
                <w:noProof w:val="0"/>
                <w:lang w:eastAsia="ru-RU"/>
              </w:rPr>
            </w:pPr>
            <w:r w:rsidRPr="004D37EA">
              <w:rPr>
                <w:iCs/>
                <w:noProof w:val="0"/>
                <w:lang w:eastAsia="ru-RU"/>
              </w:rPr>
              <w:t>Expert cheie 2: Dezvoltator Web;</w:t>
            </w:r>
          </w:p>
          <w:p w14:paraId="172EEC26" w14:textId="03450481" w:rsidR="00D040D4" w:rsidRDefault="00D040D4" w:rsidP="00D040D4">
            <w:pPr>
              <w:shd w:val="clear" w:color="auto" w:fill="FFFFFF" w:themeFill="background1"/>
              <w:tabs>
                <w:tab w:val="left" w:pos="612"/>
              </w:tabs>
              <w:spacing w:before="120" w:after="120"/>
              <w:rPr>
                <w:iCs/>
                <w:noProof w:val="0"/>
                <w:lang w:eastAsia="ru-RU"/>
              </w:rPr>
            </w:pPr>
            <w:r w:rsidRPr="004D37EA">
              <w:rPr>
                <w:iCs/>
                <w:noProof w:val="0"/>
                <w:lang w:eastAsia="ru-RU"/>
              </w:rPr>
              <w:t xml:space="preserve"> Expert cheie 3: Inginer Testare și Asigurare a Calității (QA).</w:t>
            </w:r>
          </w:p>
          <w:p w14:paraId="576DF95E" w14:textId="77777777" w:rsidR="00AD1E6F" w:rsidRDefault="00D040D4" w:rsidP="00D040D4">
            <w:pPr>
              <w:shd w:val="clear" w:color="auto" w:fill="FFFFFF" w:themeFill="background1"/>
              <w:tabs>
                <w:tab w:val="left" w:pos="612"/>
              </w:tabs>
            </w:pPr>
            <w:r w:rsidRPr="7AB3142E">
              <w:rPr>
                <w:lang w:val="it-IT"/>
              </w:rPr>
              <w:t>CV</w:t>
            </w:r>
            <w:r>
              <w:rPr>
                <w:lang w:val="it-IT"/>
              </w:rPr>
              <w:t>-</w:t>
            </w:r>
            <w:r w:rsidRPr="7AB3142E">
              <w:rPr>
                <w:lang w:val="it-IT"/>
              </w:rPr>
              <w:t>uri ale experților </w:t>
            </w:r>
            <w:r w:rsidRPr="00E5256D">
              <w:noBreakHyphen/>
              <w:t>uri</w:t>
            </w:r>
          </w:p>
          <w:p w14:paraId="1D133392" w14:textId="7B2F0F61" w:rsidR="00D040D4" w:rsidRPr="00AD1E6F" w:rsidRDefault="00D040D4" w:rsidP="00D040D4">
            <w:pPr>
              <w:shd w:val="clear" w:color="auto" w:fill="FFFFFF" w:themeFill="background1"/>
              <w:tabs>
                <w:tab w:val="left" w:pos="612"/>
              </w:tabs>
            </w:pPr>
            <w:r w:rsidRPr="7AB3142E">
              <w:rPr>
                <w:lang w:val="it-IT"/>
              </w:rPr>
              <w:lastRenderedPageBreak/>
              <w:t xml:space="preserve"> Copii ale diplomelor de studii</w:t>
            </w:r>
          </w:p>
          <w:p w14:paraId="04AE22A3" w14:textId="5ABDFED5" w:rsidR="00D040D4" w:rsidRPr="00E5256D" w:rsidRDefault="00D040D4" w:rsidP="00D040D4">
            <w:pPr>
              <w:shd w:val="clear" w:color="auto" w:fill="FFFFFF" w:themeFill="background1"/>
              <w:tabs>
                <w:tab w:val="left" w:pos="612"/>
              </w:tabs>
            </w:pPr>
            <w:r w:rsidRPr="7AB3142E">
              <w:rPr>
                <w:lang w:val="it-IT"/>
              </w:rPr>
              <w:t xml:space="preserve">Copii ale certificatelor/atestatelor profesionale </w:t>
            </w:r>
          </w:p>
          <w:p w14:paraId="7E159B22" w14:textId="4D2D3673" w:rsidR="00D040D4" w:rsidRPr="007A2BC6" w:rsidRDefault="00D040D4" w:rsidP="00D040D4">
            <w:pPr>
              <w:shd w:val="clear" w:color="auto" w:fill="FFFFFF" w:themeFill="background1"/>
              <w:tabs>
                <w:tab w:val="left" w:pos="612"/>
              </w:tabs>
              <w:spacing w:before="120" w:after="120"/>
              <w:rPr>
                <w:iCs/>
                <w:noProof w:val="0"/>
                <w:lang w:eastAsia="ru-RU"/>
              </w:rPr>
            </w:pPr>
            <w:r w:rsidRPr="7AB3142E">
              <w:rPr>
                <w:lang w:val="it-IT"/>
              </w:rPr>
              <w:t>Documente</w:t>
            </w:r>
            <w:r>
              <w:rPr>
                <w:lang w:val="it-IT"/>
              </w:rPr>
              <w:t xml:space="preserve"> </w:t>
            </w:r>
            <w:r w:rsidRPr="7AB3142E">
              <w:rPr>
                <w:lang w:val="it-IT"/>
              </w:rPr>
              <w:t>care</w:t>
            </w:r>
            <w:r>
              <w:rPr>
                <w:lang w:val="it-IT"/>
              </w:rPr>
              <w:t xml:space="preserve"> </w:t>
            </w:r>
            <w:r w:rsidRPr="7AB3142E">
              <w:rPr>
                <w:lang w:val="it-IT"/>
              </w:rPr>
              <w:t>demonstrează</w:t>
            </w:r>
            <w:r>
              <w:rPr>
                <w:lang w:val="it-IT"/>
              </w:rPr>
              <w:t xml:space="preserve"> </w:t>
            </w:r>
            <w:r w:rsidRPr="7AB3142E">
              <w:rPr>
                <w:lang w:val="it-IT"/>
              </w:rPr>
              <w:t>experiența</w:t>
            </w:r>
            <w:r>
              <w:rPr>
                <w:lang w:val="it-IT"/>
              </w:rPr>
              <w:t xml:space="preserve"> </w:t>
            </w:r>
            <w:r w:rsidRPr="7AB3142E">
              <w:rPr>
                <w:lang w:val="it-IT"/>
              </w:rPr>
              <w:t>(contracte,</w:t>
            </w:r>
            <w:r>
              <w:rPr>
                <w:lang w:val="it-IT"/>
              </w:rPr>
              <w:t xml:space="preserve"> </w:t>
            </w:r>
            <w:r w:rsidRPr="7AB3142E">
              <w:rPr>
                <w:lang w:val="it-IT"/>
              </w:rPr>
              <w:t>recomandări</w:t>
            </w:r>
            <w:r w:rsidR="00AD1E6F">
              <w:rPr>
                <w:lang w:val="it-IT"/>
              </w:rPr>
              <w:t>, sau lista proiectelor realizate,</w:t>
            </w:r>
            <w:r>
              <w:rPr>
                <w:lang w:val="it-IT"/>
              </w:rPr>
              <w:t xml:space="preserve"> </w:t>
            </w:r>
            <w:r w:rsidRPr="7AB3142E">
              <w:rPr>
                <w:lang w:val="it-IT"/>
              </w:rPr>
              <w:t>etc.</w:t>
            </w:r>
            <w:r w:rsidR="00AD1E6F">
              <w:rPr>
                <w:lang w:val="it-IT"/>
              </w:rPr>
              <w:t xml:space="preserve"> </w:t>
            </w:r>
            <w:r w:rsidRPr="7AB3142E">
              <w:rPr>
                <w:lang w:val="it-IT"/>
              </w:rPr>
              <w:t>)</w:t>
            </w:r>
          </w:p>
        </w:tc>
        <w:tc>
          <w:tcPr>
            <w:tcW w:w="0" w:type="auto"/>
          </w:tcPr>
          <w:p w14:paraId="1DED5A12" w14:textId="68B61428" w:rsidR="00D040D4" w:rsidRPr="00BE362C" w:rsidRDefault="00D040D4" w:rsidP="00D040D4">
            <w:pPr>
              <w:shd w:val="clear" w:color="auto" w:fill="FFFFFF" w:themeFill="background1"/>
              <w:tabs>
                <w:tab w:val="left" w:pos="612"/>
              </w:tabs>
              <w:spacing w:before="120" w:after="120"/>
              <w:rPr>
                <w:iCs/>
                <w:noProof w:val="0"/>
                <w:lang w:val="ru-RU" w:eastAsia="ru-RU"/>
              </w:rPr>
            </w:pPr>
            <w:r w:rsidRPr="7AB3142E">
              <w:rPr>
                <w:lang w:val="it-IT"/>
              </w:rPr>
              <w:lastRenderedPageBreak/>
              <w:t>Obligatoriu</w:t>
            </w:r>
          </w:p>
        </w:tc>
      </w:tr>
      <w:tr w:rsidR="00E45687" w:rsidRPr="00BE362C" w14:paraId="57BAB5BC" w14:textId="77777777" w:rsidTr="005A241E">
        <w:tc>
          <w:tcPr>
            <w:tcW w:w="0" w:type="auto"/>
          </w:tcPr>
          <w:p w14:paraId="54950DEC" w14:textId="60B17594" w:rsidR="00E45687" w:rsidRDefault="00A76583" w:rsidP="00E45687">
            <w:pPr>
              <w:shd w:val="clear" w:color="auto" w:fill="FFFFFF" w:themeFill="background1"/>
              <w:tabs>
                <w:tab w:val="left" w:pos="612"/>
              </w:tabs>
              <w:spacing w:before="120" w:after="120"/>
              <w:rPr>
                <w:b/>
                <w:iCs/>
                <w:noProof w:val="0"/>
                <w:lang w:eastAsia="ru-RU"/>
              </w:rPr>
            </w:pPr>
            <w:r>
              <w:rPr>
                <w:b/>
                <w:iCs/>
                <w:noProof w:val="0"/>
                <w:lang w:eastAsia="ru-RU"/>
              </w:rPr>
              <w:t>10</w:t>
            </w:r>
          </w:p>
        </w:tc>
        <w:tc>
          <w:tcPr>
            <w:tcW w:w="4302" w:type="dxa"/>
          </w:tcPr>
          <w:p w14:paraId="7543F058" w14:textId="2A834CC2" w:rsidR="00E45687" w:rsidRPr="00E45687" w:rsidRDefault="00E45687" w:rsidP="00E45687">
            <w:pPr>
              <w:shd w:val="clear" w:color="auto" w:fill="FFFFFF" w:themeFill="background1"/>
              <w:tabs>
                <w:tab w:val="left" w:pos="612"/>
              </w:tabs>
              <w:spacing w:before="120" w:after="120"/>
              <w:rPr>
                <w:b/>
                <w:bCs/>
                <w:lang w:val="it-IT"/>
              </w:rPr>
            </w:pPr>
            <w:r w:rsidRPr="00E45687">
              <w:rPr>
                <w:rFonts w:eastAsia="Arial" w:cs="Arial"/>
                <w:b/>
                <w:bCs/>
                <w:color w:val="000000"/>
                <w:sz w:val="22"/>
                <w:szCs w:val="22"/>
              </w:rPr>
              <w:t>Propunerea Tehnica privind executarea contractului</w:t>
            </w:r>
          </w:p>
        </w:tc>
        <w:tc>
          <w:tcPr>
            <w:tcW w:w="3035" w:type="dxa"/>
          </w:tcPr>
          <w:p w14:paraId="5D84CB0D" w14:textId="028117DB" w:rsidR="00E45687" w:rsidRDefault="00E45687" w:rsidP="00E45687">
            <w:pPr>
              <w:suppressAutoHyphens/>
              <w:spacing w:before="60" w:after="60" w:line="264" w:lineRule="exact"/>
              <w:ind w:left="80" w:firstLine="4"/>
            </w:pPr>
            <w:r w:rsidRPr="00E45687">
              <w:rPr>
                <w:rFonts w:eastAsia="Arial" w:cs="Arial"/>
                <w:color w:val="000000"/>
                <w:sz w:val="22"/>
                <w:szCs w:val="22"/>
              </w:rPr>
              <w:t>care va include obligatoriu: (a) metodologia de proiect hibrida cu etape, jaloane si criterii de acceptanta; (b) planul detaliat de implementare (diagrama Gantt sau echivalent); (c) planul de upgrade al stivei tehnologice; (d) planul de conformare EVO (HG 677/2025); (e) clarificarea/confirmare licentierii componentei ExtJS; (f) solutia tehnica propusa pentru modulul cartografic; (g) analiza costului total de proprietate (TCO) pe minimum 5 ani (2027–2031), structurata pe categorii de cost conform Sectiunii 7; (h) estimarea de efort (om/ore) pe fiecare serviciu de dezvoltare si defalcarea mentenantei pe tipurile preventiva, corectiva si adaptiva (Sectiunile 5.4 si 7).</w:t>
            </w:r>
          </w:p>
          <w:p w14:paraId="4A686976" w14:textId="77777777" w:rsidR="00E45687" w:rsidRPr="004D37EA" w:rsidRDefault="00E45687" w:rsidP="00E45687">
            <w:pPr>
              <w:shd w:val="clear" w:color="auto" w:fill="FFFFFF" w:themeFill="background1"/>
              <w:tabs>
                <w:tab w:val="left" w:pos="612"/>
              </w:tabs>
              <w:spacing w:before="120" w:after="120"/>
              <w:rPr>
                <w:iCs/>
                <w:noProof w:val="0"/>
                <w:lang w:eastAsia="ru-RU"/>
              </w:rPr>
            </w:pPr>
          </w:p>
        </w:tc>
        <w:tc>
          <w:tcPr>
            <w:tcW w:w="0" w:type="auto"/>
          </w:tcPr>
          <w:p w14:paraId="22A2B9B2" w14:textId="718EFA6D" w:rsidR="00E45687" w:rsidRPr="7AB3142E" w:rsidRDefault="00E45687" w:rsidP="00E45687">
            <w:pPr>
              <w:shd w:val="clear" w:color="auto" w:fill="FFFFFF" w:themeFill="background1"/>
              <w:tabs>
                <w:tab w:val="left" w:pos="612"/>
              </w:tabs>
              <w:spacing w:before="120" w:after="120"/>
              <w:rPr>
                <w:lang w:val="it-IT"/>
              </w:rPr>
            </w:pPr>
            <w:r w:rsidRPr="7AB3142E">
              <w:rPr>
                <w:lang w:val="it-IT"/>
              </w:rPr>
              <w:t>Obligatoriu</w:t>
            </w:r>
          </w:p>
        </w:tc>
      </w:tr>
    </w:tbl>
    <w:p w14:paraId="1A211CEC" w14:textId="77777777" w:rsidR="00262591" w:rsidRDefault="00262591" w:rsidP="008747E8">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w:t>
      </w:r>
      <w:r w:rsidR="00A67305">
        <w:rPr>
          <w:b/>
          <w:noProof w:val="0"/>
          <w:lang w:val="it-IT" w:eastAsia="ru-RU"/>
        </w:rPr>
        <w:t>__________</w:t>
      </w:r>
      <w:r>
        <w:rPr>
          <w:b/>
          <w:noProof w:val="0"/>
          <w:lang w:val="it-IT" w:eastAsia="ru-RU"/>
        </w:rPr>
        <w:t>_</w:t>
      </w:r>
      <w:r>
        <w:t xml:space="preserve">, </w:t>
      </w:r>
      <w:r w:rsidRPr="0015247E">
        <w:rPr>
          <w:b/>
          <w:noProof w:val="0"/>
          <w:lang w:val="it-IT" w:eastAsia="ru-RU"/>
        </w:rPr>
        <w:t>cuantumul</w:t>
      </w:r>
      <w:r>
        <w:rPr>
          <w:b/>
          <w:noProof w:val="0"/>
          <w:lang w:val="it-IT" w:eastAsia="ru-RU"/>
        </w:rPr>
        <w:t>_________________.</w:t>
      </w:r>
    </w:p>
    <w:p w14:paraId="035F36C5" w14:textId="77777777" w:rsidR="00262591" w:rsidRPr="009C2F8F" w:rsidRDefault="00262591" w:rsidP="008747E8">
      <w:pPr>
        <w:pStyle w:val="Listparagraf"/>
        <w:numPr>
          <w:ilvl w:val="0"/>
          <w:numId w:val="2"/>
        </w:numPr>
        <w:ind w:left="426" w:hanging="426"/>
        <w:rPr>
          <w:b/>
          <w:lang w:val="it-IT" w:eastAsia="ru-RU"/>
        </w:rPr>
      </w:pPr>
      <w:r w:rsidRPr="009C2F8F">
        <w:rPr>
          <w:b/>
          <w:lang w:val="it-IT" w:eastAsia="ru-RU"/>
        </w:rPr>
        <w:t>Garanția de bună execuție a contractului, după caz______________</w:t>
      </w:r>
      <w:r w:rsidR="00A67305">
        <w:rPr>
          <w:b/>
          <w:lang w:val="it-IT" w:eastAsia="ru-RU"/>
        </w:rPr>
        <w:t>___</w:t>
      </w:r>
      <w:r w:rsidRPr="009C2F8F">
        <w:rPr>
          <w:b/>
          <w:lang w:val="it-IT" w:eastAsia="ru-RU"/>
        </w:rPr>
        <w:t>, cuantumul_</w:t>
      </w:r>
      <w:r w:rsidR="00A67305">
        <w:rPr>
          <w:b/>
          <w:lang w:val="it-IT" w:eastAsia="ru-RU"/>
        </w:rPr>
        <w:t>________</w:t>
      </w:r>
      <w:r w:rsidRPr="009C2F8F">
        <w:rPr>
          <w:b/>
          <w:lang w:val="it-IT" w:eastAsia="ru-RU"/>
        </w:rPr>
        <w:t>.</w:t>
      </w:r>
    </w:p>
    <w:p w14:paraId="76C4DD68"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796EE7AC" w14:textId="52BBC590"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A62C66" w:rsidRPr="00A62C66">
        <w:rPr>
          <w:b/>
          <w:noProof w:val="0"/>
          <w:lang w:val="it-IT" w:eastAsia="ru-RU"/>
        </w:rPr>
        <w:t xml:space="preserve"> </w:t>
      </w:r>
      <w:r w:rsidR="00A62C66" w:rsidRPr="00A62C66">
        <w:rPr>
          <w:b/>
          <w:noProof w:val="0"/>
          <w:u w:val="single"/>
          <w:lang w:val="it-IT" w:eastAsia="ru-RU"/>
        </w:rPr>
        <w:t>licitația electronică</w:t>
      </w:r>
    </w:p>
    <w:p w14:paraId="2EBAAC4B" w14:textId="6606CE1D"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r w:rsidR="00A67305">
        <w:rPr>
          <w:b/>
          <w:noProof w:val="0"/>
          <w:lang w:val="it-IT" w:eastAsia="ru-RU"/>
        </w:rPr>
        <w:t>____</w:t>
      </w:r>
    </w:p>
    <w:p w14:paraId="4A7087FF" w14:textId="5ECA51CE" w:rsidR="00262591" w:rsidRPr="00BE362C" w:rsidRDefault="00262591" w:rsidP="00262591">
      <w:pPr>
        <w:numPr>
          <w:ilvl w:val="0"/>
          <w:numId w:val="2"/>
        </w:numPr>
        <w:tabs>
          <w:tab w:val="right" w:pos="426"/>
        </w:tabs>
        <w:spacing w:before="120"/>
        <w:ind w:left="0" w:firstLine="0"/>
        <w:rPr>
          <w:b/>
          <w:noProof w:val="0"/>
          <w:lang w:val="it-IT" w:eastAsia="ru-RU"/>
        </w:rPr>
      </w:pPr>
      <w:bookmarkStart w:id="7" w:name="_Hlk71621175"/>
      <w:r>
        <w:rPr>
          <w:b/>
          <w:noProof w:val="0"/>
          <w:lang w:val="it-IT" w:eastAsia="ru-RU"/>
        </w:rPr>
        <w:t>Ofertele se prezintă în valuta__</w:t>
      </w:r>
      <w:r w:rsidR="006468F5" w:rsidRPr="0022196E">
        <w:rPr>
          <w:b/>
          <w:noProof w:val="0"/>
          <w:u w:val="single"/>
          <w:lang w:val="it-IT" w:eastAsia="ru-RU"/>
        </w:rPr>
        <w:t>lei moldovenești</w:t>
      </w:r>
      <w:bookmarkEnd w:id="7"/>
    </w:p>
    <w:p w14:paraId="5A1E17CE" w14:textId="523D9A8B"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006468F5">
        <w:rPr>
          <w:b/>
          <w:noProof w:val="0"/>
          <w:lang w:val="it-IT" w:eastAsia="ru-RU"/>
        </w:rPr>
        <w:t xml:space="preserve"> </w:t>
      </w:r>
      <w:r w:rsidR="006468F5" w:rsidRPr="006468F5">
        <w:rPr>
          <w:b/>
          <w:noProof w:val="0"/>
          <w:u w:val="single"/>
          <w:lang w:val="it-IT" w:eastAsia="ru-RU"/>
        </w:rPr>
        <w:t>prețul cel mai scăzut</w:t>
      </w:r>
      <w:r w:rsidRPr="0055327B">
        <w:rPr>
          <w:b/>
          <w:noProof w:val="0"/>
          <w:lang w:val="it-IT" w:eastAsia="ru-RU"/>
        </w:rPr>
        <w:t xml:space="preserve"> </w:t>
      </w:r>
    </w:p>
    <w:p w14:paraId="4F840F54"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14:paraId="184CED06"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422629" w14:paraId="5E800F97" w14:textId="77777777" w:rsidTr="00422629">
        <w:trPr>
          <w:trHeight w:val="348"/>
        </w:trPr>
        <w:tc>
          <w:tcPr>
            <w:tcW w:w="577" w:type="dxa"/>
          </w:tcPr>
          <w:p w14:paraId="5A2DBB0C" w14:textId="77777777" w:rsidR="00262591" w:rsidRPr="00422629" w:rsidRDefault="00262591" w:rsidP="00EC5353">
            <w:pPr>
              <w:shd w:val="clear" w:color="auto" w:fill="FFFFFF" w:themeFill="background1"/>
              <w:tabs>
                <w:tab w:val="left" w:pos="612"/>
              </w:tabs>
              <w:spacing w:before="120" w:after="120"/>
              <w:rPr>
                <w:b/>
                <w:iCs/>
                <w:noProof w:val="0"/>
                <w:sz w:val="18"/>
                <w:szCs w:val="18"/>
                <w:lang w:val="ru-RU" w:eastAsia="ru-RU"/>
              </w:rPr>
            </w:pPr>
            <w:r w:rsidRPr="00422629">
              <w:rPr>
                <w:b/>
                <w:iCs/>
                <w:noProof w:val="0"/>
                <w:sz w:val="18"/>
                <w:szCs w:val="18"/>
                <w:lang w:val="ru-RU" w:eastAsia="ru-RU"/>
              </w:rPr>
              <w:t>Nr. d/o</w:t>
            </w:r>
          </w:p>
        </w:tc>
        <w:tc>
          <w:tcPr>
            <w:tcW w:w="7248" w:type="dxa"/>
          </w:tcPr>
          <w:p w14:paraId="276D9A38" w14:textId="77777777" w:rsidR="00262591" w:rsidRPr="00422629" w:rsidRDefault="00262591" w:rsidP="00EC5353">
            <w:pPr>
              <w:shd w:val="clear" w:color="auto" w:fill="FFFFFF" w:themeFill="background1"/>
              <w:tabs>
                <w:tab w:val="left" w:pos="612"/>
              </w:tabs>
              <w:spacing w:before="120" w:after="120"/>
              <w:jc w:val="center"/>
              <w:rPr>
                <w:b/>
                <w:iCs/>
                <w:noProof w:val="0"/>
                <w:sz w:val="18"/>
                <w:szCs w:val="18"/>
                <w:lang w:val="ru-RU" w:eastAsia="ru-RU"/>
              </w:rPr>
            </w:pPr>
            <w:r w:rsidRPr="00422629">
              <w:rPr>
                <w:b/>
                <w:iCs/>
                <w:noProof w:val="0"/>
                <w:sz w:val="18"/>
                <w:szCs w:val="18"/>
                <w:lang w:val="ru-RU" w:eastAsia="ru-RU"/>
              </w:rPr>
              <w:t>Denumirea</w:t>
            </w:r>
            <w:r w:rsidRPr="00422629">
              <w:rPr>
                <w:b/>
                <w:iCs/>
                <w:noProof w:val="0"/>
                <w:sz w:val="18"/>
                <w:szCs w:val="18"/>
                <w:lang w:val="ro-MD" w:eastAsia="ru-RU"/>
              </w:rPr>
              <w:t xml:space="preserve"> </w:t>
            </w:r>
            <w:r w:rsidRPr="00422629">
              <w:rPr>
                <w:b/>
                <w:iCs/>
                <w:noProof w:val="0"/>
                <w:sz w:val="18"/>
                <w:szCs w:val="18"/>
                <w:lang w:val="ru-RU" w:eastAsia="ru-RU"/>
              </w:rPr>
              <w:t>factorului</w:t>
            </w:r>
            <w:r w:rsidRPr="00422629">
              <w:rPr>
                <w:b/>
                <w:iCs/>
                <w:noProof w:val="0"/>
                <w:sz w:val="18"/>
                <w:szCs w:val="18"/>
                <w:lang w:val="ro-MD" w:eastAsia="ru-RU"/>
              </w:rPr>
              <w:t xml:space="preserve"> </w:t>
            </w:r>
            <w:r w:rsidRPr="00422629">
              <w:rPr>
                <w:b/>
                <w:iCs/>
                <w:noProof w:val="0"/>
                <w:sz w:val="18"/>
                <w:szCs w:val="18"/>
                <w:lang w:val="ru-RU" w:eastAsia="ru-RU"/>
              </w:rPr>
              <w:t>de</w:t>
            </w:r>
            <w:r w:rsidRPr="00422629">
              <w:rPr>
                <w:b/>
                <w:iCs/>
                <w:noProof w:val="0"/>
                <w:sz w:val="18"/>
                <w:szCs w:val="18"/>
                <w:lang w:val="ro-MD" w:eastAsia="ru-RU"/>
              </w:rPr>
              <w:t xml:space="preserve"> </w:t>
            </w:r>
            <w:r w:rsidRPr="00422629">
              <w:rPr>
                <w:b/>
                <w:iCs/>
                <w:noProof w:val="0"/>
                <w:sz w:val="18"/>
                <w:szCs w:val="18"/>
                <w:lang w:val="ru-RU" w:eastAsia="ru-RU"/>
              </w:rPr>
              <w:t>evaluare</w:t>
            </w:r>
          </w:p>
        </w:tc>
        <w:tc>
          <w:tcPr>
            <w:tcW w:w="2160" w:type="dxa"/>
          </w:tcPr>
          <w:p w14:paraId="32C22E89" w14:textId="77777777" w:rsidR="00262591" w:rsidRPr="00422629" w:rsidRDefault="00262591" w:rsidP="00EC5353">
            <w:pPr>
              <w:shd w:val="clear" w:color="auto" w:fill="FFFFFF" w:themeFill="background1"/>
              <w:tabs>
                <w:tab w:val="left" w:pos="612"/>
              </w:tabs>
              <w:spacing w:before="120" w:after="120"/>
              <w:jc w:val="center"/>
              <w:rPr>
                <w:b/>
                <w:iCs/>
                <w:noProof w:val="0"/>
                <w:sz w:val="18"/>
                <w:szCs w:val="18"/>
                <w:lang w:val="ru-RU" w:eastAsia="ru-RU"/>
              </w:rPr>
            </w:pPr>
            <w:r w:rsidRPr="00422629">
              <w:rPr>
                <w:b/>
                <w:iCs/>
                <w:noProof w:val="0"/>
                <w:sz w:val="18"/>
                <w:szCs w:val="18"/>
                <w:lang w:val="ru-RU" w:eastAsia="ru-RU"/>
              </w:rPr>
              <w:t>Ponderea%</w:t>
            </w:r>
          </w:p>
        </w:tc>
      </w:tr>
      <w:tr w:rsidR="00262591" w:rsidRPr="00422629" w14:paraId="6CB31450" w14:textId="77777777" w:rsidTr="00A67305">
        <w:tc>
          <w:tcPr>
            <w:tcW w:w="577" w:type="dxa"/>
          </w:tcPr>
          <w:p w14:paraId="71E2FB2E" w14:textId="77777777" w:rsidR="00262591" w:rsidRPr="00422629" w:rsidRDefault="00262591" w:rsidP="00EC5353">
            <w:pPr>
              <w:shd w:val="clear" w:color="auto" w:fill="FFFFFF" w:themeFill="background1"/>
              <w:tabs>
                <w:tab w:val="left" w:pos="612"/>
              </w:tabs>
              <w:spacing w:before="120" w:after="120"/>
              <w:rPr>
                <w:iCs/>
                <w:noProof w:val="0"/>
                <w:sz w:val="18"/>
                <w:szCs w:val="18"/>
                <w:lang w:val="ru-RU" w:eastAsia="ru-RU"/>
              </w:rPr>
            </w:pPr>
          </w:p>
        </w:tc>
        <w:tc>
          <w:tcPr>
            <w:tcW w:w="7248" w:type="dxa"/>
          </w:tcPr>
          <w:p w14:paraId="2BCB000F" w14:textId="77777777" w:rsidR="00262591" w:rsidRPr="00422629" w:rsidRDefault="00262591" w:rsidP="00EC5353">
            <w:pPr>
              <w:shd w:val="clear" w:color="auto" w:fill="FFFFFF" w:themeFill="background1"/>
              <w:tabs>
                <w:tab w:val="left" w:pos="612"/>
              </w:tabs>
              <w:spacing w:before="120" w:after="120"/>
              <w:rPr>
                <w:iCs/>
                <w:noProof w:val="0"/>
                <w:sz w:val="18"/>
                <w:szCs w:val="18"/>
                <w:lang w:val="ru-RU" w:eastAsia="ru-RU"/>
              </w:rPr>
            </w:pPr>
          </w:p>
        </w:tc>
        <w:tc>
          <w:tcPr>
            <w:tcW w:w="2160" w:type="dxa"/>
          </w:tcPr>
          <w:p w14:paraId="25CE0C1A" w14:textId="77777777" w:rsidR="00262591" w:rsidRPr="00422629" w:rsidRDefault="00262591" w:rsidP="00EC5353">
            <w:pPr>
              <w:shd w:val="clear" w:color="auto" w:fill="FFFFFF" w:themeFill="background1"/>
              <w:tabs>
                <w:tab w:val="left" w:pos="612"/>
              </w:tabs>
              <w:spacing w:before="120" w:after="120"/>
              <w:rPr>
                <w:iCs/>
                <w:noProof w:val="0"/>
                <w:sz w:val="18"/>
                <w:szCs w:val="18"/>
                <w:lang w:val="ru-RU" w:eastAsia="ru-RU"/>
              </w:rPr>
            </w:pPr>
          </w:p>
        </w:tc>
      </w:tr>
      <w:tr w:rsidR="00262591" w:rsidRPr="00422629" w14:paraId="5A0020DE" w14:textId="77777777" w:rsidTr="00A67305">
        <w:tc>
          <w:tcPr>
            <w:tcW w:w="577" w:type="dxa"/>
          </w:tcPr>
          <w:p w14:paraId="2D1F3D38" w14:textId="77777777" w:rsidR="00262591" w:rsidRPr="00422629" w:rsidRDefault="00262591" w:rsidP="00EC5353">
            <w:pPr>
              <w:shd w:val="clear" w:color="auto" w:fill="FFFFFF" w:themeFill="background1"/>
              <w:tabs>
                <w:tab w:val="left" w:pos="612"/>
              </w:tabs>
              <w:spacing w:before="120" w:after="120"/>
              <w:rPr>
                <w:iCs/>
                <w:noProof w:val="0"/>
                <w:sz w:val="18"/>
                <w:szCs w:val="18"/>
                <w:lang w:val="ru-RU" w:eastAsia="ru-RU"/>
              </w:rPr>
            </w:pPr>
          </w:p>
        </w:tc>
        <w:tc>
          <w:tcPr>
            <w:tcW w:w="7248" w:type="dxa"/>
          </w:tcPr>
          <w:p w14:paraId="227C6670" w14:textId="77777777" w:rsidR="00262591" w:rsidRPr="00422629" w:rsidRDefault="00262591" w:rsidP="00EC5353">
            <w:pPr>
              <w:shd w:val="clear" w:color="auto" w:fill="FFFFFF" w:themeFill="background1"/>
              <w:tabs>
                <w:tab w:val="left" w:pos="612"/>
              </w:tabs>
              <w:spacing w:before="120" w:after="120"/>
              <w:rPr>
                <w:iCs/>
                <w:noProof w:val="0"/>
                <w:sz w:val="18"/>
                <w:szCs w:val="18"/>
                <w:lang w:val="ru-RU" w:eastAsia="ru-RU"/>
              </w:rPr>
            </w:pPr>
          </w:p>
        </w:tc>
        <w:tc>
          <w:tcPr>
            <w:tcW w:w="2160" w:type="dxa"/>
          </w:tcPr>
          <w:p w14:paraId="1972890B" w14:textId="77777777" w:rsidR="00262591" w:rsidRPr="00422629" w:rsidRDefault="00262591" w:rsidP="00EC5353">
            <w:pPr>
              <w:shd w:val="clear" w:color="auto" w:fill="FFFFFF" w:themeFill="background1"/>
              <w:tabs>
                <w:tab w:val="left" w:pos="612"/>
              </w:tabs>
              <w:spacing w:before="120" w:after="120"/>
              <w:rPr>
                <w:iCs/>
                <w:noProof w:val="0"/>
                <w:sz w:val="18"/>
                <w:szCs w:val="18"/>
                <w:lang w:val="ru-RU" w:eastAsia="ru-RU"/>
              </w:rPr>
            </w:pPr>
          </w:p>
        </w:tc>
      </w:tr>
    </w:tbl>
    <w:p w14:paraId="51F9D57D"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8800B60" w14:textId="77777777"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14:paraId="63416273" w14:textId="77777777"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14:paraId="5E6ACA4A"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1DF640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20D5701" w14:textId="5B886394"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6D2930">
        <w:rPr>
          <w:b/>
          <w:noProof w:val="0"/>
          <w:lang w:val="it-IT" w:eastAsia="ru-RU"/>
        </w:rPr>
        <w:t>30</w:t>
      </w:r>
      <w:r w:rsidR="00A75351">
        <w:rPr>
          <w:b/>
          <w:noProof w:val="0"/>
          <w:lang w:val="it-IT" w:eastAsia="ru-RU"/>
        </w:rPr>
        <w:t xml:space="preserve"> </w:t>
      </w:r>
      <w:r w:rsidR="006468F5">
        <w:rPr>
          <w:b/>
          <w:noProof w:val="0"/>
          <w:lang w:val="it-IT" w:eastAsia="ru-RU"/>
        </w:rPr>
        <w:t>zile calendaristice</w:t>
      </w:r>
    </w:p>
    <w:p w14:paraId="44CFA1DF" w14:textId="5076F868" w:rsidR="00262591" w:rsidRPr="00BE362C" w:rsidRDefault="00262591" w:rsidP="00262591">
      <w:pPr>
        <w:numPr>
          <w:ilvl w:val="0"/>
          <w:numId w:val="2"/>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ofertelor:</w:t>
      </w:r>
      <w:r w:rsidR="00D477FB" w:rsidRPr="00D477FB">
        <w:rPr>
          <w:noProof w:val="0"/>
          <w:sz w:val="20"/>
          <w:lang w:val="it-IT" w:eastAsia="ru-RU"/>
        </w:rPr>
        <w:t xml:space="preserve"> </w:t>
      </w:r>
      <w:r w:rsidR="00D477FB" w:rsidRPr="00D477FB">
        <w:rPr>
          <w:b/>
          <w:bCs/>
          <w:noProof w:val="0"/>
          <w:sz w:val="20"/>
          <w:lang w:val="it-IT" w:eastAsia="ru-RU"/>
        </w:rPr>
        <w:t>SIA RSAP</w:t>
      </w:r>
      <w:r w:rsidRPr="00BE362C">
        <w:rPr>
          <w:b/>
          <w:noProof w:val="0"/>
          <w:lang w:val="ru-RU" w:eastAsia="ru-RU"/>
        </w:rPr>
        <w:t xml:space="preserve"> </w:t>
      </w:r>
    </w:p>
    <w:p w14:paraId="6C81C00D"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AA04F7E" w14:textId="77777777" w:rsidR="007D2648"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rziate vor fi respinse.</w:t>
      </w:r>
    </w:p>
    <w:p w14:paraId="48B19CF9" w14:textId="64451E1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 </w:t>
      </w:r>
      <w:r w:rsidR="007D2648" w:rsidRPr="007D2648">
        <w:rPr>
          <w:b/>
          <w:i/>
          <w:noProof w:val="0"/>
          <w:highlight w:val="yellow"/>
          <w:lang w:val="it-IT" w:eastAsia="ru-RU"/>
        </w:rPr>
        <w:t>Toate documentele depuse necesită a fi semnate electronic de către ofertant.</w:t>
      </w:r>
    </w:p>
    <w:p w14:paraId="60DFC5CF"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3B48FBD" w14:textId="641B9CAE"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6468F5">
        <w:rPr>
          <w:b/>
          <w:noProof w:val="0"/>
          <w:lang w:val="it-IT" w:eastAsia="ru-RU"/>
        </w:rPr>
        <w:t>limba de stat</w:t>
      </w:r>
    </w:p>
    <w:p w14:paraId="40FAEA9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7506DE79" w14:textId="77777777"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391C191"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9BBAA06"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F76738F"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E3C0473"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F837EE6" w14:textId="77777777"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_______</w:t>
      </w:r>
    </w:p>
    <w:p w14:paraId="72A83690" w14:textId="2E1E09F3"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w:t>
      </w:r>
    </w:p>
    <w:p w14:paraId="3A4219A4" w14:textId="517079D5"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p>
    <w:p w14:paraId="14DE6EA4"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00E82244">
        <w:rPr>
          <w:b/>
          <w:noProof w:val="0"/>
          <w:shd w:val="clear" w:color="auto" w:fill="FFFFFF" w:themeFill="background1"/>
          <w:lang w:val="it-IT" w:eastAsia="ru-RU"/>
        </w:rPr>
        <w:t>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344736B0"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948"/>
        <w:gridCol w:w="2951"/>
      </w:tblGrid>
      <w:tr w:rsidR="00262591" w:rsidRPr="00BE362C" w14:paraId="6577BBA3" w14:textId="77777777" w:rsidTr="00E82244">
        <w:tc>
          <w:tcPr>
            <w:tcW w:w="0" w:type="auto"/>
            <w:shd w:val="clear" w:color="auto" w:fill="FFFFFF" w:themeFill="background1"/>
          </w:tcPr>
          <w:p w14:paraId="2B09BEC1" w14:textId="77777777" w:rsidR="00262591" w:rsidRPr="00BE362C" w:rsidRDefault="00262591" w:rsidP="00EC5353">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2FE7AA29" w14:textId="77777777"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2AC5917C" w14:textId="77777777" w:rsidTr="00E82244">
        <w:tc>
          <w:tcPr>
            <w:tcW w:w="0" w:type="auto"/>
            <w:shd w:val="clear" w:color="auto" w:fill="FFFFFF" w:themeFill="background1"/>
          </w:tcPr>
          <w:p w14:paraId="3D6646C3" w14:textId="77777777" w:rsidR="00262591" w:rsidRPr="0094296A" w:rsidRDefault="00262591" w:rsidP="00EC5353">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17B58BEC" w14:textId="77777777" w:rsidR="00262591" w:rsidRPr="00335C3A" w:rsidRDefault="00262591" w:rsidP="00335C3A">
            <w:pPr>
              <w:pStyle w:val="Listparagraf"/>
              <w:numPr>
                <w:ilvl w:val="0"/>
                <w:numId w:val="6"/>
              </w:numPr>
              <w:shd w:val="clear" w:color="auto" w:fill="FFFFFF" w:themeFill="background1"/>
              <w:tabs>
                <w:tab w:val="right" w:pos="426"/>
              </w:tabs>
              <w:rPr>
                <w:lang w:eastAsia="ru-RU"/>
              </w:rPr>
            </w:pPr>
          </w:p>
        </w:tc>
      </w:tr>
      <w:tr w:rsidR="00262591" w:rsidRPr="00BE362C" w14:paraId="21469041" w14:textId="77777777" w:rsidTr="00E82244">
        <w:tc>
          <w:tcPr>
            <w:tcW w:w="0" w:type="auto"/>
            <w:shd w:val="clear" w:color="auto" w:fill="FFFFFF" w:themeFill="background1"/>
          </w:tcPr>
          <w:p w14:paraId="786B1716"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F61AD6A" w14:textId="77777777" w:rsidR="00262591" w:rsidRPr="00BE362C" w:rsidRDefault="00262591" w:rsidP="00EC5353">
            <w:pPr>
              <w:shd w:val="clear" w:color="auto" w:fill="FFFFFF" w:themeFill="background1"/>
              <w:tabs>
                <w:tab w:val="right" w:pos="426"/>
              </w:tabs>
              <w:rPr>
                <w:noProof w:val="0"/>
                <w:lang w:val="ru-RU" w:eastAsia="ru-RU"/>
              </w:rPr>
            </w:pPr>
          </w:p>
        </w:tc>
      </w:tr>
      <w:tr w:rsidR="00262591" w:rsidRPr="00BE362C" w14:paraId="0551608E" w14:textId="77777777" w:rsidTr="00E82244">
        <w:tc>
          <w:tcPr>
            <w:tcW w:w="0" w:type="auto"/>
            <w:shd w:val="clear" w:color="auto" w:fill="FFFFFF" w:themeFill="background1"/>
          </w:tcPr>
          <w:p w14:paraId="2B18D1CD"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7235642F" w14:textId="77777777" w:rsidR="00262591" w:rsidRPr="00335C3A" w:rsidRDefault="00262591" w:rsidP="00335C3A">
            <w:pPr>
              <w:pStyle w:val="Listparagraf"/>
              <w:numPr>
                <w:ilvl w:val="0"/>
                <w:numId w:val="6"/>
              </w:numPr>
              <w:shd w:val="clear" w:color="auto" w:fill="FFFFFF" w:themeFill="background1"/>
              <w:tabs>
                <w:tab w:val="right" w:pos="426"/>
              </w:tabs>
              <w:rPr>
                <w:lang w:val="ru-RU" w:eastAsia="ru-RU"/>
              </w:rPr>
            </w:pPr>
          </w:p>
        </w:tc>
      </w:tr>
      <w:tr w:rsidR="00262591" w:rsidRPr="00BE362C" w14:paraId="16C9E370" w14:textId="77777777" w:rsidTr="00E82244">
        <w:trPr>
          <w:trHeight w:val="77"/>
        </w:trPr>
        <w:tc>
          <w:tcPr>
            <w:tcW w:w="0" w:type="auto"/>
            <w:shd w:val="clear" w:color="auto" w:fill="FFFFFF" w:themeFill="background1"/>
          </w:tcPr>
          <w:p w14:paraId="1DF1D645"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61B5CEC2" w14:textId="77777777" w:rsidR="00262591" w:rsidRPr="00BE362C" w:rsidRDefault="00262591" w:rsidP="00EC5353">
            <w:pPr>
              <w:shd w:val="clear" w:color="auto" w:fill="FFFFFF" w:themeFill="background1"/>
              <w:tabs>
                <w:tab w:val="right" w:pos="426"/>
              </w:tabs>
              <w:rPr>
                <w:noProof w:val="0"/>
                <w:lang w:val="ru-RU" w:eastAsia="ru-RU"/>
              </w:rPr>
            </w:pPr>
          </w:p>
        </w:tc>
      </w:tr>
    </w:tbl>
    <w:p w14:paraId="5A26F5EF" w14:textId="77777777"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23B5BF26"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0E72C8CF" w14:textId="77777777" w:rsidR="00262591" w:rsidRPr="00BE362C" w:rsidRDefault="00262591" w:rsidP="00262591">
      <w:pPr>
        <w:shd w:val="clear" w:color="auto" w:fill="FFFFFF" w:themeFill="background1"/>
        <w:spacing w:before="120" w:after="120"/>
        <w:rPr>
          <w:b/>
          <w:noProof w:val="0"/>
          <w:lang w:val="ru-RU" w:eastAsia="ru-RU"/>
        </w:rPr>
      </w:pPr>
    </w:p>
    <w:p w14:paraId="4575DAA4" w14:textId="39973D69" w:rsidR="00635D3A" w:rsidRDefault="00262591" w:rsidP="00335C3A">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r w:rsidRPr="00D66812">
        <w:rPr>
          <w:b/>
          <w:noProof w:val="0"/>
          <w:lang w:val="it-IT" w:eastAsia="ru-RU"/>
        </w:rPr>
        <w:t xml:space="preserve">Conducătorul grupului de lucru:  </w:t>
      </w:r>
      <w:r w:rsidR="00335C3A">
        <w:rPr>
          <w:b/>
          <w:noProof w:val="0"/>
          <w:shd w:val="clear" w:color="auto" w:fill="FFFFFF" w:themeFill="background1"/>
          <w:lang w:val="it-IT" w:eastAsia="ru-RU"/>
        </w:rPr>
        <w:t>Andrian DIGOLEAN, Secretar de stat.</w:t>
      </w:r>
    </w:p>
    <w:p w14:paraId="268D4CE6" w14:textId="77777777" w:rsidR="00A62C66" w:rsidRDefault="00A62C66" w:rsidP="00335C3A">
      <w:pPr>
        <w:shd w:val="clear" w:color="auto" w:fill="FFFFFF" w:themeFill="background1"/>
        <w:tabs>
          <w:tab w:val="left" w:pos="284"/>
          <w:tab w:val="left" w:pos="426"/>
          <w:tab w:val="decimal" w:pos="8364"/>
        </w:tabs>
        <w:spacing w:line="276" w:lineRule="auto"/>
        <w:ind w:left="-284" w:right="-144" w:firstLine="284"/>
      </w:pPr>
    </w:p>
    <w:p w14:paraId="483D1172" w14:textId="77777777" w:rsidR="00A62C66" w:rsidRDefault="00A62C66" w:rsidP="00335C3A">
      <w:pPr>
        <w:shd w:val="clear" w:color="auto" w:fill="FFFFFF" w:themeFill="background1"/>
        <w:tabs>
          <w:tab w:val="left" w:pos="284"/>
          <w:tab w:val="left" w:pos="426"/>
          <w:tab w:val="decimal" w:pos="8364"/>
        </w:tabs>
        <w:spacing w:line="276" w:lineRule="auto"/>
        <w:ind w:left="-284" w:right="-144" w:firstLine="284"/>
      </w:pPr>
    </w:p>
    <w:p w14:paraId="62B35E00" w14:textId="77777777" w:rsidR="00A62C66" w:rsidRDefault="00A62C66" w:rsidP="00335C3A">
      <w:pPr>
        <w:shd w:val="clear" w:color="auto" w:fill="FFFFFF" w:themeFill="background1"/>
        <w:tabs>
          <w:tab w:val="left" w:pos="284"/>
          <w:tab w:val="left" w:pos="426"/>
          <w:tab w:val="decimal" w:pos="8364"/>
        </w:tabs>
        <w:spacing w:line="276" w:lineRule="auto"/>
        <w:ind w:left="-284" w:right="-144" w:firstLine="284"/>
      </w:pPr>
    </w:p>
    <w:p w14:paraId="65AFFC9C" w14:textId="77777777" w:rsidR="00A62C66" w:rsidRDefault="00A62C66" w:rsidP="00335C3A">
      <w:pPr>
        <w:shd w:val="clear" w:color="auto" w:fill="FFFFFF" w:themeFill="background1"/>
        <w:tabs>
          <w:tab w:val="left" w:pos="284"/>
          <w:tab w:val="left" w:pos="426"/>
          <w:tab w:val="decimal" w:pos="8364"/>
        </w:tabs>
        <w:spacing w:line="276" w:lineRule="auto"/>
        <w:ind w:left="-284" w:right="-144" w:firstLine="284"/>
      </w:pPr>
    </w:p>
    <w:p w14:paraId="23575C26" w14:textId="77777777" w:rsidR="00A62C66" w:rsidRDefault="00A62C66" w:rsidP="00335C3A">
      <w:pPr>
        <w:shd w:val="clear" w:color="auto" w:fill="FFFFFF" w:themeFill="background1"/>
        <w:tabs>
          <w:tab w:val="left" w:pos="284"/>
          <w:tab w:val="left" w:pos="426"/>
          <w:tab w:val="decimal" w:pos="8364"/>
        </w:tabs>
        <w:spacing w:line="276" w:lineRule="auto"/>
        <w:ind w:left="-284" w:right="-144" w:firstLine="284"/>
      </w:pPr>
    </w:p>
    <w:p w14:paraId="0F305E5B" w14:textId="77777777" w:rsidR="00A62C66" w:rsidRDefault="00A62C66" w:rsidP="00335C3A">
      <w:pPr>
        <w:shd w:val="clear" w:color="auto" w:fill="FFFFFF" w:themeFill="background1"/>
        <w:tabs>
          <w:tab w:val="left" w:pos="284"/>
          <w:tab w:val="left" w:pos="426"/>
          <w:tab w:val="decimal" w:pos="8364"/>
        </w:tabs>
        <w:spacing w:line="276" w:lineRule="auto"/>
        <w:ind w:left="-284" w:right="-144" w:firstLine="284"/>
      </w:pPr>
    </w:p>
    <w:p w14:paraId="227CF26F" w14:textId="77777777" w:rsidR="00A62C66" w:rsidRDefault="00A62C66" w:rsidP="00335C3A">
      <w:pPr>
        <w:shd w:val="clear" w:color="auto" w:fill="FFFFFF" w:themeFill="background1"/>
        <w:tabs>
          <w:tab w:val="left" w:pos="284"/>
          <w:tab w:val="left" w:pos="426"/>
          <w:tab w:val="decimal" w:pos="8364"/>
        </w:tabs>
        <w:spacing w:line="276" w:lineRule="auto"/>
        <w:ind w:left="-284" w:right="-144" w:firstLine="284"/>
      </w:pPr>
    </w:p>
    <w:p w14:paraId="663FEFE1"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34EB08E4"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7D3BE533"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65D3BE3D"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3FB4351E"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1F83698E"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206F1D08"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2470F791"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5FC48587"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631E0FF6"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121D8361"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3D1D3912"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51DE16F3"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725919D4"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5411FE55"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1015C5B6"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18A2FE50"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4E25ED61"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3571A60C"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53AEBBE1"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2009C5F6"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356DF64F"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45F77ACB"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0ED0BA4F"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18070386"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1CA5C4B9"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1479EE18"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0E08F758" w14:textId="77777777" w:rsidR="00A62C66" w:rsidRDefault="00A62C66" w:rsidP="00335C3A">
      <w:pPr>
        <w:shd w:val="clear" w:color="auto" w:fill="FFFFFF" w:themeFill="background1"/>
        <w:tabs>
          <w:tab w:val="left" w:pos="284"/>
          <w:tab w:val="left" w:pos="426"/>
          <w:tab w:val="decimal" w:pos="8364"/>
        </w:tabs>
        <w:spacing w:line="276" w:lineRule="auto"/>
        <w:ind w:left="-284" w:right="-144" w:firstLine="284"/>
      </w:pPr>
    </w:p>
    <w:p w14:paraId="3845E575" w14:textId="77777777" w:rsidR="00A62C66" w:rsidRDefault="00A62C66" w:rsidP="00335C3A">
      <w:pPr>
        <w:shd w:val="clear" w:color="auto" w:fill="FFFFFF" w:themeFill="background1"/>
        <w:tabs>
          <w:tab w:val="left" w:pos="284"/>
          <w:tab w:val="left" w:pos="426"/>
          <w:tab w:val="decimal" w:pos="8364"/>
        </w:tabs>
        <w:spacing w:line="276" w:lineRule="auto"/>
        <w:ind w:left="-284" w:right="-144" w:firstLine="284"/>
      </w:pPr>
    </w:p>
    <w:p w14:paraId="199EDFCB" w14:textId="77777777" w:rsidR="00A62C66" w:rsidRDefault="00A62C66" w:rsidP="00335C3A">
      <w:pPr>
        <w:shd w:val="clear" w:color="auto" w:fill="FFFFFF" w:themeFill="background1"/>
        <w:tabs>
          <w:tab w:val="left" w:pos="284"/>
          <w:tab w:val="left" w:pos="426"/>
          <w:tab w:val="decimal" w:pos="8364"/>
        </w:tabs>
        <w:spacing w:line="276" w:lineRule="auto"/>
        <w:ind w:left="-284" w:right="-144" w:firstLine="284"/>
      </w:pPr>
    </w:p>
    <w:p w14:paraId="43482553" w14:textId="77777777" w:rsidR="00E703EC" w:rsidRDefault="00E703EC" w:rsidP="00F910FF">
      <w:pPr>
        <w:jc w:val="right"/>
        <w:rPr>
          <w:b/>
          <w:lang w:val="it-IT"/>
        </w:rPr>
        <w:sectPr w:rsidR="00E703EC" w:rsidSect="00F910FF">
          <w:pgSz w:w="11906" w:h="16838"/>
          <w:pgMar w:top="1134" w:right="851" w:bottom="1134" w:left="1701" w:header="720" w:footer="720" w:gutter="0"/>
          <w:pgNumType w:start="1"/>
          <w:cols w:space="708"/>
        </w:sectPr>
      </w:pPr>
    </w:p>
    <w:p w14:paraId="1EAD61D1" w14:textId="77777777" w:rsidR="00F910FF" w:rsidRDefault="00F910FF" w:rsidP="00F910FF">
      <w:pPr>
        <w:jc w:val="right"/>
        <w:rPr>
          <w:b/>
          <w:lang w:val="it-IT"/>
        </w:rPr>
      </w:pPr>
      <w:r w:rsidRPr="7AB3142E">
        <w:rPr>
          <w:b/>
          <w:lang w:val="it-IT"/>
        </w:rPr>
        <w:lastRenderedPageBreak/>
        <w:t>Anexa nr. 1</w:t>
      </w:r>
    </w:p>
    <w:p w14:paraId="7C8E507C" w14:textId="77777777" w:rsidR="00F910FF" w:rsidRDefault="00F910FF" w:rsidP="00F910FF">
      <w:pPr>
        <w:tabs>
          <w:tab w:val="left" w:pos="567"/>
        </w:tabs>
        <w:jc w:val="center"/>
        <w:rPr>
          <w:b/>
          <w:bCs/>
        </w:rPr>
      </w:pPr>
      <w:r>
        <w:rPr>
          <w:b/>
          <w:bCs/>
        </w:rPr>
        <w:t>SPECIFICAȚIA TEHNICĂ</w:t>
      </w:r>
    </w:p>
    <w:p w14:paraId="7AB2A2C6" w14:textId="77777777" w:rsidR="00F910FF" w:rsidRDefault="00F910FF" w:rsidP="00F910FF">
      <w:pPr>
        <w:rPr>
          <w:sz w:val="28"/>
          <w:szCs w:val="28"/>
        </w:rPr>
      </w:pPr>
    </w:p>
    <w:tbl>
      <w:tblPr>
        <w:tblW w:w="15877"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1559"/>
        <w:gridCol w:w="4678"/>
        <w:gridCol w:w="2977"/>
        <w:gridCol w:w="1984"/>
        <w:gridCol w:w="2127"/>
        <w:gridCol w:w="1701"/>
      </w:tblGrid>
      <w:tr w:rsidR="00D40C5B" w14:paraId="77997C8C" w14:textId="77777777" w:rsidTr="00235832">
        <w:trPr>
          <w:trHeight w:val="1093"/>
        </w:trPr>
        <w:tc>
          <w:tcPr>
            <w:tcW w:w="851" w:type="dxa"/>
            <w:vAlign w:val="center"/>
          </w:tcPr>
          <w:p w14:paraId="321B7E57" w14:textId="77777777" w:rsidR="00D40C5B" w:rsidRDefault="00D40C5B" w:rsidP="005827E7">
            <w:pPr>
              <w:ind w:right="142"/>
              <w:jc w:val="center"/>
              <w:rPr>
                <w:b/>
                <w:bCs/>
                <w:sz w:val="28"/>
                <w:szCs w:val="28"/>
              </w:rPr>
            </w:pPr>
            <w:r>
              <w:rPr>
                <w:b/>
                <w:bCs/>
              </w:rPr>
              <w:t>Nr. d/o</w:t>
            </w:r>
          </w:p>
        </w:tc>
        <w:tc>
          <w:tcPr>
            <w:tcW w:w="1559" w:type="dxa"/>
            <w:vAlign w:val="center"/>
          </w:tcPr>
          <w:p w14:paraId="63CAA58C" w14:textId="77777777" w:rsidR="00D40C5B" w:rsidRDefault="00D40C5B" w:rsidP="005827E7">
            <w:pPr>
              <w:ind w:right="142"/>
              <w:jc w:val="center"/>
              <w:rPr>
                <w:b/>
                <w:sz w:val="28"/>
                <w:szCs w:val="28"/>
                <w:lang w:val="it-IT"/>
              </w:rPr>
            </w:pPr>
            <w:r w:rsidRPr="7AB3142E">
              <w:rPr>
                <w:b/>
                <w:lang w:val="it-IT"/>
              </w:rPr>
              <w:t>Denumirea Serviciilor</w:t>
            </w:r>
          </w:p>
        </w:tc>
        <w:tc>
          <w:tcPr>
            <w:tcW w:w="4678" w:type="dxa"/>
            <w:vAlign w:val="center"/>
          </w:tcPr>
          <w:p w14:paraId="703DD2CF" w14:textId="77777777" w:rsidR="00D40C5B" w:rsidRDefault="00D40C5B" w:rsidP="005827E7">
            <w:pPr>
              <w:jc w:val="center"/>
              <w:rPr>
                <w:b/>
                <w:lang w:val="it-IT"/>
              </w:rPr>
            </w:pPr>
            <w:r w:rsidRPr="7AB3142E">
              <w:rPr>
                <w:b/>
                <w:lang w:val="it-IT"/>
              </w:rPr>
              <w:t>Specificația tehnică</w:t>
            </w:r>
          </w:p>
          <w:p w14:paraId="0ECD3F12" w14:textId="77777777" w:rsidR="00D40C5B" w:rsidRDefault="00D40C5B" w:rsidP="005827E7">
            <w:pPr>
              <w:ind w:right="142"/>
              <w:jc w:val="center"/>
              <w:rPr>
                <w:b/>
                <w:sz w:val="28"/>
                <w:szCs w:val="28"/>
                <w:lang w:val="it-IT"/>
              </w:rPr>
            </w:pPr>
            <w:r w:rsidRPr="7AB3142E">
              <w:rPr>
                <w:b/>
                <w:lang w:val="it-IT"/>
              </w:rPr>
              <w:t>solicitată</w:t>
            </w:r>
          </w:p>
        </w:tc>
        <w:tc>
          <w:tcPr>
            <w:tcW w:w="2977" w:type="dxa"/>
          </w:tcPr>
          <w:p w14:paraId="2597C181" w14:textId="77777777" w:rsidR="00886769" w:rsidRDefault="00886769" w:rsidP="005827E7">
            <w:pPr>
              <w:ind w:right="142"/>
              <w:jc w:val="center"/>
              <w:rPr>
                <w:b/>
                <w:lang w:val="it-IT"/>
              </w:rPr>
            </w:pPr>
          </w:p>
          <w:p w14:paraId="2A7F6609" w14:textId="79A0B6F5" w:rsidR="00D40C5B" w:rsidRPr="7AB3142E" w:rsidRDefault="00D40C5B" w:rsidP="005827E7">
            <w:pPr>
              <w:ind w:right="142"/>
              <w:jc w:val="center"/>
              <w:rPr>
                <w:b/>
                <w:lang w:val="it-IT"/>
              </w:rPr>
            </w:pPr>
            <w:r>
              <w:rPr>
                <w:b/>
                <w:lang w:val="it-IT"/>
              </w:rPr>
              <w:t>Livrabil</w:t>
            </w:r>
          </w:p>
        </w:tc>
        <w:tc>
          <w:tcPr>
            <w:tcW w:w="1984" w:type="dxa"/>
            <w:vAlign w:val="center"/>
          </w:tcPr>
          <w:p w14:paraId="72F9505B" w14:textId="31A538C3" w:rsidR="00D40C5B" w:rsidRDefault="00D40C5B" w:rsidP="005827E7">
            <w:pPr>
              <w:ind w:right="142"/>
              <w:jc w:val="center"/>
              <w:rPr>
                <w:b/>
                <w:sz w:val="28"/>
                <w:szCs w:val="28"/>
                <w:lang w:val="it-IT"/>
              </w:rPr>
            </w:pPr>
            <w:r w:rsidRPr="7AB3142E">
              <w:rPr>
                <w:b/>
                <w:lang w:val="it-IT"/>
              </w:rPr>
              <w:t>Specificația tehnică ofertată</w:t>
            </w:r>
          </w:p>
        </w:tc>
        <w:tc>
          <w:tcPr>
            <w:tcW w:w="2127" w:type="dxa"/>
            <w:vAlign w:val="center"/>
          </w:tcPr>
          <w:p w14:paraId="618CA373" w14:textId="77777777" w:rsidR="00D40C5B" w:rsidRDefault="00D40C5B" w:rsidP="005827E7">
            <w:pPr>
              <w:ind w:right="142"/>
              <w:jc w:val="center"/>
              <w:rPr>
                <w:b/>
                <w:sz w:val="28"/>
                <w:szCs w:val="28"/>
                <w:lang w:val="it-IT"/>
              </w:rPr>
            </w:pPr>
            <w:r w:rsidRPr="7AB3142E">
              <w:rPr>
                <w:b/>
                <w:lang w:val="it-IT"/>
              </w:rPr>
              <w:t>Termenul de prestare</w:t>
            </w:r>
          </w:p>
        </w:tc>
        <w:tc>
          <w:tcPr>
            <w:tcW w:w="1701" w:type="dxa"/>
            <w:vAlign w:val="center"/>
          </w:tcPr>
          <w:p w14:paraId="6B675E4C" w14:textId="77777777" w:rsidR="00D40C5B" w:rsidRDefault="00D40C5B" w:rsidP="005827E7">
            <w:pPr>
              <w:ind w:right="142"/>
              <w:jc w:val="center"/>
              <w:rPr>
                <w:b/>
                <w:sz w:val="28"/>
                <w:szCs w:val="28"/>
                <w:lang w:val="it-IT"/>
              </w:rPr>
            </w:pPr>
            <w:r w:rsidRPr="7AB3142E">
              <w:rPr>
                <w:b/>
                <w:lang w:val="it-IT"/>
              </w:rPr>
              <w:t>Standarde de referință</w:t>
            </w:r>
          </w:p>
        </w:tc>
      </w:tr>
      <w:tr w:rsidR="00D40C5B" w14:paraId="0BC9DCA0" w14:textId="77777777" w:rsidTr="00235832">
        <w:trPr>
          <w:trHeight w:val="405"/>
        </w:trPr>
        <w:tc>
          <w:tcPr>
            <w:tcW w:w="15877" w:type="dxa"/>
            <w:gridSpan w:val="7"/>
          </w:tcPr>
          <w:p w14:paraId="368AF445" w14:textId="7EF0D480" w:rsidR="00D40C5B" w:rsidRPr="7AB3142E" w:rsidRDefault="00D40C5B" w:rsidP="005827E7">
            <w:pPr>
              <w:ind w:right="142"/>
              <w:jc w:val="center"/>
              <w:rPr>
                <w:b/>
                <w:lang w:val="it-IT"/>
              </w:rPr>
            </w:pPr>
            <w:r>
              <w:rPr>
                <w:b/>
                <w:lang w:val="it-IT"/>
              </w:rPr>
              <w:t>Lotul 1</w:t>
            </w:r>
          </w:p>
        </w:tc>
      </w:tr>
      <w:tr w:rsidR="00257FB5" w14:paraId="1BC8DF4C" w14:textId="77777777" w:rsidTr="00235832">
        <w:trPr>
          <w:trHeight w:val="2977"/>
        </w:trPr>
        <w:tc>
          <w:tcPr>
            <w:tcW w:w="851" w:type="dxa"/>
            <w:vMerge w:val="restart"/>
          </w:tcPr>
          <w:p w14:paraId="564BF946" w14:textId="77777777" w:rsidR="00257FB5" w:rsidRDefault="00257FB5" w:rsidP="00192459">
            <w:pPr>
              <w:ind w:right="142"/>
              <w:jc w:val="center"/>
              <w:rPr>
                <w:b/>
                <w:bCs/>
                <w:sz w:val="28"/>
                <w:szCs w:val="28"/>
              </w:rPr>
            </w:pPr>
            <w:r>
              <w:rPr>
                <w:b/>
                <w:bCs/>
                <w:sz w:val="28"/>
                <w:szCs w:val="28"/>
              </w:rPr>
              <w:t>1</w:t>
            </w:r>
          </w:p>
        </w:tc>
        <w:tc>
          <w:tcPr>
            <w:tcW w:w="1559" w:type="dxa"/>
            <w:vMerge w:val="restart"/>
          </w:tcPr>
          <w:p w14:paraId="3BA6DA5B" w14:textId="707174A2" w:rsidR="00257FB5" w:rsidRPr="00E703EC" w:rsidRDefault="00257FB5" w:rsidP="00192459">
            <w:pPr>
              <w:ind w:right="142"/>
              <w:jc w:val="center"/>
              <w:rPr>
                <w:b/>
                <w:bCs/>
                <w:sz w:val="28"/>
                <w:szCs w:val="28"/>
                <w:lang w:val="it-IT"/>
              </w:rPr>
            </w:pPr>
            <w:r w:rsidRPr="00E703EC">
              <w:rPr>
                <w:b/>
                <w:bCs/>
                <w:i/>
                <w:noProof w:val="0"/>
                <w:sz w:val="22"/>
                <w:szCs w:val="22"/>
                <w:lang w:eastAsia="ru-RU"/>
              </w:rPr>
              <w:t>Dezvoltarea SI MLIS</w:t>
            </w:r>
          </w:p>
        </w:tc>
        <w:tc>
          <w:tcPr>
            <w:tcW w:w="4678" w:type="dxa"/>
            <w:tcBorders>
              <w:bottom w:val="single" w:sz="4" w:space="0" w:color="auto"/>
            </w:tcBorders>
          </w:tcPr>
          <w:p w14:paraId="4659DEC7" w14:textId="77777777" w:rsidR="00257FB5" w:rsidRPr="00E703EC" w:rsidRDefault="00257FB5" w:rsidP="0004195A">
            <w:pPr>
              <w:rPr>
                <w:b/>
                <w:bCs/>
                <w:lang w:val="it-IT"/>
              </w:rPr>
            </w:pPr>
            <w:r w:rsidRPr="00E703EC">
              <w:rPr>
                <w:b/>
                <w:bCs/>
                <w:lang w:val="it-IT"/>
              </w:rPr>
              <w:t>Conform caietului de sarcini:</w:t>
            </w:r>
          </w:p>
          <w:p w14:paraId="0D4F3B59" w14:textId="77777777" w:rsidR="00257FB5" w:rsidRDefault="00257FB5" w:rsidP="0004195A">
            <w:pPr>
              <w:rPr>
                <w:rFonts w:eastAsia="Arial" w:cs="Arial"/>
                <w:color w:val="000000"/>
                <w:sz w:val="20"/>
                <w:szCs w:val="20"/>
              </w:rPr>
            </w:pPr>
          </w:p>
          <w:p w14:paraId="0B13AC6E" w14:textId="40C98063" w:rsidR="00257FB5" w:rsidRPr="009E00BE" w:rsidRDefault="00257FB5" w:rsidP="0004195A">
            <w:pPr>
              <w:rPr>
                <w:i/>
                <w:iCs/>
              </w:rPr>
            </w:pPr>
            <w:r>
              <w:rPr>
                <w:rFonts w:eastAsia="Arial" w:cs="Arial"/>
                <w:color w:val="000000"/>
                <w:sz w:val="20"/>
                <w:szCs w:val="20"/>
              </w:rPr>
              <w:t>Analiza modificarilor de reglementare: identificarea si documentarea tuturor ajustarilor necesare in SI MLIS raportat la cadrul normativ actualizat al Programului LEADER; elaborarea Evaluarii Impactului privind Protectia Datelor cu caracter personal (DPIA) conform Legii nr. 133/2011; verificarea conformitatii generatorului de coduri de identificare a proiectelor cu formatele GAL_AP_NA/AN/NNNN si APG_NA/AN_S/NNNN; inventarierea cerintelor de conformitate cu HG nr. 677/2025 (EVO).</w:t>
            </w:r>
          </w:p>
        </w:tc>
        <w:tc>
          <w:tcPr>
            <w:tcW w:w="2977" w:type="dxa"/>
            <w:tcBorders>
              <w:bottom w:val="single" w:sz="4" w:space="0" w:color="auto"/>
            </w:tcBorders>
          </w:tcPr>
          <w:p w14:paraId="29735198" w14:textId="6F1F6E49" w:rsidR="00257FB5" w:rsidRDefault="00257FB5" w:rsidP="0004195A">
            <w:pPr>
              <w:ind w:right="142"/>
              <w:rPr>
                <w:b/>
                <w:bCs/>
                <w:sz w:val="28"/>
                <w:szCs w:val="28"/>
              </w:rPr>
            </w:pPr>
            <w:r>
              <w:rPr>
                <w:rFonts w:eastAsia="Arial" w:cs="Arial"/>
                <w:color w:val="000000"/>
                <w:sz w:val="20"/>
                <w:szCs w:val="20"/>
              </w:rPr>
              <w:t>Raport de analiza normativa si tehnica, aprobat de MAIA, cuprinzand: (1) matricea modificarilor normative si recomandarile de ajustare; (2) DPIA complet; (3) confirmarea sau planul de remediere a codurilor de identificare; (4) lista cerintelor EVO aplicabile SI MLIS.</w:t>
            </w:r>
          </w:p>
        </w:tc>
        <w:tc>
          <w:tcPr>
            <w:tcW w:w="1984" w:type="dxa"/>
            <w:tcBorders>
              <w:bottom w:val="single" w:sz="4" w:space="0" w:color="auto"/>
            </w:tcBorders>
          </w:tcPr>
          <w:p w14:paraId="0CCAA37F" w14:textId="12B44979" w:rsidR="00257FB5" w:rsidRDefault="00257FB5" w:rsidP="00192459">
            <w:pPr>
              <w:ind w:right="142"/>
              <w:jc w:val="center"/>
              <w:rPr>
                <w:b/>
                <w:bCs/>
                <w:sz w:val="28"/>
                <w:szCs w:val="28"/>
              </w:rPr>
            </w:pPr>
          </w:p>
        </w:tc>
        <w:tc>
          <w:tcPr>
            <w:tcW w:w="2127" w:type="dxa"/>
            <w:tcBorders>
              <w:bottom w:val="single" w:sz="4" w:space="0" w:color="auto"/>
            </w:tcBorders>
          </w:tcPr>
          <w:p w14:paraId="54EF0711" w14:textId="3FBF56FD" w:rsidR="00257FB5" w:rsidRPr="004F4115" w:rsidRDefault="00257FB5" w:rsidP="00192459">
            <w:pPr>
              <w:ind w:right="142"/>
              <w:jc w:val="center"/>
              <w:rPr>
                <w:sz w:val="28"/>
                <w:szCs w:val="28"/>
              </w:rPr>
            </w:pPr>
            <w:r>
              <w:rPr>
                <w:rFonts w:eastAsia="Arial" w:cs="Arial"/>
                <w:color w:val="000000"/>
                <w:sz w:val="20"/>
                <w:szCs w:val="20"/>
              </w:rPr>
              <w:t>Luna 1 (Etapa 1)</w:t>
            </w:r>
          </w:p>
        </w:tc>
        <w:tc>
          <w:tcPr>
            <w:tcW w:w="1701" w:type="dxa"/>
            <w:tcBorders>
              <w:bottom w:val="single" w:sz="4" w:space="0" w:color="auto"/>
            </w:tcBorders>
          </w:tcPr>
          <w:p w14:paraId="70EEFF66" w14:textId="77777777" w:rsidR="00257FB5" w:rsidRDefault="00257FB5" w:rsidP="00192459">
            <w:pPr>
              <w:ind w:right="142"/>
              <w:jc w:val="center"/>
              <w:rPr>
                <w:b/>
                <w:bCs/>
                <w:sz w:val="28"/>
                <w:szCs w:val="28"/>
              </w:rPr>
            </w:pPr>
          </w:p>
        </w:tc>
      </w:tr>
      <w:tr w:rsidR="00257FB5" w14:paraId="37E45834" w14:textId="77777777" w:rsidTr="00235832">
        <w:trPr>
          <w:trHeight w:val="2121"/>
        </w:trPr>
        <w:tc>
          <w:tcPr>
            <w:tcW w:w="851" w:type="dxa"/>
            <w:vMerge/>
            <w:tcBorders>
              <w:bottom w:val="single" w:sz="4" w:space="0" w:color="auto"/>
            </w:tcBorders>
          </w:tcPr>
          <w:p w14:paraId="16351E3B" w14:textId="77777777" w:rsidR="00257FB5" w:rsidRDefault="00257FB5" w:rsidP="00192459">
            <w:pPr>
              <w:ind w:right="142"/>
              <w:jc w:val="center"/>
              <w:rPr>
                <w:b/>
                <w:bCs/>
                <w:sz w:val="28"/>
                <w:szCs w:val="28"/>
              </w:rPr>
            </w:pPr>
          </w:p>
        </w:tc>
        <w:tc>
          <w:tcPr>
            <w:tcW w:w="1559" w:type="dxa"/>
            <w:vMerge/>
          </w:tcPr>
          <w:p w14:paraId="0ED56D9E" w14:textId="77777777" w:rsidR="00257FB5" w:rsidRPr="00E703EC" w:rsidRDefault="00257FB5" w:rsidP="00192459">
            <w:pPr>
              <w:ind w:right="142"/>
              <w:jc w:val="center"/>
              <w:rPr>
                <w:b/>
                <w:bCs/>
                <w:i/>
                <w:noProof w:val="0"/>
                <w:sz w:val="22"/>
                <w:szCs w:val="22"/>
                <w:lang w:eastAsia="ru-RU"/>
              </w:rPr>
            </w:pPr>
          </w:p>
        </w:tc>
        <w:tc>
          <w:tcPr>
            <w:tcW w:w="4678" w:type="dxa"/>
            <w:tcBorders>
              <w:bottom w:val="single" w:sz="4" w:space="0" w:color="auto"/>
            </w:tcBorders>
          </w:tcPr>
          <w:p w14:paraId="2CDAF202" w14:textId="02E31748" w:rsidR="00257FB5" w:rsidRPr="00E703EC" w:rsidRDefault="00257FB5" w:rsidP="0004195A">
            <w:pPr>
              <w:rPr>
                <w:b/>
                <w:bCs/>
                <w:lang w:val="it-IT"/>
              </w:rPr>
            </w:pPr>
            <w:r>
              <w:rPr>
                <w:rFonts w:eastAsia="Arial" w:cs="Arial"/>
                <w:color w:val="000000"/>
                <w:sz w:val="20"/>
                <w:szCs w:val="20"/>
              </w:rPr>
              <w:t>Asistenta tehnica in pilotarea Cadrului MEL si a integrarii SDL actualizate in SI MLIS; elaborarea specificatiilor tehnice detaliate pentru modulul de vizualizare cartografica interactiva a distributiei teritoriale a GAL-urilor; definirea politicii de arhivare automata configurbila de catre detinatorul sistemului (MAIA/AIPA); imbunatatirea specificatiilor tehnice privind arhitectura de date si cerintele functionale.</w:t>
            </w:r>
          </w:p>
        </w:tc>
        <w:tc>
          <w:tcPr>
            <w:tcW w:w="2977" w:type="dxa"/>
            <w:tcBorders>
              <w:bottom w:val="single" w:sz="4" w:space="0" w:color="auto"/>
            </w:tcBorders>
          </w:tcPr>
          <w:p w14:paraId="668305A0" w14:textId="4023565F" w:rsidR="00257FB5" w:rsidRDefault="00257FB5" w:rsidP="0004195A">
            <w:pPr>
              <w:ind w:right="142"/>
              <w:rPr>
                <w:rFonts w:eastAsia="Arial" w:cs="Arial"/>
                <w:color w:val="000000"/>
                <w:sz w:val="20"/>
                <w:szCs w:val="20"/>
              </w:rPr>
            </w:pPr>
            <w:r>
              <w:rPr>
                <w:rFonts w:eastAsia="Arial" w:cs="Arial"/>
                <w:color w:val="000000"/>
                <w:sz w:val="20"/>
                <w:szCs w:val="20"/>
              </w:rPr>
              <w:t>Raport privind asistenta tehnica acordata; Specificatii tehnice imbunatatite si aprobate de MAIA, incluzand: arhitectura de date actualizata, cerinte functionale detaliate, specificatii modul cartografic interactiv (export GeoJSON/KML, filtrare dupa raion/statut/apel), politica de arhivare automata (frecventa, retentie, notificari, jurnalizare MLog).</w:t>
            </w:r>
          </w:p>
        </w:tc>
        <w:tc>
          <w:tcPr>
            <w:tcW w:w="1984" w:type="dxa"/>
            <w:tcBorders>
              <w:bottom w:val="single" w:sz="4" w:space="0" w:color="auto"/>
            </w:tcBorders>
          </w:tcPr>
          <w:p w14:paraId="4B7BAF3B" w14:textId="77777777" w:rsidR="00257FB5" w:rsidRDefault="00257FB5" w:rsidP="00192459">
            <w:pPr>
              <w:ind w:right="142"/>
              <w:jc w:val="center"/>
              <w:rPr>
                <w:b/>
                <w:bCs/>
                <w:sz w:val="28"/>
                <w:szCs w:val="28"/>
              </w:rPr>
            </w:pPr>
          </w:p>
        </w:tc>
        <w:tc>
          <w:tcPr>
            <w:tcW w:w="2127" w:type="dxa"/>
            <w:tcBorders>
              <w:bottom w:val="single" w:sz="4" w:space="0" w:color="auto"/>
            </w:tcBorders>
          </w:tcPr>
          <w:p w14:paraId="62FE37AF" w14:textId="3BEFBF8F" w:rsidR="00257FB5" w:rsidRDefault="00257FB5" w:rsidP="00192459">
            <w:pPr>
              <w:ind w:right="142"/>
              <w:jc w:val="center"/>
              <w:rPr>
                <w:rFonts w:eastAsia="Arial" w:cs="Arial"/>
                <w:color w:val="000000"/>
                <w:sz w:val="20"/>
                <w:szCs w:val="20"/>
              </w:rPr>
            </w:pPr>
            <w:r>
              <w:rPr>
                <w:rFonts w:eastAsia="Arial" w:cs="Arial"/>
                <w:color w:val="000000"/>
                <w:sz w:val="20"/>
                <w:szCs w:val="20"/>
              </w:rPr>
              <w:t>Luna 2 (Etapa 2)</w:t>
            </w:r>
          </w:p>
        </w:tc>
        <w:tc>
          <w:tcPr>
            <w:tcW w:w="1701" w:type="dxa"/>
            <w:tcBorders>
              <w:bottom w:val="single" w:sz="4" w:space="0" w:color="auto"/>
            </w:tcBorders>
          </w:tcPr>
          <w:p w14:paraId="4DAB18D4" w14:textId="77777777" w:rsidR="00257FB5" w:rsidRDefault="00257FB5" w:rsidP="00192459">
            <w:pPr>
              <w:ind w:right="142"/>
              <w:jc w:val="center"/>
              <w:rPr>
                <w:b/>
                <w:bCs/>
                <w:sz w:val="28"/>
                <w:szCs w:val="28"/>
              </w:rPr>
            </w:pPr>
          </w:p>
        </w:tc>
      </w:tr>
      <w:tr w:rsidR="00257FB5" w14:paraId="164EE708" w14:textId="77777777" w:rsidTr="00235832">
        <w:trPr>
          <w:trHeight w:val="2121"/>
        </w:trPr>
        <w:tc>
          <w:tcPr>
            <w:tcW w:w="851" w:type="dxa"/>
            <w:vMerge w:val="restart"/>
          </w:tcPr>
          <w:p w14:paraId="4AC2B8D7" w14:textId="77777777" w:rsidR="00257FB5" w:rsidRDefault="00257FB5" w:rsidP="001844F4">
            <w:pPr>
              <w:ind w:right="142"/>
              <w:jc w:val="center"/>
              <w:rPr>
                <w:b/>
                <w:bCs/>
                <w:sz w:val="28"/>
                <w:szCs w:val="28"/>
              </w:rPr>
            </w:pPr>
          </w:p>
        </w:tc>
        <w:tc>
          <w:tcPr>
            <w:tcW w:w="1559" w:type="dxa"/>
            <w:vMerge/>
          </w:tcPr>
          <w:p w14:paraId="2B39FC74" w14:textId="77777777" w:rsidR="00257FB5" w:rsidRPr="00E703EC" w:rsidRDefault="00257FB5" w:rsidP="001844F4">
            <w:pPr>
              <w:ind w:right="142"/>
              <w:jc w:val="center"/>
              <w:rPr>
                <w:b/>
                <w:bCs/>
                <w:i/>
                <w:noProof w:val="0"/>
                <w:sz w:val="22"/>
                <w:szCs w:val="22"/>
                <w:lang w:eastAsia="ru-RU"/>
              </w:rPr>
            </w:pPr>
          </w:p>
        </w:tc>
        <w:tc>
          <w:tcPr>
            <w:tcW w:w="4678" w:type="dxa"/>
            <w:tcBorders>
              <w:bottom w:val="single" w:sz="4" w:space="0" w:color="auto"/>
            </w:tcBorders>
          </w:tcPr>
          <w:p w14:paraId="54FE12D5" w14:textId="77777777" w:rsidR="00257FB5" w:rsidRDefault="00257FB5" w:rsidP="001844F4">
            <w:pPr>
              <w:rPr>
                <w:rFonts w:eastAsia="Arial" w:cs="Arial"/>
                <w:color w:val="000000"/>
                <w:sz w:val="20"/>
                <w:szCs w:val="20"/>
              </w:rPr>
            </w:pPr>
            <w:r>
              <w:rPr>
                <w:rFonts w:eastAsia="Arial" w:cs="Arial"/>
                <w:color w:val="000000"/>
                <w:sz w:val="20"/>
                <w:szCs w:val="20"/>
              </w:rPr>
              <w:t>Proiectarea si implementarea modificarilor software conform specificatiilor validate, incluzand obligatoriu: (a) upgrade stiva tehnologica la versiunile minime obligatorii; (b) implementarea integrarilar lipsA prin MConnect (RBI, SFS, evidenta subventii) si a integrarii cu MPower si date.gov.md; (c) asigurarea compatibilitatii cu MConnect Events; (d) conformitate cu modelul unitar de design EVO (HG 677/2025) pentru toate interfetele destinate persoanelor fizice si juridice; (e) implementarea modulului cartografic interactiv; (f) implementarea mecanismului de arhivare automata; (g) remedierea neconformitatilor privind codurile de identificare a proiectelor.</w:t>
            </w:r>
          </w:p>
          <w:p w14:paraId="6A96BAA4" w14:textId="1010410F" w:rsidR="00257FB5" w:rsidRDefault="00257FB5" w:rsidP="001844F4">
            <w:pPr>
              <w:rPr>
                <w:rFonts w:eastAsia="Arial" w:cs="Arial"/>
                <w:color w:val="000000"/>
                <w:sz w:val="20"/>
                <w:szCs w:val="20"/>
              </w:rPr>
            </w:pPr>
          </w:p>
        </w:tc>
        <w:tc>
          <w:tcPr>
            <w:tcW w:w="2977" w:type="dxa"/>
            <w:tcBorders>
              <w:bottom w:val="single" w:sz="4" w:space="0" w:color="auto"/>
            </w:tcBorders>
          </w:tcPr>
          <w:p w14:paraId="338310E0" w14:textId="62966764" w:rsidR="00257FB5" w:rsidRDefault="00257FB5" w:rsidP="009669F7">
            <w:pPr>
              <w:ind w:right="142"/>
              <w:jc w:val="both"/>
              <w:rPr>
                <w:rFonts w:eastAsia="Arial" w:cs="Arial"/>
                <w:color w:val="000000"/>
                <w:sz w:val="20"/>
                <w:szCs w:val="20"/>
              </w:rPr>
            </w:pPr>
            <w:r>
              <w:rPr>
                <w:rFonts w:eastAsia="Arial" w:cs="Arial"/>
                <w:color w:val="000000"/>
                <w:sz w:val="20"/>
                <w:szCs w:val="20"/>
              </w:rPr>
              <w:t>Raport de implementare aprobat de MAIA, incluzand: (1) documentatia tehnica actualizata (arhitectura, API-uri, diagrame flux); (2) confirmarea stivei tehnologice conforme si a licentierii componentelor; (3) Planul de actiuni comun cu STISC pentru pregatirea mediilor MCloud; (4) demo functional acceptat de MAIA si AIPA.</w:t>
            </w:r>
          </w:p>
        </w:tc>
        <w:tc>
          <w:tcPr>
            <w:tcW w:w="1984" w:type="dxa"/>
            <w:tcBorders>
              <w:bottom w:val="single" w:sz="4" w:space="0" w:color="auto"/>
            </w:tcBorders>
          </w:tcPr>
          <w:p w14:paraId="462B3F69" w14:textId="77777777" w:rsidR="00257FB5" w:rsidRDefault="00257FB5" w:rsidP="001844F4">
            <w:pPr>
              <w:ind w:right="142"/>
              <w:jc w:val="center"/>
              <w:rPr>
                <w:b/>
                <w:bCs/>
                <w:sz w:val="28"/>
                <w:szCs w:val="28"/>
              </w:rPr>
            </w:pPr>
          </w:p>
        </w:tc>
        <w:tc>
          <w:tcPr>
            <w:tcW w:w="2127" w:type="dxa"/>
            <w:tcBorders>
              <w:bottom w:val="single" w:sz="4" w:space="0" w:color="auto"/>
            </w:tcBorders>
          </w:tcPr>
          <w:p w14:paraId="042C776A" w14:textId="4E754B1F" w:rsidR="00257FB5" w:rsidRDefault="00257FB5" w:rsidP="001844F4">
            <w:pPr>
              <w:ind w:right="142"/>
              <w:jc w:val="center"/>
              <w:rPr>
                <w:rFonts w:eastAsia="Arial" w:cs="Arial"/>
                <w:color w:val="000000"/>
                <w:sz w:val="20"/>
                <w:szCs w:val="20"/>
              </w:rPr>
            </w:pPr>
            <w:r>
              <w:rPr>
                <w:rFonts w:eastAsia="Arial" w:cs="Arial"/>
                <w:color w:val="000000"/>
                <w:sz w:val="20"/>
                <w:szCs w:val="20"/>
              </w:rPr>
              <w:t>Lunile 3–4 (Etapa 3)</w:t>
            </w:r>
          </w:p>
        </w:tc>
        <w:tc>
          <w:tcPr>
            <w:tcW w:w="1701" w:type="dxa"/>
            <w:tcBorders>
              <w:bottom w:val="single" w:sz="4" w:space="0" w:color="auto"/>
            </w:tcBorders>
          </w:tcPr>
          <w:p w14:paraId="38EDCFEF" w14:textId="77777777" w:rsidR="00257FB5" w:rsidRDefault="00257FB5" w:rsidP="001844F4">
            <w:pPr>
              <w:ind w:right="142"/>
              <w:jc w:val="center"/>
              <w:rPr>
                <w:b/>
                <w:bCs/>
                <w:sz w:val="28"/>
                <w:szCs w:val="28"/>
              </w:rPr>
            </w:pPr>
          </w:p>
        </w:tc>
      </w:tr>
      <w:tr w:rsidR="00257FB5" w14:paraId="27B3A3B7" w14:textId="77777777" w:rsidTr="00235832">
        <w:trPr>
          <w:trHeight w:val="2121"/>
        </w:trPr>
        <w:tc>
          <w:tcPr>
            <w:tcW w:w="851" w:type="dxa"/>
            <w:vMerge/>
          </w:tcPr>
          <w:p w14:paraId="0FC193AE" w14:textId="77777777" w:rsidR="00257FB5" w:rsidRDefault="00257FB5" w:rsidP="00E55A5A">
            <w:pPr>
              <w:ind w:right="142"/>
              <w:jc w:val="center"/>
              <w:rPr>
                <w:b/>
                <w:bCs/>
                <w:sz w:val="28"/>
                <w:szCs w:val="28"/>
              </w:rPr>
            </w:pPr>
          </w:p>
        </w:tc>
        <w:tc>
          <w:tcPr>
            <w:tcW w:w="1559" w:type="dxa"/>
            <w:vMerge/>
          </w:tcPr>
          <w:p w14:paraId="104B20BA" w14:textId="77777777" w:rsidR="00257FB5" w:rsidRPr="00E703EC" w:rsidRDefault="00257FB5" w:rsidP="00E55A5A">
            <w:pPr>
              <w:ind w:right="142"/>
              <w:jc w:val="center"/>
              <w:rPr>
                <w:b/>
                <w:bCs/>
                <w:i/>
                <w:noProof w:val="0"/>
                <w:sz w:val="22"/>
                <w:szCs w:val="22"/>
                <w:lang w:eastAsia="ru-RU"/>
              </w:rPr>
            </w:pPr>
          </w:p>
        </w:tc>
        <w:tc>
          <w:tcPr>
            <w:tcW w:w="4678" w:type="dxa"/>
            <w:tcBorders>
              <w:bottom w:val="single" w:sz="4" w:space="0" w:color="auto"/>
            </w:tcBorders>
          </w:tcPr>
          <w:p w14:paraId="5BD2EF39" w14:textId="77777777" w:rsidR="00257FB5" w:rsidRDefault="00257FB5" w:rsidP="00E55A5A">
            <w:pPr>
              <w:rPr>
                <w:rFonts w:eastAsia="Arial" w:cs="Arial"/>
                <w:color w:val="000000"/>
                <w:sz w:val="20"/>
                <w:szCs w:val="20"/>
              </w:rPr>
            </w:pPr>
            <w:r>
              <w:rPr>
                <w:rFonts w:eastAsia="Arial" w:cs="Arial"/>
                <w:color w:val="000000"/>
                <w:sz w:val="20"/>
                <w:szCs w:val="20"/>
              </w:rPr>
              <w:t>Efectuarea testelor complete pentru validarea functionalitatilor implementate si a compatibilitatii cu cerintele tehnice obligatorii, inclusiv: teste functionale per modul, teste de integrare pentru toate interfetele MConnect, teste de performanta (timpi de raspuns, sarcina concurenta), teste de securitate (OWASP Top 10 cel putin), teste de regresie, teste de acceptanta utilizator (UAT) cu reprezentanti MAIA, AIPA si GAL-uri.</w:t>
            </w:r>
          </w:p>
          <w:p w14:paraId="2D3340FC" w14:textId="2339461E" w:rsidR="00257FB5" w:rsidRDefault="00257FB5" w:rsidP="00E55A5A">
            <w:pPr>
              <w:rPr>
                <w:rFonts w:eastAsia="Arial" w:cs="Arial"/>
                <w:color w:val="000000"/>
                <w:sz w:val="20"/>
                <w:szCs w:val="20"/>
              </w:rPr>
            </w:pPr>
          </w:p>
        </w:tc>
        <w:tc>
          <w:tcPr>
            <w:tcW w:w="2977" w:type="dxa"/>
            <w:tcBorders>
              <w:bottom w:val="single" w:sz="4" w:space="0" w:color="auto"/>
            </w:tcBorders>
          </w:tcPr>
          <w:p w14:paraId="2250CCFB" w14:textId="662EB264" w:rsidR="00257FB5" w:rsidRDefault="00257FB5" w:rsidP="00E55A5A">
            <w:pPr>
              <w:ind w:right="142"/>
              <w:jc w:val="both"/>
              <w:rPr>
                <w:rFonts w:eastAsia="Arial" w:cs="Arial"/>
                <w:color w:val="000000"/>
                <w:sz w:val="20"/>
                <w:szCs w:val="20"/>
              </w:rPr>
            </w:pPr>
            <w:r>
              <w:rPr>
                <w:rFonts w:eastAsia="Arial" w:cs="Arial"/>
                <w:color w:val="000000"/>
                <w:sz w:val="20"/>
                <w:szCs w:val="20"/>
              </w:rPr>
              <w:t>Raport de testare complet, aprobat de MAIA, incluzand: matricea de trasabilitate cerinte-teste, rezultatele testelor (pass/fail), lista defectelor identificate si confirmare rezolvare, raport UAT semnat de reprezentantii beneficiarilor.</w:t>
            </w:r>
          </w:p>
        </w:tc>
        <w:tc>
          <w:tcPr>
            <w:tcW w:w="1984" w:type="dxa"/>
            <w:tcBorders>
              <w:bottom w:val="single" w:sz="4" w:space="0" w:color="auto"/>
            </w:tcBorders>
          </w:tcPr>
          <w:p w14:paraId="10D46CF6" w14:textId="77777777" w:rsidR="00257FB5" w:rsidRDefault="00257FB5" w:rsidP="00E55A5A">
            <w:pPr>
              <w:ind w:right="142"/>
              <w:jc w:val="center"/>
              <w:rPr>
                <w:b/>
                <w:bCs/>
                <w:sz w:val="28"/>
                <w:szCs w:val="28"/>
              </w:rPr>
            </w:pPr>
          </w:p>
        </w:tc>
        <w:tc>
          <w:tcPr>
            <w:tcW w:w="2127" w:type="dxa"/>
            <w:tcBorders>
              <w:bottom w:val="single" w:sz="4" w:space="0" w:color="auto"/>
            </w:tcBorders>
          </w:tcPr>
          <w:p w14:paraId="4064E08D" w14:textId="60969351" w:rsidR="00257FB5" w:rsidRDefault="00257FB5" w:rsidP="00E55A5A">
            <w:pPr>
              <w:ind w:right="142"/>
              <w:jc w:val="center"/>
              <w:rPr>
                <w:rFonts w:eastAsia="Arial" w:cs="Arial"/>
                <w:color w:val="000000"/>
                <w:sz w:val="20"/>
                <w:szCs w:val="20"/>
              </w:rPr>
            </w:pPr>
            <w:r>
              <w:rPr>
                <w:rFonts w:eastAsia="Arial" w:cs="Arial"/>
                <w:color w:val="000000"/>
                <w:sz w:val="20"/>
                <w:szCs w:val="20"/>
              </w:rPr>
              <w:t>Luna 5 (Etapa 4)</w:t>
            </w:r>
          </w:p>
        </w:tc>
        <w:tc>
          <w:tcPr>
            <w:tcW w:w="1701" w:type="dxa"/>
            <w:tcBorders>
              <w:bottom w:val="single" w:sz="4" w:space="0" w:color="auto"/>
            </w:tcBorders>
          </w:tcPr>
          <w:p w14:paraId="79074A20" w14:textId="77777777" w:rsidR="00257FB5" w:rsidRDefault="00257FB5" w:rsidP="00E55A5A">
            <w:pPr>
              <w:ind w:right="142"/>
              <w:jc w:val="center"/>
              <w:rPr>
                <w:b/>
                <w:bCs/>
                <w:sz w:val="28"/>
                <w:szCs w:val="28"/>
              </w:rPr>
            </w:pPr>
          </w:p>
        </w:tc>
      </w:tr>
      <w:tr w:rsidR="00257FB5" w14:paraId="29224F01" w14:textId="77777777" w:rsidTr="00235832">
        <w:trPr>
          <w:trHeight w:val="2121"/>
        </w:trPr>
        <w:tc>
          <w:tcPr>
            <w:tcW w:w="851" w:type="dxa"/>
            <w:vMerge/>
            <w:tcBorders>
              <w:bottom w:val="single" w:sz="4" w:space="0" w:color="auto"/>
            </w:tcBorders>
          </w:tcPr>
          <w:p w14:paraId="2CBE068F" w14:textId="77777777" w:rsidR="00257FB5" w:rsidRDefault="00257FB5" w:rsidP="00B95E82">
            <w:pPr>
              <w:ind w:right="142"/>
              <w:jc w:val="center"/>
              <w:rPr>
                <w:b/>
                <w:bCs/>
                <w:sz w:val="28"/>
                <w:szCs w:val="28"/>
              </w:rPr>
            </w:pPr>
          </w:p>
        </w:tc>
        <w:tc>
          <w:tcPr>
            <w:tcW w:w="1559" w:type="dxa"/>
            <w:vMerge/>
          </w:tcPr>
          <w:p w14:paraId="110E73EB" w14:textId="77777777" w:rsidR="00257FB5" w:rsidRPr="00E703EC" w:rsidRDefault="00257FB5" w:rsidP="00B95E82">
            <w:pPr>
              <w:ind w:right="142"/>
              <w:jc w:val="center"/>
              <w:rPr>
                <w:b/>
                <w:bCs/>
                <w:i/>
                <w:noProof w:val="0"/>
                <w:sz w:val="22"/>
                <w:szCs w:val="22"/>
                <w:lang w:eastAsia="ru-RU"/>
              </w:rPr>
            </w:pPr>
          </w:p>
        </w:tc>
        <w:tc>
          <w:tcPr>
            <w:tcW w:w="4678" w:type="dxa"/>
            <w:tcBorders>
              <w:bottom w:val="single" w:sz="4" w:space="0" w:color="auto"/>
            </w:tcBorders>
          </w:tcPr>
          <w:p w14:paraId="7281BB49" w14:textId="2BC84E0A" w:rsidR="00257FB5" w:rsidRDefault="00257FB5" w:rsidP="00B95E82">
            <w:pPr>
              <w:rPr>
                <w:rFonts w:eastAsia="Arial" w:cs="Arial"/>
                <w:color w:val="000000"/>
                <w:sz w:val="20"/>
                <w:szCs w:val="20"/>
              </w:rPr>
            </w:pPr>
            <w:r>
              <w:rPr>
                <w:rFonts w:eastAsia="Arial" w:cs="Arial"/>
                <w:color w:val="000000"/>
                <w:sz w:val="20"/>
                <w:szCs w:val="20"/>
              </w:rPr>
              <w:t>Acordarea suportului tehnic operational in utilizarea SI MLIS in procesul de selectare a GAL-urilor si aprobare a SDL pentru finantare in cadrul Apelului III al Programului LEADER; raspuns la solicitari tehnice pe durata desfasurarii Apelului III; rezolvarea incidentelor critice in termen de 4 ore lucratoare.</w:t>
            </w:r>
          </w:p>
        </w:tc>
        <w:tc>
          <w:tcPr>
            <w:tcW w:w="2977" w:type="dxa"/>
            <w:tcBorders>
              <w:bottom w:val="single" w:sz="4" w:space="0" w:color="auto"/>
            </w:tcBorders>
          </w:tcPr>
          <w:p w14:paraId="75FAD335" w14:textId="1F6A806E" w:rsidR="00257FB5" w:rsidRDefault="00257FB5" w:rsidP="00B95E82">
            <w:pPr>
              <w:ind w:right="142"/>
              <w:jc w:val="both"/>
              <w:rPr>
                <w:rFonts w:eastAsia="Arial" w:cs="Arial"/>
                <w:color w:val="000000"/>
                <w:sz w:val="20"/>
                <w:szCs w:val="20"/>
              </w:rPr>
            </w:pPr>
            <w:r>
              <w:rPr>
                <w:rFonts w:eastAsia="Arial" w:cs="Arial"/>
                <w:color w:val="000000"/>
                <w:sz w:val="20"/>
                <w:szCs w:val="20"/>
              </w:rPr>
              <w:t>Raport privind suportul tehnic acordat in cadrul Apelului III, incluzand: jurnalul solicitarilor si incidentelor, timpii de rezolvare, actionabilele identificate pentru versiuni viitoare.</w:t>
            </w:r>
          </w:p>
        </w:tc>
        <w:tc>
          <w:tcPr>
            <w:tcW w:w="1984" w:type="dxa"/>
            <w:tcBorders>
              <w:bottom w:val="single" w:sz="4" w:space="0" w:color="auto"/>
            </w:tcBorders>
          </w:tcPr>
          <w:p w14:paraId="3285837A" w14:textId="77777777" w:rsidR="00257FB5" w:rsidRDefault="00257FB5" w:rsidP="00B95E82">
            <w:pPr>
              <w:ind w:right="142"/>
              <w:jc w:val="center"/>
              <w:rPr>
                <w:b/>
                <w:bCs/>
                <w:sz w:val="28"/>
                <w:szCs w:val="28"/>
              </w:rPr>
            </w:pPr>
          </w:p>
        </w:tc>
        <w:tc>
          <w:tcPr>
            <w:tcW w:w="2127" w:type="dxa"/>
            <w:tcBorders>
              <w:bottom w:val="single" w:sz="4" w:space="0" w:color="auto"/>
            </w:tcBorders>
          </w:tcPr>
          <w:p w14:paraId="4711B676" w14:textId="538657BC" w:rsidR="00257FB5" w:rsidRDefault="00257FB5" w:rsidP="00B95E82">
            <w:pPr>
              <w:ind w:right="142"/>
              <w:jc w:val="center"/>
              <w:rPr>
                <w:rFonts w:eastAsia="Arial" w:cs="Arial"/>
                <w:color w:val="000000"/>
                <w:sz w:val="20"/>
                <w:szCs w:val="20"/>
              </w:rPr>
            </w:pPr>
            <w:r>
              <w:rPr>
                <w:rFonts w:eastAsia="Arial" w:cs="Arial"/>
                <w:color w:val="000000"/>
                <w:sz w:val="20"/>
                <w:szCs w:val="20"/>
              </w:rPr>
              <w:t xml:space="preserve">Continuu, lunile </w:t>
            </w:r>
            <w:r w:rsidR="00E8392E">
              <w:rPr>
                <w:rFonts w:eastAsia="Arial" w:cs="Arial"/>
                <w:color w:val="000000"/>
                <w:sz w:val="20"/>
                <w:szCs w:val="20"/>
              </w:rPr>
              <w:t>7</w:t>
            </w:r>
            <w:r>
              <w:rPr>
                <w:rFonts w:eastAsia="Arial" w:cs="Arial"/>
                <w:color w:val="000000"/>
                <w:sz w:val="20"/>
                <w:szCs w:val="20"/>
              </w:rPr>
              <w:t>–</w:t>
            </w:r>
            <w:r w:rsidR="00E8392E">
              <w:rPr>
                <w:rFonts w:eastAsia="Arial" w:cs="Arial"/>
                <w:color w:val="000000"/>
                <w:sz w:val="20"/>
                <w:szCs w:val="20"/>
              </w:rPr>
              <w:t>12</w:t>
            </w:r>
          </w:p>
        </w:tc>
        <w:tc>
          <w:tcPr>
            <w:tcW w:w="1701" w:type="dxa"/>
            <w:tcBorders>
              <w:bottom w:val="single" w:sz="4" w:space="0" w:color="auto"/>
            </w:tcBorders>
          </w:tcPr>
          <w:p w14:paraId="0D91B03A" w14:textId="77777777" w:rsidR="00257FB5" w:rsidRDefault="00257FB5" w:rsidP="00B95E82">
            <w:pPr>
              <w:ind w:right="142"/>
              <w:jc w:val="center"/>
              <w:rPr>
                <w:b/>
                <w:bCs/>
                <w:sz w:val="28"/>
                <w:szCs w:val="28"/>
              </w:rPr>
            </w:pPr>
          </w:p>
        </w:tc>
      </w:tr>
      <w:tr w:rsidR="00257FB5" w14:paraId="08910A36" w14:textId="77777777" w:rsidTr="00235832">
        <w:trPr>
          <w:trHeight w:val="2121"/>
        </w:trPr>
        <w:tc>
          <w:tcPr>
            <w:tcW w:w="851" w:type="dxa"/>
            <w:tcBorders>
              <w:bottom w:val="single" w:sz="4" w:space="0" w:color="auto"/>
            </w:tcBorders>
          </w:tcPr>
          <w:p w14:paraId="1EF03390" w14:textId="77777777" w:rsidR="00257FB5" w:rsidRDefault="00257FB5" w:rsidP="00251C07">
            <w:pPr>
              <w:ind w:right="142"/>
              <w:jc w:val="center"/>
              <w:rPr>
                <w:b/>
                <w:bCs/>
                <w:sz w:val="28"/>
                <w:szCs w:val="28"/>
              </w:rPr>
            </w:pPr>
          </w:p>
        </w:tc>
        <w:tc>
          <w:tcPr>
            <w:tcW w:w="1559" w:type="dxa"/>
            <w:vMerge/>
            <w:tcBorders>
              <w:bottom w:val="single" w:sz="4" w:space="0" w:color="auto"/>
            </w:tcBorders>
          </w:tcPr>
          <w:p w14:paraId="7FF6DAD9" w14:textId="77777777" w:rsidR="00257FB5" w:rsidRPr="00E703EC" w:rsidRDefault="00257FB5" w:rsidP="00251C07">
            <w:pPr>
              <w:ind w:right="142"/>
              <w:jc w:val="center"/>
              <w:rPr>
                <w:b/>
                <w:bCs/>
                <w:i/>
                <w:noProof w:val="0"/>
                <w:sz w:val="22"/>
                <w:szCs w:val="22"/>
                <w:lang w:eastAsia="ru-RU"/>
              </w:rPr>
            </w:pPr>
          </w:p>
        </w:tc>
        <w:tc>
          <w:tcPr>
            <w:tcW w:w="4678" w:type="dxa"/>
            <w:tcBorders>
              <w:bottom w:val="single" w:sz="4" w:space="0" w:color="auto"/>
            </w:tcBorders>
          </w:tcPr>
          <w:p w14:paraId="3C36B83C" w14:textId="46CBE333" w:rsidR="00257FB5" w:rsidRDefault="00257FB5" w:rsidP="00251C07">
            <w:pPr>
              <w:rPr>
                <w:rFonts w:eastAsia="Arial" w:cs="Arial"/>
                <w:color w:val="000000"/>
                <w:sz w:val="20"/>
                <w:szCs w:val="20"/>
              </w:rPr>
            </w:pPr>
            <w:r>
              <w:rPr>
                <w:rFonts w:eastAsia="Arial" w:cs="Arial"/>
                <w:color w:val="000000"/>
                <w:sz w:val="20"/>
                <w:szCs w:val="20"/>
              </w:rPr>
              <w:t>Organizarea atelierelor de instruire dedicate noilor functionalitati MLIS si modului de utilizare eficienta, adresate actorilor-cheie: MAIA, AIPA, GAL-uri si RNDRL. Minim 2 sesiuni de instruire (o sesiune introductiva si o sesiune avansata), cu suport in limba romana, materiale de instruire si ghiduri de utilizator actualizate.</w:t>
            </w:r>
          </w:p>
        </w:tc>
        <w:tc>
          <w:tcPr>
            <w:tcW w:w="2977" w:type="dxa"/>
            <w:tcBorders>
              <w:bottom w:val="single" w:sz="4" w:space="0" w:color="auto"/>
            </w:tcBorders>
          </w:tcPr>
          <w:p w14:paraId="1A46A3F3" w14:textId="16D80747" w:rsidR="00257FB5" w:rsidRDefault="00257FB5" w:rsidP="00251C07">
            <w:pPr>
              <w:ind w:right="142"/>
              <w:jc w:val="both"/>
              <w:rPr>
                <w:rFonts w:eastAsia="Arial" w:cs="Arial"/>
                <w:color w:val="000000"/>
                <w:sz w:val="20"/>
                <w:szCs w:val="20"/>
              </w:rPr>
            </w:pPr>
            <w:r>
              <w:rPr>
                <w:rFonts w:eastAsia="Arial" w:cs="Arial"/>
                <w:color w:val="000000"/>
                <w:sz w:val="20"/>
                <w:szCs w:val="20"/>
              </w:rPr>
              <w:t>Raport de instruire per sesiune, incluzand: agenda, lista participantilor, prezentarile utilizate, inregistrarea sesiunii (video/audio), chestionarele de feedback si analiza acestora; Ghid de utilizator actualizat in format digital.</w:t>
            </w:r>
          </w:p>
        </w:tc>
        <w:tc>
          <w:tcPr>
            <w:tcW w:w="1984" w:type="dxa"/>
            <w:tcBorders>
              <w:bottom w:val="single" w:sz="4" w:space="0" w:color="auto"/>
            </w:tcBorders>
          </w:tcPr>
          <w:p w14:paraId="230C6610" w14:textId="77777777" w:rsidR="00257FB5" w:rsidRDefault="00257FB5" w:rsidP="00251C07">
            <w:pPr>
              <w:ind w:right="142"/>
              <w:jc w:val="center"/>
              <w:rPr>
                <w:b/>
                <w:bCs/>
                <w:sz w:val="28"/>
                <w:szCs w:val="28"/>
              </w:rPr>
            </w:pPr>
          </w:p>
        </w:tc>
        <w:tc>
          <w:tcPr>
            <w:tcW w:w="2127" w:type="dxa"/>
            <w:tcBorders>
              <w:bottom w:val="single" w:sz="4" w:space="0" w:color="auto"/>
            </w:tcBorders>
          </w:tcPr>
          <w:p w14:paraId="2DB443EA" w14:textId="0F0C42BF" w:rsidR="00257FB5" w:rsidRDefault="00257FB5" w:rsidP="00251C07">
            <w:pPr>
              <w:ind w:right="142"/>
              <w:jc w:val="center"/>
              <w:rPr>
                <w:rFonts w:eastAsia="Arial" w:cs="Arial"/>
                <w:color w:val="000000"/>
                <w:sz w:val="20"/>
                <w:szCs w:val="20"/>
              </w:rPr>
            </w:pPr>
            <w:r>
              <w:rPr>
                <w:rFonts w:eastAsia="Arial" w:cs="Arial"/>
                <w:color w:val="000000"/>
                <w:sz w:val="20"/>
                <w:szCs w:val="20"/>
              </w:rPr>
              <w:t>Luna 6 (Etapa 5)</w:t>
            </w:r>
          </w:p>
        </w:tc>
        <w:tc>
          <w:tcPr>
            <w:tcW w:w="1701" w:type="dxa"/>
            <w:tcBorders>
              <w:bottom w:val="single" w:sz="4" w:space="0" w:color="auto"/>
            </w:tcBorders>
          </w:tcPr>
          <w:p w14:paraId="779E2226" w14:textId="77777777" w:rsidR="00257FB5" w:rsidRDefault="00257FB5" w:rsidP="00251C07">
            <w:pPr>
              <w:ind w:right="142"/>
              <w:jc w:val="center"/>
              <w:rPr>
                <w:b/>
                <w:bCs/>
                <w:sz w:val="28"/>
                <w:szCs w:val="28"/>
              </w:rPr>
            </w:pPr>
          </w:p>
        </w:tc>
      </w:tr>
      <w:tr w:rsidR="00B95E82" w14:paraId="33376D86" w14:textId="77777777" w:rsidTr="00235832">
        <w:trPr>
          <w:trHeight w:val="270"/>
        </w:trPr>
        <w:tc>
          <w:tcPr>
            <w:tcW w:w="15877" w:type="dxa"/>
            <w:gridSpan w:val="7"/>
            <w:tcBorders>
              <w:top w:val="single" w:sz="4" w:space="0" w:color="auto"/>
              <w:left w:val="single" w:sz="4" w:space="0" w:color="auto"/>
              <w:bottom w:val="single" w:sz="4" w:space="0" w:color="auto"/>
            </w:tcBorders>
          </w:tcPr>
          <w:p w14:paraId="479ED3FD" w14:textId="7C64BFD7" w:rsidR="00B95E82" w:rsidRDefault="00B95E82" w:rsidP="00B95E82">
            <w:pPr>
              <w:ind w:right="142"/>
              <w:jc w:val="center"/>
              <w:rPr>
                <w:b/>
                <w:bCs/>
                <w:sz w:val="28"/>
                <w:szCs w:val="28"/>
              </w:rPr>
            </w:pPr>
            <w:r>
              <w:rPr>
                <w:b/>
                <w:bCs/>
                <w:sz w:val="28"/>
                <w:szCs w:val="28"/>
              </w:rPr>
              <w:t>Lotul 2</w:t>
            </w:r>
          </w:p>
        </w:tc>
      </w:tr>
      <w:tr w:rsidR="00A44B46" w14:paraId="77EFA9B6" w14:textId="77777777" w:rsidTr="00235832">
        <w:trPr>
          <w:trHeight w:val="639"/>
        </w:trPr>
        <w:tc>
          <w:tcPr>
            <w:tcW w:w="851" w:type="dxa"/>
            <w:tcBorders>
              <w:top w:val="single" w:sz="4" w:space="0" w:color="auto"/>
              <w:left w:val="single" w:sz="4" w:space="0" w:color="auto"/>
            </w:tcBorders>
          </w:tcPr>
          <w:p w14:paraId="35CD8870" w14:textId="246F06B2" w:rsidR="00A44B46" w:rsidRDefault="00A44B46" w:rsidP="00A44B46">
            <w:pPr>
              <w:ind w:right="142"/>
              <w:jc w:val="center"/>
              <w:rPr>
                <w:b/>
                <w:bCs/>
                <w:sz w:val="28"/>
                <w:szCs w:val="28"/>
              </w:rPr>
            </w:pPr>
            <w:r>
              <w:rPr>
                <w:b/>
                <w:bCs/>
                <w:sz w:val="28"/>
                <w:szCs w:val="28"/>
              </w:rPr>
              <w:t>2</w:t>
            </w:r>
          </w:p>
        </w:tc>
        <w:tc>
          <w:tcPr>
            <w:tcW w:w="1559" w:type="dxa"/>
            <w:tcBorders>
              <w:top w:val="single" w:sz="4" w:space="0" w:color="auto"/>
            </w:tcBorders>
          </w:tcPr>
          <w:p w14:paraId="28F802BC" w14:textId="1CB381AE" w:rsidR="00A44B46" w:rsidRPr="00501F34" w:rsidRDefault="00A44B46" w:rsidP="00A44B46">
            <w:pPr>
              <w:ind w:right="142"/>
              <w:jc w:val="center"/>
              <w:rPr>
                <w:b/>
                <w:bCs/>
                <w:i/>
                <w:noProof w:val="0"/>
                <w:sz w:val="22"/>
                <w:szCs w:val="22"/>
                <w:lang w:eastAsia="ru-RU"/>
              </w:rPr>
            </w:pPr>
            <w:r w:rsidRPr="00501F34">
              <w:rPr>
                <w:b/>
                <w:bCs/>
                <w:i/>
                <w:noProof w:val="0"/>
                <w:sz w:val="22"/>
                <w:szCs w:val="22"/>
                <w:lang w:eastAsia="ru-RU"/>
              </w:rPr>
              <w:t>Mentenanța SI MLIS</w:t>
            </w:r>
          </w:p>
        </w:tc>
        <w:tc>
          <w:tcPr>
            <w:tcW w:w="4678" w:type="dxa"/>
            <w:tcBorders>
              <w:top w:val="single" w:sz="4" w:space="0" w:color="auto"/>
            </w:tcBorders>
          </w:tcPr>
          <w:p w14:paraId="544F5457" w14:textId="77777777" w:rsidR="00A44B46" w:rsidRPr="00E703EC" w:rsidRDefault="00A44B46" w:rsidP="00A44B46">
            <w:pPr>
              <w:rPr>
                <w:b/>
                <w:bCs/>
                <w:lang w:val="it-IT"/>
              </w:rPr>
            </w:pPr>
            <w:r w:rsidRPr="00E703EC">
              <w:rPr>
                <w:b/>
                <w:bCs/>
                <w:lang w:val="it-IT"/>
              </w:rPr>
              <w:t>Conform caietului de sarcini:</w:t>
            </w:r>
          </w:p>
          <w:p w14:paraId="4F251742" w14:textId="77777777" w:rsidR="00A44B46" w:rsidRDefault="00A44B46" w:rsidP="00A44B46">
            <w:pPr>
              <w:spacing w:line="260" w:lineRule="exact"/>
            </w:pPr>
            <w:r>
              <w:rPr>
                <w:rFonts w:eastAsia="Arial" w:cs="Arial"/>
                <w:color w:val="000000"/>
                <w:sz w:val="20"/>
                <w:szCs w:val="20"/>
              </w:rPr>
              <w:t>Servicii de mentenanta preventiva, corectiva si evolutiva pentru SI MLIS, incluzand: monitorizarea continua a disponibilitatii sistemului (24/7); gestionarea incidentelor conform nivelelor de severitate stabilite in contract; aplicarea patch-urilor de securitate in termen de 48 ore de la publicarea lor; actualizari periodice ale componentelor in conformitate cu modificarile legislative ale Programului LEADER; asigurarea conformitatii continue cu MCloud si cu cerintele HG 677/2025. Toate mediile de productie si testare vor fi gazduite exclusiv pe platforma MCloud in conformitate cu HG nr. 128/2014.</w:t>
            </w:r>
          </w:p>
          <w:p w14:paraId="4D8DBC2A" w14:textId="5CFA3164" w:rsidR="00A44B46" w:rsidRPr="00E703EC" w:rsidRDefault="00A44B46" w:rsidP="00A44B46">
            <w:pPr>
              <w:jc w:val="both"/>
              <w:rPr>
                <w:b/>
                <w:bCs/>
                <w:lang w:val="it-IT"/>
              </w:rPr>
            </w:pPr>
            <w:r>
              <w:rPr>
                <w:rFonts w:eastAsia="Arial" w:cs="Arial"/>
                <w:color w:val="000000"/>
                <w:sz w:val="20"/>
                <w:szCs w:val="20"/>
              </w:rPr>
              <w:t>Serviciile se indica si se tarifeaza pe trei sub-livrabile distincte, in interiorul Lotului 2 (conform Sectiunii 5.4): 7a — mentenanta preventiva (abonament pe durata determinata); 7b — mentenanta corectiva (efort om/ore, plata doar pentru interventiile real efectuate, prin ticketing); 7c — mentenanta adaptiva (efort om/ore per cerere aprobata, plata doar pentru interventiile real efectuate, prin ticketing).</w:t>
            </w:r>
          </w:p>
        </w:tc>
        <w:tc>
          <w:tcPr>
            <w:tcW w:w="2977" w:type="dxa"/>
            <w:tcBorders>
              <w:top w:val="single" w:sz="4" w:space="0" w:color="auto"/>
            </w:tcBorders>
          </w:tcPr>
          <w:p w14:paraId="7DF5B04A" w14:textId="1844C725" w:rsidR="00A44B46" w:rsidRDefault="00A44B46" w:rsidP="00A44B46">
            <w:pPr>
              <w:ind w:right="142"/>
              <w:jc w:val="both"/>
              <w:rPr>
                <w:b/>
                <w:bCs/>
                <w:sz w:val="28"/>
                <w:szCs w:val="28"/>
              </w:rPr>
            </w:pPr>
            <w:r>
              <w:rPr>
                <w:rFonts w:eastAsia="Arial" w:cs="Arial"/>
                <w:color w:val="000000"/>
                <w:sz w:val="20"/>
                <w:szCs w:val="20"/>
              </w:rPr>
              <w:t>Raport trimestrial de mentenanta si suport tehnic, aprobat de MAIA, incluzand: (1) tabloul de bord al disponibilitatii (uptime); (2) jurnalul incidentelor si timpii de rezolvare per nivel de severitate; (3) lista actualizarilor si patch-urilor aplicate; (4) statusul integrarilar; (5) recomandarile pentru perioada urmatoare.</w:t>
            </w:r>
          </w:p>
        </w:tc>
        <w:tc>
          <w:tcPr>
            <w:tcW w:w="1984" w:type="dxa"/>
            <w:tcBorders>
              <w:top w:val="single" w:sz="4" w:space="0" w:color="auto"/>
            </w:tcBorders>
          </w:tcPr>
          <w:p w14:paraId="5178773D" w14:textId="2CDB8E7A" w:rsidR="00A44B46" w:rsidRDefault="00A44B46" w:rsidP="00A44B46">
            <w:pPr>
              <w:ind w:right="142"/>
              <w:jc w:val="center"/>
              <w:rPr>
                <w:b/>
                <w:bCs/>
                <w:sz w:val="28"/>
                <w:szCs w:val="28"/>
              </w:rPr>
            </w:pPr>
          </w:p>
        </w:tc>
        <w:tc>
          <w:tcPr>
            <w:tcW w:w="2127" w:type="dxa"/>
            <w:tcBorders>
              <w:top w:val="single" w:sz="4" w:space="0" w:color="auto"/>
            </w:tcBorders>
          </w:tcPr>
          <w:p w14:paraId="082F9100" w14:textId="77777777" w:rsidR="00040F93" w:rsidRDefault="00293F7E" w:rsidP="00A44B46">
            <w:pPr>
              <w:ind w:right="142"/>
              <w:jc w:val="center"/>
              <w:rPr>
                <w:rFonts w:eastAsia="Arial" w:cs="Arial"/>
                <w:color w:val="000000"/>
                <w:sz w:val="20"/>
                <w:szCs w:val="20"/>
              </w:rPr>
            </w:pPr>
            <w:r w:rsidRPr="00293F7E">
              <w:rPr>
                <w:rFonts w:eastAsia="Arial" w:cs="Arial"/>
                <w:color w:val="000000"/>
                <w:sz w:val="20"/>
                <w:szCs w:val="20"/>
              </w:rPr>
              <w:t xml:space="preserve">Trimestrial </w:t>
            </w:r>
          </w:p>
          <w:p w14:paraId="15835327" w14:textId="28560CA3" w:rsidR="00A44B46" w:rsidRPr="004F4115" w:rsidRDefault="00293F7E" w:rsidP="00A44B46">
            <w:pPr>
              <w:ind w:right="142"/>
              <w:jc w:val="center"/>
              <w:rPr>
                <w:sz w:val="28"/>
                <w:szCs w:val="28"/>
              </w:rPr>
            </w:pPr>
            <w:r w:rsidRPr="00293F7E">
              <w:rPr>
                <w:rFonts w:eastAsia="Arial" w:cs="Arial"/>
                <w:color w:val="000000"/>
                <w:sz w:val="20"/>
                <w:szCs w:val="20"/>
              </w:rPr>
              <w:t>(3 rapoarte în lunile 2, 4 și 6)</w:t>
            </w:r>
            <w:r w:rsidR="00D8717C">
              <w:rPr>
                <w:rFonts w:eastAsia="Arial" w:cs="Arial"/>
                <w:color w:val="000000"/>
                <w:sz w:val="20"/>
                <w:szCs w:val="20"/>
              </w:rPr>
              <w:t xml:space="preserve"> </w:t>
            </w:r>
          </w:p>
        </w:tc>
        <w:tc>
          <w:tcPr>
            <w:tcW w:w="1701" w:type="dxa"/>
            <w:tcBorders>
              <w:top w:val="single" w:sz="4" w:space="0" w:color="auto"/>
            </w:tcBorders>
          </w:tcPr>
          <w:p w14:paraId="6A19B989" w14:textId="77777777" w:rsidR="00A44B46" w:rsidRDefault="00A44B46" w:rsidP="00A44B46">
            <w:pPr>
              <w:ind w:right="142"/>
              <w:jc w:val="center"/>
              <w:rPr>
                <w:b/>
                <w:bCs/>
                <w:sz w:val="28"/>
                <w:szCs w:val="28"/>
              </w:rPr>
            </w:pPr>
          </w:p>
        </w:tc>
      </w:tr>
    </w:tbl>
    <w:p w14:paraId="042B282D" w14:textId="77777777" w:rsidR="00F910FF" w:rsidRDefault="00F910FF" w:rsidP="00F910FF">
      <w:pPr>
        <w:ind w:right="142"/>
        <w:rPr>
          <w:b/>
          <w:bCs/>
          <w:sz w:val="28"/>
          <w:szCs w:val="28"/>
        </w:rPr>
      </w:pPr>
    </w:p>
    <w:p w14:paraId="06B0F75B" w14:textId="77777777" w:rsidR="00F910FF" w:rsidRDefault="00F910FF" w:rsidP="00F910FF">
      <w:pPr>
        <w:rPr>
          <w:b/>
          <w:bCs/>
          <w:sz w:val="28"/>
          <w:szCs w:val="28"/>
        </w:rPr>
      </w:pPr>
    </w:p>
    <w:p w14:paraId="4E0E0997" w14:textId="77777777" w:rsidR="00F910FF" w:rsidRDefault="00F910FF" w:rsidP="00F910FF">
      <w:pPr>
        <w:rPr>
          <w:b/>
          <w:bCs/>
          <w:sz w:val="28"/>
          <w:szCs w:val="28"/>
        </w:rPr>
      </w:pPr>
    </w:p>
    <w:p w14:paraId="0B92D427" w14:textId="77777777" w:rsidR="00F910FF" w:rsidRDefault="00F910FF" w:rsidP="00F910FF">
      <w:pPr>
        <w:rPr>
          <w:b/>
          <w:sz w:val="28"/>
          <w:szCs w:val="28"/>
          <w:lang w:val="it-IT"/>
        </w:rPr>
      </w:pPr>
      <w:r w:rsidRPr="7AB3142E">
        <w:rPr>
          <w:b/>
          <w:lang w:val="it-IT"/>
        </w:rPr>
        <w:t>Semnătura electronică a administratorului / reprezentantului __________________________</w:t>
      </w:r>
    </w:p>
    <w:p w14:paraId="1AE19E08" w14:textId="77777777" w:rsidR="00F910FF" w:rsidRDefault="00F910FF" w:rsidP="00F910FF">
      <w:pPr>
        <w:tabs>
          <w:tab w:val="left" w:pos="1515"/>
        </w:tabs>
        <w:rPr>
          <w:sz w:val="28"/>
          <w:szCs w:val="28"/>
        </w:rPr>
        <w:sectPr w:rsidR="00F910FF" w:rsidSect="00E703EC">
          <w:pgSz w:w="16838" w:h="11906" w:orient="landscape"/>
          <w:pgMar w:top="1701" w:right="1134" w:bottom="851" w:left="1134" w:header="720" w:footer="720" w:gutter="0"/>
          <w:pgNumType w:start="1"/>
          <w:cols w:space="708"/>
        </w:sectPr>
      </w:pPr>
      <w:r>
        <w:rPr>
          <w:sz w:val="28"/>
          <w:szCs w:val="28"/>
        </w:rPr>
        <w:tab/>
      </w:r>
    </w:p>
    <w:p w14:paraId="7287A262" w14:textId="77777777" w:rsidR="00242A4D" w:rsidRDefault="00242A4D" w:rsidP="00242A4D">
      <w:pPr>
        <w:jc w:val="right"/>
        <w:rPr>
          <w:b/>
          <w:lang w:val="it-IT"/>
        </w:rPr>
      </w:pPr>
      <w:r w:rsidRPr="7AB3142E">
        <w:rPr>
          <w:b/>
          <w:lang w:val="it-IT"/>
        </w:rPr>
        <w:lastRenderedPageBreak/>
        <w:t>Anexa nr. 2</w:t>
      </w:r>
    </w:p>
    <w:p w14:paraId="586D83F5" w14:textId="77777777" w:rsidR="00242A4D" w:rsidRDefault="00242A4D" w:rsidP="00242A4D">
      <w:pPr>
        <w:tabs>
          <w:tab w:val="left" w:pos="567"/>
        </w:tabs>
        <w:jc w:val="center"/>
        <w:rPr>
          <w:b/>
          <w:bCs/>
        </w:rPr>
      </w:pPr>
    </w:p>
    <w:p w14:paraId="7C6C3FAB" w14:textId="77777777" w:rsidR="00242A4D" w:rsidRDefault="00242A4D" w:rsidP="00242A4D">
      <w:pPr>
        <w:tabs>
          <w:tab w:val="left" w:pos="567"/>
        </w:tabs>
        <w:jc w:val="center"/>
        <w:rPr>
          <w:b/>
          <w:bCs/>
        </w:rPr>
      </w:pPr>
    </w:p>
    <w:p w14:paraId="5FD37203" w14:textId="77777777" w:rsidR="00242A4D" w:rsidRDefault="00242A4D" w:rsidP="00242A4D">
      <w:pPr>
        <w:tabs>
          <w:tab w:val="left" w:pos="567"/>
        </w:tabs>
        <w:jc w:val="center"/>
        <w:rPr>
          <w:b/>
          <w:bCs/>
        </w:rPr>
      </w:pPr>
      <w:r>
        <w:rPr>
          <w:b/>
          <w:bCs/>
        </w:rPr>
        <w:t>SPECIFICAȚIA DE PREȚ</w:t>
      </w:r>
    </w:p>
    <w:p w14:paraId="4DC9D6B3" w14:textId="77777777" w:rsidR="00242A4D" w:rsidRDefault="00242A4D" w:rsidP="00242A4D">
      <w:pPr>
        <w:rPr>
          <w:sz w:val="28"/>
          <w:szCs w:val="28"/>
        </w:rPr>
      </w:pPr>
    </w:p>
    <w:tbl>
      <w:tblPr>
        <w:tblW w:w="1075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2"/>
        <w:gridCol w:w="1709"/>
        <w:gridCol w:w="1417"/>
        <w:gridCol w:w="1843"/>
        <w:gridCol w:w="1417"/>
        <w:gridCol w:w="1418"/>
        <w:gridCol w:w="1150"/>
        <w:gridCol w:w="1094"/>
      </w:tblGrid>
      <w:tr w:rsidR="00242A4D" w14:paraId="30B15EBA" w14:textId="77777777" w:rsidTr="00734E88">
        <w:tc>
          <w:tcPr>
            <w:tcW w:w="702" w:type="dxa"/>
            <w:vAlign w:val="center"/>
          </w:tcPr>
          <w:p w14:paraId="533E634C" w14:textId="77777777" w:rsidR="00242A4D" w:rsidRPr="00734E88" w:rsidRDefault="00242A4D" w:rsidP="005827E7">
            <w:pPr>
              <w:ind w:right="142"/>
              <w:jc w:val="center"/>
              <w:rPr>
                <w:b/>
                <w:bCs/>
                <w:sz w:val="20"/>
                <w:szCs w:val="20"/>
              </w:rPr>
            </w:pPr>
            <w:r w:rsidRPr="00734E88">
              <w:rPr>
                <w:b/>
                <w:bCs/>
                <w:sz w:val="20"/>
                <w:szCs w:val="20"/>
              </w:rPr>
              <w:t>Nr. d/o</w:t>
            </w:r>
          </w:p>
        </w:tc>
        <w:tc>
          <w:tcPr>
            <w:tcW w:w="1709" w:type="dxa"/>
            <w:vAlign w:val="center"/>
          </w:tcPr>
          <w:p w14:paraId="1B744562" w14:textId="77777777" w:rsidR="00242A4D" w:rsidRPr="00734E88" w:rsidRDefault="00242A4D" w:rsidP="005827E7">
            <w:pPr>
              <w:ind w:right="142"/>
              <w:jc w:val="center"/>
              <w:rPr>
                <w:b/>
                <w:sz w:val="20"/>
                <w:szCs w:val="20"/>
                <w:lang w:val="it-IT"/>
              </w:rPr>
            </w:pPr>
            <w:r w:rsidRPr="00734E88">
              <w:rPr>
                <w:b/>
                <w:sz w:val="20"/>
                <w:szCs w:val="20"/>
                <w:lang w:val="it-IT"/>
              </w:rPr>
              <w:t>Denumirea Serviciilor</w:t>
            </w:r>
          </w:p>
        </w:tc>
        <w:tc>
          <w:tcPr>
            <w:tcW w:w="1417" w:type="dxa"/>
            <w:vAlign w:val="center"/>
          </w:tcPr>
          <w:p w14:paraId="56969438" w14:textId="77777777" w:rsidR="00242A4D" w:rsidRPr="00734E88" w:rsidRDefault="00242A4D" w:rsidP="005827E7">
            <w:pPr>
              <w:jc w:val="center"/>
              <w:rPr>
                <w:b/>
                <w:sz w:val="20"/>
                <w:szCs w:val="20"/>
                <w:lang w:val="it-IT"/>
              </w:rPr>
            </w:pPr>
            <w:r w:rsidRPr="00734E88">
              <w:rPr>
                <w:b/>
                <w:sz w:val="20"/>
                <w:szCs w:val="20"/>
                <w:lang w:val="it-IT"/>
              </w:rPr>
              <w:t>Unitatea</w:t>
            </w:r>
          </w:p>
          <w:p w14:paraId="69C11D74" w14:textId="77777777" w:rsidR="00242A4D" w:rsidRPr="00734E88" w:rsidRDefault="00242A4D" w:rsidP="005827E7">
            <w:pPr>
              <w:ind w:right="142"/>
              <w:jc w:val="center"/>
              <w:rPr>
                <w:b/>
                <w:sz w:val="20"/>
                <w:szCs w:val="20"/>
                <w:lang w:val="it-IT"/>
              </w:rPr>
            </w:pPr>
            <w:r w:rsidRPr="00734E88">
              <w:rPr>
                <w:b/>
                <w:sz w:val="20"/>
                <w:szCs w:val="20"/>
                <w:lang w:val="it-IT"/>
              </w:rPr>
              <w:t>de măsură</w:t>
            </w:r>
          </w:p>
        </w:tc>
        <w:tc>
          <w:tcPr>
            <w:tcW w:w="1843" w:type="dxa"/>
            <w:vAlign w:val="center"/>
          </w:tcPr>
          <w:p w14:paraId="3093E7AC" w14:textId="77777777" w:rsidR="00242A4D" w:rsidRPr="00734E88" w:rsidRDefault="00242A4D" w:rsidP="005827E7">
            <w:pPr>
              <w:ind w:right="142"/>
              <w:jc w:val="center"/>
              <w:rPr>
                <w:b/>
                <w:sz w:val="20"/>
                <w:szCs w:val="20"/>
                <w:lang w:val="it-IT"/>
              </w:rPr>
            </w:pPr>
            <w:r w:rsidRPr="00734E88">
              <w:rPr>
                <w:b/>
                <w:sz w:val="20"/>
                <w:szCs w:val="20"/>
                <w:lang w:val="it-IT"/>
              </w:rPr>
              <w:t>Cantitatea</w:t>
            </w:r>
          </w:p>
        </w:tc>
        <w:tc>
          <w:tcPr>
            <w:tcW w:w="1417" w:type="dxa"/>
            <w:vAlign w:val="center"/>
          </w:tcPr>
          <w:p w14:paraId="352B86FB" w14:textId="77777777" w:rsidR="00242A4D" w:rsidRPr="00734E88" w:rsidRDefault="00242A4D" w:rsidP="005827E7">
            <w:pPr>
              <w:tabs>
                <w:tab w:val="left" w:pos="29"/>
                <w:tab w:val="left" w:pos="1560"/>
              </w:tabs>
              <w:jc w:val="center"/>
              <w:rPr>
                <w:b/>
                <w:sz w:val="20"/>
                <w:szCs w:val="20"/>
                <w:lang w:val="it-IT"/>
              </w:rPr>
            </w:pPr>
            <w:r w:rsidRPr="00734E88">
              <w:rPr>
                <w:b/>
                <w:sz w:val="20"/>
                <w:szCs w:val="20"/>
                <w:lang w:val="it-IT"/>
              </w:rPr>
              <w:t>Preţ/unitatea de măsură fără TVA</w:t>
            </w:r>
          </w:p>
          <w:p w14:paraId="61E60853" w14:textId="77777777" w:rsidR="00242A4D" w:rsidRPr="00734E88" w:rsidRDefault="00242A4D" w:rsidP="005827E7">
            <w:pPr>
              <w:ind w:right="142"/>
              <w:jc w:val="center"/>
              <w:rPr>
                <w:b/>
                <w:bCs/>
                <w:sz w:val="20"/>
                <w:szCs w:val="20"/>
              </w:rPr>
            </w:pPr>
            <w:r w:rsidRPr="00734E88">
              <w:rPr>
                <w:b/>
                <w:bCs/>
                <w:sz w:val="20"/>
                <w:szCs w:val="20"/>
              </w:rPr>
              <w:t>(MDL)</w:t>
            </w:r>
          </w:p>
        </w:tc>
        <w:tc>
          <w:tcPr>
            <w:tcW w:w="1418" w:type="dxa"/>
            <w:vAlign w:val="center"/>
          </w:tcPr>
          <w:p w14:paraId="50DA3A62" w14:textId="77777777" w:rsidR="00242A4D" w:rsidRPr="00734E88" w:rsidRDefault="00242A4D" w:rsidP="005827E7">
            <w:pPr>
              <w:tabs>
                <w:tab w:val="left" w:pos="29"/>
                <w:tab w:val="left" w:pos="1560"/>
              </w:tabs>
              <w:jc w:val="center"/>
              <w:rPr>
                <w:b/>
                <w:bCs/>
                <w:sz w:val="20"/>
                <w:szCs w:val="20"/>
              </w:rPr>
            </w:pPr>
          </w:p>
          <w:p w14:paraId="5EFEA076" w14:textId="77777777" w:rsidR="00242A4D" w:rsidRPr="00734E88" w:rsidRDefault="00242A4D" w:rsidP="005827E7">
            <w:pPr>
              <w:tabs>
                <w:tab w:val="left" w:pos="29"/>
                <w:tab w:val="left" w:pos="1560"/>
              </w:tabs>
              <w:jc w:val="center"/>
              <w:rPr>
                <w:b/>
                <w:sz w:val="20"/>
                <w:szCs w:val="20"/>
                <w:lang w:val="it-IT"/>
              </w:rPr>
            </w:pPr>
            <w:r w:rsidRPr="00734E88">
              <w:rPr>
                <w:b/>
                <w:sz w:val="20"/>
                <w:szCs w:val="20"/>
                <w:lang w:val="it-IT"/>
              </w:rPr>
              <w:t>Preţ/ unitatea de măsură</w:t>
            </w:r>
          </w:p>
          <w:p w14:paraId="695EA70E" w14:textId="77777777" w:rsidR="00242A4D" w:rsidRPr="00734E88" w:rsidRDefault="00242A4D" w:rsidP="005827E7">
            <w:pPr>
              <w:ind w:right="142"/>
              <w:jc w:val="center"/>
              <w:rPr>
                <w:b/>
                <w:sz w:val="20"/>
                <w:szCs w:val="20"/>
                <w:lang w:val="it-IT"/>
              </w:rPr>
            </w:pPr>
            <w:r w:rsidRPr="00734E88">
              <w:rPr>
                <w:b/>
                <w:sz w:val="20"/>
                <w:szCs w:val="20"/>
                <w:lang w:val="it-IT"/>
              </w:rPr>
              <w:t>inclusiv TVA (MDL)</w:t>
            </w:r>
          </w:p>
          <w:p w14:paraId="6F3BBC45" w14:textId="77777777" w:rsidR="00242A4D" w:rsidRPr="00734E88" w:rsidRDefault="00242A4D" w:rsidP="005827E7">
            <w:pPr>
              <w:ind w:right="142"/>
              <w:jc w:val="center"/>
              <w:rPr>
                <w:b/>
                <w:bCs/>
                <w:sz w:val="20"/>
                <w:szCs w:val="20"/>
              </w:rPr>
            </w:pPr>
          </w:p>
        </w:tc>
        <w:tc>
          <w:tcPr>
            <w:tcW w:w="1150" w:type="dxa"/>
            <w:vAlign w:val="center"/>
          </w:tcPr>
          <w:p w14:paraId="61B28A64" w14:textId="77777777" w:rsidR="00242A4D" w:rsidRPr="00734E88" w:rsidRDefault="00242A4D" w:rsidP="005827E7">
            <w:pPr>
              <w:tabs>
                <w:tab w:val="left" w:pos="29"/>
                <w:tab w:val="left" w:pos="1560"/>
              </w:tabs>
              <w:jc w:val="center"/>
              <w:rPr>
                <w:b/>
                <w:bCs/>
                <w:sz w:val="20"/>
                <w:szCs w:val="20"/>
              </w:rPr>
            </w:pPr>
            <w:r w:rsidRPr="00734E88">
              <w:rPr>
                <w:b/>
                <w:bCs/>
                <w:sz w:val="20"/>
                <w:szCs w:val="20"/>
              </w:rPr>
              <w:t>Suma,</w:t>
            </w:r>
          </w:p>
          <w:p w14:paraId="19740AC1" w14:textId="77777777" w:rsidR="00242A4D" w:rsidRPr="00734E88" w:rsidRDefault="00242A4D" w:rsidP="005827E7">
            <w:pPr>
              <w:tabs>
                <w:tab w:val="left" w:pos="29"/>
                <w:tab w:val="left" w:pos="1560"/>
              </w:tabs>
              <w:jc w:val="center"/>
              <w:rPr>
                <w:b/>
                <w:sz w:val="20"/>
                <w:szCs w:val="20"/>
                <w:lang w:val="it-IT"/>
              </w:rPr>
            </w:pPr>
            <w:r w:rsidRPr="00734E88">
              <w:rPr>
                <w:b/>
                <w:sz w:val="20"/>
                <w:szCs w:val="20"/>
                <w:lang w:val="it-IT"/>
              </w:rPr>
              <w:t>fără TVA</w:t>
            </w:r>
          </w:p>
          <w:p w14:paraId="13CD3B39" w14:textId="77777777" w:rsidR="00242A4D" w:rsidRPr="00734E88" w:rsidRDefault="00242A4D" w:rsidP="005827E7">
            <w:pPr>
              <w:tabs>
                <w:tab w:val="left" w:pos="29"/>
                <w:tab w:val="left" w:pos="1560"/>
              </w:tabs>
              <w:jc w:val="center"/>
              <w:rPr>
                <w:b/>
                <w:bCs/>
                <w:sz w:val="20"/>
                <w:szCs w:val="20"/>
              </w:rPr>
            </w:pPr>
            <w:r w:rsidRPr="00734E88">
              <w:rPr>
                <w:b/>
                <w:bCs/>
                <w:sz w:val="20"/>
                <w:szCs w:val="20"/>
              </w:rPr>
              <w:t>(MDL)</w:t>
            </w:r>
          </w:p>
        </w:tc>
        <w:tc>
          <w:tcPr>
            <w:tcW w:w="1094" w:type="dxa"/>
            <w:vAlign w:val="center"/>
          </w:tcPr>
          <w:p w14:paraId="4365BA85" w14:textId="77777777" w:rsidR="00242A4D" w:rsidRPr="00734E88" w:rsidRDefault="00242A4D" w:rsidP="005827E7">
            <w:pPr>
              <w:tabs>
                <w:tab w:val="left" w:pos="29"/>
                <w:tab w:val="left" w:pos="1560"/>
              </w:tabs>
              <w:jc w:val="center"/>
              <w:rPr>
                <w:b/>
                <w:sz w:val="20"/>
                <w:szCs w:val="20"/>
                <w:lang w:val="it-IT"/>
              </w:rPr>
            </w:pPr>
            <w:r w:rsidRPr="00734E88">
              <w:rPr>
                <w:b/>
                <w:sz w:val="20"/>
                <w:szCs w:val="20"/>
                <w:lang w:val="it-IT"/>
              </w:rPr>
              <w:t>Suma, inclusiv TVA (MDL)</w:t>
            </w:r>
          </w:p>
        </w:tc>
      </w:tr>
      <w:tr w:rsidR="009E00BE" w14:paraId="7485F443" w14:textId="77777777" w:rsidTr="00734E88">
        <w:trPr>
          <w:trHeight w:val="498"/>
        </w:trPr>
        <w:tc>
          <w:tcPr>
            <w:tcW w:w="10750" w:type="dxa"/>
            <w:gridSpan w:val="8"/>
            <w:vAlign w:val="center"/>
          </w:tcPr>
          <w:p w14:paraId="23F4785C" w14:textId="25A3207B" w:rsidR="005A241E" w:rsidRPr="00734E88" w:rsidRDefault="009E00BE" w:rsidP="005A241E">
            <w:pPr>
              <w:ind w:right="142"/>
              <w:jc w:val="center"/>
              <w:rPr>
                <w:b/>
                <w:bCs/>
                <w:noProof w:val="0"/>
                <w:sz w:val="22"/>
                <w:szCs w:val="22"/>
                <w:lang w:eastAsia="ru-RU"/>
              </w:rPr>
            </w:pPr>
            <w:r w:rsidRPr="00734E88">
              <w:rPr>
                <w:b/>
                <w:sz w:val="22"/>
                <w:szCs w:val="22"/>
                <w:lang w:val="it-IT"/>
              </w:rPr>
              <w:t>Lotul 1</w:t>
            </w:r>
            <w:r w:rsidR="005A241E" w:rsidRPr="00734E88">
              <w:rPr>
                <w:b/>
                <w:bCs/>
                <w:noProof w:val="0"/>
                <w:sz w:val="22"/>
                <w:szCs w:val="22"/>
                <w:lang w:eastAsia="ru-RU"/>
              </w:rPr>
              <w:t xml:space="preserve"> Dezvoltarea SI MLIS</w:t>
            </w:r>
          </w:p>
          <w:p w14:paraId="02CC208F" w14:textId="74BA2ED2" w:rsidR="009E00BE" w:rsidRDefault="009E00BE" w:rsidP="005827E7">
            <w:pPr>
              <w:tabs>
                <w:tab w:val="left" w:pos="29"/>
                <w:tab w:val="left" w:pos="1560"/>
              </w:tabs>
              <w:jc w:val="center"/>
              <w:rPr>
                <w:b/>
                <w:sz w:val="22"/>
                <w:szCs w:val="22"/>
                <w:lang w:val="it-IT"/>
              </w:rPr>
            </w:pPr>
          </w:p>
          <w:p w14:paraId="068D4468" w14:textId="7DE3E4F3" w:rsidR="009E00BE" w:rsidRPr="7AB3142E" w:rsidRDefault="009E00BE" w:rsidP="005827E7">
            <w:pPr>
              <w:tabs>
                <w:tab w:val="left" w:pos="29"/>
                <w:tab w:val="left" w:pos="1560"/>
              </w:tabs>
              <w:jc w:val="center"/>
              <w:rPr>
                <w:b/>
                <w:sz w:val="22"/>
                <w:szCs w:val="22"/>
                <w:lang w:val="it-IT"/>
              </w:rPr>
            </w:pPr>
          </w:p>
        </w:tc>
      </w:tr>
      <w:tr w:rsidR="00242A4D" w14:paraId="3356D335" w14:textId="77777777" w:rsidTr="00734E88">
        <w:trPr>
          <w:trHeight w:val="1578"/>
        </w:trPr>
        <w:tc>
          <w:tcPr>
            <w:tcW w:w="702" w:type="dxa"/>
          </w:tcPr>
          <w:p w14:paraId="1F8BDA51" w14:textId="77777777" w:rsidR="00242A4D" w:rsidRDefault="00242A4D" w:rsidP="005827E7">
            <w:pPr>
              <w:ind w:right="142"/>
              <w:jc w:val="center"/>
              <w:rPr>
                <w:b/>
                <w:bCs/>
                <w:sz w:val="22"/>
                <w:szCs w:val="22"/>
              </w:rPr>
            </w:pPr>
            <w:r>
              <w:rPr>
                <w:b/>
                <w:bCs/>
                <w:sz w:val="22"/>
                <w:szCs w:val="22"/>
              </w:rPr>
              <w:t>1</w:t>
            </w:r>
          </w:p>
        </w:tc>
        <w:tc>
          <w:tcPr>
            <w:tcW w:w="1709" w:type="dxa"/>
          </w:tcPr>
          <w:p w14:paraId="02361FE5" w14:textId="77777777" w:rsidR="00242A4D" w:rsidRDefault="00A75351" w:rsidP="005827E7">
            <w:pPr>
              <w:ind w:right="142"/>
              <w:jc w:val="center"/>
              <w:rPr>
                <w:b/>
                <w:bCs/>
                <w:i/>
                <w:noProof w:val="0"/>
                <w:sz w:val="22"/>
                <w:szCs w:val="22"/>
                <w:lang w:eastAsia="ru-RU"/>
              </w:rPr>
            </w:pPr>
            <w:r w:rsidRPr="00E703EC">
              <w:rPr>
                <w:b/>
                <w:bCs/>
                <w:i/>
                <w:noProof w:val="0"/>
                <w:sz w:val="22"/>
                <w:szCs w:val="22"/>
                <w:lang w:eastAsia="ru-RU"/>
              </w:rPr>
              <w:t>Dezvoltarea SI MLIS</w:t>
            </w:r>
          </w:p>
          <w:p w14:paraId="48931887" w14:textId="77777777" w:rsidR="00B44FF1" w:rsidRDefault="00B44FF1" w:rsidP="005827E7">
            <w:pPr>
              <w:ind w:right="142"/>
              <w:jc w:val="center"/>
              <w:rPr>
                <w:b/>
                <w:bCs/>
                <w:i/>
              </w:rPr>
            </w:pPr>
          </w:p>
          <w:p w14:paraId="5343199C" w14:textId="37DA4F50" w:rsidR="00B44FF1" w:rsidRPr="00913947" w:rsidRDefault="00B44FF1" w:rsidP="005827E7">
            <w:pPr>
              <w:ind w:right="142"/>
              <w:jc w:val="center"/>
            </w:pPr>
          </w:p>
        </w:tc>
        <w:tc>
          <w:tcPr>
            <w:tcW w:w="1417" w:type="dxa"/>
          </w:tcPr>
          <w:p w14:paraId="503A5AC0" w14:textId="54337987" w:rsidR="00242A4D" w:rsidRDefault="009E00BE" w:rsidP="005827E7">
            <w:pPr>
              <w:jc w:val="center"/>
              <w:rPr>
                <w:sz w:val="22"/>
                <w:szCs w:val="22"/>
                <w:lang w:val="it-IT"/>
              </w:rPr>
            </w:pPr>
            <w:r>
              <w:rPr>
                <w:noProof w:val="0"/>
                <w:sz w:val="22"/>
                <w:szCs w:val="22"/>
                <w:lang w:eastAsia="ru-RU"/>
              </w:rPr>
              <w:t>Om/</w:t>
            </w:r>
            <w:r w:rsidR="005207C1">
              <w:rPr>
                <w:noProof w:val="0"/>
                <w:sz w:val="22"/>
                <w:szCs w:val="22"/>
                <w:lang w:eastAsia="ru-RU"/>
              </w:rPr>
              <w:t>zile</w:t>
            </w:r>
          </w:p>
        </w:tc>
        <w:tc>
          <w:tcPr>
            <w:tcW w:w="1843" w:type="dxa"/>
          </w:tcPr>
          <w:p w14:paraId="674A199E" w14:textId="77777777" w:rsidR="00242A4D" w:rsidRDefault="00AC36AE" w:rsidP="005827E7">
            <w:pPr>
              <w:ind w:right="142"/>
              <w:jc w:val="center"/>
              <w:rPr>
                <w:sz w:val="22"/>
                <w:szCs w:val="22"/>
              </w:rPr>
            </w:pPr>
            <w:r>
              <w:rPr>
                <w:sz w:val="22"/>
                <w:szCs w:val="22"/>
              </w:rPr>
              <w:t>3/132</w:t>
            </w:r>
          </w:p>
          <w:p w14:paraId="69B852DC" w14:textId="32CECD6F" w:rsidR="00820052" w:rsidRDefault="00820052" w:rsidP="005827E7">
            <w:pPr>
              <w:ind w:right="142"/>
              <w:jc w:val="center"/>
              <w:rPr>
                <w:sz w:val="22"/>
                <w:szCs w:val="22"/>
              </w:rPr>
            </w:pPr>
            <w:r>
              <w:rPr>
                <w:sz w:val="22"/>
                <w:szCs w:val="22"/>
              </w:rPr>
              <w:t>(calcul efectuat reîșind din 22 zile lucrătoare</w:t>
            </w:r>
            <w:r w:rsidR="000D2983">
              <w:rPr>
                <w:sz w:val="22"/>
                <w:szCs w:val="22"/>
              </w:rPr>
              <w:t xml:space="preserve"> la 6 luni. </w:t>
            </w:r>
            <w:r w:rsidR="005A241E">
              <w:rPr>
                <w:sz w:val="22"/>
                <w:szCs w:val="22"/>
              </w:rPr>
              <w:t xml:space="preserve">Total </w:t>
            </w:r>
            <w:r w:rsidR="000D2983">
              <w:rPr>
                <w:sz w:val="22"/>
                <w:szCs w:val="22"/>
              </w:rPr>
              <w:t>3 experți</w:t>
            </w:r>
            <w:r w:rsidR="005A241E">
              <w:rPr>
                <w:sz w:val="22"/>
                <w:szCs w:val="22"/>
              </w:rPr>
              <w:t>)</w:t>
            </w:r>
            <w:r w:rsidR="000D2983">
              <w:rPr>
                <w:sz w:val="22"/>
                <w:szCs w:val="22"/>
              </w:rPr>
              <w:t xml:space="preserve"> </w:t>
            </w:r>
            <w:r>
              <w:rPr>
                <w:sz w:val="22"/>
                <w:szCs w:val="22"/>
              </w:rPr>
              <w:t xml:space="preserve"> </w:t>
            </w:r>
          </w:p>
        </w:tc>
        <w:tc>
          <w:tcPr>
            <w:tcW w:w="1417" w:type="dxa"/>
          </w:tcPr>
          <w:p w14:paraId="5F4FBD54" w14:textId="77777777" w:rsidR="00242A4D" w:rsidRDefault="00242A4D" w:rsidP="005827E7">
            <w:pPr>
              <w:ind w:right="142"/>
              <w:jc w:val="center"/>
              <w:rPr>
                <w:b/>
                <w:bCs/>
                <w:sz w:val="22"/>
                <w:szCs w:val="22"/>
              </w:rPr>
            </w:pPr>
          </w:p>
        </w:tc>
        <w:tc>
          <w:tcPr>
            <w:tcW w:w="1418" w:type="dxa"/>
          </w:tcPr>
          <w:p w14:paraId="111F1F94" w14:textId="77777777" w:rsidR="00242A4D" w:rsidRDefault="00242A4D" w:rsidP="005827E7">
            <w:pPr>
              <w:ind w:right="142"/>
              <w:jc w:val="center"/>
              <w:rPr>
                <w:b/>
                <w:bCs/>
                <w:sz w:val="22"/>
                <w:szCs w:val="22"/>
              </w:rPr>
            </w:pPr>
          </w:p>
        </w:tc>
        <w:tc>
          <w:tcPr>
            <w:tcW w:w="1150" w:type="dxa"/>
          </w:tcPr>
          <w:p w14:paraId="720B1EFE" w14:textId="77777777" w:rsidR="00242A4D" w:rsidRDefault="00242A4D" w:rsidP="005827E7">
            <w:pPr>
              <w:ind w:right="142"/>
              <w:jc w:val="center"/>
              <w:rPr>
                <w:b/>
                <w:bCs/>
                <w:sz w:val="22"/>
                <w:szCs w:val="22"/>
              </w:rPr>
            </w:pPr>
          </w:p>
        </w:tc>
        <w:tc>
          <w:tcPr>
            <w:tcW w:w="1094" w:type="dxa"/>
          </w:tcPr>
          <w:p w14:paraId="2FB0F940" w14:textId="77777777" w:rsidR="00242A4D" w:rsidRDefault="00242A4D" w:rsidP="005827E7">
            <w:pPr>
              <w:ind w:right="142"/>
              <w:jc w:val="center"/>
              <w:rPr>
                <w:b/>
                <w:bCs/>
                <w:sz w:val="22"/>
                <w:szCs w:val="22"/>
              </w:rPr>
            </w:pPr>
          </w:p>
        </w:tc>
      </w:tr>
      <w:tr w:rsidR="009E00BE" w14:paraId="7879382B" w14:textId="77777777" w:rsidTr="009E00BE">
        <w:trPr>
          <w:trHeight w:val="325"/>
        </w:trPr>
        <w:tc>
          <w:tcPr>
            <w:tcW w:w="10750" w:type="dxa"/>
            <w:gridSpan w:val="8"/>
          </w:tcPr>
          <w:p w14:paraId="01A09A0A" w14:textId="4B204320" w:rsidR="00141835" w:rsidRPr="00734E88" w:rsidRDefault="009E00BE" w:rsidP="00141835">
            <w:pPr>
              <w:ind w:right="142"/>
              <w:jc w:val="center"/>
              <w:rPr>
                <w:b/>
                <w:bCs/>
                <w:noProof w:val="0"/>
                <w:sz w:val="22"/>
                <w:szCs w:val="22"/>
                <w:lang w:eastAsia="ru-RU"/>
              </w:rPr>
            </w:pPr>
            <w:r w:rsidRPr="00734E88">
              <w:rPr>
                <w:b/>
                <w:bCs/>
                <w:sz w:val="22"/>
                <w:szCs w:val="22"/>
              </w:rPr>
              <w:t>Lotul 2</w:t>
            </w:r>
            <w:r w:rsidR="00141835" w:rsidRPr="00734E88">
              <w:rPr>
                <w:b/>
                <w:bCs/>
                <w:noProof w:val="0"/>
                <w:sz w:val="22"/>
                <w:szCs w:val="22"/>
                <w:lang w:eastAsia="ru-RU"/>
              </w:rPr>
              <w:t xml:space="preserve"> Mentenanța SI MLIS</w:t>
            </w:r>
          </w:p>
          <w:p w14:paraId="2079B749" w14:textId="09422F61" w:rsidR="009E00BE" w:rsidRDefault="009E00BE" w:rsidP="005827E7">
            <w:pPr>
              <w:ind w:right="142"/>
              <w:jc w:val="center"/>
              <w:rPr>
                <w:b/>
                <w:bCs/>
                <w:sz w:val="22"/>
                <w:szCs w:val="22"/>
              </w:rPr>
            </w:pPr>
          </w:p>
        </w:tc>
      </w:tr>
      <w:tr w:rsidR="00A75351" w14:paraId="1F370EDC" w14:textId="77777777" w:rsidTr="00734E88">
        <w:trPr>
          <w:trHeight w:val="1293"/>
        </w:trPr>
        <w:tc>
          <w:tcPr>
            <w:tcW w:w="702" w:type="dxa"/>
          </w:tcPr>
          <w:p w14:paraId="7E2ABD1D" w14:textId="7A36DBFF" w:rsidR="00A75351" w:rsidRDefault="00A75351" w:rsidP="005827E7">
            <w:pPr>
              <w:ind w:right="142"/>
              <w:jc w:val="center"/>
              <w:rPr>
                <w:b/>
                <w:bCs/>
                <w:sz w:val="22"/>
                <w:szCs w:val="22"/>
              </w:rPr>
            </w:pPr>
            <w:r>
              <w:rPr>
                <w:b/>
                <w:bCs/>
                <w:sz w:val="22"/>
                <w:szCs w:val="22"/>
              </w:rPr>
              <w:t>2</w:t>
            </w:r>
            <w:r w:rsidR="00254F14">
              <w:rPr>
                <w:b/>
                <w:bCs/>
                <w:sz w:val="22"/>
                <w:szCs w:val="22"/>
              </w:rPr>
              <w:t>.1</w:t>
            </w:r>
          </w:p>
        </w:tc>
        <w:tc>
          <w:tcPr>
            <w:tcW w:w="1709" w:type="dxa"/>
          </w:tcPr>
          <w:p w14:paraId="1EBB09DA" w14:textId="77777777" w:rsidR="008A38CF" w:rsidRDefault="00141835" w:rsidP="00607F63">
            <w:pPr>
              <w:ind w:right="142"/>
              <w:jc w:val="center"/>
              <w:rPr>
                <w:color w:val="000000"/>
              </w:rPr>
            </w:pPr>
            <w:r>
              <w:rPr>
                <w:color w:val="000000"/>
              </w:rPr>
              <w:t>mentenanta preventiva</w:t>
            </w:r>
          </w:p>
          <w:p w14:paraId="48A5FFF0" w14:textId="0FC1DAB1" w:rsidR="00607F63" w:rsidRPr="00607F63" w:rsidRDefault="008A38CF" w:rsidP="00607F63">
            <w:pPr>
              <w:ind w:right="142"/>
              <w:jc w:val="center"/>
              <w:rPr>
                <w:color w:val="000000"/>
              </w:rPr>
            </w:pPr>
            <w:r>
              <w:rPr>
                <w:color w:val="000000"/>
              </w:rPr>
              <w:t>(abonament)</w:t>
            </w:r>
          </w:p>
        </w:tc>
        <w:tc>
          <w:tcPr>
            <w:tcW w:w="1417" w:type="dxa"/>
          </w:tcPr>
          <w:p w14:paraId="23588483" w14:textId="04D17FD9" w:rsidR="00A75351" w:rsidRPr="7AB3142E" w:rsidRDefault="008A38CF" w:rsidP="00AA0A26">
            <w:pPr>
              <w:jc w:val="center"/>
              <w:rPr>
                <w:sz w:val="22"/>
                <w:szCs w:val="22"/>
                <w:lang w:val="it-IT"/>
              </w:rPr>
            </w:pPr>
            <w:r>
              <w:rPr>
                <w:noProof w:val="0"/>
                <w:sz w:val="22"/>
                <w:szCs w:val="22"/>
                <w:lang w:eastAsia="ru-RU"/>
              </w:rPr>
              <w:t>luna</w:t>
            </w:r>
          </w:p>
        </w:tc>
        <w:tc>
          <w:tcPr>
            <w:tcW w:w="1843" w:type="dxa"/>
          </w:tcPr>
          <w:p w14:paraId="15E065C4" w14:textId="72DF3DFC" w:rsidR="00A75351" w:rsidRDefault="007A2987" w:rsidP="005827E7">
            <w:pPr>
              <w:ind w:right="142"/>
              <w:jc w:val="center"/>
              <w:rPr>
                <w:sz w:val="22"/>
                <w:szCs w:val="22"/>
              </w:rPr>
            </w:pPr>
            <w:r>
              <w:rPr>
                <w:sz w:val="22"/>
                <w:szCs w:val="22"/>
              </w:rPr>
              <w:t>6</w:t>
            </w:r>
          </w:p>
        </w:tc>
        <w:tc>
          <w:tcPr>
            <w:tcW w:w="1417" w:type="dxa"/>
          </w:tcPr>
          <w:p w14:paraId="5CACD150" w14:textId="77777777" w:rsidR="00A75351" w:rsidRDefault="00A75351" w:rsidP="005827E7">
            <w:pPr>
              <w:ind w:right="142"/>
              <w:jc w:val="center"/>
              <w:rPr>
                <w:b/>
                <w:bCs/>
                <w:sz w:val="22"/>
                <w:szCs w:val="22"/>
              </w:rPr>
            </w:pPr>
          </w:p>
        </w:tc>
        <w:tc>
          <w:tcPr>
            <w:tcW w:w="1418" w:type="dxa"/>
          </w:tcPr>
          <w:p w14:paraId="6CE6E458" w14:textId="77777777" w:rsidR="00A75351" w:rsidRDefault="00A75351" w:rsidP="005827E7">
            <w:pPr>
              <w:ind w:right="142"/>
              <w:jc w:val="center"/>
              <w:rPr>
                <w:b/>
                <w:bCs/>
                <w:sz w:val="22"/>
                <w:szCs w:val="22"/>
              </w:rPr>
            </w:pPr>
          </w:p>
        </w:tc>
        <w:tc>
          <w:tcPr>
            <w:tcW w:w="1150" w:type="dxa"/>
          </w:tcPr>
          <w:p w14:paraId="70D2EE97" w14:textId="77777777" w:rsidR="00A75351" w:rsidRDefault="00A75351" w:rsidP="005827E7">
            <w:pPr>
              <w:ind w:right="142"/>
              <w:jc w:val="center"/>
              <w:rPr>
                <w:b/>
                <w:bCs/>
                <w:sz w:val="22"/>
                <w:szCs w:val="22"/>
              </w:rPr>
            </w:pPr>
          </w:p>
        </w:tc>
        <w:tc>
          <w:tcPr>
            <w:tcW w:w="1094" w:type="dxa"/>
          </w:tcPr>
          <w:p w14:paraId="671802FA" w14:textId="77777777" w:rsidR="00A75351" w:rsidRDefault="00A75351" w:rsidP="005827E7">
            <w:pPr>
              <w:ind w:right="142"/>
              <w:jc w:val="center"/>
              <w:rPr>
                <w:b/>
                <w:bCs/>
                <w:sz w:val="22"/>
                <w:szCs w:val="22"/>
              </w:rPr>
            </w:pPr>
          </w:p>
        </w:tc>
      </w:tr>
      <w:tr w:rsidR="008B5B31" w14:paraId="306EFCD5" w14:textId="77777777" w:rsidTr="00734E88">
        <w:trPr>
          <w:trHeight w:val="1293"/>
        </w:trPr>
        <w:tc>
          <w:tcPr>
            <w:tcW w:w="702" w:type="dxa"/>
          </w:tcPr>
          <w:p w14:paraId="00B807F4" w14:textId="59AA2CE0" w:rsidR="008B5B31" w:rsidRDefault="00254F14" w:rsidP="005827E7">
            <w:pPr>
              <w:ind w:right="142"/>
              <w:jc w:val="center"/>
              <w:rPr>
                <w:b/>
                <w:bCs/>
                <w:sz w:val="22"/>
                <w:szCs w:val="22"/>
              </w:rPr>
            </w:pPr>
            <w:r>
              <w:rPr>
                <w:b/>
                <w:bCs/>
                <w:sz w:val="22"/>
                <w:szCs w:val="22"/>
              </w:rPr>
              <w:t>2.2</w:t>
            </w:r>
          </w:p>
        </w:tc>
        <w:tc>
          <w:tcPr>
            <w:tcW w:w="1709" w:type="dxa"/>
          </w:tcPr>
          <w:p w14:paraId="2F15DC01" w14:textId="7EA358F7" w:rsidR="008B5B31" w:rsidRPr="00501F34" w:rsidRDefault="0023233D" w:rsidP="005827E7">
            <w:pPr>
              <w:ind w:right="142"/>
              <w:jc w:val="center"/>
              <w:rPr>
                <w:b/>
                <w:bCs/>
                <w:i/>
                <w:noProof w:val="0"/>
                <w:sz w:val="22"/>
                <w:szCs w:val="22"/>
                <w:lang w:eastAsia="ru-RU"/>
              </w:rPr>
            </w:pPr>
            <w:r>
              <w:rPr>
                <w:color w:val="000000"/>
              </w:rPr>
              <w:t>mentenanta corectiv</w:t>
            </w:r>
            <w:r w:rsidR="00AF2E11">
              <w:rPr>
                <w:color w:val="000000"/>
              </w:rPr>
              <w:t>ă</w:t>
            </w:r>
          </w:p>
        </w:tc>
        <w:tc>
          <w:tcPr>
            <w:tcW w:w="1417" w:type="dxa"/>
          </w:tcPr>
          <w:p w14:paraId="74A5ED53" w14:textId="5816A75A" w:rsidR="008B5B31" w:rsidRDefault="003271A9" w:rsidP="00AA0A26">
            <w:pPr>
              <w:jc w:val="center"/>
              <w:rPr>
                <w:noProof w:val="0"/>
                <w:sz w:val="22"/>
                <w:szCs w:val="22"/>
                <w:lang w:eastAsia="ru-RU"/>
              </w:rPr>
            </w:pPr>
            <w:r>
              <w:rPr>
                <w:noProof w:val="0"/>
                <w:sz w:val="22"/>
                <w:szCs w:val="22"/>
                <w:lang w:eastAsia="ru-RU"/>
              </w:rPr>
              <w:t>Om/oră</w:t>
            </w:r>
          </w:p>
        </w:tc>
        <w:tc>
          <w:tcPr>
            <w:tcW w:w="1843" w:type="dxa"/>
          </w:tcPr>
          <w:p w14:paraId="1C8E8220" w14:textId="0B4F7B2A" w:rsidR="008B5B31" w:rsidRDefault="001D549B" w:rsidP="005827E7">
            <w:pPr>
              <w:ind w:right="142"/>
              <w:jc w:val="center"/>
              <w:rPr>
                <w:sz w:val="22"/>
                <w:szCs w:val="22"/>
              </w:rPr>
            </w:pPr>
            <w:r>
              <w:rPr>
                <w:sz w:val="22"/>
                <w:szCs w:val="22"/>
              </w:rPr>
              <w:t xml:space="preserve"> </w:t>
            </w:r>
            <w:r w:rsidR="009E0658">
              <w:rPr>
                <w:sz w:val="22"/>
                <w:szCs w:val="22"/>
              </w:rPr>
              <w:t xml:space="preserve"> </w:t>
            </w:r>
            <w:r w:rsidR="004B39E4">
              <w:rPr>
                <w:sz w:val="22"/>
                <w:szCs w:val="22"/>
              </w:rPr>
              <w:t>200</w:t>
            </w:r>
          </w:p>
        </w:tc>
        <w:tc>
          <w:tcPr>
            <w:tcW w:w="1417" w:type="dxa"/>
          </w:tcPr>
          <w:p w14:paraId="2222D653" w14:textId="77777777" w:rsidR="008B5B31" w:rsidRDefault="008B5B31" w:rsidP="005827E7">
            <w:pPr>
              <w:ind w:right="142"/>
              <w:jc w:val="center"/>
              <w:rPr>
                <w:b/>
                <w:bCs/>
                <w:sz w:val="22"/>
                <w:szCs w:val="22"/>
              </w:rPr>
            </w:pPr>
          </w:p>
        </w:tc>
        <w:tc>
          <w:tcPr>
            <w:tcW w:w="1418" w:type="dxa"/>
          </w:tcPr>
          <w:p w14:paraId="2D84F9AE" w14:textId="77777777" w:rsidR="008B5B31" w:rsidRDefault="008B5B31" w:rsidP="005827E7">
            <w:pPr>
              <w:ind w:right="142"/>
              <w:jc w:val="center"/>
              <w:rPr>
                <w:b/>
                <w:bCs/>
                <w:sz w:val="22"/>
                <w:szCs w:val="22"/>
              </w:rPr>
            </w:pPr>
          </w:p>
        </w:tc>
        <w:tc>
          <w:tcPr>
            <w:tcW w:w="1150" w:type="dxa"/>
          </w:tcPr>
          <w:p w14:paraId="616B65A5" w14:textId="77777777" w:rsidR="008B5B31" w:rsidRDefault="008B5B31" w:rsidP="005827E7">
            <w:pPr>
              <w:ind w:right="142"/>
              <w:jc w:val="center"/>
              <w:rPr>
                <w:b/>
                <w:bCs/>
                <w:sz w:val="22"/>
                <w:szCs w:val="22"/>
              </w:rPr>
            </w:pPr>
          </w:p>
        </w:tc>
        <w:tc>
          <w:tcPr>
            <w:tcW w:w="1094" w:type="dxa"/>
          </w:tcPr>
          <w:p w14:paraId="7027582F" w14:textId="77777777" w:rsidR="008B5B31" w:rsidRDefault="008B5B31" w:rsidP="005827E7">
            <w:pPr>
              <w:ind w:right="142"/>
              <w:jc w:val="center"/>
              <w:rPr>
                <w:b/>
                <w:bCs/>
                <w:sz w:val="22"/>
                <w:szCs w:val="22"/>
              </w:rPr>
            </w:pPr>
          </w:p>
        </w:tc>
      </w:tr>
      <w:tr w:rsidR="008B5B31" w14:paraId="1F2F0AA5" w14:textId="77777777" w:rsidTr="00734E88">
        <w:trPr>
          <w:trHeight w:val="1293"/>
        </w:trPr>
        <w:tc>
          <w:tcPr>
            <w:tcW w:w="702" w:type="dxa"/>
          </w:tcPr>
          <w:p w14:paraId="004D2E83" w14:textId="275E0CF6" w:rsidR="008B5B31" w:rsidRDefault="00254F14" w:rsidP="005827E7">
            <w:pPr>
              <w:ind w:right="142"/>
              <w:jc w:val="center"/>
              <w:rPr>
                <w:b/>
                <w:bCs/>
                <w:sz w:val="22"/>
                <w:szCs w:val="22"/>
              </w:rPr>
            </w:pPr>
            <w:r>
              <w:rPr>
                <w:b/>
                <w:bCs/>
                <w:sz w:val="22"/>
                <w:szCs w:val="22"/>
              </w:rPr>
              <w:t>2.3</w:t>
            </w:r>
          </w:p>
        </w:tc>
        <w:tc>
          <w:tcPr>
            <w:tcW w:w="1709" w:type="dxa"/>
          </w:tcPr>
          <w:p w14:paraId="2BFE0107" w14:textId="14EF29A1" w:rsidR="008B5B31" w:rsidRPr="00501F34" w:rsidRDefault="00254F14" w:rsidP="005827E7">
            <w:pPr>
              <w:ind w:right="142"/>
              <w:jc w:val="center"/>
              <w:rPr>
                <w:b/>
                <w:bCs/>
                <w:i/>
                <w:noProof w:val="0"/>
                <w:sz w:val="22"/>
                <w:szCs w:val="22"/>
                <w:lang w:eastAsia="ru-RU"/>
              </w:rPr>
            </w:pPr>
            <w:r>
              <w:rPr>
                <w:color w:val="000000"/>
              </w:rPr>
              <w:t>mentenanta adaptiv</w:t>
            </w:r>
            <w:r w:rsidR="00AF2E11">
              <w:rPr>
                <w:color w:val="000000"/>
              </w:rPr>
              <w:t>ă</w:t>
            </w:r>
          </w:p>
        </w:tc>
        <w:tc>
          <w:tcPr>
            <w:tcW w:w="1417" w:type="dxa"/>
          </w:tcPr>
          <w:p w14:paraId="4A7A2E2E" w14:textId="59316EF0" w:rsidR="008B5B31" w:rsidRDefault="003271A9" w:rsidP="00AA0A26">
            <w:pPr>
              <w:jc w:val="center"/>
              <w:rPr>
                <w:noProof w:val="0"/>
                <w:sz w:val="22"/>
                <w:szCs w:val="22"/>
                <w:lang w:eastAsia="ru-RU"/>
              </w:rPr>
            </w:pPr>
            <w:r>
              <w:rPr>
                <w:noProof w:val="0"/>
                <w:sz w:val="22"/>
                <w:szCs w:val="22"/>
                <w:lang w:eastAsia="ru-RU"/>
              </w:rPr>
              <w:t>Om/oră</w:t>
            </w:r>
          </w:p>
        </w:tc>
        <w:tc>
          <w:tcPr>
            <w:tcW w:w="1843" w:type="dxa"/>
          </w:tcPr>
          <w:p w14:paraId="4C4A6B42" w14:textId="5A5FC874" w:rsidR="008B5B31" w:rsidRDefault="004B39E4" w:rsidP="005827E7">
            <w:pPr>
              <w:ind w:right="142"/>
              <w:jc w:val="center"/>
              <w:rPr>
                <w:sz w:val="22"/>
                <w:szCs w:val="22"/>
              </w:rPr>
            </w:pPr>
            <w:r>
              <w:rPr>
                <w:sz w:val="22"/>
                <w:szCs w:val="22"/>
              </w:rPr>
              <w:t>200</w:t>
            </w:r>
          </w:p>
        </w:tc>
        <w:tc>
          <w:tcPr>
            <w:tcW w:w="1417" w:type="dxa"/>
          </w:tcPr>
          <w:p w14:paraId="5E01A6EE" w14:textId="77777777" w:rsidR="008B5B31" w:rsidRDefault="008B5B31" w:rsidP="005827E7">
            <w:pPr>
              <w:ind w:right="142"/>
              <w:jc w:val="center"/>
              <w:rPr>
                <w:b/>
                <w:bCs/>
                <w:sz w:val="22"/>
                <w:szCs w:val="22"/>
              </w:rPr>
            </w:pPr>
          </w:p>
        </w:tc>
        <w:tc>
          <w:tcPr>
            <w:tcW w:w="1418" w:type="dxa"/>
          </w:tcPr>
          <w:p w14:paraId="006DDE25" w14:textId="77777777" w:rsidR="008B5B31" w:rsidRDefault="008B5B31" w:rsidP="005827E7">
            <w:pPr>
              <w:ind w:right="142"/>
              <w:jc w:val="center"/>
              <w:rPr>
                <w:b/>
                <w:bCs/>
                <w:sz w:val="22"/>
                <w:szCs w:val="22"/>
              </w:rPr>
            </w:pPr>
          </w:p>
        </w:tc>
        <w:tc>
          <w:tcPr>
            <w:tcW w:w="1150" w:type="dxa"/>
          </w:tcPr>
          <w:p w14:paraId="11EFD137" w14:textId="77777777" w:rsidR="008B5B31" w:rsidRDefault="008B5B31" w:rsidP="005827E7">
            <w:pPr>
              <w:ind w:right="142"/>
              <w:jc w:val="center"/>
              <w:rPr>
                <w:b/>
                <w:bCs/>
                <w:sz w:val="22"/>
                <w:szCs w:val="22"/>
              </w:rPr>
            </w:pPr>
          </w:p>
        </w:tc>
        <w:tc>
          <w:tcPr>
            <w:tcW w:w="1094" w:type="dxa"/>
          </w:tcPr>
          <w:p w14:paraId="3839DF0F" w14:textId="77777777" w:rsidR="008B5B31" w:rsidRDefault="008B5B31" w:rsidP="005827E7">
            <w:pPr>
              <w:ind w:right="142"/>
              <w:jc w:val="center"/>
              <w:rPr>
                <w:b/>
                <w:bCs/>
                <w:sz w:val="22"/>
                <w:szCs w:val="22"/>
              </w:rPr>
            </w:pPr>
          </w:p>
        </w:tc>
      </w:tr>
    </w:tbl>
    <w:p w14:paraId="24F1729F" w14:textId="77777777" w:rsidR="00242A4D" w:rsidRDefault="00242A4D" w:rsidP="00242A4D">
      <w:pPr>
        <w:tabs>
          <w:tab w:val="left" w:pos="6725"/>
        </w:tabs>
        <w:rPr>
          <w:sz w:val="36"/>
          <w:szCs w:val="36"/>
        </w:rPr>
      </w:pPr>
    </w:p>
    <w:p w14:paraId="5DC6F37C" w14:textId="77777777" w:rsidR="00242A4D" w:rsidRDefault="00242A4D" w:rsidP="00242A4D">
      <w:pPr>
        <w:tabs>
          <w:tab w:val="left" w:pos="6725"/>
        </w:tabs>
        <w:rPr>
          <w:sz w:val="36"/>
          <w:szCs w:val="36"/>
        </w:rPr>
      </w:pPr>
    </w:p>
    <w:p w14:paraId="3477BEF4" w14:textId="77777777" w:rsidR="00242A4D" w:rsidRDefault="00242A4D" w:rsidP="00242A4D">
      <w:pPr>
        <w:tabs>
          <w:tab w:val="left" w:pos="6725"/>
        </w:tabs>
        <w:rPr>
          <w:sz w:val="36"/>
          <w:szCs w:val="36"/>
        </w:rPr>
      </w:pPr>
    </w:p>
    <w:p w14:paraId="70E5677C" w14:textId="59CEADB6" w:rsidR="00242A4D" w:rsidRDefault="00242A4D" w:rsidP="00242A4D">
      <w:pPr>
        <w:rPr>
          <w:i/>
          <w:lang w:val="it-IT"/>
        </w:rPr>
      </w:pPr>
      <w:r w:rsidRPr="7AB3142E">
        <w:rPr>
          <w:i/>
          <w:lang w:val="it-IT"/>
        </w:rPr>
        <w:t xml:space="preserve">Valabilitatea ofertei: </w:t>
      </w:r>
      <w:r w:rsidR="00D23C22">
        <w:rPr>
          <w:i/>
          <w:lang w:val="it-IT"/>
        </w:rPr>
        <w:t>30</w:t>
      </w:r>
      <w:r w:rsidRPr="7AB3142E">
        <w:rPr>
          <w:i/>
          <w:lang w:val="it-IT"/>
        </w:rPr>
        <w:t xml:space="preserve">  de zile calendaristice de la data limită de depunere a ofertei.</w:t>
      </w:r>
    </w:p>
    <w:p w14:paraId="7FC809B7" w14:textId="77777777" w:rsidR="00242A4D" w:rsidRDefault="00242A4D" w:rsidP="00242A4D">
      <w:pPr>
        <w:rPr>
          <w:b/>
          <w:bCs/>
        </w:rPr>
      </w:pPr>
    </w:p>
    <w:p w14:paraId="3829AD6A" w14:textId="77777777" w:rsidR="00242A4D" w:rsidRDefault="00242A4D" w:rsidP="00242A4D">
      <w:pPr>
        <w:rPr>
          <w:sz w:val="36"/>
          <w:szCs w:val="36"/>
          <w:lang w:val="it-IT"/>
        </w:rPr>
      </w:pPr>
      <w:r w:rsidRPr="7AB3142E">
        <w:rPr>
          <w:i/>
          <w:lang w:val="it-IT"/>
        </w:rPr>
        <w:t xml:space="preserve">Prețul unitar fără TVA se va indica cu două cifre după virgulă. În cazul diferenței între suma prețurilor unitare și prețul total ofertat, urmează a fi luat în calcul prețul unitar fără TVA, iar suma totală va fi corectată </w:t>
      </w:r>
    </w:p>
    <w:p w14:paraId="31EE7FC5" w14:textId="77777777" w:rsidR="00242A4D" w:rsidRDefault="00242A4D" w:rsidP="00242A4D">
      <w:pPr>
        <w:tabs>
          <w:tab w:val="left" w:pos="6725"/>
        </w:tabs>
        <w:rPr>
          <w:sz w:val="28"/>
          <w:szCs w:val="28"/>
        </w:rPr>
      </w:pPr>
    </w:p>
    <w:p w14:paraId="25A86E40" w14:textId="77777777" w:rsidR="00242A4D" w:rsidRDefault="00242A4D" w:rsidP="00242A4D"/>
    <w:p w14:paraId="46C5458D" w14:textId="77777777" w:rsidR="00894C91" w:rsidRDefault="00894C91" w:rsidP="00894C91">
      <w:pPr>
        <w:rPr>
          <w:b/>
          <w:lang w:val="it-IT"/>
        </w:rPr>
      </w:pPr>
      <w:r w:rsidRPr="7AB3142E">
        <w:rPr>
          <w:b/>
          <w:lang w:val="it-IT"/>
        </w:rPr>
        <w:t>Semnătura electronică a administratorului / reprezentantului __________________________</w:t>
      </w:r>
    </w:p>
    <w:p w14:paraId="2AFBA7E5" w14:textId="77777777" w:rsidR="00A62C66" w:rsidRDefault="00A62C66" w:rsidP="00335C3A">
      <w:pPr>
        <w:shd w:val="clear" w:color="auto" w:fill="FFFFFF" w:themeFill="background1"/>
        <w:tabs>
          <w:tab w:val="left" w:pos="284"/>
          <w:tab w:val="left" w:pos="426"/>
          <w:tab w:val="decimal" w:pos="8364"/>
        </w:tabs>
        <w:spacing w:line="276" w:lineRule="auto"/>
        <w:ind w:left="-284" w:right="-144" w:firstLine="284"/>
      </w:pPr>
    </w:p>
    <w:p w14:paraId="1FAB4A2D" w14:textId="77777777" w:rsidR="000C22F0" w:rsidRDefault="000C22F0" w:rsidP="00335C3A">
      <w:pPr>
        <w:shd w:val="clear" w:color="auto" w:fill="FFFFFF" w:themeFill="background1"/>
        <w:tabs>
          <w:tab w:val="left" w:pos="284"/>
          <w:tab w:val="left" w:pos="426"/>
          <w:tab w:val="decimal" w:pos="8364"/>
        </w:tabs>
        <w:spacing w:line="276" w:lineRule="auto"/>
        <w:ind w:left="-284" w:right="-144" w:firstLine="284"/>
      </w:pPr>
    </w:p>
    <w:p w14:paraId="446650D4" w14:textId="77777777" w:rsidR="000C22F0" w:rsidRDefault="000C22F0" w:rsidP="005A241E">
      <w:pPr>
        <w:shd w:val="clear" w:color="auto" w:fill="FFFFFF" w:themeFill="background1"/>
        <w:tabs>
          <w:tab w:val="left" w:pos="284"/>
          <w:tab w:val="left" w:pos="426"/>
          <w:tab w:val="decimal" w:pos="8364"/>
        </w:tabs>
        <w:spacing w:line="276" w:lineRule="auto"/>
        <w:ind w:right="-144"/>
      </w:pPr>
    </w:p>
    <w:p w14:paraId="08BDF2DF" w14:textId="77777777" w:rsidR="000C22F0" w:rsidRDefault="000C22F0" w:rsidP="005A241E">
      <w:pPr>
        <w:shd w:val="clear" w:color="auto" w:fill="FFFFFF" w:themeFill="background1"/>
        <w:tabs>
          <w:tab w:val="left" w:pos="284"/>
          <w:tab w:val="left" w:pos="426"/>
          <w:tab w:val="decimal" w:pos="8364"/>
        </w:tabs>
        <w:spacing w:line="276" w:lineRule="auto"/>
        <w:ind w:right="-144"/>
      </w:pPr>
    </w:p>
    <w:p w14:paraId="7B7A658F" w14:textId="77777777" w:rsidR="000C22F0" w:rsidRDefault="000C22F0" w:rsidP="00335C3A">
      <w:pPr>
        <w:shd w:val="clear" w:color="auto" w:fill="FFFFFF" w:themeFill="background1"/>
        <w:tabs>
          <w:tab w:val="left" w:pos="284"/>
          <w:tab w:val="left" w:pos="426"/>
          <w:tab w:val="decimal" w:pos="8364"/>
        </w:tabs>
        <w:spacing w:line="276" w:lineRule="auto"/>
        <w:ind w:left="-284" w:right="-144" w:firstLine="284"/>
      </w:pPr>
    </w:p>
    <w:p w14:paraId="52EB093A" w14:textId="6C7C65EC" w:rsidR="000C22F0" w:rsidRDefault="000C22F0" w:rsidP="000C22F0">
      <w:pPr>
        <w:jc w:val="right"/>
        <w:rPr>
          <w:b/>
          <w:lang w:val="it-IT"/>
        </w:rPr>
      </w:pPr>
      <w:r w:rsidRPr="7AB3142E">
        <w:rPr>
          <w:b/>
          <w:lang w:val="it-IT"/>
        </w:rPr>
        <w:t>Anexa nr.</w:t>
      </w:r>
      <w:r>
        <w:rPr>
          <w:b/>
          <w:lang w:val="it-IT"/>
        </w:rPr>
        <w:t>3</w:t>
      </w:r>
    </w:p>
    <w:p w14:paraId="3E286631" w14:textId="77777777" w:rsidR="000C22F0" w:rsidRPr="000C22F0" w:rsidRDefault="000C22F0" w:rsidP="00335C3A">
      <w:pPr>
        <w:shd w:val="clear" w:color="auto" w:fill="FFFFFF" w:themeFill="background1"/>
        <w:tabs>
          <w:tab w:val="left" w:pos="284"/>
          <w:tab w:val="left" w:pos="426"/>
          <w:tab w:val="decimal" w:pos="8364"/>
        </w:tabs>
        <w:spacing w:line="276" w:lineRule="auto"/>
        <w:ind w:left="-284" w:right="-144" w:firstLine="284"/>
      </w:pPr>
    </w:p>
    <w:p w14:paraId="56957DED" w14:textId="77777777" w:rsidR="000C22F0" w:rsidRPr="000C22F0" w:rsidRDefault="000C22F0" w:rsidP="000C22F0">
      <w:pPr>
        <w:pStyle w:val="Style3"/>
        <w:tabs>
          <w:tab w:val="left" w:pos="567"/>
        </w:tabs>
        <w:spacing w:before="0"/>
        <w:ind w:left="0" w:firstLine="0"/>
        <w:jc w:val="center"/>
      </w:pPr>
      <w:r w:rsidRPr="000C22F0">
        <w:rPr>
          <w:rFonts w:eastAsia="PMingLiU"/>
          <w:lang w:eastAsia="zh-CN"/>
        </w:rPr>
        <w:t>FORMULARUL F3.5</w:t>
      </w:r>
    </w:p>
    <w:p w14:paraId="400CDE9D" w14:textId="77777777" w:rsidR="000C22F0" w:rsidRPr="000C22F0" w:rsidRDefault="000C22F0" w:rsidP="000C22F0">
      <w:pPr>
        <w:pStyle w:val="Corptext"/>
        <w:tabs>
          <w:tab w:val="left" w:pos="567"/>
        </w:tabs>
        <w:rPr>
          <w:rFonts w:ascii="Times New Roman" w:hAnsi="Times New Roman"/>
          <w:b/>
          <w:szCs w:val="24"/>
        </w:rPr>
      </w:pPr>
    </w:p>
    <w:p w14:paraId="48C50DFE" w14:textId="77777777" w:rsidR="000C22F0" w:rsidRPr="000C22F0" w:rsidRDefault="000C22F0" w:rsidP="000C22F0">
      <w:pPr>
        <w:keepNext/>
        <w:spacing w:line="240" w:lineRule="exact"/>
        <w:jc w:val="center"/>
        <w:outlineLvl w:val="0"/>
      </w:pPr>
      <w:r w:rsidRPr="000C22F0">
        <w:rPr>
          <w:b/>
          <w:bCs/>
          <w:lang w:eastAsia="ro-RO"/>
        </w:rPr>
        <w:t>DECLARAŢIE</w:t>
      </w:r>
    </w:p>
    <w:p w14:paraId="4AB6A4C3" w14:textId="77777777" w:rsidR="000C22F0" w:rsidRPr="000C22F0" w:rsidRDefault="000C22F0" w:rsidP="000C22F0">
      <w:pPr>
        <w:keepNext/>
        <w:spacing w:line="240" w:lineRule="exact"/>
        <w:jc w:val="center"/>
        <w:outlineLvl w:val="0"/>
      </w:pPr>
      <w:r w:rsidRPr="000C22F0">
        <w:rPr>
          <w:rFonts w:eastAsia="PMingLiU"/>
          <w:b/>
          <w:bCs/>
          <w:lang w:eastAsia="zh-CN"/>
        </w:rPr>
        <w:t>de neîncadrare în situațiile ce determină excluderea de la procedura de atribuire, ce vin în aplicarea art. 18 din Legea nr. 131 din 03.07.2015</w:t>
      </w:r>
    </w:p>
    <w:p w14:paraId="1357213E" w14:textId="77777777" w:rsidR="000C22F0" w:rsidRPr="000C22F0" w:rsidRDefault="000C22F0" w:rsidP="000C22F0">
      <w:pPr>
        <w:rPr>
          <w:b/>
        </w:rPr>
      </w:pPr>
    </w:p>
    <w:p w14:paraId="10A2F7A1" w14:textId="77777777" w:rsidR="000C22F0" w:rsidRPr="000C22F0" w:rsidRDefault="000C22F0" w:rsidP="000C22F0">
      <w:pPr>
        <w:shd w:val="clear" w:color="auto" w:fill="FFFFFF"/>
        <w:tabs>
          <w:tab w:val="left" w:leader="dot" w:pos="7862"/>
        </w:tabs>
        <w:ind w:firstLine="510"/>
        <w:jc w:val="both"/>
      </w:pPr>
      <w:r w:rsidRPr="000C22F0">
        <w:t>Subsemnatul, ___________________________ reprezentant împuternicit al _____________________________________________ în calitate de ofertant/ofertant asociat,</w:t>
      </w:r>
    </w:p>
    <w:p w14:paraId="5702A67E" w14:textId="77777777" w:rsidR="000C22F0" w:rsidRPr="000C22F0" w:rsidRDefault="000C22F0" w:rsidP="000C22F0">
      <w:pPr>
        <w:shd w:val="clear" w:color="auto" w:fill="FFFFFF"/>
        <w:tabs>
          <w:tab w:val="left" w:leader="dot" w:pos="7862"/>
        </w:tabs>
        <w:ind w:firstLine="1080"/>
        <w:jc w:val="both"/>
        <w:rPr>
          <w:sz w:val="20"/>
          <w:szCs w:val="20"/>
        </w:rPr>
      </w:pPr>
      <w:r w:rsidRPr="000C22F0">
        <w:rPr>
          <w:i/>
          <w:iCs/>
          <w:sz w:val="20"/>
          <w:szCs w:val="20"/>
        </w:rPr>
        <w:t>(denumirea operatorului economic)</w:t>
      </w:r>
      <w:r w:rsidRPr="000C22F0">
        <w:rPr>
          <w:sz w:val="20"/>
          <w:szCs w:val="20"/>
        </w:rPr>
        <w:t xml:space="preserve"> </w:t>
      </w:r>
    </w:p>
    <w:p w14:paraId="1BBA02CC" w14:textId="77777777" w:rsidR="000C22F0" w:rsidRPr="000C22F0" w:rsidRDefault="000C22F0" w:rsidP="000C22F0">
      <w:pPr>
        <w:shd w:val="clear" w:color="auto" w:fill="FFFFFF"/>
        <w:tabs>
          <w:tab w:val="left" w:leader="dot" w:pos="7862"/>
        </w:tabs>
        <w:spacing w:before="57" w:after="57"/>
        <w:jc w:val="both"/>
      </w:pPr>
      <w:r w:rsidRPr="000C22F0">
        <w:t xml:space="preserve">declar pe propria răspundere, sub sancţiunea excluderii din procedura de achiziţie publică şi sub sancţiunile aplicabile faptei de fals în acte publice, că nu mă aflu în situaţia prevăzută la art. 18 din </w:t>
      </w:r>
      <w:r w:rsidRPr="000C22F0">
        <w:rPr>
          <w:rFonts w:eastAsia="PMingLiU"/>
          <w:bCs/>
          <w:lang w:eastAsia="zh-CN"/>
        </w:rPr>
        <w:t>Legea nr. 131 din 03.07.2015</w:t>
      </w:r>
      <w:r w:rsidRPr="000C22F0">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4A0A097A" w14:textId="77777777" w:rsidR="000C22F0" w:rsidRPr="000C22F0" w:rsidRDefault="000C22F0" w:rsidP="000C22F0">
      <w:pPr>
        <w:shd w:val="clear" w:color="auto" w:fill="FFFFFF"/>
        <w:ind w:firstLine="567"/>
        <w:jc w:val="both"/>
      </w:pPr>
      <w:r w:rsidRPr="000C22F0">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7E1A5E17" w14:textId="77777777" w:rsidR="000C22F0" w:rsidRPr="000C22F0" w:rsidRDefault="000C22F0" w:rsidP="000C22F0">
      <w:pPr>
        <w:shd w:val="clear" w:color="auto" w:fill="FFFFFF"/>
        <w:tabs>
          <w:tab w:val="left" w:leader="dot" w:pos="7704"/>
        </w:tabs>
        <w:ind w:firstLine="567"/>
        <w:jc w:val="both"/>
      </w:pPr>
      <w:r w:rsidRPr="000C22F0">
        <w:t xml:space="preserve">Subsemnatul, ________________________ reprezentant împuternicit al ______________________________________  în calitate de ofertant/ofertant asociat, </w:t>
      </w:r>
    </w:p>
    <w:p w14:paraId="54989137" w14:textId="77777777" w:rsidR="000C22F0" w:rsidRPr="000C22F0" w:rsidRDefault="000C22F0" w:rsidP="000C22F0">
      <w:pPr>
        <w:shd w:val="clear" w:color="auto" w:fill="FFFFFF"/>
        <w:tabs>
          <w:tab w:val="left" w:leader="dot" w:pos="7704"/>
        </w:tabs>
        <w:ind w:firstLine="567"/>
        <w:jc w:val="both"/>
        <w:rPr>
          <w:sz w:val="20"/>
          <w:szCs w:val="20"/>
        </w:rPr>
      </w:pPr>
      <w:r w:rsidRPr="000C22F0">
        <w:rPr>
          <w:i/>
          <w:sz w:val="20"/>
          <w:szCs w:val="20"/>
        </w:rPr>
        <w:t>(denumirea operatorului economic)</w:t>
      </w:r>
    </w:p>
    <w:p w14:paraId="7C07C45E" w14:textId="77777777" w:rsidR="000C22F0" w:rsidRPr="000C22F0" w:rsidRDefault="000C22F0" w:rsidP="000C22F0">
      <w:pPr>
        <w:shd w:val="clear" w:color="auto" w:fill="FFFFFF"/>
        <w:tabs>
          <w:tab w:val="left" w:leader="dot" w:pos="7704"/>
        </w:tabs>
        <w:jc w:val="both"/>
      </w:pPr>
      <w:r w:rsidRPr="000C22F0">
        <w:t xml:space="preserve">la procedura ________________________________________________________________ </w:t>
      </w:r>
    </w:p>
    <w:p w14:paraId="51053EBC" w14:textId="77777777" w:rsidR="000C22F0" w:rsidRPr="000C22F0" w:rsidRDefault="000C22F0" w:rsidP="000C22F0">
      <w:pPr>
        <w:shd w:val="clear" w:color="auto" w:fill="FFFFFF"/>
        <w:tabs>
          <w:tab w:val="left" w:leader="dot" w:pos="7704"/>
        </w:tabs>
        <w:jc w:val="center"/>
        <w:rPr>
          <w:i/>
          <w:iCs/>
        </w:rPr>
      </w:pPr>
      <w:r w:rsidRPr="000C22F0">
        <w:rPr>
          <w:i/>
          <w:iCs/>
          <w:sz w:val="20"/>
          <w:szCs w:val="20"/>
        </w:rPr>
        <w:t>(se menţionează procedura)</w:t>
      </w:r>
      <w:r w:rsidRPr="000C22F0">
        <w:rPr>
          <w:i/>
          <w:iCs/>
        </w:rPr>
        <w:t xml:space="preserve"> </w:t>
      </w:r>
    </w:p>
    <w:p w14:paraId="5144A469" w14:textId="77777777" w:rsidR="000C22F0" w:rsidRPr="000C22F0" w:rsidRDefault="000C22F0" w:rsidP="000C22F0">
      <w:pPr>
        <w:shd w:val="clear" w:color="auto" w:fill="FFFFFF"/>
        <w:tabs>
          <w:tab w:val="left" w:leader="dot" w:pos="7704"/>
        </w:tabs>
        <w:jc w:val="both"/>
      </w:pPr>
      <w:r w:rsidRPr="000C22F0">
        <w:t>pentru atribuirea contractului de achiziţie publică avînd ca obiect _________________ __________________________________</w:t>
      </w:r>
      <w:r w:rsidRPr="000C22F0">
        <w:rPr>
          <w:i/>
        </w:rPr>
        <w:t>,</w:t>
      </w:r>
      <w:r w:rsidRPr="000C22F0">
        <w:t xml:space="preserve"> codul CPV ___________________, </w:t>
      </w:r>
    </w:p>
    <w:p w14:paraId="5164427C" w14:textId="77777777" w:rsidR="000C22F0" w:rsidRPr="000C22F0" w:rsidRDefault="000C22F0" w:rsidP="000C22F0">
      <w:pPr>
        <w:shd w:val="clear" w:color="auto" w:fill="FFFFFF"/>
        <w:tabs>
          <w:tab w:val="left" w:leader="dot" w:pos="7704"/>
        </w:tabs>
        <w:jc w:val="both"/>
        <w:rPr>
          <w:sz w:val="20"/>
          <w:szCs w:val="20"/>
        </w:rPr>
      </w:pPr>
      <w:r w:rsidRPr="000C22F0">
        <w:rPr>
          <w:i/>
          <w:sz w:val="20"/>
          <w:szCs w:val="20"/>
        </w:rPr>
        <w:t xml:space="preserve">                          (denumirea lucrării)</w:t>
      </w:r>
    </w:p>
    <w:p w14:paraId="0E576FEF" w14:textId="77777777" w:rsidR="000C22F0" w:rsidRPr="000C22F0" w:rsidRDefault="000C22F0" w:rsidP="000C22F0">
      <w:pPr>
        <w:shd w:val="clear" w:color="auto" w:fill="FFFFFF"/>
        <w:tabs>
          <w:tab w:val="left" w:leader="dot" w:pos="7704"/>
        </w:tabs>
        <w:jc w:val="both"/>
      </w:pPr>
      <w:r w:rsidRPr="000C22F0">
        <w:t xml:space="preserve">la data de _______________, organizată de_________________________________________ </w:t>
      </w:r>
      <w:r w:rsidRPr="000C22F0">
        <w:rPr>
          <w:i/>
        </w:rPr>
        <w:t>,</w:t>
      </w:r>
      <w:r w:rsidRPr="000C22F0">
        <w:t xml:space="preserve"> </w:t>
      </w:r>
    </w:p>
    <w:p w14:paraId="4B6DD1FB" w14:textId="77777777" w:rsidR="000C22F0" w:rsidRPr="000C22F0" w:rsidRDefault="000C22F0" w:rsidP="000C22F0">
      <w:pPr>
        <w:shd w:val="clear" w:color="auto" w:fill="FFFFFF"/>
        <w:tabs>
          <w:tab w:val="left" w:leader="dot" w:pos="7704"/>
        </w:tabs>
        <w:jc w:val="center"/>
        <w:rPr>
          <w:sz w:val="20"/>
          <w:szCs w:val="20"/>
        </w:rPr>
      </w:pPr>
      <w:r w:rsidRPr="000C22F0">
        <w:rPr>
          <w:i/>
          <w:sz w:val="20"/>
          <w:szCs w:val="20"/>
        </w:rPr>
        <w:t xml:space="preserve">                                                                                             (denumirea autorităţii contractante)</w:t>
      </w:r>
    </w:p>
    <w:p w14:paraId="4F1D5FD3" w14:textId="77777777" w:rsidR="000C22F0" w:rsidRPr="000C22F0" w:rsidRDefault="000C22F0" w:rsidP="000C22F0">
      <w:pPr>
        <w:shd w:val="clear" w:color="auto" w:fill="FFFFFF"/>
        <w:tabs>
          <w:tab w:val="left" w:leader="dot" w:pos="7704"/>
        </w:tabs>
        <w:spacing w:before="57" w:after="57"/>
        <w:jc w:val="both"/>
      </w:pPr>
      <w:r w:rsidRPr="000C22F0">
        <w:t xml:space="preserve">declar pe propria </w:t>
      </w:r>
      <w:r w:rsidRPr="000C22F0">
        <w:rPr>
          <w:spacing w:val="-1"/>
        </w:rPr>
        <w:t>răspundere că:</w:t>
      </w:r>
    </w:p>
    <w:p w14:paraId="34F21318" w14:textId="77777777" w:rsidR="000C22F0" w:rsidRPr="000C22F0" w:rsidRDefault="000C22F0" w:rsidP="000C22F0">
      <w:pPr>
        <w:shd w:val="clear" w:color="auto" w:fill="FFFFFF"/>
        <w:tabs>
          <w:tab w:val="left" w:leader="dot" w:pos="7704"/>
        </w:tabs>
        <w:jc w:val="center"/>
        <w:rPr>
          <w:sz w:val="20"/>
          <w:szCs w:val="20"/>
        </w:rPr>
      </w:pPr>
      <w:r w:rsidRPr="000C22F0">
        <w:rPr>
          <w:i/>
          <w:sz w:val="20"/>
          <w:szCs w:val="20"/>
        </w:rPr>
        <w:t xml:space="preserve">                                     </w:t>
      </w:r>
    </w:p>
    <w:p w14:paraId="45D359B5" w14:textId="77777777" w:rsidR="000C22F0" w:rsidRPr="000C22F0" w:rsidRDefault="000C22F0" w:rsidP="000C22F0">
      <w:pPr>
        <w:numPr>
          <w:ilvl w:val="0"/>
          <w:numId w:val="7"/>
        </w:numPr>
        <w:shd w:val="clear" w:color="auto" w:fill="FFFFFF"/>
        <w:tabs>
          <w:tab w:val="left" w:pos="625"/>
        </w:tabs>
        <w:ind w:firstLine="283"/>
        <w:jc w:val="both"/>
      </w:pPr>
      <w:r w:rsidRPr="000C22F0">
        <w:t>nu am intrat în proces de insolvabilitate ca urmare a hotărârii judecătorești;</w:t>
      </w:r>
    </w:p>
    <w:p w14:paraId="5825545C" w14:textId="77777777" w:rsidR="000C22F0" w:rsidRPr="000C22F0" w:rsidRDefault="000C22F0" w:rsidP="000C22F0">
      <w:pPr>
        <w:numPr>
          <w:ilvl w:val="0"/>
          <w:numId w:val="7"/>
        </w:numPr>
        <w:shd w:val="clear" w:color="auto" w:fill="FFFFFF"/>
        <w:tabs>
          <w:tab w:val="left" w:pos="625"/>
          <w:tab w:val="left" w:leader="dot" w:pos="6446"/>
        </w:tabs>
        <w:ind w:firstLine="283"/>
        <w:jc w:val="both"/>
      </w:pPr>
      <w:r w:rsidRPr="000C22F0">
        <w:t>mi-am îndeplinit obligaţiile de plată a impozitelor, taxelor şi contribuţiilor de asigurări sociale, în conformitate cu prevederile legale în vigoare în RM sau în ţara în care sunt stabilit pana la data solicitată;</w:t>
      </w:r>
    </w:p>
    <w:p w14:paraId="2B2244EF" w14:textId="77777777" w:rsidR="000C22F0" w:rsidRPr="000C22F0" w:rsidRDefault="000C22F0" w:rsidP="000C22F0">
      <w:pPr>
        <w:numPr>
          <w:ilvl w:val="0"/>
          <w:numId w:val="7"/>
        </w:numPr>
        <w:shd w:val="clear" w:color="auto" w:fill="FFFFFF"/>
        <w:tabs>
          <w:tab w:val="left" w:pos="625"/>
          <w:tab w:val="left" w:leader="dot" w:pos="6446"/>
        </w:tabs>
        <w:ind w:firstLine="283"/>
        <w:jc w:val="both"/>
      </w:pPr>
      <w:r w:rsidRPr="000C22F0">
        <w:t>nu am fost condamnat, în ultimii 3 ani, prin hotărârea definitivă a unei instanţe judecătoreşti, pentru o faptă care a adus atingere eticii profesionale sau pentru comiterea unei greşeli în materie profesională</w:t>
      </w:r>
      <w:r w:rsidRPr="000C22F0">
        <w:rPr>
          <w:iCs/>
          <w:spacing w:val="-5"/>
        </w:rPr>
        <w:t>;</w:t>
      </w:r>
    </w:p>
    <w:p w14:paraId="5CBB53CC" w14:textId="77777777" w:rsidR="000C22F0" w:rsidRPr="000C22F0" w:rsidRDefault="000C22F0" w:rsidP="000C22F0">
      <w:pPr>
        <w:numPr>
          <w:ilvl w:val="0"/>
          <w:numId w:val="7"/>
        </w:numPr>
        <w:shd w:val="clear" w:color="auto" w:fill="FFFFFF"/>
        <w:tabs>
          <w:tab w:val="left" w:pos="675"/>
        </w:tabs>
        <w:ind w:firstLine="283"/>
        <w:jc w:val="both"/>
      </w:pPr>
      <w:r w:rsidRPr="000C22F0">
        <w:t xml:space="preserve"> nu sunt inclus în Lista de interdicție a operatorilor economici.</w:t>
      </w:r>
    </w:p>
    <w:p w14:paraId="198AA42F" w14:textId="77777777" w:rsidR="000C22F0" w:rsidRPr="000C22F0" w:rsidRDefault="000C22F0" w:rsidP="000C22F0">
      <w:pPr>
        <w:shd w:val="clear" w:color="auto" w:fill="FFFFFF"/>
        <w:tabs>
          <w:tab w:val="left" w:pos="675"/>
        </w:tabs>
        <w:jc w:val="both"/>
      </w:pPr>
    </w:p>
    <w:p w14:paraId="76C96834" w14:textId="77777777" w:rsidR="000C22F0" w:rsidRPr="000C22F0" w:rsidRDefault="000C22F0" w:rsidP="000C22F0">
      <w:pPr>
        <w:shd w:val="clear" w:color="auto" w:fill="FFFFFF"/>
        <w:ind w:firstLine="283"/>
        <w:jc w:val="both"/>
      </w:pPr>
      <w:r w:rsidRPr="000C22F0">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27AF7785" w14:textId="77777777" w:rsidR="000C22F0" w:rsidRPr="000C22F0" w:rsidRDefault="000C22F0" w:rsidP="000C22F0">
      <w:pPr>
        <w:shd w:val="clear" w:color="auto" w:fill="FFFFFF"/>
        <w:ind w:firstLine="1077"/>
        <w:rPr>
          <w:spacing w:val="-1"/>
        </w:rPr>
      </w:pPr>
    </w:p>
    <w:p w14:paraId="11890110" w14:textId="77777777" w:rsidR="000C22F0" w:rsidRPr="000C22F0" w:rsidRDefault="000C22F0" w:rsidP="000C22F0">
      <w:r w:rsidRPr="000C22F0">
        <w:rPr>
          <w:rFonts w:eastAsia="MS Mincho"/>
          <w:lang w:eastAsia="zh-CN"/>
        </w:rPr>
        <w:t>Data completării:______________________</w:t>
      </w:r>
    </w:p>
    <w:p w14:paraId="4FFA6AD3" w14:textId="77777777" w:rsidR="000C22F0" w:rsidRPr="000C22F0" w:rsidRDefault="000C22F0" w:rsidP="000C22F0">
      <w:pPr>
        <w:jc w:val="both"/>
      </w:pPr>
      <w:r w:rsidRPr="000C22F0">
        <w:rPr>
          <w:rFonts w:eastAsia="PMingLiU"/>
          <w:lang w:eastAsia="zh-CN"/>
        </w:rPr>
        <w:t>Semnat: _____________________________</w:t>
      </w:r>
    </w:p>
    <w:p w14:paraId="54E0FA57" w14:textId="77777777" w:rsidR="000C22F0" w:rsidRPr="000C22F0" w:rsidRDefault="000C22F0" w:rsidP="000C22F0">
      <w:pPr>
        <w:jc w:val="both"/>
      </w:pPr>
      <w:r w:rsidRPr="000C22F0">
        <w:rPr>
          <w:rFonts w:eastAsia="PMingLiU"/>
          <w:lang w:eastAsia="zh-CN"/>
        </w:rPr>
        <w:t>Nume/prenume: ________________________________</w:t>
      </w:r>
    </w:p>
    <w:p w14:paraId="55F0C5B4" w14:textId="77777777" w:rsidR="000C22F0" w:rsidRPr="000C22F0" w:rsidRDefault="000C22F0" w:rsidP="000C22F0">
      <w:pPr>
        <w:jc w:val="both"/>
      </w:pPr>
      <w:r w:rsidRPr="000C22F0">
        <w:rPr>
          <w:rFonts w:eastAsia="PMingLiU"/>
          <w:lang w:eastAsia="zh-CN"/>
        </w:rPr>
        <w:t>Funcţia în cadrul firmei: ____________________________</w:t>
      </w:r>
    </w:p>
    <w:p w14:paraId="296303CC" w14:textId="4A8F28C0" w:rsidR="000C22F0" w:rsidRDefault="000C22F0" w:rsidP="000C22F0">
      <w:pPr>
        <w:tabs>
          <w:tab w:val="left" w:pos="567"/>
        </w:tabs>
        <w:spacing w:after="200" w:line="276" w:lineRule="auto"/>
        <w:jc w:val="both"/>
        <w:rPr>
          <w:rFonts w:eastAsia="PMingLiU"/>
          <w:b/>
          <w:lang w:eastAsia="zh-CN"/>
        </w:rPr>
      </w:pPr>
      <w:r w:rsidRPr="000C22F0">
        <w:rPr>
          <w:rFonts w:eastAsia="PMingLiU"/>
          <w:lang w:eastAsia="zh-CN"/>
        </w:rPr>
        <w:t>Denumirea firmei</w:t>
      </w:r>
      <w:r w:rsidRPr="000C22F0">
        <w:rPr>
          <w:rFonts w:eastAsia="PMingLiU"/>
          <w:b/>
          <w:lang w:eastAsia="zh-CN"/>
        </w:rPr>
        <w:t xml:space="preserve">  __________________________</w:t>
      </w:r>
    </w:p>
    <w:p w14:paraId="41DEDB1C" w14:textId="77777777" w:rsidR="003B7CB9" w:rsidRDefault="003B7CB9" w:rsidP="000C22F0">
      <w:pPr>
        <w:tabs>
          <w:tab w:val="left" w:pos="567"/>
        </w:tabs>
        <w:spacing w:after="200" w:line="276" w:lineRule="auto"/>
        <w:jc w:val="both"/>
        <w:rPr>
          <w:rFonts w:eastAsia="PMingLiU"/>
          <w:b/>
          <w:lang w:eastAsia="zh-CN"/>
        </w:rPr>
      </w:pPr>
    </w:p>
    <w:p w14:paraId="4823736E" w14:textId="747C4ED7" w:rsidR="003B7CB9" w:rsidRPr="003B7CB9" w:rsidRDefault="003B7CB9" w:rsidP="003B7CB9">
      <w:pPr>
        <w:pStyle w:val="Corptext"/>
        <w:tabs>
          <w:tab w:val="left" w:pos="567"/>
        </w:tabs>
        <w:spacing w:line="360" w:lineRule="auto"/>
        <w:jc w:val="right"/>
        <w:rPr>
          <w:rFonts w:ascii="Times New Roman" w:hAnsi="Times New Roman"/>
          <w:b/>
          <w:bCs/>
          <w:szCs w:val="24"/>
        </w:rPr>
      </w:pPr>
      <w:r w:rsidRPr="003B7CB9">
        <w:rPr>
          <w:rFonts w:ascii="Times New Roman" w:hAnsi="Times New Roman"/>
          <w:b/>
          <w:bCs/>
          <w:szCs w:val="24"/>
        </w:rPr>
        <w:lastRenderedPageBreak/>
        <w:t>Anexa nr. 4</w:t>
      </w:r>
    </w:p>
    <w:p w14:paraId="13101B74" w14:textId="77777777" w:rsidR="003B7CB9" w:rsidRPr="004B16DD" w:rsidRDefault="003B7CB9" w:rsidP="003B7CB9">
      <w:pPr>
        <w:jc w:val="right"/>
        <w:rPr>
          <w:noProof w:val="0"/>
          <w:sz w:val="22"/>
          <w:szCs w:val="22"/>
          <w:lang w:val="it-IT"/>
        </w:rPr>
      </w:pPr>
      <w:r w:rsidRPr="00A30B00">
        <w:rPr>
          <w:noProof w:val="0"/>
          <w:lang w:val="it-IT"/>
        </w:rPr>
        <w:t>Anexa nr.</w:t>
      </w:r>
      <w:r>
        <w:rPr>
          <w:noProof w:val="0"/>
          <w:lang w:val="it-IT"/>
        </w:rPr>
        <w:t xml:space="preserve"> 8</w:t>
      </w:r>
    </w:p>
    <w:p w14:paraId="6BF9F878" w14:textId="77777777" w:rsidR="003B7CB9" w:rsidRPr="00D22624" w:rsidRDefault="003B7CB9" w:rsidP="003B7CB9">
      <w:pPr>
        <w:jc w:val="right"/>
        <w:rPr>
          <w:noProof w:val="0"/>
          <w:lang w:val="it-IT"/>
        </w:rPr>
      </w:pPr>
      <w:r w:rsidRPr="0003591A">
        <w:rPr>
          <w:noProof w:val="0"/>
          <w:lang w:val="it-IT"/>
        </w:rPr>
        <w:t xml:space="preserve">la </w:t>
      </w:r>
      <w:r>
        <w:rPr>
          <w:noProof w:val="0"/>
          <w:lang w:val="it-IT"/>
        </w:rPr>
        <w:t>Documentația standard nr._____</w:t>
      </w:r>
    </w:p>
    <w:p w14:paraId="6FBE10CC" w14:textId="77777777" w:rsidR="003B7CB9" w:rsidRPr="00D22624" w:rsidRDefault="003B7CB9" w:rsidP="003B7CB9">
      <w:pPr>
        <w:jc w:val="right"/>
        <w:rPr>
          <w:noProof w:val="0"/>
          <w:lang w:val="it-IT"/>
        </w:rPr>
      </w:pPr>
      <w:r w:rsidRPr="0003591A">
        <w:rPr>
          <w:noProof w:val="0"/>
          <w:lang w:val="it-IT"/>
        </w:rPr>
        <w:t>din “____” ________ 20___</w:t>
      </w:r>
    </w:p>
    <w:p w14:paraId="69975007" w14:textId="77777777" w:rsidR="003B7CB9" w:rsidRDefault="003B7CB9" w:rsidP="003B7CB9">
      <w:pPr>
        <w:pStyle w:val="Corptext"/>
        <w:tabs>
          <w:tab w:val="left" w:pos="567"/>
        </w:tabs>
        <w:spacing w:line="360" w:lineRule="auto"/>
        <w:rPr>
          <w:rFonts w:ascii="Times New Roman" w:hAnsi="Times New Roman"/>
          <w:szCs w:val="24"/>
        </w:rPr>
      </w:pPr>
    </w:p>
    <w:p w14:paraId="6CE6085D" w14:textId="77777777" w:rsidR="003B7CB9" w:rsidRDefault="003B7CB9" w:rsidP="003B7CB9">
      <w:pPr>
        <w:pStyle w:val="Corptext"/>
        <w:tabs>
          <w:tab w:val="left" w:pos="567"/>
        </w:tabs>
        <w:spacing w:line="360" w:lineRule="auto"/>
        <w:rPr>
          <w:rFonts w:ascii="Times New Roman" w:hAnsi="Times New Roman"/>
          <w:szCs w:val="24"/>
        </w:rPr>
      </w:pPr>
    </w:p>
    <w:p w14:paraId="4FDBC03C" w14:textId="77777777" w:rsidR="003B7CB9" w:rsidRPr="00B927F6" w:rsidRDefault="003B7CB9" w:rsidP="003B7CB9">
      <w:pPr>
        <w:pStyle w:val="Titlu2"/>
        <w:tabs>
          <w:tab w:val="left" w:pos="567"/>
        </w:tabs>
        <w:spacing w:before="0"/>
        <w:jc w:val="center"/>
        <w:rPr>
          <w:rFonts w:ascii="Times New Roman" w:hAnsi="Times New Roman" w:cs="Times New Roman"/>
          <w:color w:val="auto"/>
          <w:sz w:val="24"/>
          <w:szCs w:val="24"/>
        </w:rPr>
      </w:pPr>
      <w:bookmarkStart w:id="8" w:name="_Hlk77771056"/>
      <w:r w:rsidRPr="00A227F2">
        <w:rPr>
          <w:rFonts w:ascii="Times New Roman" w:hAnsi="Times New Roman" w:cs="Times New Roman"/>
          <w:color w:val="auto"/>
          <w:sz w:val="24"/>
          <w:szCs w:val="24"/>
        </w:rPr>
        <w:t>DECLARAŢIE</w:t>
      </w:r>
    </w:p>
    <w:p w14:paraId="617E8BEB" w14:textId="658CC290" w:rsidR="003B7CB9" w:rsidRPr="005A241E" w:rsidRDefault="003B7CB9" w:rsidP="005A241E">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bookmarkEnd w:id="8"/>
    </w:p>
    <w:p w14:paraId="4ECA9F0C" w14:textId="77777777" w:rsidR="003B7CB9" w:rsidRPr="009637D1" w:rsidRDefault="003B7CB9" w:rsidP="003B7CB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E445FAF" w14:textId="77777777" w:rsidR="003B7CB9" w:rsidRDefault="003B7CB9" w:rsidP="003B7CB9">
      <w:pPr>
        <w:pStyle w:val="Corptext"/>
        <w:tabs>
          <w:tab w:val="left" w:pos="567"/>
        </w:tabs>
        <w:spacing w:line="360" w:lineRule="auto"/>
        <w:jc w:val="both"/>
        <w:rPr>
          <w:rFonts w:ascii="Times New Roman" w:hAnsi="Times New Roman"/>
          <w:szCs w:val="24"/>
        </w:rPr>
      </w:pPr>
    </w:p>
    <w:p w14:paraId="30178BA0" w14:textId="77777777" w:rsidR="003B7CB9" w:rsidRPr="009637D1" w:rsidRDefault="003B7CB9" w:rsidP="003B7CB9">
      <w:pPr>
        <w:pStyle w:val="Corptext"/>
        <w:tabs>
          <w:tab w:val="left" w:pos="567"/>
        </w:tabs>
        <w:spacing w:line="360" w:lineRule="auto"/>
        <w:jc w:val="both"/>
        <w:rPr>
          <w:rFonts w:ascii="Times New Roman" w:hAnsi="Times New Roman"/>
          <w:szCs w:val="24"/>
        </w:rPr>
      </w:pPr>
    </w:p>
    <w:p w14:paraId="125444CE" w14:textId="77777777" w:rsidR="003B7CB9" w:rsidRPr="009637D1" w:rsidRDefault="003B7CB9" w:rsidP="003B7CB9">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5E057D8" w14:textId="77777777" w:rsidR="003B7CB9" w:rsidRDefault="003B7CB9" w:rsidP="003B7CB9">
      <w:pPr>
        <w:pStyle w:val="Corptext"/>
        <w:tabs>
          <w:tab w:val="left" w:pos="567"/>
        </w:tabs>
        <w:spacing w:line="360" w:lineRule="auto"/>
        <w:rPr>
          <w:rFonts w:ascii="Times New Roman" w:hAnsi="Times New Roman"/>
          <w:szCs w:val="24"/>
        </w:rPr>
      </w:pPr>
    </w:p>
    <w:p w14:paraId="4A96DE79" w14:textId="77777777" w:rsidR="003B7CB9" w:rsidRPr="00BE362C" w:rsidRDefault="003B7CB9" w:rsidP="003B7CB9">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8E19C1B" w14:textId="7FF05642" w:rsidR="003B7CB9" w:rsidRPr="00211C74" w:rsidRDefault="003B7CB9" w:rsidP="003B7CB9">
      <w:pPr>
        <w:autoSpaceDN w:val="0"/>
        <w:adjustRightInd w:val="0"/>
        <w:jc w:val="both"/>
        <w:rPr>
          <w:rFonts w:eastAsia="Calibri"/>
        </w:rPr>
      </w:pPr>
      <w:r w:rsidRPr="00211C74">
        <w:rPr>
          <w:rFonts w:eastAsia="Calibri"/>
        </w:rPr>
        <w:t>pentru o durat</w:t>
      </w:r>
      <w:r>
        <w:rPr>
          <w:rFonts w:eastAsia="Calibri"/>
        </w:rPr>
        <w:t xml:space="preserve">ă de </w:t>
      </w:r>
      <w:r w:rsidR="00CB1911">
        <w:rPr>
          <w:rFonts w:eastAsia="Calibri"/>
        </w:rPr>
        <w:t xml:space="preserve">30 </w:t>
      </w:r>
      <w:r>
        <w:rPr>
          <w:rFonts w:eastAsia="Calibri"/>
        </w:rPr>
        <w:t>zile, (</w:t>
      </w:r>
      <w:r w:rsidR="00CB1911">
        <w:rPr>
          <w:rFonts w:eastAsia="Calibri"/>
        </w:rPr>
        <w:t>treizeci</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22E6A9D" w14:textId="77777777" w:rsidR="003B7CB9" w:rsidRDefault="003B7CB9" w:rsidP="003B7CB9">
      <w:pPr>
        <w:pStyle w:val="Corptext"/>
        <w:tabs>
          <w:tab w:val="left" w:pos="567"/>
        </w:tabs>
        <w:spacing w:line="360" w:lineRule="auto"/>
        <w:rPr>
          <w:rFonts w:ascii="Times New Roman" w:hAnsi="Times New Roman"/>
          <w:szCs w:val="24"/>
        </w:rPr>
      </w:pPr>
    </w:p>
    <w:p w14:paraId="69BCC25A" w14:textId="77777777" w:rsidR="003B7CB9" w:rsidRDefault="003B7CB9" w:rsidP="003B7CB9">
      <w:pPr>
        <w:pStyle w:val="Corptext"/>
        <w:tabs>
          <w:tab w:val="left" w:pos="567"/>
        </w:tabs>
        <w:spacing w:line="360" w:lineRule="auto"/>
        <w:rPr>
          <w:rFonts w:ascii="Times New Roman" w:hAnsi="Times New Roman"/>
          <w:szCs w:val="24"/>
        </w:rPr>
      </w:pPr>
    </w:p>
    <w:p w14:paraId="0978F52E" w14:textId="77777777" w:rsidR="003B7CB9" w:rsidRDefault="003B7CB9" w:rsidP="003B7CB9">
      <w:pPr>
        <w:pStyle w:val="Corptext"/>
        <w:tabs>
          <w:tab w:val="left" w:pos="567"/>
        </w:tabs>
        <w:spacing w:line="360" w:lineRule="auto"/>
        <w:rPr>
          <w:rFonts w:ascii="Times New Roman" w:hAnsi="Times New Roman"/>
          <w:szCs w:val="24"/>
        </w:rPr>
      </w:pPr>
    </w:p>
    <w:p w14:paraId="00628A35" w14:textId="77777777" w:rsidR="003B7CB9" w:rsidRDefault="003B7CB9" w:rsidP="003B7CB9">
      <w:pPr>
        <w:pStyle w:val="Corptext"/>
        <w:tabs>
          <w:tab w:val="left" w:pos="567"/>
        </w:tabs>
        <w:spacing w:line="360" w:lineRule="auto"/>
        <w:rPr>
          <w:rFonts w:ascii="Times New Roman" w:hAnsi="Times New Roman"/>
          <w:szCs w:val="24"/>
        </w:rPr>
      </w:pPr>
    </w:p>
    <w:p w14:paraId="5F5CB1F9" w14:textId="77777777" w:rsidR="003B7CB9" w:rsidRDefault="003B7CB9" w:rsidP="003B7CB9">
      <w:pPr>
        <w:pStyle w:val="Corptext"/>
        <w:tabs>
          <w:tab w:val="left" w:pos="567"/>
        </w:tabs>
        <w:spacing w:line="360" w:lineRule="auto"/>
        <w:rPr>
          <w:rFonts w:ascii="Times New Roman" w:hAnsi="Times New Roman"/>
          <w:szCs w:val="24"/>
        </w:rPr>
      </w:pPr>
    </w:p>
    <w:p w14:paraId="0224896F" w14:textId="77777777" w:rsidR="003B7CB9" w:rsidRDefault="003B7CB9" w:rsidP="003B7CB9">
      <w:pPr>
        <w:pStyle w:val="Corptext"/>
        <w:tabs>
          <w:tab w:val="left" w:pos="567"/>
        </w:tabs>
        <w:spacing w:line="360" w:lineRule="auto"/>
        <w:rPr>
          <w:rFonts w:ascii="Times New Roman" w:hAnsi="Times New Roman"/>
          <w:szCs w:val="24"/>
        </w:rPr>
      </w:pPr>
    </w:p>
    <w:p w14:paraId="4EB91F5F" w14:textId="77777777" w:rsidR="003B7CB9" w:rsidRPr="009637D1" w:rsidRDefault="003B7CB9" w:rsidP="003B7CB9">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EF55442" w14:textId="77777777" w:rsidR="003B7CB9" w:rsidRPr="009637D1" w:rsidRDefault="003B7CB9" w:rsidP="003B7CB9">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4AE432B" w14:textId="77777777" w:rsidR="003B7CB9" w:rsidRPr="009637D1" w:rsidRDefault="003B7CB9" w:rsidP="003B7CB9">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C537E44" w14:textId="77777777" w:rsidR="003B7CB9" w:rsidRPr="009637D1" w:rsidRDefault="003B7CB9" w:rsidP="003B7CB9">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A1FF901" w14:textId="77777777" w:rsidR="003B7CB9" w:rsidRDefault="003B7CB9" w:rsidP="003B7CB9">
      <w:pPr>
        <w:pStyle w:val="Corptext"/>
        <w:tabs>
          <w:tab w:val="left" w:pos="567"/>
        </w:tabs>
        <w:spacing w:line="360" w:lineRule="auto"/>
        <w:rPr>
          <w:rFonts w:ascii="Times New Roman" w:hAnsi="Times New Roman"/>
          <w:szCs w:val="24"/>
        </w:rPr>
      </w:pPr>
    </w:p>
    <w:p w14:paraId="1BD7FD77" w14:textId="77777777" w:rsidR="003B7CB9" w:rsidRPr="000C22F0" w:rsidRDefault="003B7CB9" w:rsidP="000C22F0">
      <w:pPr>
        <w:tabs>
          <w:tab w:val="left" w:pos="567"/>
        </w:tabs>
        <w:spacing w:after="200" w:line="276" w:lineRule="auto"/>
        <w:jc w:val="both"/>
      </w:pPr>
    </w:p>
    <w:sectPr w:rsidR="003B7CB9" w:rsidRPr="000C22F0"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Cambria"/>
    <w:panose1 w:val="00000000000000000000"/>
    <w:charset w:val="00"/>
    <w:family w:val="auto"/>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6325CC"/>
    <w:multiLevelType w:val="multilevel"/>
    <w:tmpl w:val="15B404E6"/>
    <w:lvl w:ilvl="0">
      <w:start w:val="1"/>
      <w:numFmt w:val="decimal"/>
      <w:lvlText w:val="%1."/>
      <w:lvlJc w:val="left"/>
      <w:pPr>
        <w:tabs>
          <w:tab w:val="num" w:pos="0"/>
        </w:tabs>
        <w:ind w:left="720" w:hanging="360"/>
      </w:pPr>
    </w:lvl>
    <w:lvl w:ilvl="1">
      <w:start w:val="1"/>
      <w:numFmt w:val="lowerLetter"/>
      <w:lvlText w:val="%2)"/>
      <w:lvlJc w:val="left"/>
      <w:pPr>
        <w:tabs>
          <w:tab w:val="num" w:pos="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48E06E45"/>
    <w:multiLevelType w:val="multilevel"/>
    <w:tmpl w:val="3E885C8A"/>
    <w:lvl w:ilvl="0">
      <w:start w:val="1"/>
      <w:numFmt w:val="lowerLetter"/>
      <w:lvlText w:val="%1)"/>
      <w:lvlJc w:val="left"/>
      <w:pPr>
        <w:ind w:left="0" w:firstLine="0"/>
      </w:pPr>
      <w:rPr>
        <w:rFonts w:ascii="Calibri Light" w:hAnsi="Calibri Light"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8E528C0"/>
    <w:multiLevelType w:val="hybridMultilevel"/>
    <w:tmpl w:val="7E086B6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96806260">
    <w:abstractNumId w:val="7"/>
  </w:num>
  <w:num w:numId="2" w16cid:durableId="307368835">
    <w:abstractNumId w:val="1"/>
  </w:num>
  <w:num w:numId="3" w16cid:durableId="254173229">
    <w:abstractNumId w:val="0"/>
  </w:num>
  <w:num w:numId="4" w16cid:durableId="2030132680">
    <w:abstractNumId w:val="5"/>
  </w:num>
  <w:num w:numId="5" w16cid:durableId="812798666">
    <w:abstractNumId w:val="4"/>
  </w:num>
  <w:num w:numId="6" w16cid:durableId="1926845047">
    <w:abstractNumId w:val="6"/>
  </w:num>
  <w:num w:numId="7" w16cid:durableId="1191528932">
    <w:abstractNumId w:val="3"/>
  </w:num>
  <w:num w:numId="8" w16cid:durableId="6448978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0484A"/>
    <w:rsid w:val="00025EF5"/>
    <w:rsid w:val="00040F93"/>
    <w:rsid w:val="0004195A"/>
    <w:rsid w:val="00055347"/>
    <w:rsid w:val="000777A9"/>
    <w:rsid w:val="000B6A0F"/>
    <w:rsid w:val="000C22F0"/>
    <w:rsid w:val="000D2983"/>
    <w:rsid w:val="000E72B2"/>
    <w:rsid w:val="00103FF5"/>
    <w:rsid w:val="001102F9"/>
    <w:rsid w:val="00123953"/>
    <w:rsid w:val="001315CA"/>
    <w:rsid w:val="00141835"/>
    <w:rsid w:val="00153E42"/>
    <w:rsid w:val="001844F4"/>
    <w:rsid w:val="00192459"/>
    <w:rsid w:val="001D549B"/>
    <w:rsid w:val="001E0550"/>
    <w:rsid w:val="001E7641"/>
    <w:rsid w:val="0022196E"/>
    <w:rsid w:val="00226FCB"/>
    <w:rsid w:val="0023233D"/>
    <w:rsid w:val="00235832"/>
    <w:rsid w:val="00242A4D"/>
    <w:rsid w:val="00251C07"/>
    <w:rsid w:val="00254F14"/>
    <w:rsid w:val="00257FB5"/>
    <w:rsid w:val="00261313"/>
    <w:rsid w:val="00262591"/>
    <w:rsid w:val="00267DE3"/>
    <w:rsid w:val="00280BAA"/>
    <w:rsid w:val="00284E91"/>
    <w:rsid w:val="002904B3"/>
    <w:rsid w:val="00293F7E"/>
    <w:rsid w:val="002943AD"/>
    <w:rsid w:val="002B4813"/>
    <w:rsid w:val="002D3686"/>
    <w:rsid w:val="00323B63"/>
    <w:rsid w:val="003271A9"/>
    <w:rsid w:val="00335C3A"/>
    <w:rsid w:val="00357F5C"/>
    <w:rsid w:val="0036303F"/>
    <w:rsid w:val="00365548"/>
    <w:rsid w:val="003A637D"/>
    <w:rsid w:val="003B7CB9"/>
    <w:rsid w:val="003C1A7B"/>
    <w:rsid w:val="003E3070"/>
    <w:rsid w:val="003F329F"/>
    <w:rsid w:val="00401513"/>
    <w:rsid w:val="00422629"/>
    <w:rsid w:val="00431339"/>
    <w:rsid w:val="00451FC3"/>
    <w:rsid w:val="004613F2"/>
    <w:rsid w:val="004850DF"/>
    <w:rsid w:val="004860D3"/>
    <w:rsid w:val="004B11D0"/>
    <w:rsid w:val="004B39E4"/>
    <w:rsid w:val="004D37EA"/>
    <w:rsid w:val="004F5B5F"/>
    <w:rsid w:val="00501F34"/>
    <w:rsid w:val="00503604"/>
    <w:rsid w:val="005056F0"/>
    <w:rsid w:val="00506D51"/>
    <w:rsid w:val="005207C1"/>
    <w:rsid w:val="00567D7D"/>
    <w:rsid w:val="0058654F"/>
    <w:rsid w:val="005A241E"/>
    <w:rsid w:val="005D0DA5"/>
    <w:rsid w:val="005D7F69"/>
    <w:rsid w:val="00607F63"/>
    <w:rsid w:val="00623A82"/>
    <w:rsid w:val="00635115"/>
    <w:rsid w:val="00635D3A"/>
    <w:rsid w:val="00644492"/>
    <w:rsid w:val="006468F5"/>
    <w:rsid w:val="00656395"/>
    <w:rsid w:val="006A0758"/>
    <w:rsid w:val="006A4373"/>
    <w:rsid w:val="006B3F08"/>
    <w:rsid w:val="006D2930"/>
    <w:rsid w:val="006F1E1F"/>
    <w:rsid w:val="00720794"/>
    <w:rsid w:val="007322C6"/>
    <w:rsid w:val="00734E88"/>
    <w:rsid w:val="007A2987"/>
    <w:rsid w:val="007A2BC6"/>
    <w:rsid w:val="007B6A2C"/>
    <w:rsid w:val="007C2693"/>
    <w:rsid w:val="007D2648"/>
    <w:rsid w:val="007D698F"/>
    <w:rsid w:val="00800BF5"/>
    <w:rsid w:val="00820052"/>
    <w:rsid w:val="0086768E"/>
    <w:rsid w:val="008747E8"/>
    <w:rsid w:val="00880134"/>
    <w:rsid w:val="00886769"/>
    <w:rsid w:val="00894C91"/>
    <w:rsid w:val="008A38CF"/>
    <w:rsid w:val="008A7B85"/>
    <w:rsid w:val="008B5B31"/>
    <w:rsid w:val="008F4779"/>
    <w:rsid w:val="00926C91"/>
    <w:rsid w:val="00945776"/>
    <w:rsid w:val="0095527E"/>
    <w:rsid w:val="009669F7"/>
    <w:rsid w:val="00982D0F"/>
    <w:rsid w:val="009B7BFD"/>
    <w:rsid w:val="009E00BE"/>
    <w:rsid w:val="009E0658"/>
    <w:rsid w:val="00A34FD5"/>
    <w:rsid w:val="00A44B46"/>
    <w:rsid w:val="00A46323"/>
    <w:rsid w:val="00A62C66"/>
    <w:rsid w:val="00A67305"/>
    <w:rsid w:val="00A75351"/>
    <w:rsid w:val="00A76583"/>
    <w:rsid w:val="00A860C8"/>
    <w:rsid w:val="00AA0A26"/>
    <w:rsid w:val="00AC36AE"/>
    <w:rsid w:val="00AD0835"/>
    <w:rsid w:val="00AD1E6F"/>
    <w:rsid w:val="00AD2934"/>
    <w:rsid w:val="00AF2E11"/>
    <w:rsid w:val="00B012F2"/>
    <w:rsid w:val="00B31AE6"/>
    <w:rsid w:val="00B44FF1"/>
    <w:rsid w:val="00B610E9"/>
    <w:rsid w:val="00B625C2"/>
    <w:rsid w:val="00B95E82"/>
    <w:rsid w:val="00BC4F81"/>
    <w:rsid w:val="00BD2111"/>
    <w:rsid w:val="00C216FF"/>
    <w:rsid w:val="00CA0092"/>
    <w:rsid w:val="00CA5397"/>
    <w:rsid w:val="00CB1911"/>
    <w:rsid w:val="00CD5A36"/>
    <w:rsid w:val="00D040D4"/>
    <w:rsid w:val="00D079B4"/>
    <w:rsid w:val="00D23C22"/>
    <w:rsid w:val="00D40C5B"/>
    <w:rsid w:val="00D44A73"/>
    <w:rsid w:val="00D477FB"/>
    <w:rsid w:val="00D555EC"/>
    <w:rsid w:val="00D562E6"/>
    <w:rsid w:val="00D8717C"/>
    <w:rsid w:val="00D94D95"/>
    <w:rsid w:val="00D97011"/>
    <w:rsid w:val="00DA303F"/>
    <w:rsid w:val="00DC32B0"/>
    <w:rsid w:val="00DE1E8C"/>
    <w:rsid w:val="00E149A3"/>
    <w:rsid w:val="00E353F9"/>
    <w:rsid w:val="00E45687"/>
    <w:rsid w:val="00E55A5A"/>
    <w:rsid w:val="00E703EC"/>
    <w:rsid w:val="00E82244"/>
    <w:rsid w:val="00E8392E"/>
    <w:rsid w:val="00E84112"/>
    <w:rsid w:val="00EA5DE7"/>
    <w:rsid w:val="00EB1180"/>
    <w:rsid w:val="00EB2E68"/>
    <w:rsid w:val="00EB35EC"/>
    <w:rsid w:val="00ED2851"/>
    <w:rsid w:val="00EF06E6"/>
    <w:rsid w:val="00F5699D"/>
    <w:rsid w:val="00F61DB0"/>
    <w:rsid w:val="00F62E61"/>
    <w:rsid w:val="00F86AFF"/>
    <w:rsid w:val="00F910FF"/>
    <w:rsid w:val="00F95910"/>
    <w:rsid w:val="00F971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23ADC"/>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2">
    <w:name w:val="heading 2"/>
    <w:basedOn w:val="Normal"/>
    <w:next w:val="Normal"/>
    <w:link w:val="Titlu2Caracter"/>
    <w:uiPriority w:val="9"/>
    <w:semiHidden/>
    <w:unhideWhenUsed/>
    <w:qFormat/>
    <w:rsid w:val="003B7CB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qFormat/>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textCaracter">
    <w:name w:val="Corp text Caracter"/>
    <w:basedOn w:val="Fontdeparagrafimplicit"/>
    <w:link w:val="Corptext"/>
    <w:qFormat/>
    <w:rsid w:val="000C22F0"/>
    <w:rPr>
      <w:rFonts w:ascii="Baltica RR" w:eastAsia="Times New Roman" w:hAnsi="Baltica RR" w:cs="Times New Roman"/>
      <w:sz w:val="24"/>
      <w:szCs w:val="20"/>
    </w:rPr>
  </w:style>
  <w:style w:type="paragraph" w:styleId="Corptext">
    <w:name w:val="Body Text"/>
    <w:basedOn w:val="Normal"/>
    <w:link w:val="CorptextCaracter"/>
    <w:rsid w:val="000C22F0"/>
    <w:rPr>
      <w:rFonts w:ascii="Baltica RR" w:hAnsi="Baltica RR"/>
      <w:noProof w:val="0"/>
      <w:szCs w:val="20"/>
    </w:rPr>
  </w:style>
  <w:style w:type="character" w:customStyle="1" w:styleId="CorptextCaracter1">
    <w:name w:val="Corp text Caracter1"/>
    <w:basedOn w:val="Fontdeparagrafimplicit"/>
    <w:uiPriority w:val="99"/>
    <w:semiHidden/>
    <w:rsid w:val="000C22F0"/>
    <w:rPr>
      <w:rFonts w:ascii="Times New Roman" w:eastAsia="Times New Roman" w:hAnsi="Times New Roman" w:cs="Times New Roman"/>
      <w:noProof/>
      <w:sz w:val="24"/>
      <w:szCs w:val="24"/>
    </w:rPr>
  </w:style>
  <w:style w:type="character" w:customStyle="1" w:styleId="Titlu2Caracter">
    <w:name w:val="Titlu 2 Caracter"/>
    <w:basedOn w:val="Fontdeparagrafimplicit"/>
    <w:link w:val="Titlu2"/>
    <w:uiPriority w:val="9"/>
    <w:semiHidden/>
    <w:rsid w:val="003B7CB9"/>
    <w:rPr>
      <w:rFonts w:asciiTheme="majorHAnsi" w:eastAsiaTheme="majorEastAsia" w:hAnsiTheme="majorHAnsi" w:cstheme="majorBidi"/>
      <w:noProof/>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EA720C-5AF6-48FB-B048-4030DA3300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f71f61-a950-4eb7-af82-67c3f9b05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DA7482-C4D5-479F-8FDF-520810F5F171}">
  <ds:schemaRefs>
    <ds:schemaRef ds:uri="http://schemas.microsoft.com/office/2006/metadata/properties"/>
    <ds:schemaRef ds:uri="http://schemas.microsoft.com/office/infopath/2007/PartnerControls"/>
    <ds:schemaRef ds:uri="f0f71f61-a950-4eb7-af82-67c3f9b05218"/>
  </ds:schemaRefs>
</ds:datastoreItem>
</file>

<file path=customXml/itemProps3.xml><?xml version="1.0" encoding="utf-8"?>
<ds:datastoreItem xmlns:ds="http://schemas.openxmlformats.org/officeDocument/2006/customXml" ds:itemID="{63B2DDE0-FEFD-4437-8A70-84673FF826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13</Pages>
  <Words>3208</Words>
  <Characters>18961</Characters>
  <Application>Microsoft Office Word</Application>
  <DocSecurity>0</DocSecurity>
  <Lines>997</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Inna Martînova</cp:lastModifiedBy>
  <cp:revision>155</cp:revision>
  <cp:lastPrinted>2026-02-24T07:26:00Z</cp:lastPrinted>
  <dcterms:created xsi:type="dcterms:W3CDTF">2021-10-26T20:29:00Z</dcterms:created>
  <dcterms:modified xsi:type="dcterms:W3CDTF">2026-06-15T11:18:00Z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y fmtid="{D5CDD505-2E9C-101B-9397-08002B2CF9AE}" pid="3" name="MediaServiceImageTags">
    <vt:lpwstr/>
  </property>
</Properties>
</file>