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5A39E4" w:rsidRDefault="0090083E" w:rsidP="008876C3">
      <w:pPr>
        <w:pStyle w:val="Titlu1"/>
        <w:spacing w:before="120"/>
        <w:rPr>
          <w:sz w:val="24"/>
          <w:szCs w:val="24"/>
        </w:rPr>
      </w:pPr>
      <w:r w:rsidRPr="004225A2">
        <w:t xml:space="preserve">  </w:t>
      </w:r>
      <w:r w:rsidRPr="005A39E4">
        <w:rPr>
          <w:sz w:val="24"/>
          <w:szCs w:val="24"/>
        </w:rPr>
        <w:t>ANUNȚ DE PARTICIPARE</w:t>
      </w:r>
    </w:p>
    <w:p w:rsidR="00193507" w:rsidRPr="005A39E4" w:rsidRDefault="00193507" w:rsidP="00193507">
      <w:pPr>
        <w:rPr>
          <w:sz w:val="24"/>
          <w:szCs w:val="24"/>
          <w:lang w:val="en-US"/>
        </w:rPr>
      </w:pPr>
    </w:p>
    <w:p w:rsidR="0090083E" w:rsidRPr="005A39E4" w:rsidRDefault="0069001F" w:rsidP="00E15C81">
      <w:pPr>
        <w:spacing w:before="120"/>
        <w:ind w:right="282"/>
        <w:jc w:val="center"/>
        <w:rPr>
          <w:b/>
          <w:sz w:val="24"/>
          <w:szCs w:val="24"/>
          <w:lang w:val="en-US"/>
        </w:rPr>
      </w:pPr>
      <w:proofErr w:type="gramStart"/>
      <w:r w:rsidRPr="005A39E4">
        <w:rPr>
          <w:b/>
          <w:sz w:val="24"/>
          <w:szCs w:val="24"/>
          <w:lang w:val="en-US"/>
        </w:rPr>
        <w:t>privind</w:t>
      </w:r>
      <w:proofErr w:type="gramEnd"/>
      <w:r w:rsidRPr="005A39E4">
        <w:rPr>
          <w:b/>
          <w:sz w:val="24"/>
          <w:szCs w:val="24"/>
          <w:lang w:val="en-US"/>
        </w:rPr>
        <w:t xml:space="preserve"> achiziționarea</w:t>
      </w:r>
      <w:r w:rsidR="00266B70" w:rsidRPr="005A39E4">
        <w:rPr>
          <w:sz w:val="24"/>
          <w:szCs w:val="24"/>
          <w:lang w:val="en-US"/>
        </w:rPr>
        <w:t xml:space="preserve"> </w:t>
      </w:r>
      <w:r w:rsidR="003169E5" w:rsidRPr="005A39E4">
        <w:rPr>
          <w:sz w:val="24"/>
          <w:szCs w:val="24"/>
          <w:highlight w:val="yellow"/>
          <w:u w:val="single"/>
          <w:lang w:val="en-US"/>
        </w:rPr>
        <w:t>Servicii</w:t>
      </w:r>
      <w:r w:rsidR="00266B70" w:rsidRPr="005A39E4">
        <w:rPr>
          <w:sz w:val="24"/>
          <w:szCs w:val="24"/>
          <w:highlight w:val="yellow"/>
          <w:u w:val="single"/>
          <w:lang w:val="en-US"/>
        </w:rPr>
        <w:t xml:space="preserve"> de </w:t>
      </w:r>
      <w:r w:rsidR="003169E5" w:rsidRPr="005A39E4">
        <w:rPr>
          <w:sz w:val="24"/>
          <w:szCs w:val="24"/>
          <w:highlight w:val="yellow"/>
          <w:u w:val="single"/>
          <w:lang w:val="en-US"/>
        </w:rPr>
        <w:t>verificare metrologică și etalonare</w:t>
      </w:r>
      <w:r w:rsidR="006F60A4" w:rsidRPr="005A39E4">
        <w:rPr>
          <w:sz w:val="24"/>
          <w:szCs w:val="24"/>
          <w:highlight w:val="yellow"/>
          <w:u w:val="single"/>
          <w:lang w:val="en-US"/>
        </w:rPr>
        <w:t xml:space="preserve"> </w:t>
      </w:r>
      <w:r w:rsidR="004359BA" w:rsidRPr="005A39E4">
        <w:rPr>
          <w:sz w:val="24"/>
          <w:szCs w:val="24"/>
          <w:highlight w:val="yellow"/>
          <w:u w:val="single"/>
          <w:lang w:val="en-US"/>
        </w:rPr>
        <w:t>a utilajului medical</w:t>
      </w:r>
      <w:r w:rsidR="00193507" w:rsidRPr="005A39E4">
        <w:rPr>
          <w:b/>
          <w:sz w:val="24"/>
          <w:szCs w:val="24"/>
          <w:u w:val="single"/>
          <w:lang w:val="en-US"/>
        </w:rPr>
        <w:br/>
      </w:r>
      <w:r w:rsidR="00193507" w:rsidRPr="005A39E4">
        <w:rPr>
          <w:sz w:val="24"/>
          <w:szCs w:val="24"/>
          <w:lang w:val="en-US"/>
        </w:rPr>
        <w:t>(se indică obiectul achiziției)</w:t>
      </w:r>
      <w:r w:rsidRPr="005A39E4">
        <w:rPr>
          <w:b/>
          <w:sz w:val="24"/>
          <w:szCs w:val="24"/>
          <w:lang w:val="en-US"/>
        </w:rPr>
        <w:br/>
        <w:t>prin procedura de achiziție</w:t>
      </w:r>
      <w:r w:rsidRPr="005A39E4">
        <w:rPr>
          <w:b/>
          <w:sz w:val="24"/>
          <w:szCs w:val="24"/>
          <w:shd w:val="clear" w:color="auto" w:fill="FFFF00"/>
          <w:lang w:val="en-US"/>
        </w:rPr>
        <w:t>__</w:t>
      </w:r>
      <w:r w:rsidR="004359BA" w:rsidRPr="005A39E4">
        <w:rPr>
          <w:sz w:val="24"/>
          <w:szCs w:val="24"/>
          <w:u w:val="single"/>
          <w:shd w:val="clear" w:color="auto" w:fill="FFFF00"/>
          <w:lang w:val="en-US"/>
        </w:rPr>
        <w:t>Cerere</w:t>
      </w:r>
      <w:r w:rsidR="004E54DD" w:rsidRPr="005A39E4">
        <w:rPr>
          <w:sz w:val="24"/>
          <w:szCs w:val="24"/>
          <w:u w:val="single"/>
          <w:shd w:val="clear" w:color="auto" w:fill="FFFF00"/>
          <w:lang w:val="en-US"/>
        </w:rPr>
        <w:t xml:space="preserve">a ofertelor de preţuri </w:t>
      </w:r>
      <w:r w:rsidRPr="005A39E4">
        <w:rPr>
          <w:b/>
          <w:sz w:val="24"/>
          <w:szCs w:val="24"/>
          <w:shd w:val="clear" w:color="auto" w:fill="FFFF00"/>
          <w:lang w:val="en-US"/>
        </w:rPr>
        <w:t>________________________</w:t>
      </w:r>
      <w:r w:rsidR="00193507" w:rsidRPr="005A39E4">
        <w:rPr>
          <w:b/>
          <w:sz w:val="24"/>
          <w:szCs w:val="24"/>
          <w:lang w:val="en-US"/>
        </w:rPr>
        <w:br/>
      </w:r>
      <w:r w:rsidR="00193507" w:rsidRPr="005A39E4">
        <w:rPr>
          <w:sz w:val="24"/>
          <w:szCs w:val="24"/>
          <w:lang w:val="en-US"/>
        </w:rPr>
        <w:t>(tipul procedurii de achiziție)</w:t>
      </w:r>
    </w:p>
    <w:p w:rsidR="0069001F" w:rsidRPr="005A39E4" w:rsidRDefault="0069001F" w:rsidP="0069001F">
      <w:pPr>
        <w:rPr>
          <w:sz w:val="24"/>
          <w:szCs w:val="24"/>
          <w:lang w:val="en-US"/>
        </w:rPr>
      </w:pPr>
    </w:p>
    <w:p w:rsidR="0090083E" w:rsidRPr="005A39E4" w:rsidRDefault="0090083E" w:rsidP="004E54DD">
      <w:pPr>
        <w:numPr>
          <w:ilvl w:val="0"/>
          <w:numId w:val="3"/>
        </w:numPr>
        <w:tabs>
          <w:tab w:val="left" w:pos="284"/>
          <w:tab w:val="right" w:pos="9531"/>
        </w:tabs>
        <w:spacing w:before="120"/>
        <w:ind w:left="142" w:hanging="142"/>
        <w:rPr>
          <w:sz w:val="24"/>
          <w:szCs w:val="24"/>
          <w:u w:val="single"/>
          <w:lang w:val="en-US"/>
        </w:rPr>
      </w:pPr>
      <w:r w:rsidRPr="005A39E4">
        <w:rPr>
          <w:b/>
          <w:sz w:val="24"/>
          <w:szCs w:val="24"/>
          <w:lang w:val="en-US"/>
        </w:rPr>
        <w:t xml:space="preserve">Denumirea </w:t>
      </w:r>
      <w:r w:rsidR="00AC2788" w:rsidRPr="005A39E4">
        <w:rPr>
          <w:b/>
          <w:sz w:val="24"/>
          <w:szCs w:val="24"/>
          <w:lang w:val="en-US"/>
        </w:rPr>
        <w:t>autorității</w:t>
      </w:r>
      <w:r w:rsidRPr="005A39E4">
        <w:rPr>
          <w:b/>
          <w:sz w:val="24"/>
          <w:szCs w:val="24"/>
          <w:lang w:val="en-US"/>
        </w:rPr>
        <w:t xml:space="preserve"> contractante: </w:t>
      </w:r>
      <w:r w:rsidR="004E54DD" w:rsidRPr="005A39E4">
        <w:rPr>
          <w:sz w:val="24"/>
          <w:szCs w:val="24"/>
          <w:u w:val="single"/>
          <w:shd w:val="clear" w:color="auto" w:fill="FFFF00"/>
          <w:lang w:val="en-US"/>
        </w:rPr>
        <w:t>AGENŢIA NAŢIONALĂ PENTRU SĂNĂTATE PUBLICĂ</w:t>
      </w:r>
    </w:p>
    <w:p w:rsidR="0090083E" w:rsidRPr="005A39E4" w:rsidRDefault="0090083E" w:rsidP="00650636">
      <w:pPr>
        <w:numPr>
          <w:ilvl w:val="0"/>
          <w:numId w:val="3"/>
        </w:numPr>
        <w:tabs>
          <w:tab w:val="left" w:pos="284"/>
          <w:tab w:val="right" w:pos="9531"/>
        </w:tabs>
        <w:spacing w:before="120"/>
        <w:ind w:hanging="720"/>
        <w:rPr>
          <w:b/>
          <w:sz w:val="24"/>
          <w:szCs w:val="24"/>
        </w:rPr>
      </w:pPr>
      <w:r w:rsidRPr="005A39E4">
        <w:rPr>
          <w:b/>
          <w:sz w:val="24"/>
          <w:szCs w:val="24"/>
        </w:rPr>
        <w:t xml:space="preserve">IDNO: </w:t>
      </w:r>
      <w:r w:rsidRPr="005A39E4">
        <w:rPr>
          <w:b/>
          <w:sz w:val="24"/>
          <w:szCs w:val="24"/>
          <w:shd w:val="clear" w:color="auto" w:fill="FFFF00"/>
        </w:rPr>
        <w:t>_</w:t>
      </w:r>
      <w:r w:rsidR="004A6147" w:rsidRPr="005A39E4">
        <w:rPr>
          <w:sz w:val="24"/>
          <w:szCs w:val="24"/>
          <w:u w:val="single"/>
        </w:rPr>
        <w:t xml:space="preserve"> </w:t>
      </w:r>
      <w:r w:rsidR="004A6147" w:rsidRPr="005A39E4">
        <w:rPr>
          <w:sz w:val="24"/>
          <w:szCs w:val="24"/>
          <w:u w:val="single"/>
          <w:shd w:val="clear" w:color="auto" w:fill="FFFF00"/>
        </w:rPr>
        <w:t>1018601000021</w:t>
      </w:r>
      <w:r w:rsidRPr="005A39E4">
        <w:rPr>
          <w:b/>
          <w:sz w:val="24"/>
          <w:szCs w:val="24"/>
          <w:shd w:val="clear" w:color="auto" w:fill="FFFF00"/>
        </w:rPr>
        <w:t>________________</w:t>
      </w:r>
      <w:r w:rsidR="0072330A" w:rsidRPr="005A39E4">
        <w:rPr>
          <w:b/>
          <w:sz w:val="24"/>
          <w:szCs w:val="24"/>
          <w:shd w:val="clear" w:color="auto" w:fill="FFFF00"/>
        </w:rPr>
        <w:t>____________________________</w:t>
      </w:r>
    </w:p>
    <w:p w:rsidR="00A61F2B" w:rsidRPr="005A39E4" w:rsidRDefault="00A61F2B" w:rsidP="008876C3">
      <w:pPr>
        <w:numPr>
          <w:ilvl w:val="0"/>
          <w:numId w:val="3"/>
        </w:numPr>
        <w:tabs>
          <w:tab w:val="left" w:pos="284"/>
          <w:tab w:val="right" w:pos="9531"/>
        </w:tabs>
        <w:spacing w:before="120"/>
        <w:ind w:left="284" w:hanging="284"/>
        <w:rPr>
          <w:b/>
          <w:sz w:val="24"/>
          <w:szCs w:val="24"/>
          <w:lang w:val="en-US"/>
        </w:rPr>
      </w:pPr>
      <w:r w:rsidRPr="005A39E4">
        <w:rPr>
          <w:b/>
          <w:sz w:val="24"/>
          <w:szCs w:val="24"/>
          <w:lang w:val="en-US"/>
        </w:rPr>
        <w:t xml:space="preserve">Adresa: </w:t>
      </w:r>
      <w:r w:rsidRPr="005A39E4">
        <w:rPr>
          <w:b/>
          <w:sz w:val="24"/>
          <w:szCs w:val="24"/>
          <w:shd w:val="clear" w:color="auto" w:fill="FFFF00"/>
          <w:lang w:val="en-US"/>
        </w:rPr>
        <w:t>_</w:t>
      </w:r>
      <w:r w:rsidR="004A6147" w:rsidRPr="005A39E4">
        <w:rPr>
          <w:sz w:val="24"/>
          <w:szCs w:val="24"/>
          <w:highlight w:val="yellow"/>
          <w:u w:val="single"/>
          <w:lang w:val="ro-RO"/>
        </w:rPr>
        <w:t xml:space="preserve"> mun.Chișinău, str. Gh. Asachi,67 A</w:t>
      </w:r>
      <w:r w:rsidR="0072330A" w:rsidRPr="005A39E4">
        <w:rPr>
          <w:sz w:val="24"/>
          <w:szCs w:val="24"/>
          <w:shd w:val="clear" w:color="auto" w:fill="FFFF00"/>
          <w:lang w:val="en-US"/>
        </w:rPr>
        <w:t>_________________________</w:t>
      </w:r>
    </w:p>
    <w:p w:rsidR="00A61F2B" w:rsidRPr="005A39E4" w:rsidRDefault="00A61F2B" w:rsidP="008876C3">
      <w:pPr>
        <w:numPr>
          <w:ilvl w:val="0"/>
          <w:numId w:val="3"/>
        </w:numPr>
        <w:tabs>
          <w:tab w:val="left" w:pos="284"/>
          <w:tab w:val="right" w:pos="9531"/>
        </w:tabs>
        <w:spacing w:before="120"/>
        <w:ind w:left="284" w:hanging="284"/>
        <w:rPr>
          <w:b/>
          <w:sz w:val="24"/>
          <w:szCs w:val="24"/>
          <w:lang w:val="en-US"/>
        </w:rPr>
      </w:pPr>
      <w:r w:rsidRPr="005A39E4">
        <w:rPr>
          <w:b/>
          <w:sz w:val="24"/>
          <w:szCs w:val="24"/>
          <w:lang w:val="en-US"/>
        </w:rPr>
        <w:t xml:space="preserve">Numărul de telefon/fax: </w:t>
      </w:r>
      <w:r w:rsidR="00FA34DB" w:rsidRPr="005A39E4">
        <w:rPr>
          <w:sz w:val="24"/>
          <w:szCs w:val="24"/>
          <w:highlight w:val="yellow"/>
          <w:u w:val="single"/>
          <w:lang w:val="en-US"/>
        </w:rPr>
        <w:t>022-574-519</w:t>
      </w:r>
      <w:r w:rsidR="004A6147" w:rsidRPr="005A39E4">
        <w:rPr>
          <w:sz w:val="24"/>
          <w:szCs w:val="24"/>
          <w:highlight w:val="yellow"/>
          <w:u w:val="single"/>
          <w:lang w:val="en-US"/>
        </w:rPr>
        <w:t>, fax 022574669</w:t>
      </w:r>
      <w:r w:rsidR="004A6147" w:rsidRPr="005A39E4">
        <w:rPr>
          <w:b/>
          <w:sz w:val="24"/>
          <w:szCs w:val="24"/>
          <w:shd w:val="clear" w:color="auto" w:fill="FFFF00"/>
          <w:lang w:val="en-US"/>
        </w:rPr>
        <w:t xml:space="preserve"> </w:t>
      </w:r>
      <w:r w:rsidRPr="005A39E4">
        <w:rPr>
          <w:b/>
          <w:sz w:val="24"/>
          <w:szCs w:val="24"/>
          <w:shd w:val="clear" w:color="auto" w:fill="FFFF00"/>
          <w:lang w:val="en-US"/>
        </w:rPr>
        <w:t>_</w:t>
      </w:r>
      <w:r w:rsidR="0072330A" w:rsidRPr="005A39E4">
        <w:rPr>
          <w:b/>
          <w:sz w:val="24"/>
          <w:szCs w:val="24"/>
          <w:shd w:val="clear" w:color="auto" w:fill="FFFF00"/>
          <w:lang w:val="en-US"/>
        </w:rPr>
        <w:t>______________________________</w:t>
      </w:r>
    </w:p>
    <w:p w:rsidR="002E606A" w:rsidRPr="005A39E4" w:rsidRDefault="00A61F2B" w:rsidP="00E15C81">
      <w:pPr>
        <w:numPr>
          <w:ilvl w:val="0"/>
          <w:numId w:val="3"/>
        </w:numPr>
        <w:tabs>
          <w:tab w:val="left" w:pos="284"/>
          <w:tab w:val="right" w:pos="9923"/>
        </w:tabs>
        <w:spacing w:before="120"/>
        <w:ind w:left="284" w:hanging="284"/>
        <w:rPr>
          <w:b/>
          <w:sz w:val="24"/>
          <w:szCs w:val="24"/>
          <w:lang w:val="en-US"/>
        </w:rPr>
      </w:pPr>
      <w:r w:rsidRPr="005A39E4">
        <w:rPr>
          <w:b/>
          <w:sz w:val="24"/>
          <w:szCs w:val="24"/>
          <w:lang w:val="en-US"/>
        </w:rPr>
        <w:t xml:space="preserve">Adresa de e-mail și de internet a autorității contractante: </w:t>
      </w:r>
      <w:hyperlink r:id="rId9" w:history="1">
        <w:r w:rsidR="006E2150" w:rsidRPr="005A39E4">
          <w:rPr>
            <w:rStyle w:val="Hyperlink"/>
            <w:b/>
            <w:sz w:val="24"/>
            <w:szCs w:val="24"/>
            <w:shd w:val="clear" w:color="auto" w:fill="FFFF00"/>
            <w:lang w:val="en-US"/>
          </w:rPr>
          <w:t>_achizitii@ansp.md</w:t>
        </w:r>
      </w:hyperlink>
      <w:r w:rsidR="006E2150" w:rsidRPr="005A39E4">
        <w:rPr>
          <w:b/>
          <w:sz w:val="24"/>
          <w:szCs w:val="24"/>
          <w:shd w:val="clear" w:color="auto" w:fill="FFFF00"/>
          <w:lang w:val="en-US"/>
        </w:rPr>
        <w:t xml:space="preserve"> </w:t>
      </w:r>
      <w:hyperlink r:id="rId10" w:history="1">
        <w:r w:rsidR="006E2150" w:rsidRPr="005A39E4">
          <w:rPr>
            <w:rStyle w:val="Hyperlink"/>
            <w:b/>
            <w:sz w:val="24"/>
            <w:szCs w:val="24"/>
            <w:shd w:val="clear" w:color="auto" w:fill="FFFF00"/>
            <w:lang w:val="en-US"/>
          </w:rPr>
          <w:t>www.ansp.md</w:t>
        </w:r>
      </w:hyperlink>
    </w:p>
    <w:p w:rsidR="00A61F2B" w:rsidRPr="005A39E4" w:rsidRDefault="002E606A" w:rsidP="008876C3">
      <w:pPr>
        <w:numPr>
          <w:ilvl w:val="0"/>
          <w:numId w:val="3"/>
        </w:numPr>
        <w:tabs>
          <w:tab w:val="left" w:pos="284"/>
          <w:tab w:val="right" w:pos="9531"/>
        </w:tabs>
        <w:spacing w:before="120"/>
        <w:ind w:left="288" w:hanging="288"/>
        <w:rPr>
          <w:b/>
          <w:sz w:val="24"/>
          <w:szCs w:val="24"/>
          <w:lang w:val="en-US"/>
        </w:rPr>
      </w:pPr>
      <w:r w:rsidRPr="005A39E4">
        <w:rPr>
          <w:b/>
          <w:sz w:val="24"/>
          <w:szCs w:val="24"/>
          <w:lang w:val="en-US"/>
        </w:rPr>
        <w:t>Adresa de e-mail sau de internet de la care se va putea obține accesul la documentația de atribuire</w:t>
      </w:r>
      <w:r w:rsidR="00A61F2B" w:rsidRPr="005A39E4">
        <w:rPr>
          <w:b/>
          <w:sz w:val="24"/>
          <w:szCs w:val="24"/>
          <w:lang w:val="en-US"/>
        </w:rPr>
        <w:t xml:space="preserve">: </w:t>
      </w:r>
      <w:r w:rsidR="008876C3" w:rsidRPr="005A39E4">
        <w:rPr>
          <w:b/>
          <w:i/>
          <w:sz w:val="24"/>
          <w:szCs w:val="24"/>
          <w:highlight w:val="yellow"/>
          <w:lang w:val="en-US"/>
        </w:rPr>
        <w:t>documentația de atribuire este anexată în cadrul procedurii în SIA RSAP</w:t>
      </w:r>
      <w:r w:rsidR="00A61F2B" w:rsidRPr="005A39E4">
        <w:rPr>
          <w:b/>
          <w:sz w:val="24"/>
          <w:szCs w:val="24"/>
          <w:lang w:val="en-US"/>
        </w:rPr>
        <w:t xml:space="preserve"> </w:t>
      </w:r>
    </w:p>
    <w:p w:rsidR="006E2150" w:rsidRPr="005A39E4" w:rsidRDefault="002E606A" w:rsidP="00042954">
      <w:pPr>
        <w:numPr>
          <w:ilvl w:val="0"/>
          <w:numId w:val="3"/>
        </w:numPr>
        <w:tabs>
          <w:tab w:val="left" w:pos="284"/>
          <w:tab w:val="right" w:pos="9531"/>
        </w:tabs>
        <w:spacing w:before="120"/>
        <w:ind w:left="288" w:hanging="288"/>
        <w:jc w:val="both"/>
        <w:rPr>
          <w:b/>
          <w:sz w:val="24"/>
          <w:szCs w:val="24"/>
          <w:lang w:val="en-US"/>
        </w:rPr>
      </w:pPr>
      <w:r w:rsidRPr="005A39E4">
        <w:rPr>
          <w:b/>
          <w:sz w:val="24"/>
          <w:szCs w:val="24"/>
          <w:lang w:val="en-US"/>
        </w:rPr>
        <w:t xml:space="preserve">Tipul </w:t>
      </w:r>
      <w:r w:rsidR="00AC2788" w:rsidRPr="005A39E4">
        <w:rPr>
          <w:b/>
          <w:sz w:val="24"/>
          <w:szCs w:val="24"/>
          <w:lang w:val="en-US"/>
        </w:rPr>
        <w:t>autorității</w:t>
      </w:r>
      <w:r w:rsidRPr="005A39E4">
        <w:rPr>
          <w:b/>
          <w:sz w:val="24"/>
          <w:szCs w:val="24"/>
          <w:lang w:val="en-US"/>
        </w:rPr>
        <w:t xml:space="preserve"> contractante </w:t>
      </w:r>
      <w:r w:rsidR="00AC2788" w:rsidRPr="005A39E4">
        <w:rPr>
          <w:b/>
          <w:sz w:val="24"/>
          <w:szCs w:val="24"/>
          <w:lang w:val="en-US"/>
        </w:rPr>
        <w:t>și</w:t>
      </w:r>
      <w:r w:rsidRPr="005A39E4">
        <w:rPr>
          <w:b/>
          <w:sz w:val="24"/>
          <w:szCs w:val="24"/>
          <w:lang w:val="en-US"/>
        </w:rPr>
        <w:t xml:space="preserve"> obiectul principal de activitate (dacă este cazul, </w:t>
      </w:r>
      <w:r w:rsidR="00AC2788" w:rsidRPr="005A39E4">
        <w:rPr>
          <w:b/>
          <w:sz w:val="24"/>
          <w:szCs w:val="24"/>
          <w:lang w:val="en-US"/>
        </w:rPr>
        <w:t>mențiunea</w:t>
      </w:r>
      <w:r w:rsidRPr="005A39E4">
        <w:rPr>
          <w:b/>
          <w:sz w:val="24"/>
          <w:szCs w:val="24"/>
          <w:lang w:val="en-US"/>
        </w:rPr>
        <w:t xml:space="preserve"> că autoritatea contractantă este o autoritate centrală de </w:t>
      </w:r>
      <w:r w:rsidR="00AC2788" w:rsidRPr="005A39E4">
        <w:rPr>
          <w:b/>
          <w:sz w:val="24"/>
          <w:szCs w:val="24"/>
          <w:lang w:val="en-US"/>
        </w:rPr>
        <w:t>achiziție</w:t>
      </w:r>
      <w:r w:rsidRPr="005A39E4">
        <w:rPr>
          <w:b/>
          <w:sz w:val="24"/>
          <w:szCs w:val="24"/>
          <w:lang w:val="en-US"/>
        </w:rPr>
        <w:t xml:space="preserve"> sau că </w:t>
      </w:r>
      <w:r w:rsidR="00AC2788" w:rsidRPr="005A39E4">
        <w:rPr>
          <w:b/>
          <w:sz w:val="24"/>
          <w:szCs w:val="24"/>
          <w:lang w:val="en-US"/>
        </w:rPr>
        <w:t>achiziția</w:t>
      </w:r>
      <w:r w:rsidRPr="005A39E4">
        <w:rPr>
          <w:b/>
          <w:sz w:val="24"/>
          <w:szCs w:val="24"/>
          <w:lang w:val="en-US"/>
        </w:rPr>
        <w:t xml:space="preserve"> implică o altă formă de </w:t>
      </w:r>
      <w:r w:rsidR="00AC2788" w:rsidRPr="005A39E4">
        <w:rPr>
          <w:b/>
          <w:sz w:val="24"/>
          <w:szCs w:val="24"/>
          <w:lang w:val="en-US"/>
        </w:rPr>
        <w:t>achiziție</w:t>
      </w:r>
      <w:r w:rsidRPr="005A39E4">
        <w:rPr>
          <w:b/>
          <w:sz w:val="24"/>
          <w:szCs w:val="24"/>
          <w:lang w:val="en-US"/>
        </w:rPr>
        <w:t xml:space="preserve"> comună): </w:t>
      </w:r>
      <w:r w:rsidR="006E2150" w:rsidRPr="005A39E4">
        <w:rPr>
          <w:sz w:val="24"/>
          <w:szCs w:val="24"/>
          <w:highlight w:val="yellow"/>
          <w:u w:val="single"/>
          <w:lang w:val="en-GB"/>
        </w:rPr>
        <w:t>Nu se aplica</w:t>
      </w:r>
      <w:r w:rsidR="006E2150" w:rsidRPr="005A39E4">
        <w:rPr>
          <w:b/>
          <w:sz w:val="24"/>
          <w:szCs w:val="24"/>
          <w:u w:val="single"/>
          <w:shd w:val="clear" w:color="auto" w:fill="FFFF00"/>
          <w:lang w:val="en-US"/>
        </w:rPr>
        <w:t xml:space="preserve"> </w:t>
      </w:r>
      <w:r w:rsidR="008876C3" w:rsidRPr="005A39E4">
        <w:rPr>
          <w:b/>
          <w:sz w:val="24"/>
          <w:szCs w:val="24"/>
          <w:shd w:val="clear" w:color="auto" w:fill="FFFF00"/>
          <w:lang w:val="en-US"/>
        </w:rPr>
        <w:t>____________________________________</w:t>
      </w:r>
    </w:p>
    <w:p w:rsidR="0062221E" w:rsidRPr="005A39E4" w:rsidRDefault="0062221E" w:rsidP="00042954">
      <w:pPr>
        <w:numPr>
          <w:ilvl w:val="0"/>
          <w:numId w:val="3"/>
        </w:numPr>
        <w:tabs>
          <w:tab w:val="left" w:pos="284"/>
          <w:tab w:val="right" w:pos="426"/>
        </w:tabs>
        <w:spacing w:before="120"/>
        <w:ind w:left="284" w:hanging="284"/>
        <w:jc w:val="both"/>
        <w:rPr>
          <w:b/>
          <w:sz w:val="24"/>
          <w:szCs w:val="24"/>
          <w:lang w:val="en-US"/>
        </w:rPr>
      </w:pPr>
      <w:r w:rsidRPr="005A39E4">
        <w:rPr>
          <w:b/>
          <w:sz w:val="24"/>
          <w:szCs w:val="24"/>
          <w:lang w:val="en-US"/>
        </w:rPr>
        <w:t xml:space="preserve">Cumpărătorul invită operatorii economici </w:t>
      </w:r>
      <w:r w:rsidR="00AC2788" w:rsidRPr="005A39E4">
        <w:rPr>
          <w:b/>
          <w:sz w:val="24"/>
          <w:szCs w:val="24"/>
          <w:lang w:val="en-US"/>
        </w:rPr>
        <w:t>interesați</w:t>
      </w:r>
      <w:r w:rsidRPr="005A39E4">
        <w:rPr>
          <w:b/>
          <w:sz w:val="24"/>
          <w:szCs w:val="24"/>
          <w:lang w:val="en-US"/>
        </w:rPr>
        <w:t xml:space="preserve">, care îi pot satisface </w:t>
      </w:r>
      <w:r w:rsidR="00AC2788" w:rsidRPr="005A39E4">
        <w:rPr>
          <w:b/>
          <w:sz w:val="24"/>
          <w:szCs w:val="24"/>
          <w:lang w:val="en-US"/>
        </w:rPr>
        <w:t>necesitățile</w:t>
      </w:r>
      <w:r w:rsidRPr="005A39E4">
        <w:rPr>
          <w:b/>
          <w:sz w:val="24"/>
          <w:szCs w:val="24"/>
          <w:lang w:val="en-US"/>
        </w:rPr>
        <w:t>, să participe la procedura de achiziție privind livrarea/prestarea/executarea următoarelor bunuri /servicii/lucrări:</w:t>
      </w:r>
    </w:p>
    <w:p w:rsidR="0062119B" w:rsidRDefault="0062119B" w:rsidP="0062119B">
      <w:pPr>
        <w:tabs>
          <w:tab w:val="right" w:pos="426"/>
        </w:tabs>
        <w:spacing w:before="120"/>
        <w:ind w:left="360"/>
        <w:rPr>
          <w:b/>
          <w:sz w:val="24"/>
          <w:szCs w:val="24"/>
          <w:lang w:val="en-US"/>
        </w:rPr>
      </w:pPr>
    </w:p>
    <w:tbl>
      <w:tblPr>
        <w:tblW w:w="31680" w:type="dxa"/>
        <w:tblInd w:w="-1168" w:type="dxa"/>
        <w:tblLayout w:type="fixed"/>
        <w:tblLook w:val="04A0" w:firstRow="1" w:lastRow="0" w:firstColumn="1" w:lastColumn="0" w:noHBand="0" w:noVBand="1"/>
      </w:tblPr>
      <w:tblGrid>
        <w:gridCol w:w="702"/>
        <w:gridCol w:w="1549"/>
        <w:gridCol w:w="552"/>
        <w:gridCol w:w="1450"/>
        <w:gridCol w:w="851"/>
        <w:gridCol w:w="708"/>
        <w:gridCol w:w="284"/>
        <w:gridCol w:w="2687"/>
        <w:gridCol w:w="1031"/>
        <w:gridCol w:w="1123"/>
        <w:gridCol w:w="2803"/>
        <w:gridCol w:w="1023"/>
        <w:gridCol w:w="4957"/>
        <w:gridCol w:w="1023"/>
        <w:gridCol w:w="4957"/>
        <w:gridCol w:w="5980"/>
      </w:tblGrid>
      <w:tr w:rsidR="00523FB0" w:rsidRPr="00472262" w:rsidTr="008E12BD">
        <w:trPr>
          <w:gridAfter w:val="6"/>
          <w:wAfter w:w="20743" w:type="dxa"/>
          <w:trHeight w:val="56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shd w:val="clear" w:color="auto" w:fill="FFFFFF"/>
              <w:spacing w:before="120"/>
              <w:jc w:val="center"/>
              <w:rPr>
                <w:b/>
                <w:lang w:val="en-US"/>
              </w:rPr>
            </w:pPr>
            <w:r w:rsidRPr="00E15C81">
              <w:rPr>
                <w:b/>
                <w:lang w:val="en-US"/>
              </w:rPr>
              <w:t>Nr. d/o</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shd w:val="clear" w:color="auto" w:fill="FFFFFF"/>
              <w:spacing w:before="120"/>
              <w:jc w:val="center"/>
              <w:rPr>
                <w:b/>
                <w:lang w:val="en-US"/>
              </w:rPr>
            </w:pPr>
            <w:r w:rsidRPr="00E15C81">
              <w:rPr>
                <w:b/>
                <w:lang w:val="en-US"/>
              </w:rPr>
              <w:t>Cod CPV</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shd w:val="clear" w:color="auto" w:fill="FFFFFF"/>
              <w:spacing w:before="120"/>
              <w:jc w:val="center"/>
              <w:rPr>
                <w:b/>
                <w:lang w:val="en-US"/>
              </w:rPr>
            </w:pPr>
            <w:r w:rsidRPr="00E15C81">
              <w:rPr>
                <w:b/>
                <w:lang w:val="en-US"/>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shd w:val="clear" w:color="auto" w:fill="FFFFFF"/>
              <w:spacing w:before="120"/>
              <w:jc w:val="center"/>
              <w:rPr>
                <w:b/>
                <w:lang w:val="en-US"/>
              </w:rPr>
            </w:pPr>
            <w:r w:rsidRPr="00E15C81">
              <w:rPr>
                <w:b/>
                <w:lang w:val="en-US"/>
              </w:rPr>
              <w:t>Unitatea de măsură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shd w:val="clear" w:color="auto" w:fill="FFFFFF"/>
              <w:spacing w:before="120"/>
              <w:jc w:val="center"/>
              <w:rPr>
                <w:b/>
                <w:lang w:val="en-US"/>
              </w:rPr>
            </w:pPr>
            <w:r w:rsidRPr="00E15C81">
              <w:rPr>
                <w:b/>
                <w:lang w:val="en-US"/>
              </w:rPr>
              <w:t>Cantitatea</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shd w:val="clear" w:color="auto" w:fill="FFFFFF"/>
              <w:spacing w:before="120"/>
              <w:jc w:val="center"/>
              <w:rPr>
                <w:b/>
                <w:lang w:val="en-US"/>
              </w:rPr>
            </w:pPr>
            <w:r w:rsidRPr="00E15C81">
              <w:rPr>
                <w:b/>
                <w:lang w:val="en-US"/>
              </w:rPr>
              <w:t>Specificarea tehnică deplină solicitată, Standarde de referință</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E15C81" w:rsidRPr="00E15C81" w:rsidRDefault="00E15C81" w:rsidP="00E15C81">
            <w:pPr>
              <w:shd w:val="clear" w:color="auto" w:fill="FFFFFF"/>
              <w:spacing w:before="120"/>
              <w:jc w:val="center"/>
              <w:rPr>
                <w:b/>
                <w:lang w:val="en-US"/>
              </w:rPr>
            </w:pPr>
            <w:r w:rsidRPr="00E15C81">
              <w:rPr>
                <w:b/>
                <w:lang w:val="en-US"/>
              </w:rPr>
              <w:t>Valoarea estimată</w:t>
            </w:r>
            <w:r w:rsidRPr="00E15C81">
              <w:rPr>
                <w:b/>
                <w:lang w:val="en-US"/>
              </w:rPr>
              <w:br/>
              <w:t>(se va indica pentru fiecare lot în parte)</w:t>
            </w:r>
          </w:p>
        </w:tc>
      </w:tr>
      <w:tr w:rsidR="00E15C81" w:rsidRPr="00472262" w:rsidTr="00523FB0">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shd w:val="clear" w:color="auto" w:fill="FFFFFF"/>
              <w:spacing w:before="120"/>
              <w:jc w:val="center"/>
              <w:rPr>
                <w:lang w:val="en-US"/>
              </w:rPr>
            </w:pPr>
          </w:p>
        </w:tc>
        <w:tc>
          <w:tcPr>
            <w:tcW w:w="756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15C81" w:rsidRPr="00E15C81" w:rsidRDefault="00E15C81" w:rsidP="00E15C81">
            <w:pPr>
              <w:rPr>
                <w:b/>
                <w:sz w:val="32"/>
                <w:szCs w:val="28"/>
                <w:lang w:val="ro-RO" w:eastAsia="en-US"/>
              </w:rPr>
            </w:pPr>
            <w:r w:rsidRPr="00E15C81">
              <w:rPr>
                <w:b/>
                <w:sz w:val="32"/>
                <w:szCs w:val="28"/>
                <w:lang w:val="ro-RO" w:eastAsia="en-US"/>
              </w:rPr>
              <w:t>Lot.1</w:t>
            </w:r>
            <w:r>
              <w:rPr>
                <w:b/>
                <w:sz w:val="32"/>
                <w:szCs w:val="28"/>
                <w:lang w:val="ro-RO" w:eastAsia="en-US"/>
              </w:rPr>
              <w:t xml:space="preserve"> </w:t>
            </w:r>
            <w:r w:rsidRPr="00E15C81">
              <w:rPr>
                <w:b/>
                <w:sz w:val="32"/>
                <w:szCs w:val="28"/>
                <w:lang w:val="ro-RO" w:eastAsia="en-US"/>
              </w:rPr>
              <w:t>ANSP sediul central(Verificare metrologică)</w:t>
            </w:r>
            <w:r>
              <w:rPr>
                <w:b/>
                <w:sz w:val="32"/>
                <w:szCs w:val="28"/>
                <w:lang w:val="ro-RO" w:eastAsia="en-US"/>
              </w:rPr>
              <w:t xml:space="preserve"> </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E15C81" w:rsidRPr="00E15C81" w:rsidRDefault="00E15C81" w:rsidP="00E15C81">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E15C81" w:rsidRDefault="00CB3573" w:rsidP="00E15C81">
            <w:pPr>
              <w:rPr>
                <w:lang w:val="en-US"/>
              </w:rPr>
            </w:pPr>
            <w:r w:rsidRPr="00E15C81">
              <w:rPr>
                <w:lang w:val="en-US"/>
              </w:rPr>
              <w:t xml:space="preserve">Aparat de cîntărit cu funcționare neautomată clasa I, II , pentru fiecare interval de măsurare  </w:t>
            </w:r>
            <w:r w:rsidRPr="00E15C81">
              <w:t>АС</w:t>
            </w:r>
            <w:r w:rsidRPr="00E15C81">
              <w:rPr>
                <w:lang w:val="en-US"/>
              </w:rPr>
              <w:t>-220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E15C81">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E15C81">
            <w:pPr>
              <w:shd w:val="clear" w:color="auto" w:fill="FFFFFF"/>
              <w:spacing w:before="120"/>
              <w:jc w:val="center"/>
              <w:rPr>
                <w:lang w:val="en-US"/>
              </w:rPr>
            </w:pPr>
            <w:r>
              <w:rPr>
                <w:lang w:val="en-US"/>
              </w:rPr>
              <w:t>2058,00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E15C81" w:rsidRDefault="00CB3573" w:rsidP="00E15C81">
            <w:pPr>
              <w:rPr>
                <w:lang w:val="en-US"/>
              </w:rPr>
            </w:pPr>
            <w:r w:rsidRPr="00E15C81">
              <w:rPr>
                <w:lang w:val="en-US"/>
              </w:rPr>
              <w:t xml:space="preserve">Aparat de cîntărit cu funcționare neautomată pînă la 500Kg - </w:t>
            </w:r>
            <w:r w:rsidRPr="00544EA2">
              <w:t>БС</w:t>
            </w:r>
            <w:r w:rsidRPr="00E15C81">
              <w:rPr>
                <w:lang w:val="en-US"/>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E15C81">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E15C81">
            <w:pPr>
              <w:shd w:val="clear" w:color="auto" w:fill="FFFFFF"/>
              <w:spacing w:before="120"/>
              <w:jc w:val="center"/>
              <w:rPr>
                <w:lang w:val="en-US"/>
              </w:rPr>
            </w:pPr>
            <w:r>
              <w:rPr>
                <w:lang w:val="en-US"/>
              </w:rPr>
              <w:t>200,00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E15C81" w:rsidRDefault="00CB3573" w:rsidP="00E15C81">
            <w:pPr>
              <w:rPr>
                <w:lang w:val="en-US"/>
              </w:rPr>
            </w:pPr>
            <w:r w:rsidRPr="00E15C81">
              <w:rPr>
                <w:lang w:val="en-US"/>
              </w:rPr>
              <w:t xml:space="preserve">Aparat de cîntărit cu funcționare neautomată clasa I, II </w:t>
            </w:r>
            <w:r w:rsidRPr="00E15C81">
              <w:rPr>
                <w:lang w:val="en-US"/>
              </w:rPr>
              <w:lastRenderedPageBreak/>
              <w:t xml:space="preserve">, pentru fiecare interval de măsurare  </w:t>
            </w:r>
            <w:r w:rsidRPr="00544EA2">
              <w:t>Е</w:t>
            </w:r>
            <w:r w:rsidRPr="00E15C81">
              <w:rPr>
                <w:lang w:val="en-US"/>
              </w:rPr>
              <w:t>G-620 3NM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lastRenderedPageBreak/>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E15C81">
            <w:pPr>
              <w:rPr>
                <w:lang w:val="en-US"/>
              </w:rPr>
            </w:pPr>
            <w:r w:rsidRPr="00523FB0">
              <w:rPr>
                <w:color w:val="000000"/>
                <w:lang w:val="en-US"/>
              </w:rPr>
              <w:t xml:space="preserve">Serviciile să fie prestate de entitatea desemnată pentru efectuarea verificărilor metrologice (după efectuarea lucrărilor să </w:t>
            </w:r>
            <w:r w:rsidRPr="00523FB0">
              <w:rPr>
                <w:color w:val="000000"/>
                <w:lang w:val="en-US"/>
              </w:rPr>
              <w:lastRenderedPageBreak/>
              <w:t>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E15C81">
            <w:pPr>
              <w:shd w:val="clear" w:color="auto" w:fill="FFFFFF"/>
              <w:spacing w:before="120"/>
              <w:jc w:val="center"/>
              <w:rPr>
                <w:lang w:val="en-US"/>
              </w:rPr>
            </w:pPr>
            <w:r>
              <w:rPr>
                <w:lang w:val="en-US"/>
              </w:rPr>
              <w:lastRenderedPageBreak/>
              <w:t>1029,00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E15C81">
            <w:pPr>
              <w:shd w:val="clear" w:color="auto" w:fill="FFFFFF"/>
              <w:spacing w:before="120"/>
              <w:jc w:val="center"/>
              <w:rPr>
                <w:lang w:val="en-US"/>
              </w:rPr>
            </w:pPr>
            <w:r>
              <w:rPr>
                <w:lang w:val="en-US"/>
              </w:rPr>
              <w:lastRenderedPageBreak/>
              <w:t>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E15C81" w:rsidRDefault="00CB3573" w:rsidP="00E15C81">
            <w:pPr>
              <w:rPr>
                <w:lang w:val="en-US"/>
              </w:rPr>
            </w:pPr>
            <w:r w:rsidRPr="00E15C81">
              <w:rPr>
                <w:lang w:val="en-US"/>
              </w:rPr>
              <w:t>Ajustarea balanței electronice de laborator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3</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E15C81">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E15C81">
            <w:pPr>
              <w:shd w:val="clear" w:color="auto" w:fill="FFFFFF"/>
              <w:spacing w:before="120"/>
              <w:jc w:val="center"/>
              <w:rPr>
                <w:lang w:val="en-US"/>
              </w:rPr>
            </w:pPr>
            <w:r>
              <w:rPr>
                <w:lang w:val="en-US"/>
              </w:rPr>
              <w:t>1251,00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E15C81">
            <w:pPr>
              <w:shd w:val="clear" w:color="auto" w:fill="FFFFFF"/>
              <w:spacing w:before="120"/>
              <w:jc w:val="center"/>
              <w:rPr>
                <w:lang w:val="en-US"/>
              </w:rPr>
            </w:pPr>
            <w:r>
              <w:rPr>
                <w:lang w:val="en-US"/>
              </w:rPr>
              <w:t>5</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E15C81" w:rsidRDefault="00CB3573" w:rsidP="00E15C81">
            <w:pPr>
              <w:spacing w:after="240"/>
              <w:rPr>
                <w:lang w:val="en-US"/>
              </w:rPr>
            </w:pPr>
            <w:r w:rsidRPr="00E15C81">
              <w:rPr>
                <w:lang w:val="en-US"/>
              </w:rPr>
              <w:t>Set de greutăți G2-210 (1set- 9buc)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r>
              <w:rPr>
                <w:lang w:val="en-US"/>
              </w:rPr>
              <w:t>3</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E15C81">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E15C81">
            <w:pPr>
              <w:shd w:val="clear" w:color="auto" w:fill="FFFFFF"/>
              <w:spacing w:before="120"/>
              <w:jc w:val="center"/>
              <w:rPr>
                <w:lang w:val="en-US"/>
              </w:rPr>
            </w:pPr>
            <w:r>
              <w:rPr>
                <w:lang w:val="en-US"/>
              </w:rPr>
              <w:t>2808,00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E15C81">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D06AE2" w:rsidRDefault="00CB3573" w:rsidP="00E15C81">
            <w:pPr>
              <w:spacing w:after="240"/>
              <w:rPr>
                <w:b/>
                <w:lang w:val="en-US"/>
              </w:rPr>
            </w:pPr>
            <w:r w:rsidRPr="00D06AE2">
              <w:rPr>
                <w:b/>
                <w:lang w:val="en-US"/>
              </w:rPr>
              <w:t>TOTAL LOT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E15C81">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E15C81">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E15C81">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E15C81">
            <w:pPr>
              <w:shd w:val="clear" w:color="auto" w:fill="FFFFFF"/>
              <w:spacing w:before="120"/>
              <w:jc w:val="center"/>
              <w:rPr>
                <w:lang w:val="en-US"/>
              </w:rPr>
            </w:pPr>
            <w:r>
              <w:rPr>
                <w:lang w:val="en-US"/>
              </w:rPr>
              <w:t>7346,00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E15C81">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E15C81" w:rsidRDefault="00472262" w:rsidP="00E15C81">
            <w:pPr>
              <w:rPr>
                <w:lang w:val="en-US"/>
              </w:rPr>
            </w:pPr>
            <w:r>
              <w:rPr>
                <w:b/>
                <w:sz w:val="24"/>
                <w:szCs w:val="24"/>
                <w:lang w:val="ro-RO" w:eastAsia="en-US"/>
              </w:rPr>
              <w:t>LOT.2 Centrifugă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E15C81">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523FB0" w:rsidRDefault="00CB3573" w:rsidP="00E15C81">
            <w:pPr>
              <w:shd w:val="clear" w:color="auto" w:fill="FFFFFF"/>
              <w:spacing w:before="120"/>
              <w:jc w:val="center"/>
              <w:rPr>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E15C81">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Centrifugă Megafuge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1303,00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Centrifuga Micro 22R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1303,00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Centrifuga Micro 17R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1303,00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w:t>
            </w:r>
            <w:r>
              <w:t>a D-3024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color w:val="000000"/>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1303,00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5</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w:t>
            </w:r>
            <w:r>
              <w:t>a  Rotofix – 32A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color w:val="000000"/>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1303,00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lastRenderedPageBreak/>
              <w:t>6</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523FB0">
            <w:pPr>
              <w:spacing w:after="240"/>
            </w:pPr>
            <w:r w:rsidRPr="00544EA2">
              <w:t>Centrifugă Опн-8</w:t>
            </w:r>
            <w:r>
              <w:t>.</w:t>
            </w:r>
          </w:p>
          <w:p w:rsidR="00CB3573" w:rsidRPr="00544EA2" w:rsidRDefault="00CB3573" w:rsidP="00523FB0">
            <w:pPr>
              <w:spacing w:after="240"/>
            </w:pPr>
            <w:r>
              <w:t>Universal-320</w:t>
            </w:r>
            <w:r w:rsidRPr="00544EA2">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2606,00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7</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523FB0">
            <w:pPr>
              <w:spacing w:after="240"/>
            </w:pPr>
            <w:r>
              <w:t>Centrifugă Micro-120</w:t>
            </w:r>
          </w:p>
          <w:p w:rsidR="00CB3573" w:rsidRPr="00544EA2" w:rsidRDefault="00CB3573" w:rsidP="00523FB0">
            <w:pPr>
              <w:spacing w:after="240"/>
            </w:pPr>
            <w:r>
              <w:t>Rotofix-32A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2606,00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8</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Centrifugă Сигма 1-14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2606,00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9</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Centrifugă Сигма 1-15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3</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3909,00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10</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Centrifugă Сигма 3-18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2606,00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523FB0">
            <w:pPr>
              <w:shd w:val="clear" w:color="auto" w:fill="FFFFFF"/>
              <w:spacing w:before="120"/>
              <w:jc w:val="center"/>
              <w:rPr>
                <w:lang w:val="en-US"/>
              </w:rPr>
            </w:pPr>
            <w:r>
              <w:rPr>
                <w:lang w:val="en-US"/>
              </w:rPr>
              <w:t>11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523FB0">
            <w:pPr>
              <w:spacing w:after="240"/>
            </w:pPr>
            <w:r w:rsidRPr="00544EA2">
              <w:t>Centrifugă PC-6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523FB0">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523FB0">
            <w:pPr>
              <w:rPr>
                <w:lang w:val="en-US"/>
              </w:rPr>
            </w:pPr>
            <w:r w:rsidRPr="00523FB0">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523FB0">
            <w:pPr>
              <w:shd w:val="clear" w:color="auto" w:fill="FFFFFF"/>
              <w:spacing w:before="120"/>
              <w:jc w:val="center"/>
              <w:rPr>
                <w:lang w:val="en-US"/>
              </w:rPr>
            </w:pPr>
            <w:r>
              <w:rPr>
                <w:lang w:val="en-US"/>
              </w:rPr>
              <w:t>1303,00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Centrifugă DM-412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353DAE" w:rsidRDefault="00CB3573" w:rsidP="00353DAE">
            <w:pPr>
              <w:rPr>
                <w:sz w:val="22"/>
                <w:szCs w:val="22"/>
                <w:lang w:val="en-US"/>
              </w:rPr>
            </w:pPr>
            <w:r w:rsidRPr="00353DAE">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1303,00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Centrifugă HF-800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353DAE" w:rsidRDefault="00CB3573" w:rsidP="00353DAE">
            <w:pPr>
              <w:rPr>
                <w:color w:val="000000"/>
                <w:sz w:val="22"/>
                <w:szCs w:val="22"/>
                <w:lang w:val="en-US"/>
              </w:rPr>
            </w:pPr>
            <w:r w:rsidRPr="00353DAE">
              <w:rPr>
                <w:color w:val="000000"/>
                <w:sz w:val="22"/>
                <w:szCs w:val="22"/>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w:t>
            </w:r>
            <w:r w:rsidRPr="00353DAE">
              <w:rPr>
                <w:color w:val="000000"/>
                <w:sz w:val="22"/>
                <w:szCs w:val="22"/>
                <w:lang w:val="en-US"/>
              </w:rPr>
              <w:lastRenderedPageBreak/>
              <w:t>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lastRenderedPageBreak/>
              <w:t>1303,00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D06AE2" w:rsidRDefault="00CB3573" w:rsidP="00353DAE">
            <w:pPr>
              <w:spacing w:after="240"/>
              <w:rPr>
                <w:b/>
                <w:lang w:val="ro-RO"/>
              </w:rPr>
            </w:pPr>
            <w:r w:rsidRPr="00D06AE2">
              <w:rPr>
                <w:b/>
                <w:lang w:val="ro-RO"/>
              </w:rPr>
              <w:t>TOTAL LOT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24757,00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spacing w:after="240"/>
              <w:rPr>
                <w:b/>
                <w:sz w:val="24"/>
                <w:szCs w:val="24"/>
                <w:lang w:val="ro-RO" w:eastAsia="en-US"/>
              </w:rPr>
            </w:pPr>
            <w:r w:rsidRPr="00523FB0">
              <w:rPr>
                <w:b/>
                <w:sz w:val="24"/>
                <w:szCs w:val="24"/>
                <w:lang w:val="ro-RO" w:eastAsia="en-US"/>
              </w:rPr>
              <w:t>Lot 3</w:t>
            </w:r>
            <w:r w:rsidR="00472262">
              <w:rPr>
                <w:b/>
                <w:sz w:val="24"/>
                <w:szCs w:val="24"/>
                <w:lang w:val="ro-RO" w:eastAsia="en-US"/>
              </w:rPr>
              <w:t xml:space="preserve"> Monometri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rPr>
                <w:lang w:val="en-US"/>
              </w:rPr>
            </w:pPr>
            <w:r w:rsidRPr="00523FB0">
              <w:rPr>
                <w:lang w:val="en-US"/>
              </w:rPr>
              <w:t xml:space="preserve">Manometru cu contact electric </w:t>
            </w:r>
            <w:r w:rsidRPr="00544EA2">
              <w:t>ЭКМ</w:t>
            </w:r>
            <w:r w:rsidRPr="00523FB0">
              <w:rPr>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14</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sz w:val="22"/>
                <w:szCs w:val="22"/>
                <w:lang w:val="en-US"/>
              </w:rPr>
            </w:pPr>
            <w:r w:rsidRPr="00523FB0">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1162,00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Manometru ОБМБ1-160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8</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sz w:val="22"/>
                <w:szCs w:val="22"/>
                <w:lang w:val="en-US"/>
              </w:rPr>
            </w:pPr>
            <w:r w:rsidRPr="00523FB0">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400,00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Manometru МВПЗ-У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6</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sz w:val="22"/>
                <w:szCs w:val="22"/>
                <w:lang w:val="en-US"/>
              </w:rPr>
            </w:pPr>
            <w:r w:rsidRPr="00523FB0">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300,00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23FB0">
              <w:rPr>
                <w:lang w:val="en-US"/>
              </w:rPr>
              <w:t xml:space="preserve"> </w:t>
            </w:r>
            <w:r w:rsidRPr="00544EA2">
              <w:t>Manometru МТ-1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4</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sz w:val="22"/>
                <w:szCs w:val="22"/>
                <w:lang w:val="en-US"/>
              </w:rPr>
            </w:pPr>
            <w:r w:rsidRPr="00523FB0">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200,00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D06AE2" w:rsidRDefault="00CB3573" w:rsidP="00353DAE">
            <w:pPr>
              <w:spacing w:after="240"/>
              <w:rPr>
                <w:b/>
                <w:lang w:val="en-US"/>
              </w:rPr>
            </w:pPr>
            <w:r w:rsidRPr="00D06AE2">
              <w:rPr>
                <w:b/>
                <w:lang w:val="en-US"/>
              </w:rPr>
              <w:t>TOTAL LOT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2062,00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spacing w:after="240"/>
              <w:rPr>
                <w:lang w:val="en-US"/>
              </w:rPr>
            </w:pPr>
            <w:r w:rsidRPr="00523FB0">
              <w:rPr>
                <w:b/>
                <w:sz w:val="24"/>
                <w:szCs w:val="24"/>
                <w:lang w:val="ro-RO" w:eastAsia="en-US"/>
              </w:rPr>
              <w:t>Lot 4</w:t>
            </w:r>
            <w:r w:rsidR="00472262">
              <w:t xml:space="preserve"> </w:t>
            </w:r>
            <w:r w:rsidR="00472262" w:rsidRPr="00472262">
              <w:rPr>
                <w:b/>
                <w:sz w:val="24"/>
                <w:szCs w:val="24"/>
                <w:lang w:val="ro-RO" w:eastAsia="en-US"/>
              </w:rPr>
              <w:t>Fotocolorimetru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Fotocolorimetru KFK-2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1511,00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Refractometru ИРФ-454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 xml:space="preserve">Serviciile să fie prestate de entitatea desemnată pentru efectuarea verificărilor metrologice (după efectuarea lucrărilor să fie prezentate </w:t>
            </w:r>
            <w:r w:rsidRPr="00F47E3C">
              <w:rPr>
                <w:color w:val="000000"/>
                <w:sz w:val="22"/>
                <w:szCs w:val="22"/>
                <w:lang w:val="en-US"/>
              </w:rPr>
              <w:lastRenderedPageBreak/>
              <w:t>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lastRenderedPageBreak/>
              <w:t>911,00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Fotometru KFK-3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4</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6044,00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Spectrofotometru ДР-5000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1511,00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5</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Spectrofotometru УВ-ВИС 1800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1511,00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6</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rPr>
                <w:lang w:val="en-US"/>
              </w:rPr>
            </w:pPr>
            <w:r w:rsidRPr="00523FB0">
              <w:rPr>
                <w:lang w:val="en-US"/>
              </w:rPr>
              <w:t>Spectrofotometru cu absorbție atomică NovAA-800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1511,00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7</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rPr>
                <w:lang w:val="en-US"/>
              </w:rPr>
            </w:pPr>
            <w:r w:rsidRPr="00523FB0">
              <w:rPr>
                <w:lang w:val="en-US"/>
              </w:rPr>
              <w:t>Spectrofotometru cu absorbție atomică AAS-6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1511,00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8</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lang w:val="en-US"/>
              </w:rPr>
            </w:pPr>
            <w:r w:rsidRPr="00523FB0">
              <w:rPr>
                <w:lang w:val="en-US"/>
              </w:rPr>
              <w:t>Spectrofotometru cu absorbție atomică AA-7000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color w:val="000000"/>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CB3573" w:rsidRPr="00F47E3C" w:rsidRDefault="00CB3573" w:rsidP="00353DAE">
            <w:pPr>
              <w:rPr>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1511,00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9</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lang w:val="en-US"/>
              </w:rPr>
            </w:pPr>
            <w:r w:rsidRPr="00523FB0">
              <w:rPr>
                <w:lang w:val="en-US"/>
              </w:rPr>
              <w:t>Spectrofotometru cu absorbție atomică PG990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1511,00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D06AE2" w:rsidRDefault="00CB3573" w:rsidP="00353DAE">
            <w:pPr>
              <w:rPr>
                <w:b/>
                <w:lang w:val="en-US"/>
              </w:rPr>
            </w:pPr>
            <w:r w:rsidRPr="00D06AE2">
              <w:rPr>
                <w:b/>
                <w:lang w:val="en-US"/>
              </w:rPr>
              <w:t>TOTAL LOT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17532,00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spacing w:after="240"/>
              <w:rPr>
                <w:lang w:val="en-US"/>
              </w:rPr>
            </w:pPr>
            <w:r w:rsidRPr="00F47E3C">
              <w:rPr>
                <w:b/>
                <w:sz w:val="24"/>
                <w:szCs w:val="24"/>
                <w:lang w:val="ro-RO" w:eastAsia="en-US"/>
              </w:rPr>
              <w:t>Lot 5</w:t>
            </w:r>
            <w:r w:rsidR="00472262">
              <w:t xml:space="preserve"> </w:t>
            </w:r>
            <w:r w:rsidR="00472262" w:rsidRPr="00472262">
              <w:rPr>
                <w:b/>
                <w:sz w:val="24"/>
                <w:szCs w:val="24"/>
                <w:lang w:val="ro-RO" w:eastAsia="en-US"/>
              </w:rPr>
              <w:t>Ionometre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Ph-metreși Ionometre de laborator I-160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730,00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Ph-metreși Ionometre de laborator I-130 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730,00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Ph-metreși Ionometre de laborator I-160 MP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730,00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Ph-metreși Ionometre de laborator  F-716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730,00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5</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Conductometru de laborator C-301</w:t>
            </w:r>
            <w: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730,00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6</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 xml:space="preserve">Conductometru de </w:t>
            </w:r>
            <w:r w:rsidRPr="00544EA2">
              <w:lastRenderedPageBreak/>
              <w:t>laborator ДС-72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lastRenderedPageBreak/>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 xml:space="preserve">Serviciile să fie prestate de entitatea desemnată pentru efectuarea </w:t>
            </w:r>
            <w:r w:rsidRPr="00F47E3C">
              <w:rPr>
                <w:color w:val="000000"/>
                <w:sz w:val="22"/>
                <w:szCs w:val="22"/>
                <w:lang w:val="en-US"/>
              </w:rPr>
              <w:lastRenderedPageBreak/>
              <w:t>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lastRenderedPageBreak/>
              <w:t>730,00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7</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spacing w:after="240"/>
              <w:rPr>
                <w:lang w:val="en-US"/>
              </w:rPr>
            </w:pPr>
            <w:r w:rsidRPr="00F47E3C">
              <w:rPr>
                <w:lang w:val="en-US"/>
              </w:rPr>
              <w:t>Conductometru de laborator CONSORT-C931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730,00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D06AE2" w:rsidRDefault="00CB3573" w:rsidP="00353DAE">
            <w:pPr>
              <w:spacing w:after="240"/>
              <w:rPr>
                <w:b/>
                <w:lang w:val="en-US"/>
              </w:rPr>
            </w:pPr>
            <w:r w:rsidRPr="00D06AE2">
              <w:rPr>
                <w:b/>
                <w:lang w:val="en-US"/>
              </w:rPr>
              <w:t>TOTAL LOT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5110,00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spacing w:after="240"/>
              <w:rPr>
                <w:lang w:val="en-US"/>
              </w:rPr>
            </w:pPr>
            <w:r w:rsidRPr="00F47E3C">
              <w:rPr>
                <w:b/>
                <w:sz w:val="24"/>
                <w:szCs w:val="24"/>
                <w:lang w:val="ro-RO" w:eastAsia="en-US"/>
              </w:rPr>
              <w:t>Lot 6</w:t>
            </w:r>
            <w:r w:rsidR="00D12BDC">
              <w:t xml:space="preserve"> </w:t>
            </w:r>
            <w:r w:rsidR="00D12BDC" w:rsidRPr="00D12BDC">
              <w:rPr>
                <w:b/>
                <w:sz w:val="24"/>
                <w:szCs w:val="24"/>
                <w:lang w:val="ro-RO" w:eastAsia="en-US"/>
              </w:rPr>
              <w:t>Termostat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Higrometru psihometric ВИТ-2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23</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1495,00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 xml:space="preserve">Termometru din sticlă cu lichid cu valoarea diviziunii (&gt; 0,2 °C) </w:t>
            </w:r>
            <w:r w:rsidRPr="00F47E3C">
              <w:rPr>
                <w:lang w:val="en-US"/>
              </w:rPr>
              <w:br/>
              <w:t xml:space="preserve">- </w:t>
            </w:r>
            <w:r w:rsidRPr="00544EA2">
              <w:t>ТЛ</w:t>
            </w:r>
            <w:r w:rsidRPr="00F47E3C">
              <w:rPr>
                <w:lang w:val="en-US"/>
              </w:rPr>
              <w:t>-5 (3)</w:t>
            </w:r>
            <w:r w:rsidRPr="00F47E3C">
              <w:rPr>
                <w:lang w:val="en-US"/>
              </w:rPr>
              <w:br/>
              <w:t xml:space="preserve">- </w:t>
            </w:r>
            <w:r>
              <w:t>ТЛ</w:t>
            </w:r>
            <w:r w:rsidRPr="00F47E3C">
              <w:rPr>
                <w:lang w:val="en-US"/>
              </w:rPr>
              <w:t>-2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5</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260,00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TC-80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TC-80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6</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5432,00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5</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TC-80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 xml:space="preserve">Serviciile să fie prestate de entitatea desemnată pentru efectuarea verificărilor metrologice (după efectuarea lucrărilor să fie prezentate </w:t>
            </w:r>
            <w:r w:rsidRPr="00F47E3C">
              <w:rPr>
                <w:color w:val="000000"/>
                <w:sz w:val="22"/>
                <w:szCs w:val="22"/>
                <w:lang w:val="en-US"/>
              </w:rPr>
              <w:lastRenderedPageBreak/>
              <w:t>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lastRenderedPageBreak/>
              <w:t>1824,00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6</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t>Termostat MCO-170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7</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MIR-262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8</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ST-1</w:t>
            </w:r>
            <w:r>
              <w:t>,SLW115,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1824,00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9</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t>Termostat 207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10</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IC-802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ST-2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12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Termostat Termo-Shaker PST-60HL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ILV 115STD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rsidRPr="00544EA2">
              <w:t>Termostat CLV ECO 115STD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15</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spacing w:after="240"/>
            </w:pPr>
            <w:r>
              <w:t>Termostat ST 4 CONF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1824,00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16</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spacing w:after="240"/>
              <w:rPr>
                <w:lang w:val="en-US"/>
              </w:rPr>
            </w:pPr>
            <w:r w:rsidRPr="00F47E3C">
              <w:rPr>
                <w:lang w:val="en-US"/>
              </w:rPr>
              <w:t>Dulap de sterilizare MOV, Pol-Eco, LP.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3</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2736,00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17</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spacing w:after="240"/>
              <w:rPr>
                <w:lang w:val="en-US"/>
              </w:rPr>
            </w:pPr>
            <w:r w:rsidRPr="00F47E3C">
              <w:rPr>
                <w:lang w:val="en-US"/>
              </w:rPr>
              <w:t>Termostat PST-60, B,1510E,211 DS,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4</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color w:val="000000"/>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3648,00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18</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Etuva, Dulap de uscareși sterilizare SNOL 58/350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color w:val="000000"/>
                <w:sz w:val="22"/>
                <w:szCs w:val="22"/>
                <w:lang w:val="en-US"/>
              </w:rPr>
            </w:pPr>
            <w:r w:rsidRPr="00F47E3C">
              <w:rPr>
                <w:color w:val="000000"/>
                <w:sz w:val="22"/>
                <w:szCs w:val="22"/>
                <w:lang w:val="en-US"/>
              </w:rPr>
              <w:t xml:space="preserve">Serviciile să fie prestate de entitatea desemnată pentru efectuarea verificărilor metrologice (după efectuarea lucrărilor să fie prezentate certificatul de verificare metrologică cu simbolul MOLDAC). Prestarea </w:t>
            </w:r>
            <w:r w:rsidRPr="00F47E3C">
              <w:rPr>
                <w:color w:val="000000"/>
                <w:sz w:val="22"/>
                <w:szCs w:val="22"/>
                <w:lang w:val="en-US"/>
              </w:rPr>
              <w:lastRenderedPageBreak/>
              <w:t>serviciilor pentru verificări metrologice se efectuează în termen de 15 zile lucrătoare</w:t>
            </w:r>
          </w:p>
          <w:p w:rsidR="00CB3573" w:rsidRPr="00F47E3C" w:rsidRDefault="00CB3573" w:rsidP="00353DAE">
            <w:pPr>
              <w:rPr>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lastRenderedPageBreak/>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19</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Etuva, Dulap de uscareși sterilizare SNOL 220/300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20</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Etuva, Dulap de uscareși sterilizare INE-400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3</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2736,00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Etuva, Dulap de uscareși sterilizare MEMERT INE - 500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1824,00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Etuva, Dulap de uscareși sterilizare MEMERT HCP - 246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F47E3C" w:rsidRDefault="00CB3573" w:rsidP="00353DAE">
            <w:pPr>
              <w:rPr>
                <w:lang w:val="en-US"/>
              </w:rPr>
            </w:pPr>
            <w:r w:rsidRPr="00F47E3C">
              <w:rPr>
                <w:lang w:val="en-US"/>
              </w:rPr>
              <w:t>Etuva, Dulap de uscareși sterilizare INE 153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pPr>
              <w:ind w:left="708"/>
            </w:pPr>
            <w:r>
              <w:t>Termostat IG-150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D06AE2" w:rsidRDefault="00CB3573" w:rsidP="00D06AE2">
            <w:pPr>
              <w:rPr>
                <w:b/>
                <w:lang w:val="ro-RO"/>
              </w:rPr>
            </w:pPr>
            <w:r w:rsidRPr="00D06AE2">
              <w:rPr>
                <w:b/>
                <w:lang w:val="ro-RO"/>
              </w:rPr>
              <w:t>TOTAL LOT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36371,00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spacing w:after="240"/>
              <w:rPr>
                <w:lang w:val="en-US"/>
              </w:rPr>
            </w:pPr>
            <w:r w:rsidRPr="00F47E3C">
              <w:rPr>
                <w:b/>
                <w:sz w:val="24"/>
                <w:szCs w:val="24"/>
                <w:lang w:val="ro-RO" w:eastAsia="en-US"/>
              </w:rPr>
              <w:t>Lot 7</w:t>
            </w:r>
            <w:r w:rsidR="00D54D1B">
              <w:t xml:space="preserve"> </w:t>
            </w:r>
            <w:r w:rsidR="00D54D1B" w:rsidRPr="00D54D1B">
              <w:rPr>
                <w:b/>
                <w:sz w:val="24"/>
                <w:szCs w:val="24"/>
                <w:lang w:val="ro-RO" w:eastAsia="en-US"/>
              </w:rPr>
              <w:t>Analizator medical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r w:rsidRPr="00544EA2">
              <w:t>Analizator medical ПУ-4Э</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1824,00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r w:rsidRPr="00544EA2">
              <w:t>Analizator medical Paladii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D06AE2" w:rsidRDefault="00CB3573" w:rsidP="00353DAE">
            <w:pPr>
              <w:rPr>
                <w:b/>
                <w:lang w:val="ro-RO"/>
              </w:rPr>
            </w:pPr>
            <w:r w:rsidRPr="00D06AE2">
              <w:rPr>
                <w:b/>
                <w:lang w:val="ro-RO"/>
              </w:rPr>
              <w:t>TOTAL LOT 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2736,00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spacing w:after="240"/>
              <w:rPr>
                <w:lang w:val="en-US"/>
              </w:rPr>
            </w:pPr>
            <w:r w:rsidRPr="00F47E3C">
              <w:rPr>
                <w:b/>
                <w:sz w:val="24"/>
                <w:szCs w:val="24"/>
                <w:lang w:val="ro-RO" w:eastAsia="en-US"/>
              </w:rPr>
              <w:t>Lot 8</w:t>
            </w:r>
            <w:r w:rsidR="00D54D1B">
              <w:t xml:space="preserve"> </w:t>
            </w:r>
            <w:r w:rsidR="00D54D1B" w:rsidRPr="00D54D1B">
              <w:rPr>
                <w:b/>
                <w:sz w:val="24"/>
                <w:szCs w:val="24"/>
                <w:lang w:val="ro-RO" w:eastAsia="en-US"/>
              </w:rPr>
              <w:t>Cronometru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r>
              <w:t>Cronometru ISOLAB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3</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312,00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r w:rsidRPr="00544EA2">
              <w:t>Cronometru AVARENES</w:t>
            </w:r>
          </w:p>
          <w:p w:rsidR="00CB3573" w:rsidRDefault="00CB3573" w:rsidP="00353DAE">
            <w:r>
              <w:t>CAPP;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4</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sz w:val="22"/>
                <w:szCs w:val="22"/>
                <w:lang w:val="en-US"/>
              </w:rPr>
            </w:pPr>
            <w:r w:rsidRPr="00F47E3C">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416,00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D06AE2" w:rsidRDefault="00CB3573" w:rsidP="00353DAE">
            <w:pPr>
              <w:rPr>
                <w:b/>
                <w:lang w:val="ro-RO"/>
              </w:rPr>
            </w:pPr>
            <w:r w:rsidRPr="00D06AE2">
              <w:rPr>
                <w:b/>
                <w:lang w:val="ro-RO"/>
              </w:rPr>
              <w:t>TOTAL LOT 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47E3C"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728,00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spacing w:after="240"/>
              <w:rPr>
                <w:lang w:val="en-US"/>
              </w:rPr>
            </w:pPr>
            <w:r w:rsidRPr="008E12BD">
              <w:rPr>
                <w:b/>
                <w:sz w:val="24"/>
                <w:szCs w:val="24"/>
                <w:lang w:val="ro-RO" w:eastAsia="en-US"/>
              </w:rPr>
              <w:t>Lot 9</w:t>
            </w:r>
            <w:r w:rsidR="00D54D1B">
              <w:t xml:space="preserve"> </w:t>
            </w:r>
            <w:r w:rsidR="00D54D1B" w:rsidRPr="00D54D1B">
              <w:rPr>
                <w:b/>
                <w:sz w:val="24"/>
                <w:szCs w:val="24"/>
                <w:lang w:val="ro-RO" w:eastAsia="en-US"/>
              </w:rPr>
              <w:t>Luxmetru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44EA2" w:rsidRDefault="00CB3573" w:rsidP="00353DAE">
            <w:r>
              <w:t>Luxmetru de Import Ecolite -02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1029,00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BA3ABD" w:rsidRDefault="00CB3573" w:rsidP="00353DAE">
            <w:r w:rsidRPr="00544EA2">
              <w:t xml:space="preserve">Sonometru </w:t>
            </w:r>
            <w:r>
              <w:t>ШИ-01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 xml:space="preserve">Serviciile să fie prestate de entitatea desemnată pentru efectuarea verificărilor metrologice (după </w:t>
            </w:r>
            <w:r w:rsidRPr="008E12BD">
              <w:rPr>
                <w:color w:val="000000"/>
                <w:sz w:val="22"/>
                <w:szCs w:val="22"/>
                <w:lang w:val="en-US"/>
              </w:rPr>
              <w:lastRenderedPageBreak/>
              <w:t>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lastRenderedPageBreak/>
              <w:t>1500,00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8E12BD" w:rsidRDefault="00CB3573" w:rsidP="00353DAE">
            <w:pPr>
              <w:rPr>
                <w:lang w:val="en-US"/>
              </w:rPr>
            </w:pPr>
            <w:r w:rsidRPr="008E12BD">
              <w:rPr>
                <w:lang w:val="en-US"/>
              </w:rPr>
              <w:t>Luxmetru Konica Minolta T-10MA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1029,00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8E12BD" w:rsidRDefault="00CB3573" w:rsidP="00353DAE">
            <w:pPr>
              <w:rPr>
                <w:lang w:val="en-US"/>
              </w:rPr>
            </w:pPr>
            <w:r>
              <w:rPr>
                <w:lang w:val="en-US"/>
              </w:rPr>
              <w:t>TOTAL LOT 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3718"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3558,00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7563"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CB3573" w:rsidRPr="008E12BD" w:rsidRDefault="00CB3573" w:rsidP="00353DAE">
            <w:pPr>
              <w:jc w:val="center"/>
              <w:rPr>
                <w:b/>
                <w:sz w:val="28"/>
                <w:szCs w:val="28"/>
                <w:lang w:val="ro-RO" w:eastAsia="en-US"/>
              </w:rPr>
            </w:pPr>
            <w:r w:rsidRPr="008E12BD">
              <w:rPr>
                <w:b/>
                <w:sz w:val="28"/>
                <w:szCs w:val="28"/>
                <w:lang w:val="ro-RO" w:eastAsia="en-US"/>
              </w:rPr>
              <w:t>Lot  10</w:t>
            </w:r>
            <w:r>
              <w:rPr>
                <w:b/>
                <w:sz w:val="28"/>
                <w:szCs w:val="28"/>
                <w:lang w:val="ro-RO" w:eastAsia="en-US"/>
              </w:rPr>
              <w:t xml:space="preserve"> </w:t>
            </w:r>
            <w:r w:rsidRPr="008E12BD">
              <w:rPr>
                <w:b/>
                <w:sz w:val="28"/>
                <w:szCs w:val="28"/>
                <w:lang w:val="ro-RO" w:eastAsia="en-US"/>
              </w:rPr>
              <w:t>Servicii de Etalonare</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90851" w:rsidRDefault="00CB3573" w:rsidP="00353DAE">
            <w:pPr>
              <w:rPr>
                <w:sz w:val="23"/>
                <w:szCs w:val="23"/>
              </w:rPr>
            </w:pPr>
            <w:r>
              <w:rPr>
                <w:sz w:val="23"/>
                <w:szCs w:val="23"/>
              </w:rPr>
              <w:t>Balanță electronică AD-200,PS-1000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2612,00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90851" w:rsidRDefault="00CB3573" w:rsidP="00353DAE">
            <w:pPr>
              <w:rPr>
                <w:sz w:val="23"/>
                <w:szCs w:val="23"/>
              </w:rPr>
            </w:pPr>
            <w:r>
              <w:rPr>
                <w:sz w:val="23"/>
                <w:szCs w:val="23"/>
              </w:rPr>
              <w:t>Balanță electronică AS-220R2Plus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2612,00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3"/>
                <w:szCs w:val="23"/>
                <w:lang w:val="en-US"/>
              </w:rPr>
            </w:pPr>
            <w:r w:rsidRPr="008E12BD">
              <w:rPr>
                <w:sz w:val="23"/>
                <w:szCs w:val="23"/>
                <w:lang w:val="en-US"/>
              </w:rPr>
              <w:t>Balanță electronică Scout Pro SPU102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1306,00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90851" w:rsidRDefault="00CB3573" w:rsidP="00353DAE">
            <w:pPr>
              <w:rPr>
                <w:sz w:val="23"/>
                <w:szCs w:val="23"/>
              </w:rPr>
            </w:pPr>
            <w:r>
              <w:rPr>
                <w:sz w:val="23"/>
                <w:szCs w:val="23"/>
              </w:rPr>
              <w:t>. Balanță electronică ASB-220C2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2612,00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5</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rPr>
                <w:sz w:val="23"/>
                <w:szCs w:val="23"/>
              </w:rPr>
              <w:t>Balanță electronică PS-210R2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3</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w:t>
            </w:r>
            <w:r w:rsidRPr="008E12BD">
              <w:rPr>
                <w:color w:val="000000"/>
                <w:sz w:val="22"/>
                <w:szCs w:val="22"/>
                <w:lang w:val="en-US"/>
              </w:rPr>
              <w:lastRenderedPageBreak/>
              <w:t>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lastRenderedPageBreak/>
              <w:t>3918,00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6</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rPr>
                <w:sz w:val="23"/>
                <w:szCs w:val="23"/>
              </w:rPr>
              <w:t>Aparat de cîntărit VLR-200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2612,00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7</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rPr>
                <w:sz w:val="23"/>
                <w:szCs w:val="23"/>
              </w:rPr>
              <w:t>Aparat de cîntărit VLA-134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1306,00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8</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8E12BD" w:rsidRDefault="00CB3573" w:rsidP="00353DAE">
            <w:pPr>
              <w:rPr>
                <w:sz w:val="23"/>
                <w:szCs w:val="23"/>
                <w:lang w:val="en-US"/>
              </w:rPr>
            </w:pPr>
            <w:r w:rsidRPr="008E12BD">
              <w:rPr>
                <w:sz w:val="23"/>
                <w:szCs w:val="23"/>
                <w:lang w:val="en-US"/>
              </w:rPr>
              <w:t>Set de greutăți G2-210 nr.09599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19</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6954,00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2F54A0" w:rsidRDefault="00CB3573" w:rsidP="00353DAE">
            <w:pPr>
              <w:rPr>
                <w:b/>
                <w:sz w:val="23"/>
                <w:szCs w:val="23"/>
                <w:lang w:val="en-US"/>
              </w:rPr>
            </w:pPr>
            <w:r w:rsidRPr="002F54A0">
              <w:rPr>
                <w:b/>
                <w:sz w:val="23"/>
                <w:szCs w:val="23"/>
                <w:lang w:val="en-US"/>
              </w:rPr>
              <w:t>TOTAL LOT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23932,00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523FB0" w:rsidRDefault="00CB3573" w:rsidP="00353DAE">
            <w:pPr>
              <w:spacing w:after="240"/>
              <w:rPr>
                <w:lang w:val="en-US"/>
              </w:rPr>
            </w:pPr>
            <w:r w:rsidRPr="008E12BD">
              <w:rPr>
                <w:b/>
                <w:sz w:val="24"/>
                <w:szCs w:val="24"/>
                <w:lang w:val="ro-RO" w:eastAsia="en-US"/>
              </w:rPr>
              <w:t>Lot 11</w:t>
            </w:r>
            <w:r w:rsidR="00D54D1B">
              <w:t xml:space="preserve"> </w:t>
            </w:r>
            <w:r w:rsidR="00D54D1B" w:rsidRPr="00D54D1B">
              <w:rPr>
                <w:b/>
                <w:sz w:val="24"/>
                <w:szCs w:val="24"/>
                <w:lang w:val="ro-RO" w:eastAsia="en-US"/>
              </w:rPr>
              <w:t>Autoclav</w:t>
            </w:r>
            <w:r w:rsidR="00D54D1B">
              <w:rPr>
                <w:b/>
                <w:sz w:val="24"/>
                <w:szCs w:val="24"/>
                <w:lang w:val="ro-RO" w:eastAsia="en-US"/>
              </w:rPr>
              <w: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523FB0" w:rsidRDefault="00CB3573" w:rsidP="00353DAE">
            <w:pPr>
              <w:rPr>
                <w:color w:val="00000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t>Termometru max.SP-83 nr.001618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b/>
                <w:color w:val="000000"/>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309,00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2</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t>Termometru.TL-6 nr997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b/>
                <w:color w:val="000000"/>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309,00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3</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t>Termometru .TL-5 nr00100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b/>
                <w:color w:val="000000"/>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309,00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lastRenderedPageBreak/>
              <w:t>4</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t>Cuptor de calcinare SNOL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4</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4108,00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5</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tcPr>
          <w:p w:rsidR="00CB3573" w:rsidRPr="00F90851" w:rsidRDefault="00CB3573" w:rsidP="00353DAE">
            <w:pPr>
              <w:rPr>
                <w:sz w:val="23"/>
                <w:szCs w:val="23"/>
              </w:rPr>
            </w:pPr>
            <w:r>
              <w:rPr>
                <w:sz w:val="23"/>
                <w:szCs w:val="23"/>
              </w:rPr>
              <w:t>Termometru TL-3 (500*)   TL-2(-18+70)nr.97,139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3</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b/>
                <w:color w:val="000000"/>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927,00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6</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8E12BD" w:rsidRDefault="00CB3573" w:rsidP="00353DAE">
            <w:pPr>
              <w:rPr>
                <w:lang w:val="en-US"/>
              </w:rPr>
            </w:pPr>
            <w:r w:rsidRPr="008E12BD">
              <w:rPr>
                <w:sz w:val="23"/>
                <w:szCs w:val="23"/>
                <w:lang w:val="en-US"/>
              </w:rPr>
              <w:t>Termometru TL-2(p/u termost)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5</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b/>
                <w:color w:val="000000"/>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1545,00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7</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t>Autoclav NC-90,GLC-40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2054,00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8</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rPr>
                <w:sz w:val="23"/>
                <w:szCs w:val="23"/>
              </w:rPr>
              <w:t>Autoclav  ADELA-3D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2054,00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9</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r>
              <w:rPr>
                <w:sz w:val="23"/>
                <w:szCs w:val="23"/>
              </w:rPr>
              <w:t>Autoclav GK-100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2</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r w:rsidRPr="008E12BD">
              <w:rPr>
                <w:color w:val="000000"/>
                <w:sz w:val="22"/>
                <w:szCs w:val="22"/>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t>2054,00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r>
              <w:rPr>
                <w:lang w:val="en-US"/>
              </w:rPr>
              <w:t>10</w:t>
            </w: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Default="00CB3573" w:rsidP="00353DAE">
            <w:bookmarkStart w:id="0" w:name="_GoBack"/>
            <w:r>
              <w:rPr>
                <w:sz w:val="23"/>
                <w:szCs w:val="23"/>
              </w:rPr>
              <w:t>Autoclav ALP</w:t>
            </w:r>
            <w:bookmarkEnd w:id="0"/>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Pr="00E15C81" w:rsidRDefault="00CB3573" w:rsidP="00353DAE">
            <w:pPr>
              <w:shd w:val="clear" w:color="auto" w:fill="FFFFFF"/>
              <w:spacing w:before="120"/>
              <w:jc w:val="center"/>
              <w:rPr>
                <w:lang w:val="en-US"/>
              </w:rPr>
            </w:pPr>
            <w:r>
              <w:rPr>
                <w:lang w:val="en-US"/>
              </w:rPr>
              <w:t>1</w:t>
            </w: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r w:rsidRPr="008E12BD">
              <w:rPr>
                <w:color w:val="000000"/>
                <w:sz w:val="22"/>
                <w:szCs w:val="22"/>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w:t>
            </w:r>
            <w:r w:rsidRPr="008E12BD">
              <w:rPr>
                <w:color w:val="000000"/>
                <w:sz w:val="22"/>
                <w:szCs w:val="22"/>
                <w:lang w:val="en-US"/>
              </w:rPr>
              <w:lastRenderedPageBreak/>
              <w:t>serviciilor pentru etalonări se efectuează în termen de 30 zile lucrătoare, după achitarea serviciilor</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Pr="00E15C81" w:rsidRDefault="00CB3573" w:rsidP="00353DAE">
            <w:pPr>
              <w:shd w:val="clear" w:color="auto" w:fill="FFFFFF"/>
              <w:spacing w:before="120"/>
              <w:jc w:val="center"/>
              <w:rPr>
                <w:lang w:val="en-US"/>
              </w:rPr>
            </w:pPr>
            <w:r>
              <w:rPr>
                <w:lang w:val="en-US"/>
              </w:rPr>
              <w:lastRenderedPageBreak/>
              <w:t>1027,00</w:t>
            </w:r>
          </w:p>
        </w:tc>
      </w:tr>
      <w:tr w:rsidR="00CB3573" w:rsidRPr="00E15C81" w:rsidTr="00CB3573">
        <w:trPr>
          <w:gridAfter w:val="6"/>
          <w:wAfter w:w="20743" w:type="dxa"/>
          <w:trHeight w:val="397"/>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 w:rsidRPr="00EB5EE5">
              <w:rPr>
                <w:lang w:val="en-US"/>
              </w:rPr>
              <w:t>98300000-6</w:t>
            </w:r>
          </w:p>
        </w:tc>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573" w:rsidRPr="002F54A0" w:rsidRDefault="00CB3573" w:rsidP="00353DAE">
            <w:pPr>
              <w:rPr>
                <w:b/>
                <w:sz w:val="23"/>
                <w:szCs w:val="23"/>
                <w:lang w:val="ro-RO"/>
              </w:rPr>
            </w:pPr>
            <w:r w:rsidRPr="002F54A0">
              <w:rPr>
                <w:b/>
                <w:sz w:val="23"/>
                <w:szCs w:val="23"/>
                <w:lang w:val="ro-RO"/>
              </w:rPr>
              <w:t>TOTAL LOT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3573" w:rsidRDefault="00CB3573" w:rsidP="00353DAE">
            <w:pPr>
              <w:shd w:val="clear" w:color="auto" w:fill="FFFFFF"/>
              <w:spacing w:before="120"/>
              <w:jc w:val="center"/>
              <w:rPr>
                <w:lang w:val="en-US"/>
              </w:rPr>
            </w:pPr>
          </w:p>
        </w:tc>
        <w:tc>
          <w:tcPr>
            <w:tcW w:w="4002" w:type="dxa"/>
            <w:gridSpan w:val="3"/>
            <w:tcBorders>
              <w:top w:val="single" w:sz="4" w:space="0" w:color="auto"/>
              <w:left w:val="single" w:sz="4" w:space="0" w:color="auto"/>
              <w:bottom w:val="single" w:sz="4" w:space="0" w:color="auto"/>
              <w:right w:val="single" w:sz="4" w:space="0" w:color="auto"/>
            </w:tcBorders>
            <w:shd w:val="clear" w:color="auto" w:fill="auto"/>
          </w:tcPr>
          <w:p w:rsidR="00CB3573" w:rsidRPr="008E12BD" w:rsidRDefault="00CB3573" w:rsidP="00353DAE">
            <w:pPr>
              <w:rPr>
                <w:color w:val="000000"/>
                <w:sz w:val="22"/>
                <w:szCs w:val="22"/>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B3573" w:rsidRDefault="00CB3573" w:rsidP="00353DAE">
            <w:pPr>
              <w:shd w:val="clear" w:color="auto" w:fill="FFFFFF"/>
              <w:spacing w:before="120"/>
              <w:jc w:val="center"/>
              <w:rPr>
                <w:lang w:val="en-US"/>
              </w:rPr>
            </w:pPr>
            <w:r>
              <w:rPr>
                <w:lang w:val="en-US"/>
              </w:rPr>
              <w:t>14696,00</w:t>
            </w:r>
          </w:p>
        </w:tc>
      </w:tr>
      <w:tr w:rsidR="00353DAE" w:rsidRPr="00472262" w:rsidTr="00CB3573">
        <w:trPr>
          <w:trHeight w:val="867"/>
        </w:trPr>
        <w:tc>
          <w:tcPr>
            <w:tcW w:w="981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353DAE" w:rsidRPr="00E15C81" w:rsidRDefault="00353DAE" w:rsidP="00353DAE">
            <w:pPr>
              <w:shd w:val="clear" w:color="auto" w:fill="FFFFFF"/>
              <w:spacing w:before="120"/>
              <w:jc w:val="center"/>
              <w:rPr>
                <w:lang w:val="en-US"/>
              </w:rPr>
            </w:pPr>
            <w:r w:rsidRPr="00E15C81">
              <w:rPr>
                <w:b/>
                <w:lang w:val="en-US"/>
              </w:rPr>
              <w:t>Valoarea estimativă totală</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353DAE" w:rsidRPr="00E15C81" w:rsidRDefault="002F54A0" w:rsidP="00353DAE">
            <w:pPr>
              <w:shd w:val="clear" w:color="auto" w:fill="FFFFFF"/>
              <w:spacing w:before="120"/>
              <w:jc w:val="center"/>
              <w:rPr>
                <w:lang w:val="en-US"/>
              </w:rPr>
            </w:pPr>
            <w:r>
              <w:rPr>
                <w:lang w:val="en-US"/>
              </w:rPr>
              <w:t>138828,00</w:t>
            </w:r>
          </w:p>
        </w:tc>
        <w:tc>
          <w:tcPr>
            <w:tcW w:w="2803" w:type="dxa"/>
            <w:vAlign w:val="bottom"/>
          </w:tcPr>
          <w:p w:rsidR="00353DAE" w:rsidRPr="00544EA2" w:rsidRDefault="00353DAE" w:rsidP="00353DAE">
            <w:pPr>
              <w:spacing w:after="240"/>
            </w:pPr>
          </w:p>
        </w:tc>
        <w:tc>
          <w:tcPr>
            <w:tcW w:w="5980" w:type="dxa"/>
            <w:gridSpan w:val="2"/>
          </w:tcPr>
          <w:p w:rsidR="00353DAE" w:rsidRPr="00E15C81" w:rsidRDefault="00353DAE" w:rsidP="00353DAE">
            <w:pPr>
              <w:spacing w:after="160" w:line="259" w:lineRule="auto"/>
              <w:rPr>
                <w:sz w:val="24"/>
                <w:szCs w:val="24"/>
                <w:lang w:val="en-US" w:eastAsia="en-US"/>
              </w:rPr>
            </w:pPr>
          </w:p>
        </w:tc>
        <w:tc>
          <w:tcPr>
            <w:tcW w:w="5980" w:type="dxa"/>
            <w:gridSpan w:val="2"/>
          </w:tcPr>
          <w:p w:rsidR="00353DAE" w:rsidRPr="00E15C81" w:rsidRDefault="00353DAE" w:rsidP="00353DAE">
            <w:pPr>
              <w:spacing w:after="160" w:line="259" w:lineRule="auto"/>
              <w:rPr>
                <w:sz w:val="24"/>
                <w:szCs w:val="24"/>
                <w:lang w:val="en-US" w:eastAsia="en-US"/>
              </w:rPr>
            </w:pPr>
          </w:p>
        </w:tc>
        <w:tc>
          <w:tcPr>
            <w:tcW w:w="5980" w:type="dxa"/>
          </w:tcPr>
          <w:p w:rsidR="00353DAE" w:rsidRPr="00523FB0" w:rsidRDefault="00353DAE" w:rsidP="00353DAE">
            <w:pPr>
              <w:rPr>
                <w:sz w:val="22"/>
                <w:szCs w:val="22"/>
                <w:lang w:val="en-US"/>
              </w:rPr>
            </w:pPr>
            <w:r w:rsidRPr="00523FB0">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r>
      <w:tr w:rsidR="00353DAE" w:rsidRPr="00472262" w:rsidTr="00523FB0">
        <w:trPr>
          <w:gridAfter w:val="2"/>
          <w:wAfter w:w="10937" w:type="dxa"/>
          <w:trHeight w:val="397"/>
        </w:trPr>
        <w:tc>
          <w:tcPr>
            <w:tcW w:w="2803" w:type="dxa"/>
            <w:gridSpan w:val="3"/>
            <w:vAlign w:val="bottom"/>
          </w:tcPr>
          <w:p w:rsidR="00353DAE" w:rsidRPr="00472262" w:rsidRDefault="00353DAE" w:rsidP="00353DAE">
            <w:pPr>
              <w:spacing w:after="240"/>
              <w:rPr>
                <w:lang w:val="en-US"/>
              </w:rPr>
            </w:pPr>
          </w:p>
        </w:tc>
        <w:tc>
          <w:tcPr>
            <w:tcW w:w="5980" w:type="dxa"/>
            <w:gridSpan w:val="5"/>
          </w:tcPr>
          <w:p w:rsidR="00353DAE" w:rsidRPr="00E15C81" w:rsidRDefault="00353DAE" w:rsidP="00353DAE">
            <w:pPr>
              <w:spacing w:after="160" w:line="259" w:lineRule="auto"/>
              <w:rPr>
                <w:sz w:val="24"/>
                <w:szCs w:val="24"/>
                <w:lang w:val="en-US" w:eastAsia="en-US"/>
              </w:rPr>
            </w:pPr>
          </w:p>
        </w:tc>
        <w:tc>
          <w:tcPr>
            <w:tcW w:w="5980" w:type="dxa"/>
            <w:gridSpan w:val="4"/>
          </w:tcPr>
          <w:p w:rsidR="00353DAE" w:rsidRPr="00E15C81" w:rsidRDefault="00353DAE" w:rsidP="00353DAE">
            <w:pPr>
              <w:spacing w:after="160" w:line="259" w:lineRule="auto"/>
              <w:rPr>
                <w:sz w:val="24"/>
                <w:szCs w:val="24"/>
                <w:lang w:val="en-US" w:eastAsia="en-US"/>
              </w:rPr>
            </w:pPr>
          </w:p>
        </w:tc>
        <w:tc>
          <w:tcPr>
            <w:tcW w:w="5980" w:type="dxa"/>
            <w:gridSpan w:val="2"/>
          </w:tcPr>
          <w:p w:rsidR="00353DAE" w:rsidRPr="00523FB0" w:rsidRDefault="00353DAE" w:rsidP="00353DAE">
            <w:pPr>
              <w:rPr>
                <w:color w:val="000000"/>
                <w:sz w:val="22"/>
                <w:szCs w:val="22"/>
                <w:lang w:val="en-US"/>
              </w:rPr>
            </w:pPr>
            <w:r w:rsidRPr="00523FB0">
              <w:rPr>
                <w:color w:val="000000"/>
                <w:sz w:val="22"/>
                <w:szCs w:val="22"/>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r>
    </w:tbl>
    <w:p w:rsidR="0033126F" w:rsidRDefault="0033126F" w:rsidP="00CB3573">
      <w:pPr>
        <w:tabs>
          <w:tab w:val="right" w:pos="426"/>
        </w:tabs>
        <w:spacing w:before="120"/>
        <w:rPr>
          <w:b/>
          <w:sz w:val="24"/>
          <w:szCs w:val="24"/>
          <w:lang w:val="en-US"/>
        </w:rPr>
      </w:pPr>
    </w:p>
    <w:p w:rsidR="0041000F" w:rsidRPr="005A39E4" w:rsidRDefault="00B072A5" w:rsidP="004F6142">
      <w:pPr>
        <w:numPr>
          <w:ilvl w:val="0"/>
          <w:numId w:val="3"/>
        </w:numPr>
        <w:tabs>
          <w:tab w:val="right" w:pos="426"/>
        </w:tabs>
        <w:spacing w:before="120"/>
        <w:ind w:left="360"/>
        <w:rPr>
          <w:b/>
          <w:sz w:val="24"/>
          <w:szCs w:val="24"/>
          <w:lang w:val="en-US"/>
        </w:rPr>
      </w:pPr>
      <w:r w:rsidRPr="005A39E4">
        <w:rPr>
          <w:b/>
          <w:sz w:val="24"/>
          <w:szCs w:val="24"/>
          <w:lang w:val="en-US"/>
        </w:rPr>
        <w:t xml:space="preserve">În cazul în care contractul este </w:t>
      </w:r>
      <w:r w:rsidR="004225A2" w:rsidRPr="005A39E4">
        <w:rPr>
          <w:b/>
          <w:sz w:val="24"/>
          <w:szCs w:val="24"/>
          <w:lang w:val="en-US"/>
        </w:rPr>
        <w:t>împărțit</w:t>
      </w:r>
      <w:r w:rsidRPr="005A39E4">
        <w:rPr>
          <w:b/>
          <w:sz w:val="24"/>
          <w:szCs w:val="24"/>
          <w:lang w:val="en-US"/>
        </w:rPr>
        <w:t xml:space="preserve"> pe loturi u</w:t>
      </w:r>
      <w:r w:rsidR="00602AC3" w:rsidRPr="005A39E4">
        <w:rPr>
          <w:b/>
          <w:sz w:val="24"/>
          <w:szCs w:val="24"/>
          <w:lang w:val="en-US"/>
        </w:rPr>
        <w:t>n operator economic poate depune oferta</w:t>
      </w:r>
      <w:r w:rsidR="007F1077" w:rsidRPr="005A39E4">
        <w:rPr>
          <w:b/>
          <w:sz w:val="24"/>
          <w:szCs w:val="24"/>
          <w:lang w:val="en-US"/>
        </w:rPr>
        <w:t xml:space="preserve"> (se va selecta)</w:t>
      </w:r>
      <w:r w:rsidR="00602AC3" w:rsidRPr="005A39E4">
        <w:rPr>
          <w:b/>
          <w:sz w:val="24"/>
          <w:szCs w:val="24"/>
          <w:lang w:val="en-US"/>
        </w:rPr>
        <w:t>:</w:t>
      </w:r>
    </w:p>
    <w:p w:rsidR="00602AC3" w:rsidRPr="005A39E4" w:rsidRDefault="00602AC3" w:rsidP="00DB2FA4">
      <w:pPr>
        <w:pStyle w:val="Listparagraf"/>
        <w:numPr>
          <w:ilvl w:val="0"/>
          <w:numId w:val="19"/>
        </w:numPr>
        <w:shd w:val="clear" w:color="auto" w:fill="FFFF00"/>
        <w:tabs>
          <w:tab w:val="right" w:pos="426"/>
        </w:tabs>
        <w:contextualSpacing w:val="0"/>
        <w:rPr>
          <w:sz w:val="24"/>
          <w:szCs w:val="24"/>
        </w:rPr>
      </w:pPr>
      <w:r w:rsidRPr="005A39E4">
        <w:rPr>
          <w:sz w:val="24"/>
          <w:szCs w:val="24"/>
        </w:rPr>
        <w:t>Pentru un singur lot;</w:t>
      </w:r>
    </w:p>
    <w:p w:rsidR="00602AC3" w:rsidRPr="005A39E4" w:rsidRDefault="00602AC3" w:rsidP="00DB2FA4">
      <w:pPr>
        <w:pStyle w:val="Listparagraf"/>
        <w:numPr>
          <w:ilvl w:val="0"/>
          <w:numId w:val="19"/>
        </w:numPr>
        <w:shd w:val="clear" w:color="auto" w:fill="FFFF00"/>
        <w:tabs>
          <w:tab w:val="right" w:pos="426"/>
        </w:tabs>
        <w:contextualSpacing w:val="0"/>
        <w:rPr>
          <w:sz w:val="24"/>
          <w:szCs w:val="24"/>
          <w:u w:val="single"/>
        </w:rPr>
      </w:pPr>
      <w:r w:rsidRPr="005A39E4">
        <w:rPr>
          <w:sz w:val="24"/>
          <w:szCs w:val="24"/>
          <w:u w:val="single"/>
        </w:rPr>
        <w:t>Pentru mai multe loturi;</w:t>
      </w:r>
    </w:p>
    <w:p w:rsidR="00602AC3" w:rsidRPr="005A39E4" w:rsidRDefault="007F1077" w:rsidP="00DB2FA4">
      <w:pPr>
        <w:pStyle w:val="Listparagraf"/>
        <w:numPr>
          <w:ilvl w:val="0"/>
          <w:numId w:val="19"/>
        </w:numPr>
        <w:shd w:val="clear" w:color="auto" w:fill="FFFF00"/>
        <w:tabs>
          <w:tab w:val="right" w:pos="426"/>
        </w:tabs>
        <w:contextualSpacing w:val="0"/>
        <w:rPr>
          <w:b/>
          <w:sz w:val="24"/>
          <w:szCs w:val="24"/>
        </w:rPr>
      </w:pPr>
      <w:r w:rsidRPr="005A39E4">
        <w:rPr>
          <w:b/>
          <w:sz w:val="24"/>
          <w:szCs w:val="24"/>
        </w:rPr>
        <w:t>Pentru toate loturile;</w:t>
      </w:r>
    </w:p>
    <w:p w:rsidR="007F1077" w:rsidRPr="005A39E4" w:rsidRDefault="007F1077" w:rsidP="00DB2FA4">
      <w:pPr>
        <w:pStyle w:val="Listparagraf"/>
        <w:numPr>
          <w:ilvl w:val="0"/>
          <w:numId w:val="19"/>
        </w:numPr>
        <w:shd w:val="clear" w:color="auto" w:fill="FFFF00"/>
        <w:tabs>
          <w:tab w:val="right" w:pos="426"/>
        </w:tabs>
        <w:contextualSpacing w:val="0"/>
        <w:rPr>
          <w:sz w:val="24"/>
          <w:szCs w:val="24"/>
          <w:lang w:val="en-US"/>
        </w:rPr>
      </w:pPr>
      <w:r w:rsidRPr="005A39E4">
        <w:rPr>
          <w:sz w:val="24"/>
          <w:szCs w:val="24"/>
          <w:lang w:val="en-US"/>
        </w:rPr>
        <w:t xml:space="preserve">Alte limitări privind numărul de loturi care pot fi atribuite </w:t>
      </w:r>
      <w:r w:rsidR="004225A2" w:rsidRPr="005A39E4">
        <w:rPr>
          <w:sz w:val="24"/>
          <w:szCs w:val="24"/>
          <w:lang w:val="en-US"/>
        </w:rPr>
        <w:t>aceluiași</w:t>
      </w:r>
      <w:r w:rsidRPr="005A39E4">
        <w:rPr>
          <w:sz w:val="24"/>
          <w:szCs w:val="24"/>
          <w:lang w:val="en-US"/>
        </w:rPr>
        <w:t xml:space="preserve"> ofertant___________________________________________________________________.</w:t>
      </w:r>
    </w:p>
    <w:p w:rsidR="001224DA" w:rsidRPr="005A39E4" w:rsidRDefault="001224DA" w:rsidP="00D9396A">
      <w:pPr>
        <w:numPr>
          <w:ilvl w:val="0"/>
          <w:numId w:val="3"/>
        </w:numPr>
        <w:tabs>
          <w:tab w:val="right" w:pos="426"/>
        </w:tabs>
        <w:spacing w:before="120"/>
        <w:ind w:hanging="720"/>
        <w:rPr>
          <w:b/>
          <w:sz w:val="24"/>
          <w:szCs w:val="24"/>
          <w:lang w:val="en-US"/>
        </w:rPr>
      </w:pPr>
      <w:r w:rsidRPr="005A39E4">
        <w:rPr>
          <w:b/>
          <w:sz w:val="24"/>
          <w:szCs w:val="24"/>
          <w:lang w:val="en-US"/>
        </w:rPr>
        <w:t xml:space="preserve">Admiterea sau interzicerea ofertelor alternative: </w:t>
      </w:r>
      <w:r w:rsidRPr="005A39E4">
        <w:rPr>
          <w:b/>
          <w:sz w:val="24"/>
          <w:szCs w:val="24"/>
          <w:shd w:val="clear" w:color="auto" w:fill="FFFF00"/>
          <w:lang w:val="en-US"/>
        </w:rPr>
        <w:t>_</w:t>
      </w:r>
      <w:r w:rsidR="00D9396A" w:rsidRPr="005A39E4">
        <w:rPr>
          <w:sz w:val="24"/>
          <w:szCs w:val="24"/>
          <w:u w:val="single"/>
          <w:lang w:val="en-US"/>
        </w:rPr>
        <w:t xml:space="preserve"> </w:t>
      </w:r>
      <w:r w:rsidR="00D9396A" w:rsidRPr="005A39E4">
        <w:rPr>
          <w:sz w:val="24"/>
          <w:szCs w:val="24"/>
          <w:u w:val="single"/>
          <w:shd w:val="clear" w:color="auto" w:fill="FFFF00"/>
          <w:lang w:val="en-US"/>
        </w:rPr>
        <w:t>nu se admite</w:t>
      </w:r>
      <w:r w:rsidRPr="005A39E4">
        <w:rPr>
          <w:b/>
          <w:sz w:val="24"/>
          <w:szCs w:val="24"/>
          <w:shd w:val="clear" w:color="auto" w:fill="FFFF00"/>
          <w:lang w:val="en-US"/>
        </w:rPr>
        <w:t>_________</w:t>
      </w:r>
    </w:p>
    <w:p w:rsidR="00193507" w:rsidRPr="005A39E4" w:rsidRDefault="00905758" w:rsidP="00905758">
      <w:pPr>
        <w:tabs>
          <w:tab w:val="right" w:pos="426"/>
        </w:tabs>
        <w:rPr>
          <w:lang w:val="en-US"/>
        </w:rPr>
      </w:pPr>
      <w:r w:rsidRPr="005A39E4">
        <w:rPr>
          <w:lang w:val="en-US"/>
        </w:rPr>
        <w:t xml:space="preserve">                                                                                                       </w:t>
      </w:r>
      <w:r w:rsidR="00193507" w:rsidRPr="005A39E4">
        <w:rPr>
          <w:lang w:val="en-US"/>
        </w:rPr>
        <w:t>(</w:t>
      </w:r>
      <w:proofErr w:type="gramStart"/>
      <w:r w:rsidR="00193507" w:rsidRPr="005A39E4">
        <w:rPr>
          <w:lang w:val="en-US"/>
        </w:rPr>
        <w:t>indicați</w:t>
      </w:r>
      <w:proofErr w:type="gramEnd"/>
      <w:r w:rsidR="00193507" w:rsidRPr="005A39E4">
        <w:rPr>
          <w:lang w:val="en-US"/>
        </w:rPr>
        <w:t xml:space="preserve"> se admite sau nu se admite)</w:t>
      </w:r>
    </w:p>
    <w:p w:rsidR="005A39E4" w:rsidRPr="005A39E4" w:rsidRDefault="00193507" w:rsidP="005A39E4">
      <w:pPr>
        <w:numPr>
          <w:ilvl w:val="0"/>
          <w:numId w:val="3"/>
        </w:numPr>
        <w:tabs>
          <w:tab w:val="left" w:pos="0"/>
          <w:tab w:val="left" w:pos="284"/>
          <w:tab w:val="left" w:pos="426"/>
        </w:tabs>
        <w:spacing w:before="120"/>
        <w:ind w:hanging="720"/>
        <w:rPr>
          <w:b/>
          <w:sz w:val="24"/>
          <w:szCs w:val="24"/>
          <w:lang w:val="en-US"/>
        </w:rPr>
      </w:pPr>
      <w:r w:rsidRPr="005A39E4">
        <w:rPr>
          <w:b/>
          <w:sz w:val="24"/>
          <w:szCs w:val="24"/>
          <w:lang w:val="en-US"/>
        </w:rPr>
        <w:t>Termenii</w:t>
      </w:r>
      <w:r w:rsidR="001224DA" w:rsidRPr="005A39E4">
        <w:rPr>
          <w:b/>
          <w:sz w:val="24"/>
          <w:szCs w:val="24"/>
          <w:lang w:val="en-US"/>
        </w:rPr>
        <w:t xml:space="preserve"> și condițiile de livr</w:t>
      </w:r>
      <w:r w:rsidRPr="005A39E4">
        <w:rPr>
          <w:b/>
          <w:sz w:val="24"/>
          <w:szCs w:val="24"/>
          <w:lang w:val="en-US"/>
        </w:rPr>
        <w:t>are/prestare/executare solicitați</w:t>
      </w:r>
      <w:r w:rsidR="001224DA" w:rsidRPr="005A39E4">
        <w:rPr>
          <w:b/>
          <w:sz w:val="24"/>
          <w:szCs w:val="24"/>
          <w:lang w:val="en-US"/>
        </w:rPr>
        <w:t xml:space="preserve">: </w:t>
      </w:r>
    </w:p>
    <w:p w:rsidR="00086B34" w:rsidRPr="005A39E4" w:rsidRDefault="001224DA" w:rsidP="009F108E">
      <w:pPr>
        <w:numPr>
          <w:ilvl w:val="0"/>
          <w:numId w:val="3"/>
        </w:numPr>
        <w:tabs>
          <w:tab w:val="left" w:pos="0"/>
          <w:tab w:val="left" w:pos="284"/>
          <w:tab w:val="left" w:pos="426"/>
        </w:tabs>
        <w:spacing w:before="120"/>
        <w:ind w:hanging="720"/>
        <w:jc w:val="both"/>
        <w:rPr>
          <w:b/>
          <w:sz w:val="24"/>
          <w:szCs w:val="24"/>
          <w:lang w:val="en-US"/>
        </w:rPr>
      </w:pPr>
      <w:r w:rsidRPr="005A39E4">
        <w:rPr>
          <w:b/>
          <w:sz w:val="24"/>
          <w:szCs w:val="24"/>
          <w:lang w:val="en-US"/>
        </w:rPr>
        <w:t>Termenul de valabilitate a contractului</w:t>
      </w:r>
      <w:r w:rsidRPr="005A39E4">
        <w:rPr>
          <w:b/>
          <w:sz w:val="24"/>
          <w:szCs w:val="24"/>
          <w:shd w:val="clear" w:color="auto" w:fill="FFFF00"/>
          <w:lang w:val="en-US"/>
        </w:rPr>
        <w:t>:__</w:t>
      </w:r>
      <w:r w:rsidR="00E55F27" w:rsidRPr="005A39E4">
        <w:rPr>
          <w:b/>
          <w:sz w:val="24"/>
          <w:szCs w:val="24"/>
          <w:u w:val="single"/>
          <w:shd w:val="clear" w:color="auto" w:fill="FFFF00"/>
          <w:lang w:val="en-US"/>
        </w:rPr>
        <w:t xml:space="preserve"> </w:t>
      </w:r>
      <w:r w:rsidR="00E55F27" w:rsidRPr="005A39E4">
        <w:rPr>
          <w:sz w:val="24"/>
          <w:szCs w:val="24"/>
          <w:u w:val="single"/>
          <w:shd w:val="clear" w:color="auto" w:fill="FFFF00"/>
          <w:lang w:val="en-US"/>
        </w:rPr>
        <w:t>31</w:t>
      </w:r>
      <w:r w:rsidR="005A39E4" w:rsidRPr="005A39E4">
        <w:rPr>
          <w:sz w:val="24"/>
          <w:szCs w:val="24"/>
          <w:u w:val="single"/>
          <w:shd w:val="clear" w:color="auto" w:fill="FFFF00"/>
          <w:lang w:val="en-US"/>
        </w:rPr>
        <w:t>.12.202</w:t>
      </w:r>
      <w:r w:rsidR="00FD1D86">
        <w:rPr>
          <w:sz w:val="24"/>
          <w:szCs w:val="24"/>
          <w:u w:val="single"/>
          <w:shd w:val="clear" w:color="auto" w:fill="FFFF00"/>
          <w:lang w:val="en-US"/>
        </w:rPr>
        <w:t>2</w:t>
      </w:r>
      <w:r w:rsidR="00D06E01" w:rsidRPr="005A39E4">
        <w:rPr>
          <w:b/>
          <w:sz w:val="24"/>
          <w:szCs w:val="24"/>
          <w:shd w:val="clear" w:color="auto" w:fill="FFFF00"/>
          <w:lang w:val="en-US"/>
        </w:rPr>
        <w:t>_</w:t>
      </w:r>
      <w:r w:rsidR="00193507" w:rsidRPr="005A39E4">
        <w:rPr>
          <w:b/>
          <w:sz w:val="24"/>
          <w:szCs w:val="24"/>
          <w:shd w:val="clear" w:color="auto" w:fill="FFFF00"/>
          <w:lang w:val="en-US"/>
        </w:rPr>
        <w:t>_______________________</w:t>
      </w:r>
      <w:r w:rsidRPr="005A39E4">
        <w:rPr>
          <w:b/>
          <w:sz w:val="24"/>
          <w:szCs w:val="24"/>
          <w:shd w:val="clear" w:color="auto" w:fill="FFFF00"/>
          <w:lang w:val="en-US"/>
        </w:rPr>
        <w:t>_</w:t>
      </w:r>
    </w:p>
    <w:p w:rsidR="00086B34" w:rsidRPr="005A39E4" w:rsidRDefault="00086B34" w:rsidP="004F6142">
      <w:pPr>
        <w:numPr>
          <w:ilvl w:val="0"/>
          <w:numId w:val="3"/>
        </w:numPr>
        <w:tabs>
          <w:tab w:val="right" w:pos="426"/>
        </w:tabs>
        <w:spacing w:before="120"/>
        <w:ind w:left="360"/>
        <w:rPr>
          <w:b/>
          <w:sz w:val="24"/>
          <w:szCs w:val="24"/>
          <w:lang w:val="en-US"/>
        </w:rPr>
      </w:pPr>
      <w:r w:rsidRPr="005A39E4">
        <w:rPr>
          <w:b/>
          <w:sz w:val="24"/>
          <w:szCs w:val="24"/>
          <w:lang w:val="en-US"/>
        </w:rPr>
        <w:t>Contract de achiziție rezervat atelierelor protejate sau că acesta poate fi executat numai în cadrul unor programe de angajare protejată</w:t>
      </w:r>
      <w:r w:rsidR="00444B84" w:rsidRPr="005A39E4">
        <w:rPr>
          <w:b/>
          <w:sz w:val="24"/>
          <w:szCs w:val="24"/>
          <w:lang w:val="en-US"/>
        </w:rPr>
        <w:t xml:space="preserve"> (după caz)</w:t>
      </w:r>
      <w:r w:rsidRPr="005A39E4">
        <w:rPr>
          <w:b/>
          <w:sz w:val="24"/>
          <w:szCs w:val="24"/>
          <w:lang w:val="en-US"/>
        </w:rPr>
        <w:t xml:space="preserve">: </w:t>
      </w:r>
      <w:r w:rsidRPr="005A39E4">
        <w:rPr>
          <w:b/>
          <w:sz w:val="24"/>
          <w:szCs w:val="24"/>
          <w:shd w:val="clear" w:color="auto" w:fill="FFFF00"/>
          <w:lang w:val="en-US"/>
        </w:rPr>
        <w:t>__</w:t>
      </w:r>
      <w:r w:rsidR="007A614C" w:rsidRPr="005A39E4">
        <w:rPr>
          <w:sz w:val="24"/>
          <w:szCs w:val="24"/>
          <w:u w:val="single"/>
          <w:shd w:val="clear" w:color="auto" w:fill="FFFF00"/>
          <w:lang w:val="en-US"/>
        </w:rPr>
        <w:t>nu</w:t>
      </w:r>
      <w:r w:rsidR="00444B84" w:rsidRPr="005A39E4">
        <w:rPr>
          <w:b/>
          <w:sz w:val="24"/>
          <w:szCs w:val="24"/>
          <w:shd w:val="clear" w:color="auto" w:fill="FFFF00"/>
          <w:lang w:val="en-US"/>
        </w:rPr>
        <w:t>_____________________</w:t>
      </w:r>
    </w:p>
    <w:p w:rsidR="006C11CA" w:rsidRPr="005A39E4" w:rsidRDefault="006C11CA" w:rsidP="006C11CA">
      <w:pPr>
        <w:pStyle w:val="Listparagraf"/>
        <w:tabs>
          <w:tab w:val="right" w:pos="426"/>
        </w:tabs>
        <w:ind w:left="7560" w:hanging="630"/>
      </w:pPr>
      <w:r w:rsidRPr="005A39E4">
        <w:t>(indicați da sau nu)</w:t>
      </w:r>
    </w:p>
    <w:p w:rsidR="00444B84" w:rsidRPr="005A39E4" w:rsidRDefault="00444B84" w:rsidP="004F6142">
      <w:pPr>
        <w:numPr>
          <w:ilvl w:val="0"/>
          <w:numId w:val="3"/>
        </w:numPr>
        <w:tabs>
          <w:tab w:val="right" w:pos="426"/>
        </w:tabs>
        <w:spacing w:before="120"/>
        <w:ind w:left="360"/>
        <w:rPr>
          <w:b/>
          <w:sz w:val="24"/>
          <w:szCs w:val="24"/>
          <w:lang w:val="en-US"/>
        </w:rPr>
      </w:pPr>
      <w:r w:rsidRPr="005A39E4">
        <w:rPr>
          <w:b/>
          <w:sz w:val="24"/>
          <w:szCs w:val="24"/>
          <w:lang w:val="en-US"/>
        </w:rPr>
        <w:t>P</w:t>
      </w:r>
      <w:r w:rsidR="00086B34" w:rsidRPr="005A39E4">
        <w:rPr>
          <w:b/>
          <w:sz w:val="24"/>
          <w:szCs w:val="24"/>
          <w:lang w:val="en-US"/>
        </w:rPr>
        <w:t xml:space="preserve">restarea serviciului este rezervată unei anumite profesii în temeiul unor acte cu putere de lege </w:t>
      </w:r>
      <w:r w:rsidR="006C11CA" w:rsidRPr="005A39E4">
        <w:rPr>
          <w:b/>
          <w:sz w:val="24"/>
          <w:szCs w:val="24"/>
          <w:lang w:val="en-US"/>
        </w:rPr>
        <w:t xml:space="preserve">sau al unor acte administrative </w:t>
      </w:r>
      <w:r w:rsidRPr="005A39E4">
        <w:rPr>
          <w:b/>
          <w:sz w:val="24"/>
          <w:szCs w:val="24"/>
          <w:lang w:val="en-US"/>
        </w:rPr>
        <w:t xml:space="preserve">(după caz): </w:t>
      </w:r>
      <w:r w:rsidRPr="005A39E4">
        <w:rPr>
          <w:b/>
          <w:sz w:val="24"/>
          <w:szCs w:val="24"/>
          <w:shd w:val="clear" w:color="auto" w:fill="FFFF00"/>
          <w:lang w:val="en-US"/>
        </w:rPr>
        <w:t>____</w:t>
      </w:r>
      <w:r w:rsidR="00CC7A06" w:rsidRPr="005A39E4">
        <w:rPr>
          <w:sz w:val="24"/>
          <w:szCs w:val="24"/>
          <w:u w:val="single"/>
          <w:shd w:val="clear" w:color="auto" w:fill="FFFF00"/>
          <w:lang w:val="en-US"/>
        </w:rPr>
        <w:t>nu se aplica</w:t>
      </w:r>
      <w:r w:rsidR="006C11CA" w:rsidRPr="005A39E4">
        <w:rPr>
          <w:b/>
          <w:sz w:val="24"/>
          <w:szCs w:val="24"/>
          <w:shd w:val="clear" w:color="auto" w:fill="FFFF00"/>
          <w:lang w:val="en-US"/>
        </w:rPr>
        <w:t>______________</w:t>
      </w:r>
      <w:r w:rsidR="004F6142" w:rsidRPr="005A39E4">
        <w:rPr>
          <w:b/>
          <w:sz w:val="24"/>
          <w:szCs w:val="24"/>
          <w:shd w:val="clear" w:color="auto" w:fill="FFFF00"/>
          <w:lang w:val="en-US"/>
        </w:rPr>
        <w:t>_______</w:t>
      </w:r>
    </w:p>
    <w:p w:rsidR="00A9763F" w:rsidRPr="005A39E4" w:rsidRDefault="006C11CA" w:rsidP="00905758">
      <w:pPr>
        <w:pStyle w:val="Listparagraf"/>
        <w:tabs>
          <w:tab w:val="right" w:pos="426"/>
        </w:tabs>
        <w:ind w:left="0"/>
        <w:jc w:val="center"/>
        <w:rPr>
          <w:lang w:val="en-US"/>
        </w:rPr>
      </w:pPr>
      <w:r w:rsidRPr="005A39E4">
        <w:rPr>
          <w:lang w:val="en-US"/>
        </w:rPr>
        <w:t>(</w:t>
      </w:r>
      <w:proofErr w:type="gramStart"/>
      <w:r w:rsidRPr="005A39E4">
        <w:rPr>
          <w:lang w:val="en-US"/>
        </w:rPr>
        <w:t>se</w:t>
      </w:r>
      <w:proofErr w:type="gramEnd"/>
      <w:r w:rsidRPr="005A39E4">
        <w:rPr>
          <w:lang w:val="en-US"/>
        </w:rPr>
        <w:t xml:space="preserve"> </w:t>
      </w:r>
      <w:r w:rsidR="004225A2" w:rsidRPr="005A39E4">
        <w:rPr>
          <w:lang w:val="en-US"/>
        </w:rPr>
        <w:t>menționează</w:t>
      </w:r>
      <w:r w:rsidRPr="005A39E4">
        <w:rPr>
          <w:lang w:val="en-US"/>
        </w:rPr>
        <w:t xml:space="preserve"> respectivele acte cu putere de lege </w:t>
      </w:r>
      <w:r w:rsidR="00AC2788" w:rsidRPr="005A39E4">
        <w:rPr>
          <w:lang w:val="en-US"/>
        </w:rPr>
        <w:t>și</w:t>
      </w:r>
      <w:r w:rsidRPr="005A39E4">
        <w:rPr>
          <w:lang w:val="en-US"/>
        </w:rPr>
        <w:t xml:space="preserve"> acte administrative)</w:t>
      </w:r>
    </w:p>
    <w:p w:rsidR="00E55F27" w:rsidRDefault="004225A2" w:rsidP="00E55F27">
      <w:pPr>
        <w:numPr>
          <w:ilvl w:val="0"/>
          <w:numId w:val="3"/>
        </w:numPr>
        <w:tabs>
          <w:tab w:val="right" w:pos="426"/>
        </w:tabs>
        <w:spacing w:before="120"/>
        <w:ind w:left="360"/>
        <w:jc w:val="both"/>
        <w:rPr>
          <w:b/>
          <w:sz w:val="24"/>
          <w:szCs w:val="24"/>
          <w:lang w:val="en-US"/>
        </w:rPr>
      </w:pPr>
      <w:r w:rsidRPr="005A39E4">
        <w:rPr>
          <w:b/>
          <w:sz w:val="24"/>
          <w:szCs w:val="24"/>
          <w:lang w:val="en-US"/>
        </w:rPr>
        <w:t>Scurta descriere a criteriilor</w:t>
      </w:r>
      <w:r w:rsidR="006C11CA" w:rsidRPr="005A39E4">
        <w:rPr>
          <w:b/>
          <w:sz w:val="24"/>
          <w:szCs w:val="24"/>
          <w:lang w:val="en-US"/>
        </w:rPr>
        <w:t xml:space="preserve"> privind eligibilitatea operatorilor economici care pot determina eliminarea acestora </w:t>
      </w:r>
      <w:r w:rsidR="00AC2788" w:rsidRPr="005A39E4">
        <w:rPr>
          <w:b/>
          <w:sz w:val="24"/>
          <w:szCs w:val="24"/>
          <w:lang w:val="en-US"/>
        </w:rPr>
        <w:t>și</w:t>
      </w:r>
      <w:r w:rsidR="006C11CA" w:rsidRPr="005A39E4">
        <w:rPr>
          <w:b/>
          <w:sz w:val="24"/>
          <w:szCs w:val="24"/>
          <w:lang w:val="en-US"/>
        </w:rPr>
        <w:t xml:space="preserve"> a criteriilor de </w:t>
      </w:r>
      <w:r w:rsidR="00AC2788" w:rsidRPr="005A39E4">
        <w:rPr>
          <w:b/>
          <w:sz w:val="24"/>
          <w:szCs w:val="24"/>
          <w:lang w:val="en-US"/>
        </w:rPr>
        <w:t>selecție</w:t>
      </w:r>
      <w:r w:rsidR="006C11CA" w:rsidRPr="005A39E4">
        <w:rPr>
          <w:b/>
          <w:sz w:val="24"/>
          <w:szCs w:val="24"/>
          <w:lang w:val="en-US"/>
        </w:rPr>
        <w:t xml:space="preserve">; nivelul minim (nivelurile minime) al (ale) </w:t>
      </w:r>
      <w:r w:rsidR="00AC2788" w:rsidRPr="005A39E4">
        <w:rPr>
          <w:b/>
          <w:sz w:val="24"/>
          <w:szCs w:val="24"/>
          <w:lang w:val="en-US"/>
        </w:rPr>
        <w:t>cerințelor</w:t>
      </w:r>
      <w:r w:rsidR="006C11CA" w:rsidRPr="005A39E4">
        <w:rPr>
          <w:b/>
          <w:sz w:val="24"/>
          <w:szCs w:val="24"/>
          <w:lang w:val="en-US"/>
        </w:rPr>
        <w:t xml:space="preserve"> eventual impuse; se </w:t>
      </w:r>
      <w:r w:rsidR="00AC2788" w:rsidRPr="005A39E4">
        <w:rPr>
          <w:b/>
          <w:sz w:val="24"/>
          <w:szCs w:val="24"/>
          <w:lang w:val="en-US"/>
        </w:rPr>
        <w:t>menționează</w:t>
      </w:r>
      <w:r w:rsidR="006C11CA" w:rsidRPr="005A39E4">
        <w:rPr>
          <w:b/>
          <w:sz w:val="24"/>
          <w:szCs w:val="24"/>
          <w:lang w:val="en-US"/>
        </w:rPr>
        <w:t xml:space="preserve"> </w:t>
      </w:r>
      <w:r w:rsidR="00AC2788" w:rsidRPr="005A39E4">
        <w:rPr>
          <w:b/>
          <w:sz w:val="24"/>
          <w:szCs w:val="24"/>
          <w:lang w:val="en-US"/>
        </w:rPr>
        <w:t>informațiile</w:t>
      </w:r>
      <w:r w:rsidR="006C11CA" w:rsidRPr="005A39E4">
        <w:rPr>
          <w:b/>
          <w:sz w:val="24"/>
          <w:szCs w:val="24"/>
          <w:lang w:val="en-US"/>
        </w:rPr>
        <w:t xml:space="preserve"> solicitate (DUAE, </w:t>
      </w:r>
      <w:r w:rsidR="00AC2788" w:rsidRPr="005A39E4">
        <w:rPr>
          <w:b/>
          <w:sz w:val="24"/>
          <w:szCs w:val="24"/>
          <w:lang w:val="en-US"/>
        </w:rPr>
        <w:t>documentație</w:t>
      </w:r>
      <w:r w:rsidR="006C11CA" w:rsidRPr="005A39E4">
        <w:rPr>
          <w:b/>
          <w:sz w:val="24"/>
          <w:szCs w:val="24"/>
          <w:lang w:val="en-US"/>
        </w:rPr>
        <w:t>)</w:t>
      </w:r>
      <w:r w:rsidR="00444B84" w:rsidRPr="005A39E4">
        <w:rPr>
          <w:b/>
          <w:sz w:val="24"/>
          <w:szCs w:val="24"/>
          <w:lang w:val="en-US"/>
        </w:rPr>
        <w:t xml:space="preserve">: </w:t>
      </w:r>
    </w:p>
    <w:p w:rsidR="005A39E4" w:rsidRPr="005A39E4" w:rsidRDefault="005A39E4" w:rsidP="00E55F27">
      <w:pPr>
        <w:numPr>
          <w:ilvl w:val="0"/>
          <w:numId w:val="3"/>
        </w:numPr>
        <w:tabs>
          <w:tab w:val="right" w:pos="426"/>
        </w:tabs>
        <w:spacing w:before="120"/>
        <w:ind w:left="360"/>
        <w:jc w:val="both"/>
        <w:rPr>
          <w:b/>
          <w:sz w:val="24"/>
          <w:szCs w:val="24"/>
          <w:lang w:val="en-US"/>
        </w:rPr>
      </w:pPr>
    </w:p>
    <w:tbl>
      <w:tblPr>
        <w:tblStyle w:val="GrilTabel"/>
        <w:tblW w:w="0" w:type="auto"/>
        <w:tblLook w:val="04A0" w:firstRow="1" w:lastRow="0" w:firstColumn="1" w:lastColumn="0" w:noHBand="0" w:noVBand="1"/>
      </w:tblPr>
      <w:tblGrid>
        <w:gridCol w:w="572"/>
        <w:gridCol w:w="3723"/>
        <w:gridCol w:w="3489"/>
        <w:gridCol w:w="1616"/>
      </w:tblGrid>
      <w:tr w:rsidR="007D63DF" w:rsidTr="00FD1D86">
        <w:tc>
          <w:tcPr>
            <w:tcW w:w="5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pPr>
              <w:tabs>
                <w:tab w:val="left" w:pos="612"/>
              </w:tabs>
              <w:spacing w:before="120" w:after="120"/>
              <w:rPr>
                <w:b/>
                <w:iCs/>
                <w:lang w:val="ro-RO" w:eastAsia="zh-CN"/>
              </w:rPr>
            </w:pPr>
            <w:r>
              <w:rPr>
                <w:b/>
                <w:iCs/>
                <w:lang w:val="ro-RO" w:eastAsia="zh-CN"/>
              </w:rPr>
              <w:t>Nr. d/o</w:t>
            </w:r>
          </w:p>
        </w:tc>
        <w:tc>
          <w:tcPr>
            <w:tcW w:w="3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pPr>
              <w:tabs>
                <w:tab w:val="left" w:pos="612"/>
              </w:tabs>
              <w:spacing w:before="120" w:after="120"/>
              <w:jc w:val="center"/>
              <w:rPr>
                <w:b/>
                <w:iCs/>
                <w:lang w:val="ro-RO" w:eastAsia="zh-CN"/>
              </w:rPr>
            </w:pPr>
            <w:r>
              <w:rPr>
                <w:b/>
                <w:iCs/>
                <w:lang w:val="ro-RO" w:eastAsia="zh-CN"/>
              </w:rPr>
              <w:t>Descrierea criteriului/cerinței</w:t>
            </w:r>
          </w:p>
        </w:tc>
        <w:tc>
          <w:tcPr>
            <w:tcW w:w="3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pPr>
              <w:tabs>
                <w:tab w:val="left" w:pos="612"/>
              </w:tabs>
              <w:spacing w:before="120" w:after="120"/>
              <w:rPr>
                <w:b/>
                <w:iCs/>
                <w:lang w:val="ro-RO" w:eastAsia="zh-CN"/>
              </w:rPr>
            </w:pPr>
            <w:r>
              <w:rPr>
                <w:b/>
                <w:iCs/>
                <w:lang w:val="ro-RO" w:eastAsia="zh-CN"/>
              </w:rPr>
              <w:t>Mod de demonstrare a îndeplinirii criteriului/cerinței:</w:t>
            </w:r>
          </w:p>
        </w:tc>
        <w:tc>
          <w:tcPr>
            <w:tcW w:w="16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pPr>
              <w:tabs>
                <w:tab w:val="left" w:pos="612"/>
              </w:tabs>
              <w:spacing w:before="120" w:after="120"/>
              <w:jc w:val="center"/>
              <w:rPr>
                <w:b/>
                <w:iCs/>
                <w:lang w:val="ro-RO" w:eastAsia="zh-CN"/>
              </w:rPr>
            </w:pPr>
            <w:r>
              <w:rPr>
                <w:b/>
                <w:iCs/>
                <w:lang w:val="ro-RO" w:eastAsia="zh-CN"/>
              </w:rPr>
              <w:t>Nivelul minim/</w:t>
            </w:r>
            <w:r>
              <w:rPr>
                <w:b/>
                <w:iCs/>
                <w:lang w:val="ro-RO" w:eastAsia="zh-CN"/>
              </w:rPr>
              <w:br/>
              <w:t>Obligativitatea</w:t>
            </w:r>
          </w:p>
        </w:tc>
      </w:tr>
      <w:tr w:rsidR="007D63DF" w:rsidTr="00FD1D86">
        <w:trPr>
          <w:trHeight w:val="369"/>
        </w:trPr>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1.</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DUAE</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RO" w:eastAsia="zh-CN"/>
              </w:rPr>
            </w:pPr>
            <w:r>
              <w:rPr>
                <w:iCs/>
                <w:lang w:val="ro-RO" w:eastAsia="zh-CN"/>
              </w:rPr>
              <w:t>Semnat şi ştampilat de către operatorul economic</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MO" w:eastAsia="zh-CN"/>
              </w:rPr>
            </w:pPr>
            <w:r>
              <w:rPr>
                <w:iCs/>
                <w:lang w:val="ro-MO" w:eastAsia="zh-CN"/>
              </w:rPr>
              <w:t>Da</w:t>
            </w:r>
          </w:p>
        </w:tc>
      </w:tr>
      <w:tr w:rsidR="00FD1D86" w:rsidTr="00FD1D86">
        <w:trPr>
          <w:trHeight w:val="527"/>
        </w:trPr>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center"/>
              <w:rPr>
                <w:iCs/>
                <w:lang w:val="ro-MO" w:eastAsia="zh-CN"/>
              </w:rPr>
            </w:pPr>
            <w:r>
              <w:rPr>
                <w:iCs/>
                <w:lang w:val="ro-MO" w:eastAsia="zh-CN"/>
              </w:rPr>
              <w:t>2.</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FD1D86" w:rsidRPr="00896AD4" w:rsidRDefault="00FD1D86" w:rsidP="00472262">
            <w:pPr>
              <w:tabs>
                <w:tab w:val="left" w:pos="612"/>
              </w:tabs>
              <w:rPr>
                <w:iCs/>
                <w:sz w:val="22"/>
                <w:szCs w:val="22"/>
                <w:lang w:val="en-US"/>
              </w:rPr>
            </w:pPr>
            <w:r w:rsidRPr="00896AD4">
              <w:rPr>
                <w:iCs/>
                <w:sz w:val="22"/>
                <w:szCs w:val="22"/>
                <w:lang w:val="en-US"/>
              </w:rPr>
              <w:t>Cerere de participare (anexa nr. 7)</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RO" w:eastAsia="zh-CN"/>
              </w:rPr>
            </w:pPr>
            <w:r>
              <w:rPr>
                <w:iCs/>
                <w:lang w:val="ro-RO" w:eastAsia="zh-CN"/>
              </w:rPr>
              <w:t>Semnat şi ştampilat de către operatorul economic</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rPr>
                <w:iCs/>
                <w:lang w:val="ro-RO" w:eastAsia="zh-CN"/>
              </w:rPr>
            </w:pPr>
            <w:r>
              <w:rPr>
                <w:iCs/>
                <w:lang w:val="ro-MO" w:eastAsia="zh-CN"/>
              </w:rPr>
              <w:t>Da</w:t>
            </w:r>
          </w:p>
        </w:tc>
      </w:tr>
      <w:tr w:rsidR="00FD1D86" w:rsidTr="00FD1D86">
        <w:trPr>
          <w:trHeight w:val="382"/>
        </w:trPr>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center"/>
              <w:rPr>
                <w:iCs/>
                <w:lang w:val="ro-MO" w:eastAsia="zh-CN"/>
              </w:rPr>
            </w:pPr>
            <w:r>
              <w:rPr>
                <w:iCs/>
                <w:lang w:val="ro-MO" w:eastAsia="zh-CN"/>
              </w:rPr>
              <w:t>3.</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FD1D86" w:rsidRPr="00E939DA" w:rsidRDefault="00FD1D86" w:rsidP="00472262">
            <w:pPr>
              <w:tabs>
                <w:tab w:val="left" w:pos="612"/>
              </w:tabs>
              <w:rPr>
                <w:iCs/>
                <w:sz w:val="22"/>
                <w:szCs w:val="22"/>
                <w:lang w:val="en-US"/>
              </w:rPr>
            </w:pPr>
            <w:r w:rsidRPr="00562171">
              <w:rPr>
                <w:iCs/>
                <w:sz w:val="22"/>
                <w:szCs w:val="22"/>
                <w:lang w:val="en-US"/>
              </w:rPr>
              <w:t>Specificaţii tehnice (anexa nr. 22)</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RO" w:eastAsia="zh-CN"/>
              </w:rPr>
            </w:pPr>
            <w:r>
              <w:rPr>
                <w:iCs/>
                <w:lang w:val="ro-RO" w:eastAsia="zh-CN"/>
              </w:rPr>
              <w:t>original confirmate prin semnătura şi ştampila Participantului;</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rPr>
                <w:iCs/>
                <w:lang w:val="ro-RO" w:eastAsia="zh-CN"/>
              </w:rPr>
            </w:pPr>
            <w:r>
              <w:rPr>
                <w:iCs/>
                <w:lang w:val="ro-MO" w:eastAsia="zh-CN"/>
              </w:rPr>
              <w:t>Da</w:t>
            </w:r>
          </w:p>
        </w:tc>
      </w:tr>
      <w:tr w:rsidR="00FD1D86" w:rsidTr="00FD1D86">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center"/>
              <w:rPr>
                <w:iCs/>
                <w:lang w:val="ro-MO" w:eastAsia="zh-CN"/>
              </w:rPr>
            </w:pPr>
            <w:r>
              <w:rPr>
                <w:iCs/>
                <w:lang w:val="ro-MO" w:eastAsia="zh-CN"/>
              </w:rPr>
              <w:t>4.</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FD1D86" w:rsidRPr="00E939DA" w:rsidRDefault="00FD1D86" w:rsidP="00472262">
            <w:pPr>
              <w:tabs>
                <w:tab w:val="left" w:pos="612"/>
              </w:tabs>
              <w:rPr>
                <w:iCs/>
                <w:sz w:val="22"/>
                <w:szCs w:val="22"/>
                <w:lang w:val="en-US"/>
              </w:rPr>
            </w:pPr>
            <w:r w:rsidRPr="00562171">
              <w:rPr>
                <w:iCs/>
                <w:sz w:val="22"/>
                <w:szCs w:val="22"/>
                <w:lang w:val="en-US"/>
              </w:rPr>
              <w:t>Specificaţii de preț (anexa nr. 23)</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RO" w:eastAsia="zh-CN"/>
              </w:rPr>
            </w:pPr>
            <w:r>
              <w:rPr>
                <w:iCs/>
                <w:lang w:val="ro-RO" w:eastAsia="zh-CN"/>
              </w:rPr>
              <w:t xml:space="preserve">original confirmate prin semnătura şi </w:t>
            </w:r>
            <w:r>
              <w:rPr>
                <w:iCs/>
                <w:lang w:val="ro-RO" w:eastAsia="zh-CN"/>
              </w:rPr>
              <w:lastRenderedPageBreak/>
              <w:t>ştampila Participantului;</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rPr>
                <w:iCs/>
                <w:lang w:val="ro-RO" w:eastAsia="zh-CN"/>
              </w:rPr>
            </w:pPr>
            <w:r>
              <w:rPr>
                <w:iCs/>
                <w:lang w:val="ro-MO" w:eastAsia="zh-CN"/>
              </w:rPr>
              <w:lastRenderedPageBreak/>
              <w:t>Da</w:t>
            </w:r>
          </w:p>
        </w:tc>
      </w:tr>
      <w:tr w:rsidR="00FD1D86" w:rsidTr="00FD1D86">
        <w:trPr>
          <w:trHeight w:val="671"/>
        </w:trPr>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center"/>
              <w:rPr>
                <w:iCs/>
                <w:lang w:val="ro-MO" w:eastAsia="zh-CN"/>
              </w:rPr>
            </w:pPr>
            <w:r>
              <w:rPr>
                <w:iCs/>
                <w:lang w:val="ro-MO" w:eastAsia="zh-CN"/>
              </w:rPr>
              <w:lastRenderedPageBreak/>
              <w:t>5.</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MO" w:eastAsia="zh-CN"/>
              </w:rPr>
            </w:pPr>
            <w:r>
              <w:rPr>
                <w:iCs/>
                <w:lang w:val="ro-MO" w:eastAsia="zh-CN"/>
              </w:rPr>
              <w:t>Extras de înregistrare a întreprinderii emis de Agenția Servicii Publice.</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RO" w:eastAsia="zh-CN"/>
              </w:rPr>
            </w:pPr>
            <w:r>
              <w:rPr>
                <w:iCs/>
                <w:lang w:val="ro-RO" w:eastAsia="zh-CN"/>
              </w:rPr>
              <w:t>copie confirmat prin aplicarea semnăturii şi ştampilei Participantului;</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rPr>
                <w:iCs/>
                <w:lang w:val="ro-RO" w:eastAsia="zh-CN"/>
              </w:rPr>
            </w:pPr>
            <w:r>
              <w:rPr>
                <w:iCs/>
                <w:lang w:val="ro-MO" w:eastAsia="zh-CN"/>
              </w:rPr>
              <w:t>Da</w:t>
            </w:r>
          </w:p>
        </w:tc>
      </w:tr>
      <w:tr w:rsidR="00FD1D86" w:rsidTr="00FD1D86">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center"/>
              <w:rPr>
                <w:iCs/>
                <w:lang w:val="ro-MO" w:eastAsia="zh-CN"/>
              </w:rPr>
            </w:pPr>
            <w:r>
              <w:rPr>
                <w:iCs/>
                <w:lang w:val="ro-MO" w:eastAsia="zh-CN"/>
              </w:rPr>
              <w:t>6.</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MO" w:eastAsia="zh-CN"/>
              </w:rPr>
            </w:pPr>
            <w:r>
              <w:rPr>
                <w:iCs/>
                <w:lang w:val="ro-RO" w:eastAsia="zh-CN"/>
              </w:rPr>
              <w:t>Certificat de atribuire a contului bancar, eliberat de banca deținătoare.</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RO" w:eastAsia="zh-CN"/>
              </w:rPr>
            </w:pPr>
            <w:r>
              <w:rPr>
                <w:iCs/>
                <w:lang w:val="ro-RO" w:eastAsia="zh-CN"/>
              </w:rPr>
              <w:t>Copie. Confirmat prin aplicarea semnăturii și ștampilei participantului.</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rPr>
                <w:iCs/>
                <w:lang w:val="ro-MO" w:eastAsia="zh-CN"/>
              </w:rPr>
            </w:pPr>
            <w:r>
              <w:rPr>
                <w:iCs/>
                <w:lang w:val="ro-MO" w:eastAsia="zh-CN"/>
              </w:rPr>
              <w:t>Da</w:t>
            </w:r>
          </w:p>
        </w:tc>
      </w:tr>
      <w:tr w:rsidR="00FD1D86" w:rsidTr="00FD1D86">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center"/>
              <w:rPr>
                <w:iCs/>
                <w:lang w:val="ro-MO" w:eastAsia="zh-CN"/>
              </w:rPr>
            </w:pPr>
            <w:r>
              <w:rPr>
                <w:iCs/>
                <w:lang w:val="ro-MO" w:eastAsia="zh-CN"/>
              </w:rPr>
              <w:t>7.</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MO" w:eastAsia="zh-CN"/>
              </w:rPr>
            </w:pPr>
            <w:r>
              <w:rPr>
                <w:iCs/>
                <w:lang w:val="ro-MO" w:eastAsia="zh-CN"/>
              </w:rPr>
              <w:t>Certificat de efectuare sistematică a plăţii impozitelor, contribuţiilor eliberat de Inspectoratul Fiscal.</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RO" w:eastAsia="zh-CN"/>
              </w:rPr>
            </w:pPr>
            <w:r>
              <w:rPr>
                <w:iCs/>
                <w:lang w:val="ro-RO" w:eastAsia="zh-CN"/>
              </w:rPr>
              <w:t>copie confirmată prin aplicarea semnăturii şi ştampilei Participantului</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rPr>
                <w:iCs/>
                <w:lang w:val="ro-RO" w:eastAsia="zh-CN"/>
              </w:rPr>
            </w:pPr>
            <w:r>
              <w:rPr>
                <w:iCs/>
                <w:lang w:val="ro-MO" w:eastAsia="zh-CN"/>
              </w:rPr>
              <w:t>Da</w:t>
            </w:r>
          </w:p>
        </w:tc>
      </w:tr>
      <w:tr w:rsidR="00FD1D86" w:rsidTr="00FD1D86">
        <w:trPr>
          <w:trHeight w:val="472"/>
        </w:trPr>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center"/>
              <w:rPr>
                <w:iCs/>
                <w:lang w:val="ro-MO" w:eastAsia="zh-CN"/>
              </w:rPr>
            </w:pPr>
            <w:r>
              <w:rPr>
                <w:iCs/>
                <w:lang w:val="ro-MO" w:eastAsia="zh-CN"/>
              </w:rPr>
              <w:t>9.</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MO" w:eastAsia="zh-CN"/>
              </w:rPr>
            </w:pPr>
            <w:r>
              <w:rPr>
                <w:iCs/>
                <w:lang w:val="ro-MO" w:eastAsia="zh-CN"/>
              </w:rPr>
              <w:t>Raport financiar pentru anul precedent.</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MO" w:eastAsia="zh-CN"/>
              </w:rPr>
            </w:pPr>
            <w:r>
              <w:rPr>
                <w:iCs/>
                <w:lang w:val="ro-MO" w:eastAsia="zh-CN"/>
              </w:rPr>
              <w:t>Copie – confirmată prin semnătura și ștampila participantului.</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rPr>
                <w:iCs/>
                <w:lang w:val="ro-MO" w:eastAsia="zh-CN"/>
              </w:rPr>
            </w:pPr>
            <w:r>
              <w:rPr>
                <w:iCs/>
                <w:lang w:val="ro-MO" w:eastAsia="zh-CN"/>
              </w:rPr>
              <w:t>Da</w:t>
            </w:r>
          </w:p>
        </w:tc>
      </w:tr>
      <w:tr w:rsidR="00FD1D86" w:rsidTr="00FD1D86">
        <w:trPr>
          <w:trHeight w:val="381"/>
        </w:trPr>
        <w:tc>
          <w:tcPr>
            <w:tcW w:w="572"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center"/>
              <w:rPr>
                <w:iCs/>
                <w:lang w:val="ro-MO" w:eastAsia="zh-CN"/>
              </w:rPr>
            </w:pPr>
            <w:r>
              <w:rPr>
                <w:iCs/>
                <w:lang w:val="ro-MO" w:eastAsia="zh-CN"/>
              </w:rPr>
              <w:t>10.</w:t>
            </w:r>
          </w:p>
        </w:tc>
        <w:tc>
          <w:tcPr>
            <w:tcW w:w="3723"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MO" w:eastAsia="zh-CN"/>
              </w:rPr>
            </w:pPr>
            <w:r>
              <w:rPr>
                <w:iCs/>
                <w:lang w:val="ro-MO" w:eastAsia="zh-CN"/>
              </w:rPr>
              <w:t>Licență/autorizație pentru efectuarea verificărilor metrologice eliberat de instituția de licențiere.</w:t>
            </w:r>
          </w:p>
        </w:tc>
        <w:tc>
          <w:tcPr>
            <w:tcW w:w="3489"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jc w:val="both"/>
              <w:rPr>
                <w:iCs/>
                <w:lang w:val="ro-MO" w:eastAsia="zh-CN"/>
              </w:rPr>
            </w:pPr>
            <w:r>
              <w:rPr>
                <w:iCs/>
                <w:lang w:val="ro-MO" w:eastAsia="zh-CN"/>
              </w:rPr>
              <w:t>Copie – confirmată prin semnătura și ștampila participantului.</w:t>
            </w:r>
          </w:p>
        </w:tc>
        <w:tc>
          <w:tcPr>
            <w:tcW w:w="1616" w:type="dxa"/>
            <w:tcBorders>
              <w:top w:val="single" w:sz="4" w:space="0" w:color="auto"/>
              <w:left w:val="single" w:sz="4" w:space="0" w:color="auto"/>
              <w:bottom w:val="single" w:sz="4" w:space="0" w:color="auto"/>
              <w:right w:val="single" w:sz="4" w:space="0" w:color="auto"/>
            </w:tcBorders>
            <w:shd w:val="clear" w:color="auto" w:fill="FFFF00"/>
            <w:hideMark/>
          </w:tcPr>
          <w:p w:rsidR="00FD1D86" w:rsidRDefault="00FD1D86">
            <w:pPr>
              <w:tabs>
                <w:tab w:val="left" w:pos="612"/>
              </w:tabs>
              <w:spacing w:before="120" w:after="120"/>
              <w:rPr>
                <w:iCs/>
                <w:lang w:val="ro-MO" w:eastAsia="zh-CN"/>
              </w:rPr>
            </w:pPr>
            <w:r>
              <w:rPr>
                <w:iCs/>
                <w:lang w:val="ro-MO" w:eastAsia="zh-CN"/>
              </w:rPr>
              <w:t>Da</w:t>
            </w:r>
          </w:p>
        </w:tc>
      </w:tr>
    </w:tbl>
    <w:p w:rsidR="007D63DF" w:rsidRDefault="007D63DF" w:rsidP="00E55F27">
      <w:pPr>
        <w:tabs>
          <w:tab w:val="right" w:pos="426"/>
        </w:tabs>
        <w:spacing w:before="120"/>
        <w:rPr>
          <w:b/>
          <w:sz w:val="24"/>
          <w:szCs w:val="24"/>
          <w:lang w:val="en-US"/>
        </w:rPr>
      </w:pPr>
    </w:p>
    <w:p w:rsidR="003334C6" w:rsidRPr="00214BAB" w:rsidRDefault="003334C6" w:rsidP="00E55F27">
      <w:pPr>
        <w:tabs>
          <w:tab w:val="right" w:pos="426"/>
        </w:tabs>
        <w:spacing w:before="120"/>
        <w:rPr>
          <w:b/>
          <w:sz w:val="24"/>
          <w:szCs w:val="24"/>
          <w:lang w:val="en-US"/>
        </w:rPr>
      </w:pP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Motivul recurgerii la procedura accelerată (în cazul licitației deschise, restrînse și al procedurii negociate), după caz</w:t>
      </w:r>
      <w:r w:rsidRPr="008B3123">
        <w:rPr>
          <w:b/>
          <w:sz w:val="24"/>
          <w:szCs w:val="24"/>
          <w:shd w:val="clear" w:color="auto" w:fill="FFFF00"/>
          <w:lang w:val="en-US"/>
        </w:rPr>
        <w:t>__</w:t>
      </w:r>
      <w:r w:rsidRPr="008B3123">
        <w:rPr>
          <w:b/>
          <w:sz w:val="24"/>
          <w:szCs w:val="24"/>
          <w:u w:val="single"/>
          <w:shd w:val="clear" w:color="auto" w:fill="FFFF00"/>
          <w:lang w:val="en-US"/>
        </w:rPr>
        <w:t xml:space="preserve"> nu se aplică</w:t>
      </w:r>
      <w:r w:rsidRPr="008B3123">
        <w:rPr>
          <w:b/>
          <w:sz w:val="24"/>
          <w:szCs w:val="24"/>
          <w:shd w:val="clear" w:color="auto" w:fill="FFFF00"/>
          <w:lang w:val="en-US"/>
        </w:rPr>
        <w:t>________________________________</w:t>
      </w:r>
    </w:p>
    <w:p w:rsidR="005A39E4" w:rsidRPr="008B3123" w:rsidRDefault="005A39E4" w:rsidP="005A39E4">
      <w:pPr>
        <w:numPr>
          <w:ilvl w:val="0"/>
          <w:numId w:val="3"/>
        </w:numPr>
        <w:tabs>
          <w:tab w:val="right" w:pos="426"/>
        </w:tabs>
        <w:spacing w:before="120"/>
        <w:ind w:hanging="720"/>
        <w:rPr>
          <w:b/>
          <w:sz w:val="24"/>
          <w:szCs w:val="24"/>
          <w:lang w:val="en-US"/>
        </w:rPr>
      </w:pPr>
      <w:r w:rsidRPr="008B3123">
        <w:rPr>
          <w:b/>
          <w:sz w:val="24"/>
          <w:szCs w:val="24"/>
          <w:lang w:val="en-US"/>
        </w:rPr>
        <w:t xml:space="preserve">Tehnici și instrumente specifice de atribuire (dacă este cazul specificați dacă se va utiliza acordul-cadru, sistemul dinamic de achiziție sau </w:t>
      </w:r>
      <w:bookmarkStart w:id="1" w:name="OLE_LINK71"/>
      <w:r w:rsidRPr="008B3123">
        <w:rPr>
          <w:b/>
          <w:sz w:val="24"/>
          <w:szCs w:val="24"/>
          <w:lang w:val="en-US"/>
        </w:rPr>
        <w:t>licitația electronică</w:t>
      </w:r>
      <w:bookmarkEnd w:id="1"/>
      <w:r w:rsidRPr="008B3123">
        <w:rPr>
          <w:b/>
          <w:sz w:val="24"/>
          <w:szCs w:val="24"/>
          <w:lang w:val="en-US"/>
        </w:rPr>
        <w:t xml:space="preserve">): </w:t>
      </w:r>
      <w:r w:rsidRPr="008B3123">
        <w:rPr>
          <w:b/>
          <w:sz w:val="24"/>
          <w:szCs w:val="24"/>
          <w:shd w:val="clear" w:color="auto" w:fill="FFFF00"/>
          <w:lang w:val="en-US"/>
        </w:rPr>
        <w:t>__</w:t>
      </w:r>
      <w:r w:rsidRPr="008B3123">
        <w:rPr>
          <w:b/>
          <w:color w:val="FF0000"/>
          <w:sz w:val="24"/>
          <w:szCs w:val="24"/>
          <w:u w:val="single"/>
          <w:shd w:val="clear" w:color="auto" w:fill="FFFF00"/>
          <w:lang w:val="en-US"/>
        </w:rPr>
        <w:t xml:space="preserve"> </w:t>
      </w:r>
      <w:r>
        <w:rPr>
          <w:b/>
          <w:sz w:val="24"/>
          <w:szCs w:val="24"/>
          <w:u w:val="single"/>
          <w:shd w:val="clear" w:color="auto" w:fill="FFFF00"/>
          <w:lang w:val="en-US"/>
        </w:rPr>
        <w:t xml:space="preserve">licitația electronică </w:t>
      </w:r>
      <w:r>
        <w:rPr>
          <w:b/>
          <w:sz w:val="24"/>
          <w:szCs w:val="24"/>
          <w:u w:val="single"/>
          <w:shd w:val="clear" w:color="auto" w:fill="FFFF00"/>
          <w:lang w:val="ro-MO"/>
        </w:rPr>
        <w:t>î</w:t>
      </w:r>
      <w:r w:rsidRPr="008B3123">
        <w:rPr>
          <w:b/>
          <w:sz w:val="24"/>
          <w:szCs w:val="24"/>
          <w:u w:val="single"/>
          <w:shd w:val="clear" w:color="auto" w:fill="FFFF00"/>
          <w:lang w:val="en-US"/>
        </w:rPr>
        <w:t>n 3 runde</w:t>
      </w:r>
      <w:r w:rsidRPr="008B3123">
        <w:rPr>
          <w:b/>
          <w:sz w:val="24"/>
          <w:szCs w:val="24"/>
          <w:shd w:val="clear" w:color="auto" w:fill="FFFF00"/>
          <w:lang w:val="en-US"/>
        </w:rPr>
        <w:t>__</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Condiții speciale de care depinde îndeplinirea contractului (</w:t>
      </w:r>
      <w:r w:rsidRPr="008B3123">
        <w:rPr>
          <w:sz w:val="24"/>
          <w:szCs w:val="24"/>
          <w:lang w:val="en-US"/>
        </w:rPr>
        <w:t>indicați după caz</w:t>
      </w:r>
      <w:r w:rsidRPr="008B3123">
        <w:rPr>
          <w:b/>
          <w:sz w:val="24"/>
          <w:szCs w:val="24"/>
          <w:lang w:val="en-US"/>
        </w:rPr>
        <w:t xml:space="preserve">): </w:t>
      </w:r>
      <w:r w:rsidRPr="008B3123">
        <w:rPr>
          <w:b/>
          <w:sz w:val="24"/>
          <w:szCs w:val="24"/>
          <w:shd w:val="clear" w:color="auto" w:fill="FFFF00"/>
          <w:lang w:val="en-US"/>
        </w:rPr>
        <w:t>_</w:t>
      </w:r>
      <w:r w:rsidRPr="008B3123">
        <w:rPr>
          <w:b/>
          <w:sz w:val="24"/>
          <w:szCs w:val="24"/>
          <w:u w:val="single"/>
          <w:shd w:val="clear" w:color="auto" w:fill="FFFF00"/>
          <w:lang w:val="en-US"/>
        </w:rPr>
        <w:t xml:space="preserve"> nu se aplică</w:t>
      </w:r>
      <w:r w:rsidRPr="008B3123">
        <w:rPr>
          <w:b/>
          <w:sz w:val="24"/>
          <w:szCs w:val="24"/>
          <w:shd w:val="clear" w:color="auto" w:fill="FFFF00"/>
          <w:lang w:val="en-US"/>
        </w:rPr>
        <w:t>_____________________________________________________________</w:t>
      </w:r>
    </w:p>
    <w:p w:rsidR="005A39E4" w:rsidRPr="008B3123" w:rsidRDefault="005A39E4" w:rsidP="005A39E4">
      <w:pPr>
        <w:numPr>
          <w:ilvl w:val="0"/>
          <w:numId w:val="3"/>
        </w:numPr>
        <w:tabs>
          <w:tab w:val="right" w:pos="426"/>
        </w:tabs>
        <w:spacing w:before="120"/>
        <w:ind w:hanging="720"/>
        <w:rPr>
          <w:b/>
          <w:sz w:val="24"/>
          <w:szCs w:val="24"/>
          <w:lang w:val="en-US"/>
        </w:rPr>
      </w:pPr>
      <w:r w:rsidRPr="008B3123">
        <w:rPr>
          <w:b/>
          <w:sz w:val="24"/>
          <w:szCs w:val="24"/>
          <w:lang w:val="en-US"/>
        </w:rPr>
        <w:t xml:space="preserve">Criteriul de evaluare aplicat pentru adjudecarea contractului: </w:t>
      </w:r>
      <w:r w:rsidRPr="008B3123">
        <w:rPr>
          <w:b/>
          <w:sz w:val="24"/>
          <w:szCs w:val="24"/>
          <w:shd w:val="clear" w:color="auto" w:fill="FFFF00"/>
          <w:lang w:val="en-US"/>
        </w:rPr>
        <w:t>la cel mai mic preț pe fiecare lot în parte și corespunderea specificațiilor tehnice solicitate</w:t>
      </w:r>
    </w:p>
    <w:p w:rsidR="0062119B" w:rsidRPr="00FD1D86" w:rsidRDefault="005A39E4" w:rsidP="0062119B">
      <w:pPr>
        <w:numPr>
          <w:ilvl w:val="0"/>
          <w:numId w:val="3"/>
        </w:numPr>
        <w:tabs>
          <w:tab w:val="right" w:pos="426"/>
        </w:tabs>
        <w:spacing w:before="120"/>
        <w:ind w:left="0" w:firstLine="0"/>
        <w:rPr>
          <w:b/>
          <w:sz w:val="24"/>
          <w:szCs w:val="24"/>
          <w:lang w:val="en-US"/>
        </w:rPr>
      </w:pPr>
      <w:r w:rsidRPr="008B3123">
        <w:rPr>
          <w:b/>
          <w:sz w:val="24"/>
          <w:szCs w:val="24"/>
          <w:lang w:val="en-US"/>
        </w:rPr>
        <w:t>Factorii de evaluare a ofertei celei mai avantajoase din punct de vedere economic, precum și ponderile lor:</w:t>
      </w:r>
    </w:p>
    <w:p w:rsidR="0033126F" w:rsidRPr="008B3123" w:rsidRDefault="0033126F" w:rsidP="0062119B">
      <w:pPr>
        <w:tabs>
          <w:tab w:val="right" w:pos="426"/>
        </w:tabs>
        <w:spacing w:before="120"/>
        <w:rPr>
          <w:b/>
          <w:sz w:val="24"/>
          <w:szCs w:val="24"/>
          <w:lang w:val="en-US"/>
        </w:rPr>
      </w:pPr>
    </w:p>
    <w:tbl>
      <w:tblPr>
        <w:tblStyle w:val="GrilTabel"/>
        <w:tblW w:w="0" w:type="auto"/>
        <w:tblLook w:val="04A0" w:firstRow="1" w:lastRow="0" w:firstColumn="1" w:lastColumn="0" w:noHBand="0" w:noVBand="1"/>
      </w:tblPr>
      <w:tblGrid>
        <w:gridCol w:w="574"/>
        <w:gridCol w:w="7045"/>
        <w:gridCol w:w="1781"/>
      </w:tblGrid>
      <w:tr w:rsidR="005A39E4" w:rsidRPr="004225A2" w:rsidTr="005A39E4">
        <w:trPr>
          <w:trHeight w:val="267"/>
        </w:trPr>
        <w:tc>
          <w:tcPr>
            <w:tcW w:w="577" w:type="dxa"/>
            <w:shd w:val="clear" w:color="auto" w:fill="D9D9D9" w:themeFill="background1" w:themeFillShade="D9"/>
          </w:tcPr>
          <w:p w:rsidR="005A39E4" w:rsidRPr="004225A2" w:rsidRDefault="005A39E4" w:rsidP="005A39E4">
            <w:pPr>
              <w:tabs>
                <w:tab w:val="left" w:pos="612"/>
              </w:tabs>
              <w:rPr>
                <w:b/>
                <w:iCs/>
              </w:rPr>
            </w:pPr>
            <w:r w:rsidRPr="004225A2">
              <w:rPr>
                <w:b/>
                <w:iCs/>
              </w:rPr>
              <w:t>Nr. d/o</w:t>
            </w:r>
          </w:p>
        </w:tc>
        <w:tc>
          <w:tcPr>
            <w:tcW w:w="7248" w:type="dxa"/>
            <w:shd w:val="clear" w:color="auto" w:fill="D9D9D9" w:themeFill="background1" w:themeFillShade="D9"/>
          </w:tcPr>
          <w:p w:rsidR="005A39E4" w:rsidRPr="004225A2" w:rsidRDefault="005A39E4" w:rsidP="005A39E4">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5A39E4" w:rsidRPr="004225A2" w:rsidRDefault="005A39E4" w:rsidP="005A39E4">
            <w:pPr>
              <w:tabs>
                <w:tab w:val="left" w:pos="612"/>
              </w:tabs>
              <w:spacing w:before="120" w:after="120"/>
              <w:jc w:val="center"/>
              <w:rPr>
                <w:b/>
                <w:iCs/>
              </w:rPr>
            </w:pPr>
            <w:r w:rsidRPr="004225A2">
              <w:rPr>
                <w:b/>
                <w:iCs/>
              </w:rPr>
              <w:t>Ponderea%</w:t>
            </w:r>
          </w:p>
        </w:tc>
      </w:tr>
      <w:tr w:rsidR="005A39E4" w:rsidRPr="004225A2" w:rsidTr="005A39E4">
        <w:trPr>
          <w:trHeight w:val="74"/>
        </w:trPr>
        <w:tc>
          <w:tcPr>
            <w:tcW w:w="577" w:type="dxa"/>
            <w:shd w:val="clear" w:color="auto" w:fill="FFFF00"/>
          </w:tcPr>
          <w:p w:rsidR="005A39E4" w:rsidRPr="004225A2" w:rsidRDefault="005A39E4" w:rsidP="005A39E4">
            <w:pPr>
              <w:tabs>
                <w:tab w:val="left" w:pos="612"/>
              </w:tabs>
              <w:rPr>
                <w:iCs/>
                <w:sz w:val="24"/>
                <w:szCs w:val="24"/>
              </w:rPr>
            </w:pPr>
          </w:p>
        </w:tc>
        <w:tc>
          <w:tcPr>
            <w:tcW w:w="7248" w:type="dxa"/>
            <w:shd w:val="clear" w:color="auto" w:fill="FFFF00"/>
          </w:tcPr>
          <w:p w:rsidR="005A39E4" w:rsidRPr="004225A2" w:rsidRDefault="005A39E4" w:rsidP="005A39E4">
            <w:pPr>
              <w:tabs>
                <w:tab w:val="left" w:pos="612"/>
              </w:tabs>
              <w:rPr>
                <w:iCs/>
                <w:sz w:val="24"/>
                <w:szCs w:val="24"/>
              </w:rPr>
            </w:pPr>
            <w:r w:rsidRPr="005470F9">
              <w:rPr>
                <w:b/>
                <w:sz w:val="24"/>
                <w:szCs w:val="24"/>
                <w:u w:val="single"/>
                <w:shd w:val="clear" w:color="auto" w:fill="FFFF00"/>
              </w:rPr>
              <w:t>nu se aplică</w:t>
            </w:r>
            <w:r w:rsidRPr="00DB2FA4">
              <w:rPr>
                <w:b/>
                <w:sz w:val="24"/>
                <w:szCs w:val="24"/>
                <w:shd w:val="clear" w:color="auto" w:fill="FFFF00"/>
              </w:rPr>
              <w:t>_</w:t>
            </w:r>
          </w:p>
        </w:tc>
        <w:tc>
          <w:tcPr>
            <w:tcW w:w="1800" w:type="dxa"/>
            <w:shd w:val="clear" w:color="auto" w:fill="FFFF00"/>
          </w:tcPr>
          <w:p w:rsidR="005A39E4" w:rsidRPr="008B3123" w:rsidRDefault="005A39E4" w:rsidP="005A39E4">
            <w:pPr>
              <w:tabs>
                <w:tab w:val="left" w:pos="612"/>
              </w:tabs>
              <w:spacing w:before="120" w:after="120"/>
              <w:rPr>
                <w:iCs/>
                <w:sz w:val="24"/>
                <w:szCs w:val="24"/>
                <w:lang w:val="ro-RO"/>
              </w:rPr>
            </w:pPr>
          </w:p>
        </w:tc>
      </w:tr>
    </w:tbl>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Termenul limită de depunere/deschidere a ofertelor:</w:t>
      </w:r>
    </w:p>
    <w:p w:rsidR="005A39E4" w:rsidRPr="008B3123" w:rsidRDefault="005A39E4" w:rsidP="005A39E4">
      <w:pPr>
        <w:pStyle w:val="Listparagraf"/>
        <w:numPr>
          <w:ilvl w:val="0"/>
          <w:numId w:val="20"/>
        </w:numPr>
        <w:tabs>
          <w:tab w:val="right" w:pos="426"/>
        </w:tabs>
        <w:spacing w:before="120"/>
        <w:contextualSpacing w:val="0"/>
        <w:rPr>
          <w:b/>
          <w:sz w:val="24"/>
          <w:szCs w:val="24"/>
          <w:lang w:val="en-US"/>
        </w:rPr>
      </w:pPr>
      <w:proofErr w:type="gramStart"/>
      <w:r w:rsidRPr="008B3123">
        <w:rPr>
          <w:b/>
          <w:sz w:val="24"/>
          <w:szCs w:val="24"/>
          <w:lang w:val="en-US"/>
        </w:rPr>
        <w:t>până</w:t>
      </w:r>
      <w:proofErr w:type="gramEnd"/>
      <w:r w:rsidRPr="008B3123">
        <w:rPr>
          <w:b/>
          <w:sz w:val="24"/>
          <w:szCs w:val="24"/>
          <w:lang w:val="en-US"/>
        </w:rPr>
        <w:t xml:space="preserve"> la: </w:t>
      </w:r>
      <w:r w:rsidRPr="008B3123">
        <w:rPr>
          <w:b/>
          <w:i/>
          <w:sz w:val="24"/>
          <w:szCs w:val="24"/>
          <w:lang w:val="en-US"/>
        </w:rPr>
        <w:t>[ora exactă]</w:t>
      </w:r>
      <w:r w:rsidRPr="008B3123">
        <w:rPr>
          <w:b/>
          <w:sz w:val="24"/>
          <w:szCs w:val="24"/>
          <w:lang w:val="en-US"/>
        </w:rPr>
        <w:t xml:space="preserve"> </w:t>
      </w:r>
      <w:r w:rsidRPr="008B3123">
        <w:rPr>
          <w:b/>
          <w:sz w:val="24"/>
          <w:szCs w:val="24"/>
          <w:shd w:val="clear" w:color="auto" w:fill="FFFF00"/>
          <w:lang w:val="en-US"/>
        </w:rPr>
        <w:t>indicată în  SIA RSAP._____________________________</w:t>
      </w:r>
    </w:p>
    <w:p w:rsidR="005A39E4" w:rsidRPr="008B3123" w:rsidRDefault="005A39E4" w:rsidP="005A39E4">
      <w:pPr>
        <w:pStyle w:val="Listparagraf"/>
        <w:numPr>
          <w:ilvl w:val="0"/>
          <w:numId w:val="20"/>
        </w:numPr>
        <w:tabs>
          <w:tab w:val="right" w:pos="426"/>
        </w:tabs>
        <w:spacing w:before="120"/>
        <w:contextualSpacing w:val="0"/>
        <w:rPr>
          <w:b/>
          <w:sz w:val="24"/>
          <w:szCs w:val="24"/>
          <w:lang w:val="en-US"/>
        </w:rPr>
      </w:pPr>
      <w:proofErr w:type="gramStart"/>
      <w:r w:rsidRPr="008B3123">
        <w:rPr>
          <w:b/>
          <w:sz w:val="24"/>
          <w:szCs w:val="24"/>
          <w:lang w:val="en-US"/>
        </w:rPr>
        <w:t>pe</w:t>
      </w:r>
      <w:proofErr w:type="gramEnd"/>
      <w:r w:rsidRPr="008B3123">
        <w:rPr>
          <w:b/>
          <w:sz w:val="24"/>
          <w:szCs w:val="24"/>
          <w:lang w:val="en-US"/>
        </w:rPr>
        <w:t xml:space="preserve">: </w:t>
      </w:r>
      <w:r w:rsidRPr="008B3123">
        <w:rPr>
          <w:b/>
          <w:i/>
          <w:sz w:val="24"/>
          <w:szCs w:val="24"/>
          <w:lang w:val="en-US"/>
        </w:rPr>
        <w:t>[data]</w:t>
      </w:r>
      <w:r w:rsidRPr="008B3123">
        <w:rPr>
          <w:b/>
          <w:sz w:val="24"/>
          <w:szCs w:val="24"/>
          <w:lang w:val="en-US"/>
        </w:rPr>
        <w:t xml:space="preserve"> </w:t>
      </w:r>
      <w:r w:rsidRPr="008B3123">
        <w:rPr>
          <w:b/>
          <w:sz w:val="24"/>
          <w:szCs w:val="24"/>
          <w:shd w:val="clear" w:color="auto" w:fill="FFFF00"/>
          <w:lang w:val="en-US"/>
        </w:rPr>
        <w:t>indicată în  SIA RSAP._______________________________________</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 xml:space="preserve">Adresa la care trebuie transmise ofertele sau cererile de participare: </w:t>
      </w:r>
    </w:p>
    <w:p w:rsidR="005A39E4" w:rsidRPr="008B3123" w:rsidRDefault="005A39E4" w:rsidP="005A39E4">
      <w:pPr>
        <w:tabs>
          <w:tab w:val="right" w:pos="426"/>
        </w:tabs>
        <w:spacing w:before="120"/>
        <w:ind w:left="450"/>
        <w:rPr>
          <w:b/>
          <w:sz w:val="24"/>
          <w:szCs w:val="24"/>
          <w:lang w:val="en-US"/>
        </w:rPr>
      </w:pPr>
      <w:r w:rsidRPr="008B3123">
        <w:rPr>
          <w:b/>
          <w:i/>
          <w:sz w:val="24"/>
          <w:szCs w:val="24"/>
          <w:highlight w:val="yellow"/>
          <w:lang w:val="en-US"/>
        </w:rPr>
        <w:t>Ofertele sau cererile de participare vor fi depuse electronic prin intermediul SIA RSAP</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 xml:space="preserve">Termenul de valabilitate a ofertelor: </w:t>
      </w:r>
      <w:r w:rsidRPr="008B3123">
        <w:rPr>
          <w:b/>
          <w:sz w:val="24"/>
          <w:szCs w:val="24"/>
          <w:shd w:val="clear" w:color="auto" w:fill="FFFF00"/>
          <w:lang w:val="en-US"/>
        </w:rPr>
        <w:t>_30 zile_________________</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 xml:space="preserve">Locul deschiderii ofertelor: </w:t>
      </w:r>
      <w:r w:rsidRPr="008B3123">
        <w:rPr>
          <w:b/>
          <w:sz w:val="24"/>
          <w:szCs w:val="24"/>
          <w:shd w:val="clear" w:color="auto" w:fill="FFFF00"/>
          <w:lang w:val="en-US"/>
        </w:rPr>
        <w:t xml:space="preserve">_ indicată </w:t>
      </w:r>
      <w:proofErr w:type="gramStart"/>
      <w:r w:rsidRPr="008B3123">
        <w:rPr>
          <w:b/>
          <w:sz w:val="24"/>
          <w:szCs w:val="24"/>
          <w:shd w:val="clear" w:color="auto" w:fill="FFFF00"/>
          <w:lang w:val="en-US"/>
        </w:rPr>
        <w:t>în  SIA</w:t>
      </w:r>
      <w:proofErr w:type="gramEnd"/>
      <w:r w:rsidRPr="008B3123">
        <w:rPr>
          <w:b/>
          <w:sz w:val="24"/>
          <w:szCs w:val="24"/>
          <w:shd w:val="clear" w:color="auto" w:fill="FFFF00"/>
          <w:lang w:val="en-US"/>
        </w:rPr>
        <w:t xml:space="preserve"> RSAP._________________</w:t>
      </w:r>
    </w:p>
    <w:p w:rsidR="005A39E4" w:rsidRPr="008B3123" w:rsidRDefault="005A39E4" w:rsidP="005A39E4">
      <w:pPr>
        <w:pStyle w:val="Listparagraf"/>
        <w:tabs>
          <w:tab w:val="right" w:pos="426"/>
        </w:tabs>
        <w:ind w:left="3240"/>
        <w:jc w:val="center"/>
        <w:rPr>
          <w:szCs w:val="24"/>
          <w:lang w:val="en-US"/>
        </w:rPr>
      </w:pPr>
      <w:r w:rsidRPr="008B3123">
        <w:rPr>
          <w:szCs w:val="24"/>
          <w:lang w:val="en-US"/>
        </w:rPr>
        <w:t>(SIA RSAP sau adresa deschiderii)</w:t>
      </w:r>
    </w:p>
    <w:p w:rsidR="005A39E4" w:rsidRPr="008B3123" w:rsidRDefault="005A39E4" w:rsidP="005A39E4">
      <w:pPr>
        <w:pStyle w:val="Listparagraf"/>
        <w:tabs>
          <w:tab w:val="left" w:pos="360"/>
          <w:tab w:val="left" w:pos="1800"/>
          <w:tab w:val="left" w:pos="3240"/>
        </w:tabs>
        <w:spacing w:after="120"/>
        <w:ind w:left="360"/>
        <w:contextualSpacing w:val="0"/>
        <w:rPr>
          <w:b/>
          <w:i/>
          <w:sz w:val="24"/>
          <w:szCs w:val="24"/>
          <w:lang w:val="en-US"/>
        </w:rPr>
      </w:pPr>
      <w:proofErr w:type="gramStart"/>
      <w:r w:rsidRPr="008B3123">
        <w:rPr>
          <w:b/>
          <w:i/>
          <w:sz w:val="24"/>
          <w:szCs w:val="24"/>
          <w:highlight w:val="yellow"/>
          <w:lang w:val="en-US"/>
        </w:rPr>
        <w:t>Ofertele întîrziate vor fi respinse.</w:t>
      </w:r>
      <w:proofErr w:type="gramEnd"/>
      <w:r w:rsidRPr="008B3123">
        <w:rPr>
          <w:b/>
          <w:i/>
          <w:sz w:val="24"/>
          <w:szCs w:val="24"/>
          <w:lang w:val="en-US"/>
        </w:rPr>
        <w:t xml:space="preserve"> </w:t>
      </w:r>
    </w:p>
    <w:p w:rsidR="005A39E4" w:rsidRPr="008B3123" w:rsidRDefault="005A39E4" w:rsidP="005A39E4">
      <w:pPr>
        <w:numPr>
          <w:ilvl w:val="0"/>
          <w:numId w:val="3"/>
        </w:numPr>
        <w:tabs>
          <w:tab w:val="right" w:pos="426"/>
        </w:tabs>
        <w:spacing w:before="120"/>
        <w:ind w:left="450" w:hanging="450"/>
        <w:rPr>
          <w:b/>
          <w:sz w:val="24"/>
          <w:szCs w:val="24"/>
          <w:lang w:val="en-US"/>
        </w:rPr>
      </w:pPr>
      <w:r w:rsidRPr="008B3123">
        <w:rPr>
          <w:b/>
          <w:sz w:val="24"/>
          <w:szCs w:val="24"/>
          <w:lang w:val="en-US"/>
        </w:rPr>
        <w:t xml:space="preserve">Persoanele autorizate </w:t>
      </w:r>
      <w:proofErr w:type="gramStart"/>
      <w:r w:rsidRPr="008B3123">
        <w:rPr>
          <w:b/>
          <w:sz w:val="24"/>
          <w:szCs w:val="24"/>
          <w:lang w:val="en-US"/>
        </w:rPr>
        <w:t>să</w:t>
      </w:r>
      <w:proofErr w:type="gramEnd"/>
      <w:r w:rsidRPr="008B3123">
        <w:rPr>
          <w:b/>
          <w:sz w:val="24"/>
          <w:szCs w:val="24"/>
          <w:lang w:val="en-US"/>
        </w:rPr>
        <w:t xml:space="preserve"> asiste la deschiderea ofertelor: </w:t>
      </w:r>
      <w:r w:rsidRPr="008B3123">
        <w:rPr>
          <w:b/>
          <w:sz w:val="24"/>
          <w:szCs w:val="24"/>
          <w:lang w:val="en-US"/>
        </w:rPr>
        <w:br/>
      </w:r>
      <w:r w:rsidRPr="008B3123">
        <w:rPr>
          <w:b/>
          <w:i/>
          <w:sz w:val="24"/>
          <w:szCs w:val="24"/>
          <w:lang w:val="en-US"/>
        </w:rPr>
        <w:t>Ofertanții sau reprezentanții acestora au dreptul să participe la deschiderea ofertelor, cu excepția cazului cînd ofertele au fost depuse prin SIA “RSAP”</w:t>
      </w:r>
      <w:r w:rsidRPr="008B3123">
        <w:rPr>
          <w:b/>
          <w:sz w:val="24"/>
          <w:szCs w:val="24"/>
          <w:lang w:val="en-US"/>
        </w:rPr>
        <w:t>.</w:t>
      </w:r>
    </w:p>
    <w:p w:rsidR="005A39E4" w:rsidRPr="008B3123" w:rsidRDefault="005A39E4" w:rsidP="005A39E4">
      <w:pPr>
        <w:numPr>
          <w:ilvl w:val="0"/>
          <w:numId w:val="3"/>
        </w:numPr>
        <w:tabs>
          <w:tab w:val="right" w:pos="426"/>
        </w:tabs>
        <w:spacing w:before="120"/>
        <w:ind w:left="450" w:hanging="450"/>
        <w:rPr>
          <w:b/>
          <w:sz w:val="24"/>
          <w:szCs w:val="24"/>
          <w:lang w:val="en-US"/>
        </w:rPr>
      </w:pPr>
      <w:r w:rsidRPr="008B3123">
        <w:rPr>
          <w:b/>
          <w:sz w:val="24"/>
          <w:szCs w:val="24"/>
          <w:lang w:val="en-US"/>
        </w:rPr>
        <w:t xml:space="preserve">Limba sau limbile în care trebuie redactate ofertele sau cererile de participare: </w:t>
      </w:r>
      <w:r w:rsidRPr="008B3123">
        <w:rPr>
          <w:b/>
          <w:sz w:val="24"/>
          <w:szCs w:val="24"/>
          <w:shd w:val="clear" w:color="auto" w:fill="FFFF00"/>
          <w:lang w:val="en-US"/>
        </w:rPr>
        <w:t>_             Limba de Stat</w:t>
      </w: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lastRenderedPageBreak/>
        <w:t xml:space="preserve">Respectivul contract se referă la un proiect și/sau program finanțat din fonduri ale Uniunii Europene: </w:t>
      </w:r>
      <w:r w:rsidRPr="008B3123">
        <w:rPr>
          <w:b/>
          <w:sz w:val="24"/>
          <w:szCs w:val="24"/>
          <w:shd w:val="clear" w:color="auto" w:fill="FFFF00"/>
          <w:lang w:val="en-US"/>
        </w:rPr>
        <w:t>__ Nu se aplică ______________________________________</w:t>
      </w:r>
    </w:p>
    <w:p w:rsidR="005A39E4" w:rsidRPr="008B3123" w:rsidRDefault="005A39E4" w:rsidP="005A39E4">
      <w:pPr>
        <w:pStyle w:val="Listparagraf"/>
        <w:tabs>
          <w:tab w:val="right" w:pos="426"/>
        </w:tabs>
        <w:ind w:left="1980"/>
        <w:jc w:val="center"/>
        <w:rPr>
          <w:szCs w:val="24"/>
          <w:lang w:val="en-US"/>
        </w:rPr>
      </w:pPr>
      <w:r w:rsidRPr="008B3123">
        <w:rPr>
          <w:szCs w:val="24"/>
          <w:lang w:val="en-US"/>
        </w:rPr>
        <w:t>(</w:t>
      </w:r>
      <w:proofErr w:type="gramStart"/>
      <w:r w:rsidRPr="008B3123">
        <w:rPr>
          <w:szCs w:val="24"/>
          <w:lang w:val="en-US"/>
        </w:rPr>
        <w:t>se</w:t>
      </w:r>
      <w:proofErr w:type="gramEnd"/>
      <w:r w:rsidRPr="008B3123">
        <w:rPr>
          <w:szCs w:val="24"/>
          <w:lang w:val="en-US"/>
        </w:rPr>
        <w:t xml:space="preserve"> specifică denumirea</w:t>
      </w:r>
      <w:r w:rsidRPr="008B3123">
        <w:rPr>
          <w:sz w:val="24"/>
          <w:szCs w:val="24"/>
          <w:lang w:val="en-US"/>
        </w:rPr>
        <w:t xml:space="preserve"> </w:t>
      </w:r>
      <w:r w:rsidRPr="008B3123">
        <w:rPr>
          <w:szCs w:val="24"/>
          <w:lang w:val="en-US"/>
        </w:rPr>
        <w:t>proiectului și/sau programului)</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 xml:space="preserve">Denumirea și adresa organismului competent de soluționare a contestațiilor: </w:t>
      </w:r>
    </w:p>
    <w:p w:rsidR="005A39E4" w:rsidRPr="008B3123" w:rsidRDefault="005A39E4" w:rsidP="005A39E4">
      <w:pPr>
        <w:tabs>
          <w:tab w:val="right" w:pos="426"/>
        </w:tabs>
        <w:ind w:left="450"/>
        <w:rPr>
          <w:b/>
          <w:i/>
          <w:sz w:val="24"/>
          <w:szCs w:val="24"/>
          <w:lang w:val="en-US"/>
        </w:rPr>
      </w:pPr>
      <w:r w:rsidRPr="008B3123">
        <w:rPr>
          <w:b/>
          <w:i/>
          <w:sz w:val="24"/>
          <w:szCs w:val="24"/>
          <w:lang w:val="en-US"/>
        </w:rPr>
        <w:t>Agenția Națională pentru Soluționarea Contestațiilor</w:t>
      </w:r>
    </w:p>
    <w:p w:rsidR="005A39E4" w:rsidRPr="008B3123" w:rsidRDefault="005A39E4" w:rsidP="005A39E4">
      <w:pPr>
        <w:tabs>
          <w:tab w:val="right" w:pos="426"/>
        </w:tabs>
        <w:ind w:left="450"/>
        <w:rPr>
          <w:b/>
          <w:i/>
          <w:sz w:val="24"/>
          <w:szCs w:val="24"/>
          <w:lang w:val="en-US"/>
        </w:rPr>
      </w:pPr>
      <w:r w:rsidRPr="008B3123">
        <w:rPr>
          <w:b/>
          <w:i/>
          <w:sz w:val="24"/>
          <w:szCs w:val="24"/>
          <w:lang w:val="en-US"/>
        </w:rPr>
        <w:t>Adresa: mun. Chișinău, bd. Ștefan cel Mare și Sfânt nr.124 (et.4), MD 2001;</w:t>
      </w:r>
    </w:p>
    <w:p w:rsidR="005A39E4" w:rsidRPr="008B3123" w:rsidRDefault="005A39E4" w:rsidP="005A39E4">
      <w:pPr>
        <w:tabs>
          <w:tab w:val="right" w:pos="426"/>
        </w:tabs>
        <w:ind w:left="450"/>
        <w:rPr>
          <w:b/>
          <w:i/>
          <w:sz w:val="24"/>
          <w:szCs w:val="24"/>
          <w:lang w:val="en-US"/>
        </w:rPr>
      </w:pPr>
      <w:r w:rsidRPr="008B3123">
        <w:rPr>
          <w:b/>
          <w:i/>
          <w:sz w:val="24"/>
          <w:szCs w:val="24"/>
          <w:lang w:val="en-US"/>
        </w:rPr>
        <w:t>Tel/Fax/email:</w:t>
      </w:r>
      <w:r w:rsidRPr="008B3123">
        <w:rPr>
          <w:b/>
          <w:i/>
          <w:color w:val="000000"/>
          <w:sz w:val="27"/>
          <w:szCs w:val="27"/>
          <w:shd w:val="clear" w:color="auto" w:fill="FFFFFF"/>
          <w:lang w:val="en-US"/>
        </w:rPr>
        <w:t xml:space="preserve"> </w:t>
      </w:r>
      <w:r w:rsidRPr="008B3123">
        <w:rPr>
          <w:b/>
          <w:i/>
          <w:sz w:val="24"/>
          <w:szCs w:val="24"/>
          <w:lang w:val="en-US"/>
        </w:rPr>
        <w:t>022-820 652, 022 820-651, contestatii@ansc.md</w:t>
      </w: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Data (datele) și referința (referințele) publicărilor anterioare în Jurnalul Oficial al Uniunii Europene privind contractul (contractele) la care se referă anunțul respective (dacă este cazul</w:t>
      </w:r>
      <w:r w:rsidRPr="008B3123">
        <w:rPr>
          <w:b/>
          <w:sz w:val="24"/>
          <w:szCs w:val="24"/>
          <w:shd w:val="clear" w:color="auto" w:fill="FFFF00"/>
          <w:lang w:val="en-US"/>
        </w:rPr>
        <w:t>):_ Nu se aplică _____________________________________________________</w:t>
      </w: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În cazul achizițiilor periodice, calendarul estimat pentru publicarea anunțurilor viitoare</w:t>
      </w:r>
      <w:r w:rsidRPr="008B3123">
        <w:rPr>
          <w:b/>
          <w:sz w:val="24"/>
          <w:szCs w:val="24"/>
          <w:shd w:val="clear" w:color="auto" w:fill="FFFF00"/>
          <w:lang w:val="en-US"/>
        </w:rPr>
        <w:t>:__ Nu se aplică _____________________________________________________</w:t>
      </w: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Data publicării anunțului de intenție sau, după caz, precizarea că nu a fost publicat un astfel de anunţ</w:t>
      </w:r>
      <w:r w:rsidRPr="008B3123">
        <w:rPr>
          <w:b/>
          <w:sz w:val="24"/>
          <w:szCs w:val="24"/>
          <w:shd w:val="clear" w:color="auto" w:fill="FFFF00"/>
          <w:lang w:val="en-US"/>
        </w:rPr>
        <w:t>:________________________________________________________________</w:t>
      </w:r>
    </w:p>
    <w:p w:rsidR="0033126F" w:rsidRDefault="005A39E4" w:rsidP="0033126F">
      <w:pPr>
        <w:numPr>
          <w:ilvl w:val="0"/>
          <w:numId w:val="3"/>
        </w:numPr>
        <w:tabs>
          <w:tab w:val="right" w:pos="426"/>
        </w:tabs>
        <w:spacing w:before="120"/>
        <w:ind w:left="0" w:firstLine="0"/>
        <w:rPr>
          <w:b/>
          <w:sz w:val="24"/>
          <w:szCs w:val="24"/>
          <w:lang w:val="en-US"/>
        </w:rPr>
      </w:pPr>
      <w:r w:rsidRPr="008B3123">
        <w:rPr>
          <w:b/>
          <w:sz w:val="24"/>
          <w:szCs w:val="24"/>
          <w:lang w:val="en-US"/>
        </w:rPr>
        <w:t>Data transmiterii spre publicare a anunțului de participare</w:t>
      </w:r>
      <w:r w:rsidRPr="008B3123">
        <w:rPr>
          <w:b/>
          <w:sz w:val="24"/>
          <w:szCs w:val="24"/>
          <w:shd w:val="clear" w:color="auto" w:fill="FFFF00"/>
          <w:lang w:val="en-US"/>
        </w:rPr>
        <w:t>:</w:t>
      </w:r>
      <w:r>
        <w:rPr>
          <w:b/>
          <w:sz w:val="24"/>
          <w:szCs w:val="24"/>
          <w:shd w:val="clear" w:color="auto" w:fill="FFFF00"/>
          <w:lang w:val="ro-MO"/>
        </w:rPr>
        <w:t xml:space="preserve">  </w:t>
      </w:r>
      <w:r w:rsidR="00B8602A">
        <w:rPr>
          <w:b/>
          <w:sz w:val="24"/>
          <w:szCs w:val="24"/>
          <w:shd w:val="clear" w:color="auto" w:fill="FFFF00"/>
          <w:lang w:val="en-US"/>
        </w:rPr>
        <w:t>27</w:t>
      </w:r>
      <w:r w:rsidR="00FD1D86">
        <w:rPr>
          <w:b/>
          <w:sz w:val="24"/>
          <w:szCs w:val="24"/>
          <w:shd w:val="clear" w:color="auto" w:fill="FFFF00"/>
          <w:lang w:val="en-US"/>
        </w:rPr>
        <w:t>.09.2022</w:t>
      </w:r>
      <w:r w:rsidR="00FD1D86">
        <w:rPr>
          <w:sz w:val="24"/>
          <w:szCs w:val="24"/>
          <w:u w:val="single"/>
          <w:shd w:val="clear" w:color="auto" w:fill="FFFF00"/>
          <w:lang w:val="ro-MO"/>
        </w:rPr>
        <w:t xml:space="preserve">    </w:t>
      </w:r>
    </w:p>
    <w:p w:rsidR="0033126F" w:rsidRPr="0033126F" w:rsidRDefault="0033126F" w:rsidP="0033126F">
      <w:pPr>
        <w:tabs>
          <w:tab w:val="right" w:pos="426"/>
        </w:tabs>
        <w:spacing w:before="120"/>
        <w:rPr>
          <w:b/>
          <w:sz w:val="24"/>
          <w:szCs w:val="24"/>
          <w:lang w:val="en-US"/>
        </w:rPr>
      </w:pP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În cadrul procedurii de achiziție publică se va utiliza/accepta:</w:t>
      </w:r>
    </w:p>
    <w:tbl>
      <w:tblPr>
        <w:tblStyle w:val="GrilTabel"/>
        <w:tblW w:w="0" w:type="auto"/>
        <w:tblInd w:w="-34" w:type="dxa"/>
        <w:tblLook w:val="04A0" w:firstRow="1" w:lastRow="0" w:firstColumn="1" w:lastColumn="0" w:noHBand="0" w:noVBand="1"/>
      </w:tblPr>
      <w:tblGrid>
        <w:gridCol w:w="5695"/>
        <w:gridCol w:w="3739"/>
      </w:tblGrid>
      <w:tr w:rsidR="005A39E4" w:rsidRPr="00472262" w:rsidTr="005A39E4">
        <w:tc>
          <w:tcPr>
            <w:tcW w:w="5784" w:type="dxa"/>
            <w:shd w:val="clear" w:color="auto" w:fill="E7E6E6" w:themeFill="background2"/>
          </w:tcPr>
          <w:p w:rsidR="005A39E4" w:rsidRPr="004225A2" w:rsidRDefault="005A39E4" w:rsidP="005A39E4">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5A39E4" w:rsidRPr="008B3123" w:rsidRDefault="005A39E4" w:rsidP="005A39E4">
            <w:pPr>
              <w:tabs>
                <w:tab w:val="right" w:pos="426"/>
              </w:tabs>
              <w:rPr>
                <w:b/>
                <w:sz w:val="24"/>
                <w:szCs w:val="24"/>
                <w:lang w:val="en-US"/>
              </w:rPr>
            </w:pPr>
            <w:r w:rsidRPr="008B3123">
              <w:rPr>
                <w:b/>
                <w:sz w:val="24"/>
                <w:szCs w:val="24"/>
                <w:lang w:val="en-US"/>
              </w:rPr>
              <w:t>Se va utiliza/accepta sau nu</w:t>
            </w:r>
          </w:p>
        </w:tc>
      </w:tr>
      <w:tr w:rsidR="005A39E4" w:rsidRPr="00AC2788" w:rsidTr="005A39E4">
        <w:tc>
          <w:tcPr>
            <w:tcW w:w="5784" w:type="dxa"/>
          </w:tcPr>
          <w:p w:rsidR="005A39E4" w:rsidRPr="008B3123" w:rsidRDefault="005A39E4" w:rsidP="005A39E4">
            <w:pPr>
              <w:tabs>
                <w:tab w:val="right" w:pos="426"/>
              </w:tabs>
              <w:rPr>
                <w:sz w:val="24"/>
                <w:szCs w:val="24"/>
                <w:lang w:val="en-US"/>
              </w:rPr>
            </w:pPr>
            <w:r w:rsidRPr="008B3123">
              <w:rPr>
                <w:sz w:val="24"/>
                <w:szCs w:val="24"/>
                <w:lang w:val="en-US"/>
              </w:rPr>
              <w:t>depunerea electronică a ofertelor sau a cererilor de participare</w:t>
            </w:r>
          </w:p>
        </w:tc>
        <w:tc>
          <w:tcPr>
            <w:tcW w:w="3785" w:type="dxa"/>
            <w:shd w:val="clear" w:color="auto" w:fill="FFFF00"/>
          </w:tcPr>
          <w:p w:rsidR="005A39E4" w:rsidRPr="004225A2" w:rsidRDefault="005A39E4" w:rsidP="005A39E4">
            <w:pPr>
              <w:tabs>
                <w:tab w:val="right" w:pos="426"/>
              </w:tabs>
              <w:rPr>
                <w:sz w:val="24"/>
                <w:szCs w:val="24"/>
              </w:rPr>
            </w:pPr>
            <w:r>
              <w:rPr>
                <w:sz w:val="24"/>
                <w:szCs w:val="24"/>
              </w:rPr>
              <w:t>accepta</w:t>
            </w:r>
          </w:p>
        </w:tc>
      </w:tr>
      <w:tr w:rsidR="005A39E4" w:rsidRPr="004225A2" w:rsidTr="005A39E4">
        <w:tc>
          <w:tcPr>
            <w:tcW w:w="5784" w:type="dxa"/>
          </w:tcPr>
          <w:p w:rsidR="005A39E4" w:rsidRPr="004225A2" w:rsidRDefault="005A39E4" w:rsidP="005A39E4">
            <w:pPr>
              <w:tabs>
                <w:tab w:val="right" w:pos="426"/>
              </w:tabs>
              <w:rPr>
                <w:sz w:val="24"/>
                <w:szCs w:val="24"/>
              </w:rPr>
            </w:pPr>
            <w:r w:rsidRPr="004225A2">
              <w:rPr>
                <w:sz w:val="24"/>
                <w:szCs w:val="24"/>
              </w:rPr>
              <w:t>sistemul de comenzi electronice</w:t>
            </w:r>
          </w:p>
        </w:tc>
        <w:tc>
          <w:tcPr>
            <w:tcW w:w="3785" w:type="dxa"/>
            <w:shd w:val="clear" w:color="auto" w:fill="FFFF00"/>
          </w:tcPr>
          <w:p w:rsidR="005A39E4" w:rsidRPr="004225A2" w:rsidRDefault="005A39E4" w:rsidP="005A39E4">
            <w:pPr>
              <w:tabs>
                <w:tab w:val="right" w:pos="426"/>
              </w:tabs>
              <w:rPr>
                <w:sz w:val="24"/>
                <w:szCs w:val="24"/>
              </w:rPr>
            </w:pPr>
            <w:r>
              <w:rPr>
                <w:sz w:val="24"/>
                <w:szCs w:val="24"/>
              </w:rPr>
              <w:t>Nu se acceptă</w:t>
            </w:r>
          </w:p>
        </w:tc>
      </w:tr>
      <w:tr w:rsidR="005A39E4" w:rsidRPr="004225A2" w:rsidTr="005A39E4">
        <w:tc>
          <w:tcPr>
            <w:tcW w:w="5784" w:type="dxa"/>
          </w:tcPr>
          <w:p w:rsidR="005A39E4" w:rsidRPr="004225A2" w:rsidRDefault="005A39E4" w:rsidP="005A39E4">
            <w:pPr>
              <w:tabs>
                <w:tab w:val="right" w:pos="426"/>
              </w:tabs>
              <w:rPr>
                <w:sz w:val="24"/>
                <w:szCs w:val="24"/>
              </w:rPr>
            </w:pPr>
            <w:r w:rsidRPr="004225A2">
              <w:rPr>
                <w:sz w:val="24"/>
                <w:szCs w:val="24"/>
              </w:rPr>
              <w:t>facturarea electronică</w:t>
            </w:r>
          </w:p>
        </w:tc>
        <w:tc>
          <w:tcPr>
            <w:tcW w:w="3785" w:type="dxa"/>
            <w:shd w:val="clear" w:color="auto" w:fill="FFFF00"/>
          </w:tcPr>
          <w:p w:rsidR="005A39E4" w:rsidRPr="004225A2" w:rsidRDefault="005A39E4" w:rsidP="005A39E4">
            <w:pPr>
              <w:tabs>
                <w:tab w:val="right" w:pos="426"/>
              </w:tabs>
              <w:rPr>
                <w:sz w:val="24"/>
                <w:szCs w:val="24"/>
              </w:rPr>
            </w:pPr>
            <w:r>
              <w:rPr>
                <w:sz w:val="24"/>
                <w:szCs w:val="24"/>
              </w:rPr>
              <w:t>accepta</w:t>
            </w:r>
          </w:p>
        </w:tc>
      </w:tr>
      <w:tr w:rsidR="005A39E4" w:rsidRPr="004225A2" w:rsidTr="005A39E4">
        <w:tc>
          <w:tcPr>
            <w:tcW w:w="5784" w:type="dxa"/>
          </w:tcPr>
          <w:p w:rsidR="005A39E4" w:rsidRPr="004225A2" w:rsidRDefault="005A39E4" w:rsidP="005A39E4">
            <w:pPr>
              <w:tabs>
                <w:tab w:val="right" w:pos="426"/>
              </w:tabs>
              <w:rPr>
                <w:sz w:val="24"/>
                <w:szCs w:val="24"/>
              </w:rPr>
            </w:pPr>
            <w:r w:rsidRPr="004225A2">
              <w:rPr>
                <w:sz w:val="24"/>
                <w:szCs w:val="24"/>
              </w:rPr>
              <w:t>plățile electronice</w:t>
            </w:r>
          </w:p>
        </w:tc>
        <w:tc>
          <w:tcPr>
            <w:tcW w:w="3785" w:type="dxa"/>
            <w:shd w:val="clear" w:color="auto" w:fill="FFFF00"/>
          </w:tcPr>
          <w:p w:rsidR="005A39E4" w:rsidRPr="004225A2" w:rsidRDefault="005A39E4" w:rsidP="005A39E4">
            <w:pPr>
              <w:tabs>
                <w:tab w:val="right" w:pos="426"/>
              </w:tabs>
              <w:rPr>
                <w:sz w:val="24"/>
                <w:szCs w:val="24"/>
              </w:rPr>
            </w:pPr>
            <w:r>
              <w:rPr>
                <w:sz w:val="24"/>
                <w:szCs w:val="24"/>
              </w:rPr>
              <w:t>accepta</w:t>
            </w:r>
          </w:p>
        </w:tc>
      </w:tr>
    </w:tbl>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8B3123">
        <w:rPr>
          <w:b/>
          <w:sz w:val="24"/>
          <w:szCs w:val="24"/>
          <w:shd w:val="clear" w:color="auto" w:fill="FFFF00"/>
          <w:lang w:val="en-US"/>
        </w:rPr>
        <w:t>____nu___________________________________</w:t>
      </w:r>
    </w:p>
    <w:p w:rsidR="005A39E4" w:rsidRPr="008B3123" w:rsidRDefault="005A39E4" w:rsidP="005A39E4">
      <w:pPr>
        <w:pStyle w:val="Listparagraf"/>
        <w:tabs>
          <w:tab w:val="right" w:pos="426"/>
        </w:tabs>
        <w:ind w:left="3960"/>
        <w:jc w:val="center"/>
        <w:rPr>
          <w:szCs w:val="24"/>
          <w:lang w:val="en-US"/>
        </w:rPr>
      </w:pPr>
      <w:r w:rsidRPr="008B3123">
        <w:rPr>
          <w:szCs w:val="24"/>
          <w:lang w:val="en-US"/>
        </w:rPr>
        <w:t>(</w:t>
      </w:r>
      <w:proofErr w:type="gramStart"/>
      <w:r w:rsidRPr="008B3123">
        <w:rPr>
          <w:szCs w:val="24"/>
          <w:lang w:val="en-US"/>
        </w:rPr>
        <w:t>se</w:t>
      </w:r>
      <w:proofErr w:type="gramEnd"/>
      <w:r w:rsidRPr="008B3123">
        <w:rPr>
          <w:szCs w:val="24"/>
          <w:lang w:val="en-US"/>
        </w:rPr>
        <w:t xml:space="preserve"> specifică da sau nu)</w:t>
      </w:r>
    </w:p>
    <w:p w:rsidR="005A39E4" w:rsidRPr="004225A2" w:rsidRDefault="005A39E4" w:rsidP="005A39E4">
      <w:pPr>
        <w:numPr>
          <w:ilvl w:val="0"/>
          <w:numId w:val="3"/>
        </w:numPr>
        <w:tabs>
          <w:tab w:val="right" w:pos="426"/>
        </w:tabs>
        <w:spacing w:before="120"/>
        <w:ind w:left="0" w:firstLine="0"/>
        <w:rPr>
          <w:b/>
          <w:sz w:val="24"/>
          <w:szCs w:val="24"/>
        </w:rPr>
      </w:pPr>
      <w:r w:rsidRPr="004225A2">
        <w:rPr>
          <w:b/>
          <w:sz w:val="24"/>
          <w:szCs w:val="24"/>
        </w:rPr>
        <w:t xml:space="preserve">Alte informații relevante: </w:t>
      </w:r>
      <w:r w:rsidRPr="00DB2FA4">
        <w:rPr>
          <w:b/>
          <w:sz w:val="24"/>
          <w:szCs w:val="24"/>
          <w:shd w:val="clear" w:color="auto" w:fill="FFFF00"/>
        </w:rPr>
        <w:t>______________________________________________________</w:t>
      </w:r>
    </w:p>
    <w:p w:rsidR="005A39E4" w:rsidRDefault="005A39E4" w:rsidP="005A39E4">
      <w:pPr>
        <w:spacing w:before="120" w:after="120"/>
        <w:rPr>
          <w:b/>
          <w:sz w:val="24"/>
          <w:szCs w:val="24"/>
          <w:lang w:val="ro-RO"/>
        </w:rPr>
      </w:pPr>
    </w:p>
    <w:p w:rsidR="0033126F" w:rsidRDefault="0033126F" w:rsidP="005A39E4">
      <w:pPr>
        <w:spacing w:before="120" w:after="120"/>
        <w:rPr>
          <w:b/>
          <w:sz w:val="24"/>
          <w:szCs w:val="24"/>
          <w:lang w:val="ro-RO"/>
        </w:rPr>
      </w:pPr>
    </w:p>
    <w:p w:rsidR="005A39E4" w:rsidRPr="008B3123" w:rsidRDefault="005A39E4" w:rsidP="005A39E4">
      <w:pPr>
        <w:spacing w:before="120" w:after="120"/>
        <w:rPr>
          <w:b/>
          <w:sz w:val="24"/>
          <w:szCs w:val="24"/>
          <w:lang w:val="ro-RO"/>
        </w:rPr>
      </w:pPr>
    </w:p>
    <w:p w:rsidR="005A39E4" w:rsidRDefault="005A39E4" w:rsidP="005A39E4">
      <w:pPr>
        <w:spacing w:before="120" w:after="120"/>
        <w:rPr>
          <w:b/>
          <w:sz w:val="24"/>
          <w:szCs w:val="24"/>
          <w:lang w:val="en-US"/>
        </w:rPr>
      </w:pPr>
      <w:r w:rsidRPr="008B3123">
        <w:rPr>
          <w:b/>
          <w:sz w:val="24"/>
          <w:szCs w:val="24"/>
          <w:lang w:val="en-US"/>
        </w:rPr>
        <w:t xml:space="preserve">Conducătorul grupului de lucru:  </w:t>
      </w:r>
      <w:r w:rsidRPr="008B3123">
        <w:rPr>
          <w:b/>
          <w:sz w:val="24"/>
          <w:szCs w:val="24"/>
          <w:shd w:val="clear" w:color="auto" w:fill="FFFF00"/>
          <w:lang w:val="en-US"/>
        </w:rPr>
        <w:t>______________________________</w:t>
      </w:r>
      <w:r>
        <w:rPr>
          <w:b/>
          <w:sz w:val="24"/>
          <w:szCs w:val="24"/>
          <w:shd w:val="clear" w:color="auto" w:fill="FFFF00"/>
          <w:lang w:val="en-US"/>
        </w:rPr>
        <w:t xml:space="preserve"> </w:t>
      </w:r>
      <w:r w:rsidR="00FD1D86">
        <w:rPr>
          <w:b/>
          <w:sz w:val="24"/>
          <w:szCs w:val="24"/>
          <w:shd w:val="clear" w:color="auto" w:fill="FFFF00"/>
          <w:lang w:val="en-US"/>
        </w:rPr>
        <w:t>Jelamschi Nicolae</w:t>
      </w:r>
      <w:r w:rsidRPr="008B3123">
        <w:rPr>
          <w:b/>
          <w:sz w:val="24"/>
          <w:szCs w:val="24"/>
          <w:lang w:val="en-US"/>
        </w:rPr>
        <w:t xml:space="preserve">         </w:t>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t xml:space="preserve">       L.Ș.</w:t>
      </w:r>
    </w:p>
    <w:p w:rsidR="0062119B" w:rsidRDefault="0062119B" w:rsidP="005A39E4">
      <w:pPr>
        <w:spacing w:before="120" w:after="120"/>
        <w:rPr>
          <w:b/>
          <w:sz w:val="24"/>
          <w:szCs w:val="24"/>
          <w:lang w:val="en-US"/>
        </w:rPr>
      </w:pPr>
    </w:p>
    <w:p w:rsidR="0062119B" w:rsidRDefault="0062119B" w:rsidP="005A39E4">
      <w:pPr>
        <w:spacing w:before="120" w:after="120"/>
        <w:rPr>
          <w:b/>
          <w:sz w:val="24"/>
          <w:szCs w:val="24"/>
          <w:lang w:val="en-US"/>
        </w:rPr>
      </w:pPr>
    </w:p>
    <w:p w:rsidR="0062119B" w:rsidRDefault="0062119B" w:rsidP="005A39E4">
      <w:pPr>
        <w:spacing w:before="120" w:after="120"/>
        <w:rPr>
          <w:b/>
          <w:sz w:val="24"/>
          <w:szCs w:val="24"/>
          <w:lang w:val="en-US"/>
        </w:rPr>
      </w:pPr>
    </w:p>
    <w:p w:rsidR="0062119B" w:rsidRDefault="0062119B" w:rsidP="005A39E4">
      <w:pPr>
        <w:spacing w:before="120" w:after="120"/>
        <w:rPr>
          <w:b/>
          <w:sz w:val="24"/>
          <w:szCs w:val="24"/>
          <w:lang w:val="en-US"/>
        </w:rPr>
      </w:pPr>
    </w:p>
    <w:p w:rsidR="0062119B" w:rsidRDefault="0062119B" w:rsidP="005A39E4">
      <w:pPr>
        <w:spacing w:before="120" w:after="120"/>
        <w:rPr>
          <w:b/>
          <w:sz w:val="24"/>
          <w:szCs w:val="24"/>
          <w:lang w:val="en-US"/>
        </w:rPr>
      </w:pPr>
    </w:p>
    <w:p w:rsidR="007D2AB1" w:rsidRDefault="0062119B" w:rsidP="005A39E4">
      <w:pPr>
        <w:spacing w:before="120" w:after="120"/>
        <w:rPr>
          <w:sz w:val="24"/>
          <w:szCs w:val="24"/>
          <w:lang w:val="en-US"/>
        </w:rPr>
      </w:pPr>
      <w:proofErr w:type="gramStart"/>
      <w:r w:rsidRPr="0062119B">
        <w:rPr>
          <w:b/>
          <w:sz w:val="24"/>
          <w:szCs w:val="24"/>
          <w:vertAlign w:val="subscript"/>
          <w:lang w:val="en-US"/>
        </w:rPr>
        <w:t>Ex</w:t>
      </w:r>
      <w:r>
        <w:rPr>
          <w:b/>
          <w:sz w:val="24"/>
          <w:szCs w:val="24"/>
          <w:vertAlign w:val="subscript"/>
          <w:lang w:val="en-US"/>
        </w:rPr>
        <w:t>ecutant</w:t>
      </w:r>
      <w:r w:rsidR="00D82DA1">
        <w:rPr>
          <w:b/>
          <w:sz w:val="18"/>
          <w:szCs w:val="18"/>
          <w:vertAlign w:val="subscript"/>
          <w:lang w:val="en-US"/>
        </w:rPr>
        <w:t xml:space="preserve"> ;</w:t>
      </w:r>
      <w:proofErr w:type="gramEnd"/>
      <w:r w:rsidR="00D82DA1">
        <w:rPr>
          <w:sz w:val="24"/>
          <w:szCs w:val="24"/>
          <w:lang w:val="en-US"/>
        </w:rPr>
        <w:t xml:space="preserve"> </w:t>
      </w:r>
    </w:p>
    <w:p w:rsidR="0062119B" w:rsidRPr="00D82DA1" w:rsidRDefault="00D82DA1" w:rsidP="005A39E4">
      <w:pPr>
        <w:spacing w:before="120" w:after="120"/>
        <w:rPr>
          <w:b/>
          <w:sz w:val="24"/>
          <w:szCs w:val="24"/>
          <w:vertAlign w:val="subscript"/>
          <w:lang w:val="en-US"/>
        </w:rPr>
      </w:pPr>
      <w:r>
        <w:rPr>
          <w:sz w:val="24"/>
          <w:szCs w:val="24"/>
          <w:lang w:val="en-US"/>
        </w:rPr>
        <w:t>Chiper Natalia</w:t>
      </w:r>
    </w:p>
    <w:sectPr w:rsidR="0062119B" w:rsidRPr="00D82DA1" w:rsidSect="00E15C81">
      <w:footerReference w:type="default" r:id="rId11"/>
      <w:pgSz w:w="11906" w:h="16838"/>
      <w:pgMar w:top="567" w:right="102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5AB" w:rsidRDefault="00D165AB">
      <w:r>
        <w:separator/>
      </w:r>
    </w:p>
  </w:endnote>
  <w:endnote w:type="continuationSeparator" w:id="0">
    <w:p w:rsidR="00D165AB" w:rsidRDefault="00D16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62" w:rsidRDefault="00472262" w:rsidP="00000363">
    <w:pPr>
      <w:pStyle w:val="Subsol"/>
      <w:jc w:val="center"/>
    </w:pPr>
    <w:r>
      <w:fldChar w:fldCharType="begin"/>
    </w:r>
    <w:r>
      <w:instrText xml:space="preserve"> PAGE   \* MERGEFORMAT </w:instrText>
    </w:r>
    <w:r>
      <w:fldChar w:fldCharType="separate"/>
    </w:r>
    <w:r w:rsidR="00D54D1B">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5AB" w:rsidRDefault="00D165AB">
      <w:r>
        <w:separator/>
      </w:r>
    </w:p>
  </w:footnote>
  <w:footnote w:type="continuationSeparator" w:id="0">
    <w:p w:rsidR="00D165AB" w:rsidRDefault="00D165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363"/>
    <w:rsid w:val="00000561"/>
    <w:rsid w:val="00002D8D"/>
    <w:rsid w:val="000056FD"/>
    <w:rsid w:val="00017F6C"/>
    <w:rsid w:val="000200B6"/>
    <w:rsid w:val="00031819"/>
    <w:rsid w:val="00031A70"/>
    <w:rsid w:val="0004290E"/>
    <w:rsid w:val="00042954"/>
    <w:rsid w:val="0004542F"/>
    <w:rsid w:val="00051176"/>
    <w:rsid w:val="0005143F"/>
    <w:rsid w:val="00063EDC"/>
    <w:rsid w:val="00066698"/>
    <w:rsid w:val="00070862"/>
    <w:rsid w:val="00071A8E"/>
    <w:rsid w:val="00080B5A"/>
    <w:rsid w:val="00081285"/>
    <w:rsid w:val="00082348"/>
    <w:rsid w:val="00082454"/>
    <w:rsid w:val="00086AB3"/>
    <w:rsid w:val="00086B34"/>
    <w:rsid w:val="00092055"/>
    <w:rsid w:val="00095EC7"/>
    <w:rsid w:val="000A14D8"/>
    <w:rsid w:val="000A5710"/>
    <w:rsid w:val="000A678D"/>
    <w:rsid w:val="000B1552"/>
    <w:rsid w:val="000B2D7E"/>
    <w:rsid w:val="000B4282"/>
    <w:rsid w:val="000B4374"/>
    <w:rsid w:val="000C428D"/>
    <w:rsid w:val="000C574C"/>
    <w:rsid w:val="000C64CF"/>
    <w:rsid w:val="000C6A89"/>
    <w:rsid w:val="000E3078"/>
    <w:rsid w:val="000E509D"/>
    <w:rsid w:val="001047B5"/>
    <w:rsid w:val="00105DD8"/>
    <w:rsid w:val="00105F86"/>
    <w:rsid w:val="00106CFA"/>
    <w:rsid w:val="00113102"/>
    <w:rsid w:val="00115C81"/>
    <w:rsid w:val="001224DA"/>
    <w:rsid w:val="001304C5"/>
    <w:rsid w:val="0013426A"/>
    <w:rsid w:val="00140F81"/>
    <w:rsid w:val="001419D5"/>
    <w:rsid w:val="00142943"/>
    <w:rsid w:val="00146B33"/>
    <w:rsid w:val="00162ABF"/>
    <w:rsid w:val="001877B9"/>
    <w:rsid w:val="00190581"/>
    <w:rsid w:val="00190A3C"/>
    <w:rsid w:val="00193032"/>
    <w:rsid w:val="00193507"/>
    <w:rsid w:val="001958C4"/>
    <w:rsid w:val="00195A29"/>
    <w:rsid w:val="001B3C4E"/>
    <w:rsid w:val="001D4182"/>
    <w:rsid w:val="001D48E7"/>
    <w:rsid w:val="001E0C56"/>
    <w:rsid w:val="001E35D2"/>
    <w:rsid w:val="001E52B3"/>
    <w:rsid w:val="001E6A8B"/>
    <w:rsid w:val="001F1484"/>
    <w:rsid w:val="001F15BA"/>
    <w:rsid w:val="001F19C2"/>
    <w:rsid w:val="001F1FE7"/>
    <w:rsid w:val="001F244D"/>
    <w:rsid w:val="001F51C6"/>
    <w:rsid w:val="00200408"/>
    <w:rsid w:val="002039B0"/>
    <w:rsid w:val="002047E0"/>
    <w:rsid w:val="002060FD"/>
    <w:rsid w:val="00207B3C"/>
    <w:rsid w:val="00214BAB"/>
    <w:rsid w:val="00225BC8"/>
    <w:rsid w:val="00231474"/>
    <w:rsid w:val="00236BA5"/>
    <w:rsid w:val="00243622"/>
    <w:rsid w:val="002514F1"/>
    <w:rsid w:val="002546EC"/>
    <w:rsid w:val="00254CCB"/>
    <w:rsid w:val="00265F1F"/>
    <w:rsid w:val="002667B7"/>
    <w:rsid w:val="00266B70"/>
    <w:rsid w:val="00266C45"/>
    <w:rsid w:val="002722C3"/>
    <w:rsid w:val="00275F48"/>
    <w:rsid w:val="00280605"/>
    <w:rsid w:val="00285C25"/>
    <w:rsid w:val="0029267C"/>
    <w:rsid w:val="002931A0"/>
    <w:rsid w:val="00296754"/>
    <w:rsid w:val="00297F99"/>
    <w:rsid w:val="002A074C"/>
    <w:rsid w:val="002B0446"/>
    <w:rsid w:val="002B3B51"/>
    <w:rsid w:val="002C181D"/>
    <w:rsid w:val="002C1CC0"/>
    <w:rsid w:val="002D0A6B"/>
    <w:rsid w:val="002D66C0"/>
    <w:rsid w:val="002E606A"/>
    <w:rsid w:val="002E62C7"/>
    <w:rsid w:val="002F3566"/>
    <w:rsid w:val="002F3A70"/>
    <w:rsid w:val="002F54A0"/>
    <w:rsid w:val="002F72B2"/>
    <w:rsid w:val="002F7832"/>
    <w:rsid w:val="0030219E"/>
    <w:rsid w:val="00306232"/>
    <w:rsid w:val="003069D8"/>
    <w:rsid w:val="00313824"/>
    <w:rsid w:val="003169E5"/>
    <w:rsid w:val="00322F0C"/>
    <w:rsid w:val="00323D19"/>
    <w:rsid w:val="0033126F"/>
    <w:rsid w:val="003334C6"/>
    <w:rsid w:val="00335106"/>
    <w:rsid w:val="00340BA2"/>
    <w:rsid w:val="00346C71"/>
    <w:rsid w:val="00353104"/>
    <w:rsid w:val="00353A69"/>
    <w:rsid w:val="00353C13"/>
    <w:rsid w:val="00353DAE"/>
    <w:rsid w:val="00356D09"/>
    <w:rsid w:val="00361334"/>
    <w:rsid w:val="003647B8"/>
    <w:rsid w:val="00365094"/>
    <w:rsid w:val="003653F2"/>
    <w:rsid w:val="00365CAD"/>
    <w:rsid w:val="0036622B"/>
    <w:rsid w:val="003668C8"/>
    <w:rsid w:val="00370D9D"/>
    <w:rsid w:val="00372FD3"/>
    <w:rsid w:val="00380FBE"/>
    <w:rsid w:val="0038148E"/>
    <w:rsid w:val="00383F85"/>
    <w:rsid w:val="00392D45"/>
    <w:rsid w:val="003961A2"/>
    <w:rsid w:val="00396259"/>
    <w:rsid w:val="00397A31"/>
    <w:rsid w:val="003A37D7"/>
    <w:rsid w:val="003B550B"/>
    <w:rsid w:val="003C2145"/>
    <w:rsid w:val="003E6C48"/>
    <w:rsid w:val="003E719C"/>
    <w:rsid w:val="003F2A29"/>
    <w:rsid w:val="003F3D63"/>
    <w:rsid w:val="00401CD8"/>
    <w:rsid w:val="00403FE6"/>
    <w:rsid w:val="00404EE6"/>
    <w:rsid w:val="00405E8E"/>
    <w:rsid w:val="00405EE8"/>
    <w:rsid w:val="004065C6"/>
    <w:rsid w:val="0041000F"/>
    <w:rsid w:val="004152D6"/>
    <w:rsid w:val="004178B9"/>
    <w:rsid w:val="004214FB"/>
    <w:rsid w:val="004225A2"/>
    <w:rsid w:val="0042484E"/>
    <w:rsid w:val="004359BA"/>
    <w:rsid w:val="004359E4"/>
    <w:rsid w:val="00443919"/>
    <w:rsid w:val="00444B84"/>
    <w:rsid w:val="004500FF"/>
    <w:rsid w:val="0045389B"/>
    <w:rsid w:val="00453F04"/>
    <w:rsid w:val="0045510C"/>
    <w:rsid w:val="0045517F"/>
    <w:rsid w:val="00455A65"/>
    <w:rsid w:val="00457B0F"/>
    <w:rsid w:val="00463FCB"/>
    <w:rsid w:val="00472262"/>
    <w:rsid w:val="00477B4B"/>
    <w:rsid w:val="00482135"/>
    <w:rsid w:val="00496A55"/>
    <w:rsid w:val="004A0315"/>
    <w:rsid w:val="004A2634"/>
    <w:rsid w:val="004A6147"/>
    <w:rsid w:val="004B2E65"/>
    <w:rsid w:val="004B55BB"/>
    <w:rsid w:val="004C0312"/>
    <w:rsid w:val="004C4E58"/>
    <w:rsid w:val="004C5BB0"/>
    <w:rsid w:val="004C5D4E"/>
    <w:rsid w:val="004C6513"/>
    <w:rsid w:val="004D09AC"/>
    <w:rsid w:val="004D1CDC"/>
    <w:rsid w:val="004D36FC"/>
    <w:rsid w:val="004E54DD"/>
    <w:rsid w:val="004F4DA7"/>
    <w:rsid w:val="004F54D6"/>
    <w:rsid w:val="004F6142"/>
    <w:rsid w:val="004F62B3"/>
    <w:rsid w:val="004F6E7F"/>
    <w:rsid w:val="005007E7"/>
    <w:rsid w:val="00503CCB"/>
    <w:rsid w:val="00503FE2"/>
    <w:rsid w:val="00506D5A"/>
    <w:rsid w:val="00510EEC"/>
    <w:rsid w:val="00511A94"/>
    <w:rsid w:val="005140ED"/>
    <w:rsid w:val="005160EE"/>
    <w:rsid w:val="005169F3"/>
    <w:rsid w:val="00517334"/>
    <w:rsid w:val="00523FB0"/>
    <w:rsid w:val="00532E0F"/>
    <w:rsid w:val="00540C92"/>
    <w:rsid w:val="00541235"/>
    <w:rsid w:val="005421FA"/>
    <w:rsid w:val="00543673"/>
    <w:rsid w:val="005518F6"/>
    <w:rsid w:val="00555C0E"/>
    <w:rsid w:val="005560D1"/>
    <w:rsid w:val="0056533A"/>
    <w:rsid w:val="005653A2"/>
    <w:rsid w:val="00567B8C"/>
    <w:rsid w:val="00570C55"/>
    <w:rsid w:val="00574C16"/>
    <w:rsid w:val="00583FF1"/>
    <w:rsid w:val="00585530"/>
    <w:rsid w:val="00587E7B"/>
    <w:rsid w:val="005905AE"/>
    <w:rsid w:val="005A39E4"/>
    <w:rsid w:val="005A512D"/>
    <w:rsid w:val="005A5383"/>
    <w:rsid w:val="005B0108"/>
    <w:rsid w:val="005B0432"/>
    <w:rsid w:val="005B7BD2"/>
    <w:rsid w:val="005C30BC"/>
    <w:rsid w:val="005C758C"/>
    <w:rsid w:val="005D136C"/>
    <w:rsid w:val="005D2F0B"/>
    <w:rsid w:val="005E0238"/>
    <w:rsid w:val="005E2215"/>
    <w:rsid w:val="005E24DE"/>
    <w:rsid w:val="005E35FA"/>
    <w:rsid w:val="005E3AB9"/>
    <w:rsid w:val="005F2231"/>
    <w:rsid w:val="005F31E5"/>
    <w:rsid w:val="005F3518"/>
    <w:rsid w:val="005F5A8A"/>
    <w:rsid w:val="005F61AE"/>
    <w:rsid w:val="005F7551"/>
    <w:rsid w:val="0060045F"/>
    <w:rsid w:val="00602AC3"/>
    <w:rsid w:val="00603815"/>
    <w:rsid w:val="0060591C"/>
    <w:rsid w:val="00610EA1"/>
    <w:rsid w:val="00611880"/>
    <w:rsid w:val="006152F6"/>
    <w:rsid w:val="006175B0"/>
    <w:rsid w:val="0062119B"/>
    <w:rsid w:val="0062221E"/>
    <w:rsid w:val="00625E13"/>
    <w:rsid w:val="00626CB6"/>
    <w:rsid w:val="00630C70"/>
    <w:rsid w:val="0063485E"/>
    <w:rsid w:val="006445E7"/>
    <w:rsid w:val="006466C0"/>
    <w:rsid w:val="006468A1"/>
    <w:rsid w:val="00650636"/>
    <w:rsid w:val="006507E5"/>
    <w:rsid w:val="00654065"/>
    <w:rsid w:val="00655D41"/>
    <w:rsid w:val="00662C7D"/>
    <w:rsid w:val="006661E2"/>
    <w:rsid w:val="006700FE"/>
    <w:rsid w:val="00670298"/>
    <w:rsid w:val="00670DE7"/>
    <w:rsid w:val="00671E6A"/>
    <w:rsid w:val="00673CBA"/>
    <w:rsid w:val="006748D8"/>
    <w:rsid w:val="00684788"/>
    <w:rsid w:val="006875DE"/>
    <w:rsid w:val="0069001F"/>
    <w:rsid w:val="006907F4"/>
    <w:rsid w:val="00696EAB"/>
    <w:rsid w:val="006A2EEB"/>
    <w:rsid w:val="006A360B"/>
    <w:rsid w:val="006A6405"/>
    <w:rsid w:val="006B2C6D"/>
    <w:rsid w:val="006C11CA"/>
    <w:rsid w:val="006D4EDB"/>
    <w:rsid w:val="006D73B0"/>
    <w:rsid w:val="006D7406"/>
    <w:rsid w:val="006D79E9"/>
    <w:rsid w:val="006E1CC8"/>
    <w:rsid w:val="006E2150"/>
    <w:rsid w:val="006F0814"/>
    <w:rsid w:val="006F5934"/>
    <w:rsid w:val="006F60A4"/>
    <w:rsid w:val="00700A2F"/>
    <w:rsid w:val="007042BA"/>
    <w:rsid w:val="007075F1"/>
    <w:rsid w:val="00712BEC"/>
    <w:rsid w:val="00713928"/>
    <w:rsid w:val="007201DC"/>
    <w:rsid w:val="0072330A"/>
    <w:rsid w:val="007258DA"/>
    <w:rsid w:val="007275B8"/>
    <w:rsid w:val="00730D73"/>
    <w:rsid w:val="00731D56"/>
    <w:rsid w:val="00734BD9"/>
    <w:rsid w:val="00735A08"/>
    <w:rsid w:val="00736B74"/>
    <w:rsid w:val="00737F90"/>
    <w:rsid w:val="00742B6B"/>
    <w:rsid w:val="00742C89"/>
    <w:rsid w:val="007452B6"/>
    <w:rsid w:val="0074622B"/>
    <w:rsid w:val="00750238"/>
    <w:rsid w:val="00751FE9"/>
    <w:rsid w:val="0075605B"/>
    <w:rsid w:val="00766B41"/>
    <w:rsid w:val="00772972"/>
    <w:rsid w:val="007731FB"/>
    <w:rsid w:val="00786A16"/>
    <w:rsid w:val="007905B0"/>
    <w:rsid w:val="0079249E"/>
    <w:rsid w:val="0079446A"/>
    <w:rsid w:val="00794E2A"/>
    <w:rsid w:val="00796324"/>
    <w:rsid w:val="007A614C"/>
    <w:rsid w:val="007D2AB1"/>
    <w:rsid w:val="007D63DF"/>
    <w:rsid w:val="007E337A"/>
    <w:rsid w:val="007E4AB8"/>
    <w:rsid w:val="007E54D2"/>
    <w:rsid w:val="007F1077"/>
    <w:rsid w:val="007F1475"/>
    <w:rsid w:val="007F5618"/>
    <w:rsid w:val="007F72F7"/>
    <w:rsid w:val="00800787"/>
    <w:rsid w:val="0080153D"/>
    <w:rsid w:val="00802690"/>
    <w:rsid w:val="0081118E"/>
    <w:rsid w:val="008317F4"/>
    <w:rsid w:val="00837FA2"/>
    <w:rsid w:val="00841B03"/>
    <w:rsid w:val="0084542F"/>
    <w:rsid w:val="008477D2"/>
    <w:rsid w:val="00852A45"/>
    <w:rsid w:val="008554CF"/>
    <w:rsid w:val="008557BB"/>
    <w:rsid w:val="00855B75"/>
    <w:rsid w:val="0086356B"/>
    <w:rsid w:val="00867573"/>
    <w:rsid w:val="008764C0"/>
    <w:rsid w:val="00876BC8"/>
    <w:rsid w:val="00880DB5"/>
    <w:rsid w:val="0088473D"/>
    <w:rsid w:val="00884982"/>
    <w:rsid w:val="00885C17"/>
    <w:rsid w:val="008876C3"/>
    <w:rsid w:val="00887782"/>
    <w:rsid w:val="00892BD2"/>
    <w:rsid w:val="008A0996"/>
    <w:rsid w:val="008B1124"/>
    <w:rsid w:val="008C6021"/>
    <w:rsid w:val="008D4DB0"/>
    <w:rsid w:val="008E12BD"/>
    <w:rsid w:val="008E6F63"/>
    <w:rsid w:val="008F0767"/>
    <w:rsid w:val="008F0CCE"/>
    <w:rsid w:val="008F25C9"/>
    <w:rsid w:val="0090083E"/>
    <w:rsid w:val="00905758"/>
    <w:rsid w:val="00905A93"/>
    <w:rsid w:val="00906CBB"/>
    <w:rsid w:val="00907EF0"/>
    <w:rsid w:val="00922CCF"/>
    <w:rsid w:val="00927AF6"/>
    <w:rsid w:val="00930B83"/>
    <w:rsid w:val="0093256C"/>
    <w:rsid w:val="00933B2F"/>
    <w:rsid w:val="00936455"/>
    <w:rsid w:val="00936FFF"/>
    <w:rsid w:val="009419EA"/>
    <w:rsid w:val="009578C0"/>
    <w:rsid w:val="009579A4"/>
    <w:rsid w:val="00963DF6"/>
    <w:rsid w:val="0096527B"/>
    <w:rsid w:val="00970365"/>
    <w:rsid w:val="0097062C"/>
    <w:rsid w:val="00971437"/>
    <w:rsid w:val="00974847"/>
    <w:rsid w:val="009760D4"/>
    <w:rsid w:val="009768B1"/>
    <w:rsid w:val="00976C54"/>
    <w:rsid w:val="0098084D"/>
    <w:rsid w:val="00985AA4"/>
    <w:rsid w:val="00986E2E"/>
    <w:rsid w:val="009905EA"/>
    <w:rsid w:val="009933E7"/>
    <w:rsid w:val="009937C9"/>
    <w:rsid w:val="00994CDF"/>
    <w:rsid w:val="009970F0"/>
    <w:rsid w:val="009A0ACE"/>
    <w:rsid w:val="009A33F3"/>
    <w:rsid w:val="009A42EB"/>
    <w:rsid w:val="009A4AFF"/>
    <w:rsid w:val="009B178F"/>
    <w:rsid w:val="009B486B"/>
    <w:rsid w:val="009C0B17"/>
    <w:rsid w:val="009C3BAA"/>
    <w:rsid w:val="009D4BB0"/>
    <w:rsid w:val="009D5F69"/>
    <w:rsid w:val="009D750C"/>
    <w:rsid w:val="009E244E"/>
    <w:rsid w:val="009E77CD"/>
    <w:rsid w:val="009E7E08"/>
    <w:rsid w:val="009F108E"/>
    <w:rsid w:val="009F175A"/>
    <w:rsid w:val="009F2C7E"/>
    <w:rsid w:val="009F47C5"/>
    <w:rsid w:val="00A007C3"/>
    <w:rsid w:val="00A02472"/>
    <w:rsid w:val="00A025C6"/>
    <w:rsid w:val="00A11F9C"/>
    <w:rsid w:val="00A1653A"/>
    <w:rsid w:val="00A25B0B"/>
    <w:rsid w:val="00A33089"/>
    <w:rsid w:val="00A36412"/>
    <w:rsid w:val="00A42C4E"/>
    <w:rsid w:val="00A42DE2"/>
    <w:rsid w:val="00A44BAF"/>
    <w:rsid w:val="00A4624D"/>
    <w:rsid w:val="00A46600"/>
    <w:rsid w:val="00A4687E"/>
    <w:rsid w:val="00A51E8F"/>
    <w:rsid w:val="00A57D49"/>
    <w:rsid w:val="00A61F2B"/>
    <w:rsid w:val="00A70B32"/>
    <w:rsid w:val="00A71034"/>
    <w:rsid w:val="00A7109C"/>
    <w:rsid w:val="00A72020"/>
    <w:rsid w:val="00A7248A"/>
    <w:rsid w:val="00A72CEB"/>
    <w:rsid w:val="00A74A0B"/>
    <w:rsid w:val="00A85926"/>
    <w:rsid w:val="00A93C69"/>
    <w:rsid w:val="00A93CC3"/>
    <w:rsid w:val="00A9763F"/>
    <w:rsid w:val="00AA14E6"/>
    <w:rsid w:val="00AA18A1"/>
    <w:rsid w:val="00AA2995"/>
    <w:rsid w:val="00AA67E7"/>
    <w:rsid w:val="00AB2CAE"/>
    <w:rsid w:val="00AB2FD0"/>
    <w:rsid w:val="00AB78BE"/>
    <w:rsid w:val="00AC2788"/>
    <w:rsid w:val="00AC309B"/>
    <w:rsid w:val="00AD0C19"/>
    <w:rsid w:val="00AD2AEA"/>
    <w:rsid w:val="00AE3B02"/>
    <w:rsid w:val="00AE64A5"/>
    <w:rsid w:val="00AF2C9A"/>
    <w:rsid w:val="00AF3D21"/>
    <w:rsid w:val="00AF44E7"/>
    <w:rsid w:val="00AF50A6"/>
    <w:rsid w:val="00AF66DC"/>
    <w:rsid w:val="00AF79FB"/>
    <w:rsid w:val="00B072A5"/>
    <w:rsid w:val="00B07EB3"/>
    <w:rsid w:val="00B11C77"/>
    <w:rsid w:val="00B1222A"/>
    <w:rsid w:val="00B1583D"/>
    <w:rsid w:val="00B1606A"/>
    <w:rsid w:val="00B25E4F"/>
    <w:rsid w:val="00B27EB6"/>
    <w:rsid w:val="00B32531"/>
    <w:rsid w:val="00B45553"/>
    <w:rsid w:val="00B50283"/>
    <w:rsid w:val="00B53265"/>
    <w:rsid w:val="00B56E92"/>
    <w:rsid w:val="00B5753E"/>
    <w:rsid w:val="00B61100"/>
    <w:rsid w:val="00B626B5"/>
    <w:rsid w:val="00B64D2E"/>
    <w:rsid w:val="00B65510"/>
    <w:rsid w:val="00B672C7"/>
    <w:rsid w:val="00B6748B"/>
    <w:rsid w:val="00B67925"/>
    <w:rsid w:val="00B76533"/>
    <w:rsid w:val="00B82F14"/>
    <w:rsid w:val="00B8602A"/>
    <w:rsid w:val="00B86AD1"/>
    <w:rsid w:val="00B92B40"/>
    <w:rsid w:val="00B93525"/>
    <w:rsid w:val="00B97FEB"/>
    <w:rsid w:val="00BB31C3"/>
    <w:rsid w:val="00BB3E2B"/>
    <w:rsid w:val="00BB5540"/>
    <w:rsid w:val="00BB6825"/>
    <w:rsid w:val="00BC0EA1"/>
    <w:rsid w:val="00BC1F2D"/>
    <w:rsid w:val="00BC3DE8"/>
    <w:rsid w:val="00BC4C70"/>
    <w:rsid w:val="00BC6E92"/>
    <w:rsid w:val="00BD146C"/>
    <w:rsid w:val="00BD1988"/>
    <w:rsid w:val="00BD1DAC"/>
    <w:rsid w:val="00BD2944"/>
    <w:rsid w:val="00BD6266"/>
    <w:rsid w:val="00BD7528"/>
    <w:rsid w:val="00BE0361"/>
    <w:rsid w:val="00BE091C"/>
    <w:rsid w:val="00BF0830"/>
    <w:rsid w:val="00C0222E"/>
    <w:rsid w:val="00C03320"/>
    <w:rsid w:val="00C03557"/>
    <w:rsid w:val="00C05C45"/>
    <w:rsid w:val="00C13124"/>
    <w:rsid w:val="00C14D7C"/>
    <w:rsid w:val="00C22322"/>
    <w:rsid w:val="00C24EE9"/>
    <w:rsid w:val="00C27220"/>
    <w:rsid w:val="00C35879"/>
    <w:rsid w:val="00C4646D"/>
    <w:rsid w:val="00C475DA"/>
    <w:rsid w:val="00C47FE9"/>
    <w:rsid w:val="00C52CFA"/>
    <w:rsid w:val="00C53FB1"/>
    <w:rsid w:val="00C543B0"/>
    <w:rsid w:val="00C5587D"/>
    <w:rsid w:val="00C55B3E"/>
    <w:rsid w:val="00C60DCB"/>
    <w:rsid w:val="00C75D88"/>
    <w:rsid w:val="00C76E76"/>
    <w:rsid w:val="00C82567"/>
    <w:rsid w:val="00C84763"/>
    <w:rsid w:val="00C97956"/>
    <w:rsid w:val="00CA3B67"/>
    <w:rsid w:val="00CB28A2"/>
    <w:rsid w:val="00CB3573"/>
    <w:rsid w:val="00CB5628"/>
    <w:rsid w:val="00CB78EA"/>
    <w:rsid w:val="00CC0BE5"/>
    <w:rsid w:val="00CC1CD6"/>
    <w:rsid w:val="00CC7A06"/>
    <w:rsid w:val="00CD02E2"/>
    <w:rsid w:val="00CD05A3"/>
    <w:rsid w:val="00CD31DD"/>
    <w:rsid w:val="00CD40DB"/>
    <w:rsid w:val="00CE0E4A"/>
    <w:rsid w:val="00CE27B2"/>
    <w:rsid w:val="00CE6F5A"/>
    <w:rsid w:val="00CF1AEA"/>
    <w:rsid w:val="00CF43CB"/>
    <w:rsid w:val="00CF551E"/>
    <w:rsid w:val="00CF6803"/>
    <w:rsid w:val="00CF6BE3"/>
    <w:rsid w:val="00D0118A"/>
    <w:rsid w:val="00D035A9"/>
    <w:rsid w:val="00D03D1C"/>
    <w:rsid w:val="00D06AE2"/>
    <w:rsid w:val="00D06E01"/>
    <w:rsid w:val="00D06E18"/>
    <w:rsid w:val="00D10289"/>
    <w:rsid w:val="00D12BDC"/>
    <w:rsid w:val="00D165AB"/>
    <w:rsid w:val="00D17B85"/>
    <w:rsid w:val="00D259D1"/>
    <w:rsid w:val="00D31459"/>
    <w:rsid w:val="00D31B01"/>
    <w:rsid w:val="00D32400"/>
    <w:rsid w:val="00D4345B"/>
    <w:rsid w:val="00D44412"/>
    <w:rsid w:val="00D54D1B"/>
    <w:rsid w:val="00D55EE1"/>
    <w:rsid w:val="00D57C8F"/>
    <w:rsid w:val="00D63549"/>
    <w:rsid w:val="00D649D6"/>
    <w:rsid w:val="00D64DFA"/>
    <w:rsid w:val="00D67ACA"/>
    <w:rsid w:val="00D77045"/>
    <w:rsid w:val="00D775AF"/>
    <w:rsid w:val="00D82DA1"/>
    <w:rsid w:val="00D8587C"/>
    <w:rsid w:val="00D85B8C"/>
    <w:rsid w:val="00D9396A"/>
    <w:rsid w:val="00D94806"/>
    <w:rsid w:val="00D96197"/>
    <w:rsid w:val="00D963DB"/>
    <w:rsid w:val="00DA0A25"/>
    <w:rsid w:val="00DA3884"/>
    <w:rsid w:val="00DA79B1"/>
    <w:rsid w:val="00DB2FA4"/>
    <w:rsid w:val="00DB3408"/>
    <w:rsid w:val="00DC5079"/>
    <w:rsid w:val="00DC527B"/>
    <w:rsid w:val="00DC632A"/>
    <w:rsid w:val="00DC7951"/>
    <w:rsid w:val="00DD14F1"/>
    <w:rsid w:val="00DD6A5F"/>
    <w:rsid w:val="00DD7DA8"/>
    <w:rsid w:val="00DE1111"/>
    <w:rsid w:val="00DE22D2"/>
    <w:rsid w:val="00DE2819"/>
    <w:rsid w:val="00DE71D4"/>
    <w:rsid w:val="00DF05A6"/>
    <w:rsid w:val="00DF65D3"/>
    <w:rsid w:val="00E05D8D"/>
    <w:rsid w:val="00E079D4"/>
    <w:rsid w:val="00E13B7D"/>
    <w:rsid w:val="00E15C81"/>
    <w:rsid w:val="00E16140"/>
    <w:rsid w:val="00E1777E"/>
    <w:rsid w:val="00E255F1"/>
    <w:rsid w:val="00E276AB"/>
    <w:rsid w:val="00E35682"/>
    <w:rsid w:val="00E41025"/>
    <w:rsid w:val="00E4304D"/>
    <w:rsid w:val="00E43CF1"/>
    <w:rsid w:val="00E55E71"/>
    <w:rsid w:val="00E55F27"/>
    <w:rsid w:val="00E56A01"/>
    <w:rsid w:val="00E577C5"/>
    <w:rsid w:val="00E649E8"/>
    <w:rsid w:val="00E66480"/>
    <w:rsid w:val="00E87276"/>
    <w:rsid w:val="00E960B3"/>
    <w:rsid w:val="00E96797"/>
    <w:rsid w:val="00EB03A8"/>
    <w:rsid w:val="00EB3495"/>
    <w:rsid w:val="00EC0F3F"/>
    <w:rsid w:val="00EC6256"/>
    <w:rsid w:val="00EC6568"/>
    <w:rsid w:val="00ED4D8D"/>
    <w:rsid w:val="00EE7962"/>
    <w:rsid w:val="00EF1AB7"/>
    <w:rsid w:val="00EF7226"/>
    <w:rsid w:val="00F02130"/>
    <w:rsid w:val="00F0619F"/>
    <w:rsid w:val="00F071EE"/>
    <w:rsid w:val="00F115E9"/>
    <w:rsid w:val="00F121D8"/>
    <w:rsid w:val="00F14D9A"/>
    <w:rsid w:val="00F1644B"/>
    <w:rsid w:val="00F21B60"/>
    <w:rsid w:val="00F22EFF"/>
    <w:rsid w:val="00F23749"/>
    <w:rsid w:val="00F23A36"/>
    <w:rsid w:val="00F25816"/>
    <w:rsid w:val="00F30548"/>
    <w:rsid w:val="00F317B7"/>
    <w:rsid w:val="00F33CA7"/>
    <w:rsid w:val="00F350E5"/>
    <w:rsid w:val="00F35B64"/>
    <w:rsid w:val="00F37F13"/>
    <w:rsid w:val="00F37FB9"/>
    <w:rsid w:val="00F40E6B"/>
    <w:rsid w:val="00F424E8"/>
    <w:rsid w:val="00F461E1"/>
    <w:rsid w:val="00F47E3C"/>
    <w:rsid w:val="00F53932"/>
    <w:rsid w:val="00F539AB"/>
    <w:rsid w:val="00F627F3"/>
    <w:rsid w:val="00F66C07"/>
    <w:rsid w:val="00F67303"/>
    <w:rsid w:val="00F711E7"/>
    <w:rsid w:val="00F71DB8"/>
    <w:rsid w:val="00F74E67"/>
    <w:rsid w:val="00F76DC7"/>
    <w:rsid w:val="00F81A11"/>
    <w:rsid w:val="00F85F85"/>
    <w:rsid w:val="00F865AD"/>
    <w:rsid w:val="00F86A54"/>
    <w:rsid w:val="00F94C83"/>
    <w:rsid w:val="00F95B1B"/>
    <w:rsid w:val="00F9731C"/>
    <w:rsid w:val="00FA16B7"/>
    <w:rsid w:val="00FA34DB"/>
    <w:rsid w:val="00FA62A7"/>
    <w:rsid w:val="00FA6A68"/>
    <w:rsid w:val="00FB099F"/>
    <w:rsid w:val="00FB69FA"/>
    <w:rsid w:val="00FD1D86"/>
    <w:rsid w:val="00FD3BD3"/>
    <w:rsid w:val="00FD6325"/>
    <w:rsid w:val="00FD64B7"/>
    <w:rsid w:val="00FD69A6"/>
    <w:rsid w:val="00FD6BB6"/>
    <w:rsid w:val="00FD6CDF"/>
    <w:rsid w:val="00FE03A5"/>
    <w:rsid w:val="00FE0F06"/>
    <w:rsid w:val="00FE2A38"/>
    <w:rsid w:val="00FE2F6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semiHidden/>
    <w:unhideWhenUsed/>
    <w:rsid w:val="006E215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semiHidden/>
    <w:unhideWhenUsed/>
    <w:rsid w:val="006E21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8447">
      <w:bodyDiv w:val="1"/>
      <w:marLeft w:val="0"/>
      <w:marRight w:val="0"/>
      <w:marTop w:val="0"/>
      <w:marBottom w:val="0"/>
      <w:divBdr>
        <w:top w:val="none" w:sz="0" w:space="0" w:color="auto"/>
        <w:left w:val="none" w:sz="0" w:space="0" w:color="auto"/>
        <w:bottom w:val="none" w:sz="0" w:space="0" w:color="auto"/>
        <w:right w:val="none" w:sz="0" w:space="0" w:color="auto"/>
      </w:divBdr>
    </w:div>
    <w:div w:id="367725439">
      <w:bodyDiv w:val="1"/>
      <w:marLeft w:val="0"/>
      <w:marRight w:val="0"/>
      <w:marTop w:val="0"/>
      <w:marBottom w:val="0"/>
      <w:divBdr>
        <w:top w:val="none" w:sz="0" w:space="0" w:color="auto"/>
        <w:left w:val="none" w:sz="0" w:space="0" w:color="auto"/>
        <w:bottom w:val="none" w:sz="0" w:space="0" w:color="auto"/>
        <w:right w:val="none" w:sz="0" w:space="0" w:color="auto"/>
      </w:divBdr>
    </w:div>
    <w:div w:id="89404623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0000111">
      <w:bodyDiv w:val="1"/>
      <w:marLeft w:val="0"/>
      <w:marRight w:val="0"/>
      <w:marTop w:val="0"/>
      <w:marBottom w:val="0"/>
      <w:divBdr>
        <w:top w:val="none" w:sz="0" w:space="0" w:color="auto"/>
        <w:left w:val="none" w:sz="0" w:space="0" w:color="auto"/>
        <w:bottom w:val="none" w:sz="0" w:space="0" w:color="auto"/>
        <w:right w:val="none" w:sz="0" w:space="0" w:color="auto"/>
      </w:divBdr>
    </w:div>
    <w:div w:id="1356928506">
      <w:bodyDiv w:val="1"/>
      <w:marLeft w:val="0"/>
      <w:marRight w:val="0"/>
      <w:marTop w:val="0"/>
      <w:marBottom w:val="0"/>
      <w:divBdr>
        <w:top w:val="none" w:sz="0" w:space="0" w:color="auto"/>
        <w:left w:val="none" w:sz="0" w:space="0" w:color="auto"/>
        <w:bottom w:val="none" w:sz="0" w:space="0" w:color="auto"/>
        <w:right w:val="none" w:sz="0" w:space="0" w:color="auto"/>
      </w:divBdr>
    </w:div>
    <w:div w:id="1631007703">
      <w:bodyDiv w:val="1"/>
      <w:marLeft w:val="0"/>
      <w:marRight w:val="0"/>
      <w:marTop w:val="0"/>
      <w:marBottom w:val="0"/>
      <w:divBdr>
        <w:top w:val="none" w:sz="0" w:space="0" w:color="auto"/>
        <w:left w:val="none" w:sz="0" w:space="0" w:color="auto"/>
        <w:bottom w:val="none" w:sz="0" w:space="0" w:color="auto"/>
        <w:right w:val="none" w:sz="0" w:space="0" w:color="auto"/>
      </w:divBdr>
    </w:div>
    <w:div w:id="19774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ansp.md" TargetMode="External"/><Relationship Id="rId4" Type="http://schemas.microsoft.com/office/2007/relationships/stylesWithEffects" Target="stylesWithEffects.xml"/><Relationship Id="rId9" Type="http://schemas.openxmlformats.org/officeDocument/2006/relationships/hyperlink" Target="mailto:_achizitii@ans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D67DF-EF26-46A7-BB9B-F345D8959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TotalTime>
  <Pages>17</Pages>
  <Words>6179</Words>
  <Characters>35223</Characters>
  <Application>Microsoft Office Word</Application>
  <DocSecurity>0</DocSecurity>
  <Lines>293</Lines>
  <Paragraphs>82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41320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25</cp:revision>
  <cp:lastPrinted>2022-09-26T12:02:00Z</cp:lastPrinted>
  <dcterms:created xsi:type="dcterms:W3CDTF">2020-10-12T10:02:00Z</dcterms:created>
  <dcterms:modified xsi:type="dcterms:W3CDTF">2022-09-27T12:22:00Z</dcterms:modified>
</cp:coreProperties>
</file>