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8C29A35"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Achiziționarea medicamentelor în scopul realizării Programului Național de Control al Cancerului pentru anul 2026, repetat 1</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929AF"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EF5BD77"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Achiziționarea medicamentelor în scopul realizării Programului Național de Control al Cancerului pentru anul 2026, repetat 1</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52323B23"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B82D71" w:rsidRPr="00B82D71">
        <w:rPr>
          <w:rFonts w:ascii="Times New Roman" w:hAnsi="Times New Roman" w:cs="Times New Roman"/>
          <w:color w:val="333333"/>
          <w:sz w:val="28"/>
          <w:szCs w:val="28"/>
          <w:shd w:val="clear" w:color="auto" w:fill="FFFFFF"/>
          <w:lang w:val="en-US"/>
        </w:rPr>
        <w:t>ocds-b3wdp1-MD-1760702479494</w:t>
      </w:r>
      <w:bookmarkStart w:id="3" w:name="_GoBack"/>
      <w:bookmarkEnd w:id="3"/>
      <w:r w:rsidR="00C64C2F">
        <w:rPr>
          <w:rFonts w:ascii="Times New Roman" w:eastAsia="PMingLiU" w:hAnsi="Times New Roman" w:cs="Times New Roman"/>
          <w:b/>
          <w:bCs/>
          <w:color w:val="000000" w:themeColor="text1"/>
          <w:sz w:val="28"/>
          <w:szCs w:val="28"/>
          <w:lang w:val="ro-MD" w:eastAsia="zh-CN"/>
        </w:rPr>
        <w:t>___</w:t>
      </w:r>
      <w:r w:rsidR="009D19AE">
        <w:rPr>
          <w:rFonts w:ascii="Times New Roman" w:eastAsia="PMingLiU" w:hAnsi="Times New Roman" w:cs="Times New Roman"/>
          <w:b/>
          <w:bCs/>
          <w:color w:val="000000" w:themeColor="text1"/>
          <w:sz w:val="28"/>
          <w:szCs w:val="28"/>
          <w:lang w:val="ro-MD" w:eastAsia="zh-CN"/>
        </w:rPr>
        <w:t>___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929AF"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929AF"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929AF"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82D71"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B82D71"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B82D71"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929AF"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82D71" w:rsidP="00846277">
    <w:pPr>
      <w:pStyle w:val="a3"/>
      <w:ind w:right="360"/>
    </w:pPr>
  </w:p>
  <w:p w14:paraId="764C9337" w14:textId="77777777" w:rsidR="00BD7306" w:rsidRDefault="00B82D7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97CFD"/>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D19AE"/>
    <w:rsid w:val="009E4589"/>
    <w:rsid w:val="009E5333"/>
    <w:rsid w:val="009F0C0B"/>
    <w:rsid w:val="00A162EF"/>
    <w:rsid w:val="00A423A9"/>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3694</Words>
  <Characters>21057</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8</cp:revision>
  <cp:lastPrinted>2021-07-05T07:58:00Z</cp:lastPrinted>
  <dcterms:created xsi:type="dcterms:W3CDTF">2025-08-12T12:12:00Z</dcterms:created>
  <dcterms:modified xsi:type="dcterms:W3CDTF">2025-10-17T12:02:00Z</dcterms:modified>
</cp:coreProperties>
</file>