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D44B95" w:rsidRPr="009B4B0B" w:rsidRDefault="0072177F" w:rsidP="00000127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,, Legume, fructe Sem.- I </w:t>
      </w:r>
      <w:r w:rsidR="00FC1C21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pentru 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anul 202</w:t>
      </w:r>
      <w:r w:rsidR="00000127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>6</w:t>
      </w:r>
      <w:r w:rsidR="00B12C32"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,,   </w:t>
      </w:r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687"/>
        <w:gridCol w:w="1560"/>
      </w:tblGrid>
      <w:tr w:rsidR="00D65A2F" w:rsidRPr="000E114D" w:rsidTr="00DB58B7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FF2AC4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15310000-4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9EA" w:rsidRPr="00EA71FD" w:rsidRDefault="009E29EA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Cartofi alimentari 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întregi, curați, neatacați, cu dimensiuni 8 – 12 cm., ambalați în saci integri  cu capacitatea de 20 kg </w:t>
            </w:r>
            <w:proofErr w:type="spellStart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etichetați.</w:t>
            </w:r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soi</w:t>
            </w:r>
            <w:proofErr w:type="spellEnd"/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”IRGA” 3000 kg</w:t>
            </w:r>
          </w:p>
          <w:p w:rsidR="009E29EA" w:rsidRPr="00EA71FD" w:rsidRDefault="009E29EA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soi ”VALERIA”3000 kg</w:t>
            </w:r>
          </w:p>
          <w:p w:rsidR="00B12C32" w:rsidRPr="00EA71FD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HG.nr.929 din 31.12. </w:t>
            </w: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2009, </w:t>
            </w:r>
          </w:p>
          <w:p w:rsidR="00B12C32" w:rsidRPr="00EA71FD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:rsidR="00B12C32" w:rsidRPr="00EA71FD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:rsidR="00B12C32" w:rsidRPr="00EA71FD" w:rsidRDefault="00B12C32" w:rsidP="009E29E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nr.1191din 23.12.2010</w:t>
            </w:r>
          </w:p>
          <w:p w:rsidR="00112C91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000127" w:rsidP="00142E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  <w:r w:rsidR="00E200B5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B12C3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</w:t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616D6C" w:rsidP="000646A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  <w:r w:rsidR="0030528E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7F2" w:rsidRPr="00EA71FD" w:rsidRDefault="009E29EA" w:rsidP="00CB77F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Morcovi 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–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soi ” NANTES” </w:t>
            </w:r>
            <w:proofErr w:type="spellStart"/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-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</w:t>
            </w:r>
            <w:proofErr w:type="spellEnd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culoare oranj, întregi, curați, neatacați, de lungime 15-20 cm, ambalați în saci integri cu capacitatea de 20 kg etichetați.</w:t>
            </w:r>
          </w:p>
          <w:p w:rsidR="00B12C32" w:rsidRPr="00EA71FD" w:rsidRDefault="00B12C32" w:rsidP="00CB77F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HG.nr.929 din 31.12.2009</w:t>
            </w:r>
          </w:p>
          <w:p w:rsidR="00B12C32" w:rsidRPr="00EA71FD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</w:t>
            </w:r>
          </w:p>
          <w:p w:rsidR="00112C91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000127" w:rsidP="00E200B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70</w:t>
            </w:r>
            <w:r w:rsidR="00E200B5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</w:t>
            </w:r>
            <w:r w:rsidR="00B12C3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</w:t>
            </w:r>
          </w:p>
        </w:tc>
      </w:tr>
      <w:tr w:rsidR="00D65A2F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D65A2F" w:rsidRDefault="00D65A2F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F0352A">
            <w:pPr>
              <w:spacing w:after="0" w:line="256" w:lineRule="auto"/>
              <w:rPr>
                <w:rFonts w:ascii="Times New Roman" w:hAnsi="Times New Roman" w:cs="Times New Roman"/>
                <w:lang w:eastAsia="zh-C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Sfeclă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roşie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mas</w:t>
            </w:r>
            <w:r w:rsidR="00CB77F2">
              <w:rPr>
                <w:rFonts w:ascii="Times New Roman" w:hAnsi="Times New Roman" w:cs="Times New Roman"/>
                <w:color w:val="000000"/>
              </w:rPr>
              <w:t>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F0352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AB36CC" w:rsidRDefault="0030528E" w:rsidP="00F0352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7F2" w:rsidRPr="00EA71FD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Sfeclă roșie de masă - soi ”BETINA”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sfeclă roșie alimentară întreagă, sănătoasă, curată, neatacată, cu dimensiuni 8-10 cm. , ambalată în saci integri cu capacitatea de 20 kg, etichetați.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nr.929 din 31.12.2009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HG 520 din 22.06.2010, 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115 din 08.02.2013,</w:t>
            </w:r>
          </w:p>
          <w:p w:rsidR="00D65A2F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nr.1191 din 23.12.2010</w:t>
            </w:r>
          </w:p>
          <w:p w:rsidR="00112C91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EA71FD" w:rsidRDefault="009B4B0B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O"/>
              </w:rPr>
            </w:pPr>
            <w:r w:rsidRPr="00EA71F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O"/>
              </w:rPr>
              <w:t>5</w:t>
            </w:r>
            <w:r w:rsidR="00E200B5" w:rsidRPr="00EA71F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O"/>
              </w:rPr>
              <w:t>500</w:t>
            </w:r>
            <w:r w:rsidR="00F0352A" w:rsidRPr="00EA71F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O"/>
              </w:rPr>
              <w:t>,00</w:t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Ceapa</w:t>
            </w:r>
            <w:proofErr w:type="spellEnd"/>
            <w:r w:rsidRPr="00AB36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30528E" w:rsidP="009E29EA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7F2" w:rsidRPr="00EA71FD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color w:val="1D1B11"/>
                <w:sz w:val="20"/>
                <w:szCs w:val="20"/>
                <w:lang w:val="it-IT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Ceapă uscată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ceapă uscată fără colți, neatacată, fără lovituri și deteriorări, cu diametru de 6-10 cm., ambalată în saci integri cu capacitatea 10 kg, etichetați.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  <w:lang w:val="it-IT"/>
              </w:rPr>
            </w:pPr>
            <w:r w:rsidRPr="00EA71FD">
              <w:rPr>
                <w:rFonts w:ascii="Times New Roman" w:hAnsi="Times New Roman" w:cs="Times New Roman"/>
                <w:color w:val="1D1B11"/>
                <w:sz w:val="20"/>
                <w:szCs w:val="20"/>
                <w:lang w:val="it-IT"/>
              </w:rPr>
              <w:t>HG nr.929 din 31.12.2009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HG 520 din 22.06.2010, 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115 din 08.02.2013,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nr.1191 din 23.12.2010</w:t>
            </w:r>
          </w:p>
          <w:p w:rsidR="00112C91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142E4B" w:rsidP="00112C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  <w:r w:rsidR="00E200B5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000,00</w:t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30528E" w:rsidP="009E29EA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7F2" w:rsidRPr="00EA71FD" w:rsidRDefault="009E29EA" w:rsidP="00CB77F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Varză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– varză albă proaspătă întreagă, sănătoasă, curată, ne atacată de vătămători, ne crăpată, fără orice fel de materie străină vizibilă, fără lovituri și cu </w:t>
            </w:r>
            <w:proofErr w:type="spellStart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căpățina</w:t>
            </w:r>
            <w:proofErr w:type="spellEnd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nu mai mică de 2 kg., ambalată în saci integri cu capacitatea de 20 kg, etichetați.</w:t>
            </w:r>
          </w:p>
          <w:p w:rsidR="00112C91" w:rsidRPr="00EA71FD" w:rsidRDefault="00CB77F2" w:rsidP="00CB77F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HG.nr.929 din 31.12.2009</w:t>
            </w:r>
            <w:r w:rsidR="00B12C32" w:rsidRPr="00EA71FD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HG.nr.929 din 31.12.2009</w:t>
            </w:r>
          </w:p>
          <w:p w:rsidR="00112C91" w:rsidRPr="00EA71FD" w:rsidRDefault="00112C91" w:rsidP="00CB77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E200B5" w:rsidP="009B4B0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="009B4B0B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000,00</w:t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Ustroi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30528E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Usturoi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CB77F2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–</w:t>
            </w:r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căpățini</w:t>
            </w:r>
            <w:proofErr w:type="spellEnd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căței întregi fără colți, mașcați, ne </w:t>
            </w:r>
            <w:proofErr w:type="spellStart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traumați</w:t>
            </w:r>
            <w:proofErr w:type="spellEnd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întregi, ambalaj etichetat cu </w:t>
            </w:r>
            <w:proofErr w:type="spellStart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capacitete</w:t>
            </w:r>
            <w:proofErr w:type="spellEnd"/>
            <w:r w:rsidR="00CB77F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1-2 kg </w:t>
            </w:r>
            <w:r w:rsidR="00B12C3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nr.929 din 31.12.2009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</w:rPr>
              <w:t>HG nr.1191 din 23.12.2010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000127" w:rsidP="00112C9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="001648F8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</w:t>
            </w:r>
            <w:r w:rsidR="00B12C32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,00</w:t>
            </w:r>
          </w:p>
        </w:tc>
      </w:tr>
      <w:tr w:rsidR="00B12C32" w:rsidRPr="00EA71F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Verdeaţă-(mărar,pătrungel)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637857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8F8" w:rsidRPr="00EA71FD" w:rsidRDefault="008C2470" w:rsidP="008C24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EA71F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Verdeață proaspătă, curată, fără impurități, să fie de culoare verde, ambalaj etichetat cu </w:t>
            </w:r>
            <w:proofErr w:type="spellStart"/>
            <w:r w:rsidRPr="00EA71F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capacitete</w:t>
            </w:r>
            <w:proofErr w:type="spellEnd"/>
            <w:r w:rsidRPr="00EA71FD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1-2 kg</w:t>
            </w:r>
          </w:p>
          <w:p w:rsidR="001648F8" w:rsidRPr="00EA71FD" w:rsidRDefault="001648F8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-Mărar </w:t>
            </w:r>
            <w:r w:rsidR="0030528E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:rsidR="001648F8" w:rsidRPr="00EA71FD" w:rsidRDefault="001648F8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-Pătrunjel </w:t>
            </w:r>
            <w:r w:rsidR="0030528E" w:rsidRPr="00EA71F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:rsidR="00B12C32" w:rsidRPr="00EA71FD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HG.nr.929 din 31.12.2009,</w:t>
            </w:r>
          </w:p>
          <w:p w:rsidR="00B12C32" w:rsidRPr="00EA71FD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:rsidR="00B12C32" w:rsidRPr="00EA71FD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:rsidR="00B12C32" w:rsidRPr="00EA71FD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A71FD">
              <w:rPr>
                <w:rFonts w:ascii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 din 23.12.2010</w:t>
            </w:r>
          </w:p>
          <w:p w:rsidR="00112C91" w:rsidRPr="00EA71FD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EA71F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EA71F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EA71FD" w:rsidRDefault="00B12C32" w:rsidP="00142E4B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="00142E4B"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EA71F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000,00</w:t>
            </w: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30528E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1648F8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Fructe proaspete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 </w:t>
            </w:r>
            <w:r w:rsidRPr="00AB36CC">
              <w:rPr>
                <w:rFonts w:ascii="Times New Roman" w:hAnsi="Times New Roman" w:cs="Times New Roman"/>
                <w:bCs/>
                <w:lang w:val="ro-RO"/>
              </w:rPr>
              <w:t>( la sezon)</w:t>
            </w:r>
            <w:r w:rsidR="0030528E">
              <w:rPr>
                <w:rFonts w:ascii="Times New Roman" w:hAnsi="Times New Roman" w:cs="Times New Roman"/>
                <w:bCs/>
                <w:lang w:val="ro-RO"/>
              </w:rPr>
              <w:t xml:space="preserve"> 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30528E" w:rsidP="00AB36CC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300</w:t>
            </w:r>
            <w:r w:rsidR="00CB77F2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0528E" w:rsidRPr="008C2470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8C24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Fructele să fie proaspete, curate, sănătoase, neatacate, întregi, fără lovituri și deteriorări, fără corpuri străine vizibile.</w:t>
            </w:r>
            <w:r w:rsidR="0030528E" w:rsidRPr="008C247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</w:t>
            </w:r>
          </w:p>
          <w:p w:rsidR="00FF2AC4" w:rsidRPr="008C2470" w:rsidRDefault="0030528E" w:rsidP="00112C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247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Mere tip ”</w:t>
            </w:r>
            <w:proofErr w:type="spellStart"/>
            <w:r w:rsidRPr="008C247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Golden</w:t>
            </w:r>
            <w:proofErr w:type="spellEnd"/>
            <w:r w:rsidRPr="008C2470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”, ”Florina”,</w:t>
            </w:r>
          </w:p>
          <w:p w:rsidR="00FF2AC4" w:rsidRPr="008C2470" w:rsidRDefault="008C2470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8C247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Ambalaj – în lădițe etichetate.</w:t>
            </w:r>
            <w:r w:rsidR="00FF2AC4" w:rsidRPr="008C2470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HG.nr.929 din 31.12.2009</w:t>
            </w:r>
          </w:p>
          <w:p w:rsidR="00FF2AC4" w:rsidRPr="008C2470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8C2470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nr.1191 din 23.12.2010</w:t>
            </w:r>
          </w:p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Livrarea</w:t>
            </w:r>
            <w:proofErr w:type="spellEnd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</w:t>
            </w:r>
            <w:proofErr w:type="spellStart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Bunurilor</w:t>
            </w:r>
            <w:proofErr w:type="spellEnd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se </w:t>
            </w:r>
            <w:proofErr w:type="spellStart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efectuează</w:t>
            </w:r>
            <w:proofErr w:type="spellEnd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de </w:t>
            </w:r>
            <w:proofErr w:type="spellStart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către</w:t>
            </w:r>
            <w:proofErr w:type="spellEnd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8C2470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Furnizor</w:t>
            </w:r>
            <w:proofErr w:type="spellEnd"/>
            <w:r w:rsidRPr="008C247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AC4" w:rsidRPr="00AB36CC" w:rsidRDefault="00E200B5" w:rsidP="00142E4B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142E4B"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>000,</w:t>
            </w:r>
            <w:r w:rsidR="00FF2AC4"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</w:tr>
      <w:tr w:rsidR="00D65A2F" w:rsidRPr="000E114D" w:rsidTr="00DB58B7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9B4B0B" w:rsidP="009B4B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139500,00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9B4B0B" w:rsidRDefault="009B4B0B" w:rsidP="009B4B0B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mai multe loturi;</w:t>
      </w:r>
    </w:p>
    <w:p w:rsidR="009B4B0B" w:rsidRPr="009B4B0B" w:rsidRDefault="009B4B0B" w:rsidP="009B4B0B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 xml:space="preserve"> pentru toate loturile;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livrare/prestare solicitate: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La solicitare</w:t>
      </w:r>
      <w:r w:rsidRPr="009B4B0B">
        <w:rPr>
          <w:rFonts w:ascii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shd w:val="clear" w:color="auto" w:fill="FFFFFF"/>
          <w:lang w:val="it-IT" w:eastAsia="ru-RU"/>
        </w:rPr>
        <w:t>Sem.- I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a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nul</w:t>
      </w:r>
      <w:r w:rsidR="00582E9A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202</w:t>
      </w:r>
      <w:r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6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în termen de 2 zile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31.07.2026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  <w:r w:rsidR="004923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pentru fiecare lot în parte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000127" w:rsidRPr="0072177F" w:rsidTr="00CE71D1">
        <w:tc>
          <w:tcPr>
            <w:tcW w:w="560" w:type="dxa"/>
            <w:shd w:val="clear" w:color="auto" w:fill="auto"/>
          </w:tcPr>
          <w:p w:rsidR="00000127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000127" w:rsidRPr="00000127" w:rsidRDefault="00000127" w:rsidP="0080186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O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Declarația de eligibilitate</w:t>
            </w:r>
          </w:p>
        </w:tc>
        <w:tc>
          <w:tcPr>
            <w:tcW w:w="4549" w:type="dxa"/>
            <w:shd w:val="clear" w:color="auto" w:fill="auto"/>
          </w:tcPr>
          <w:p w:rsidR="00000127" w:rsidRPr="00000127" w:rsidRDefault="00000127" w:rsidP="0080186C">
            <w:pPr>
              <w:rPr>
                <w:rFonts w:ascii="Times New Roman" w:hAnsi="Times New Roman" w:cs="Times New Roman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conform Anexei nr. 2,</w:t>
            </w:r>
            <w:r w:rsidRPr="00000127">
              <w:rPr>
                <w:rFonts w:ascii="Times New Roman" w:hAnsi="Times New Roman" w:cs="Times New Roman"/>
              </w:rPr>
              <w:t xml:space="preserve"> </w:t>
            </w:r>
            <w:r w:rsidRPr="00000127">
              <w:rPr>
                <w:rFonts w:ascii="Times New Roman" w:hAnsi="Times New Roman" w:cs="Times New Roman"/>
                <w:lang w:eastAsia="ru-RU"/>
              </w:rPr>
              <w:t>semnată electronic de către operatorul economic;</w:t>
            </w:r>
          </w:p>
        </w:tc>
        <w:tc>
          <w:tcPr>
            <w:tcW w:w="1560" w:type="dxa"/>
            <w:shd w:val="clear" w:color="auto" w:fill="auto"/>
          </w:tcPr>
          <w:p w:rsidR="00000127" w:rsidRPr="0016282A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lastRenderedPageBreak/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A71FD"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65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000127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C7626"/>
    <w:rsid w:val="000D65AA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52E5"/>
    <w:rsid w:val="0052511D"/>
    <w:rsid w:val="0052575C"/>
    <w:rsid w:val="00530459"/>
    <w:rsid w:val="00533201"/>
    <w:rsid w:val="0055289C"/>
    <w:rsid w:val="00556BA6"/>
    <w:rsid w:val="00577302"/>
    <w:rsid w:val="00582E9A"/>
    <w:rsid w:val="0059379F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614688"/>
    <w:rsid w:val="00616D6C"/>
    <w:rsid w:val="006205C5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E7E"/>
    <w:rsid w:val="00742EE1"/>
    <w:rsid w:val="007430C6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40A3"/>
    <w:rsid w:val="008562AC"/>
    <w:rsid w:val="0086632C"/>
    <w:rsid w:val="00867982"/>
    <w:rsid w:val="00875039"/>
    <w:rsid w:val="00884C75"/>
    <w:rsid w:val="00885B13"/>
    <w:rsid w:val="00895982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B12C32"/>
    <w:rsid w:val="00B279F6"/>
    <w:rsid w:val="00B3476A"/>
    <w:rsid w:val="00B54E4F"/>
    <w:rsid w:val="00B57D56"/>
    <w:rsid w:val="00B60E29"/>
    <w:rsid w:val="00B67268"/>
    <w:rsid w:val="00B96D0C"/>
    <w:rsid w:val="00BA2E14"/>
    <w:rsid w:val="00BA5418"/>
    <w:rsid w:val="00BA7ACA"/>
    <w:rsid w:val="00BB02D5"/>
    <w:rsid w:val="00BB59BE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71FD"/>
    <w:rsid w:val="00EB1ABC"/>
    <w:rsid w:val="00EC7D8A"/>
    <w:rsid w:val="00ED01A9"/>
    <w:rsid w:val="00ED057E"/>
    <w:rsid w:val="00ED4E28"/>
    <w:rsid w:val="00EE74F0"/>
    <w:rsid w:val="00EF2A85"/>
    <w:rsid w:val="00EF2BD7"/>
    <w:rsid w:val="00EF5A4E"/>
    <w:rsid w:val="00F026EB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00DC7-665B-47D2-8B6B-1D4C3ABA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2278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146</cp:revision>
  <cp:lastPrinted>2022-07-20T07:35:00Z</cp:lastPrinted>
  <dcterms:created xsi:type="dcterms:W3CDTF">2022-06-13T08:14:00Z</dcterms:created>
  <dcterms:modified xsi:type="dcterms:W3CDTF">2025-12-19T09:37:00Z</dcterms:modified>
</cp:coreProperties>
</file>