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9C69D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9C69D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9C69D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9C69D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9C69DE" w:rsidRDefault="000B3556" w:rsidP="00970CB8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9C69D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9C69DE" w:rsidRDefault="000B3556" w:rsidP="00DF07B2">
            <w:pPr>
              <w:rPr>
                <w:rFonts w:ascii="Cambria" w:hAnsi="Cambria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Obiectul achiziției:</w:t>
            </w:r>
            <w:r w:rsidRPr="009C69DE">
              <w:rPr>
                <w:rFonts w:ascii="Cambria" w:hAnsi="Cambria"/>
                <w:lang w:val="ro-RO"/>
              </w:rPr>
              <w:t xml:space="preserve"> </w:t>
            </w:r>
            <w:r w:rsidR="00DF07B2">
              <w:rPr>
                <w:rFonts w:ascii="Cambria" w:hAnsi="Cambria"/>
                <w:b/>
                <w:lang w:val="ro-RO"/>
              </w:rPr>
              <w:t>Hârtie perforată</w:t>
            </w:r>
          </w:p>
        </w:tc>
      </w:tr>
    </w:tbl>
    <w:p w:rsidR="000740EE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AB749F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AB749F" w:rsidTr="005A23D0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9C69D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A23D0" w:rsidTr="005A23D0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A23D0" w:rsidRDefault="00DF07B2" w:rsidP="005A23D0">
            <w:pPr>
              <w:spacing w:before="60" w:after="6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000000"/>
                <w:sz w:val="20"/>
                <w:szCs w:val="20"/>
              </w:rPr>
              <w:t>perforată</w:t>
            </w:r>
            <w:proofErr w:type="spellEnd"/>
          </w:p>
        </w:tc>
        <w:tc>
          <w:tcPr>
            <w:tcW w:w="1701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A23D0" w:rsidRPr="001F2D31" w:rsidRDefault="005A23D0" w:rsidP="005A23D0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Hârtie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ofset</w:t>
            </w:r>
            <w:proofErr w:type="spellEnd"/>
          </w:p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Perforată</w:t>
            </w:r>
            <w:proofErr w:type="spellEnd"/>
          </w:p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Densitatea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– 60g/m2</w:t>
            </w:r>
          </w:p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Lățimea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-210mm</w:t>
            </w:r>
          </w:p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Lungimea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foii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- 305</w:t>
            </w:r>
            <w:bookmarkStart w:id="0" w:name="_GoBack"/>
            <w:bookmarkEnd w:id="0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mm</w:t>
            </w:r>
          </w:p>
          <w:p w:rsidR="00DF07B2" w:rsidRPr="005E6E5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60" w:after="60"/>
              <w:ind w:left="34" w:firstLine="0"/>
              <w:jc w:val="both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Lungime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în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cutie-1000 m</w:t>
            </w:r>
          </w:p>
          <w:p w:rsidR="005A23D0" w:rsidRPr="001F2D31" w:rsidRDefault="00DF07B2" w:rsidP="00DF07B2">
            <w:pPr>
              <w:pStyle w:val="Listparagraf"/>
              <w:numPr>
                <w:ilvl w:val="0"/>
                <w:numId w:val="18"/>
              </w:numPr>
              <w:tabs>
                <w:tab w:val="left" w:pos="175"/>
              </w:tabs>
              <w:spacing w:before="40" w:after="40" w:line="259" w:lineRule="auto"/>
              <w:ind w:left="34" w:firstLine="0"/>
              <w:rPr>
                <w:rFonts w:ascii="Cambria" w:hAnsi="Cambria"/>
                <w:color w:val="000000"/>
                <w:sz w:val="20"/>
                <w:szCs w:val="20"/>
              </w:rPr>
            </w:pPr>
            <w:proofErr w:type="spellStart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>Ambalaj</w:t>
            </w:r>
            <w:proofErr w:type="spellEnd"/>
            <w:r w:rsidRPr="005E6E51">
              <w:rPr>
                <w:rFonts w:ascii="Cambria" w:hAnsi="Cambria"/>
                <w:color w:val="000000"/>
                <w:sz w:val="20"/>
                <w:szCs w:val="20"/>
              </w:rPr>
              <w:t xml:space="preserve"> – cutie</w:t>
            </w:r>
          </w:p>
        </w:tc>
        <w:tc>
          <w:tcPr>
            <w:tcW w:w="3544" w:type="dxa"/>
            <w:vAlign w:val="center"/>
          </w:tcPr>
          <w:p w:rsidR="005A23D0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A23D0" w:rsidRDefault="005A23D0" w:rsidP="005A23D0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</w:tr>
    </w:tbl>
    <w:p w:rsidR="00CE6085" w:rsidRPr="009C69DE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9C69D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9C69DE">
        <w:rPr>
          <w:rFonts w:ascii="Cambria" w:hAnsi="Cambria"/>
          <w:b/>
          <w:i/>
          <w:iCs/>
          <w:lang w:val="ro-RO"/>
        </w:rPr>
        <w:t>este</w:t>
      </w:r>
      <w:r w:rsidRPr="009C69D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9C69DE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9C69DE" w:rsidTr="00C872F8"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0"/>
        </w:trPr>
        <w:tc>
          <w:tcPr>
            <w:tcW w:w="2266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699" w:type="dxa"/>
            <w:gridSpan w:val="4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1416" w:type="dxa"/>
            <w:gridSpan w:val="3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c>
          <w:tcPr>
            <w:tcW w:w="992" w:type="dxa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9C69D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9C69DE" w:rsidTr="00C872F8"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9C69DE" w:rsidTr="00C872F8">
        <w:trPr>
          <w:trHeight w:val="274"/>
        </w:trPr>
        <w:tc>
          <w:tcPr>
            <w:tcW w:w="998" w:type="dxa"/>
            <w:gridSpan w:val="2"/>
          </w:tcPr>
          <w:p w:rsidR="003C3EC8" w:rsidRPr="009C69D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9C69D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9C69D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9C69D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9C69D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F07B2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F07B2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4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2205E"/>
    <w:multiLevelType w:val="hybridMultilevel"/>
    <w:tmpl w:val="DAEEA068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4C2029A6"/>
    <w:multiLevelType w:val="hybridMultilevel"/>
    <w:tmpl w:val="FFDAD5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1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8"/>
  </w:num>
  <w:num w:numId="3">
    <w:abstractNumId w:val="25"/>
  </w:num>
  <w:num w:numId="4">
    <w:abstractNumId w:val="32"/>
  </w:num>
  <w:num w:numId="5">
    <w:abstractNumId w:val="16"/>
  </w:num>
  <w:num w:numId="6">
    <w:abstractNumId w:val="14"/>
  </w:num>
  <w:num w:numId="7">
    <w:abstractNumId w:val="26"/>
  </w:num>
  <w:num w:numId="8">
    <w:abstractNumId w:val="1"/>
  </w:num>
  <w:num w:numId="9">
    <w:abstractNumId w:val="13"/>
  </w:num>
  <w:num w:numId="10">
    <w:abstractNumId w:val="21"/>
  </w:num>
  <w:num w:numId="11">
    <w:abstractNumId w:val="40"/>
  </w:num>
  <w:num w:numId="12">
    <w:abstractNumId w:val="30"/>
  </w:num>
  <w:num w:numId="13">
    <w:abstractNumId w:val="5"/>
  </w:num>
  <w:num w:numId="14">
    <w:abstractNumId w:val="27"/>
  </w:num>
  <w:num w:numId="15">
    <w:abstractNumId w:val="2"/>
  </w:num>
  <w:num w:numId="16">
    <w:abstractNumId w:val="36"/>
  </w:num>
  <w:num w:numId="17">
    <w:abstractNumId w:val="35"/>
  </w:num>
  <w:num w:numId="18">
    <w:abstractNumId w:val="41"/>
  </w:num>
  <w:num w:numId="19">
    <w:abstractNumId w:val="38"/>
  </w:num>
  <w:num w:numId="20">
    <w:abstractNumId w:val="17"/>
  </w:num>
  <w:num w:numId="21">
    <w:abstractNumId w:val="31"/>
  </w:num>
  <w:num w:numId="22">
    <w:abstractNumId w:val="0"/>
  </w:num>
  <w:num w:numId="23">
    <w:abstractNumId w:val="29"/>
  </w:num>
  <w:num w:numId="24">
    <w:abstractNumId w:val="10"/>
  </w:num>
  <w:num w:numId="25">
    <w:abstractNumId w:val="19"/>
  </w:num>
  <w:num w:numId="26">
    <w:abstractNumId w:val="8"/>
  </w:num>
  <w:num w:numId="27">
    <w:abstractNumId w:val="9"/>
  </w:num>
  <w:num w:numId="28">
    <w:abstractNumId w:val="39"/>
  </w:num>
  <w:num w:numId="29">
    <w:abstractNumId w:val="22"/>
  </w:num>
  <w:num w:numId="30">
    <w:abstractNumId w:val="4"/>
  </w:num>
  <w:num w:numId="31">
    <w:abstractNumId w:val="6"/>
  </w:num>
  <w:num w:numId="32">
    <w:abstractNumId w:val="7"/>
  </w:num>
  <w:num w:numId="33">
    <w:abstractNumId w:val="23"/>
  </w:num>
  <w:num w:numId="34">
    <w:abstractNumId w:val="24"/>
  </w:num>
  <w:num w:numId="35">
    <w:abstractNumId w:val="28"/>
  </w:num>
  <w:num w:numId="36">
    <w:abstractNumId w:val="37"/>
  </w:num>
  <w:num w:numId="37">
    <w:abstractNumId w:val="15"/>
  </w:num>
  <w:num w:numId="38">
    <w:abstractNumId w:val="11"/>
  </w:num>
  <w:num w:numId="39">
    <w:abstractNumId w:val="33"/>
  </w:num>
  <w:num w:numId="40">
    <w:abstractNumId w:val="12"/>
  </w:num>
  <w:num w:numId="41">
    <w:abstractNumId w:val="3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07B2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28B9D6D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64</cp:revision>
  <dcterms:created xsi:type="dcterms:W3CDTF">2023-10-05T07:14:00Z</dcterms:created>
  <dcterms:modified xsi:type="dcterms:W3CDTF">2025-07-02T16:19:00Z</dcterms:modified>
</cp:coreProperties>
</file>