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292" w:rsidRPr="0000730A" w:rsidRDefault="008A4292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</w:pPr>
      <w:bookmarkStart w:id="0" w:name="_Hlk77771358"/>
      <w:r w:rsidRPr="0000730A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CAIET DE SARCINI</w:t>
      </w:r>
    </w:p>
    <w:bookmarkEnd w:id="0"/>
    <w:p w:rsidR="008A4292" w:rsidRPr="0000730A" w:rsidRDefault="00D02753" w:rsidP="008A4292">
      <w:pPr>
        <w:keepNext/>
        <w:keepLines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eastAsiaTheme="majorEastAsia" w:hAnsi="Times New Roman" w:cs="Times New Roman"/>
          <w:b/>
          <w:sz w:val="24"/>
          <w:szCs w:val="24"/>
          <w:lang w:val="ro-RO"/>
        </w:rPr>
        <w:t>bunuri</w:t>
      </w:r>
    </w:p>
    <w:p w:rsidR="008A4292" w:rsidRPr="0000730A" w:rsidRDefault="008A4292" w:rsidP="008A4292">
      <w:pPr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Obiectul  </w:t>
      </w:r>
      <w:r w:rsidR="00530534" w:rsidRPr="0000730A">
        <w:rPr>
          <w:rFonts w:ascii="Times New Roman" w:hAnsi="Times New Roman" w:cs="Times New Roman"/>
          <w:b/>
          <w:i/>
          <w:sz w:val="24"/>
          <w:szCs w:val="24"/>
          <w:u w:val="single"/>
          <w:lang w:val="ro-RO" w:eastAsia="ru-RU"/>
        </w:rPr>
        <w:t>Formulare medicale, registre pentru 202</w:t>
      </w:r>
      <w:r w:rsidR="0000730A">
        <w:rPr>
          <w:rFonts w:ascii="Times New Roman" w:hAnsi="Times New Roman" w:cs="Times New Roman"/>
          <w:b/>
          <w:i/>
          <w:sz w:val="24"/>
          <w:szCs w:val="24"/>
          <w:u w:val="single"/>
          <w:lang w:val="ro-RO" w:eastAsia="ru-RU"/>
        </w:rPr>
        <w:t>6</w:t>
      </w:r>
      <w:bookmarkStart w:id="1" w:name="_GoBack"/>
      <w:bookmarkEnd w:id="1"/>
      <w:r w:rsidR="00016D80"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</w:t>
      </w: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                                                                     </w:t>
      </w:r>
    </w:p>
    <w:p w:rsidR="00691C6D" w:rsidRPr="0000730A" w:rsidRDefault="008A4292" w:rsidP="008A429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</w:pPr>
      <w:r w:rsidRPr="0000730A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Autoritatea contractantă  </w:t>
      </w:r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 xml:space="preserve">IMSP Policlinica de Stat. </w:t>
      </w:r>
      <w:proofErr w:type="spellStart"/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Mun.Chișinău</w:t>
      </w:r>
      <w:proofErr w:type="spellEnd"/>
      <w:r w:rsidRPr="0000730A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, str. 31 August 1989, nr. 70</w:t>
      </w:r>
    </w:p>
    <w:p w:rsidR="008A4292" w:rsidRPr="0000730A" w:rsidRDefault="008A4292" w:rsidP="008A4292">
      <w:pPr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8A4292" w:rsidRPr="0000730A" w:rsidRDefault="008A4292" w:rsidP="008A4292">
      <w:pPr>
        <w:ind w:left="709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sz w:val="24"/>
          <w:szCs w:val="24"/>
          <w:lang w:val="ro-RO"/>
        </w:rPr>
        <w:t xml:space="preserve">1. Descriere generală. </w:t>
      </w:r>
      <w:proofErr w:type="spellStart"/>
      <w:r w:rsidRPr="0000730A">
        <w:rPr>
          <w:rFonts w:ascii="Times New Roman" w:hAnsi="Times New Roman" w:cs="Times New Roman"/>
          <w:b/>
          <w:sz w:val="24"/>
          <w:szCs w:val="24"/>
          <w:lang w:val="ro-RO"/>
        </w:rPr>
        <w:t>Informaţii</w:t>
      </w:r>
      <w:proofErr w:type="spellEnd"/>
    </w:p>
    <w:tbl>
      <w:tblPr>
        <w:tblStyle w:val="Tabelgril"/>
        <w:tblpPr w:leftFromText="181" w:rightFromText="181" w:vertAnchor="text" w:horzAnchor="margin" w:tblpXSpec="center" w:tblpY="225"/>
        <w:tblW w:w="10202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5415"/>
        <w:gridCol w:w="2126"/>
        <w:gridCol w:w="1135"/>
      </w:tblGrid>
      <w:tr w:rsidR="00691C6D" w:rsidRPr="0000730A" w:rsidTr="00AA1EC3">
        <w:trPr>
          <w:trHeight w:val="705"/>
        </w:trPr>
        <w:tc>
          <w:tcPr>
            <w:tcW w:w="534" w:type="dxa"/>
          </w:tcPr>
          <w:p w:rsidR="00691C6D" w:rsidRPr="0000730A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Nr.d</w:t>
            </w:r>
            <w:proofErr w:type="spellEnd"/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/o</w:t>
            </w:r>
          </w:p>
        </w:tc>
        <w:tc>
          <w:tcPr>
            <w:tcW w:w="992" w:type="dxa"/>
          </w:tcPr>
          <w:p w:rsidR="00691C6D" w:rsidRPr="0000730A" w:rsidRDefault="00691C6D" w:rsidP="00456B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415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Denumirea formularului</w:t>
            </w:r>
          </w:p>
        </w:tc>
        <w:tc>
          <w:tcPr>
            <w:tcW w:w="2126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Aspectul formularului</w:t>
            </w:r>
          </w:p>
        </w:tc>
        <w:tc>
          <w:tcPr>
            <w:tcW w:w="1135" w:type="dxa"/>
          </w:tcPr>
          <w:p w:rsidR="00691C6D" w:rsidRPr="0000730A" w:rsidRDefault="00691C6D" w:rsidP="00456B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Cantitatea</w:t>
            </w:r>
          </w:p>
        </w:tc>
      </w:tr>
      <w:tr w:rsidR="0000730A" w:rsidRPr="0000730A" w:rsidTr="0000730A">
        <w:trPr>
          <w:trHeight w:hRule="exact" w:val="28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027/e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–extras din fișa medicală a bolnavului </w:t>
            </w:r>
          </w:p>
        </w:tc>
        <w:tc>
          <w:tcPr>
            <w:tcW w:w="2126" w:type="dxa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8000</w:t>
            </w:r>
          </w:p>
        </w:tc>
      </w:tr>
      <w:tr w:rsidR="0000730A" w:rsidRPr="0000730A" w:rsidTr="0000730A">
        <w:trPr>
          <w:trHeight w:hRule="exact" w:val="53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vizitelor,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consultaţiilor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instituţia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vizitelor la domiciliu 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63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039-2/e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Lista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lucrului medicului stomatolog pentru acordarea asistenței medicale persoanelor asigurate  (ord.1235 din 05.12.2012)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36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043/e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Fișă medicală  a bolnavului stomatologic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8pag.A5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39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044/e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de tratament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fizioterapeutic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recuperare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4000</w:t>
            </w:r>
          </w:p>
        </w:tc>
      </w:tr>
      <w:tr w:rsidR="0000730A" w:rsidRPr="0000730A" w:rsidTr="0000730A">
        <w:trPr>
          <w:trHeight w:hRule="exact" w:val="34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063-2/e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lunar al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activitățiilor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imunizare (ord.1265din11.11.2013)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49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Adeverință pentru primirea biletului de tratament(ord.27 din 17.01.2013)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7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balneo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-sanatorială  (ord.502 din 25.04.2013)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1500</w:t>
            </w:r>
          </w:p>
        </w:tc>
      </w:tr>
      <w:tr w:rsidR="0000730A" w:rsidRPr="0000730A" w:rsidTr="0000730A">
        <w:trPr>
          <w:trHeight w:hRule="exact" w:val="57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074/e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înregistrare a adresărilor bolnavilor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instituţia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primară fără medic.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96pag.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</w:tr>
      <w:tr w:rsidR="0000730A" w:rsidRPr="0000730A" w:rsidTr="0000730A">
        <w:trPr>
          <w:trHeight w:hRule="exact" w:val="42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ind w:right="-182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086/e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Adeverinţă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medicala (Ord.1013 din 16.12.2016)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41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088/e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consiliul pentru determinarea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diazibilității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 capacității de muncă (or.nr.820 din  28.06.2018)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9pag.A4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43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Fişă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personală  a gravidei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lăuzei (ord.781 din 05.09.2025)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53pag A4.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</w:p>
        </w:tc>
      </w:tr>
      <w:tr w:rsidR="0000730A" w:rsidRPr="0000730A" w:rsidTr="0000730A">
        <w:trPr>
          <w:trHeight w:hRule="exact" w:val="31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113/e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Carnet medical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perinatal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  ord.781 din 05.09.2025)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49pag 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</w:t>
            </w:r>
          </w:p>
        </w:tc>
      </w:tr>
      <w:tr w:rsidR="0000730A" w:rsidRPr="0000730A" w:rsidTr="0000730A">
        <w:trPr>
          <w:trHeight w:hRule="exact" w:val="614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HIV-01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Buletinul de analiză pentru investigarea la marcherii HIV ½ (ord. 379 din 07.03.2018)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52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121-2/e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medicamentelor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şi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substanțelor toxice, stupefiante, psihotrope și a alcoolului etilic (ord.1079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</w:t>
            </w:r>
          </w:p>
        </w:tc>
      </w:tr>
      <w:tr w:rsidR="0000730A" w:rsidRPr="0000730A" w:rsidTr="0000730A">
        <w:trPr>
          <w:trHeight w:hRule="exact" w:val="4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monitorizare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temperaturiii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în frigider (Or. 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6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124-1/e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pentru monitorizarea  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temperaturiii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umedității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aerului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frigider (Or. 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6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146/-1/e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testelor rapide de diagnostic Hepatite virale (ord.863 din 22.09.2020)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48pag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55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155-2/e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controlului medical/treziei 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(ord.1079 din 30.12.2016)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31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166/e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populației (date generale)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160pag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5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1-02r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Registrul persoanelor care au beneficiat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primară 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</w:t>
            </w:r>
          </w:p>
        </w:tc>
      </w:tr>
      <w:tr w:rsidR="0000730A" w:rsidRPr="0000730A" w:rsidTr="0000730A">
        <w:trPr>
          <w:trHeight w:hRule="exact" w:val="100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1-03r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persoanelor care au beneficiat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asistenţă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medicală specializată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ambulator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 ((Or.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35</w:t>
            </w:r>
          </w:p>
        </w:tc>
      </w:tr>
      <w:tr w:rsidR="0000730A" w:rsidRPr="0000730A" w:rsidTr="0000730A">
        <w:trPr>
          <w:trHeight w:hRule="exact" w:val="57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1-19/г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per. asigurate care au beneficiat de servicii medicale de înaltă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performanţă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((Or. 560/148-A din 23.06.2023)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57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501/e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utilizării lămpilor bactericide pentru dezinfecție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</w:t>
            </w:r>
          </w:p>
        </w:tc>
      </w:tr>
      <w:tr w:rsidR="0000730A" w:rsidRPr="0000730A" w:rsidTr="0000730A">
        <w:trPr>
          <w:trHeight w:hRule="exact" w:val="55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efctuării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curățeniei generale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</w:t>
            </w:r>
          </w:p>
        </w:tc>
      </w:tr>
      <w:tr w:rsidR="0000730A" w:rsidRPr="0000730A" w:rsidTr="0000730A">
        <w:trPr>
          <w:trHeight w:hRule="exact" w:val="60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produselor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biodistructive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(ord.630 din 08.08.2016)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7</w:t>
            </w:r>
          </w:p>
        </w:tc>
      </w:tr>
      <w:tr w:rsidR="0000730A" w:rsidRPr="0000730A" w:rsidTr="0000730A">
        <w:trPr>
          <w:trHeight w:hRule="exact" w:val="51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035/e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a CMC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53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28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Asistența medicală a contingentului din grupul de supraveghere dispensară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</w:t>
            </w:r>
          </w:p>
        </w:tc>
      </w:tr>
      <w:tr w:rsidR="0000730A" w:rsidRPr="0000730A" w:rsidTr="0000730A">
        <w:trPr>
          <w:trHeight w:hRule="exact" w:val="33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29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Rețeta nr.1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20000</w:t>
            </w:r>
          </w:p>
        </w:tc>
      </w:tr>
      <w:tr w:rsidR="0000730A" w:rsidRPr="0000730A" w:rsidTr="0000730A">
        <w:trPr>
          <w:trHeight w:hRule="exact" w:val="28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Rețeta nr.3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1/24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31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Acord informat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4000</w:t>
            </w:r>
          </w:p>
        </w:tc>
      </w:tr>
      <w:tr w:rsidR="0000730A" w:rsidRPr="0000730A" w:rsidTr="0000730A">
        <w:trPr>
          <w:trHeight w:hRule="exact" w:val="36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32</w:t>
            </w:r>
          </w:p>
        </w:tc>
        <w:tc>
          <w:tcPr>
            <w:tcW w:w="992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  <w:tcBorders>
              <w:bottom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Tratament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ambulator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Formular.1pag.A5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8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201/e</w:t>
            </w:r>
          </w:p>
        </w:tc>
        <w:tc>
          <w:tcPr>
            <w:tcW w:w="5415" w:type="dxa"/>
            <w:tcBorders>
              <w:bottom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Trimitere la analiză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17000</w:t>
            </w:r>
          </w:p>
        </w:tc>
      </w:tr>
      <w:tr w:rsidR="0000730A" w:rsidRPr="0000730A" w:rsidTr="0000730A">
        <w:trPr>
          <w:trHeight w:hRule="exact" w:val="286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34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202/e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ex.biochimic</w:t>
            </w:r>
            <w:proofErr w:type="spellEnd"/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35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204/e</w:t>
            </w:r>
          </w:p>
        </w:tc>
        <w:tc>
          <w:tcPr>
            <w:tcW w:w="5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investigațiea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microbiologică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207/e</w:t>
            </w:r>
          </w:p>
        </w:tc>
        <w:tc>
          <w:tcPr>
            <w:tcW w:w="5415" w:type="dxa"/>
            <w:tcBorders>
              <w:top w:val="single" w:sz="4" w:space="0" w:color="auto"/>
            </w:tcBorders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Trimitere la investigația la grupa de sânge, factor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Rhessus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anticorpi –RH și rezultatul investigației la grupa de sânge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2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Rezultatul analizei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3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210/e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sumar al urinei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10000</w:t>
            </w:r>
          </w:p>
        </w:tc>
      </w:tr>
      <w:tr w:rsidR="0000730A" w:rsidRPr="0000730A" w:rsidTr="0000730A">
        <w:trPr>
          <w:trHeight w:hRule="exact" w:val="28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secretului din organele urogenitale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35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219/e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coprologic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3000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Examenul coprologic la helminți și protozoare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8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Hemoleucograma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225/e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Hemoleucograma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parțială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1/3A4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150</w:t>
            </w:r>
          </w:p>
        </w:tc>
      </w:tr>
      <w:tr w:rsidR="0000730A" w:rsidRPr="0000730A" w:rsidTr="0000730A">
        <w:trPr>
          <w:trHeight w:hRule="exact" w:val="42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240/e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Rezultatul investigației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microbilogice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39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(coprologie-personalizat)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558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invest.de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(sânge ocult în materiile fecale-personalizat)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58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Troponinele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cardiac, 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Vit.D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( 25-OH  Vit.3, personalizat)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</w:tc>
      </w:tr>
      <w:tr w:rsidR="0000730A" w:rsidRPr="0000730A" w:rsidTr="0000730A">
        <w:trPr>
          <w:trHeight w:hRule="exact" w:val="27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250-3/e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invest.examenului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sumar al urinei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120pag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8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250-4/e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înreg.a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invest.citologice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</w:t>
            </w: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00730A" w:rsidRPr="0000730A" w:rsidTr="0000730A">
        <w:trPr>
          <w:trHeight w:hRule="exact" w:val="28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înregistrare a investigațiilor microbiologice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0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controluluji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sterilizatoarelor cu aer, abur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258/e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la sterilitate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28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324/e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înregistrare a probelor și eliberarea rezultatelor investigațiilor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9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Apei potabile din rețeaua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centrașlizată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necentralizată de alimente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92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329/e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investingației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aerului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25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329-1e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Proces verbal de investigație a aerului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336/e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evidență a rezultatelor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investing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 produselor alimentare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Reg.copertat.96pag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6</w:t>
            </w:r>
          </w:p>
        </w:tc>
      </w:tr>
      <w:tr w:rsidR="0000730A" w:rsidRPr="0000730A" w:rsidTr="0000730A">
        <w:trPr>
          <w:trHeight w:hRule="exact" w:val="28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380/e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investigațiilor microbiologice la grupul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Enterobacteriaceae</w:t>
            </w:r>
            <w:proofErr w:type="spellEnd"/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29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microbiologice a lavajelor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296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385/e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investigațiilor microbiologice a apei potabile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înbuteliate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și a apei minerale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41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387/e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investigațiilor microbiologice a produselor alimentare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5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393/e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determinare a sensibilității microorganismelor față de antibiotice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</w:t>
            </w:r>
          </w:p>
        </w:tc>
      </w:tr>
      <w:tr w:rsidR="0000730A" w:rsidRPr="0000730A" w:rsidTr="0000730A">
        <w:trPr>
          <w:trHeight w:hRule="exact" w:val="434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397/e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investig.microbiologice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produselor a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substratelor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biologice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Reg.copertat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96pag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tc>
      </w:tr>
      <w:tr w:rsidR="0000730A" w:rsidRPr="0000730A" w:rsidTr="0000730A">
        <w:trPr>
          <w:trHeight w:hRule="exact" w:val="55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64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Îndreptare în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lab.bacteriologic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a lavajelor prelevate la calitatea petrecerii dezinfecției profilactice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29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003-2/e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bolnavului în staționarul de zi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500</w:t>
            </w:r>
          </w:p>
        </w:tc>
      </w:tr>
      <w:tr w:rsidR="0000730A" w:rsidRPr="0000730A" w:rsidTr="0000730A">
        <w:trPr>
          <w:trHeight w:hRule="exact" w:val="29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Examen medical la angajare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Examen medical periodic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Formular.4pag.A4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Dosar medical (anexa nr.7)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Formular.2pag.A4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ind w:left="1124" w:hanging="1124"/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 de evidență  a ordinelor -anticameră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31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70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. a corespondenței de ieșire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 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5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71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.de </w:t>
            </w: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evid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. a corespondenței de intrare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65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72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 de evidență  a ordinelor pe cadre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4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73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Registru înregistrării contractelor de muncă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</w:t>
            </w:r>
          </w:p>
        </w:tc>
      </w:tr>
      <w:tr w:rsidR="0000730A" w:rsidRPr="0000730A" w:rsidTr="0000730A">
        <w:trPr>
          <w:trHeight w:hRule="exact" w:val="34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74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personală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(cadre-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 xml:space="preserve">) 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2pag.A3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100</w:t>
            </w:r>
          </w:p>
        </w:tc>
      </w:tr>
      <w:tr w:rsidR="0000730A" w:rsidRPr="0000730A" w:rsidTr="0000730A">
        <w:trPr>
          <w:trHeight w:hRule="exact" w:val="29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75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Fișa personală  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cartonată -(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MR-2, 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50</w:t>
            </w:r>
          </w:p>
        </w:tc>
      </w:tr>
      <w:tr w:rsidR="0000730A" w:rsidRPr="0000730A" w:rsidTr="0000730A">
        <w:trPr>
          <w:trHeight w:hRule="exact" w:val="289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76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F-440</w:t>
            </w: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casă.</w:t>
            </w:r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(</w:t>
            </w:r>
            <w:proofErr w:type="spellStart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offset</w:t>
            </w:r>
            <w:proofErr w:type="spellEnd"/>
            <w:r w:rsidRPr="0000730A">
              <w:rPr>
                <w:rFonts w:ascii="Times New Roman" w:hAnsi="Times New Roman" w:cs="Times New Roman"/>
                <w:b/>
                <w:sz w:val="18"/>
                <w:szCs w:val="18"/>
                <w:lang w:val="ro-RO"/>
              </w:rPr>
              <w:t>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proofErr w:type="spellStart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Reg.copert</w:t>
            </w:r>
            <w:proofErr w:type="spellEnd"/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 xml:space="preserve"> 96 pag,A4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267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77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Cont de plată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Formular 1pag. 1/4A4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2000</w:t>
            </w:r>
          </w:p>
        </w:tc>
      </w:tr>
      <w:tr w:rsidR="0000730A" w:rsidRPr="0000730A" w:rsidTr="0000730A">
        <w:trPr>
          <w:trHeight w:hRule="exact" w:val="273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78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Condica de sugestii și reclamații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Caiet 48 pag. A5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  <w:tr w:rsidR="0000730A" w:rsidRPr="0000730A" w:rsidTr="0000730A">
        <w:trPr>
          <w:trHeight w:hRule="exact" w:val="430"/>
        </w:trPr>
        <w:tc>
          <w:tcPr>
            <w:tcW w:w="534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79</w:t>
            </w:r>
          </w:p>
        </w:tc>
        <w:tc>
          <w:tcPr>
            <w:tcW w:w="992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5415" w:type="dxa"/>
          </w:tcPr>
          <w:p w:rsidR="0000730A" w:rsidRPr="0000730A" w:rsidRDefault="0000730A" w:rsidP="0000730A">
            <w:pPr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de evidență cantitativă a medicamentelor toxice, stupefiante, psihotrope și a alcoolului etilic (ord.nr.71 din 03.03.1999)</w:t>
            </w:r>
          </w:p>
        </w:tc>
        <w:tc>
          <w:tcPr>
            <w:tcW w:w="2126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Registru copertat 96 pagA4</w:t>
            </w:r>
          </w:p>
        </w:tc>
        <w:tc>
          <w:tcPr>
            <w:tcW w:w="1135" w:type="dxa"/>
            <w:vAlign w:val="center"/>
          </w:tcPr>
          <w:p w:rsidR="0000730A" w:rsidRPr="0000730A" w:rsidRDefault="0000730A" w:rsidP="0000730A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00730A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5</w:t>
            </w:r>
          </w:p>
        </w:tc>
      </w:tr>
    </w:tbl>
    <w:p w:rsidR="00031F9C" w:rsidRPr="0000730A" w:rsidRDefault="00031F9C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7C09C3" w:rsidRPr="0000730A" w:rsidRDefault="007C09C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Termenele </w:t>
      </w:r>
      <w:proofErr w:type="spellStart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şi</w:t>
      </w:r>
      <w:proofErr w:type="spellEnd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</w:t>
      </w:r>
      <w:proofErr w:type="spellStart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condiţiile</w:t>
      </w:r>
      <w:proofErr w:type="spellEnd"/>
      <w:r w:rsidRPr="0000730A">
        <w:rPr>
          <w:rFonts w:ascii="Times New Roman" w:hAnsi="Times New Roman" w:cs="Times New Roman"/>
          <w:bCs/>
          <w:sz w:val="24"/>
          <w:szCs w:val="24"/>
          <w:lang w:val="ro-RO" w:eastAsia="ru-RU"/>
        </w:rPr>
        <w:t> de livrare/prestare solicitate</w:t>
      </w:r>
      <w:r w:rsidRPr="0000730A">
        <w:rPr>
          <w:rFonts w:ascii="Times New Roman" w:hAnsi="Times New Roman" w:cs="Times New Roman"/>
          <w:sz w:val="24"/>
          <w:szCs w:val="24"/>
          <w:lang w:val="ro-RO" w:eastAsia="ru-RU"/>
        </w:rPr>
        <w:t xml:space="preserve">: </w:t>
      </w:r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Termen de</w:t>
      </w:r>
      <w:r w:rsidRPr="0000730A">
        <w:rPr>
          <w:rFonts w:ascii="Times New Roman" w:hAnsi="Times New Roman" w:cs="Times New Roman"/>
          <w:color w:val="000000"/>
          <w:sz w:val="24"/>
          <w:szCs w:val="24"/>
          <w:u w:val="single"/>
          <w:lang w:val="ro-RO"/>
        </w:rPr>
        <w:t xml:space="preserve"> </w:t>
      </w:r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30 zile din momentul </w:t>
      </w:r>
      <w:proofErr w:type="spellStart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semnarii</w:t>
      </w:r>
      <w:proofErr w:type="spellEnd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 contractului. Livrarea se </w:t>
      </w:r>
      <w:proofErr w:type="spellStart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>efectuiază</w:t>
      </w:r>
      <w:proofErr w:type="spellEnd"/>
      <w:r w:rsidRPr="0000730A">
        <w:rPr>
          <w:rFonts w:ascii="Times New Roman" w:hAnsi="Times New Roman" w:cs="Times New Roman"/>
          <w:bCs/>
          <w:color w:val="000000"/>
          <w:sz w:val="24"/>
          <w:szCs w:val="24"/>
          <w:u w:val="single"/>
          <w:lang w:val="ro-RO"/>
        </w:rPr>
        <w:t xml:space="preserve"> la adresa autorității contractante: mun. Chișinău, str. 31 August 1989, nr. 70, din contul operatorului economic</w:t>
      </w:r>
    </w:p>
    <w:p w:rsidR="008A4292" w:rsidRPr="0000730A" w:rsidRDefault="008A4292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8A4292" w:rsidRPr="0000730A" w:rsidRDefault="008A4292" w:rsidP="00016D80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Autoritatea contractantă  </w:t>
      </w:r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IMSP Policlinica de Stat</w:t>
      </w:r>
      <w:r w:rsidRPr="0000730A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             Data „</w:t>
      </w:r>
      <w:r w:rsidR="00016D80"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2</w:t>
      </w:r>
      <w:r w:rsidR="0000730A"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6</w:t>
      </w:r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” </w:t>
      </w:r>
      <w:r w:rsidR="0000730A"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ianuarie</w:t>
      </w:r>
      <w:r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202</w:t>
      </w:r>
      <w:r w:rsidR="0000730A" w:rsidRPr="0000730A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6</w:t>
      </w:r>
    </w:p>
    <w:p w:rsidR="008A4292" w:rsidRPr="0000730A" w:rsidRDefault="008A4292" w:rsidP="008A4292">
      <w:pPr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bCs/>
          <w:color w:val="FF0000"/>
          <w:sz w:val="24"/>
          <w:szCs w:val="24"/>
          <w:lang w:val="ro-RO"/>
        </w:rPr>
        <w:t>Notă:</w:t>
      </w:r>
      <w:r w:rsidRPr="0000730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Prezentul model al caietului de sarcini este orientativ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şi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poate fi completat, modificat, precizat de către autoritatea contractantă, în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funcţie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de tipul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şi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specificul bunurilor/serviciilor. Autoritatea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contactantă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este </w:t>
      </w:r>
      <w:proofErr w:type="spellStart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>obligătă</w:t>
      </w:r>
      <w:proofErr w:type="spellEnd"/>
      <w:r w:rsidRPr="0000730A">
        <w:rPr>
          <w:rFonts w:ascii="Times New Roman" w:hAnsi="Times New Roman" w:cs="Times New Roman"/>
          <w:bCs/>
          <w:i/>
          <w:iCs/>
          <w:sz w:val="24"/>
          <w:szCs w:val="24"/>
          <w:lang w:val="ro-RO"/>
        </w:rPr>
        <w:t xml:space="preserve"> să respecte legislația.</w:t>
      </w:r>
    </w:p>
    <w:p w:rsidR="008A4292" w:rsidRPr="0000730A" w:rsidRDefault="008A4292" w:rsidP="00016D80">
      <w:pPr>
        <w:ind w:left="-1418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i/>
          <w:color w:val="000000" w:themeColor="text1"/>
          <w:sz w:val="24"/>
          <w:szCs w:val="24"/>
          <w:lang w:val="ro-RO"/>
        </w:rPr>
        <w:t xml:space="preserve"> </w:t>
      </w:r>
      <w:r w:rsidRPr="0000730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</w:p>
    <w:p w:rsidR="008A4292" w:rsidRPr="0000730A" w:rsidRDefault="008A4292" w:rsidP="00016D80">
      <w:pPr>
        <w:ind w:left="-142"/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ro-RO"/>
        </w:rPr>
      </w:pPr>
      <w:r w:rsidRPr="0000730A">
        <w:rPr>
          <w:rFonts w:ascii="Times New Roman" w:hAnsi="Times New Roman" w:cs="Times New Roman"/>
          <w:b/>
          <w:bCs/>
          <w:iCs/>
          <w:color w:val="000000" w:themeColor="text1"/>
          <w:sz w:val="24"/>
          <w:szCs w:val="24"/>
          <w:lang w:val="ro-RO"/>
        </w:rPr>
        <w:t xml:space="preserve">        Președintele grupului de lucru                                                  Viorica EFROS</w:t>
      </w:r>
    </w:p>
    <w:sectPr w:rsidR="008A4292" w:rsidRPr="0000730A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A35"/>
    <w:rsid w:val="0000730A"/>
    <w:rsid w:val="00016D80"/>
    <w:rsid w:val="00031F9C"/>
    <w:rsid w:val="000E62AA"/>
    <w:rsid w:val="000F3B97"/>
    <w:rsid w:val="001146CB"/>
    <w:rsid w:val="00134C9D"/>
    <w:rsid w:val="001827D7"/>
    <w:rsid w:val="00227886"/>
    <w:rsid w:val="002F655B"/>
    <w:rsid w:val="00353889"/>
    <w:rsid w:val="00383756"/>
    <w:rsid w:val="00405BDF"/>
    <w:rsid w:val="0041093A"/>
    <w:rsid w:val="0046565B"/>
    <w:rsid w:val="00530534"/>
    <w:rsid w:val="005C6CCA"/>
    <w:rsid w:val="005F3422"/>
    <w:rsid w:val="006014CD"/>
    <w:rsid w:val="00627356"/>
    <w:rsid w:val="0066607E"/>
    <w:rsid w:val="00691C6D"/>
    <w:rsid w:val="00717255"/>
    <w:rsid w:val="00746509"/>
    <w:rsid w:val="007948D0"/>
    <w:rsid w:val="007C09C3"/>
    <w:rsid w:val="007C1F1F"/>
    <w:rsid w:val="007F1455"/>
    <w:rsid w:val="00890573"/>
    <w:rsid w:val="0089292A"/>
    <w:rsid w:val="008A4292"/>
    <w:rsid w:val="00910D42"/>
    <w:rsid w:val="00967F9C"/>
    <w:rsid w:val="00977AB9"/>
    <w:rsid w:val="009A2088"/>
    <w:rsid w:val="009E142F"/>
    <w:rsid w:val="00A26488"/>
    <w:rsid w:val="00A433A9"/>
    <w:rsid w:val="00A62A35"/>
    <w:rsid w:val="00A72FC8"/>
    <w:rsid w:val="00A950F2"/>
    <w:rsid w:val="00AA1EC3"/>
    <w:rsid w:val="00BB06A4"/>
    <w:rsid w:val="00C33598"/>
    <w:rsid w:val="00D02753"/>
    <w:rsid w:val="00D42B78"/>
    <w:rsid w:val="00D901F2"/>
    <w:rsid w:val="00D97B07"/>
    <w:rsid w:val="00E43E6F"/>
    <w:rsid w:val="00F01031"/>
    <w:rsid w:val="00F2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3B8A"/>
  <w15:docId w15:val="{F68CD609-4B67-4BF8-87A2-9AF6E3E1E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565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91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E4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1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2026-01-25T12:22:00Z</cp:lastPrinted>
  <dcterms:created xsi:type="dcterms:W3CDTF">2026-01-25T12:23:00Z</dcterms:created>
  <dcterms:modified xsi:type="dcterms:W3CDTF">2026-01-25T12:23:00Z</dcterms:modified>
</cp:coreProperties>
</file>