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F0379">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F0379">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F0379">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F0379">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F0379">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F0379">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F0379">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F0379">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F0379">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F0379">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B6EF0" w:rsidP="006F0379">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F0379">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F0379">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F0379">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F0379">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F9A6965" w14:textId="77777777" w:rsidR="00FD5D83" w:rsidRDefault="00FD5D83" w:rsidP="00FD5D83">
      <w:pPr>
        <w:spacing w:before="120"/>
        <w:jc w:val="center"/>
        <w:outlineLvl w:val="0"/>
        <w:rPr>
          <w:b/>
          <w:sz w:val="28"/>
          <w:szCs w:val="28"/>
          <w:lang w:eastAsia="ru-RU"/>
        </w:rPr>
      </w:pPr>
      <w:r>
        <w:rPr>
          <w:b/>
          <w:sz w:val="28"/>
          <w:szCs w:val="28"/>
          <w:lang w:eastAsia="ru-RU"/>
        </w:rPr>
        <w:lastRenderedPageBreak/>
        <w:t>ANUNȚ DE PARTICIPARE</w:t>
      </w:r>
    </w:p>
    <w:p w14:paraId="51CA1D2F" w14:textId="77777777" w:rsidR="00FD5D83" w:rsidRDefault="00FD5D83" w:rsidP="00FD5D83">
      <w:pPr>
        <w:rPr>
          <w:sz w:val="20"/>
          <w:szCs w:val="20"/>
          <w:lang w:eastAsia="ru-RU"/>
        </w:rPr>
      </w:pPr>
    </w:p>
    <w:p w14:paraId="51CE7794" w14:textId="77777777" w:rsidR="00FD5D83" w:rsidRPr="007E61FE" w:rsidRDefault="00FD5D83" w:rsidP="00FD5D83">
      <w:pPr>
        <w:shd w:val="clear" w:color="auto" w:fill="FFFFFF" w:themeFill="background1"/>
        <w:spacing w:before="120"/>
        <w:rPr>
          <w:b/>
          <w:bCs/>
          <w:u w:val="single"/>
          <w:lang w:eastAsia="ru-RU"/>
        </w:rPr>
      </w:pPr>
      <w:bookmarkStart w:id="45" w:name="_Hlk192492899"/>
      <w:r>
        <w:rPr>
          <w:b/>
          <w:lang w:eastAsia="ru-RU"/>
        </w:rPr>
        <w:t xml:space="preserve">Obiectul achizitiei: </w:t>
      </w:r>
      <w:r w:rsidRPr="007E61FE">
        <w:rPr>
          <w:b/>
          <w:bCs/>
          <w:u w:val="single"/>
        </w:rPr>
        <w:t>Amenajarea terenului in fata Casei de Cultura in s.CIiietu</w:t>
      </w:r>
    </w:p>
    <w:bookmarkEnd w:id="45"/>
    <w:p w14:paraId="78CE4AFE" w14:textId="77777777" w:rsidR="00FD5D83" w:rsidRPr="00E5031C" w:rsidRDefault="00FD5D83" w:rsidP="00FD5D83">
      <w:pPr>
        <w:pStyle w:val="2"/>
        <w:shd w:val="clear" w:color="auto" w:fill="FFFFFF"/>
        <w:spacing w:before="0" w:line="360" w:lineRule="atLeast"/>
        <w:rPr>
          <w:sz w:val="24"/>
          <w:szCs w:val="24"/>
          <w:lang w:eastAsia="ru-RU"/>
        </w:rPr>
      </w:pPr>
      <w:r w:rsidRPr="00E5031C">
        <w:rPr>
          <w:sz w:val="24"/>
          <w:szCs w:val="24"/>
          <w:lang w:eastAsia="ru-RU"/>
        </w:rPr>
        <w:t>prin procedura de achiziție: VM</w:t>
      </w:r>
    </w:p>
    <w:p w14:paraId="1D1FF780" w14:textId="77777777" w:rsidR="00FD5D83" w:rsidRPr="00E5031C" w:rsidRDefault="00FD5D83" w:rsidP="00FD5D83">
      <w:pPr>
        <w:rPr>
          <w:lang w:eastAsia="ru-RU"/>
        </w:rPr>
      </w:pPr>
      <w:r w:rsidRPr="00E5031C">
        <w:rPr>
          <w:lang w:eastAsia="ru-RU"/>
        </w:rPr>
        <w:t>COD CPV: 45200000-9</w:t>
      </w:r>
    </w:p>
    <w:p w14:paraId="6E669B7A" w14:textId="77777777" w:rsidR="00FD5D83" w:rsidRDefault="00FD5D83" w:rsidP="00FD5D83">
      <w:pPr>
        <w:tabs>
          <w:tab w:val="left" w:pos="284"/>
          <w:tab w:val="right" w:pos="9531"/>
        </w:tabs>
        <w:spacing w:before="120"/>
        <w:rPr>
          <w:b/>
          <w:highlight w:val="yellow"/>
        </w:rPr>
      </w:pPr>
      <w:r>
        <w:rPr>
          <w:b/>
          <w:highlight w:val="yellow"/>
        </w:rPr>
        <w:t>*Procedura a fost inclusă în planul de achiziții publice a autorității contractante DA</w:t>
      </w:r>
    </w:p>
    <w:p w14:paraId="71677713" w14:textId="77777777" w:rsidR="00FD5D83" w:rsidRDefault="00FD5D83" w:rsidP="00FD5D83">
      <w:pPr>
        <w:shd w:val="clear" w:color="auto" w:fill="FFFFFF" w:themeFill="background1"/>
        <w:tabs>
          <w:tab w:val="left" w:pos="284"/>
          <w:tab w:val="right" w:pos="426"/>
        </w:tabs>
        <w:spacing w:before="120"/>
        <w:jc w:val="both"/>
        <w:rPr>
          <w:b/>
        </w:rPr>
      </w:pPr>
      <w:r>
        <w:rPr>
          <w:b/>
          <w:highlight w:val="yellow"/>
        </w:rPr>
        <w:t>Link-ul către planul de achiziții publice publicat:</w:t>
      </w:r>
      <w:r>
        <w:rPr>
          <w:b/>
        </w:rPr>
        <w:t xml:space="preserve"> DA</w:t>
      </w:r>
    </w:p>
    <w:p w14:paraId="29501980" w14:textId="77777777" w:rsidR="00FD5D83" w:rsidRDefault="00FD5D83" w:rsidP="00FD5D83">
      <w:pPr>
        <w:shd w:val="clear" w:color="auto" w:fill="FFFFFF" w:themeFill="background1"/>
        <w:spacing w:before="120"/>
        <w:rPr>
          <w:b/>
          <w:lang w:eastAsia="ru-RU"/>
        </w:rPr>
      </w:pPr>
      <w:r w:rsidRPr="0085790F">
        <w:rPr>
          <w:b/>
          <w:lang w:eastAsia="ru-RU"/>
        </w:rPr>
        <w:t>Denumirea autorității contractante</w:t>
      </w:r>
      <w:r>
        <w:rPr>
          <w:b/>
          <w:lang w:eastAsia="ru-RU"/>
        </w:rPr>
        <w:t>:</w:t>
      </w:r>
    </w:p>
    <w:p w14:paraId="00EF1840" w14:textId="77777777" w:rsidR="00FD5D83" w:rsidRPr="00406906" w:rsidRDefault="00FD5D83" w:rsidP="00FD5D83">
      <w:pPr>
        <w:pStyle w:val="a"/>
        <w:numPr>
          <w:ilvl w:val="0"/>
          <w:numId w:val="35"/>
        </w:numPr>
        <w:shd w:val="clear" w:color="auto" w:fill="FFFFFF" w:themeFill="background1"/>
        <w:tabs>
          <w:tab w:val="clear" w:pos="1134"/>
        </w:tabs>
        <w:spacing w:before="120"/>
        <w:contextualSpacing/>
        <w:jc w:val="left"/>
        <w:rPr>
          <w:b/>
          <w:bCs/>
          <w:u w:val="single"/>
          <w:lang w:eastAsia="ru-RU"/>
        </w:rPr>
      </w:pPr>
      <w:proofErr w:type="spellStart"/>
      <w:r>
        <w:rPr>
          <w:b/>
          <w:lang w:eastAsia="ru-RU"/>
        </w:rPr>
        <w:t>Autoritatea</w:t>
      </w:r>
      <w:proofErr w:type="spellEnd"/>
      <w:r>
        <w:rPr>
          <w:b/>
          <w:lang w:eastAsia="ru-RU"/>
        </w:rPr>
        <w:t xml:space="preserve"> </w:t>
      </w:r>
      <w:proofErr w:type="spellStart"/>
      <w:r>
        <w:rPr>
          <w:b/>
          <w:lang w:eastAsia="ru-RU"/>
        </w:rPr>
        <w:t>contractanta</w:t>
      </w:r>
      <w:proofErr w:type="spellEnd"/>
      <w:r>
        <w:rPr>
          <w:b/>
          <w:lang w:eastAsia="ru-RU"/>
        </w:rPr>
        <w:t>:</w:t>
      </w:r>
      <w:r w:rsidRPr="00406906">
        <w:rPr>
          <w:b/>
          <w:lang w:eastAsia="ru-RU"/>
        </w:rPr>
        <w:t xml:space="preserve"> </w:t>
      </w:r>
      <w:proofErr w:type="spellStart"/>
      <w:r w:rsidRPr="00406906">
        <w:rPr>
          <w:b/>
          <w:lang w:eastAsia="ru-RU"/>
        </w:rPr>
        <w:t>Primăria</w:t>
      </w:r>
      <w:proofErr w:type="spellEnd"/>
      <w:r w:rsidRPr="00406906">
        <w:rPr>
          <w:b/>
          <w:lang w:eastAsia="ru-RU"/>
        </w:rPr>
        <w:t xml:space="preserve"> </w:t>
      </w:r>
      <w:r>
        <w:rPr>
          <w:b/>
          <w:lang w:eastAsia="ru-RU"/>
        </w:rPr>
        <w:t xml:space="preserve">s. </w:t>
      </w:r>
      <w:proofErr w:type="spellStart"/>
      <w:r w:rsidRPr="00406906">
        <w:rPr>
          <w:b/>
          <w:bCs/>
          <w:shd w:val="clear" w:color="auto" w:fill="EBEDF0"/>
        </w:rPr>
        <w:t>Cîietu</w:t>
      </w:r>
      <w:proofErr w:type="spellEnd"/>
      <w:r w:rsidRPr="00406906">
        <w:rPr>
          <w:b/>
          <w:bCs/>
        </w:rPr>
        <w:t xml:space="preserve">  </w:t>
      </w:r>
      <w:proofErr w:type="spellStart"/>
      <w:r w:rsidRPr="00406906">
        <w:rPr>
          <w:b/>
          <w:bCs/>
          <w:shd w:val="clear" w:color="auto" w:fill="EBEDF0"/>
        </w:rPr>
        <w:t>raionul</w:t>
      </w:r>
      <w:proofErr w:type="spellEnd"/>
      <w:r w:rsidRPr="00406906">
        <w:rPr>
          <w:b/>
          <w:bCs/>
          <w:shd w:val="clear" w:color="auto" w:fill="EBEDF0"/>
        </w:rPr>
        <w:t xml:space="preserve"> </w:t>
      </w:r>
      <w:proofErr w:type="spellStart"/>
      <w:r w:rsidRPr="00406906">
        <w:rPr>
          <w:b/>
          <w:bCs/>
          <w:shd w:val="clear" w:color="auto" w:fill="EBEDF0"/>
        </w:rPr>
        <w:t>Cantemir</w:t>
      </w:r>
      <w:proofErr w:type="spellEnd"/>
    </w:p>
    <w:p w14:paraId="6F81ED12" w14:textId="77777777" w:rsidR="00FD5D83"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1007601007642</w:t>
      </w:r>
    </w:p>
    <w:p w14:paraId="6670B09E" w14:textId="77777777" w:rsidR="00FD5D83"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Adresa: </w:t>
      </w:r>
      <w:r>
        <w:rPr>
          <w:b/>
          <w:lang w:eastAsia="ru-RU"/>
        </w:rPr>
        <w:t xml:space="preserve">s. </w:t>
      </w:r>
      <w:r w:rsidRPr="00406906">
        <w:rPr>
          <w:b/>
          <w:bCs/>
          <w:shd w:val="clear" w:color="auto" w:fill="EBEDF0"/>
        </w:rPr>
        <w:t>Cîietu</w:t>
      </w:r>
      <w:r w:rsidRPr="00406906">
        <w:rPr>
          <w:b/>
          <w:bCs/>
        </w:rPr>
        <w:t xml:space="preserve">  </w:t>
      </w:r>
      <w:r w:rsidRPr="00406906">
        <w:rPr>
          <w:b/>
          <w:bCs/>
          <w:shd w:val="clear" w:color="auto" w:fill="EBEDF0"/>
        </w:rPr>
        <w:t>raionul Cantemir</w:t>
      </w:r>
      <w:r w:rsidRPr="00406906">
        <w:rPr>
          <w:b/>
          <w:lang w:eastAsia="ru-RU"/>
        </w:rPr>
        <w:t xml:space="preserve"> </w:t>
      </w:r>
    </w:p>
    <w:p w14:paraId="0C348421" w14:textId="77777777" w:rsidR="00FD5D83" w:rsidRPr="00406906"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Numărul de telefon/fax: </w:t>
      </w:r>
      <w:r>
        <w:rPr>
          <w:b/>
          <w:shd w:val="clear" w:color="auto" w:fill="FFFFFF" w:themeFill="background1"/>
          <w:lang w:eastAsia="ru-RU"/>
        </w:rPr>
        <w:t>062013746</w:t>
      </w:r>
    </w:p>
    <w:p w14:paraId="55BD9A96" w14:textId="77777777" w:rsidR="00FD5D83" w:rsidRDefault="00FD5D83" w:rsidP="00FD5D83">
      <w:pPr>
        <w:numPr>
          <w:ilvl w:val="0"/>
          <w:numId w:val="35"/>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sidRPr="00071613">
        <w:rPr>
          <w:b/>
          <w:shd w:val="clear" w:color="auto" w:fill="FFFFFF" w:themeFill="background1"/>
          <w:lang w:eastAsia="ru-RU"/>
        </w:rPr>
        <w:t>primaria.ciietu@apl.gov.md</w:t>
      </w:r>
      <w:r>
        <w:rPr>
          <w:b/>
          <w:shd w:val="clear" w:color="auto" w:fill="FFFFFF" w:themeFill="background1"/>
          <w:lang w:eastAsia="ru-RU"/>
        </w:rPr>
        <w:t>.</w:t>
      </w:r>
    </w:p>
    <w:p w14:paraId="65E059F6" w14:textId="77777777" w:rsidR="00FD5D83" w:rsidRPr="00253C24" w:rsidRDefault="00FD5D83" w:rsidP="00FD5D83">
      <w:pPr>
        <w:pStyle w:val="a"/>
        <w:widowControl w:val="0"/>
        <w:numPr>
          <w:ilvl w:val="0"/>
          <w:numId w:val="36"/>
        </w:numPr>
        <w:tabs>
          <w:tab w:val="left" w:pos="284"/>
          <w:tab w:val="left" w:pos="852"/>
          <w:tab w:val="right" w:pos="9531"/>
        </w:tabs>
        <w:autoSpaceDE w:val="0"/>
        <w:autoSpaceDN w:val="0"/>
        <w:spacing w:before="120"/>
        <w:rPr>
          <w:b/>
          <w:i/>
          <w:lang w:val="fr-FR"/>
        </w:rPr>
      </w:pPr>
      <w:proofErr w:type="spellStart"/>
      <w:r w:rsidRPr="00253C24">
        <w:rPr>
          <w:b/>
          <w:lang w:val="fr-FR"/>
        </w:rPr>
        <w:t>Adresa</w:t>
      </w:r>
      <w:proofErr w:type="spellEnd"/>
      <w:r w:rsidRPr="00253C24">
        <w:rPr>
          <w:b/>
          <w:lang w:val="fr-FR"/>
        </w:rPr>
        <w:t xml:space="preserve"> de e-mail </w:t>
      </w:r>
      <w:proofErr w:type="spellStart"/>
      <w:r w:rsidRPr="00253C24">
        <w:rPr>
          <w:b/>
          <w:lang w:val="fr-FR"/>
        </w:rPr>
        <w:t>sau</w:t>
      </w:r>
      <w:proofErr w:type="spellEnd"/>
      <w:r w:rsidRPr="00253C24">
        <w:rPr>
          <w:b/>
          <w:lang w:val="fr-FR"/>
        </w:rPr>
        <w:t xml:space="preserve"> pagina web </w:t>
      </w:r>
      <w:proofErr w:type="spellStart"/>
      <w:r w:rsidRPr="00253C24">
        <w:rPr>
          <w:b/>
          <w:lang w:val="fr-FR"/>
        </w:rPr>
        <w:t>oficială</w:t>
      </w:r>
      <w:proofErr w:type="spellEnd"/>
      <w:r w:rsidRPr="00253C24">
        <w:rPr>
          <w:b/>
          <w:lang w:val="fr-FR"/>
        </w:rPr>
        <w:t xml:space="preserve"> de la care se va </w:t>
      </w:r>
      <w:proofErr w:type="spellStart"/>
      <w:r w:rsidRPr="00253C24">
        <w:rPr>
          <w:b/>
          <w:lang w:val="fr-FR"/>
        </w:rPr>
        <w:t>putea</w:t>
      </w:r>
      <w:proofErr w:type="spellEnd"/>
      <w:r w:rsidRPr="00253C24">
        <w:rPr>
          <w:b/>
          <w:lang w:val="fr-FR"/>
        </w:rPr>
        <w:t xml:space="preserve"> </w:t>
      </w:r>
      <w:proofErr w:type="spellStart"/>
      <w:r w:rsidRPr="00253C24">
        <w:rPr>
          <w:b/>
          <w:lang w:val="fr-FR"/>
        </w:rPr>
        <w:t>obține</w:t>
      </w:r>
      <w:proofErr w:type="spellEnd"/>
      <w:r w:rsidRPr="00253C24">
        <w:rPr>
          <w:b/>
          <w:lang w:val="fr-FR"/>
        </w:rPr>
        <w:t xml:space="preserve"> </w:t>
      </w:r>
      <w:proofErr w:type="spellStart"/>
      <w:r w:rsidRPr="00253C24">
        <w:rPr>
          <w:b/>
          <w:lang w:val="fr-FR"/>
        </w:rPr>
        <w:t>accesul</w:t>
      </w:r>
      <w:proofErr w:type="spellEnd"/>
      <w:r w:rsidRPr="00253C24">
        <w:rPr>
          <w:b/>
          <w:lang w:val="fr-FR"/>
        </w:rPr>
        <w:t xml:space="preserve"> la </w:t>
      </w:r>
      <w:proofErr w:type="spellStart"/>
      <w:r w:rsidRPr="00253C24">
        <w:rPr>
          <w:b/>
          <w:lang w:val="fr-FR"/>
        </w:rPr>
        <w:t>documentația</w:t>
      </w:r>
      <w:proofErr w:type="spellEnd"/>
      <w:r w:rsidRPr="00253C24">
        <w:rPr>
          <w:b/>
          <w:lang w:val="fr-FR"/>
        </w:rPr>
        <w:t xml:space="preserve"> de </w:t>
      </w:r>
      <w:proofErr w:type="spellStart"/>
      <w:r w:rsidRPr="00253C24">
        <w:rPr>
          <w:b/>
          <w:lang w:val="fr-FR"/>
        </w:rPr>
        <w:t>atribuire</w:t>
      </w:r>
      <w:proofErr w:type="spellEnd"/>
      <w:r w:rsidRPr="00253C24">
        <w:rPr>
          <w:b/>
          <w:lang w:val="fr-FR"/>
        </w:rPr>
        <w:t>:</w:t>
      </w:r>
      <w:r w:rsidRPr="00253C24">
        <w:rPr>
          <w:b/>
          <w:i/>
          <w:lang w:val="fr-FR"/>
        </w:rPr>
        <w:t xml:space="preserve"> mtender.gov.md,  </w:t>
      </w:r>
      <w:proofErr w:type="spellStart"/>
      <w:r w:rsidRPr="00253C24">
        <w:rPr>
          <w:b/>
          <w:i/>
          <w:lang w:val="fr-FR"/>
        </w:rPr>
        <w:t>documentația</w:t>
      </w:r>
      <w:proofErr w:type="spellEnd"/>
      <w:r w:rsidRPr="00253C24">
        <w:rPr>
          <w:b/>
          <w:i/>
          <w:lang w:val="fr-FR"/>
        </w:rPr>
        <w:t xml:space="preserve"> de </w:t>
      </w:r>
      <w:proofErr w:type="spellStart"/>
      <w:r w:rsidRPr="00253C24">
        <w:rPr>
          <w:b/>
          <w:i/>
          <w:lang w:val="fr-FR"/>
        </w:rPr>
        <w:t>atribuire</w:t>
      </w:r>
      <w:proofErr w:type="spellEnd"/>
      <w:r w:rsidRPr="00253C24">
        <w:rPr>
          <w:b/>
          <w:i/>
          <w:lang w:val="fr-FR"/>
        </w:rPr>
        <w:t xml:space="preserve"> este </w:t>
      </w:r>
      <w:proofErr w:type="spellStart"/>
      <w:r w:rsidRPr="00253C24">
        <w:rPr>
          <w:b/>
          <w:i/>
          <w:lang w:val="fr-FR"/>
        </w:rPr>
        <w:t>anexată</w:t>
      </w:r>
      <w:proofErr w:type="spellEnd"/>
      <w:r w:rsidRPr="00253C24">
        <w:rPr>
          <w:b/>
          <w:i/>
          <w:lang w:val="fr-FR"/>
        </w:rPr>
        <w:t xml:space="preserve"> </w:t>
      </w:r>
      <w:proofErr w:type="spellStart"/>
      <w:r w:rsidRPr="00253C24">
        <w:rPr>
          <w:b/>
          <w:i/>
          <w:lang w:val="fr-FR"/>
        </w:rPr>
        <w:t>în</w:t>
      </w:r>
      <w:proofErr w:type="spellEnd"/>
      <w:r w:rsidRPr="00253C24">
        <w:rPr>
          <w:b/>
          <w:i/>
          <w:lang w:val="fr-FR"/>
        </w:rPr>
        <w:t xml:space="preserve"> </w:t>
      </w:r>
      <w:proofErr w:type="spellStart"/>
      <w:r w:rsidRPr="00253C24">
        <w:rPr>
          <w:b/>
          <w:i/>
          <w:lang w:val="fr-FR"/>
        </w:rPr>
        <w:t>cadrul</w:t>
      </w:r>
      <w:proofErr w:type="spellEnd"/>
      <w:r w:rsidRPr="00253C24">
        <w:rPr>
          <w:b/>
          <w:i/>
          <w:lang w:val="fr-FR"/>
        </w:rPr>
        <w:t xml:space="preserve"> </w:t>
      </w:r>
      <w:proofErr w:type="spellStart"/>
      <w:r w:rsidRPr="00253C24">
        <w:rPr>
          <w:b/>
          <w:i/>
          <w:lang w:val="fr-FR"/>
        </w:rPr>
        <w:t>procedurii</w:t>
      </w:r>
      <w:proofErr w:type="spellEnd"/>
      <w:r w:rsidRPr="00253C24">
        <w:rPr>
          <w:b/>
          <w:i/>
          <w:lang w:val="fr-FR"/>
        </w:rPr>
        <w:t xml:space="preserve"> </w:t>
      </w:r>
      <w:proofErr w:type="spellStart"/>
      <w:r w:rsidRPr="00253C24">
        <w:rPr>
          <w:b/>
          <w:i/>
          <w:lang w:val="fr-FR"/>
        </w:rPr>
        <w:t>în</w:t>
      </w:r>
      <w:proofErr w:type="spellEnd"/>
      <w:r w:rsidRPr="00253C24">
        <w:rPr>
          <w:b/>
          <w:i/>
          <w:lang w:val="fr-FR"/>
        </w:rPr>
        <w:t xml:space="preserve"> SIA RSAP</w:t>
      </w:r>
    </w:p>
    <w:p w14:paraId="6AE81AAA" w14:textId="77777777" w:rsidR="00FD5D83" w:rsidRPr="00253C24" w:rsidRDefault="00FD5D83" w:rsidP="00FD5D83">
      <w:pPr>
        <w:pStyle w:val="a"/>
        <w:numPr>
          <w:ilvl w:val="0"/>
          <w:numId w:val="36"/>
        </w:numPr>
        <w:shd w:val="clear" w:color="auto" w:fill="FFFFFF"/>
        <w:tabs>
          <w:tab w:val="left" w:pos="284"/>
          <w:tab w:val="right" w:pos="9531"/>
        </w:tabs>
        <w:spacing w:before="120"/>
        <w:rPr>
          <w:b/>
          <w:lang w:val="fr-FR"/>
        </w:rPr>
      </w:pPr>
      <w:r w:rsidRPr="00253C24">
        <w:rPr>
          <w:b/>
          <w:lang w:val="fr-FR"/>
        </w:rPr>
        <w:t xml:space="preserve"> </w:t>
      </w:r>
      <w:proofErr w:type="spellStart"/>
      <w:r w:rsidRPr="00253C24">
        <w:rPr>
          <w:b/>
          <w:lang w:val="fr-FR"/>
        </w:rPr>
        <w:t>Tipul</w:t>
      </w:r>
      <w:proofErr w:type="spellEnd"/>
      <w:r w:rsidRPr="00253C24">
        <w:rPr>
          <w:b/>
          <w:lang w:val="fr-FR"/>
        </w:rPr>
        <w:t xml:space="preserve"> </w:t>
      </w:r>
      <w:proofErr w:type="spellStart"/>
      <w:r w:rsidRPr="00253C24">
        <w:rPr>
          <w:b/>
          <w:lang w:val="fr-FR"/>
        </w:rPr>
        <w:t>autorității</w:t>
      </w:r>
      <w:proofErr w:type="spellEnd"/>
      <w:r w:rsidRPr="00253C24">
        <w:rPr>
          <w:b/>
          <w:lang w:val="fr-FR"/>
        </w:rPr>
        <w:t xml:space="preserve"> contractante </w:t>
      </w:r>
      <w:proofErr w:type="spellStart"/>
      <w:r w:rsidRPr="00253C24">
        <w:rPr>
          <w:b/>
          <w:lang w:val="fr-FR"/>
        </w:rPr>
        <w:t>și</w:t>
      </w:r>
      <w:proofErr w:type="spellEnd"/>
      <w:r w:rsidRPr="00253C24">
        <w:rPr>
          <w:b/>
          <w:lang w:val="fr-FR"/>
        </w:rPr>
        <w:t xml:space="preserve"> </w:t>
      </w:r>
      <w:proofErr w:type="spellStart"/>
      <w:r w:rsidRPr="00253C24">
        <w:rPr>
          <w:b/>
          <w:lang w:val="fr-FR"/>
        </w:rPr>
        <w:t>obiectul</w:t>
      </w:r>
      <w:proofErr w:type="spellEnd"/>
      <w:r w:rsidRPr="00253C24">
        <w:rPr>
          <w:b/>
          <w:lang w:val="fr-FR"/>
        </w:rPr>
        <w:t xml:space="preserve"> principal de </w:t>
      </w:r>
      <w:proofErr w:type="spellStart"/>
      <w:r w:rsidRPr="00253C24">
        <w:rPr>
          <w:b/>
          <w:lang w:val="fr-FR"/>
        </w:rPr>
        <w:t>activitate</w:t>
      </w:r>
      <w:proofErr w:type="spellEnd"/>
      <w:r w:rsidRPr="00253C24">
        <w:rPr>
          <w:b/>
          <w:lang w:val="fr-FR"/>
        </w:rPr>
        <w:t xml:space="preserve"> (</w:t>
      </w:r>
      <w:proofErr w:type="spellStart"/>
      <w:r w:rsidRPr="00253C24">
        <w:rPr>
          <w:b/>
          <w:lang w:val="fr-FR"/>
        </w:rPr>
        <w:t>dacă</w:t>
      </w:r>
      <w:proofErr w:type="spellEnd"/>
      <w:r w:rsidRPr="00253C24">
        <w:rPr>
          <w:b/>
          <w:lang w:val="fr-FR"/>
        </w:rPr>
        <w:t xml:space="preserve"> este </w:t>
      </w:r>
      <w:proofErr w:type="spellStart"/>
      <w:r w:rsidRPr="00253C24">
        <w:rPr>
          <w:b/>
          <w:lang w:val="fr-FR"/>
        </w:rPr>
        <w:t>cazul</w:t>
      </w:r>
      <w:proofErr w:type="spellEnd"/>
      <w:r w:rsidRPr="00253C24">
        <w:rPr>
          <w:b/>
          <w:lang w:val="fr-FR"/>
        </w:rPr>
        <w:t xml:space="preserve">, </w:t>
      </w:r>
      <w:proofErr w:type="spellStart"/>
      <w:r w:rsidRPr="00253C24">
        <w:rPr>
          <w:b/>
          <w:lang w:val="fr-FR"/>
        </w:rPr>
        <w:t>mențiunea</w:t>
      </w:r>
      <w:proofErr w:type="spellEnd"/>
      <w:r w:rsidRPr="00253C24">
        <w:rPr>
          <w:b/>
          <w:lang w:val="fr-FR"/>
        </w:rPr>
        <w:t xml:space="preserve"> </w:t>
      </w:r>
      <w:proofErr w:type="spellStart"/>
      <w:r w:rsidRPr="00253C24">
        <w:rPr>
          <w:b/>
          <w:lang w:val="fr-FR"/>
        </w:rPr>
        <w:t>că</w:t>
      </w:r>
      <w:proofErr w:type="spellEnd"/>
      <w:r w:rsidRPr="00253C24">
        <w:rPr>
          <w:b/>
          <w:lang w:val="fr-FR"/>
        </w:rPr>
        <w:t xml:space="preserve"> </w:t>
      </w:r>
      <w:proofErr w:type="spellStart"/>
      <w:r w:rsidRPr="00253C24">
        <w:rPr>
          <w:b/>
          <w:lang w:val="fr-FR"/>
        </w:rPr>
        <w:t>autoritatea</w:t>
      </w:r>
      <w:proofErr w:type="spellEnd"/>
      <w:r w:rsidRPr="00253C24">
        <w:rPr>
          <w:b/>
          <w:lang w:val="fr-FR"/>
        </w:rPr>
        <w:t xml:space="preserve"> </w:t>
      </w:r>
      <w:proofErr w:type="spellStart"/>
      <w:r w:rsidRPr="00253C24">
        <w:rPr>
          <w:b/>
          <w:lang w:val="fr-FR"/>
        </w:rPr>
        <w:t>contractantă</w:t>
      </w:r>
      <w:proofErr w:type="spellEnd"/>
      <w:r w:rsidRPr="00253C24">
        <w:rPr>
          <w:b/>
          <w:lang w:val="fr-FR"/>
        </w:rPr>
        <w:t xml:space="preserve"> este o </w:t>
      </w:r>
      <w:proofErr w:type="spellStart"/>
      <w:r w:rsidRPr="00253C24">
        <w:rPr>
          <w:b/>
          <w:lang w:val="fr-FR"/>
        </w:rPr>
        <w:t>autoritate</w:t>
      </w:r>
      <w:proofErr w:type="spellEnd"/>
      <w:r w:rsidRPr="00253C24">
        <w:rPr>
          <w:b/>
          <w:lang w:val="fr-FR"/>
        </w:rPr>
        <w:t xml:space="preserve"> </w:t>
      </w:r>
      <w:proofErr w:type="spellStart"/>
      <w:r w:rsidRPr="00253C24">
        <w:rPr>
          <w:b/>
          <w:lang w:val="fr-FR"/>
        </w:rPr>
        <w:t>centrală</w:t>
      </w:r>
      <w:proofErr w:type="spellEnd"/>
      <w:r w:rsidRPr="00253C24">
        <w:rPr>
          <w:b/>
          <w:lang w:val="fr-FR"/>
        </w:rPr>
        <w:t xml:space="preserve"> de </w:t>
      </w:r>
      <w:proofErr w:type="spellStart"/>
      <w:r w:rsidRPr="00253C24">
        <w:rPr>
          <w:b/>
          <w:lang w:val="fr-FR"/>
        </w:rPr>
        <w:t>achiziție</w:t>
      </w:r>
      <w:proofErr w:type="spellEnd"/>
      <w:r w:rsidRPr="00253C24">
        <w:rPr>
          <w:b/>
          <w:lang w:val="fr-FR"/>
        </w:rPr>
        <w:t xml:space="preserve"> </w:t>
      </w:r>
      <w:proofErr w:type="spellStart"/>
      <w:r w:rsidRPr="00253C24">
        <w:rPr>
          <w:b/>
          <w:lang w:val="fr-FR"/>
        </w:rPr>
        <w:t>sau</w:t>
      </w:r>
      <w:proofErr w:type="spellEnd"/>
      <w:r w:rsidRPr="00253C24">
        <w:rPr>
          <w:b/>
          <w:lang w:val="fr-FR"/>
        </w:rPr>
        <w:t xml:space="preserve"> </w:t>
      </w:r>
      <w:proofErr w:type="spellStart"/>
      <w:r w:rsidRPr="00253C24">
        <w:rPr>
          <w:b/>
          <w:lang w:val="fr-FR"/>
        </w:rPr>
        <w:t>că</w:t>
      </w:r>
      <w:proofErr w:type="spellEnd"/>
      <w:r w:rsidRPr="00253C24">
        <w:rPr>
          <w:b/>
          <w:lang w:val="fr-FR"/>
        </w:rPr>
        <w:t xml:space="preserve"> </w:t>
      </w:r>
      <w:proofErr w:type="spellStart"/>
      <w:r w:rsidRPr="00253C24">
        <w:rPr>
          <w:b/>
          <w:lang w:val="fr-FR"/>
        </w:rPr>
        <w:t>achiziția</w:t>
      </w:r>
      <w:proofErr w:type="spellEnd"/>
      <w:r w:rsidRPr="00253C24">
        <w:rPr>
          <w:b/>
          <w:lang w:val="fr-FR"/>
        </w:rPr>
        <w:t xml:space="preserve"> </w:t>
      </w:r>
      <w:proofErr w:type="spellStart"/>
      <w:r w:rsidRPr="00253C24">
        <w:rPr>
          <w:b/>
          <w:lang w:val="fr-FR"/>
        </w:rPr>
        <w:t>implică</w:t>
      </w:r>
      <w:proofErr w:type="spellEnd"/>
      <w:r w:rsidRPr="00253C24">
        <w:rPr>
          <w:b/>
          <w:lang w:val="fr-FR"/>
        </w:rPr>
        <w:t xml:space="preserve"> o </w:t>
      </w:r>
      <w:proofErr w:type="spellStart"/>
      <w:r w:rsidRPr="00253C24">
        <w:rPr>
          <w:b/>
          <w:lang w:val="fr-FR"/>
        </w:rPr>
        <w:t>altă</w:t>
      </w:r>
      <w:proofErr w:type="spellEnd"/>
      <w:r w:rsidRPr="00253C24">
        <w:rPr>
          <w:b/>
          <w:lang w:val="fr-FR"/>
        </w:rPr>
        <w:t xml:space="preserve"> </w:t>
      </w:r>
      <w:proofErr w:type="spellStart"/>
      <w:r w:rsidRPr="00253C24">
        <w:rPr>
          <w:b/>
          <w:lang w:val="fr-FR"/>
        </w:rPr>
        <w:t>formă</w:t>
      </w:r>
      <w:proofErr w:type="spellEnd"/>
      <w:r w:rsidRPr="00253C24">
        <w:rPr>
          <w:b/>
          <w:lang w:val="fr-FR"/>
        </w:rPr>
        <w:t xml:space="preserve"> de </w:t>
      </w:r>
      <w:proofErr w:type="spellStart"/>
      <w:r w:rsidRPr="00253C24">
        <w:rPr>
          <w:b/>
          <w:lang w:val="fr-FR"/>
        </w:rPr>
        <w:t>achiziție</w:t>
      </w:r>
      <w:proofErr w:type="spellEnd"/>
      <w:r w:rsidRPr="00253C24">
        <w:rPr>
          <w:b/>
          <w:lang w:val="fr-FR"/>
        </w:rPr>
        <w:t xml:space="preserve"> </w:t>
      </w:r>
      <w:proofErr w:type="spellStart"/>
      <w:r w:rsidRPr="00253C24">
        <w:rPr>
          <w:b/>
          <w:lang w:val="fr-FR"/>
        </w:rPr>
        <w:t>comună</w:t>
      </w:r>
      <w:proofErr w:type="spellEnd"/>
      <w:r w:rsidRPr="00253C24">
        <w:rPr>
          <w:b/>
          <w:lang w:val="fr-FR"/>
        </w:rPr>
        <w:t xml:space="preserve">): </w:t>
      </w:r>
      <w:r w:rsidRPr="00253C24">
        <w:rPr>
          <w:b/>
          <w:i/>
          <w:sz w:val="20"/>
          <w:szCs w:val="20"/>
          <w:lang w:val="fr-FR" w:eastAsia="ru-RU"/>
        </w:rPr>
        <w:t>IP</w:t>
      </w:r>
    </w:p>
    <w:p w14:paraId="6553E5F7" w14:textId="77777777" w:rsidR="00FD5D83" w:rsidRPr="00EB7713" w:rsidRDefault="00FD5D83" w:rsidP="00FD5D83">
      <w:pPr>
        <w:pStyle w:val="a"/>
        <w:numPr>
          <w:ilvl w:val="0"/>
          <w:numId w:val="36"/>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FD5D83" w:rsidRPr="001D19B6" w14:paraId="76D228E4" w14:textId="77777777" w:rsidTr="00F32D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A1875" w14:textId="77777777" w:rsidR="00FD5D83" w:rsidRPr="001D19B6" w:rsidRDefault="00FD5D83" w:rsidP="00F32D00">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937A4" w14:textId="77777777" w:rsidR="00FD5D83" w:rsidRPr="001D19B6" w:rsidRDefault="00FD5D83" w:rsidP="00F32D00">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86113" w14:textId="77777777" w:rsidR="00FD5D83" w:rsidRPr="001D19B6" w:rsidRDefault="00FD5D83" w:rsidP="00F32D00">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0EF38" w14:textId="77777777" w:rsidR="00FD5D83" w:rsidRPr="001D19B6" w:rsidRDefault="00FD5D83" w:rsidP="00F32D00">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5FE9B" w14:textId="77777777" w:rsidR="00FD5D83" w:rsidRPr="001D19B6" w:rsidRDefault="00FD5D83" w:rsidP="00F32D00">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7529D2" w14:textId="77777777" w:rsidR="00FD5D83" w:rsidRPr="001D19B6" w:rsidRDefault="00FD5D83" w:rsidP="00F32D00">
            <w:pPr>
              <w:spacing w:line="276" w:lineRule="auto"/>
              <w:jc w:val="center"/>
              <w:rPr>
                <w:sz w:val="16"/>
                <w:szCs w:val="16"/>
              </w:rPr>
            </w:pPr>
            <w:r w:rsidRPr="001D19B6">
              <w:rPr>
                <w:sz w:val="16"/>
                <w:szCs w:val="16"/>
              </w:rPr>
              <w:t>Valoarea estimată,</w:t>
            </w:r>
            <w:r w:rsidRPr="001D19B6">
              <w:rPr>
                <w:sz w:val="16"/>
                <w:szCs w:val="16"/>
              </w:rPr>
              <w:br/>
              <w:t>fără TVA</w:t>
            </w:r>
            <w:r>
              <w:rPr>
                <w:sz w:val="16"/>
                <w:szCs w:val="16"/>
              </w:rPr>
              <w:t xml:space="preserve"> lei</w:t>
            </w:r>
            <w:r w:rsidRPr="001D19B6">
              <w:rPr>
                <w:i/>
                <w:sz w:val="16"/>
                <w:szCs w:val="16"/>
              </w:rPr>
              <w:t xml:space="preserve"> (pentru fiecare lot în parte)</w:t>
            </w:r>
          </w:p>
        </w:tc>
      </w:tr>
      <w:tr w:rsidR="00FD5D83" w:rsidRPr="008B6D78" w14:paraId="41F19B8F" w14:textId="77777777" w:rsidTr="00F32D00">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7973B" w14:textId="77777777" w:rsidR="00FD5D83" w:rsidRPr="008B6D78" w:rsidRDefault="00FD5D83" w:rsidP="00F32D00">
            <w:pPr>
              <w:spacing w:line="276" w:lineRule="auto"/>
              <w:jc w:val="center"/>
              <w:rPr>
                <w:b/>
                <w:sz w:val="18"/>
                <w:szCs w:val="18"/>
              </w:rPr>
            </w:pPr>
            <w:r w:rsidRPr="008B6D78">
              <w:rPr>
                <w:b/>
                <w:sz w:val="18"/>
                <w:szCs w:val="18"/>
              </w:rPr>
              <w:t xml:space="preserve">Procurarea </w:t>
            </w:r>
            <w:r>
              <w:rPr>
                <w:b/>
                <w:sz w:val="18"/>
                <w:szCs w:val="18"/>
              </w:rPr>
              <w:t>automobilului</w:t>
            </w:r>
          </w:p>
        </w:tc>
      </w:tr>
      <w:tr w:rsidR="00FD5D83" w:rsidRPr="000B56E4" w14:paraId="3F88BA19" w14:textId="77777777" w:rsidTr="00F32D00">
        <w:trPr>
          <w:gridAfter w:val="1"/>
          <w:wAfter w:w="19" w:type="dxa"/>
          <w:trHeight w:val="1518"/>
        </w:trPr>
        <w:tc>
          <w:tcPr>
            <w:tcW w:w="567" w:type="dxa"/>
            <w:tcBorders>
              <w:top w:val="single" w:sz="4" w:space="0" w:color="auto"/>
              <w:left w:val="single" w:sz="4" w:space="0" w:color="auto"/>
              <w:bottom w:val="nil"/>
              <w:right w:val="single" w:sz="4" w:space="0" w:color="auto"/>
            </w:tcBorders>
            <w:vAlign w:val="center"/>
          </w:tcPr>
          <w:p w14:paraId="6CE990CB" w14:textId="77777777" w:rsidR="00FD5D83" w:rsidRPr="00003E39" w:rsidRDefault="00FD5D83" w:rsidP="00F32D00">
            <w:pPr>
              <w:spacing w:line="276" w:lineRule="auto"/>
              <w:rPr>
                <w:sz w:val="20"/>
                <w:szCs w:val="20"/>
              </w:rPr>
            </w:pPr>
            <w:r>
              <w:rPr>
                <w:sz w:val="20"/>
                <w:szCs w:val="20"/>
              </w:rPr>
              <w:t>1</w:t>
            </w:r>
          </w:p>
        </w:tc>
        <w:tc>
          <w:tcPr>
            <w:tcW w:w="1418" w:type="dxa"/>
            <w:tcBorders>
              <w:top w:val="single" w:sz="4" w:space="0" w:color="auto"/>
              <w:left w:val="single" w:sz="4" w:space="0" w:color="auto"/>
              <w:bottom w:val="nil"/>
              <w:right w:val="single" w:sz="4" w:space="0" w:color="auto"/>
            </w:tcBorders>
          </w:tcPr>
          <w:p w14:paraId="57649F66" w14:textId="77777777" w:rsidR="00FD5D83" w:rsidRPr="00003E39" w:rsidRDefault="00FD5D83" w:rsidP="00F32D00">
            <w:pPr>
              <w:pStyle w:val="docdata"/>
              <w:spacing w:before="0" w:beforeAutospacing="0" w:after="0" w:afterAutospacing="0"/>
              <w:rPr>
                <w:b/>
                <w:sz w:val="20"/>
                <w:szCs w:val="20"/>
                <w:lang w:eastAsia="ru-RU"/>
              </w:rPr>
            </w:pPr>
            <w:r w:rsidRPr="00003E39">
              <w:rPr>
                <w:b/>
                <w:sz w:val="20"/>
                <w:szCs w:val="20"/>
                <w:lang w:eastAsia="ru-RU"/>
              </w:rPr>
              <w:t>45200000-9</w:t>
            </w:r>
          </w:p>
          <w:p w14:paraId="4A43FC5F" w14:textId="77777777" w:rsidR="00FD5D83" w:rsidRPr="00003E39" w:rsidRDefault="00FD5D83" w:rsidP="00F32D00">
            <w:pPr>
              <w:spacing w:line="276" w:lineRule="auto"/>
              <w:rPr>
                <w:sz w:val="20"/>
                <w:szCs w:val="20"/>
              </w:rPr>
            </w:pPr>
          </w:p>
        </w:tc>
        <w:tc>
          <w:tcPr>
            <w:tcW w:w="4252" w:type="dxa"/>
            <w:tcBorders>
              <w:top w:val="single" w:sz="4" w:space="0" w:color="auto"/>
              <w:left w:val="single" w:sz="4" w:space="0" w:color="auto"/>
              <w:right w:val="single" w:sz="4" w:space="0" w:color="auto"/>
            </w:tcBorders>
            <w:vAlign w:val="center"/>
          </w:tcPr>
          <w:p w14:paraId="2D35AD11" w14:textId="77777777" w:rsidR="00FD5D83" w:rsidRPr="007E61FE" w:rsidRDefault="00FD5D83" w:rsidP="00F32D00">
            <w:pPr>
              <w:shd w:val="clear" w:color="auto" w:fill="FFFFFF" w:themeFill="background1"/>
              <w:spacing w:before="120"/>
              <w:rPr>
                <w:b/>
                <w:bCs/>
                <w:u w:val="single"/>
                <w:lang w:eastAsia="ru-RU"/>
              </w:rPr>
            </w:pPr>
            <w:r w:rsidRPr="007E61FE">
              <w:rPr>
                <w:b/>
                <w:bCs/>
                <w:u w:val="single"/>
              </w:rPr>
              <w:t>Amenajarea terenului in fata Casei de Cultura in s.CIiietu</w:t>
            </w:r>
          </w:p>
          <w:p w14:paraId="7F3D35DF" w14:textId="77777777" w:rsidR="00FD5D83" w:rsidRPr="005A116A" w:rsidRDefault="00FD5D83" w:rsidP="00F32D00">
            <w:pPr>
              <w:pStyle w:val="docdata"/>
              <w:spacing w:before="0" w:beforeAutospacing="0" w:after="0" w:afterAutospacing="0"/>
              <w:rPr>
                <w:b/>
                <w:bCs/>
                <w:sz w:val="20"/>
                <w:szCs w:val="20"/>
                <w:lang w:val="ro-RO" w:eastAsia="ru-RU"/>
              </w:rPr>
            </w:pPr>
          </w:p>
        </w:tc>
        <w:tc>
          <w:tcPr>
            <w:tcW w:w="2496" w:type="dxa"/>
            <w:gridSpan w:val="3"/>
            <w:tcBorders>
              <w:top w:val="single" w:sz="4" w:space="0" w:color="auto"/>
              <w:left w:val="single" w:sz="4" w:space="0" w:color="auto"/>
              <w:right w:val="single" w:sz="4" w:space="0" w:color="auto"/>
            </w:tcBorders>
            <w:vAlign w:val="center"/>
          </w:tcPr>
          <w:p w14:paraId="6A489DE7" w14:textId="77777777" w:rsidR="00FD5D83" w:rsidRPr="00003E39" w:rsidRDefault="00FD5D83" w:rsidP="00F32D00">
            <w:pPr>
              <w:ind w:right="-2"/>
              <w:rPr>
                <w:sz w:val="20"/>
                <w:szCs w:val="20"/>
              </w:rPr>
            </w:pPr>
            <w:r w:rsidRPr="00003E39">
              <w:rPr>
                <w:sz w:val="20"/>
                <w:szCs w:val="20"/>
              </w:rPr>
              <w:t>Conform specificatiei tehnice din  caietul de sarcini</w:t>
            </w:r>
          </w:p>
          <w:p w14:paraId="7EDE845A" w14:textId="77777777" w:rsidR="00FD5D83" w:rsidRPr="00003E39" w:rsidRDefault="00FD5D83" w:rsidP="00F32D00">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tcPr>
          <w:p w14:paraId="39885DF1" w14:textId="77777777" w:rsidR="00FD5D83" w:rsidRPr="00003E39" w:rsidRDefault="00FD5D83" w:rsidP="00F32D00">
            <w:pPr>
              <w:spacing w:line="276" w:lineRule="auto"/>
              <w:jc w:val="center"/>
              <w:rPr>
                <w:b/>
                <w:bCs/>
                <w:color w:val="000000" w:themeColor="text1"/>
                <w:sz w:val="20"/>
                <w:szCs w:val="20"/>
              </w:rPr>
            </w:pPr>
            <w:r>
              <w:rPr>
                <w:b/>
                <w:bCs/>
                <w:color w:val="000000" w:themeColor="text1"/>
                <w:sz w:val="20"/>
                <w:szCs w:val="20"/>
              </w:rPr>
              <w:t>285715,00</w:t>
            </w:r>
          </w:p>
        </w:tc>
      </w:tr>
      <w:tr w:rsidR="00FD5D83" w:rsidRPr="000B56E4" w14:paraId="761DD149" w14:textId="77777777" w:rsidTr="00F32D00">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vAlign w:val="center"/>
          </w:tcPr>
          <w:p w14:paraId="7B5818DC" w14:textId="77777777" w:rsidR="00FD5D83" w:rsidRPr="008B6D78" w:rsidRDefault="00FD5D83" w:rsidP="00F32D00">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vAlign w:val="center"/>
          </w:tcPr>
          <w:p w14:paraId="7DBEB092" w14:textId="77777777" w:rsidR="00FD5D83" w:rsidRPr="008B6D78" w:rsidRDefault="00FD5D83" w:rsidP="00F32D00">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tcPr>
          <w:p w14:paraId="1788CC99" w14:textId="77777777" w:rsidR="00FD5D83" w:rsidRPr="000B56E4" w:rsidRDefault="00FD5D83" w:rsidP="00F32D00">
            <w:pPr>
              <w:spacing w:line="276" w:lineRule="auto"/>
              <w:jc w:val="center"/>
              <w:rPr>
                <w:b/>
                <w:bCs/>
                <w:sz w:val="22"/>
                <w:szCs w:val="22"/>
              </w:rPr>
            </w:pPr>
            <w:r>
              <w:rPr>
                <w:b/>
                <w:bCs/>
                <w:color w:val="000000" w:themeColor="text1"/>
                <w:sz w:val="20"/>
                <w:szCs w:val="20"/>
              </w:rPr>
              <w:t>285715,00</w:t>
            </w:r>
          </w:p>
        </w:tc>
      </w:tr>
    </w:tbl>
    <w:p w14:paraId="70F2D733" w14:textId="77777777" w:rsidR="00FD5D83" w:rsidRPr="00E8660D" w:rsidRDefault="00FD5D83" w:rsidP="00FD5D83">
      <w:pPr>
        <w:ind w:firstLine="567"/>
        <w:rPr>
          <w:lang w:eastAsia="ru-RU"/>
        </w:rPr>
      </w:pPr>
      <w:bookmarkStart w:id="46" w:name="_Hlk104899691"/>
      <w:r>
        <w:rPr>
          <w:bCs/>
          <w:lang w:eastAsia="ru-RU"/>
        </w:rPr>
        <w:t>9.</w:t>
      </w:r>
      <w:r w:rsidRPr="00E8660D">
        <w:rPr>
          <w:bCs/>
          <w:lang w:eastAsia="ru-RU"/>
        </w:rPr>
        <w:t xml:space="preserve"> În cazul în care contractul este împărţit pe loturi, un operator economic poate depune oferta (se va selecta):</w:t>
      </w:r>
    </w:p>
    <w:p w14:paraId="2F36BF22" w14:textId="77777777" w:rsidR="00FD5D83" w:rsidRPr="00E8660D" w:rsidRDefault="00FD5D83" w:rsidP="00FD5D83">
      <w:pPr>
        <w:ind w:firstLine="567"/>
        <w:rPr>
          <w:lang w:eastAsia="ru-RU"/>
        </w:rPr>
      </w:pPr>
      <w:r w:rsidRPr="00E8660D">
        <w:rPr>
          <w:lang w:eastAsia="ru-RU"/>
        </w:rPr>
        <w:t>1) pentru un singur lot;</w:t>
      </w:r>
    </w:p>
    <w:p w14:paraId="624F3BB7" w14:textId="77777777" w:rsidR="00FD5D83" w:rsidRPr="00E8660D" w:rsidRDefault="00FD5D83" w:rsidP="00FD5D83">
      <w:pPr>
        <w:ind w:firstLine="567"/>
        <w:rPr>
          <w:lang w:eastAsia="ru-RU"/>
        </w:rPr>
      </w:pPr>
    </w:p>
    <w:p w14:paraId="14B2B672" w14:textId="3BDAF4DF" w:rsidR="00FD5D83" w:rsidRPr="00E8660D" w:rsidRDefault="00FD5D83" w:rsidP="00FD5D83">
      <w:pPr>
        <w:ind w:firstLine="567"/>
        <w:rPr>
          <w:lang w:eastAsia="ru-RU"/>
        </w:rPr>
      </w:pPr>
      <w:r w:rsidRPr="00E8660D">
        <w:rPr>
          <w:bCs/>
          <w:lang w:eastAsia="ru-RU"/>
        </w:rPr>
        <w:t>10. Termenele şi condiţiile de îndeplini</w:t>
      </w:r>
      <w:r>
        <w:rPr>
          <w:bCs/>
          <w:lang w:eastAsia="ru-RU"/>
        </w:rPr>
        <w:t xml:space="preserve">re a lucrărilor </w:t>
      </w:r>
      <w:r w:rsidRPr="00E5031C">
        <w:rPr>
          <w:bCs/>
          <w:highlight w:val="yellow"/>
          <w:lang w:eastAsia="ru-RU"/>
        </w:rPr>
        <w:t xml:space="preserve">pînă la </w:t>
      </w:r>
      <w:r w:rsidR="00AC6E64">
        <w:t>31.10.</w:t>
      </w:r>
      <w:bookmarkStart w:id="47" w:name="_GoBack"/>
      <w:bookmarkEnd w:id="47"/>
      <w:r>
        <w:t>2026</w:t>
      </w:r>
    </w:p>
    <w:p w14:paraId="270DFA86" w14:textId="77777777" w:rsidR="00FD5D83" w:rsidRPr="00E8660D" w:rsidRDefault="00FD5D83" w:rsidP="00FD5D83">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14:paraId="5E50A89D" w14:textId="77777777" w:rsidR="00FD5D83" w:rsidRPr="00E8660D" w:rsidRDefault="00FD5D83" w:rsidP="00FD5D83">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FD5D83" w:rsidRPr="00E8660D" w14:paraId="63787CFA" w14:textId="77777777" w:rsidTr="00F32D00">
        <w:trPr>
          <w:trHeight w:val="700"/>
        </w:trPr>
        <w:tc>
          <w:tcPr>
            <w:tcW w:w="572" w:type="dxa"/>
            <w:shd w:val="clear" w:color="auto" w:fill="D9D9D9"/>
          </w:tcPr>
          <w:p w14:paraId="5761893E" w14:textId="77777777" w:rsidR="00FD5D83" w:rsidRPr="00E8660D" w:rsidRDefault="00FD5D83" w:rsidP="00F32D00">
            <w:pPr>
              <w:pStyle w:val="TableParagraph"/>
              <w:spacing w:before="116"/>
              <w:ind w:left="105" w:right="153"/>
              <w:rPr>
                <w:b/>
                <w:sz w:val="18"/>
                <w:szCs w:val="18"/>
              </w:rPr>
            </w:pPr>
            <w:r w:rsidRPr="00E8660D">
              <w:rPr>
                <w:b/>
                <w:sz w:val="18"/>
                <w:szCs w:val="18"/>
              </w:rPr>
              <w:t>Nr. d/o</w:t>
            </w:r>
          </w:p>
        </w:tc>
        <w:tc>
          <w:tcPr>
            <w:tcW w:w="3818" w:type="dxa"/>
            <w:shd w:val="clear" w:color="auto" w:fill="D9D9D9"/>
          </w:tcPr>
          <w:p w14:paraId="53DAF32D" w14:textId="77777777" w:rsidR="00FD5D83" w:rsidRPr="00E8660D" w:rsidRDefault="00FD5D83" w:rsidP="00F32D00">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14:paraId="11AFF585" w14:textId="77777777" w:rsidR="00FD5D83" w:rsidRPr="00E8660D" w:rsidRDefault="00FD5D83" w:rsidP="00F32D00">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14:paraId="266A9F92" w14:textId="77777777" w:rsidR="00FD5D83" w:rsidRPr="00E8660D" w:rsidRDefault="00FD5D83" w:rsidP="00F32D00">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FD5D83" w:rsidRPr="00E8660D" w14:paraId="3B7C976E" w14:textId="77777777" w:rsidTr="00F32D00">
        <w:trPr>
          <w:trHeight w:val="802"/>
        </w:trPr>
        <w:tc>
          <w:tcPr>
            <w:tcW w:w="572" w:type="dxa"/>
            <w:shd w:val="clear" w:color="auto" w:fill="FFFF00"/>
          </w:tcPr>
          <w:p w14:paraId="205F73F7" w14:textId="77777777" w:rsidR="00FD5D83" w:rsidRPr="00E8660D" w:rsidRDefault="00FD5D83" w:rsidP="00F32D00">
            <w:pPr>
              <w:pStyle w:val="TableParagraph"/>
              <w:spacing w:before="103"/>
              <w:ind w:left="105"/>
              <w:rPr>
                <w:sz w:val="20"/>
                <w:szCs w:val="20"/>
              </w:rPr>
            </w:pPr>
            <w:r w:rsidRPr="00E8660D">
              <w:rPr>
                <w:sz w:val="20"/>
                <w:szCs w:val="20"/>
              </w:rPr>
              <w:t>1</w:t>
            </w:r>
          </w:p>
        </w:tc>
        <w:tc>
          <w:tcPr>
            <w:tcW w:w="3818" w:type="dxa"/>
            <w:shd w:val="clear" w:color="auto" w:fill="FFFF00"/>
          </w:tcPr>
          <w:p w14:paraId="08F088DA" w14:textId="77777777" w:rsidR="00FD5D83" w:rsidRPr="00E8660D" w:rsidRDefault="00FD5D83" w:rsidP="00F32D00">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14:paraId="0EBEB691" w14:textId="77777777" w:rsidR="00FD5D83" w:rsidRPr="00E8660D" w:rsidRDefault="00FD5D83" w:rsidP="00F32D00">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14:paraId="456E81F6" w14:textId="77777777" w:rsidR="00FD5D83" w:rsidRPr="00E8660D" w:rsidRDefault="00FD5D83" w:rsidP="00F32D00">
            <w:pPr>
              <w:tabs>
                <w:tab w:val="left" w:pos="612"/>
                <w:tab w:val="left" w:pos="1568"/>
              </w:tabs>
              <w:spacing w:before="120" w:after="120"/>
              <w:rPr>
                <w:b/>
                <w:iCs/>
                <w:sz w:val="20"/>
                <w:szCs w:val="20"/>
              </w:rPr>
            </w:pPr>
            <w:r w:rsidRPr="00E8660D">
              <w:rPr>
                <w:b/>
                <w:iCs/>
                <w:sz w:val="20"/>
                <w:szCs w:val="20"/>
              </w:rPr>
              <w:t>obligator</w:t>
            </w:r>
          </w:p>
        </w:tc>
      </w:tr>
      <w:tr w:rsidR="00FD5D83" w:rsidRPr="00E8660D" w14:paraId="46BB530C" w14:textId="77777777" w:rsidTr="00F32D00">
        <w:trPr>
          <w:trHeight w:val="575"/>
        </w:trPr>
        <w:tc>
          <w:tcPr>
            <w:tcW w:w="572" w:type="dxa"/>
            <w:shd w:val="clear" w:color="auto" w:fill="FFFF00"/>
          </w:tcPr>
          <w:p w14:paraId="35CA215E" w14:textId="77777777" w:rsidR="00FD5D83" w:rsidRPr="00E8660D" w:rsidRDefault="00FD5D83" w:rsidP="00F32D00">
            <w:pPr>
              <w:pStyle w:val="TableParagraph"/>
              <w:spacing w:before="103"/>
              <w:ind w:left="105"/>
              <w:rPr>
                <w:sz w:val="20"/>
                <w:szCs w:val="20"/>
              </w:rPr>
            </w:pPr>
            <w:r w:rsidRPr="00E8660D">
              <w:rPr>
                <w:sz w:val="20"/>
                <w:szCs w:val="20"/>
              </w:rPr>
              <w:lastRenderedPageBreak/>
              <w:t>2</w:t>
            </w:r>
          </w:p>
        </w:tc>
        <w:tc>
          <w:tcPr>
            <w:tcW w:w="3818" w:type="dxa"/>
            <w:shd w:val="clear" w:color="auto" w:fill="FFFF00"/>
          </w:tcPr>
          <w:p w14:paraId="266ED4CA" w14:textId="77777777" w:rsidR="00FD5D83" w:rsidRPr="00E8660D" w:rsidRDefault="00FD5D83" w:rsidP="00F32D00">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14:paraId="04E6015C" w14:textId="77777777" w:rsidR="00FD5D83" w:rsidRPr="00E8660D" w:rsidRDefault="00FD5D83" w:rsidP="00F32D00">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14:paraId="06CECDD7" w14:textId="77777777" w:rsidR="00FD5D83" w:rsidRPr="00E8660D" w:rsidRDefault="00FD5D83" w:rsidP="00F32D00">
            <w:pPr>
              <w:rPr>
                <w:sz w:val="20"/>
                <w:szCs w:val="20"/>
              </w:rPr>
            </w:pPr>
            <w:r w:rsidRPr="00E8660D">
              <w:rPr>
                <w:b/>
                <w:iCs/>
                <w:sz w:val="20"/>
                <w:szCs w:val="20"/>
              </w:rPr>
              <w:t>obligator</w:t>
            </w:r>
          </w:p>
        </w:tc>
      </w:tr>
      <w:tr w:rsidR="00FD5D83" w:rsidRPr="00E8660D" w14:paraId="7B8256E9" w14:textId="77777777" w:rsidTr="00F32D00">
        <w:trPr>
          <w:trHeight w:val="627"/>
        </w:trPr>
        <w:tc>
          <w:tcPr>
            <w:tcW w:w="572" w:type="dxa"/>
            <w:shd w:val="clear" w:color="auto" w:fill="FFFF00"/>
          </w:tcPr>
          <w:p w14:paraId="1B6DD811" w14:textId="77777777" w:rsidR="00FD5D83" w:rsidRPr="00E8660D" w:rsidRDefault="00FD5D83" w:rsidP="00F32D00">
            <w:pPr>
              <w:pStyle w:val="TableParagraph"/>
              <w:spacing w:before="108"/>
              <w:ind w:left="105"/>
              <w:rPr>
                <w:sz w:val="20"/>
                <w:szCs w:val="20"/>
              </w:rPr>
            </w:pPr>
            <w:r w:rsidRPr="00E8660D">
              <w:rPr>
                <w:sz w:val="20"/>
                <w:szCs w:val="20"/>
              </w:rPr>
              <w:t>3</w:t>
            </w:r>
          </w:p>
        </w:tc>
        <w:tc>
          <w:tcPr>
            <w:tcW w:w="3818" w:type="dxa"/>
            <w:shd w:val="clear" w:color="auto" w:fill="FFFF00"/>
          </w:tcPr>
          <w:p w14:paraId="6006BC72" w14:textId="77777777" w:rsidR="00FD5D83" w:rsidRPr="00E8660D" w:rsidRDefault="00FD5D83" w:rsidP="00F32D00">
            <w:pPr>
              <w:pStyle w:val="a8"/>
              <w:tabs>
                <w:tab w:val="left" w:pos="567"/>
                <w:tab w:val="left" w:pos="1568"/>
              </w:tabs>
              <w:rPr>
                <w:sz w:val="20"/>
              </w:rPr>
            </w:pPr>
            <w:r w:rsidRPr="00E8660D">
              <w:rPr>
                <w:sz w:val="20"/>
              </w:rPr>
              <w:t>CERERE DE PARTICIPARE</w:t>
            </w:r>
          </w:p>
        </w:tc>
        <w:tc>
          <w:tcPr>
            <w:tcW w:w="4003" w:type="dxa"/>
            <w:shd w:val="clear" w:color="auto" w:fill="FFFF00"/>
          </w:tcPr>
          <w:p w14:paraId="7D784B0F" w14:textId="77777777" w:rsidR="00FD5D83" w:rsidRPr="00E8660D" w:rsidRDefault="00FD5D83" w:rsidP="00F32D00">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14:paraId="0AE48300" w14:textId="77777777" w:rsidR="00FD5D83" w:rsidRPr="00E8660D" w:rsidRDefault="00FD5D83" w:rsidP="00F32D00">
            <w:pPr>
              <w:rPr>
                <w:sz w:val="20"/>
                <w:szCs w:val="20"/>
              </w:rPr>
            </w:pPr>
            <w:r w:rsidRPr="00E8660D">
              <w:rPr>
                <w:b/>
                <w:iCs/>
                <w:sz w:val="20"/>
                <w:szCs w:val="20"/>
              </w:rPr>
              <w:t>obligator</w:t>
            </w:r>
          </w:p>
        </w:tc>
      </w:tr>
      <w:tr w:rsidR="00FD5D83" w:rsidRPr="00E8660D" w14:paraId="2D72DB95" w14:textId="77777777" w:rsidTr="00F32D00">
        <w:trPr>
          <w:trHeight w:val="627"/>
        </w:trPr>
        <w:tc>
          <w:tcPr>
            <w:tcW w:w="572" w:type="dxa"/>
            <w:shd w:val="clear" w:color="auto" w:fill="FFFF00"/>
          </w:tcPr>
          <w:p w14:paraId="524D2686" w14:textId="77777777" w:rsidR="00FD5D83" w:rsidRPr="00E8660D" w:rsidRDefault="00FD5D83" w:rsidP="00F32D00">
            <w:pPr>
              <w:pStyle w:val="TableParagraph"/>
              <w:spacing w:before="108"/>
              <w:ind w:left="105"/>
              <w:rPr>
                <w:sz w:val="20"/>
                <w:szCs w:val="20"/>
              </w:rPr>
            </w:pPr>
            <w:r w:rsidRPr="00E8660D">
              <w:rPr>
                <w:sz w:val="20"/>
                <w:szCs w:val="20"/>
              </w:rPr>
              <w:t>4</w:t>
            </w:r>
          </w:p>
        </w:tc>
        <w:tc>
          <w:tcPr>
            <w:tcW w:w="3818" w:type="dxa"/>
            <w:shd w:val="clear" w:color="auto" w:fill="FFFF00"/>
          </w:tcPr>
          <w:p w14:paraId="74CBC283" w14:textId="77777777" w:rsidR="00FD5D83" w:rsidRPr="00E8660D" w:rsidRDefault="00FD5D83" w:rsidP="00F32D00">
            <w:pPr>
              <w:pStyle w:val="TableParagraph"/>
              <w:tabs>
                <w:tab w:val="left" w:pos="1568"/>
              </w:tabs>
              <w:spacing w:line="270" w:lineRule="exact"/>
              <w:ind w:left="4"/>
              <w:rPr>
                <w:sz w:val="20"/>
                <w:szCs w:val="20"/>
              </w:rPr>
            </w:pPr>
            <w:r w:rsidRPr="00E8660D">
              <w:rPr>
                <w:sz w:val="20"/>
                <w:szCs w:val="20"/>
              </w:rPr>
              <w:t>DECLARAŢIE</w:t>
            </w:r>
          </w:p>
          <w:p w14:paraId="47F201A4" w14:textId="77777777" w:rsidR="00FD5D83" w:rsidRPr="00E8660D" w:rsidRDefault="00FD5D83" w:rsidP="00F32D00">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14:paraId="2A35D9B4" w14:textId="77777777" w:rsidR="00FD5D83" w:rsidRPr="00E8660D" w:rsidRDefault="00FD5D83" w:rsidP="00F32D00">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14:paraId="6EEDA228" w14:textId="77777777" w:rsidR="00FD5D83" w:rsidRPr="00E8660D" w:rsidRDefault="00FD5D83" w:rsidP="00F32D00">
            <w:pPr>
              <w:rPr>
                <w:sz w:val="20"/>
                <w:szCs w:val="20"/>
              </w:rPr>
            </w:pPr>
            <w:r w:rsidRPr="00E8660D">
              <w:rPr>
                <w:b/>
                <w:iCs/>
                <w:sz w:val="20"/>
                <w:szCs w:val="20"/>
              </w:rPr>
              <w:t>obligator</w:t>
            </w:r>
          </w:p>
        </w:tc>
      </w:tr>
      <w:tr w:rsidR="00FD5D83" w:rsidRPr="00E8660D" w14:paraId="6349BB61" w14:textId="77777777" w:rsidTr="00F32D00">
        <w:trPr>
          <w:trHeight w:val="627"/>
        </w:trPr>
        <w:tc>
          <w:tcPr>
            <w:tcW w:w="572" w:type="dxa"/>
            <w:shd w:val="clear" w:color="auto" w:fill="FFFF00"/>
          </w:tcPr>
          <w:p w14:paraId="2A5EB122" w14:textId="77777777" w:rsidR="00FD5D83" w:rsidRPr="00E8660D" w:rsidRDefault="00FD5D83" w:rsidP="00F32D00">
            <w:pPr>
              <w:pStyle w:val="TableParagraph"/>
              <w:spacing w:before="108"/>
              <w:ind w:left="105"/>
              <w:rPr>
                <w:sz w:val="20"/>
                <w:szCs w:val="20"/>
              </w:rPr>
            </w:pPr>
            <w:r>
              <w:rPr>
                <w:sz w:val="20"/>
                <w:szCs w:val="20"/>
              </w:rPr>
              <w:t>5</w:t>
            </w:r>
          </w:p>
        </w:tc>
        <w:tc>
          <w:tcPr>
            <w:tcW w:w="3818" w:type="dxa"/>
            <w:shd w:val="clear" w:color="auto" w:fill="FFFF00"/>
          </w:tcPr>
          <w:p w14:paraId="0DBE1C34" w14:textId="77777777" w:rsidR="00FD5D83" w:rsidRPr="007E61FE" w:rsidRDefault="00FD5D83" w:rsidP="00F32D00">
            <w:pPr>
              <w:pStyle w:val="TableParagraph"/>
              <w:tabs>
                <w:tab w:val="left" w:pos="1568"/>
              </w:tabs>
              <w:spacing w:line="270" w:lineRule="exact"/>
              <w:ind w:left="4"/>
              <w:rPr>
                <w:sz w:val="20"/>
                <w:szCs w:val="20"/>
                <w:lang w:val="en-US"/>
              </w:rPr>
            </w:pPr>
            <w:r w:rsidRPr="007E61FE">
              <w:rPr>
                <w:sz w:val="20"/>
                <w:szCs w:val="20"/>
                <w:lang w:val="en-US"/>
              </w:rPr>
              <w:t xml:space="preserve">Certificate de </w:t>
            </w:r>
            <w:proofErr w:type="spellStart"/>
            <w:r w:rsidRPr="007E61FE">
              <w:rPr>
                <w:sz w:val="20"/>
                <w:szCs w:val="20"/>
                <w:lang w:val="en-US"/>
              </w:rPr>
              <w:t>confirmarea</w:t>
            </w:r>
            <w:proofErr w:type="spellEnd"/>
            <w:r w:rsidRPr="007E61FE">
              <w:rPr>
                <w:sz w:val="20"/>
                <w:szCs w:val="20"/>
                <w:lang w:val="en-US"/>
              </w:rPr>
              <w:t xml:space="preserve"> </w:t>
            </w:r>
            <w:proofErr w:type="spellStart"/>
            <w:r w:rsidRPr="007E61FE">
              <w:rPr>
                <w:sz w:val="20"/>
                <w:szCs w:val="20"/>
                <w:lang w:val="en-US"/>
              </w:rPr>
              <w:t>vizitei</w:t>
            </w:r>
            <w:proofErr w:type="spellEnd"/>
            <w:r w:rsidRPr="007E61FE">
              <w:rPr>
                <w:sz w:val="20"/>
                <w:szCs w:val="20"/>
                <w:lang w:val="en-US"/>
              </w:rPr>
              <w:t xml:space="preserve"> </w:t>
            </w:r>
          </w:p>
        </w:tc>
        <w:tc>
          <w:tcPr>
            <w:tcW w:w="4003" w:type="dxa"/>
            <w:shd w:val="clear" w:color="auto" w:fill="FFFF00"/>
          </w:tcPr>
          <w:p w14:paraId="514CA8DE" w14:textId="77777777" w:rsidR="00FD5D83" w:rsidRPr="007E61FE" w:rsidRDefault="00FD5D83" w:rsidP="00F32D00">
            <w:pPr>
              <w:shd w:val="clear" w:color="auto" w:fill="FFFFFF"/>
              <w:rPr>
                <w:noProof w:val="0"/>
                <w:color w:val="2C2D2E"/>
                <w:sz w:val="20"/>
                <w:szCs w:val="20"/>
                <w:lang w:val="en-US"/>
              </w:rPr>
            </w:pPr>
            <w:proofErr w:type="spellStart"/>
            <w:r w:rsidRPr="007E61FE">
              <w:rPr>
                <w:noProof w:val="0"/>
                <w:color w:val="2C2D2E"/>
                <w:sz w:val="20"/>
                <w:szCs w:val="20"/>
                <w:lang w:val="en-US"/>
              </w:rPr>
              <w:t>vizita</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obiectului</w:t>
            </w:r>
            <w:proofErr w:type="spellEnd"/>
            <w:r w:rsidRPr="007E61FE">
              <w:rPr>
                <w:noProof w:val="0"/>
                <w:color w:val="2C2D2E"/>
                <w:sz w:val="20"/>
                <w:szCs w:val="20"/>
                <w:lang w:val="en-US"/>
              </w:rPr>
              <w:t xml:space="preserve"> la </w:t>
            </w:r>
            <w:proofErr w:type="spellStart"/>
            <w:r w:rsidRPr="007E61FE">
              <w:rPr>
                <w:noProof w:val="0"/>
                <w:color w:val="2C2D2E"/>
                <w:sz w:val="20"/>
                <w:szCs w:val="20"/>
                <w:lang w:val="en-US"/>
              </w:rPr>
              <w:t>fața</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locolui</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pînă</w:t>
            </w:r>
            <w:proofErr w:type="spellEnd"/>
            <w:r w:rsidRPr="007E61FE">
              <w:rPr>
                <w:noProof w:val="0"/>
                <w:color w:val="2C2D2E"/>
                <w:sz w:val="20"/>
                <w:szCs w:val="20"/>
                <w:lang w:val="en-US"/>
              </w:rPr>
              <w:t xml:space="preserve"> la </w:t>
            </w:r>
            <w:proofErr w:type="spellStart"/>
            <w:r w:rsidRPr="007E61FE">
              <w:rPr>
                <w:noProof w:val="0"/>
                <w:color w:val="2C2D2E"/>
                <w:sz w:val="20"/>
                <w:szCs w:val="20"/>
                <w:lang w:val="en-US"/>
              </w:rPr>
              <w:t>depunerea</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actelor</w:t>
            </w:r>
            <w:proofErr w:type="spellEnd"/>
            <w:r w:rsidRPr="007E61FE">
              <w:rPr>
                <w:noProof w:val="0"/>
                <w:color w:val="2C2D2E"/>
                <w:sz w:val="20"/>
                <w:szCs w:val="20"/>
                <w:lang w:val="en-US"/>
              </w:rPr>
              <w:t>. </w:t>
            </w:r>
            <w:proofErr w:type="spellStart"/>
            <w:r w:rsidRPr="007E61FE">
              <w:rPr>
                <w:noProof w:val="0"/>
                <w:color w:val="2C2D2E"/>
                <w:sz w:val="20"/>
                <w:szCs w:val="20"/>
                <w:lang w:val="en-US"/>
              </w:rPr>
              <w:t>pentru</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întrebări</w:t>
            </w:r>
            <w:proofErr w:type="spellEnd"/>
            <w:r w:rsidRPr="007E61FE">
              <w:rPr>
                <w:noProof w:val="0"/>
                <w:color w:val="2C2D2E"/>
                <w:sz w:val="20"/>
                <w:szCs w:val="20"/>
                <w:lang w:val="en-US"/>
              </w:rPr>
              <w:t xml:space="preserve"> </w:t>
            </w:r>
            <w:proofErr w:type="spellStart"/>
            <w:r w:rsidRPr="007E61FE">
              <w:rPr>
                <w:noProof w:val="0"/>
                <w:color w:val="2C2D2E"/>
                <w:sz w:val="20"/>
                <w:szCs w:val="20"/>
                <w:lang w:val="en-US"/>
              </w:rPr>
              <w:t>adăugătoare</w:t>
            </w:r>
            <w:proofErr w:type="spellEnd"/>
            <w:r w:rsidRPr="007E61FE">
              <w:rPr>
                <w:noProof w:val="0"/>
                <w:color w:val="2C2D2E"/>
                <w:sz w:val="20"/>
                <w:szCs w:val="20"/>
                <w:lang w:val="en-US"/>
              </w:rPr>
              <w:t xml:space="preserve"> la nr de </w:t>
            </w:r>
            <w:proofErr w:type="spellStart"/>
            <w:r w:rsidRPr="007E61FE">
              <w:rPr>
                <w:noProof w:val="0"/>
                <w:color w:val="2C2D2E"/>
                <w:sz w:val="20"/>
                <w:szCs w:val="20"/>
                <w:lang w:val="en-US"/>
              </w:rPr>
              <w:t>tel</w:t>
            </w:r>
            <w:proofErr w:type="spellEnd"/>
            <w:r w:rsidRPr="007E61FE">
              <w:rPr>
                <w:noProof w:val="0"/>
                <w:color w:val="2C2D2E"/>
                <w:sz w:val="20"/>
                <w:szCs w:val="20"/>
                <w:lang w:val="en-US"/>
              </w:rPr>
              <w:t xml:space="preserve"> 062013746</w:t>
            </w:r>
          </w:p>
          <w:p w14:paraId="04F72C69" w14:textId="77777777" w:rsidR="00FD5D83" w:rsidRPr="007E61FE" w:rsidRDefault="00FD5D83" w:rsidP="00F32D00">
            <w:pPr>
              <w:pStyle w:val="TableParagraph"/>
              <w:tabs>
                <w:tab w:val="left" w:pos="1568"/>
              </w:tabs>
              <w:spacing w:line="237" w:lineRule="auto"/>
              <w:ind w:left="-1" w:right="275"/>
              <w:rPr>
                <w:sz w:val="20"/>
                <w:szCs w:val="20"/>
                <w:lang w:val="en-US"/>
              </w:rPr>
            </w:pPr>
          </w:p>
        </w:tc>
        <w:tc>
          <w:tcPr>
            <w:tcW w:w="1182" w:type="dxa"/>
            <w:shd w:val="clear" w:color="auto" w:fill="FFFF00"/>
          </w:tcPr>
          <w:p w14:paraId="196F70DE" w14:textId="77777777" w:rsidR="00FD5D83" w:rsidRPr="00E8660D" w:rsidRDefault="00FD5D83" w:rsidP="00F32D00">
            <w:pPr>
              <w:rPr>
                <w:b/>
                <w:iCs/>
                <w:sz w:val="20"/>
                <w:szCs w:val="20"/>
              </w:rPr>
            </w:pPr>
            <w:r w:rsidRPr="00E8660D">
              <w:rPr>
                <w:b/>
                <w:iCs/>
                <w:sz w:val="20"/>
                <w:szCs w:val="20"/>
              </w:rPr>
              <w:t>obligator</w:t>
            </w:r>
          </w:p>
        </w:tc>
      </w:tr>
      <w:tr w:rsidR="00FD5D83" w:rsidRPr="00E8660D" w14:paraId="74702574" w14:textId="77777777" w:rsidTr="00F32D00">
        <w:trPr>
          <w:trHeight w:val="764"/>
        </w:trPr>
        <w:tc>
          <w:tcPr>
            <w:tcW w:w="572" w:type="dxa"/>
            <w:shd w:val="clear" w:color="auto" w:fill="FFFF00"/>
          </w:tcPr>
          <w:p w14:paraId="1EA66410" w14:textId="77777777" w:rsidR="00FD5D83" w:rsidRPr="00E8660D" w:rsidRDefault="00FD5D83" w:rsidP="00F32D00">
            <w:pPr>
              <w:pStyle w:val="TableParagraph"/>
              <w:spacing w:before="108"/>
              <w:ind w:left="105"/>
              <w:rPr>
                <w:sz w:val="20"/>
                <w:szCs w:val="20"/>
              </w:rPr>
            </w:pPr>
            <w:r>
              <w:rPr>
                <w:sz w:val="20"/>
                <w:szCs w:val="20"/>
              </w:rPr>
              <w:t>6</w:t>
            </w:r>
          </w:p>
        </w:tc>
        <w:tc>
          <w:tcPr>
            <w:tcW w:w="3818" w:type="dxa"/>
            <w:shd w:val="clear" w:color="auto" w:fill="FFFF00"/>
          </w:tcPr>
          <w:p w14:paraId="70597BE6" w14:textId="77777777" w:rsidR="00FD5D83" w:rsidRPr="00E8660D" w:rsidRDefault="00FD5D83" w:rsidP="00F32D00">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14:paraId="33F30856" w14:textId="77777777" w:rsidR="00FD5D83" w:rsidRPr="00E8660D" w:rsidRDefault="00FD5D83" w:rsidP="00F32D00">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14:paraId="0D93A6BC" w14:textId="77777777" w:rsidR="00FD5D83" w:rsidRPr="00E8660D" w:rsidRDefault="00FD5D83" w:rsidP="00F32D00">
            <w:pPr>
              <w:spacing w:line="269" w:lineRule="exact"/>
              <w:rPr>
                <w:sz w:val="20"/>
                <w:szCs w:val="20"/>
              </w:rPr>
            </w:pPr>
            <w:r w:rsidRPr="00E8660D">
              <w:rPr>
                <w:b/>
                <w:iCs/>
                <w:sz w:val="20"/>
                <w:szCs w:val="20"/>
              </w:rPr>
              <w:t>obligator</w:t>
            </w:r>
          </w:p>
        </w:tc>
      </w:tr>
      <w:tr w:rsidR="00FD5D83" w:rsidRPr="00E8660D" w14:paraId="0C5D0AE7" w14:textId="77777777" w:rsidTr="00F32D00">
        <w:trPr>
          <w:trHeight w:val="748"/>
        </w:trPr>
        <w:tc>
          <w:tcPr>
            <w:tcW w:w="572" w:type="dxa"/>
            <w:shd w:val="clear" w:color="auto" w:fill="FFFF00"/>
          </w:tcPr>
          <w:p w14:paraId="0D59C4F6" w14:textId="77777777" w:rsidR="00FD5D83" w:rsidRPr="00E8660D" w:rsidRDefault="00FD5D83" w:rsidP="00F32D00">
            <w:pPr>
              <w:pStyle w:val="TableParagraph"/>
              <w:spacing w:before="103"/>
              <w:ind w:left="105"/>
              <w:rPr>
                <w:sz w:val="20"/>
                <w:szCs w:val="20"/>
              </w:rPr>
            </w:pPr>
            <w:r>
              <w:rPr>
                <w:sz w:val="20"/>
                <w:szCs w:val="20"/>
              </w:rPr>
              <w:t>7</w:t>
            </w:r>
          </w:p>
        </w:tc>
        <w:tc>
          <w:tcPr>
            <w:tcW w:w="3818" w:type="dxa"/>
            <w:shd w:val="clear" w:color="auto" w:fill="FFFF00"/>
          </w:tcPr>
          <w:p w14:paraId="47E5C18C" w14:textId="77777777" w:rsidR="00FD5D83" w:rsidRPr="00E8660D" w:rsidRDefault="00FD5D83" w:rsidP="00F32D00">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14:paraId="543EE9D4" w14:textId="77777777" w:rsidR="00FD5D83" w:rsidRPr="00E8660D" w:rsidRDefault="00FD5D83" w:rsidP="00F32D00">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14:paraId="0C9D5F48" w14:textId="77777777" w:rsidR="00FD5D83" w:rsidRPr="00E8660D" w:rsidRDefault="00FD5D83" w:rsidP="00F32D00">
            <w:pPr>
              <w:spacing w:line="264" w:lineRule="exact"/>
              <w:rPr>
                <w:sz w:val="20"/>
                <w:szCs w:val="20"/>
              </w:rPr>
            </w:pPr>
            <w:r w:rsidRPr="00E8660D">
              <w:rPr>
                <w:b/>
                <w:iCs/>
                <w:sz w:val="20"/>
                <w:szCs w:val="20"/>
              </w:rPr>
              <w:t>obligator</w:t>
            </w:r>
          </w:p>
        </w:tc>
      </w:tr>
      <w:tr w:rsidR="00FD5D83" w:rsidRPr="00E8660D" w14:paraId="6AC25129" w14:textId="77777777" w:rsidTr="00F32D00">
        <w:trPr>
          <w:trHeight w:val="448"/>
        </w:trPr>
        <w:tc>
          <w:tcPr>
            <w:tcW w:w="572" w:type="dxa"/>
            <w:tcBorders>
              <w:bottom w:val="single" w:sz="4" w:space="0" w:color="auto"/>
            </w:tcBorders>
            <w:shd w:val="clear" w:color="auto" w:fill="FFFF00"/>
          </w:tcPr>
          <w:p w14:paraId="6877E6CE" w14:textId="77777777" w:rsidR="00FD5D83" w:rsidRPr="00E8660D" w:rsidRDefault="00FD5D83" w:rsidP="00F32D00">
            <w:pPr>
              <w:pStyle w:val="TableParagraph"/>
              <w:spacing w:before="103"/>
              <w:ind w:left="105"/>
              <w:rPr>
                <w:sz w:val="20"/>
                <w:szCs w:val="20"/>
              </w:rPr>
            </w:pPr>
            <w:r>
              <w:rPr>
                <w:sz w:val="20"/>
                <w:szCs w:val="20"/>
              </w:rPr>
              <w:t>8</w:t>
            </w:r>
          </w:p>
        </w:tc>
        <w:tc>
          <w:tcPr>
            <w:tcW w:w="3818" w:type="dxa"/>
            <w:tcBorders>
              <w:bottom w:val="single" w:sz="4" w:space="0" w:color="auto"/>
            </w:tcBorders>
            <w:shd w:val="clear" w:color="auto" w:fill="FFFF00"/>
          </w:tcPr>
          <w:p w14:paraId="5ADE5117" w14:textId="77777777" w:rsidR="00FD5D83" w:rsidRPr="00E8660D" w:rsidRDefault="00FD5D83" w:rsidP="00F32D00">
            <w:pPr>
              <w:pStyle w:val="a8"/>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14:paraId="1DD9BA8C" w14:textId="77777777" w:rsidR="00FD5D83" w:rsidRPr="00E8660D" w:rsidRDefault="00FD5D83" w:rsidP="00F32D00">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14:paraId="44D64282" w14:textId="77777777" w:rsidR="00FD5D83" w:rsidRPr="00E8660D" w:rsidRDefault="00FD5D83" w:rsidP="00F32D00">
            <w:pPr>
              <w:rPr>
                <w:sz w:val="20"/>
                <w:szCs w:val="20"/>
              </w:rPr>
            </w:pPr>
            <w:r w:rsidRPr="00E8660D">
              <w:rPr>
                <w:b/>
                <w:iCs/>
                <w:sz w:val="20"/>
                <w:szCs w:val="20"/>
              </w:rPr>
              <w:t>obligator</w:t>
            </w:r>
          </w:p>
        </w:tc>
      </w:tr>
      <w:tr w:rsidR="00FD5D83" w:rsidRPr="00E8660D" w14:paraId="457467C3" w14:textId="77777777" w:rsidTr="00F32D00">
        <w:trPr>
          <w:trHeight w:val="2150"/>
        </w:trPr>
        <w:tc>
          <w:tcPr>
            <w:tcW w:w="572" w:type="dxa"/>
            <w:shd w:val="clear" w:color="auto" w:fill="FFFF00"/>
          </w:tcPr>
          <w:p w14:paraId="3BB08D3A" w14:textId="77777777" w:rsidR="00FD5D83" w:rsidRPr="00E8660D" w:rsidRDefault="00FD5D83" w:rsidP="00F32D00">
            <w:pPr>
              <w:pStyle w:val="TableParagraph"/>
              <w:spacing w:before="103"/>
              <w:ind w:left="105"/>
              <w:rPr>
                <w:sz w:val="20"/>
                <w:szCs w:val="20"/>
              </w:rPr>
            </w:pPr>
            <w:r>
              <w:rPr>
                <w:sz w:val="20"/>
                <w:szCs w:val="20"/>
              </w:rPr>
              <w:t>9</w:t>
            </w:r>
          </w:p>
        </w:tc>
        <w:tc>
          <w:tcPr>
            <w:tcW w:w="3818" w:type="dxa"/>
            <w:tcBorders>
              <w:bottom w:val="single" w:sz="4" w:space="0" w:color="auto"/>
            </w:tcBorders>
            <w:shd w:val="clear" w:color="auto" w:fill="FFFF00"/>
          </w:tcPr>
          <w:p w14:paraId="7F26C328" w14:textId="77777777" w:rsidR="00FD5D83" w:rsidRPr="00E8660D" w:rsidRDefault="00FD5D83" w:rsidP="00F32D00">
            <w:pPr>
              <w:rPr>
                <w:rFonts w:eastAsia="PMingLiU"/>
                <w:b/>
                <w:sz w:val="20"/>
                <w:szCs w:val="20"/>
                <w:lang w:val="en-US" w:eastAsia="zh-CN"/>
              </w:rPr>
            </w:pPr>
            <w:r w:rsidRPr="00E8660D">
              <w:rPr>
                <w:rFonts w:eastAsia="PMingLiU"/>
                <w:b/>
                <w:sz w:val="20"/>
                <w:szCs w:val="20"/>
                <w:lang w:val="en-US" w:eastAsia="zh-CN"/>
              </w:rPr>
              <w:t>DECLARAȚIE</w:t>
            </w:r>
          </w:p>
          <w:p w14:paraId="0D19D49D" w14:textId="77777777" w:rsidR="00FD5D83" w:rsidRPr="00E8660D" w:rsidRDefault="00FD5D83" w:rsidP="00F32D00">
            <w:pPr>
              <w:pStyle w:val="a8"/>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14:paraId="32FE40E9" w14:textId="77777777" w:rsidR="00FD5D83" w:rsidRPr="007A3059" w:rsidRDefault="00FD5D83" w:rsidP="00FD5D83">
            <w:pPr>
              <w:pStyle w:val="a8"/>
              <w:numPr>
                <w:ilvl w:val="0"/>
                <w:numId w:val="37"/>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14:paraId="5F0CF51F" w14:textId="77777777" w:rsidR="00FD5D83" w:rsidRPr="00E8660D" w:rsidRDefault="00FD5D83" w:rsidP="00F32D00">
            <w:pPr>
              <w:pStyle w:val="a8"/>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14:paraId="0F24953C" w14:textId="77777777" w:rsidR="00FD5D83" w:rsidRDefault="00FD5D83" w:rsidP="00F32D00">
            <w:pPr>
              <w:rPr>
                <w:iCs/>
                <w:sz w:val="20"/>
                <w:szCs w:val="20"/>
                <w:lang w:val="en-US"/>
              </w:rPr>
            </w:pPr>
            <w:r>
              <w:rPr>
                <w:sz w:val="20"/>
                <w:szCs w:val="20"/>
                <w:lang w:val="en-US"/>
              </w:rPr>
              <w:t>A</w:t>
            </w:r>
            <w:r w:rsidRPr="00E8660D">
              <w:rPr>
                <w:sz w:val="20"/>
                <w:szCs w:val="20"/>
                <w:lang w:val="en-US"/>
              </w:rPr>
              <w:t>nexa nr.12 din documentația standart, semnat electronic de către operatorul economic , c</w:t>
            </w:r>
            <w:r w:rsidRPr="00E8660D">
              <w:rPr>
                <w:iCs/>
                <w:sz w:val="20"/>
                <w:szCs w:val="20"/>
                <w:lang w:val="en-US"/>
              </w:rPr>
              <w:t>u aplicarea semnăturii electronice a operatorului economic</w:t>
            </w:r>
          </w:p>
          <w:p w14:paraId="097DD2A7" w14:textId="77777777" w:rsidR="00FD5D83" w:rsidRDefault="00FD5D83" w:rsidP="00F32D00">
            <w:pPr>
              <w:rPr>
                <w:iCs/>
                <w:sz w:val="20"/>
                <w:szCs w:val="20"/>
                <w:lang w:val="en-US"/>
              </w:rPr>
            </w:pPr>
          </w:p>
          <w:p w14:paraId="3B06F875" w14:textId="77777777" w:rsidR="00FD5D83" w:rsidRDefault="00FD5D83" w:rsidP="00F32D00">
            <w:pPr>
              <w:rPr>
                <w:iCs/>
                <w:sz w:val="20"/>
                <w:szCs w:val="20"/>
                <w:lang w:val="en-US"/>
              </w:rPr>
            </w:pPr>
          </w:p>
          <w:p w14:paraId="1576654A" w14:textId="77777777" w:rsidR="00FD5D83" w:rsidRDefault="00FD5D83" w:rsidP="00F32D00">
            <w:pPr>
              <w:rPr>
                <w:iCs/>
                <w:sz w:val="20"/>
                <w:szCs w:val="20"/>
                <w:lang w:val="en-US"/>
              </w:rPr>
            </w:pPr>
          </w:p>
          <w:p w14:paraId="7A1897FA" w14:textId="77777777" w:rsidR="00FD5D83" w:rsidRDefault="00FD5D83" w:rsidP="00F32D00">
            <w:pPr>
              <w:rPr>
                <w:iCs/>
                <w:sz w:val="20"/>
                <w:szCs w:val="20"/>
                <w:lang w:val="en-US"/>
              </w:rPr>
            </w:pPr>
          </w:p>
          <w:p w14:paraId="1C8B58B2" w14:textId="77777777" w:rsidR="00FD5D83" w:rsidRDefault="00FD5D83" w:rsidP="00F32D00">
            <w:pPr>
              <w:rPr>
                <w:sz w:val="20"/>
                <w:szCs w:val="20"/>
              </w:rPr>
            </w:pPr>
          </w:p>
          <w:p w14:paraId="28D65658" w14:textId="77777777" w:rsidR="00FD5D83" w:rsidRPr="00E8660D" w:rsidRDefault="00FD5D83" w:rsidP="00F32D00">
            <w:pPr>
              <w:rPr>
                <w:sz w:val="20"/>
                <w:szCs w:val="20"/>
              </w:rPr>
            </w:pPr>
          </w:p>
        </w:tc>
        <w:tc>
          <w:tcPr>
            <w:tcW w:w="1182" w:type="dxa"/>
            <w:shd w:val="clear" w:color="auto" w:fill="FFFF00"/>
          </w:tcPr>
          <w:p w14:paraId="41BB31DB" w14:textId="77777777" w:rsidR="00FD5D83" w:rsidRPr="00E8660D" w:rsidRDefault="00FD5D83" w:rsidP="00F32D00">
            <w:pPr>
              <w:rPr>
                <w:b/>
                <w:iCs/>
                <w:sz w:val="20"/>
                <w:szCs w:val="20"/>
              </w:rPr>
            </w:pPr>
            <w:r w:rsidRPr="00E8660D">
              <w:rPr>
                <w:b/>
                <w:iCs/>
                <w:sz w:val="20"/>
                <w:szCs w:val="20"/>
              </w:rPr>
              <w:t>obligator</w:t>
            </w:r>
          </w:p>
        </w:tc>
      </w:tr>
      <w:tr w:rsidR="00FD5D83" w:rsidRPr="00E8660D" w14:paraId="25404E35" w14:textId="77777777" w:rsidTr="00F32D00">
        <w:trPr>
          <w:trHeight w:val="553"/>
        </w:trPr>
        <w:tc>
          <w:tcPr>
            <w:tcW w:w="572" w:type="dxa"/>
            <w:shd w:val="clear" w:color="auto" w:fill="FFFF00"/>
          </w:tcPr>
          <w:p w14:paraId="1DBD8F70" w14:textId="77777777" w:rsidR="00FD5D83" w:rsidRPr="00E8660D" w:rsidRDefault="00FD5D83" w:rsidP="00F32D00">
            <w:pPr>
              <w:pStyle w:val="TableParagraph"/>
              <w:spacing w:before="103"/>
              <w:ind w:left="105"/>
              <w:rPr>
                <w:sz w:val="20"/>
                <w:szCs w:val="20"/>
              </w:rPr>
            </w:pPr>
            <w:r>
              <w:rPr>
                <w:sz w:val="20"/>
                <w:szCs w:val="20"/>
              </w:rPr>
              <w:t>10</w:t>
            </w:r>
          </w:p>
        </w:tc>
        <w:tc>
          <w:tcPr>
            <w:tcW w:w="3818" w:type="dxa"/>
            <w:tcBorders>
              <w:top w:val="single" w:sz="4" w:space="0" w:color="auto"/>
            </w:tcBorders>
            <w:shd w:val="clear" w:color="auto" w:fill="FFFF00"/>
          </w:tcPr>
          <w:p w14:paraId="0C348F3C" w14:textId="77777777" w:rsidR="00FD5D83" w:rsidRPr="00E8660D" w:rsidRDefault="00FD5D83" w:rsidP="00F32D00">
            <w:pPr>
              <w:pStyle w:val="a8"/>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14:paraId="5767B894" w14:textId="77777777" w:rsidR="00FD5D83" w:rsidRPr="00E8660D" w:rsidRDefault="00FD5D83" w:rsidP="00F32D00">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4120E00E" w14:textId="77777777" w:rsidR="00FD5D83" w:rsidRPr="00E8660D" w:rsidRDefault="00FD5D83" w:rsidP="00F32D00">
            <w:pPr>
              <w:rPr>
                <w:b/>
                <w:iCs/>
                <w:sz w:val="20"/>
                <w:szCs w:val="20"/>
              </w:rPr>
            </w:pPr>
            <w:r w:rsidRPr="00E8660D">
              <w:rPr>
                <w:b/>
                <w:iCs/>
                <w:sz w:val="20"/>
                <w:szCs w:val="20"/>
              </w:rPr>
              <w:t>obligator</w:t>
            </w:r>
          </w:p>
        </w:tc>
      </w:tr>
      <w:tr w:rsidR="00FD5D83" w:rsidRPr="00E8660D" w14:paraId="27CAB16C" w14:textId="77777777" w:rsidTr="00F32D00">
        <w:trPr>
          <w:trHeight w:val="525"/>
        </w:trPr>
        <w:tc>
          <w:tcPr>
            <w:tcW w:w="572" w:type="dxa"/>
            <w:shd w:val="clear" w:color="auto" w:fill="FFFF00"/>
          </w:tcPr>
          <w:p w14:paraId="2F0507EB" w14:textId="77777777" w:rsidR="00FD5D83" w:rsidRPr="00E8660D" w:rsidRDefault="00FD5D83" w:rsidP="00F32D00">
            <w:pPr>
              <w:ind w:left="100"/>
            </w:pPr>
            <w:r>
              <w:t>11</w:t>
            </w:r>
          </w:p>
        </w:tc>
        <w:tc>
          <w:tcPr>
            <w:tcW w:w="3818" w:type="dxa"/>
            <w:tcBorders>
              <w:top w:val="single" w:sz="4" w:space="0" w:color="auto"/>
            </w:tcBorders>
            <w:shd w:val="clear" w:color="auto" w:fill="FFFF00"/>
          </w:tcPr>
          <w:p w14:paraId="6F0D92D7" w14:textId="77777777" w:rsidR="00FD5D83" w:rsidRPr="00E8660D" w:rsidRDefault="00FD5D83" w:rsidP="00F32D00">
            <w:pPr>
              <w:spacing w:line="98" w:lineRule="exact"/>
              <w:rPr>
                <w:sz w:val="20"/>
                <w:szCs w:val="20"/>
              </w:rPr>
            </w:pPr>
          </w:p>
          <w:p w14:paraId="76C74574" w14:textId="77777777" w:rsidR="00FD5D83" w:rsidRPr="00E8660D" w:rsidRDefault="00FD5D83" w:rsidP="00F32D00">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14:paraId="55C05D03" w14:textId="77777777" w:rsidR="00FD5D83" w:rsidRPr="00E8660D" w:rsidRDefault="00FD5D83" w:rsidP="00F32D00">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4FBD2F41" w14:textId="77777777" w:rsidR="00FD5D83" w:rsidRPr="00E8660D" w:rsidRDefault="00FD5D83" w:rsidP="00F32D00">
            <w:pPr>
              <w:rPr>
                <w:sz w:val="20"/>
                <w:szCs w:val="20"/>
              </w:rPr>
            </w:pPr>
            <w:r w:rsidRPr="00E8660D">
              <w:rPr>
                <w:b/>
                <w:iCs/>
                <w:sz w:val="20"/>
                <w:szCs w:val="20"/>
              </w:rPr>
              <w:t>obligator</w:t>
            </w:r>
          </w:p>
        </w:tc>
      </w:tr>
      <w:tr w:rsidR="00FD5D83" w:rsidRPr="00E8660D" w14:paraId="6DE9BC03" w14:textId="77777777" w:rsidTr="00F32D00">
        <w:trPr>
          <w:trHeight w:val="525"/>
        </w:trPr>
        <w:tc>
          <w:tcPr>
            <w:tcW w:w="572" w:type="dxa"/>
            <w:shd w:val="clear" w:color="auto" w:fill="FFFF00"/>
          </w:tcPr>
          <w:p w14:paraId="260549C9" w14:textId="77777777" w:rsidR="00FD5D83" w:rsidRPr="00E8660D" w:rsidRDefault="00FD5D83" w:rsidP="00F32D00">
            <w:pPr>
              <w:ind w:left="100"/>
            </w:pPr>
            <w:r>
              <w:t>12</w:t>
            </w:r>
          </w:p>
        </w:tc>
        <w:tc>
          <w:tcPr>
            <w:tcW w:w="3818" w:type="dxa"/>
            <w:shd w:val="clear" w:color="auto" w:fill="FFFF00"/>
          </w:tcPr>
          <w:p w14:paraId="33EC7DC9" w14:textId="77777777" w:rsidR="00FD5D83" w:rsidRPr="00E8660D" w:rsidRDefault="00FD5D83" w:rsidP="00F32D00">
            <w:pPr>
              <w:spacing w:line="89" w:lineRule="exact"/>
              <w:rPr>
                <w:sz w:val="20"/>
                <w:szCs w:val="20"/>
              </w:rPr>
            </w:pPr>
          </w:p>
          <w:p w14:paraId="12A252BA" w14:textId="77777777" w:rsidR="00FD5D83" w:rsidRPr="00E8660D" w:rsidRDefault="00FD5D83" w:rsidP="00F32D00">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14:paraId="784C60B7" w14:textId="77777777" w:rsidR="00FD5D83" w:rsidRPr="00E8660D" w:rsidRDefault="00FD5D83" w:rsidP="00F32D00">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252740B2" w14:textId="77777777" w:rsidR="00FD5D83" w:rsidRPr="00E8660D" w:rsidRDefault="00FD5D83" w:rsidP="00F32D00">
            <w:pPr>
              <w:rPr>
                <w:sz w:val="20"/>
                <w:szCs w:val="20"/>
              </w:rPr>
            </w:pPr>
            <w:r w:rsidRPr="00E8660D">
              <w:rPr>
                <w:b/>
                <w:iCs/>
                <w:sz w:val="20"/>
                <w:szCs w:val="20"/>
              </w:rPr>
              <w:t>obligator</w:t>
            </w:r>
          </w:p>
        </w:tc>
      </w:tr>
      <w:tr w:rsidR="00FD5D83" w:rsidRPr="00E8660D" w14:paraId="03E0B3D5" w14:textId="77777777" w:rsidTr="00F32D00">
        <w:trPr>
          <w:trHeight w:val="525"/>
        </w:trPr>
        <w:tc>
          <w:tcPr>
            <w:tcW w:w="572" w:type="dxa"/>
            <w:shd w:val="clear" w:color="auto" w:fill="FFFF00"/>
          </w:tcPr>
          <w:p w14:paraId="3ADEA6A4" w14:textId="77777777" w:rsidR="00FD5D83" w:rsidRPr="00E8660D" w:rsidRDefault="00FD5D83" w:rsidP="00F32D00">
            <w:pPr>
              <w:ind w:left="100"/>
            </w:pPr>
            <w:r>
              <w:t>13</w:t>
            </w:r>
          </w:p>
        </w:tc>
        <w:tc>
          <w:tcPr>
            <w:tcW w:w="3818" w:type="dxa"/>
            <w:shd w:val="clear" w:color="auto" w:fill="FFFF00"/>
          </w:tcPr>
          <w:p w14:paraId="0AABBC9F" w14:textId="77777777" w:rsidR="00FD5D83" w:rsidRPr="00E8660D" w:rsidRDefault="00FD5D83" w:rsidP="00F32D00">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14:paraId="796FC778" w14:textId="77777777" w:rsidR="00FD5D83" w:rsidRDefault="00FD5D83" w:rsidP="00F32D00">
            <w:pPr>
              <w:ind w:left="-9"/>
              <w:rPr>
                <w:iCs/>
                <w:sz w:val="20"/>
                <w:szCs w:val="20"/>
              </w:rPr>
            </w:pPr>
            <w:r w:rsidRPr="00E8660D">
              <w:rPr>
                <w:iCs/>
                <w:sz w:val="20"/>
                <w:szCs w:val="20"/>
              </w:rPr>
              <w:t xml:space="preserve">Cu aplicarea semnăturii electronice a </w:t>
            </w:r>
          </w:p>
          <w:p w14:paraId="50445123" w14:textId="77777777" w:rsidR="00FD5D83" w:rsidRPr="00E8660D" w:rsidRDefault="00FD5D83" w:rsidP="00F32D00">
            <w:pPr>
              <w:ind w:left="-9"/>
              <w:rPr>
                <w:color w:val="000000"/>
                <w:sz w:val="20"/>
                <w:szCs w:val="20"/>
              </w:rPr>
            </w:pPr>
            <w:r w:rsidRPr="00E8660D">
              <w:rPr>
                <w:iCs/>
                <w:sz w:val="20"/>
                <w:szCs w:val="20"/>
              </w:rPr>
              <w:t>operatorului economic</w:t>
            </w:r>
          </w:p>
        </w:tc>
        <w:tc>
          <w:tcPr>
            <w:tcW w:w="1182" w:type="dxa"/>
            <w:shd w:val="clear" w:color="auto" w:fill="FFFF00"/>
          </w:tcPr>
          <w:p w14:paraId="67E98002" w14:textId="77777777" w:rsidR="00FD5D83" w:rsidRPr="00E8660D" w:rsidRDefault="00FD5D83" w:rsidP="00F32D00">
            <w:pPr>
              <w:rPr>
                <w:b/>
                <w:iCs/>
                <w:sz w:val="20"/>
                <w:szCs w:val="20"/>
              </w:rPr>
            </w:pPr>
            <w:r w:rsidRPr="00E8660D">
              <w:rPr>
                <w:b/>
                <w:iCs/>
                <w:sz w:val="20"/>
                <w:szCs w:val="20"/>
              </w:rPr>
              <w:t>obligator</w:t>
            </w:r>
          </w:p>
        </w:tc>
      </w:tr>
      <w:tr w:rsidR="00FD5D83" w:rsidRPr="00E8660D" w14:paraId="04EAE7B0" w14:textId="77777777" w:rsidTr="00F32D00">
        <w:trPr>
          <w:trHeight w:val="525"/>
        </w:trPr>
        <w:tc>
          <w:tcPr>
            <w:tcW w:w="572" w:type="dxa"/>
            <w:shd w:val="clear" w:color="auto" w:fill="FFFF00"/>
          </w:tcPr>
          <w:p w14:paraId="5E5FA375" w14:textId="77777777" w:rsidR="00FD5D83" w:rsidRPr="00E8660D" w:rsidRDefault="00FD5D83" w:rsidP="00F32D00">
            <w:pPr>
              <w:ind w:left="100"/>
            </w:pPr>
            <w:r w:rsidRPr="00E8660D">
              <w:t>1</w:t>
            </w:r>
            <w:r>
              <w:t>4</w:t>
            </w:r>
          </w:p>
        </w:tc>
        <w:tc>
          <w:tcPr>
            <w:tcW w:w="3818" w:type="dxa"/>
            <w:shd w:val="clear" w:color="auto" w:fill="FFFF00"/>
          </w:tcPr>
          <w:p w14:paraId="160E985F" w14:textId="77777777" w:rsidR="00FD5D83" w:rsidRPr="00E8660D" w:rsidRDefault="00FD5D83" w:rsidP="00F32D00">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48F83852" w14:textId="77777777" w:rsidR="00FD5D83" w:rsidRPr="00E8660D" w:rsidRDefault="00FD5D83" w:rsidP="00F32D00">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14:paraId="75958A63" w14:textId="77777777" w:rsidR="00FD5D83" w:rsidRPr="00E8660D" w:rsidRDefault="00FD5D83" w:rsidP="00F32D00">
            <w:pPr>
              <w:rPr>
                <w:b/>
                <w:iCs/>
                <w:sz w:val="20"/>
                <w:szCs w:val="20"/>
              </w:rPr>
            </w:pPr>
            <w:r w:rsidRPr="00E8660D">
              <w:rPr>
                <w:b/>
                <w:iCs/>
                <w:sz w:val="20"/>
                <w:szCs w:val="20"/>
              </w:rPr>
              <w:t>obligator</w:t>
            </w:r>
          </w:p>
        </w:tc>
      </w:tr>
      <w:tr w:rsidR="00FD5D83" w:rsidRPr="00E8660D" w14:paraId="35E7F301" w14:textId="77777777" w:rsidTr="00F32D00">
        <w:trPr>
          <w:trHeight w:val="525"/>
        </w:trPr>
        <w:tc>
          <w:tcPr>
            <w:tcW w:w="572" w:type="dxa"/>
            <w:shd w:val="clear" w:color="auto" w:fill="FFFF00"/>
          </w:tcPr>
          <w:p w14:paraId="42C6F7D2" w14:textId="77777777" w:rsidR="00FD5D83" w:rsidRPr="00E8660D" w:rsidRDefault="00FD5D83" w:rsidP="00F32D00">
            <w:pPr>
              <w:ind w:left="100"/>
            </w:pPr>
            <w:r w:rsidRPr="00E8660D">
              <w:t>1</w:t>
            </w:r>
            <w:r>
              <w:t>5</w:t>
            </w:r>
          </w:p>
        </w:tc>
        <w:tc>
          <w:tcPr>
            <w:tcW w:w="3818" w:type="dxa"/>
            <w:shd w:val="clear" w:color="auto" w:fill="FFFF00"/>
          </w:tcPr>
          <w:p w14:paraId="661E058F" w14:textId="77777777" w:rsidR="00FD5D83" w:rsidRPr="005A116A" w:rsidRDefault="00FD5D83" w:rsidP="00F32D00">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14:paraId="28C829B9" w14:textId="77777777" w:rsidR="00FD5D83" w:rsidRPr="00E8660D" w:rsidRDefault="00FD5D83" w:rsidP="00F32D00">
            <w:pPr>
              <w:rPr>
                <w:b/>
                <w:color w:val="000000"/>
                <w:w w:val="90"/>
                <w:sz w:val="20"/>
                <w:szCs w:val="20"/>
              </w:rPr>
            </w:pPr>
          </w:p>
        </w:tc>
        <w:tc>
          <w:tcPr>
            <w:tcW w:w="4003" w:type="dxa"/>
            <w:shd w:val="clear" w:color="auto" w:fill="FFFF00"/>
          </w:tcPr>
          <w:p w14:paraId="21F571D4" w14:textId="77777777" w:rsidR="00FD5D83" w:rsidRDefault="00FD5D83" w:rsidP="00F32D00">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14:paraId="601CA0C3" w14:textId="77777777" w:rsidR="00FD5D83" w:rsidRPr="00E8660D" w:rsidRDefault="00FD5D83" w:rsidP="00F32D00">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14:paraId="4550555F" w14:textId="77777777" w:rsidR="00FD5D83" w:rsidRPr="00E8660D" w:rsidRDefault="00FD5D83" w:rsidP="00F32D00">
            <w:pPr>
              <w:rPr>
                <w:b/>
                <w:iCs/>
                <w:sz w:val="20"/>
                <w:szCs w:val="20"/>
              </w:rPr>
            </w:pPr>
            <w:r w:rsidRPr="00E8660D">
              <w:rPr>
                <w:b/>
                <w:iCs/>
                <w:sz w:val="20"/>
                <w:szCs w:val="20"/>
              </w:rPr>
              <w:t>obligator</w:t>
            </w:r>
          </w:p>
        </w:tc>
      </w:tr>
      <w:tr w:rsidR="00FD5D83" w:rsidRPr="00E8660D" w14:paraId="3F84A706" w14:textId="77777777" w:rsidTr="00F32D00">
        <w:trPr>
          <w:trHeight w:val="525"/>
        </w:trPr>
        <w:tc>
          <w:tcPr>
            <w:tcW w:w="572" w:type="dxa"/>
            <w:shd w:val="clear" w:color="auto" w:fill="FFFF00"/>
          </w:tcPr>
          <w:p w14:paraId="1E6250DF" w14:textId="77777777" w:rsidR="00FD5D83" w:rsidRPr="00E8660D" w:rsidRDefault="00FD5D83" w:rsidP="00F32D00">
            <w:pPr>
              <w:ind w:left="100"/>
            </w:pPr>
            <w:r w:rsidRPr="00E8660D">
              <w:t>1</w:t>
            </w:r>
            <w:r>
              <w:t>6</w:t>
            </w:r>
          </w:p>
        </w:tc>
        <w:tc>
          <w:tcPr>
            <w:tcW w:w="3818" w:type="dxa"/>
            <w:shd w:val="clear" w:color="auto" w:fill="FFFF00"/>
          </w:tcPr>
          <w:p w14:paraId="3CC536E1" w14:textId="77777777" w:rsidR="00FD5D83" w:rsidRPr="00E8660D" w:rsidRDefault="00FD5D83" w:rsidP="00F32D00">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14:paraId="74D73498" w14:textId="77777777" w:rsidR="00FD5D83" w:rsidRPr="00E8660D" w:rsidRDefault="00FD5D83" w:rsidP="00F32D00">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14:paraId="7F09A9C5" w14:textId="77777777" w:rsidR="00FD5D83" w:rsidRPr="00E8660D" w:rsidRDefault="00FD5D83" w:rsidP="00F32D00">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14:paraId="30C2E2D4" w14:textId="77777777" w:rsidR="00FD5D83" w:rsidRPr="00E8660D" w:rsidRDefault="00FD5D83" w:rsidP="00F32D00">
            <w:pPr>
              <w:rPr>
                <w:b/>
                <w:iCs/>
                <w:sz w:val="20"/>
                <w:szCs w:val="20"/>
              </w:rPr>
            </w:pPr>
            <w:r w:rsidRPr="00E8660D">
              <w:rPr>
                <w:b/>
                <w:iCs/>
                <w:sz w:val="20"/>
                <w:szCs w:val="20"/>
              </w:rPr>
              <w:t>obligator</w:t>
            </w:r>
          </w:p>
        </w:tc>
      </w:tr>
    </w:tbl>
    <w:p w14:paraId="5F085A02" w14:textId="77777777" w:rsidR="00FD5D83" w:rsidRPr="00E8660D" w:rsidRDefault="00FD5D83" w:rsidP="00FD5D83"/>
    <w:p w14:paraId="5E71EDD8" w14:textId="77777777" w:rsidR="00FD5D83" w:rsidRPr="00E8660D" w:rsidRDefault="00FD5D83" w:rsidP="00FD5D83"/>
    <w:p w14:paraId="53BE5F9E" w14:textId="77777777" w:rsidR="00FD5D83" w:rsidRPr="00E8660D" w:rsidRDefault="00FD5D83" w:rsidP="00FD5D83">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14:paraId="49671CAB" w14:textId="77777777" w:rsidR="00FD5D83" w:rsidRPr="00E8660D" w:rsidRDefault="00FD5D83" w:rsidP="00FD5D83">
      <w:pPr>
        <w:rPr>
          <w:lang w:eastAsia="ru-RU"/>
        </w:rPr>
      </w:pPr>
      <w:r w:rsidRPr="00E8660D">
        <w:rPr>
          <w:bCs/>
          <w:lang w:eastAsia="ru-RU"/>
        </w:rPr>
        <w:t>14.  Condiţii speciale de care depinde îndeplinirea contractului (indicaţi după caz) în conformitate cu cerințele din caietul de sarini</w:t>
      </w:r>
    </w:p>
    <w:p w14:paraId="13C3B805" w14:textId="77777777" w:rsidR="00FD5D83" w:rsidRPr="00E8660D" w:rsidRDefault="00FD5D83" w:rsidP="00FD5D83">
      <w:pPr>
        <w:rPr>
          <w:lang w:eastAsia="ru-RU"/>
        </w:rPr>
      </w:pPr>
      <w:r w:rsidRPr="00E8660D">
        <w:rPr>
          <w:bCs/>
          <w:lang w:eastAsia="ru-RU"/>
        </w:rPr>
        <w:lastRenderedPageBreak/>
        <w:t>15. Ofertele se prezintă în valută</w:t>
      </w:r>
      <w:r w:rsidRPr="00E8660D">
        <w:rPr>
          <w:lang w:eastAsia="ru-RU"/>
        </w:rPr>
        <w:t xml:space="preserve"> - md</w:t>
      </w:r>
    </w:p>
    <w:p w14:paraId="567760DF" w14:textId="77777777" w:rsidR="00FD5D83" w:rsidRPr="00E8660D" w:rsidRDefault="00FD5D83" w:rsidP="00FD5D83">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14:paraId="3CCC28AC" w14:textId="77777777" w:rsidR="00FD5D83" w:rsidRPr="00E8660D" w:rsidRDefault="00FD5D83" w:rsidP="00FD5D83">
      <w:pPr>
        <w:rPr>
          <w:bCs/>
          <w:lang w:eastAsia="ru-RU"/>
        </w:rPr>
      </w:pPr>
      <w:r w:rsidRPr="00E8660D">
        <w:rPr>
          <w:bCs/>
          <w:lang w:eastAsia="ru-RU"/>
        </w:rPr>
        <w:t>16. Factorii de evaluare a celei mai avantajoase oferte din punct de vedere economic, precum şi ponderile lor: nu este</w:t>
      </w:r>
    </w:p>
    <w:p w14:paraId="7F412A45" w14:textId="77777777" w:rsidR="00FD5D83" w:rsidRPr="00E8660D" w:rsidRDefault="00FD5D83" w:rsidP="00FD5D83">
      <w:pPr>
        <w:tabs>
          <w:tab w:val="left" w:pos="6386"/>
        </w:tabs>
        <w:rPr>
          <w:lang w:eastAsia="ru-RU"/>
        </w:rPr>
      </w:pPr>
    </w:p>
    <w:p w14:paraId="01FF8677" w14:textId="77777777" w:rsidR="00FD5D83" w:rsidRPr="00E8660D" w:rsidRDefault="00FD5D83" w:rsidP="00FD5D83">
      <w:pPr>
        <w:rPr>
          <w:lang w:eastAsia="ru-RU"/>
        </w:rPr>
      </w:pPr>
      <w:r w:rsidRPr="00E8660D">
        <w:rPr>
          <w:bCs/>
          <w:lang w:eastAsia="ru-RU"/>
        </w:rPr>
        <w:t>17. Termenul</w:t>
      </w:r>
      <w:r w:rsidRPr="00E8660D">
        <w:rPr>
          <w:bCs/>
          <w:lang w:eastAsia="ru-RU"/>
        </w:rPr>
        <w:noBreakHyphen/>
        <w:t>limită de depunere/deschidere a ofertelor:</w:t>
      </w:r>
    </w:p>
    <w:p w14:paraId="42D63E33" w14:textId="77777777" w:rsidR="00FD5D83" w:rsidRPr="00E8660D" w:rsidRDefault="00FD5D83" w:rsidP="00FD5D83">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14:paraId="301D027F" w14:textId="77777777" w:rsidR="00FD5D83" w:rsidRPr="00E8660D" w:rsidRDefault="00FD5D83" w:rsidP="00FD5D83">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14:paraId="63F5960E" w14:textId="77777777" w:rsidR="00FD5D83" w:rsidRPr="00E8660D" w:rsidRDefault="00FD5D83" w:rsidP="00FD5D83">
      <w:pPr>
        <w:rPr>
          <w:bCs/>
          <w:lang w:eastAsia="ru-RU"/>
        </w:rPr>
      </w:pPr>
    </w:p>
    <w:p w14:paraId="5F8A81B5" w14:textId="77777777" w:rsidR="00FD5D83" w:rsidRPr="00E8660D" w:rsidRDefault="00FD5D83" w:rsidP="00FD5D83">
      <w:pPr>
        <w:rPr>
          <w:bCs/>
          <w:lang w:eastAsia="ru-RU"/>
        </w:rPr>
      </w:pPr>
      <w:r w:rsidRPr="00E8660D">
        <w:rPr>
          <w:bCs/>
          <w:lang w:eastAsia="ru-RU"/>
        </w:rPr>
        <w:t>18. Adresa la care trebuie transmise ofertele sau cererile de participare</w:t>
      </w:r>
    </w:p>
    <w:p w14:paraId="5F9EE8CD" w14:textId="77777777" w:rsidR="00FD5D83" w:rsidRPr="00E8660D" w:rsidRDefault="00FD5D83" w:rsidP="00FD5D83">
      <w:pPr>
        <w:rPr>
          <w:lang w:eastAsia="ru-RU"/>
        </w:rPr>
      </w:pPr>
      <w:r w:rsidRPr="00E8660D">
        <w:rPr>
          <w:bCs/>
          <w:i/>
          <w:iCs/>
          <w:lang w:eastAsia="ru-RU"/>
        </w:rPr>
        <w:t>Ofertele sau cererile de participare vor fi depuse electronic prin intermediul SIA ,,RSAP”.</w:t>
      </w:r>
    </w:p>
    <w:p w14:paraId="6E55D776" w14:textId="77777777" w:rsidR="00FD5D83" w:rsidRPr="00E8660D" w:rsidRDefault="00FD5D83" w:rsidP="00FD5D83">
      <w:pPr>
        <w:rPr>
          <w:lang w:eastAsia="ru-RU"/>
        </w:rPr>
      </w:pPr>
      <w:r w:rsidRPr="00E8660D">
        <w:rPr>
          <w:bCs/>
          <w:lang w:eastAsia="ru-RU"/>
        </w:rPr>
        <w:t>19. Termenul de valabilitate a ofertelor</w:t>
      </w:r>
      <w:r w:rsidRPr="00E8660D">
        <w:rPr>
          <w:lang w:eastAsia="ru-RU"/>
        </w:rPr>
        <w:t xml:space="preserve">  60 zile</w:t>
      </w:r>
    </w:p>
    <w:p w14:paraId="6E37C5A5" w14:textId="77777777" w:rsidR="00FD5D83" w:rsidRPr="00253C24" w:rsidRDefault="00FD5D83" w:rsidP="00FD5D83">
      <w:pPr>
        <w:pStyle w:val="a"/>
        <w:spacing w:before="106" w:line="235" w:lineRule="auto"/>
        <w:ind w:right="384"/>
      </w:pPr>
      <w:r w:rsidRPr="00E8660D">
        <w:rPr>
          <w:bCs/>
          <w:lang w:eastAsia="ru-RU"/>
        </w:rPr>
        <w:t>20. </w:t>
      </w:r>
      <w:proofErr w:type="spellStart"/>
      <w:r w:rsidRPr="00E8660D">
        <w:rPr>
          <w:bCs/>
          <w:lang w:eastAsia="ru-RU"/>
        </w:rPr>
        <w:t>Locul</w:t>
      </w:r>
      <w:proofErr w:type="spellEnd"/>
      <w:r w:rsidRPr="00E8660D">
        <w:rPr>
          <w:bCs/>
          <w:lang w:eastAsia="ru-RU"/>
        </w:rPr>
        <w:t> </w:t>
      </w:r>
      <w:proofErr w:type="spellStart"/>
      <w:r w:rsidRPr="00E8660D">
        <w:rPr>
          <w:bCs/>
          <w:lang w:eastAsia="ru-RU"/>
        </w:rPr>
        <w:t>deschiderii</w:t>
      </w:r>
      <w:proofErr w:type="spellEnd"/>
      <w:r w:rsidRPr="00E8660D">
        <w:rPr>
          <w:bCs/>
          <w:lang w:eastAsia="ru-RU"/>
        </w:rPr>
        <w:t> </w:t>
      </w:r>
      <w:proofErr w:type="spellStart"/>
      <w:r w:rsidRPr="00E8660D">
        <w:rPr>
          <w:bCs/>
          <w:lang w:eastAsia="ru-RU"/>
        </w:rPr>
        <w:t>ofertelor</w:t>
      </w:r>
      <w:proofErr w:type="spellEnd"/>
      <w:r w:rsidRPr="00253C24">
        <w:rPr>
          <w:i/>
        </w:rPr>
        <w:t xml:space="preserve"> Conform </w:t>
      </w:r>
      <w:proofErr w:type="spellStart"/>
      <w:r w:rsidRPr="00253C24">
        <w:rPr>
          <w:i/>
        </w:rPr>
        <w:t>publicării</w:t>
      </w:r>
      <w:proofErr w:type="spellEnd"/>
      <w:r w:rsidRPr="00253C24">
        <w:rPr>
          <w:i/>
        </w:rPr>
        <w:t xml:space="preserve"> din SIA RSAP M-Tender </w:t>
      </w:r>
      <w:r w:rsidRPr="00253C24">
        <w:t xml:space="preserve">(SIA RSAP </w:t>
      </w:r>
      <w:proofErr w:type="spellStart"/>
      <w:r w:rsidRPr="00253C24">
        <w:t>sau</w:t>
      </w:r>
      <w:proofErr w:type="spellEnd"/>
      <w:r w:rsidRPr="00253C24">
        <w:t xml:space="preserve"> </w:t>
      </w:r>
      <w:proofErr w:type="spellStart"/>
      <w:r w:rsidRPr="00253C24">
        <w:t>adresa</w:t>
      </w:r>
      <w:proofErr w:type="spellEnd"/>
      <w:r w:rsidRPr="00253C24">
        <w:t xml:space="preserve"> </w:t>
      </w:r>
      <w:proofErr w:type="spellStart"/>
      <w:r w:rsidRPr="00253C24">
        <w:t>deschiderii</w:t>
      </w:r>
      <w:proofErr w:type="spellEnd"/>
      <w:r w:rsidRPr="00253C24">
        <w:t>)</w:t>
      </w:r>
    </w:p>
    <w:p w14:paraId="6CA64DD7" w14:textId="77777777" w:rsidR="00FD5D83" w:rsidRPr="00E8660D" w:rsidRDefault="00FD5D83" w:rsidP="00FD5D83">
      <w:pPr>
        <w:rPr>
          <w:lang w:eastAsia="ru-RU"/>
        </w:rPr>
      </w:pPr>
      <w:r w:rsidRPr="00E8660D">
        <w:rPr>
          <w:lang w:eastAsia="ru-RU"/>
        </w:rPr>
        <w:t xml:space="preserve">                                                                  </w:t>
      </w:r>
    </w:p>
    <w:p w14:paraId="43051788" w14:textId="77777777" w:rsidR="00FD5D83" w:rsidRPr="00E8660D" w:rsidRDefault="00FD5D83" w:rsidP="00FD5D83">
      <w:pPr>
        <w:rPr>
          <w:lang w:eastAsia="ru-RU"/>
        </w:rPr>
      </w:pPr>
      <w:r w:rsidRPr="00E8660D">
        <w:rPr>
          <w:bCs/>
          <w:i/>
          <w:iCs/>
          <w:lang w:eastAsia="ru-RU"/>
        </w:rPr>
        <w:t>Ofertele întârziate vor fi respinse.</w:t>
      </w:r>
    </w:p>
    <w:p w14:paraId="3564A1EF" w14:textId="77777777" w:rsidR="00FD5D83" w:rsidRPr="00E8660D" w:rsidRDefault="00FD5D83" w:rsidP="00FD5D83">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14:paraId="70A52C62" w14:textId="77777777" w:rsidR="00FD5D83" w:rsidRPr="00E8660D" w:rsidRDefault="00FD5D83" w:rsidP="00FD5D83">
      <w:pPr>
        <w:rPr>
          <w:b/>
          <w:bCs/>
          <w:lang w:eastAsia="ru-RU"/>
        </w:rPr>
      </w:pPr>
      <w:r w:rsidRPr="00E8660D">
        <w:rPr>
          <w:bCs/>
          <w:lang w:eastAsia="ru-RU"/>
        </w:rPr>
        <w:t xml:space="preserve">22. Alte informaţii relevante </w:t>
      </w:r>
      <w:r w:rsidRPr="00E8660D">
        <w:rPr>
          <w:b/>
          <w:bCs/>
          <w:lang w:eastAsia="ru-RU"/>
        </w:rPr>
        <w:t>nu este</w:t>
      </w:r>
    </w:p>
    <w:bookmarkEnd w:id="46"/>
    <w:p w14:paraId="5EFD2579" w14:textId="77777777" w:rsidR="00B65C93" w:rsidRPr="00FD5D83"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2C753EB" w14:textId="77777777" w:rsidR="008726D2" w:rsidRPr="00FF430B" w:rsidRDefault="008726D2" w:rsidP="00196AB4">
      <w:pPr>
        <w:spacing w:after="200" w:line="276" w:lineRule="auto"/>
        <w:jc w:val="center"/>
        <w:rPr>
          <w:lang w:val="ro-MD" w:eastAsia="zh-CN"/>
        </w:rPr>
      </w:pPr>
      <w:bookmarkStart w:id="50" w:name="_Toc449692097"/>
      <w:bookmarkEnd w:id="49"/>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F0379">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6B4930E7" w14:textId="77777777" w:rsidR="00FD5D83" w:rsidRPr="007E61FE" w:rsidRDefault="00FD5D83" w:rsidP="00FD5D83">
      <w:pPr>
        <w:shd w:val="clear" w:color="auto" w:fill="FFFFFF" w:themeFill="background1"/>
        <w:spacing w:before="120"/>
        <w:rPr>
          <w:b/>
          <w:bCs/>
          <w:u w:val="single"/>
          <w:lang w:eastAsia="ru-RU"/>
        </w:rPr>
      </w:pPr>
      <w:r>
        <w:rPr>
          <w:b/>
          <w:lang w:eastAsia="ru-RU"/>
        </w:rPr>
        <w:t xml:space="preserve">Obiectul achizitiei: </w:t>
      </w:r>
      <w:r w:rsidRPr="007E61FE">
        <w:rPr>
          <w:b/>
          <w:bCs/>
          <w:u w:val="single"/>
        </w:rPr>
        <w:t>Amenajarea terenului in fata Casei de Cultura in s.CIiietu</w:t>
      </w:r>
    </w:p>
    <w:p w14:paraId="71E5FC5C" w14:textId="77777777" w:rsidR="00FD5D83" w:rsidRPr="00E5031C" w:rsidRDefault="00FD5D83" w:rsidP="00FD5D83">
      <w:pPr>
        <w:pStyle w:val="2"/>
        <w:shd w:val="clear" w:color="auto" w:fill="FFFFFF"/>
        <w:spacing w:before="0" w:line="360" w:lineRule="atLeast"/>
        <w:rPr>
          <w:sz w:val="24"/>
          <w:szCs w:val="24"/>
          <w:lang w:eastAsia="ru-RU"/>
        </w:rPr>
      </w:pPr>
      <w:r w:rsidRPr="00E5031C">
        <w:rPr>
          <w:sz w:val="24"/>
          <w:szCs w:val="24"/>
          <w:lang w:eastAsia="ru-RU"/>
        </w:rPr>
        <w:t>prin procedura de achiziție: VM</w:t>
      </w:r>
    </w:p>
    <w:p w14:paraId="1F0F4BBC" w14:textId="77777777" w:rsidR="00FD5D83" w:rsidRPr="00E5031C" w:rsidRDefault="00FD5D83" w:rsidP="00FD5D83">
      <w:pPr>
        <w:rPr>
          <w:lang w:eastAsia="ru-RU"/>
        </w:rPr>
      </w:pPr>
      <w:r w:rsidRPr="00E5031C">
        <w:rPr>
          <w:lang w:eastAsia="ru-RU"/>
        </w:rPr>
        <w:t>COD CPV: 45200000-9</w:t>
      </w:r>
    </w:p>
    <w:p w14:paraId="28D93DF2" w14:textId="77777777" w:rsidR="00FD5D83" w:rsidRDefault="00FD5D83" w:rsidP="00FD5D83">
      <w:pPr>
        <w:tabs>
          <w:tab w:val="left" w:pos="284"/>
          <w:tab w:val="right" w:pos="9531"/>
        </w:tabs>
        <w:spacing w:before="120"/>
        <w:rPr>
          <w:b/>
          <w:highlight w:val="yellow"/>
        </w:rPr>
      </w:pPr>
      <w:r>
        <w:rPr>
          <w:b/>
          <w:highlight w:val="yellow"/>
        </w:rPr>
        <w:t>*Procedura a fost inclusă în planul de achiziții publice a autorității contractante DA</w:t>
      </w:r>
    </w:p>
    <w:p w14:paraId="312A2DCE" w14:textId="77777777" w:rsidR="00FD5D83" w:rsidRDefault="00FD5D83" w:rsidP="00FD5D83">
      <w:pPr>
        <w:shd w:val="clear" w:color="auto" w:fill="FFFFFF" w:themeFill="background1"/>
        <w:tabs>
          <w:tab w:val="left" w:pos="284"/>
          <w:tab w:val="right" w:pos="426"/>
        </w:tabs>
        <w:spacing w:before="120"/>
        <w:jc w:val="both"/>
        <w:rPr>
          <w:b/>
        </w:rPr>
      </w:pPr>
      <w:r>
        <w:rPr>
          <w:b/>
          <w:highlight w:val="yellow"/>
        </w:rPr>
        <w:t>Link-ul către planul de achiziții publice publicat:</w:t>
      </w:r>
      <w:r>
        <w:rPr>
          <w:b/>
        </w:rPr>
        <w:t xml:space="preserve"> DA</w:t>
      </w:r>
    </w:p>
    <w:p w14:paraId="3A2BF6DA" w14:textId="77777777" w:rsidR="00FD5D83" w:rsidRDefault="00FD5D83" w:rsidP="00FD5D83">
      <w:pPr>
        <w:shd w:val="clear" w:color="auto" w:fill="FFFFFF" w:themeFill="background1"/>
        <w:spacing w:before="120"/>
        <w:rPr>
          <w:b/>
          <w:lang w:eastAsia="ru-RU"/>
        </w:rPr>
      </w:pPr>
      <w:r w:rsidRPr="0085790F">
        <w:rPr>
          <w:b/>
          <w:lang w:eastAsia="ru-RU"/>
        </w:rPr>
        <w:t>Denumirea autorității contractante</w:t>
      </w:r>
      <w:r>
        <w:rPr>
          <w:b/>
          <w:lang w:eastAsia="ru-RU"/>
        </w:rPr>
        <w:t>:</w:t>
      </w:r>
    </w:p>
    <w:p w14:paraId="43A9D9D1" w14:textId="77777777" w:rsidR="00FD5D83" w:rsidRPr="00406906" w:rsidRDefault="00FD5D83" w:rsidP="00FD5D83">
      <w:pPr>
        <w:pStyle w:val="a"/>
        <w:numPr>
          <w:ilvl w:val="0"/>
          <w:numId w:val="38"/>
        </w:numPr>
        <w:shd w:val="clear" w:color="auto" w:fill="FFFFFF" w:themeFill="background1"/>
        <w:tabs>
          <w:tab w:val="clear" w:pos="1134"/>
        </w:tabs>
        <w:spacing w:before="120"/>
        <w:contextualSpacing/>
        <w:jc w:val="left"/>
        <w:rPr>
          <w:b/>
          <w:bCs/>
          <w:u w:val="single"/>
          <w:lang w:eastAsia="ru-RU"/>
        </w:rPr>
      </w:pPr>
      <w:proofErr w:type="spellStart"/>
      <w:r>
        <w:rPr>
          <w:b/>
          <w:lang w:eastAsia="ru-RU"/>
        </w:rPr>
        <w:t>Autoritatea</w:t>
      </w:r>
      <w:proofErr w:type="spellEnd"/>
      <w:r>
        <w:rPr>
          <w:b/>
          <w:lang w:eastAsia="ru-RU"/>
        </w:rPr>
        <w:t xml:space="preserve"> </w:t>
      </w:r>
      <w:proofErr w:type="spellStart"/>
      <w:r>
        <w:rPr>
          <w:b/>
          <w:lang w:eastAsia="ru-RU"/>
        </w:rPr>
        <w:t>contractanta</w:t>
      </w:r>
      <w:proofErr w:type="spellEnd"/>
      <w:r>
        <w:rPr>
          <w:b/>
          <w:lang w:eastAsia="ru-RU"/>
        </w:rPr>
        <w:t>:</w:t>
      </w:r>
      <w:r w:rsidRPr="00406906">
        <w:rPr>
          <w:b/>
          <w:lang w:eastAsia="ru-RU"/>
        </w:rPr>
        <w:t xml:space="preserve"> </w:t>
      </w:r>
      <w:proofErr w:type="spellStart"/>
      <w:r w:rsidRPr="00406906">
        <w:rPr>
          <w:b/>
          <w:lang w:eastAsia="ru-RU"/>
        </w:rPr>
        <w:t>Primăria</w:t>
      </w:r>
      <w:proofErr w:type="spellEnd"/>
      <w:r w:rsidRPr="00406906">
        <w:rPr>
          <w:b/>
          <w:lang w:eastAsia="ru-RU"/>
        </w:rPr>
        <w:t xml:space="preserve"> </w:t>
      </w:r>
      <w:r>
        <w:rPr>
          <w:b/>
          <w:lang w:eastAsia="ru-RU"/>
        </w:rPr>
        <w:t xml:space="preserve">s. </w:t>
      </w:r>
      <w:proofErr w:type="spellStart"/>
      <w:r w:rsidRPr="00406906">
        <w:rPr>
          <w:b/>
          <w:bCs/>
          <w:shd w:val="clear" w:color="auto" w:fill="EBEDF0"/>
        </w:rPr>
        <w:t>Cîietu</w:t>
      </w:r>
      <w:proofErr w:type="spellEnd"/>
      <w:r w:rsidRPr="00406906">
        <w:rPr>
          <w:b/>
          <w:bCs/>
        </w:rPr>
        <w:t xml:space="preserve">  </w:t>
      </w:r>
      <w:proofErr w:type="spellStart"/>
      <w:r w:rsidRPr="00406906">
        <w:rPr>
          <w:b/>
          <w:bCs/>
          <w:shd w:val="clear" w:color="auto" w:fill="EBEDF0"/>
        </w:rPr>
        <w:t>raionul</w:t>
      </w:r>
      <w:proofErr w:type="spellEnd"/>
      <w:r w:rsidRPr="00406906">
        <w:rPr>
          <w:b/>
          <w:bCs/>
          <w:shd w:val="clear" w:color="auto" w:fill="EBEDF0"/>
        </w:rPr>
        <w:t xml:space="preserve"> </w:t>
      </w:r>
      <w:proofErr w:type="spellStart"/>
      <w:r w:rsidRPr="00406906">
        <w:rPr>
          <w:b/>
          <w:bCs/>
          <w:shd w:val="clear" w:color="auto" w:fill="EBEDF0"/>
        </w:rPr>
        <w:t>Cantemir</w:t>
      </w:r>
      <w:proofErr w:type="spellEnd"/>
    </w:p>
    <w:p w14:paraId="661611D9" w14:textId="77777777" w:rsidR="00FD5D83"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1007601007642</w:t>
      </w:r>
    </w:p>
    <w:p w14:paraId="77B79363" w14:textId="77777777" w:rsidR="00FD5D83"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Adresa: </w:t>
      </w:r>
      <w:r>
        <w:rPr>
          <w:b/>
          <w:lang w:eastAsia="ru-RU"/>
        </w:rPr>
        <w:t xml:space="preserve">s. </w:t>
      </w:r>
      <w:r w:rsidRPr="00406906">
        <w:rPr>
          <w:b/>
          <w:bCs/>
          <w:shd w:val="clear" w:color="auto" w:fill="EBEDF0"/>
        </w:rPr>
        <w:t>Cîietu</w:t>
      </w:r>
      <w:r w:rsidRPr="00406906">
        <w:rPr>
          <w:b/>
          <w:bCs/>
        </w:rPr>
        <w:t xml:space="preserve">  </w:t>
      </w:r>
      <w:r w:rsidRPr="00406906">
        <w:rPr>
          <w:b/>
          <w:bCs/>
          <w:shd w:val="clear" w:color="auto" w:fill="EBEDF0"/>
        </w:rPr>
        <w:t>raionul Cantemir</w:t>
      </w:r>
      <w:r w:rsidRPr="00406906">
        <w:rPr>
          <w:b/>
          <w:lang w:eastAsia="ru-RU"/>
        </w:rPr>
        <w:t xml:space="preserve"> </w:t>
      </w:r>
    </w:p>
    <w:p w14:paraId="589E29D6" w14:textId="77777777" w:rsidR="00FD5D83" w:rsidRPr="00406906"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sidRPr="00406906">
        <w:rPr>
          <w:b/>
          <w:lang w:eastAsia="ru-RU"/>
        </w:rPr>
        <w:t xml:space="preserve">Numărul de telefon/fax: </w:t>
      </w:r>
      <w:r>
        <w:rPr>
          <w:b/>
          <w:shd w:val="clear" w:color="auto" w:fill="FFFFFF" w:themeFill="background1"/>
          <w:lang w:eastAsia="ru-RU"/>
        </w:rPr>
        <w:t>062013746</w:t>
      </w:r>
    </w:p>
    <w:p w14:paraId="46B7CDBC" w14:textId="77777777" w:rsidR="00FD5D83" w:rsidRDefault="00FD5D83" w:rsidP="00FD5D83">
      <w:pPr>
        <w:numPr>
          <w:ilvl w:val="0"/>
          <w:numId w:val="38"/>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sidRPr="00071613">
        <w:rPr>
          <w:b/>
          <w:shd w:val="clear" w:color="auto" w:fill="FFFFFF" w:themeFill="background1"/>
          <w:lang w:eastAsia="ru-RU"/>
        </w:rPr>
        <w:t>primaria.ciietu@apl.gov.md</w:t>
      </w:r>
      <w:r>
        <w:rPr>
          <w:b/>
          <w:shd w:val="clear" w:color="auto" w:fill="FFFFFF" w:themeFill="background1"/>
          <w:lang w:eastAsia="ru-RU"/>
        </w:rPr>
        <w:t>.</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F0379">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A510146"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B133D1">
              <w:rPr>
                <w:noProof w:val="0"/>
                <w:lang w:val="en-US" w:eastAsia="ru-RU"/>
              </w:rPr>
              <w:t>lucrările</w:t>
            </w:r>
            <w:proofErr w:type="spellEnd"/>
            <w:r w:rsidR="00B133D1">
              <w:rPr>
                <w:noProof w:val="0"/>
                <w:lang w:val="en-US" w:eastAsia="ru-RU"/>
              </w:rPr>
              <w:t xml:space="preserve"> de </w:t>
            </w:r>
            <w:r w:rsidR="00B133D1" w:rsidRPr="00415BEF">
              <w:rPr>
                <w:b/>
                <w:bCs/>
                <w:u w:val="single"/>
              </w:rPr>
              <w:t>Amenajare</w:t>
            </w:r>
            <w:r w:rsidR="00B133D1">
              <w:rPr>
                <w:b/>
                <w:bCs/>
                <w:u w:val="single"/>
              </w:rPr>
              <w:t xml:space="preserve"> </w:t>
            </w:r>
            <w:r w:rsidR="00B133D1" w:rsidRPr="00415BEF">
              <w:rPr>
                <w:b/>
                <w:bCs/>
                <w:u w:val="single"/>
              </w:rPr>
              <w:t xml:space="preserve">a terenului in fata Casei de Cultura in s.Ciietu, </w:t>
            </w:r>
            <w:r w:rsidR="00B133D1" w:rsidRPr="00415BEF">
              <w:rPr>
                <w:b/>
                <w:bCs/>
                <w:u w:val="single"/>
                <w:shd w:val="clear" w:color="auto" w:fill="EBEDF0"/>
              </w:rPr>
              <w:t>raionul Cantemir</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6F0379">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6F0379">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6F0379">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6F0379">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6F0379">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F0379">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6F037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6F0379">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F0379">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F0379">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F0379">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F0379">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6F0379">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6F0379">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6F0379">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6F0379">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F0379">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F0379">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F0379">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F0379">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6F0379">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F0379">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18CF1" w14:textId="77777777" w:rsidR="006B6EF0" w:rsidRDefault="006B6EF0" w:rsidP="00A20ACF">
      <w:r>
        <w:separator/>
      </w:r>
    </w:p>
  </w:endnote>
  <w:endnote w:type="continuationSeparator" w:id="0">
    <w:p w14:paraId="78D372FE" w14:textId="77777777" w:rsidR="006B6EF0" w:rsidRDefault="006B6E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02A53" w14:textId="77777777" w:rsidR="006B6EF0" w:rsidRDefault="006B6EF0" w:rsidP="00A20ACF">
      <w:r>
        <w:separator/>
      </w:r>
    </w:p>
  </w:footnote>
  <w:footnote w:type="continuationSeparator" w:id="0">
    <w:p w14:paraId="100EF943" w14:textId="77777777" w:rsidR="006B6EF0" w:rsidRDefault="006B6E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073B85"/>
    <w:multiLevelType w:val="hybridMultilevel"/>
    <w:tmpl w:val="F20AF072"/>
    <w:lvl w:ilvl="0" w:tplc="7B0E5FF4">
      <w:start w:val="6"/>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D4193"/>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7"/>
  </w:num>
  <w:num w:numId="4">
    <w:abstractNumId w:val="26"/>
  </w:num>
  <w:num w:numId="5">
    <w:abstractNumId w:val="11"/>
  </w:num>
  <w:num w:numId="6">
    <w:abstractNumId w:val="14"/>
  </w:num>
  <w:num w:numId="7">
    <w:abstractNumId w:val="12"/>
  </w:num>
  <w:num w:numId="8">
    <w:abstractNumId w:val="6"/>
  </w:num>
  <w:num w:numId="9">
    <w:abstractNumId w:val="20"/>
  </w:num>
  <w:num w:numId="10">
    <w:abstractNumId w:val="25"/>
  </w:num>
  <w:num w:numId="11">
    <w:abstractNumId w:val="23"/>
  </w:num>
  <w:num w:numId="12">
    <w:abstractNumId w:val="8"/>
  </w:num>
  <w:num w:numId="13">
    <w:abstractNumId w:val="36"/>
  </w:num>
  <w:num w:numId="14">
    <w:abstractNumId w:val="31"/>
  </w:num>
  <w:num w:numId="15">
    <w:abstractNumId w:val="9"/>
  </w:num>
  <w:num w:numId="16">
    <w:abstractNumId w:val="28"/>
  </w:num>
  <w:num w:numId="17">
    <w:abstractNumId w:val="16"/>
  </w:num>
  <w:num w:numId="18">
    <w:abstractNumId w:val="24"/>
  </w:num>
  <w:num w:numId="19">
    <w:abstractNumId w:val="19"/>
  </w:num>
  <w:num w:numId="20">
    <w:abstractNumId w:val="35"/>
  </w:num>
  <w:num w:numId="21">
    <w:abstractNumId w:val="10"/>
  </w:num>
  <w:num w:numId="22">
    <w:abstractNumId w:val="7"/>
  </w:num>
  <w:num w:numId="23">
    <w:abstractNumId w:val="17"/>
  </w:num>
  <w:num w:numId="24">
    <w:abstractNumId w:val="1"/>
  </w:num>
  <w:num w:numId="25">
    <w:abstractNumId w:val="33"/>
  </w:num>
  <w:num w:numId="26">
    <w:abstractNumId w:val="13"/>
  </w:num>
  <w:num w:numId="27">
    <w:abstractNumId w:val="37"/>
  </w:num>
  <w:num w:numId="28">
    <w:abstractNumId w:val="30"/>
  </w:num>
  <w:num w:numId="29">
    <w:abstractNumId w:val="15"/>
  </w:num>
  <w:num w:numId="30">
    <w:abstractNumId w:val="21"/>
  </w:num>
  <w:num w:numId="31">
    <w:abstractNumId w:val="38"/>
  </w:num>
  <w:num w:numId="32">
    <w:abstractNumId w:val="22"/>
  </w:num>
  <w:num w:numId="33">
    <w:abstractNumId w:val="34"/>
  </w:num>
  <w:num w:numId="34">
    <w:abstractNumId w:val="39"/>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29"/>
  </w:num>
  <w:num w:numId="38">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37B49"/>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85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A5F"/>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77C2B"/>
    <w:rsid w:val="005805E6"/>
    <w:rsid w:val="00580D91"/>
    <w:rsid w:val="005827D9"/>
    <w:rsid w:val="00582ECA"/>
    <w:rsid w:val="00584ACB"/>
    <w:rsid w:val="00585937"/>
    <w:rsid w:val="00590C16"/>
    <w:rsid w:val="00590EDE"/>
    <w:rsid w:val="00590F43"/>
    <w:rsid w:val="00592775"/>
    <w:rsid w:val="00593D34"/>
    <w:rsid w:val="005952E8"/>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EF0"/>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37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E6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3D1"/>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C85"/>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073"/>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D83"/>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137B49"/>
    <w:rPr>
      <w:color w:val="605E5C"/>
      <w:shd w:val="clear" w:color="auto" w:fill="E1DFDD"/>
    </w:rPr>
  </w:style>
  <w:style w:type="table" w:customStyle="1" w:styleId="Grigliatabella20">
    <w:name w:val="Griglia tabella2_0"/>
    <w:basedOn w:val="a2"/>
    <w:next w:val="a2"/>
    <w:uiPriority w:val="39"/>
    <w:rsid w:val="00C7607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C76073"/>
    <w:pPr>
      <w:widowControl w:val="0"/>
      <w:autoSpaceDE w:val="0"/>
      <w:autoSpaceDN w:val="0"/>
    </w:pPr>
    <w:rPr>
      <w:noProof w:val="0"/>
      <w:sz w:val="22"/>
      <w:szCs w:val="22"/>
      <w:lang w:eastAsia="ro-RO" w:bidi="ro-RO"/>
    </w:rPr>
  </w:style>
  <w:style w:type="character" w:customStyle="1" w:styleId="a7">
    <w:name w:val="Абзац списка Знак"/>
    <w:aliases w:val="HotarirePunct1 Знак"/>
    <w:link w:val="a"/>
    <w:uiPriority w:val="34"/>
    <w:qFormat/>
    <w:locked/>
    <w:rsid w:val="00FD5D83"/>
    <w:rPr>
      <w:rFonts w:ascii="Times New Roman" w:eastAsia="Times New Roman" w:hAnsi="Times New Roman" w:cs="Times New Roman"/>
      <w:sz w:val="24"/>
      <w:szCs w:val="24"/>
      <w:lang w:val="en-US"/>
    </w:rPr>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FD5D83"/>
    <w:pPr>
      <w:spacing w:before="100" w:beforeAutospacing="1" w:after="100" w:afterAutospacing="1"/>
    </w:pPr>
    <w:rPr>
      <w:noProof w:val="0"/>
      <w:lang w:val="en-US"/>
    </w:rPr>
  </w:style>
  <w:style w:type="table" w:customStyle="1" w:styleId="TableNormal1">
    <w:name w:val="Table Normal1"/>
    <w:uiPriority w:val="2"/>
    <w:qFormat/>
    <w:rsid w:val="00FD5D8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81665-EB13-4E24-8A82-17CA8DAE7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24409</Words>
  <Characters>139135</Characters>
  <Application>Microsoft Office Word</Application>
  <DocSecurity>0</DocSecurity>
  <Lines>1159</Lines>
  <Paragraphs>326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2026-06-25T11:29:00Z</dcterms:created>
  <dcterms:modified xsi:type="dcterms:W3CDTF">2026-06-26T08:18:00Z</dcterms:modified>
</cp:coreProperties>
</file>