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7796A"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687C0A92" w:rsidR="00615E49" w:rsidRPr="00FF430B" w:rsidRDefault="00975CA9" w:rsidP="00615E49">
            <w:pPr>
              <w:spacing w:line="276" w:lineRule="auto"/>
              <w:jc w:val="both"/>
              <w:rPr>
                <w:rFonts w:eastAsia="Calibri"/>
                <w:noProof w:val="0"/>
                <w:lang w:val="ro-MD"/>
              </w:rPr>
            </w:pPr>
            <w:r>
              <w:rPr>
                <w:rFonts w:eastAsia="Calibri"/>
                <w:noProof w:val="0"/>
                <w:lang w:val="ro-MD"/>
              </w:rPr>
              <w:t>Primăria s. Puhăceni</w:t>
            </w: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59E30424" w:rsidR="00615E49" w:rsidRPr="00FF430B" w:rsidRDefault="00975CA9" w:rsidP="00615E49">
            <w:pPr>
              <w:spacing w:line="276" w:lineRule="auto"/>
              <w:jc w:val="both"/>
              <w:rPr>
                <w:rFonts w:eastAsia="Calibri"/>
                <w:noProof w:val="0"/>
                <w:lang w:val="ro-MD"/>
              </w:rPr>
            </w:pPr>
            <w:r w:rsidRPr="007C258B">
              <w:rPr>
                <w:lang w:val="en-US"/>
              </w:rPr>
              <w:t>1007601007837</w:t>
            </w: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64A7EA6C" w:rsidR="00615E49" w:rsidRPr="00FF430B" w:rsidRDefault="00975CA9" w:rsidP="00615E49">
            <w:pPr>
              <w:spacing w:line="276" w:lineRule="auto"/>
              <w:jc w:val="both"/>
              <w:rPr>
                <w:rFonts w:eastAsia="Calibri"/>
                <w:noProof w:val="0"/>
                <w:lang w:val="ro-MD"/>
              </w:rPr>
            </w:pPr>
            <w:r w:rsidRPr="007C258B">
              <w:rPr>
                <w:lang w:val="en-US"/>
              </w:rPr>
              <w:t xml:space="preserve">MD 6529 </w:t>
            </w:r>
            <w:r>
              <w:rPr>
                <w:lang w:val="en-US"/>
              </w:rPr>
              <w:t xml:space="preserve">r-l </w:t>
            </w:r>
            <w:r w:rsidRPr="007C258B">
              <w:rPr>
                <w:lang w:val="en-US"/>
              </w:rPr>
              <w:t>Anenii Noi</w:t>
            </w:r>
            <w:r>
              <w:rPr>
                <w:lang w:val="en-US"/>
              </w:rPr>
              <w:t>, s. Puhăceni, str. Centrală, 23</w:t>
            </w: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126FFE76" w:rsidR="00615E49" w:rsidRPr="00975CA9" w:rsidRDefault="00975CA9" w:rsidP="00975CA9">
            <w:pPr>
              <w:jc w:val="both"/>
              <w:rPr>
                <w:lang w:val="en-US"/>
              </w:rPr>
            </w:pPr>
            <w:r w:rsidRPr="007C258B">
              <w:rPr>
                <w:lang w:val="en-US"/>
              </w:rPr>
              <w:t>Tel.</w:t>
            </w:r>
            <w:r>
              <w:rPr>
                <w:lang w:val="en-US"/>
              </w:rPr>
              <w:t xml:space="preserve"> 026575334, 026575333</w:t>
            </w: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20FED6D6" w:rsidR="00615E49" w:rsidRPr="00FF430B" w:rsidRDefault="00D7796A" w:rsidP="00615E49">
            <w:pPr>
              <w:spacing w:line="276" w:lineRule="auto"/>
              <w:jc w:val="both"/>
              <w:rPr>
                <w:rFonts w:eastAsia="Calibri"/>
                <w:noProof w:val="0"/>
                <w:lang w:val="ro-MD"/>
              </w:rPr>
            </w:pPr>
            <w:hyperlink r:id="rId12" w:history="1">
              <w:r w:rsidR="00975CA9" w:rsidRPr="005524DE">
                <w:rPr>
                  <w:rStyle w:val="af3"/>
                  <w:lang w:val="en-US"/>
                </w:rPr>
                <w:t>primaria.puhaceni@mail.ru</w:t>
              </w:r>
            </w:hyperlink>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5DCA3D3E" w:rsidR="00615E49" w:rsidRPr="00FF430B" w:rsidRDefault="00975CA9" w:rsidP="00975CA9">
            <w:pPr>
              <w:spacing w:line="276" w:lineRule="auto"/>
              <w:rPr>
                <w:rFonts w:eastAsia="Calibri"/>
                <w:noProof w:val="0"/>
                <w:lang w:val="ro-MD"/>
              </w:rPr>
            </w:pPr>
            <w:r>
              <w:rPr>
                <w:rFonts w:eastAsia="Calibri"/>
                <w:noProof w:val="0"/>
                <w:lang w:val="ro-MD"/>
              </w:rPr>
              <w:t xml:space="preserve">Plămădeală Veceslav, 069-490939, </w:t>
            </w:r>
            <w:hyperlink r:id="rId13" w:history="1">
              <w:r w:rsidRPr="00975CA9">
                <w:rPr>
                  <w:rStyle w:val="af3"/>
                  <w:lang w:val="ro-MD"/>
                </w:rPr>
                <w:t>primaria.puhaceni@mail.ru</w:t>
              </w:r>
            </w:hyperlink>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665D2040" w:rsidR="00615E49" w:rsidRPr="00FF430B" w:rsidRDefault="00D7796A" w:rsidP="00975CA9">
            <w:pPr>
              <w:spacing w:line="276" w:lineRule="auto"/>
              <w:jc w:val="both"/>
              <w:rPr>
                <w:rFonts w:eastAsia="Calibri"/>
                <w:noProof w:val="0"/>
                <w:lang w:val="ro-MD"/>
              </w:rPr>
            </w:pPr>
            <w:hyperlink r:id="rId14" w:history="1">
              <w:r w:rsidR="00975CA9" w:rsidRPr="00A122EA">
                <w:rPr>
                  <w:rStyle w:val="af3"/>
                  <w:rFonts w:eastAsia="Calibri"/>
                  <w:noProof w:val="0"/>
                  <w:lang w:val="ro-MD"/>
                </w:rPr>
                <w:t>www.mtender.gov.md</w:t>
              </w:r>
            </w:hyperlink>
            <w:r w:rsidR="00975CA9">
              <w:rPr>
                <w:rFonts w:eastAsia="Calibri"/>
                <w:noProof w:val="0"/>
                <w:lang w:val="ro-MD"/>
              </w:rPr>
              <w:t xml:space="preserve"> </w:t>
            </w: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28A582AC" w:rsidR="00615E49" w:rsidRPr="00FF430B" w:rsidRDefault="00975CA9" w:rsidP="00615E49">
            <w:pPr>
              <w:spacing w:line="276" w:lineRule="auto"/>
              <w:rPr>
                <w:rFonts w:eastAsia="Calibri"/>
                <w:noProof w:val="0"/>
                <w:lang w:val="ro-MD"/>
              </w:rPr>
            </w:pPr>
            <w:r>
              <w:rPr>
                <w:rFonts w:ascii="Helvetica" w:hAnsi="Helvetica"/>
                <w:color w:val="333333"/>
                <w:sz w:val="18"/>
                <w:szCs w:val="18"/>
                <w:shd w:val="clear" w:color="auto" w:fill="F9F9F9"/>
              </w:rPr>
              <w:t>45233142-6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683C8D37" w:rsidR="00615E49" w:rsidRPr="00FF430B" w:rsidRDefault="00975CA9" w:rsidP="00975CA9">
            <w:pPr>
              <w:spacing w:line="276" w:lineRule="auto"/>
              <w:rPr>
                <w:rFonts w:eastAsia="Calibri"/>
                <w:noProof w:val="0"/>
                <w:lang w:val="ro-MD"/>
              </w:rPr>
            </w:pPr>
            <w:r w:rsidRPr="00975CA9">
              <w:rPr>
                <w:b/>
                <w:bCs/>
                <w:szCs w:val="32"/>
                <w:lang w:val="en-US"/>
              </w:rPr>
              <w:t xml:space="preserve">Lucrari de reparatie a drumului local </w:t>
            </w:r>
            <w:r>
              <w:rPr>
                <w:b/>
                <w:bCs/>
                <w:szCs w:val="32"/>
                <w:lang w:val="en-US"/>
              </w:rPr>
              <w:t xml:space="preserve">(str. Centrală spre Grădiniță) </w:t>
            </w:r>
            <w:r w:rsidRPr="00975CA9">
              <w:rPr>
                <w:b/>
                <w:bCs/>
                <w:szCs w:val="32"/>
                <w:lang w:val="en-US"/>
              </w:rPr>
              <w:t>din s.Puhaceni, r-ul Anenii Noi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496BB059" w:rsidR="00615E49" w:rsidRPr="00FF430B" w:rsidRDefault="00975CA9" w:rsidP="00615E49">
            <w:pPr>
              <w:spacing w:line="276" w:lineRule="auto"/>
              <w:jc w:val="center"/>
              <w:rPr>
                <w:rFonts w:eastAsia="Calibri"/>
                <w:noProof w:val="0"/>
                <w:lang w:val="ro-MD"/>
              </w:rPr>
            </w:pPr>
            <w:r>
              <w:rPr>
                <w:rFonts w:eastAsia="Calibri"/>
                <w:noProof w:val="0"/>
                <w:lang w:val="ro-MD"/>
              </w:rPr>
              <w:t>1 Lucrare</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4D4E3CAC" w:rsidR="00615E49" w:rsidRPr="00FF430B" w:rsidRDefault="00975CA9" w:rsidP="00615E49">
            <w:pPr>
              <w:spacing w:line="276" w:lineRule="auto"/>
              <w:jc w:val="both"/>
              <w:rPr>
                <w:rFonts w:eastAsia="Calibri"/>
                <w:noProof w:val="0"/>
                <w:lang w:val="ro-MD"/>
              </w:rPr>
            </w:pPr>
            <w:r w:rsidRPr="00975CA9">
              <w:rPr>
                <w:b/>
                <w:bCs/>
                <w:szCs w:val="32"/>
                <w:lang w:val="en-US"/>
              </w:rPr>
              <w:t xml:space="preserve">Lucrari de reparatie a drumului local </w:t>
            </w:r>
            <w:r>
              <w:rPr>
                <w:b/>
                <w:bCs/>
                <w:szCs w:val="32"/>
                <w:lang w:val="en-US"/>
              </w:rPr>
              <w:t xml:space="preserve">(str. Centrală spre Grădiniță) </w:t>
            </w:r>
            <w:r w:rsidRPr="00975CA9">
              <w:rPr>
                <w:b/>
                <w:bCs/>
                <w:szCs w:val="32"/>
                <w:lang w:val="en-US"/>
              </w:rPr>
              <w:t>din s.Puhaceni, r-ul Anenii Noi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561A80AA" w:rsidR="00615E49" w:rsidRPr="00FF430B" w:rsidRDefault="00573BD4" w:rsidP="00615E49">
            <w:pPr>
              <w:spacing w:line="276" w:lineRule="auto"/>
              <w:jc w:val="center"/>
              <w:rPr>
                <w:rFonts w:eastAsia="Calibri"/>
                <w:noProof w:val="0"/>
                <w:lang w:val="ro-MD"/>
              </w:rPr>
            </w:pPr>
            <w:r>
              <w:rPr>
                <w:rFonts w:eastAsia="Calibri"/>
                <w:noProof w:val="0"/>
                <w:lang w:val="ro-MD"/>
              </w:rPr>
              <w:t>15</w:t>
            </w:r>
            <w:r w:rsidR="00975CA9">
              <w:rPr>
                <w:rFonts w:eastAsia="Calibri"/>
                <w:noProof w:val="0"/>
                <w:lang w:val="ro-MD"/>
              </w:rPr>
              <w:t>00000,00</w:t>
            </w: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lastRenderedPageBreak/>
              <w:t>Contractul de achiziție publică este rezervat unor ateliere protejate sau acesta poate fi executat numai în cadrul unor programe de angajare protejată</w:t>
            </w:r>
          </w:p>
        </w:tc>
        <w:tc>
          <w:tcPr>
            <w:tcW w:w="3969" w:type="dxa"/>
          </w:tcPr>
          <w:p w14:paraId="56BDA828" w14:textId="4882BA41"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Nu </w:t>
            </w:r>
            <w:r w:rsidR="00975CA9">
              <w:rPr>
                <w:rFonts w:eastAsia="Calibri"/>
                <w:noProof w:val="0"/>
                <w:lang w:val="ro-MD"/>
              </w:rPr>
              <w:t>■</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247AF39A"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00975CA9">
              <w:rPr>
                <w:rFonts w:eastAsia="Calibri"/>
                <w:noProof w:val="0"/>
                <w:lang w:val="ro-MD"/>
              </w:rPr>
              <w:t xml:space="preserve"> </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0008BAB8"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 xml:space="preserve">Da </w:t>
            </w:r>
            <w:r w:rsidR="00975CA9">
              <w:rPr>
                <w:rFonts w:eastAsia="Calibri"/>
                <w:noProof w:val="0"/>
                <w:lang w:val="ro-MD"/>
              </w:rPr>
              <w:t>■</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1B09A1E4" w:rsidR="00615E49" w:rsidRPr="00FF430B" w:rsidRDefault="00975CA9" w:rsidP="00615E49">
            <w:pPr>
              <w:spacing w:line="276" w:lineRule="auto"/>
              <w:contextualSpacing/>
              <w:jc w:val="both"/>
              <w:rPr>
                <w:rFonts w:eastAsia="Calibri"/>
                <w:noProof w:val="0"/>
                <w:lang w:val="ro-MD"/>
              </w:rPr>
            </w:pPr>
            <w:r>
              <w:rPr>
                <w:rFonts w:eastAsia="Calibri"/>
                <w:noProof w:val="0"/>
                <w:lang w:val="ro-MD"/>
              </w:rPr>
              <w:t>Cel mai mic preț, conform caietului de sarcini</w:t>
            </w: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65D5CD20"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Nu </w:t>
            </w:r>
            <w:r w:rsidR="00975CA9">
              <w:rPr>
                <w:rFonts w:eastAsia="Calibri"/>
                <w:noProof w:val="0"/>
                <w:lang w:val="ro-MD"/>
              </w:rPr>
              <w:t>■</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5"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1CE003D5"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w:t>
      </w:r>
      <w:r w:rsidR="006B1C7D" w:rsidRPr="00FF430B">
        <w:rPr>
          <w:rFonts w:eastAsia="Calibri"/>
          <w:b/>
          <w:noProof w:val="0"/>
          <w:lang w:val="ro-MD"/>
        </w:rPr>
        <w:t xml:space="preserve">____________  </w:t>
      </w:r>
      <w:r w:rsidR="00975CA9">
        <w:rPr>
          <w:rFonts w:eastAsia="Calibri"/>
          <w:b/>
          <w:noProof w:val="0"/>
          <w:lang w:val="ro-MD"/>
        </w:rPr>
        <w:t>Plămădeală Veaceslav</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23B6AB6F" w14:textId="527C34E4" w:rsidR="0033655C" w:rsidRDefault="0033655C">
      <w:pPr>
        <w:spacing w:after="160" w:line="259" w:lineRule="auto"/>
        <w:rPr>
          <w:rFonts w:ascii="Calibri" w:eastAsia="Calibri" w:hAnsi="Calibri"/>
          <w:noProof w:val="0"/>
          <w:sz w:val="22"/>
          <w:szCs w:val="22"/>
          <w:lang w:val="ro-MD"/>
        </w:rPr>
      </w:pPr>
      <w:r>
        <w:rPr>
          <w:rFonts w:ascii="Calibri" w:eastAsia="Calibri" w:hAnsi="Calibri"/>
          <w:noProof w:val="0"/>
          <w:sz w:val="22"/>
          <w:szCs w:val="22"/>
          <w:lang w:val="ro-MD"/>
        </w:rPr>
        <w:br w:type="page"/>
      </w:r>
    </w:p>
    <w:p w14:paraId="0205EF7D" w14:textId="77777777"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3742549F"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w:t>
      </w:r>
      <w:r w:rsidR="0033655C" w:rsidRPr="0033655C">
        <w:rPr>
          <w:b/>
          <w:bCs/>
          <w:szCs w:val="32"/>
          <w:lang w:val="en-US"/>
        </w:rPr>
        <w:t xml:space="preserve"> </w:t>
      </w:r>
      <w:r w:rsidR="0033655C" w:rsidRPr="0033655C">
        <w:rPr>
          <w:b/>
          <w:bCs/>
          <w:szCs w:val="32"/>
          <w:u w:val="single"/>
          <w:lang w:val="en-US"/>
        </w:rPr>
        <w:t>Lucrari de reparatie a drumului local (str. Centrală spre Grădiniță) din s.Puhaceni, r-ul Anenii Noi</w:t>
      </w:r>
      <w:r w:rsidR="0033655C" w:rsidRPr="00FF430B">
        <w:rPr>
          <w:b/>
          <w:noProof w:val="0"/>
          <w:shd w:val="clear" w:color="auto" w:fill="FFFFFF" w:themeFill="background1"/>
          <w:lang w:val="ro-MD" w:eastAsia="ru-RU"/>
        </w:rPr>
        <w:t xml:space="preserve"> </w:t>
      </w:r>
      <w:r w:rsidRPr="00FF430B">
        <w:rPr>
          <w:b/>
          <w:noProof w:val="0"/>
          <w:shd w:val="clear" w:color="auto" w:fill="FFFFFF" w:themeFill="background1"/>
          <w:lang w:val="ro-MD" w:eastAsia="ru-RU"/>
        </w:rPr>
        <w:t>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w:t>
      </w:r>
      <w:r w:rsidR="0033655C">
        <w:rPr>
          <w:b/>
          <w:noProof w:val="0"/>
          <w:lang w:val="ro-MD" w:eastAsia="ru-RU"/>
        </w:rPr>
        <w:t>COP</w:t>
      </w:r>
      <w:r w:rsidRPr="00FF430B">
        <w:rPr>
          <w:b/>
          <w:noProof w:val="0"/>
          <w:lang w:val="ro-MD" w:eastAsia="ru-RU"/>
        </w:rPr>
        <w:t>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033F77E1"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w:t>
      </w:r>
      <w:r w:rsidR="0033655C">
        <w:rPr>
          <w:b/>
          <w:noProof w:val="0"/>
          <w:lang w:val="ro-MD" w:eastAsia="ru-RU"/>
        </w:rPr>
        <w:t>Primăria s. Puhăceni</w:t>
      </w:r>
      <w:r w:rsidRPr="00FF430B">
        <w:rPr>
          <w:b/>
          <w:noProof w:val="0"/>
          <w:lang w:val="ro-MD" w:eastAsia="ru-RU"/>
        </w:rPr>
        <w:t>_________________________</w:t>
      </w:r>
    </w:p>
    <w:p w14:paraId="797F5925" w14:textId="478C8BB3"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w:t>
      </w:r>
      <w:r w:rsidR="0033655C" w:rsidRPr="0033655C">
        <w:rPr>
          <w:b/>
          <w:u w:val="single"/>
          <w:lang w:val="en-US"/>
        </w:rPr>
        <w:t>1007601007837</w:t>
      </w:r>
      <w:r w:rsidRPr="00FF430B">
        <w:rPr>
          <w:b/>
          <w:noProof w:val="0"/>
          <w:shd w:val="clear" w:color="auto" w:fill="FFFFFF" w:themeFill="background1"/>
          <w:lang w:val="ro-MD" w:eastAsia="ru-RU"/>
        </w:rPr>
        <w:t>_________________________________________________</w:t>
      </w:r>
    </w:p>
    <w:p w14:paraId="258BDE79" w14:textId="20DB0320" w:rsidR="00BE362C" w:rsidRPr="0033655C" w:rsidRDefault="00BE362C" w:rsidP="0033655C">
      <w:pPr>
        <w:jc w:val="both"/>
        <w:rPr>
          <w:lang w:val="en-US"/>
        </w:rPr>
      </w:pPr>
      <w:r w:rsidRPr="00FF430B">
        <w:rPr>
          <w:b/>
          <w:noProof w:val="0"/>
          <w:lang w:val="ro-MD" w:eastAsia="ru-RU"/>
        </w:rPr>
        <w:t xml:space="preserve">Adresa: </w:t>
      </w:r>
      <w:r w:rsidRPr="00FF430B">
        <w:rPr>
          <w:b/>
          <w:noProof w:val="0"/>
          <w:shd w:val="clear" w:color="auto" w:fill="FFFFFF" w:themeFill="background1"/>
          <w:lang w:val="ro-MD" w:eastAsia="ru-RU"/>
        </w:rPr>
        <w:t>________</w:t>
      </w:r>
      <w:r w:rsidR="0033655C" w:rsidRPr="0033655C">
        <w:rPr>
          <w:lang w:val="en-US"/>
        </w:rPr>
        <w:t xml:space="preserve"> </w:t>
      </w:r>
      <w:r w:rsidR="0033655C" w:rsidRPr="0033655C">
        <w:rPr>
          <w:b/>
          <w:u w:val="single"/>
          <w:lang w:val="en-US"/>
        </w:rPr>
        <w:t>MD 6529 r-l Anenii Noi, s. Puhăceni, str. Centrală, 23</w:t>
      </w:r>
      <w:r w:rsidRPr="00FF430B">
        <w:rPr>
          <w:b/>
          <w:noProof w:val="0"/>
          <w:shd w:val="clear" w:color="auto" w:fill="FFFFFF" w:themeFill="background1"/>
          <w:lang w:val="ro-MD" w:eastAsia="ru-RU"/>
        </w:rPr>
        <w:t>________________</w:t>
      </w:r>
    </w:p>
    <w:p w14:paraId="01E28F85" w14:textId="342297D1"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w:t>
      </w:r>
      <w:r w:rsidR="0033655C" w:rsidRPr="0033655C">
        <w:rPr>
          <w:b/>
          <w:u w:val="single"/>
          <w:lang w:val="en-US"/>
        </w:rPr>
        <w:t>026575334, 026575333</w:t>
      </w:r>
      <w:r w:rsidRPr="00FF430B">
        <w:rPr>
          <w:b/>
          <w:noProof w:val="0"/>
          <w:shd w:val="clear" w:color="auto" w:fill="FFFFFF" w:themeFill="background1"/>
          <w:lang w:val="ro-MD" w:eastAsia="ru-RU"/>
        </w:rPr>
        <w:t>____________________________</w:t>
      </w:r>
    </w:p>
    <w:p w14:paraId="6BA88056" w14:textId="59A1F10E"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w:t>
      </w:r>
      <w:hyperlink r:id="rId16" w:history="1">
        <w:r w:rsidR="00262658" w:rsidRPr="005524DE">
          <w:rPr>
            <w:rStyle w:val="af3"/>
            <w:lang w:val="en-US"/>
          </w:rPr>
          <w:t>primaria.puhaceni@mail.ru</w:t>
        </w:r>
      </w:hyperlink>
      <w:r w:rsidRPr="00FF430B">
        <w:rPr>
          <w:b/>
          <w:noProof w:val="0"/>
          <w:shd w:val="clear" w:color="auto" w:fill="FFFFFF" w:themeFill="background1"/>
          <w:lang w:val="ro-MD" w:eastAsia="ru-RU"/>
        </w:rPr>
        <w:t>__</w:t>
      </w:r>
    </w:p>
    <w:p w14:paraId="3A5044BA" w14:textId="3B44B82C"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262658">
        <w:rPr>
          <w:b/>
          <w:i/>
          <w:noProof w:val="0"/>
          <w:lang w:val="ro-MD" w:eastAsia="ru-RU"/>
        </w:rPr>
        <w:t xml:space="preserve"> </w:t>
      </w:r>
      <w:hyperlink r:id="rId17" w:history="1">
        <w:r w:rsidR="00262658" w:rsidRPr="00A122EA">
          <w:rPr>
            <w:rStyle w:val="af3"/>
            <w:b/>
            <w:i/>
            <w:noProof w:val="0"/>
            <w:lang w:val="ro-MD" w:eastAsia="ru-RU"/>
          </w:rPr>
          <w:t>www.mtender.gov.md</w:t>
        </w:r>
      </w:hyperlink>
      <w:r w:rsidR="00262658">
        <w:rPr>
          <w:b/>
          <w:i/>
          <w:noProof w:val="0"/>
          <w:lang w:val="ro-MD" w:eastAsia="ru-RU"/>
        </w:rPr>
        <w:t xml:space="preserve"> </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1F4E0794"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r w:rsidR="00262658">
              <w:rPr>
                <w:b/>
                <w:noProof w:val="0"/>
                <w:sz w:val="20"/>
                <w:szCs w:val="20"/>
                <w:lang w:val="ro-MD" w:eastAsia="ru-RU"/>
              </w:rPr>
              <w:t>, fără TVA, lei</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228BAD07" w:rsidR="00BE362C" w:rsidRPr="00FF430B" w:rsidRDefault="00262658"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49677F4E" w:rsidR="00BE362C" w:rsidRPr="00FF430B" w:rsidRDefault="00262658" w:rsidP="00BE362C">
            <w:pPr>
              <w:shd w:val="clear" w:color="auto" w:fill="FFFFFF" w:themeFill="background1"/>
              <w:spacing w:before="120"/>
              <w:jc w:val="center"/>
              <w:rPr>
                <w:noProof w:val="0"/>
                <w:sz w:val="20"/>
                <w:szCs w:val="20"/>
                <w:lang w:val="ro-MD" w:eastAsia="ru-RU"/>
              </w:rPr>
            </w:pPr>
            <w:r>
              <w:rPr>
                <w:rFonts w:ascii="Helvetica" w:hAnsi="Helvetica"/>
                <w:color w:val="333333"/>
                <w:sz w:val="18"/>
                <w:szCs w:val="18"/>
                <w:shd w:val="clear" w:color="auto" w:fill="F9F9F9"/>
              </w:rPr>
              <w:t>45233142-6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4135EBA2" w:rsidR="00BE362C" w:rsidRPr="00FF430B" w:rsidRDefault="00262658" w:rsidP="00317664">
            <w:pPr>
              <w:shd w:val="clear" w:color="auto" w:fill="FFFFFF" w:themeFill="background1"/>
              <w:spacing w:before="120"/>
              <w:rPr>
                <w:i/>
                <w:noProof w:val="0"/>
                <w:sz w:val="20"/>
                <w:szCs w:val="20"/>
                <w:lang w:val="ro-MD" w:eastAsia="ru-RU"/>
              </w:rPr>
            </w:pPr>
            <w:r w:rsidRPr="00975CA9">
              <w:rPr>
                <w:b/>
                <w:bCs/>
                <w:szCs w:val="32"/>
                <w:lang w:val="en-US"/>
              </w:rPr>
              <w:t xml:space="preserve">Lucrari de reparatie a drumului local </w:t>
            </w:r>
            <w:r>
              <w:rPr>
                <w:b/>
                <w:bCs/>
                <w:szCs w:val="32"/>
                <w:lang w:val="en-US"/>
              </w:rPr>
              <w:t xml:space="preserve">(str. Centrală spre Grădiniță) </w:t>
            </w:r>
            <w:r w:rsidRPr="00975CA9">
              <w:rPr>
                <w:b/>
                <w:bCs/>
                <w:szCs w:val="32"/>
                <w:lang w:val="en-US"/>
              </w:rPr>
              <w:t>din s.Puhaceni, r-ul Anenii Noi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034F942A" w:rsidR="00BE362C" w:rsidRPr="00FF430B" w:rsidRDefault="00262658"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Lucrare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1EF3C1C3" w:rsidR="00BE362C" w:rsidRPr="00FF430B" w:rsidRDefault="00262658"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6CAFE8E2" w:rsidR="00BE362C" w:rsidRPr="00FF430B" w:rsidRDefault="00262658"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Conform ca</w:t>
            </w:r>
            <w:bookmarkStart w:id="45" w:name="_GoBack"/>
            <w:bookmarkEnd w:id="45"/>
            <w:r>
              <w:rPr>
                <w:noProof w:val="0"/>
                <w:sz w:val="20"/>
                <w:szCs w:val="20"/>
                <w:lang w:val="ro-MD" w:eastAsia="ru-RU"/>
              </w:rPr>
              <w:t>ietului sarcini și conform reglementărilor tehnice în domeniu</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9FDC465" w:rsidR="00BE362C" w:rsidRPr="00FF430B" w:rsidRDefault="00573BD4"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1 5</w:t>
            </w:r>
            <w:r w:rsidR="00262658">
              <w:rPr>
                <w:noProof w:val="0"/>
                <w:sz w:val="20"/>
                <w:szCs w:val="20"/>
                <w:lang w:val="ro-MD" w:eastAsia="ru-RU"/>
              </w:rPr>
              <w:t>00 000,00 Lei</w:t>
            </w: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D5B3879" w:rsidR="00BE362C" w:rsidRPr="00FF430B" w:rsidRDefault="00262658" w:rsidP="00573BD4">
            <w:pPr>
              <w:shd w:val="clear" w:color="auto" w:fill="FFFFFF" w:themeFill="background1"/>
              <w:spacing w:before="120"/>
              <w:jc w:val="center"/>
              <w:rPr>
                <w:noProof w:val="0"/>
                <w:sz w:val="20"/>
                <w:szCs w:val="20"/>
                <w:lang w:val="ro-MD" w:eastAsia="ru-RU"/>
              </w:rPr>
            </w:pPr>
            <w:r>
              <w:rPr>
                <w:noProof w:val="0"/>
                <w:sz w:val="20"/>
                <w:szCs w:val="20"/>
                <w:lang w:val="ro-MD" w:eastAsia="ru-RU"/>
              </w:rPr>
              <w:t>1 </w:t>
            </w:r>
            <w:r w:rsidR="00573BD4">
              <w:rPr>
                <w:noProof w:val="0"/>
                <w:sz w:val="20"/>
                <w:szCs w:val="20"/>
                <w:lang w:val="ro-MD" w:eastAsia="ru-RU"/>
              </w:rPr>
              <w:t>5</w:t>
            </w:r>
            <w:r>
              <w:rPr>
                <w:noProof w:val="0"/>
                <w:sz w:val="20"/>
                <w:szCs w:val="20"/>
                <w:lang w:val="ro-MD" w:eastAsia="ru-RU"/>
              </w:rPr>
              <w:t>00 000,00 Lei</w:t>
            </w: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lastRenderedPageBreak/>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2C062EA9"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r w:rsidR="00262658">
        <w:rPr>
          <w:noProof w:val="0"/>
          <w:lang w:val="ro-MD" w:eastAsia="ru-RU"/>
        </w:rPr>
        <w:t xml:space="preserve"> - </w:t>
      </w:r>
      <w:r w:rsidR="00262658" w:rsidRPr="00262658">
        <w:rPr>
          <w:b/>
          <w:noProof w:val="0"/>
          <w:lang w:val="ro-MD" w:eastAsia="ru-RU"/>
        </w:rPr>
        <w:t>da</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34ADF078"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w:t>
      </w:r>
      <w:r w:rsidR="00262658" w:rsidRPr="00262658">
        <w:rPr>
          <w:b/>
          <w:i/>
          <w:noProof w:val="0"/>
          <w:u w:val="single"/>
          <w:lang w:val="ro-MD" w:eastAsia="ru-RU"/>
        </w:rPr>
        <w:t>nu se admit</w:t>
      </w:r>
      <w:r w:rsidRPr="00FF430B">
        <w:rPr>
          <w:b/>
          <w:noProof w:val="0"/>
          <w:lang w:val="ro-MD" w:eastAsia="ru-RU"/>
        </w:rPr>
        <w:t>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8000E16"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w:t>
      </w:r>
      <w:r w:rsidR="00262658" w:rsidRPr="00262658">
        <w:rPr>
          <w:b/>
          <w:noProof w:val="0"/>
          <w:u w:val="single"/>
          <w:lang w:val="ro-MD" w:eastAsia="ru-RU"/>
        </w:rPr>
        <w:t>30 zile</w:t>
      </w:r>
      <w:r w:rsidR="00262658">
        <w:rPr>
          <w:b/>
          <w:noProof w:val="0"/>
          <w:lang w:val="ro-MD" w:eastAsia="ru-RU"/>
        </w:rPr>
        <w:t xml:space="preserve"> </w:t>
      </w:r>
      <w:r w:rsidR="001A1A16" w:rsidRPr="00FF430B">
        <w:rPr>
          <w:b/>
          <w:noProof w:val="0"/>
          <w:lang w:val="ro-MD" w:eastAsia="ru-RU"/>
        </w:rPr>
        <w:t>___________</w:t>
      </w:r>
    </w:p>
    <w:p w14:paraId="6CE0A203" w14:textId="1DA66538"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w:t>
      </w:r>
      <w:r w:rsidR="00262658" w:rsidRPr="00262658">
        <w:rPr>
          <w:b/>
          <w:noProof w:val="0"/>
          <w:u w:val="single"/>
          <w:lang w:val="ro-MD" w:eastAsia="ru-RU"/>
        </w:rPr>
        <w:t>25.12.2022</w:t>
      </w:r>
      <w:r w:rsidRPr="00FF430B">
        <w:rPr>
          <w:b/>
          <w:noProof w:val="0"/>
          <w:lang w:val="ro-MD" w:eastAsia="ru-RU"/>
        </w:rPr>
        <w:t>___________</w:t>
      </w:r>
      <w:r w:rsidR="0042296C" w:rsidRPr="00FF430B">
        <w:rPr>
          <w:b/>
          <w:noProof w:val="0"/>
          <w:lang w:val="ro-MD" w:eastAsia="ru-RU"/>
        </w:rPr>
        <w:t>_________</w:t>
      </w:r>
    </w:p>
    <w:p w14:paraId="00B44342" w14:textId="4E0785FB"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w:t>
      </w:r>
      <w:r w:rsidR="00262658" w:rsidRPr="00262658">
        <w:rPr>
          <w:b/>
          <w:noProof w:val="0"/>
          <w:u w:val="single"/>
          <w:lang w:val="ro-MD" w:eastAsia="ru-RU"/>
        </w:rPr>
        <w:t>Nu</w:t>
      </w:r>
      <w:r w:rsidR="001A1A16" w:rsidRPr="00FF430B">
        <w:rPr>
          <w:b/>
          <w:noProof w:val="0"/>
          <w:lang w:val="ro-MD" w:eastAsia="ru-RU"/>
        </w:rPr>
        <w:t>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4F0D485D"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w:t>
      </w:r>
      <w:r w:rsidR="00262658" w:rsidRPr="00262658">
        <w:rPr>
          <w:b/>
          <w:noProof w:val="0"/>
          <w:u w:val="single"/>
          <w:lang w:val="ro-MD" w:eastAsia="ru-RU"/>
        </w:rPr>
        <w:t>nu</w:t>
      </w:r>
      <w:r w:rsidRPr="00FF430B">
        <w:rPr>
          <w:b/>
          <w:noProof w:val="0"/>
          <w:lang w:val="ro-MD" w:eastAsia="ru-RU"/>
        </w:rPr>
        <w:t>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5BA9058B" w:rsidR="00BE362C"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7"/>
        <w:gridCol w:w="3246"/>
        <w:gridCol w:w="3966"/>
        <w:gridCol w:w="1697"/>
      </w:tblGrid>
      <w:tr w:rsidR="00262658" w:rsidRPr="00A01C0C" w14:paraId="722B4848" w14:textId="77777777" w:rsidTr="00B41B24">
        <w:tc>
          <w:tcPr>
            <w:tcW w:w="577" w:type="dxa"/>
          </w:tcPr>
          <w:p w14:paraId="73EB7CC1" w14:textId="77777777" w:rsidR="00262658" w:rsidRPr="00A01C0C" w:rsidRDefault="00262658" w:rsidP="00D366BD">
            <w:pPr>
              <w:shd w:val="clear" w:color="auto" w:fill="FFFFFF"/>
              <w:tabs>
                <w:tab w:val="left" w:pos="612"/>
              </w:tabs>
              <w:spacing w:before="120" w:after="120"/>
              <w:rPr>
                <w:rFonts w:ascii="Calibri" w:hAnsi="Calibri" w:cs="Calibri"/>
                <w:b/>
                <w:iCs/>
              </w:rPr>
            </w:pPr>
            <w:r w:rsidRPr="00A01C0C">
              <w:rPr>
                <w:rFonts w:ascii="Calibri" w:hAnsi="Calibri" w:cs="Calibri"/>
                <w:b/>
                <w:iCs/>
              </w:rPr>
              <w:t>Nr. d/o</w:t>
            </w:r>
          </w:p>
        </w:tc>
        <w:tc>
          <w:tcPr>
            <w:tcW w:w="3246" w:type="dxa"/>
          </w:tcPr>
          <w:p w14:paraId="2C1DE270" w14:textId="77777777" w:rsidR="00262658" w:rsidRPr="00A01C0C" w:rsidRDefault="00262658" w:rsidP="00D366BD">
            <w:pPr>
              <w:shd w:val="clear" w:color="auto" w:fill="FFFFFF"/>
              <w:tabs>
                <w:tab w:val="left" w:pos="612"/>
              </w:tabs>
              <w:jc w:val="center"/>
              <w:rPr>
                <w:rFonts w:ascii="Calibri" w:hAnsi="Calibri" w:cs="Calibri"/>
                <w:b/>
                <w:iCs/>
              </w:rPr>
            </w:pPr>
            <w:r w:rsidRPr="00A01C0C">
              <w:rPr>
                <w:rFonts w:ascii="Calibri" w:hAnsi="Calibri" w:cs="Calibri"/>
                <w:b/>
                <w:iCs/>
              </w:rPr>
              <w:t>Descrierea criteriului/</w:t>
            </w:r>
          </w:p>
          <w:p w14:paraId="1184B2F0" w14:textId="77777777" w:rsidR="00262658" w:rsidRPr="00A01C0C" w:rsidRDefault="00262658" w:rsidP="00D366BD">
            <w:pPr>
              <w:shd w:val="clear" w:color="auto" w:fill="FFFFFF"/>
              <w:tabs>
                <w:tab w:val="left" w:pos="612"/>
              </w:tabs>
              <w:jc w:val="center"/>
              <w:rPr>
                <w:rFonts w:ascii="Calibri" w:hAnsi="Calibri" w:cs="Calibri"/>
                <w:b/>
                <w:iCs/>
              </w:rPr>
            </w:pPr>
            <w:r w:rsidRPr="00A01C0C">
              <w:rPr>
                <w:rFonts w:ascii="Calibri" w:hAnsi="Calibri" w:cs="Calibri"/>
                <w:b/>
                <w:iCs/>
              </w:rPr>
              <w:t>cerinței</w:t>
            </w:r>
          </w:p>
        </w:tc>
        <w:tc>
          <w:tcPr>
            <w:tcW w:w="3966" w:type="dxa"/>
          </w:tcPr>
          <w:p w14:paraId="2AD16945" w14:textId="77777777" w:rsidR="00262658" w:rsidRPr="00A01C0C" w:rsidRDefault="00262658" w:rsidP="00D366BD">
            <w:pPr>
              <w:shd w:val="clear" w:color="auto" w:fill="FFFFFF"/>
              <w:tabs>
                <w:tab w:val="left" w:pos="612"/>
              </w:tabs>
              <w:spacing w:before="120" w:after="120"/>
              <w:rPr>
                <w:rFonts w:ascii="Calibri" w:hAnsi="Calibri" w:cs="Calibri"/>
                <w:b/>
                <w:iCs/>
              </w:rPr>
            </w:pPr>
            <w:r w:rsidRPr="00A01C0C">
              <w:rPr>
                <w:rFonts w:ascii="Calibri" w:hAnsi="Calibri" w:cs="Calibri"/>
                <w:b/>
                <w:iCs/>
              </w:rPr>
              <w:t>Mod de demonstrare a îndeplinirii criteriului/cerinței:</w:t>
            </w:r>
          </w:p>
        </w:tc>
        <w:tc>
          <w:tcPr>
            <w:tcW w:w="1697" w:type="dxa"/>
          </w:tcPr>
          <w:p w14:paraId="3EC04BDE" w14:textId="77777777" w:rsidR="00262658" w:rsidRPr="00A01C0C" w:rsidRDefault="00262658" w:rsidP="00D366BD">
            <w:pPr>
              <w:shd w:val="clear" w:color="auto" w:fill="FFFFFF"/>
              <w:tabs>
                <w:tab w:val="left" w:pos="612"/>
              </w:tabs>
              <w:spacing w:before="120" w:after="120"/>
              <w:jc w:val="center"/>
              <w:rPr>
                <w:rFonts w:ascii="Calibri" w:hAnsi="Calibri" w:cs="Calibri"/>
                <w:b/>
                <w:iCs/>
              </w:rPr>
            </w:pPr>
            <w:r w:rsidRPr="00A01C0C">
              <w:rPr>
                <w:rFonts w:ascii="Calibri" w:hAnsi="Calibri" w:cs="Calibri"/>
                <w:b/>
                <w:iCs/>
              </w:rPr>
              <w:t>Nivelul minim/</w:t>
            </w:r>
            <w:r w:rsidRPr="00A01C0C">
              <w:rPr>
                <w:rFonts w:ascii="Calibri" w:hAnsi="Calibri" w:cs="Calibri"/>
                <w:b/>
                <w:iCs/>
              </w:rPr>
              <w:br/>
              <w:t>Obligativitatea</w:t>
            </w:r>
          </w:p>
        </w:tc>
      </w:tr>
      <w:tr w:rsidR="00262658" w:rsidRPr="00A01C0C" w14:paraId="2C17739F" w14:textId="77777777" w:rsidTr="00B41B24">
        <w:tc>
          <w:tcPr>
            <w:tcW w:w="577" w:type="dxa"/>
          </w:tcPr>
          <w:p w14:paraId="0180DAAF" w14:textId="77777777" w:rsidR="00262658" w:rsidRPr="00A01C0C" w:rsidRDefault="00262658" w:rsidP="00D366BD">
            <w:pPr>
              <w:pStyle w:val="aff2"/>
              <w:rPr>
                <w:rFonts w:cs="Calibri"/>
                <w:sz w:val="24"/>
                <w:szCs w:val="24"/>
                <w:lang w:eastAsia="ru-RU"/>
              </w:rPr>
            </w:pPr>
            <w:r w:rsidRPr="00A01C0C">
              <w:rPr>
                <w:rFonts w:cs="Calibri"/>
                <w:sz w:val="24"/>
                <w:szCs w:val="24"/>
                <w:lang w:eastAsia="ru-RU"/>
              </w:rPr>
              <w:t>1</w:t>
            </w:r>
          </w:p>
        </w:tc>
        <w:tc>
          <w:tcPr>
            <w:tcW w:w="3246" w:type="dxa"/>
          </w:tcPr>
          <w:p w14:paraId="47522E09" w14:textId="77777777" w:rsidR="00262658" w:rsidRPr="00A01C0C" w:rsidRDefault="00262658" w:rsidP="00D366BD">
            <w:pPr>
              <w:pStyle w:val="aff2"/>
              <w:rPr>
                <w:rFonts w:cs="Calibri"/>
                <w:sz w:val="24"/>
                <w:szCs w:val="24"/>
              </w:rPr>
            </w:pPr>
            <w:r w:rsidRPr="00A01C0C">
              <w:rPr>
                <w:rFonts w:cs="Calibri"/>
                <w:sz w:val="24"/>
                <w:szCs w:val="24"/>
              </w:rPr>
              <w:t>Propunerea tehnică;</w:t>
            </w:r>
          </w:p>
        </w:tc>
        <w:tc>
          <w:tcPr>
            <w:tcW w:w="3966" w:type="dxa"/>
          </w:tcPr>
          <w:p w14:paraId="36BCED88" w14:textId="4DDD46CD" w:rsidR="00262658" w:rsidRPr="00A01C0C" w:rsidRDefault="00262658" w:rsidP="00262658">
            <w:pPr>
              <w:pStyle w:val="aff2"/>
              <w:rPr>
                <w:rFonts w:cs="Calibri"/>
                <w:sz w:val="24"/>
                <w:szCs w:val="24"/>
                <w:lang w:val="en-US" w:eastAsia="ru-RU"/>
              </w:rPr>
            </w:pPr>
            <w:r w:rsidRPr="00A01C0C">
              <w:rPr>
                <w:rFonts w:cs="Calibri"/>
                <w:sz w:val="24"/>
                <w:szCs w:val="24"/>
                <w:lang w:val="en-US" w:eastAsia="ru-RU"/>
              </w:rPr>
              <w:t>Conform prevederilor documentației standard pentru realizarea achizițiilor publice de lucrări</w:t>
            </w:r>
            <w:r>
              <w:rPr>
                <w:rFonts w:cs="Calibri"/>
                <w:sz w:val="24"/>
                <w:szCs w:val="24"/>
                <w:lang w:val="en-US" w:eastAsia="ru-RU"/>
              </w:rPr>
              <w:t xml:space="preserve"> - </w:t>
            </w:r>
            <w:r w:rsidRPr="00262658">
              <w:rPr>
                <w:rFonts w:cs="Calibri"/>
                <w:b/>
                <w:sz w:val="24"/>
                <w:szCs w:val="24"/>
                <w:u w:val="single"/>
                <w:lang w:val="en-US" w:eastAsia="ru-RU"/>
              </w:rPr>
              <w:t>Deviz de cheltuieli F 3,5,7</w:t>
            </w:r>
          </w:p>
        </w:tc>
        <w:tc>
          <w:tcPr>
            <w:tcW w:w="1697" w:type="dxa"/>
          </w:tcPr>
          <w:p w14:paraId="08F14CAE" w14:textId="77777777" w:rsidR="00262658" w:rsidRPr="00A01C0C" w:rsidRDefault="00262658" w:rsidP="00D366BD">
            <w:pPr>
              <w:pStyle w:val="aff2"/>
              <w:rPr>
                <w:rFonts w:cs="Calibri"/>
                <w:sz w:val="24"/>
                <w:szCs w:val="24"/>
                <w:lang w:eastAsia="ru-RU"/>
              </w:rPr>
            </w:pPr>
            <w:r w:rsidRPr="00A01C0C">
              <w:rPr>
                <w:rFonts w:cs="Calibri"/>
                <w:sz w:val="24"/>
                <w:szCs w:val="24"/>
                <w:lang w:eastAsia="ru-RU"/>
              </w:rPr>
              <w:t>Obligatoriu</w:t>
            </w:r>
          </w:p>
        </w:tc>
      </w:tr>
      <w:tr w:rsidR="00262658" w:rsidRPr="00A01C0C" w14:paraId="0962A2E0" w14:textId="77777777" w:rsidTr="00B41B24">
        <w:tc>
          <w:tcPr>
            <w:tcW w:w="577" w:type="dxa"/>
          </w:tcPr>
          <w:p w14:paraId="1ABB6E62" w14:textId="77777777" w:rsidR="00262658" w:rsidRPr="00A01C0C" w:rsidRDefault="00262658" w:rsidP="00D366BD">
            <w:pPr>
              <w:pStyle w:val="aff2"/>
              <w:rPr>
                <w:rFonts w:cs="Calibri"/>
                <w:sz w:val="24"/>
                <w:szCs w:val="24"/>
                <w:lang w:eastAsia="ru-RU"/>
              </w:rPr>
            </w:pPr>
            <w:r w:rsidRPr="00A01C0C">
              <w:rPr>
                <w:rFonts w:cs="Calibri"/>
                <w:sz w:val="24"/>
                <w:szCs w:val="24"/>
                <w:lang w:eastAsia="ru-RU"/>
              </w:rPr>
              <w:t>2</w:t>
            </w:r>
          </w:p>
        </w:tc>
        <w:tc>
          <w:tcPr>
            <w:tcW w:w="3246" w:type="dxa"/>
          </w:tcPr>
          <w:p w14:paraId="2386745A" w14:textId="77777777" w:rsidR="00262658" w:rsidRPr="00A01C0C" w:rsidRDefault="00262658" w:rsidP="00D366BD">
            <w:pPr>
              <w:pStyle w:val="aff2"/>
              <w:rPr>
                <w:rFonts w:cs="Calibri"/>
                <w:sz w:val="24"/>
                <w:szCs w:val="24"/>
              </w:rPr>
            </w:pPr>
            <w:r w:rsidRPr="00A01C0C">
              <w:rPr>
                <w:rFonts w:cs="Calibri"/>
                <w:sz w:val="24"/>
                <w:szCs w:val="24"/>
              </w:rPr>
              <w:t>Propunerea financiară;</w:t>
            </w:r>
          </w:p>
        </w:tc>
        <w:tc>
          <w:tcPr>
            <w:tcW w:w="3966" w:type="dxa"/>
          </w:tcPr>
          <w:p w14:paraId="782A76DC" w14:textId="2AE33029" w:rsidR="00262658" w:rsidRPr="00A01C0C" w:rsidRDefault="00262658" w:rsidP="00D366BD">
            <w:pPr>
              <w:pStyle w:val="aff2"/>
              <w:rPr>
                <w:rFonts w:cs="Calibri"/>
                <w:sz w:val="24"/>
                <w:szCs w:val="24"/>
                <w:lang w:val="en-US" w:eastAsia="ru-RU"/>
              </w:rPr>
            </w:pPr>
            <w:r w:rsidRPr="00A01C0C">
              <w:rPr>
                <w:rFonts w:cs="Calibri"/>
                <w:sz w:val="24"/>
                <w:szCs w:val="24"/>
                <w:lang w:val="en-US" w:eastAsia="ru-RU"/>
              </w:rPr>
              <w:t>Conform prevederilor documentației standard pentru realizarea achizițiilor publice de lucrări</w:t>
            </w:r>
            <w:r>
              <w:rPr>
                <w:rFonts w:cs="Calibri"/>
                <w:sz w:val="24"/>
                <w:szCs w:val="24"/>
                <w:lang w:val="en-US" w:eastAsia="ru-RU"/>
              </w:rPr>
              <w:t xml:space="preserve"> - </w:t>
            </w:r>
            <w:r w:rsidRPr="00262658">
              <w:rPr>
                <w:rFonts w:cs="Calibri"/>
                <w:b/>
                <w:sz w:val="24"/>
                <w:szCs w:val="24"/>
                <w:u w:val="single"/>
                <w:lang w:val="en-US" w:eastAsia="ru-RU"/>
              </w:rPr>
              <w:t>Oferta financiară</w:t>
            </w:r>
          </w:p>
        </w:tc>
        <w:tc>
          <w:tcPr>
            <w:tcW w:w="1697" w:type="dxa"/>
          </w:tcPr>
          <w:p w14:paraId="101ED1C8" w14:textId="77777777" w:rsidR="00262658" w:rsidRPr="00A01C0C" w:rsidRDefault="00262658" w:rsidP="00D366BD">
            <w:pPr>
              <w:pStyle w:val="aff2"/>
              <w:rPr>
                <w:rFonts w:cs="Calibri"/>
                <w:sz w:val="24"/>
                <w:szCs w:val="24"/>
                <w:lang w:eastAsia="ru-RU"/>
              </w:rPr>
            </w:pPr>
            <w:r w:rsidRPr="00A01C0C">
              <w:rPr>
                <w:rFonts w:cs="Calibri"/>
                <w:sz w:val="24"/>
                <w:szCs w:val="24"/>
                <w:lang w:eastAsia="ru-RU"/>
              </w:rPr>
              <w:t>Obligatoriu</w:t>
            </w:r>
          </w:p>
        </w:tc>
      </w:tr>
      <w:tr w:rsidR="00262658" w:rsidRPr="00A01C0C" w14:paraId="7122AB51" w14:textId="77777777" w:rsidTr="00B41B24">
        <w:trPr>
          <w:trHeight w:val="171"/>
        </w:trPr>
        <w:tc>
          <w:tcPr>
            <w:tcW w:w="577" w:type="dxa"/>
          </w:tcPr>
          <w:p w14:paraId="280F2E36" w14:textId="77777777" w:rsidR="00262658" w:rsidRPr="00A01C0C" w:rsidRDefault="00262658" w:rsidP="00D366BD">
            <w:pPr>
              <w:pStyle w:val="aff2"/>
              <w:rPr>
                <w:rFonts w:cs="Calibri"/>
                <w:sz w:val="24"/>
                <w:szCs w:val="24"/>
                <w:lang w:eastAsia="ru-RU"/>
              </w:rPr>
            </w:pPr>
            <w:r w:rsidRPr="00A01C0C">
              <w:rPr>
                <w:rFonts w:cs="Calibri"/>
                <w:sz w:val="24"/>
                <w:szCs w:val="24"/>
                <w:lang w:eastAsia="ru-RU"/>
              </w:rPr>
              <w:t>3</w:t>
            </w:r>
          </w:p>
        </w:tc>
        <w:tc>
          <w:tcPr>
            <w:tcW w:w="3246" w:type="dxa"/>
          </w:tcPr>
          <w:p w14:paraId="696CA85A" w14:textId="77777777" w:rsidR="00262658" w:rsidRPr="00A01C0C" w:rsidRDefault="00262658" w:rsidP="00D366BD">
            <w:pPr>
              <w:pStyle w:val="aff2"/>
              <w:rPr>
                <w:rFonts w:cs="Calibri"/>
                <w:color w:val="000000"/>
                <w:sz w:val="24"/>
                <w:szCs w:val="24"/>
              </w:rPr>
            </w:pPr>
            <w:r w:rsidRPr="00A01C0C">
              <w:rPr>
                <w:rFonts w:cs="Calibri"/>
                <w:color w:val="000000"/>
                <w:sz w:val="24"/>
                <w:szCs w:val="24"/>
              </w:rPr>
              <w:t>DUAE;</w:t>
            </w:r>
          </w:p>
        </w:tc>
        <w:tc>
          <w:tcPr>
            <w:tcW w:w="3966" w:type="dxa"/>
          </w:tcPr>
          <w:p w14:paraId="088383A1" w14:textId="095BC14B" w:rsidR="00262658" w:rsidRPr="00A01C0C" w:rsidRDefault="00262658" w:rsidP="00262658">
            <w:pPr>
              <w:pStyle w:val="aff2"/>
              <w:rPr>
                <w:rFonts w:cs="Calibri"/>
                <w:sz w:val="24"/>
                <w:szCs w:val="24"/>
                <w:lang w:val="en-US" w:eastAsia="ru-RU"/>
              </w:rPr>
            </w:pPr>
            <w:r>
              <w:rPr>
                <w:rFonts w:cs="Calibri"/>
                <w:sz w:val="24"/>
                <w:szCs w:val="24"/>
                <w:lang w:val="en-US" w:eastAsia="ru-RU"/>
              </w:rPr>
              <w:t>Completat c</w:t>
            </w:r>
            <w:r w:rsidRPr="00A01C0C">
              <w:rPr>
                <w:rFonts w:cs="Calibri"/>
                <w:sz w:val="24"/>
                <w:szCs w:val="24"/>
                <w:lang w:val="en-US" w:eastAsia="ru-RU"/>
              </w:rPr>
              <w:t>onform Ordinului ministerului finanțelor nr.72/2020</w:t>
            </w:r>
          </w:p>
        </w:tc>
        <w:tc>
          <w:tcPr>
            <w:tcW w:w="1697" w:type="dxa"/>
          </w:tcPr>
          <w:p w14:paraId="385D5F6D" w14:textId="77777777" w:rsidR="00262658" w:rsidRPr="00A01C0C" w:rsidRDefault="00262658" w:rsidP="00D366BD">
            <w:pPr>
              <w:pStyle w:val="aff2"/>
              <w:rPr>
                <w:rFonts w:cs="Calibri"/>
                <w:sz w:val="24"/>
                <w:szCs w:val="24"/>
                <w:lang w:eastAsia="ru-RU"/>
              </w:rPr>
            </w:pPr>
            <w:r w:rsidRPr="00A01C0C">
              <w:rPr>
                <w:rFonts w:cs="Calibri"/>
                <w:sz w:val="24"/>
                <w:szCs w:val="24"/>
                <w:lang w:eastAsia="ru-RU"/>
              </w:rPr>
              <w:t>Obligatoriu</w:t>
            </w:r>
          </w:p>
        </w:tc>
      </w:tr>
      <w:tr w:rsidR="00262658" w:rsidRPr="00A01C0C" w14:paraId="64F9D617" w14:textId="77777777" w:rsidTr="00B41B24">
        <w:trPr>
          <w:trHeight w:val="207"/>
        </w:trPr>
        <w:tc>
          <w:tcPr>
            <w:tcW w:w="577" w:type="dxa"/>
          </w:tcPr>
          <w:p w14:paraId="5A1330A5" w14:textId="77777777" w:rsidR="00262658" w:rsidRPr="00A01C0C" w:rsidRDefault="00262658" w:rsidP="00D366BD">
            <w:pPr>
              <w:pStyle w:val="aff2"/>
              <w:rPr>
                <w:rFonts w:cs="Calibri"/>
                <w:sz w:val="24"/>
                <w:szCs w:val="24"/>
                <w:lang w:eastAsia="ru-RU"/>
              </w:rPr>
            </w:pPr>
            <w:r w:rsidRPr="00A01C0C">
              <w:rPr>
                <w:rFonts w:cs="Calibri"/>
                <w:sz w:val="24"/>
                <w:szCs w:val="24"/>
                <w:lang w:eastAsia="ru-RU"/>
              </w:rPr>
              <w:t>4</w:t>
            </w:r>
          </w:p>
        </w:tc>
        <w:tc>
          <w:tcPr>
            <w:tcW w:w="3246" w:type="dxa"/>
          </w:tcPr>
          <w:p w14:paraId="2D3E0B46" w14:textId="77777777" w:rsidR="00262658" w:rsidRPr="00A01C0C" w:rsidRDefault="00262658" w:rsidP="00D366BD">
            <w:pPr>
              <w:pStyle w:val="aff2"/>
              <w:rPr>
                <w:rFonts w:cs="Calibri"/>
                <w:sz w:val="24"/>
                <w:szCs w:val="24"/>
                <w:lang w:eastAsia="ru-RU"/>
              </w:rPr>
            </w:pPr>
            <w:r w:rsidRPr="00A01C0C">
              <w:rPr>
                <w:rFonts w:cs="Calibri"/>
                <w:color w:val="000000"/>
                <w:sz w:val="24"/>
                <w:szCs w:val="24"/>
              </w:rPr>
              <w:t>Garanția pentru ofertă</w:t>
            </w:r>
          </w:p>
        </w:tc>
        <w:tc>
          <w:tcPr>
            <w:tcW w:w="3966" w:type="dxa"/>
          </w:tcPr>
          <w:p w14:paraId="40435465" w14:textId="77777777" w:rsidR="00262658" w:rsidRPr="00A01C0C" w:rsidRDefault="00262658" w:rsidP="00D366BD">
            <w:pPr>
              <w:tabs>
                <w:tab w:val="left" w:pos="454"/>
              </w:tabs>
              <w:suppressAutoHyphens/>
              <w:jc w:val="both"/>
              <w:rPr>
                <w:rFonts w:ascii="Calibri" w:hAnsi="Calibri" w:cs="Calibri"/>
              </w:rPr>
            </w:pPr>
            <w:r w:rsidRPr="00A01C0C">
              <w:rPr>
                <w:rFonts w:ascii="Calibri" w:hAnsi="Calibri" w:cs="Calibri"/>
              </w:rPr>
              <w:t xml:space="preserve">Documentația standard </w:t>
            </w:r>
          </w:p>
          <w:p w14:paraId="720989F8" w14:textId="25CDEDF5" w:rsidR="00262658" w:rsidRDefault="00262658" w:rsidP="00D366BD">
            <w:pPr>
              <w:tabs>
                <w:tab w:val="left" w:pos="454"/>
              </w:tabs>
              <w:suppressAutoHyphens/>
              <w:jc w:val="both"/>
              <w:rPr>
                <w:rFonts w:ascii="Calibri" w:hAnsi="Calibri" w:cs="Calibri"/>
              </w:rPr>
            </w:pPr>
            <w:r w:rsidRPr="00A01C0C">
              <w:rPr>
                <w:rFonts w:ascii="Calibri" w:hAnsi="Calibri" w:cs="Calibri"/>
              </w:rPr>
              <w:t xml:space="preserve">(anexa nr. 9) </w:t>
            </w:r>
            <w:r w:rsidR="006D7EAC">
              <w:rPr>
                <w:rFonts w:ascii="Calibri" w:hAnsi="Calibri" w:cs="Calibri"/>
              </w:rPr>
              <w:t xml:space="preserve"> - 1</w:t>
            </w:r>
            <w:r w:rsidRPr="00A01C0C">
              <w:rPr>
                <w:rFonts w:ascii="Calibri" w:hAnsi="Calibri" w:cs="Calibri"/>
              </w:rPr>
              <w:t>%</w:t>
            </w:r>
          </w:p>
          <w:p w14:paraId="374EFDE1" w14:textId="3953ED6A" w:rsidR="00262658" w:rsidRPr="00B41B24" w:rsidRDefault="00262658" w:rsidP="00B41B24">
            <w:pPr>
              <w:pStyle w:val="a7"/>
              <w:tabs>
                <w:tab w:val="left" w:pos="567"/>
              </w:tabs>
              <w:jc w:val="center"/>
              <w:rPr>
                <w:szCs w:val="24"/>
              </w:rPr>
            </w:pPr>
            <w:r>
              <w:rPr>
                <w:b/>
                <w:szCs w:val="24"/>
              </w:rPr>
              <w:t>(</w:t>
            </w:r>
            <w:r w:rsidRPr="0046264E">
              <w:rPr>
                <w:b/>
                <w:szCs w:val="24"/>
                <w:lang w:val="en-US"/>
              </w:rPr>
              <w:t>SCRISOARE  DE  GARANŢIE  BANCARĂ</w:t>
            </w:r>
            <w:r>
              <w:rPr>
                <w:b/>
                <w:szCs w:val="24"/>
              </w:rPr>
              <w:t xml:space="preserve"> de la o bancă comercială)</w:t>
            </w:r>
          </w:p>
        </w:tc>
        <w:tc>
          <w:tcPr>
            <w:tcW w:w="1697" w:type="dxa"/>
          </w:tcPr>
          <w:p w14:paraId="6C6E77E1" w14:textId="77777777" w:rsidR="00262658" w:rsidRPr="00A01C0C" w:rsidRDefault="00262658" w:rsidP="00D366BD">
            <w:pPr>
              <w:pStyle w:val="aff2"/>
              <w:rPr>
                <w:rFonts w:cs="Calibri"/>
                <w:sz w:val="24"/>
                <w:szCs w:val="24"/>
                <w:lang w:eastAsia="ru-RU"/>
              </w:rPr>
            </w:pPr>
            <w:r w:rsidRPr="00A01C0C">
              <w:rPr>
                <w:rFonts w:cs="Calibri"/>
                <w:sz w:val="24"/>
                <w:szCs w:val="24"/>
                <w:lang w:eastAsia="ru-RU"/>
              </w:rPr>
              <w:t>Obligatoriu</w:t>
            </w:r>
          </w:p>
        </w:tc>
      </w:tr>
      <w:tr w:rsidR="00262658" w:rsidRPr="00A01C0C" w14:paraId="576C1C20" w14:textId="77777777" w:rsidTr="00B41B24">
        <w:tc>
          <w:tcPr>
            <w:tcW w:w="577" w:type="dxa"/>
          </w:tcPr>
          <w:p w14:paraId="5F972B29" w14:textId="77777777" w:rsidR="00262658" w:rsidRPr="00A01C0C" w:rsidRDefault="00262658" w:rsidP="00D366BD">
            <w:pPr>
              <w:pStyle w:val="aff2"/>
              <w:rPr>
                <w:rFonts w:cs="Calibri"/>
                <w:sz w:val="24"/>
                <w:szCs w:val="24"/>
                <w:lang w:eastAsia="ru-RU"/>
              </w:rPr>
            </w:pPr>
            <w:r w:rsidRPr="00A01C0C">
              <w:rPr>
                <w:rFonts w:cs="Calibri"/>
                <w:sz w:val="24"/>
                <w:szCs w:val="24"/>
                <w:lang w:eastAsia="ru-RU"/>
              </w:rPr>
              <w:t>5</w:t>
            </w:r>
          </w:p>
        </w:tc>
        <w:tc>
          <w:tcPr>
            <w:tcW w:w="3246" w:type="dxa"/>
          </w:tcPr>
          <w:p w14:paraId="455FB8EF" w14:textId="77777777" w:rsidR="00262658" w:rsidRPr="00A01C0C" w:rsidRDefault="00262658" w:rsidP="00D366BD">
            <w:pPr>
              <w:pStyle w:val="aff2"/>
              <w:rPr>
                <w:rFonts w:cs="Calibri"/>
                <w:sz w:val="24"/>
                <w:szCs w:val="24"/>
                <w:lang w:eastAsia="ru-RU"/>
              </w:rPr>
            </w:pPr>
            <w:r w:rsidRPr="00A01C0C">
              <w:rPr>
                <w:rFonts w:cs="Calibri"/>
                <w:sz w:val="24"/>
                <w:szCs w:val="24"/>
              </w:rPr>
              <w:t xml:space="preserve">Cerere de participare </w:t>
            </w:r>
          </w:p>
        </w:tc>
        <w:tc>
          <w:tcPr>
            <w:tcW w:w="3966" w:type="dxa"/>
          </w:tcPr>
          <w:p w14:paraId="04467807" w14:textId="77777777" w:rsidR="00262658" w:rsidRPr="00A01C0C" w:rsidRDefault="00262658" w:rsidP="00D366BD">
            <w:pPr>
              <w:pStyle w:val="aff2"/>
              <w:rPr>
                <w:rFonts w:cs="Calibri"/>
                <w:sz w:val="24"/>
                <w:szCs w:val="24"/>
                <w:lang w:eastAsia="ru-RU"/>
              </w:rPr>
            </w:pPr>
            <w:r w:rsidRPr="00A01C0C">
              <w:rPr>
                <w:rFonts w:cs="Calibri"/>
                <w:sz w:val="24"/>
                <w:szCs w:val="24"/>
                <w:lang w:eastAsia="ru-RU"/>
              </w:rPr>
              <w:t xml:space="preserve">Documentația standard </w:t>
            </w:r>
          </w:p>
          <w:p w14:paraId="1E7757CC" w14:textId="77777777" w:rsidR="00262658" w:rsidRPr="00A01C0C" w:rsidRDefault="00262658" w:rsidP="00D366BD">
            <w:pPr>
              <w:pStyle w:val="aff2"/>
              <w:rPr>
                <w:rFonts w:cs="Calibri"/>
                <w:sz w:val="24"/>
                <w:szCs w:val="24"/>
                <w:lang w:eastAsia="ru-RU"/>
              </w:rPr>
            </w:pPr>
            <w:r w:rsidRPr="00A01C0C">
              <w:rPr>
                <w:rFonts w:cs="Calibri"/>
                <w:sz w:val="24"/>
                <w:szCs w:val="24"/>
              </w:rPr>
              <w:t>(anexa nr. 7)</w:t>
            </w:r>
          </w:p>
        </w:tc>
        <w:tc>
          <w:tcPr>
            <w:tcW w:w="1697" w:type="dxa"/>
          </w:tcPr>
          <w:p w14:paraId="636FE9E0" w14:textId="77777777" w:rsidR="00262658" w:rsidRPr="00A01C0C" w:rsidRDefault="00262658" w:rsidP="00D366BD">
            <w:pPr>
              <w:pStyle w:val="aff2"/>
              <w:rPr>
                <w:rFonts w:cs="Calibri"/>
                <w:sz w:val="24"/>
                <w:szCs w:val="24"/>
                <w:lang w:eastAsia="ru-RU"/>
              </w:rPr>
            </w:pPr>
            <w:r w:rsidRPr="00A01C0C">
              <w:rPr>
                <w:rFonts w:cs="Calibri"/>
                <w:sz w:val="24"/>
                <w:szCs w:val="24"/>
                <w:lang w:eastAsia="ru-RU"/>
              </w:rPr>
              <w:t>Obligatoriu</w:t>
            </w:r>
          </w:p>
        </w:tc>
      </w:tr>
      <w:tr w:rsidR="00262658" w:rsidRPr="00A01C0C" w14:paraId="234CEFF0" w14:textId="77777777" w:rsidTr="00B41B24">
        <w:tc>
          <w:tcPr>
            <w:tcW w:w="577" w:type="dxa"/>
          </w:tcPr>
          <w:p w14:paraId="697FEB16" w14:textId="77777777" w:rsidR="00262658" w:rsidRPr="00A01C0C" w:rsidRDefault="00262658" w:rsidP="00D366BD">
            <w:pPr>
              <w:pStyle w:val="aff2"/>
              <w:rPr>
                <w:rFonts w:cs="Calibri"/>
                <w:sz w:val="24"/>
                <w:szCs w:val="24"/>
                <w:lang w:eastAsia="ru-RU"/>
              </w:rPr>
            </w:pPr>
            <w:r w:rsidRPr="00A01C0C">
              <w:rPr>
                <w:rFonts w:cs="Calibri"/>
                <w:sz w:val="24"/>
                <w:szCs w:val="24"/>
                <w:lang w:eastAsia="ru-RU"/>
              </w:rPr>
              <w:t>6</w:t>
            </w:r>
          </w:p>
        </w:tc>
        <w:tc>
          <w:tcPr>
            <w:tcW w:w="3246" w:type="dxa"/>
          </w:tcPr>
          <w:p w14:paraId="6B6AA7AC" w14:textId="77777777" w:rsidR="00262658" w:rsidRPr="00A01C0C" w:rsidRDefault="00262658" w:rsidP="00D366BD">
            <w:pPr>
              <w:pStyle w:val="aff2"/>
              <w:rPr>
                <w:rFonts w:cs="Calibri"/>
                <w:sz w:val="24"/>
                <w:szCs w:val="24"/>
                <w:lang w:eastAsia="ru-RU"/>
              </w:rPr>
            </w:pPr>
            <w:r w:rsidRPr="00A01C0C">
              <w:rPr>
                <w:rFonts w:cs="Calibri"/>
                <w:sz w:val="24"/>
                <w:szCs w:val="24"/>
              </w:rPr>
              <w:t xml:space="preserve">Declaraţie privind valabilitatea ofertei </w:t>
            </w:r>
          </w:p>
        </w:tc>
        <w:tc>
          <w:tcPr>
            <w:tcW w:w="3966" w:type="dxa"/>
          </w:tcPr>
          <w:p w14:paraId="75AF54E9" w14:textId="77777777" w:rsidR="00262658" w:rsidRPr="00A01C0C" w:rsidRDefault="00262658" w:rsidP="00D366BD">
            <w:pPr>
              <w:pStyle w:val="aff2"/>
              <w:rPr>
                <w:rFonts w:cs="Calibri"/>
                <w:sz w:val="24"/>
                <w:szCs w:val="24"/>
              </w:rPr>
            </w:pPr>
            <w:r w:rsidRPr="00A01C0C">
              <w:rPr>
                <w:rFonts w:cs="Calibri"/>
                <w:sz w:val="24"/>
                <w:szCs w:val="24"/>
                <w:lang w:eastAsia="ru-RU"/>
              </w:rPr>
              <w:t>Documentația standard</w:t>
            </w:r>
          </w:p>
          <w:p w14:paraId="62597058" w14:textId="77777777" w:rsidR="00262658" w:rsidRPr="00A01C0C" w:rsidRDefault="00262658" w:rsidP="00D366BD">
            <w:pPr>
              <w:pStyle w:val="aff2"/>
              <w:rPr>
                <w:rFonts w:cs="Calibri"/>
                <w:sz w:val="24"/>
                <w:szCs w:val="24"/>
                <w:lang w:eastAsia="ru-RU"/>
              </w:rPr>
            </w:pPr>
            <w:r w:rsidRPr="00A01C0C">
              <w:rPr>
                <w:rFonts w:cs="Calibri"/>
                <w:sz w:val="24"/>
                <w:szCs w:val="24"/>
              </w:rPr>
              <w:t>(anexa nr. 8)</w:t>
            </w:r>
          </w:p>
        </w:tc>
        <w:tc>
          <w:tcPr>
            <w:tcW w:w="1697" w:type="dxa"/>
          </w:tcPr>
          <w:p w14:paraId="1C37C9FF" w14:textId="77777777" w:rsidR="00262658" w:rsidRPr="00A01C0C" w:rsidRDefault="00262658" w:rsidP="00D366BD">
            <w:pPr>
              <w:pStyle w:val="aff2"/>
              <w:rPr>
                <w:rFonts w:cs="Calibri"/>
                <w:sz w:val="24"/>
                <w:szCs w:val="24"/>
                <w:lang w:eastAsia="ru-RU"/>
              </w:rPr>
            </w:pPr>
            <w:r w:rsidRPr="00A01C0C">
              <w:rPr>
                <w:rFonts w:cs="Calibri"/>
                <w:sz w:val="24"/>
                <w:szCs w:val="24"/>
                <w:lang w:eastAsia="ru-RU"/>
              </w:rPr>
              <w:t>Obligatoriu</w:t>
            </w:r>
          </w:p>
        </w:tc>
      </w:tr>
      <w:tr w:rsidR="00262658" w:rsidRPr="00A01C0C" w14:paraId="409333C7" w14:textId="77777777" w:rsidTr="00B41B24">
        <w:tc>
          <w:tcPr>
            <w:tcW w:w="577" w:type="dxa"/>
          </w:tcPr>
          <w:p w14:paraId="599D9BC8" w14:textId="77777777" w:rsidR="00262658" w:rsidRPr="00A01C0C" w:rsidRDefault="00262658" w:rsidP="00D366BD">
            <w:pPr>
              <w:pStyle w:val="aff2"/>
              <w:rPr>
                <w:rFonts w:cs="Calibri"/>
                <w:sz w:val="24"/>
                <w:szCs w:val="24"/>
                <w:lang w:eastAsia="ru-RU"/>
              </w:rPr>
            </w:pPr>
            <w:r w:rsidRPr="00A01C0C">
              <w:rPr>
                <w:rFonts w:cs="Calibri"/>
                <w:sz w:val="24"/>
                <w:szCs w:val="24"/>
                <w:lang w:eastAsia="ru-RU"/>
              </w:rPr>
              <w:t>7</w:t>
            </w:r>
          </w:p>
        </w:tc>
        <w:tc>
          <w:tcPr>
            <w:tcW w:w="3246" w:type="dxa"/>
          </w:tcPr>
          <w:p w14:paraId="0E6E4072" w14:textId="77777777" w:rsidR="00262658" w:rsidRPr="00A01C0C" w:rsidRDefault="00262658" w:rsidP="00D366BD">
            <w:pPr>
              <w:pStyle w:val="aff2"/>
              <w:rPr>
                <w:rFonts w:cs="Calibri"/>
                <w:sz w:val="24"/>
                <w:szCs w:val="24"/>
                <w:lang w:val="en-US" w:eastAsia="ru-RU"/>
              </w:rPr>
            </w:pPr>
            <w:r w:rsidRPr="00A01C0C">
              <w:rPr>
                <w:rFonts w:cs="Calibri"/>
                <w:sz w:val="24"/>
                <w:szCs w:val="24"/>
                <w:lang w:val="en-US"/>
              </w:rPr>
              <w:t xml:space="preserve">Grafic de executare a lucrărilor </w:t>
            </w:r>
          </w:p>
        </w:tc>
        <w:tc>
          <w:tcPr>
            <w:tcW w:w="3966" w:type="dxa"/>
          </w:tcPr>
          <w:p w14:paraId="36AB0166" w14:textId="77777777" w:rsidR="00262658" w:rsidRPr="00A01C0C" w:rsidRDefault="00262658" w:rsidP="00D366BD">
            <w:pPr>
              <w:pStyle w:val="aff2"/>
              <w:rPr>
                <w:rFonts w:cs="Calibri"/>
                <w:sz w:val="24"/>
                <w:szCs w:val="24"/>
              </w:rPr>
            </w:pPr>
            <w:r w:rsidRPr="00A01C0C">
              <w:rPr>
                <w:rFonts w:cs="Calibri"/>
                <w:sz w:val="24"/>
                <w:szCs w:val="24"/>
                <w:lang w:eastAsia="ru-RU"/>
              </w:rPr>
              <w:t>Documentația standard</w:t>
            </w:r>
          </w:p>
          <w:p w14:paraId="5961716E" w14:textId="77777777" w:rsidR="00262658" w:rsidRPr="00A01C0C" w:rsidRDefault="00262658" w:rsidP="00D366BD">
            <w:pPr>
              <w:pStyle w:val="aff2"/>
              <w:rPr>
                <w:rFonts w:cs="Calibri"/>
                <w:sz w:val="24"/>
                <w:szCs w:val="24"/>
                <w:lang w:eastAsia="ru-RU"/>
              </w:rPr>
            </w:pPr>
            <w:r w:rsidRPr="00A01C0C">
              <w:rPr>
                <w:rFonts w:cs="Calibri"/>
                <w:sz w:val="24"/>
                <w:szCs w:val="24"/>
              </w:rPr>
              <w:t>(anexa nr. 10.)</w:t>
            </w:r>
          </w:p>
        </w:tc>
        <w:tc>
          <w:tcPr>
            <w:tcW w:w="1697" w:type="dxa"/>
          </w:tcPr>
          <w:p w14:paraId="0A497ED4" w14:textId="77777777" w:rsidR="00262658" w:rsidRPr="00A01C0C" w:rsidRDefault="00262658" w:rsidP="00D366BD">
            <w:pPr>
              <w:pStyle w:val="aff2"/>
              <w:rPr>
                <w:rFonts w:cs="Calibri"/>
                <w:sz w:val="24"/>
                <w:szCs w:val="24"/>
                <w:lang w:eastAsia="ru-RU"/>
              </w:rPr>
            </w:pPr>
            <w:r w:rsidRPr="00A01C0C">
              <w:rPr>
                <w:rFonts w:cs="Calibri"/>
                <w:sz w:val="24"/>
                <w:szCs w:val="24"/>
                <w:lang w:eastAsia="ru-RU"/>
              </w:rPr>
              <w:t>Obligatoriu</w:t>
            </w:r>
          </w:p>
        </w:tc>
      </w:tr>
      <w:tr w:rsidR="00262658" w:rsidRPr="00A01C0C" w14:paraId="3BD92C77" w14:textId="77777777" w:rsidTr="00B41B24">
        <w:tc>
          <w:tcPr>
            <w:tcW w:w="577" w:type="dxa"/>
          </w:tcPr>
          <w:p w14:paraId="6A362BF0" w14:textId="77777777" w:rsidR="00262658" w:rsidRPr="00A01C0C" w:rsidRDefault="00262658" w:rsidP="00D366BD">
            <w:pPr>
              <w:pStyle w:val="aff2"/>
              <w:rPr>
                <w:rFonts w:cs="Calibri"/>
                <w:sz w:val="24"/>
                <w:szCs w:val="24"/>
                <w:lang w:eastAsia="ru-RU"/>
              </w:rPr>
            </w:pPr>
            <w:r w:rsidRPr="00A01C0C">
              <w:rPr>
                <w:rFonts w:cs="Calibri"/>
                <w:sz w:val="24"/>
                <w:szCs w:val="24"/>
                <w:lang w:eastAsia="ru-RU"/>
              </w:rPr>
              <w:t>8</w:t>
            </w:r>
          </w:p>
        </w:tc>
        <w:tc>
          <w:tcPr>
            <w:tcW w:w="3246" w:type="dxa"/>
          </w:tcPr>
          <w:p w14:paraId="3B407D70" w14:textId="77777777" w:rsidR="00262658" w:rsidRPr="00A01C0C" w:rsidRDefault="00262658" w:rsidP="00D366BD">
            <w:pPr>
              <w:pStyle w:val="aff2"/>
              <w:rPr>
                <w:rFonts w:cs="Calibri"/>
                <w:sz w:val="24"/>
                <w:szCs w:val="24"/>
                <w:lang w:eastAsia="ru-RU"/>
              </w:rPr>
            </w:pPr>
            <w:r w:rsidRPr="00A01C0C">
              <w:rPr>
                <w:rFonts w:cs="Calibri"/>
                <w:sz w:val="24"/>
                <w:szCs w:val="24"/>
              </w:rPr>
              <w:t xml:space="preserve">Declarație privind experienţa similară </w:t>
            </w:r>
          </w:p>
        </w:tc>
        <w:tc>
          <w:tcPr>
            <w:tcW w:w="3966" w:type="dxa"/>
          </w:tcPr>
          <w:p w14:paraId="34191711" w14:textId="77777777" w:rsidR="00262658" w:rsidRPr="00A01C0C" w:rsidRDefault="00262658" w:rsidP="00D366BD">
            <w:pPr>
              <w:pStyle w:val="aff2"/>
              <w:rPr>
                <w:rFonts w:cs="Calibri"/>
                <w:sz w:val="24"/>
                <w:szCs w:val="24"/>
              </w:rPr>
            </w:pPr>
            <w:r w:rsidRPr="00A01C0C">
              <w:rPr>
                <w:rFonts w:cs="Calibri"/>
                <w:sz w:val="24"/>
                <w:szCs w:val="24"/>
                <w:lang w:eastAsia="ru-RU"/>
              </w:rPr>
              <w:t>Documentația standard</w:t>
            </w:r>
          </w:p>
          <w:p w14:paraId="4196B7CD" w14:textId="77777777" w:rsidR="00262658" w:rsidRPr="00D93DA9" w:rsidRDefault="00262658" w:rsidP="00D366BD">
            <w:pPr>
              <w:pStyle w:val="aff2"/>
              <w:rPr>
                <w:rFonts w:cs="Calibri"/>
                <w:sz w:val="24"/>
                <w:szCs w:val="24"/>
                <w:lang w:val="en-US" w:eastAsia="ru-RU"/>
              </w:rPr>
            </w:pPr>
            <w:r w:rsidRPr="00A01C0C">
              <w:rPr>
                <w:rFonts w:cs="Calibri"/>
                <w:sz w:val="24"/>
                <w:szCs w:val="24"/>
              </w:rPr>
              <w:t>(anexa nr. 12)</w:t>
            </w:r>
          </w:p>
        </w:tc>
        <w:tc>
          <w:tcPr>
            <w:tcW w:w="1697" w:type="dxa"/>
          </w:tcPr>
          <w:p w14:paraId="4E15F808" w14:textId="77777777" w:rsidR="00262658" w:rsidRPr="00A01C0C" w:rsidRDefault="00262658" w:rsidP="00D366BD">
            <w:pPr>
              <w:pStyle w:val="aff2"/>
              <w:rPr>
                <w:rFonts w:cs="Calibri"/>
                <w:sz w:val="24"/>
                <w:szCs w:val="24"/>
                <w:lang w:eastAsia="ru-RU"/>
              </w:rPr>
            </w:pPr>
            <w:r w:rsidRPr="00A01C0C">
              <w:rPr>
                <w:rFonts w:cs="Calibri"/>
                <w:sz w:val="24"/>
                <w:szCs w:val="24"/>
                <w:lang w:eastAsia="ru-RU"/>
              </w:rPr>
              <w:t>Obligatoriu</w:t>
            </w:r>
          </w:p>
        </w:tc>
      </w:tr>
      <w:tr w:rsidR="00262658" w:rsidRPr="00A01C0C" w14:paraId="6EE5B527" w14:textId="77777777" w:rsidTr="00B41B24">
        <w:tc>
          <w:tcPr>
            <w:tcW w:w="577" w:type="dxa"/>
          </w:tcPr>
          <w:p w14:paraId="158B97BE" w14:textId="77777777" w:rsidR="00262658" w:rsidRPr="00A01C0C" w:rsidRDefault="00262658" w:rsidP="00D366BD">
            <w:pPr>
              <w:pStyle w:val="aff2"/>
              <w:rPr>
                <w:rFonts w:cs="Calibri"/>
                <w:sz w:val="24"/>
                <w:szCs w:val="24"/>
                <w:lang w:eastAsia="ru-RU"/>
              </w:rPr>
            </w:pPr>
            <w:r w:rsidRPr="00A01C0C">
              <w:rPr>
                <w:rFonts w:cs="Calibri"/>
                <w:sz w:val="24"/>
                <w:szCs w:val="24"/>
                <w:lang w:eastAsia="ru-RU"/>
              </w:rPr>
              <w:t>9</w:t>
            </w:r>
          </w:p>
        </w:tc>
        <w:tc>
          <w:tcPr>
            <w:tcW w:w="3246" w:type="dxa"/>
          </w:tcPr>
          <w:p w14:paraId="27490494" w14:textId="77777777" w:rsidR="00262658" w:rsidRPr="00A01C0C" w:rsidRDefault="00262658" w:rsidP="00D366BD">
            <w:pPr>
              <w:pStyle w:val="aff2"/>
              <w:rPr>
                <w:rFonts w:cs="Calibri"/>
                <w:sz w:val="24"/>
                <w:szCs w:val="24"/>
                <w:lang w:val="en-US" w:eastAsia="ru-RU"/>
              </w:rPr>
            </w:pPr>
            <w:r w:rsidRPr="00A01C0C">
              <w:rPr>
                <w:rFonts w:cs="Calibri"/>
                <w:sz w:val="24"/>
                <w:szCs w:val="24"/>
                <w:lang w:val="en-US"/>
              </w:rPr>
              <w:t xml:space="preserve">Declarație privind lista principalelor lucrări executate în ultimul an de activitate </w:t>
            </w:r>
          </w:p>
        </w:tc>
        <w:tc>
          <w:tcPr>
            <w:tcW w:w="3966" w:type="dxa"/>
          </w:tcPr>
          <w:p w14:paraId="37417037" w14:textId="77777777" w:rsidR="00262658" w:rsidRPr="00A01C0C" w:rsidRDefault="00262658" w:rsidP="00D366BD">
            <w:pPr>
              <w:pStyle w:val="aff2"/>
              <w:rPr>
                <w:rFonts w:cs="Calibri"/>
                <w:sz w:val="24"/>
                <w:szCs w:val="24"/>
              </w:rPr>
            </w:pPr>
            <w:r w:rsidRPr="00A01C0C">
              <w:rPr>
                <w:rFonts w:cs="Calibri"/>
                <w:sz w:val="24"/>
                <w:szCs w:val="24"/>
                <w:lang w:eastAsia="ru-RU"/>
              </w:rPr>
              <w:t>Documentația standard</w:t>
            </w:r>
          </w:p>
          <w:p w14:paraId="647ACEA3" w14:textId="77777777" w:rsidR="00262658" w:rsidRDefault="00262658" w:rsidP="00D366BD">
            <w:pPr>
              <w:pStyle w:val="aff2"/>
              <w:rPr>
                <w:rFonts w:cs="Calibri"/>
                <w:sz w:val="24"/>
                <w:szCs w:val="24"/>
                <w:lang w:val="ro-RO"/>
              </w:rPr>
            </w:pPr>
            <w:r w:rsidRPr="00A01C0C">
              <w:rPr>
                <w:rFonts w:cs="Calibri"/>
                <w:sz w:val="24"/>
                <w:szCs w:val="24"/>
              </w:rPr>
              <w:t>(anexa nr. 13)</w:t>
            </w:r>
          </w:p>
          <w:p w14:paraId="56562931" w14:textId="77777777" w:rsidR="00262658" w:rsidRPr="007F454B" w:rsidRDefault="00262658" w:rsidP="00D366BD">
            <w:pPr>
              <w:pStyle w:val="aff2"/>
              <w:rPr>
                <w:rFonts w:cs="Calibri"/>
                <w:sz w:val="24"/>
                <w:szCs w:val="24"/>
                <w:lang w:val="ro-RO" w:eastAsia="ru-RU"/>
              </w:rPr>
            </w:pPr>
          </w:p>
        </w:tc>
        <w:tc>
          <w:tcPr>
            <w:tcW w:w="1697" w:type="dxa"/>
          </w:tcPr>
          <w:p w14:paraId="42771ECF" w14:textId="77777777" w:rsidR="00262658" w:rsidRPr="00A01C0C" w:rsidRDefault="00262658" w:rsidP="00D366BD">
            <w:pPr>
              <w:pStyle w:val="aff2"/>
              <w:rPr>
                <w:rFonts w:cs="Calibri"/>
                <w:sz w:val="24"/>
                <w:szCs w:val="24"/>
                <w:lang w:eastAsia="ru-RU"/>
              </w:rPr>
            </w:pPr>
            <w:r w:rsidRPr="00A01C0C">
              <w:rPr>
                <w:rFonts w:cs="Calibri"/>
                <w:sz w:val="24"/>
                <w:szCs w:val="24"/>
                <w:lang w:eastAsia="ru-RU"/>
              </w:rPr>
              <w:t>Obligatoriu</w:t>
            </w:r>
          </w:p>
        </w:tc>
      </w:tr>
      <w:tr w:rsidR="00262658" w:rsidRPr="00A01C0C" w14:paraId="1832AE50" w14:textId="77777777" w:rsidTr="00B41B24">
        <w:tc>
          <w:tcPr>
            <w:tcW w:w="577" w:type="dxa"/>
          </w:tcPr>
          <w:p w14:paraId="7D637DB8" w14:textId="77777777" w:rsidR="00262658" w:rsidRPr="00A01C0C" w:rsidRDefault="00262658" w:rsidP="00D366BD">
            <w:pPr>
              <w:pStyle w:val="aff2"/>
              <w:rPr>
                <w:rFonts w:cs="Calibri"/>
                <w:sz w:val="24"/>
                <w:szCs w:val="24"/>
                <w:lang w:eastAsia="ru-RU"/>
              </w:rPr>
            </w:pPr>
            <w:r w:rsidRPr="00A01C0C">
              <w:rPr>
                <w:rFonts w:cs="Calibri"/>
                <w:sz w:val="24"/>
                <w:szCs w:val="24"/>
                <w:lang w:eastAsia="ru-RU"/>
              </w:rPr>
              <w:t>10</w:t>
            </w:r>
          </w:p>
        </w:tc>
        <w:tc>
          <w:tcPr>
            <w:tcW w:w="3246" w:type="dxa"/>
          </w:tcPr>
          <w:p w14:paraId="6CDAF30D" w14:textId="77777777" w:rsidR="00262658" w:rsidRPr="00A01C0C" w:rsidRDefault="00262658" w:rsidP="00D366BD">
            <w:pPr>
              <w:pStyle w:val="aff2"/>
              <w:rPr>
                <w:rFonts w:cs="Calibri"/>
                <w:sz w:val="24"/>
                <w:szCs w:val="24"/>
                <w:lang w:val="en-US" w:eastAsia="ru-RU"/>
              </w:rPr>
            </w:pPr>
            <w:r w:rsidRPr="00A01C0C">
              <w:rPr>
                <w:rFonts w:cs="Calibri"/>
                <w:sz w:val="24"/>
                <w:szCs w:val="24"/>
                <w:lang w:val="en-US"/>
              </w:rPr>
              <w:t xml:space="preserve">Declaraţie privind dotările specifice, utilajul şi </w:t>
            </w:r>
            <w:r w:rsidRPr="00A01C0C">
              <w:rPr>
                <w:rFonts w:cs="Calibri"/>
                <w:sz w:val="24"/>
                <w:szCs w:val="24"/>
                <w:lang w:val="en-US"/>
              </w:rPr>
              <w:lastRenderedPageBreak/>
              <w:t xml:space="preserve">echipamentul necesar pentru îndeplinirea corespunzătoare a contractului </w:t>
            </w:r>
          </w:p>
        </w:tc>
        <w:tc>
          <w:tcPr>
            <w:tcW w:w="3966" w:type="dxa"/>
          </w:tcPr>
          <w:p w14:paraId="26AB39A1" w14:textId="77777777" w:rsidR="00262658" w:rsidRPr="00A01C0C" w:rsidRDefault="00262658" w:rsidP="00D366BD">
            <w:pPr>
              <w:pStyle w:val="aff2"/>
              <w:rPr>
                <w:rFonts w:cs="Calibri"/>
                <w:sz w:val="24"/>
                <w:szCs w:val="24"/>
              </w:rPr>
            </w:pPr>
            <w:r w:rsidRPr="00A01C0C">
              <w:rPr>
                <w:rFonts w:cs="Calibri"/>
                <w:sz w:val="24"/>
                <w:szCs w:val="24"/>
                <w:lang w:eastAsia="ru-RU"/>
              </w:rPr>
              <w:lastRenderedPageBreak/>
              <w:t>Documentația standard</w:t>
            </w:r>
          </w:p>
          <w:p w14:paraId="11CE8B5D" w14:textId="77777777" w:rsidR="00262658" w:rsidRPr="00A01C0C" w:rsidRDefault="00262658" w:rsidP="00D366BD">
            <w:pPr>
              <w:pStyle w:val="aff2"/>
              <w:rPr>
                <w:rFonts w:cs="Calibri"/>
                <w:sz w:val="24"/>
                <w:szCs w:val="24"/>
                <w:lang w:eastAsia="ru-RU"/>
              </w:rPr>
            </w:pPr>
            <w:r w:rsidRPr="00A01C0C">
              <w:rPr>
                <w:rFonts w:cs="Calibri"/>
                <w:sz w:val="24"/>
                <w:szCs w:val="24"/>
              </w:rPr>
              <w:t>(anexa nr. 14)</w:t>
            </w:r>
          </w:p>
        </w:tc>
        <w:tc>
          <w:tcPr>
            <w:tcW w:w="1697" w:type="dxa"/>
          </w:tcPr>
          <w:p w14:paraId="3BC53944" w14:textId="77777777" w:rsidR="00262658" w:rsidRPr="00A01C0C" w:rsidRDefault="00262658" w:rsidP="00D366BD">
            <w:pPr>
              <w:pStyle w:val="aff2"/>
              <w:rPr>
                <w:rFonts w:cs="Calibri"/>
                <w:sz w:val="24"/>
                <w:szCs w:val="24"/>
                <w:lang w:eastAsia="ru-RU"/>
              </w:rPr>
            </w:pPr>
            <w:r w:rsidRPr="00A01C0C">
              <w:rPr>
                <w:rFonts w:cs="Calibri"/>
                <w:sz w:val="24"/>
                <w:szCs w:val="24"/>
                <w:lang w:eastAsia="ru-RU"/>
              </w:rPr>
              <w:t>Obligatoriu</w:t>
            </w:r>
          </w:p>
        </w:tc>
      </w:tr>
      <w:tr w:rsidR="00262658" w:rsidRPr="00A01C0C" w14:paraId="7A47597F" w14:textId="77777777" w:rsidTr="00B41B24">
        <w:tc>
          <w:tcPr>
            <w:tcW w:w="577" w:type="dxa"/>
          </w:tcPr>
          <w:p w14:paraId="6B55E6E9" w14:textId="77777777" w:rsidR="00262658" w:rsidRPr="00A01C0C" w:rsidRDefault="00262658" w:rsidP="00D366BD">
            <w:pPr>
              <w:pStyle w:val="aff2"/>
              <w:rPr>
                <w:rFonts w:cs="Calibri"/>
                <w:sz w:val="24"/>
                <w:szCs w:val="24"/>
                <w:lang w:eastAsia="ru-RU"/>
              </w:rPr>
            </w:pPr>
            <w:r w:rsidRPr="00A01C0C">
              <w:rPr>
                <w:rFonts w:cs="Calibri"/>
                <w:sz w:val="24"/>
                <w:szCs w:val="24"/>
                <w:lang w:eastAsia="ru-RU"/>
              </w:rPr>
              <w:t>11</w:t>
            </w:r>
          </w:p>
        </w:tc>
        <w:tc>
          <w:tcPr>
            <w:tcW w:w="3246" w:type="dxa"/>
          </w:tcPr>
          <w:p w14:paraId="59886D28" w14:textId="77777777" w:rsidR="00262658" w:rsidRPr="00A01C0C" w:rsidRDefault="00262658" w:rsidP="00D366BD">
            <w:pPr>
              <w:pStyle w:val="aff2"/>
              <w:rPr>
                <w:rFonts w:cs="Calibri"/>
                <w:sz w:val="24"/>
                <w:szCs w:val="24"/>
                <w:lang w:val="en-US" w:eastAsia="ru-RU"/>
              </w:rPr>
            </w:pPr>
            <w:r w:rsidRPr="00A01C0C">
              <w:rPr>
                <w:rFonts w:cs="Calibri"/>
                <w:sz w:val="24"/>
                <w:szCs w:val="24"/>
                <w:lang w:val="en-US"/>
              </w:rPr>
              <w:t xml:space="preserve">Declaraţie privind personalul de specialitate propus pentru implementarea contractului </w:t>
            </w:r>
          </w:p>
        </w:tc>
        <w:tc>
          <w:tcPr>
            <w:tcW w:w="3966" w:type="dxa"/>
          </w:tcPr>
          <w:p w14:paraId="61D082C0" w14:textId="77777777" w:rsidR="00262658" w:rsidRPr="00A01C0C" w:rsidRDefault="00262658" w:rsidP="00D366BD">
            <w:pPr>
              <w:pStyle w:val="aff2"/>
              <w:rPr>
                <w:rFonts w:cs="Calibri"/>
                <w:sz w:val="24"/>
                <w:szCs w:val="24"/>
              </w:rPr>
            </w:pPr>
            <w:r w:rsidRPr="00A01C0C">
              <w:rPr>
                <w:rFonts w:cs="Calibri"/>
                <w:sz w:val="24"/>
                <w:szCs w:val="24"/>
                <w:lang w:eastAsia="ru-RU"/>
              </w:rPr>
              <w:t>Documentația standard</w:t>
            </w:r>
          </w:p>
          <w:p w14:paraId="1734FD2F" w14:textId="77777777" w:rsidR="00262658" w:rsidRPr="00A01C0C" w:rsidRDefault="00262658" w:rsidP="00D366BD">
            <w:pPr>
              <w:pStyle w:val="aff2"/>
              <w:rPr>
                <w:rFonts w:cs="Calibri"/>
                <w:sz w:val="24"/>
                <w:szCs w:val="24"/>
                <w:lang w:eastAsia="ru-RU"/>
              </w:rPr>
            </w:pPr>
            <w:r w:rsidRPr="00A01C0C">
              <w:rPr>
                <w:rFonts w:cs="Calibri"/>
                <w:sz w:val="24"/>
                <w:szCs w:val="24"/>
              </w:rPr>
              <w:t>(anexa nr. 15)</w:t>
            </w:r>
          </w:p>
        </w:tc>
        <w:tc>
          <w:tcPr>
            <w:tcW w:w="1697" w:type="dxa"/>
          </w:tcPr>
          <w:p w14:paraId="66E1AA18" w14:textId="77777777" w:rsidR="00262658" w:rsidRPr="00A01C0C" w:rsidRDefault="00262658" w:rsidP="00D366BD">
            <w:pPr>
              <w:pStyle w:val="aff2"/>
              <w:rPr>
                <w:rFonts w:cs="Calibri"/>
                <w:sz w:val="24"/>
                <w:szCs w:val="24"/>
                <w:lang w:eastAsia="ru-RU"/>
              </w:rPr>
            </w:pPr>
            <w:r w:rsidRPr="00A01C0C">
              <w:rPr>
                <w:rFonts w:cs="Calibri"/>
                <w:sz w:val="24"/>
                <w:szCs w:val="24"/>
                <w:lang w:eastAsia="ru-RU"/>
              </w:rPr>
              <w:t>Obligatoriu</w:t>
            </w:r>
          </w:p>
        </w:tc>
      </w:tr>
      <w:tr w:rsidR="00262658" w:rsidRPr="00A01C0C" w14:paraId="5F15E422" w14:textId="77777777" w:rsidTr="00B41B24">
        <w:tc>
          <w:tcPr>
            <w:tcW w:w="577" w:type="dxa"/>
          </w:tcPr>
          <w:p w14:paraId="1E4143DE" w14:textId="77777777" w:rsidR="00262658" w:rsidRPr="00A01C0C" w:rsidRDefault="00262658" w:rsidP="00D366BD">
            <w:pPr>
              <w:pStyle w:val="aff2"/>
              <w:rPr>
                <w:rFonts w:cs="Calibri"/>
                <w:sz w:val="24"/>
                <w:szCs w:val="24"/>
                <w:lang w:eastAsia="ru-RU"/>
              </w:rPr>
            </w:pPr>
            <w:r w:rsidRPr="00A01C0C">
              <w:rPr>
                <w:rFonts w:cs="Calibri"/>
                <w:sz w:val="24"/>
                <w:szCs w:val="24"/>
                <w:lang w:eastAsia="ru-RU"/>
              </w:rPr>
              <w:t>12</w:t>
            </w:r>
          </w:p>
        </w:tc>
        <w:tc>
          <w:tcPr>
            <w:tcW w:w="3246" w:type="dxa"/>
          </w:tcPr>
          <w:p w14:paraId="3A774E3A" w14:textId="16753EB5" w:rsidR="00262658" w:rsidRPr="00A01C0C" w:rsidRDefault="00262658" w:rsidP="00D366BD">
            <w:pPr>
              <w:pStyle w:val="aff2"/>
              <w:rPr>
                <w:rFonts w:cs="Calibri"/>
                <w:sz w:val="24"/>
                <w:szCs w:val="24"/>
                <w:lang w:val="en-US"/>
              </w:rPr>
            </w:pPr>
            <w:r w:rsidRPr="00A01C0C">
              <w:rPr>
                <w:rFonts w:cs="Calibri"/>
                <w:sz w:val="24"/>
                <w:szCs w:val="24"/>
                <w:lang w:val="en-US"/>
              </w:rPr>
              <w:t xml:space="preserve">Lista subcontractanților şi partea/părţile din contract care sunt îndeplinite de aceştia </w:t>
            </w:r>
          </w:p>
        </w:tc>
        <w:tc>
          <w:tcPr>
            <w:tcW w:w="3966" w:type="dxa"/>
          </w:tcPr>
          <w:p w14:paraId="0E00EB41" w14:textId="77777777" w:rsidR="00262658" w:rsidRPr="00A01C0C" w:rsidRDefault="00262658" w:rsidP="00D366BD">
            <w:pPr>
              <w:pStyle w:val="aff2"/>
              <w:rPr>
                <w:rFonts w:cs="Calibri"/>
                <w:sz w:val="24"/>
                <w:szCs w:val="24"/>
              </w:rPr>
            </w:pPr>
            <w:r w:rsidRPr="00A01C0C">
              <w:rPr>
                <w:rFonts w:cs="Calibri"/>
                <w:sz w:val="24"/>
                <w:szCs w:val="24"/>
                <w:lang w:eastAsia="ru-RU"/>
              </w:rPr>
              <w:t>Documentația standard</w:t>
            </w:r>
          </w:p>
          <w:p w14:paraId="544DCA78" w14:textId="77777777" w:rsidR="00262658" w:rsidRPr="00A01C0C" w:rsidRDefault="00262658" w:rsidP="00D366BD">
            <w:pPr>
              <w:pStyle w:val="aff2"/>
              <w:rPr>
                <w:rFonts w:cs="Calibri"/>
                <w:sz w:val="24"/>
                <w:szCs w:val="24"/>
                <w:lang w:eastAsia="ru-RU"/>
              </w:rPr>
            </w:pPr>
            <w:r w:rsidRPr="00A01C0C">
              <w:rPr>
                <w:rFonts w:cs="Calibri"/>
                <w:sz w:val="24"/>
                <w:szCs w:val="24"/>
              </w:rPr>
              <w:t>(anexa nr. 16)</w:t>
            </w:r>
          </w:p>
        </w:tc>
        <w:tc>
          <w:tcPr>
            <w:tcW w:w="1697" w:type="dxa"/>
          </w:tcPr>
          <w:p w14:paraId="475D3DBA" w14:textId="77777777" w:rsidR="00262658" w:rsidRPr="00A01C0C" w:rsidRDefault="00262658" w:rsidP="00D366BD">
            <w:pPr>
              <w:pStyle w:val="aff2"/>
              <w:rPr>
                <w:rFonts w:cs="Calibri"/>
                <w:sz w:val="24"/>
                <w:szCs w:val="24"/>
                <w:lang w:eastAsia="ru-RU"/>
              </w:rPr>
            </w:pPr>
            <w:r w:rsidRPr="00A01C0C">
              <w:rPr>
                <w:rFonts w:cs="Calibri"/>
                <w:sz w:val="24"/>
                <w:szCs w:val="24"/>
                <w:lang w:eastAsia="ru-RU"/>
              </w:rPr>
              <w:t>Obligatoriu</w:t>
            </w:r>
            <w:r w:rsidRPr="00A01C0C">
              <w:rPr>
                <w:rFonts w:cs="Calibri"/>
                <w:sz w:val="24"/>
                <w:szCs w:val="24"/>
              </w:rPr>
              <w:t xml:space="preserve"> </w:t>
            </w:r>
          </w:p>
        </w:tc>
      </w:tr>
      <w:tr w:rsidR="00262658" w:rsidRPr="00A01C0C" w14:paraId="1855B80E" w14:textId="77777777" w:rsidTr="00B41B24">
        <w:tc>
          <w:tcPr>
            <w:tcW w:w="577" w:type="dxa"/>
          </w:tcPr>
          <w:p w14:paraId="65DDC4D7" w14:textId="77777777" w:rsidR="00262658" w:rsidRPr="00A01C0C" w:rsidRDefault="00262658" w:rsidP="00D366BD">
            <w:pPr>
              <w:pStyle w:val="aff2"/>
              <w:rPr>
                <w:rFonts w:cs="Calibri"/>
                <w:sz w:val="24"/>
                <w:szCs w:val="24"/>
                <w:lang w:eastAsia="ru-RU"/>
              </w:rPr>
            </w:pPr>
            <w:r w:rsidRPr="00A01C0C">
              <w:rPr>
                <w:rFonts w:cs="Calibri"/>
                <w:sz w:val="24"/>
                <w:szCs w:val="24"/>
                <w:lang w:eastAsia="ru-RU"/>
              </w:rPr>
              <w:t>13</w:t>
            </w:r>
          </w:p>
        </w:tc>
        <w:tc>
          <w:tcPr>
            <w:tcW w:w="3246" w:type="dxa"/>
          </w:tcPr>
          <w:p w14:paraId="07D559CE" w14:textId="77777777" w:rsidR="00262658" w:rsidRPr="00A01C0C" w:rsidRDefault="00262658" w:rsidP="00D366BD">
            <w:pPr>
              <w:pStyle w:val="aff2"/>
              <w:rPr>
                <w:rFonts w:cs="Calibri"/>
                <w:sz w:val="24"/>
                <w:szCs w:val="24"/>
                <w:lang w:eastAsia="ru-RU"/>
              </w:rPr>
            </w:pPr>
            <w:r w:rsidRPr="00A01C0C">
              <w:rPr>
                <w:rFonts w:cs="Calibri"/>
                <w:sz w:val="24"/>
                <w:szCs w:val="24"/>
              </w:rPr>
              <w:t xml:space="preserve">Informaţii privind asocierea </w:t>
            </w:r>
          </w:p>
        </w:tc>
        <w:tc>
          <w:tcPr>
            <w:tcW w:w="3966" w:type="dxa"/>
          </w:tcPr>
          <w:p w14:paraId="1EE2E451" w14:textId="77777777" w:rsidR="00262658" w:rsidRPr="00A01C0C" w:rsidRDefault="00262658" w:rsidP="00D366BD">
            <w:pPr>
              <w:pStyle w:val="aff2"/>
              <w:rPr>
                <w:rFonts w:cs="Calibri"/>
                <w:sz w:val="24"/>
                <w:szCs w:val="24"/>
              </w:rPr>
            </w:pPr>
            <w:r w:rsidRPr="00A01C0C">
              <w:rPr>
                <w:rFonts w:cs="Calibri"/>
                <w:sz w:val="24"/>
                <w:szCs w:val="24"/>
                <w:lang w:eastAsia="ru-RU"/>
              </w:rPr>
              <w:t>Documentația standard</w:t>
            </w:r>
          </w:p>
          <w:p w14:paraId="015DBEE9" w14:textId="77777777" w:rsidR="00262658" w:rsidRPr="00A01C0C" w:rsidRDefault="00262658" w:rsidP="00D366BD">
            <w:pPr>
              <w:pStyle w:val="aff2"/>
              <w:rPr>
                <w:rFonts w:cs="Calibri"/>
                <w:sz w:val="24"/>
                <w:szCs w:val="24"/>
                <w:lang w:eastAsia="ru-RU"/>
              </w:rPr>
            </w:pPr>
            <w:r w:rsidRPr="00A01C0C">
              <w:rPr>
                <w:rFonts w:cs="Calibri"/>
                <w:sz w:val="24"/>
                <w:szCs w:val="24"/>
              </w:rPr>
              <w:t>(anexa nr. 17)</w:t>
            </w:r>
          </w:p>
        </w:tc>
        <w:tc>
          <w:tcPr>
            <w:tcW w:w="1697" w:type="dxa"/>
          </w:tcPr>
          <w:p w14:paraId="0471AF10" w14:textId="77777777" w:rsidR="00262658" w:rsidRPr="00A01C0C" w:rsidRDefault="00262658" w:rsidP="00D366BD">
            <w:pPr>
              <w:pStyle w:val="aff2"/>
              <w:rPr>
                <w:rFonts w:cs="Calibri"/>
                <w:sz w:val="24"/>
                <w:szCs w:val="24"/>
                <w:lang w:eastAsia="ru-RU"/>
              </w:rPr>
            </w:pPr>
            <w:r w:rsidRPr="00A01C0C">
              <w:rPr>
                <w:rFonts w:cs="Calibri"/>
                <w:sz w:val="24"/>
                <w:szCs w:val="24"/>
                <w:lang w:eastAsia="ru-RU"/>
              </w:rPr>
              <w:t>Obligatoriu</w:t>
            </w:r>
            <w:r w:rsidRPr="00A01C0C">
              <w:rPr>
                <w:rFonts w:cs="Calibri"/>
                <w:sz w:val="24"/>
                <w:szCs w:val="24"/>
              </w:rPr>
              <w:t xml:space="preserve"> </w:t>
            </w:r>
          </w:p>
        </w:tc>
      </w:tr>
      <w:tr w:rsidR="00262658" w:rsidRPr="00A01C0C" w14:paraId="0460AF58" w14:textId="77777777" w:rsidTr="00B41B24">
        <w:tc>
          <w:tcPr>
            <w:tcW w:w="577" w:type="dxa"/>
          </w:tcPr>
          <w:p w14:paraId="2B82BBC0" w14:textId="77777777" w:rsidR="00262658" w:rsidRPr="00A01C0C" w:rsidRDefault="00262658" w:rsidP="00D366BD">
            <w:pPr>
              <w:pStyle w:val="aff2"/>
              <w:rPr>
                <w:rFonts w:cs="Calibri"/>
                <w:sz w:val="24"/>
                <w:szCs w:val="24"/>
                <w:lang w:eastAsia="ru-RU"/>
              </w:rPr>
            </w:pPr>
            <w:r w:rsidRPr="00A01C0C">
              <w:rPr>
                <w:rFonts w:cs="Calibri"/>
                <w:sz w:val="24"/>
                <w:szCs w:val="24"/>
                <w:lang w:eastAsia="ru-RU"/>
              </w:rPr>
              <w:t>14</w:t>
            </w:r>
          </w:p>
        </w:tc>
        <w:tc>
          <w:tcPr>
            <w:tcW w:w="3246" w:type="dxa"/>
          </w:tcPr>
          <w:p w14:paraId="516973F8" w14:textId="77777777" w:rsidR="00262658" w:rsidRPr="00A01C0C" w:rsidRDefault="00262658" w:rsidP="00D366BD">
            <w:pPr>
              <w:pStyle w:val="aff2"/>
              <w:rPr>
                <w:rFonts w:cs="Calibri"/>
                <w:sz w:val="24"/>
                <w:szCs w:val="24"/>
                <w:lang w:eastAsia="ru-RU"/>
              </w:rPr>
            </w:pPr>
            <w:r w:rsidRPr="00A01C0C">
              <w:rPr>
                <w:rFonts w:cs="Calibri"/>
                <w:sz w:val="24"/>
                <w:szCs w:val="24"/>
              </w:rPr>
              <w:t>Angajament terţ susţinător financiar</w:t>
            </w:r>
          </w:p>
        </w:tc>
        <w:tc>
          <w:tcPr>
            <w:tcW w:w="3966" w:type="dxa"/>
          </w:tcPr>
          <w:p w14:paraId="5592DE7D" w14:textId="77777777" w:rsidR="00262658" w:rsidRPr="00A01C0C" w:rsidRDefault="00262658" w:rsidP="00D366BD">
            <w:pPr>
              <w:pStyle w:val="aff2"/>
              <w:rPr>
                <w:rFonts w:cs="Calibri"/>
                <w:sz w:val="24"/>
                <w:szCs w:val="24"/>
              </w:rPr>
            </w:pPr>
            <w:r w:rsidRPr="00A01C0C">
              <w:rPr>
                <w:rFonts w:cs="Calibri"/>
                <w:sz w:val="24"/>
                <w:szCs w:val="24"/>
                <w:lang w:eastAsia="ru-RU"/>
              </w:rPr>
              <w:t>Documentația standard</w:t>
            </w:r>
          </w:p>
          <w:p w14:paraId="7E6E42BD" w14:textId="77777777" w:rsidR="00262658" w:rsidRPr="00A01C0C" w:rsidRDefault="00262658" w:rsidP="00D366BD">
            <w:pPr>
              <w:pStyle w:val="aff2"/>
              <w:rPr>
                <w:rFonts w:cs="Calibri"/>
                <w:sz w:val="24"/>
                <w:szCs w:val="24"/>
                <w:lang w:eastAsia="ru-RU"/>
              </w:rPr>
            </w:pPr>
            <w:r w:rsidRPr="00A01C0C">
              <w:rPr>
                <w:rFonts w:cs="Calibri"/>
                <w:sz w:val="24"/>
                <w:szCs w:val="24"/>
              </w:rPr>
              <w:t xml:space="preserve">(anexa nr. 18) </w:t>
            </w:r>
          </w:p>
        </w:tc>
        <w:tc>
          <w:tcPr>
            <w:tcW w:w="1697" w:type="dxa"/>
          </w:tcPr>
          <w:p w14:paraId="67034AFD" w14:textId="77777777" w:rsidR="00262658" w:rsidRPr="00A01C0C" w:rsidRDefault="00262658" w:rsidP="00D366BD">
            <w:pPr>
              <w:pStyle w:val="aff2"/>
              <w:rPr>
                <w:rFonts w:cs="Calibri"/>
                <w:sz w:val="24"/>
                <w:szCs w:val="24"/>
                <w:lang w:eastAsia="ru-RU"/>
              </w:rPr>
            </w:pPr>
            <w:r w:rsidRPr="00A01C0C">
              <w:rPr>
                <w:rFonts w:cs="Calibri"/>
                <w:sz w:val="24"/>
                <w:szCs w:val="24"/>
                <w:lang w:eastAsia="ru-RU"/>
              </w:rPr>
              <w:t>Obligatoriu</w:t>
            </w:r>
            <w:r w:rsidRPr="00A01C0C">
              <w:rPr>
                <w:rFonts w:cs="Calibri"/>
                <w:sz w:val="24"/>
                <w:szCs w:val="24"/>
              </w:rPr>
              <w:t xml:space="preserve"> </w:t>
            </w:r>
          </w:p>
        </w:tc>
      </w:tr>
      <w:tr w:rsidR="00262658" w:rsidRPr="00A01C0C" w14:paraId="470F4BEA" w14:textId="77777777" w:rsidTr="00B41B24">
        <w:tc>
          <w:tcPr>
            <w:tcW w:w="577" w:type="dxa"/>
          </w:tcPr>
          <w:p w14:paraId="0C3377DF" w14:textId="77777777" w:rsidR="00262658" w:rsidRPr="00A01C0C" w:rsidRDefault="00262658" w:rsidP="00D366BD">
            <w:pPr>
              <w:pStyle w:val="aff2"/>
              <w:rPr>
                <w:rFonts w:cs="Calibri"/>
                <w:sz w:val="24"/>
                <w:szCs w:val="24"/>
                <w:lang w:eastAsia="ru-RU"/>
              </w:rPr>
            </w:pPr>
            <w:r w:rsidRPr="00A01C0C">
              <w:rPr>
                <w:rFonts w:cs="Calibri"/>
                <w:sz w:val="24"/>
                <w:szCs w:val="24"/>
                <w:lang w:eastAsia="ru-RU"/>
              </w:rPr>
              <w:t>15</w:t>
            </w:r>
          </w:p>
        </w:tc>
        <w:tc>
          <w:tcPr>
            <w:tcW w:w="3246" w:type="dxa"/>
          </w:tcPr>
          <w:p w14:paraId="2D8A62A1" w14:textId="77777777" w:rsidR="00262658" w:rsidRPr="00A01C0C" w:rsidRDefault="00262658" w:rsidP="00D366BD">
            <w:pPr>
              <w:pStyle w:val="aff2"/>
              <w:rPr>
                <w:rFonts w:cs="Calibri"/>
                <w:sz w:val="24"/>
                <w:szCs w:val="24"/>
                <w:lang w:val="en-US" w:eastAsia="ru-RU"/>
              </w:rPr>
            </w:pPr>
            <w:r w:rsidRPr="00A01C0C">
              <w:rPr>
                <w:rFonts w:cs="Calibri"/>
                <w:sz w:val="24"/>
                <w:szCs w:val="24"/>
                <w:lang w:val="en-US"/>
              </w:rPr>
              <w:t>Angajament privind susţinerea tehnică și profesională a ofertantului/grupului de operatori economici  -după caz;</w:t>
            </w:r>
          </w:p>
        </w:tc>
        <w:tc>
          <w:tcPr>
            <w:tcW w:w="3966" w:type="dxa"/>
          </w:tcPr>
          <w:p w14:paraId="30F6924E" w14:textId="77777777" w:rsidR="00262658" w:rsidRPr="00A01C0C" w:rsidRDefault="00262658" w:rsidP="00D366BD">
            <w:pPr>
              <w:pStyle w:val="aff2"/>
              <w:rPr>
                <w:rFonts w:cs="Calibri"/>
                <w:sz w:val="24"/>
                <w:szCs w:val="24"/>
              </w:rPr>
            </w:pPr>
            <w:r w:rsidRPr="00A01C0C">
              <w:rPr>
                <w:rFonts w:cs="Calibri"/>
                <w:sz w:val="24"/>
                <w:szCs w:val="24"/>
                <w:lang w:eastAsia="ru-RU"/>
              </w:rPr>
              <w:t>Documentația standard</w:t>
            </w:r>
          </w:p>
          <w:p w14:paraId="7E578FAD" w14:textId="77777777" w:rsidR="00262658" w:rsidRPr="00A01C0C" w:rsidRDefault="00262658" w:rsidP="00D366BD">
            <w:pPr>
              <w:pStyle w:val="aff2"/>
              <w:rPr>
                <w:rFonts w:cs="Calibri"/>
                <w:sz w:val="24"/>
                <w:szCs w:val="24"/>
                <w:lang w:eastAsia="ru-RU"/>
              </w:rPr>
            </w:pPr>
            <w:r w:rsidRPr="00A01C0C">
              <w:rPr>
                <w:rFonts w:cs="Calibri"/>
                <w:sz w:val="24"/>
                <w:szCs w:val="24"/>
              </w:rPr>
              <w:t>(anexa nr. 19)</w:t>
            </w:r>
          </w:p>
        </w:tc>
        <w:tc>
          <w:tcPr>
            <w:tcW w:w="1697" w:type="dxa"/>
          </w:tcPr>
          <w:p w14:paraId="002FDBC9" w14:textId="77777777" w:rsidR="00262658" w:rsidRPr="00A01C0C" w:rsidRDefault="00262658" w:rsidP="00D366BD">
            <w:pPr>
              <w:pStyle w:val="aff2"/>
              <w:rPr>
                <w:rFonts w:cs="Calibri"/>
                <w:sz w:val="24"/>
                <w:szCs w:val="24"/>
                <w:lang w:eastAsia="ru-RU"/>
              </w:rPr>
            </w:pPr>
            <w:r w:rsidRPr="00A01C0C">
              <w:rPr>
                <w:rFonts w:cs="Calibri"/>
                <w:sz w:val="24"/>
                <w:szCs w:val="24"/>
                <w:lang w:eastAsia="ru-RU"/>
              </w:rPr>
              <w:t>Obligatoriu</w:t>
            </w:r>
            <w:r w:rsidRPr="00A01C0C">
              <w:rPr>
                <w:rFonts w:cs="Calibri"/>
                <w:sz w:val="24"/>
                <w:szCs w:val="24"/>
              </w:rPr>
              <w:t xml:space="preserve"> </w:t>
            </w:r>
          </w:p>
        </w:tc>
      </w:tr>
      <w:tr w:rsidR="00262658" w:rsidRPr="00A01C0C" w14:paraId="77CF1829" w14:textId="77777777" w:rsidTr="00B41B24">
        <w:tc>
          <w:tcPr>
            <w:tcW w:w="577" w:type="dxa"/>
          </w:tcPr>
          <w:p w14:paraId="30E03C0F" w14:textId="77777777" w:rsidR="00262658" w:rsidRPr="00A01C0C" w:rsidRDefault="00262658" w:rsidP="00D366BD">
            <w:pPr>
              <w:pStyle w:val="aff2"/>
              <w:rPr>
                <w:rFonts w:cs="Calibri"/>
                <w:sz w:val="24"/>
                <w:szCs w:val="24"/>
                <w:lang w:eastAsia="ru-RU"/>
              </w:rPr>
            </w:pPr>
            <w:r w:rsidRPr="00A01C0C">
              <w:rPr>
                <w:rFonts w:cs="Calibri"/>
                <w:sz w:val="24"/>
                <w:szCs w:val="24"/>
                <w:lang w:eastAsia="ru-RU"/>
              </w:rPr>
              <w:t>16</w:t>
            </w:r>
          </w:p>
        </w:tc>
        <w:tc>
          <w:tcPr>
            <w:tcW w:w="3246" w:type="dxa"/>
          </w:tcPr>
          <w:p w14:paraId="256CCA77" w14:textId="77777777" w:rsidR="00262658" w:rsidRPr="00A01C0C" w:rsidRDefault="00262658" w:rsidP="00D366BD">
            <w:pPr>
              <w:pStyle w:val="aff2"/>
              <w:rPr>
                <w:rFonts w:cs="Calibri"/>
                <w:sz w:val="24"/>
                <w:szCs w:val="24"/>
              </w:rPr>
            </w:pPr>
            <w:r w:rsidRPr="00A01C0C">
              <w:rPr>
                <w:rFonts w:cs="Calibri"/>
                <w:sz w:val="24"/>
                <w:szCs w:val="24"/>
              </w:rPr>
              <w:t xml:space="preserve">Declaraţie terţ susţinător tehnic  </w:t>
            </w:r>
          </w:p>
        </w:tc>
        <w:tc>
          <w:tcPr>
            <w:tcW w:w="3966" w:type="dxa"/>
          </w:tcPr>
          <w:p w14:paraId="59A007DA" w14:textId="77777777" w:rsidR="00262658" w:rsidRPr="00A01C0C" w:rsidRDefault="00262658" w:rsidP="00D366BD">
            <w:pPr>
              <w:pStyle w:val="aff2"/>
              <w:rPr>
                <w:rFonts w:cs="Calibri"/>
                <w:sz w:val="24"/>
                <w:szCs w:val="24"/>
              </w:rPr>
            </w:pPr>
            <w:r w:rsidRPr="00A01C0C">
              <w:rPr>
                <w:rFonts w:cs="Calibri"/>
                <w:sz w:val="24"/>
                <w:szCs w:val="24"/>
                <w:lang w:eastAsia="ru-RU"/>
              </w:rPr>
              <w:t>Documentația standard</w:t>
            </w:r>
          </w:p>
          <w:p w14:paraId="6B5A211E" w14:textId="77777777" w:rsidR="00262658" w:rsidRPr="00A01C0C" w:rsidRDefault="00262658" w:rsidP="00D366BD">
            <w:pPr>
              <w:pStyle w:val="aff2"/>
              <w:rPr>
                <w:rFonts w:cs="Calibri"/>
                <w:sz w:val="24"/>
                <w:szCs w:val="24"/>
                <w:lang w:eastAsia="ru-RU"/>
              </w:rPr>
            </w:pPr>
            <w:r w:rsidRPr="00A01C0C">
              <w:rPr>
                <w:rFonts w:cs="Calibri"/>
                <w:sz w:val="24"/>
                <w:szCs w:val="24"/>
              </w:rPr>
              <w:t>(anexa nr. 20)</w:t>
            </w:r>
          </w:p>
        </w:tc>
        <w:tc>
          <w:tcPr>
            <w:tcW w:w="1697" w:type="dxa"/>
          </w:tcPr>
          <w:p w14:paraId="7BB55D74" w14:textId="77777777" w:rsidR="00262658" w:rsidRPr="00A01C0C" w:rsidRDefault="00262658" w:rsidP="00D366BD">
            <w:pPr>
              <w:pStyle w:val="aff2"/>
              <w:rPr>
                <w:rFonts w:cs="Calibri"/>
                <w:sz w:val="24"/>
                <w:szCs w:val="24"/>
                <w:lang w:eastAsia="ru-RU"/>
              </w:rPr>
            </w:pPr>
            <w:r w:rsidRPr="00A01C0C">
              <w:rPr>
                <w:rFonts w:cs="Calibri"/>
                <w:sz w:val="24"/>
                <w:szCs w:val="24"/>
                <w:lang w:eastAsia="ru-RU"/>
              </w:rPr>
              <w:t>Obligatoriu</w:t>
            </w:r>
            <w:r w:rsidRPr="00A01C0C">
              <w:rPr>
                <w:rFonts w:cs="Calibri"/>
                <w:sz w:val="24"/>
                <w:szCs w:val="24"/>
              </w:rPr>
              <w:t xml:space="preserve"> </w:t>
            </w:r>
          </w:p>
        </w:tc>
      </w:tr>
      <w:tr w:rsidR="00262658" w:rsidRPr="00A01C0C" w14:paraId="1144CDA8" w14:textId="77777777" w:rsidTr="00B41B24">
        <w:tc>
          <w:tcPr>
            <w:tcW w:w="577" w:type="dxa"/>
          </w:tcPr>
          <w:p w14:paraId="5EDEC1D2" w14:textId="77777777" w:rsidR="00262658" w:rsidRPr="00A01C0C" w:rsidRDefault="00262658" w:rsidP="00D366BD">
            <w:pPr>
              <w:pStyle w:val="aff2"/>
              <w:rPr>
                <w:rFonts w:cs="Calibri"/>
                <w:sz w:val="24"/>
                <w:szCs w:val="24"/>
                <w:lang w:eastAsia="ru-RU"/>
              </w:rPr>
            </w:pPr>
            <w:r w:rsidRPr="00A01C0C">
              <w:rPr>
                <w:rFonts w:cs="Calibri"/>
                <w:sz w:val="24"/>
                <w:szCs w:val="24"/>
                <w:lang w:eastAsia="ru-RU"/>
              </w:rPr>
              <w:t>17</w:t>
            </w:r>
          </w:p>
        </w:tc>
        <w:tc>
          <w:tcPr>
            <w:tcW w:w="3246" w:type="dxa"/>
          </w:tcPr>
          <w:p w14:paraId="22BE88E8" w14:textId="77777777" w:rsidR="00262658" w:rsidRPr="00A01C0C" w:rsidRDefault="00262658" w:rsidP="00D366BD">
            <w:pPr>
              <w:pStyle w:val="aff2"/>
              <w:rPr>
                <w:rFonts w:cs="Calibri"/>
                <w:sz w:val="24"/>
                <w:szCs w:val="24"/>
              </w:rPr>
            </w:pPr>
            <w:r w:rsidRPr="00A01C0C">
              <w:rPr>
                <w:rFonts w:cs="Calibri"/>
                <w:sz w:val="24"/>
                <w:szCs w:val="24"/>
              </w:rPr>
              <w:t xml:space="preserve">Declaraţie terţ susţinător profesional </w:t>
            </w:r>
          </w:p>
        </w:tc>
        <w:tc>
          <w:tcPr>
            <w:tcW w:w="3966" w:type="dxa"/>
          </w:tcPr>
          <w:p w14:paraId="0296EA2D" w14:textId="77777777" w:rsidR="00262658" w:rsidRPr="00A01C0C" w:rsidRDefault="00262658" w:rsidP="00D366BD">
            <w:pPr>
              <w:pStyle w:val="aff2"/>
              <w:rPr>
                <w:rFonts w:cs="Calibri"/>
                <w:sz w:val="24"/>
                <w:szCs w:val="24"/>
              </w:rPr>
            </w:pPr>
            <w:r w:rsidRPr="00A01C0C">
              <w:rPr>
                <w:rFonts w:cs="Calibri"/>
                <w:sz w:val="24"/>
                <w:szCs w:val="24"/>
                <w:lang w:eastAsia="ru-RU"/>
              </w:rPr>
              <w:t>Documentația standard</w:t>
            </w:r>
          </w:p>
          <w:p w14:paraId="72A2752B" w14:textId="77777777" w:rsidR="00262658" w:rsidRPr="00A01C0C" w:rsidRDefault="00262658" w:rsidP="00D366BD">
            <w:pPr>
              <w:pStyle w:val="aff2"/>
              <w:rPr>
                <w:rFonts w:cs="Calibri"/>
                <w:sz w:val="24"/>
                <w:szCs w:val="24"/>
                <w:lang w:eastAsia="ru-RU"/>
              </w:rPr>
            </w:pPr>
            <w:r w:rsidRPr="00A01C0C">
              <w:rPr>
                <w:rFonts w:cs="Calibri"/>
                <w:sz w:val="24"/>
                <w:szCs w:val="24"/>
              </w:rPr>
              <w:t>(anexa nr. 21)</w:t>
            </w:r>
          </w:p>
        </w:tc>
        <w:tc>
          <w:tcPr>
            <w:tcW w:w="1697" w:type="dxa"/>
          </w:tcPr>
          <w:p w14:paraId="5D75F4FF" w14:textId="77777777" w:rsidR="00262658" w:rsidRPr="00A01C0C" w:rsidRDefault="00262658" w:rsidP="00D366BD">
            <w:pPr>
              <w:pStyle w:val="aff2"/>
              <w:rPr>
                <w:rFonts w:cs="Calibri"/>
                <w:sz w:val="24"/>
                <w:szCs w:val="24"/>
                <w:lang w:eastAsia="ru-RU"/>
              </w:rPr>
            </w:pPr>
            <w:r w:rsidRPr="00A01C0C">
              <w:rPr>
                <w:rFonts w:cs="Calibri"/>
                <w:sz w:val="24"/>
                <w:szCs w:val="24"/>
                <w:lang w:eastAsia="ru-RU"/>
              </w:rPr>
              <w:t>Obligatoriu</w:t>
            </w:r>
            <w:r w:rsidRPr="00A01C0C">
              <w:rPr>
                <w:rFonts w:cs="Calibri"/>
                <w:sz w:val="24"/>
                <w:szCs w:val="24"/>
              </w:rPr>
              <w:t xml:space="preserve"> </w:t>
            </w:r>
          </w:p>
        </w:tc>
      </w:tr>
      <w:tr w:rsidR="00262658" w:rsidRPr="00A01C0C" w14:paraId="34C9FC0F" w14:textId="77777777" w:rsidTr="00B41B24">
        <w:tc>
          <w:tcPr>
            <w:tcW w:w="577" w:type="dxa"/>
          </w:tcPr>
          <w:p w14:paraId="1792528B" w14:textId="77777777" w:rsidR="00262658" w:rsidRPr="00A01C0C" w:rsidRDefault="00262658" w:rsidP="00D366BD">
            <w:pPr>
              <w:pStyle w:val="aff2"/>
              <w:rPr>
                <w:rFonts w:cs="Calibri"/>
                <w:sz w:val="24"/>
                <w:szCs w:val="24"/>
                <w:lang w:eastAsia="ru-RU"/>
              </w:rPr>
            </w:pPr>
            <w:r w:rsidRPr="00A01C0C">
              <w:rPr>
                <w:rFonts w:cs="Calibri"/>
                <w:sz w:val="24"/>
                <w:szCs w:val="24"/>
                <w:lang w:eastAsia="ru-RU"/>
              </w:rPr>
              <w:t>18</w:t>
            </w:r>
          </w:p>
        </w:tc>
        <w:tc>
          <w:tcPr>
            <w:tcW w:w="3246" w:type="dxa"/>
          </w:tcPr>
          <w:p w14:paraId="63754DED" w14:textId="77777777" w:rsidR="00262658" w:rsidRPr="00A01C0C" w:rsidRDefault="00262658" w:rsidP="00D366BD">
            <w:pPr>
              <w:pStyle w:val="aff2"/>
              <w:rPr>
                <w:rFonts w:cs="Calibri"/>
                <w:sz w:val="24"/>
                <w:szCs w:val="24"/>
                <w:lang w:val="en-US"/>
              </w:rPr>
            </w:pPr>
            <w:r w:rsidRPr="00A01C0C">
              <w:rPr>
                <w:rFonts w:cs="Calibri"/>
                <w:sz w:val="24"/>
                <w:szCs w:val="24"/>
                <w:lang w:val="en-US"/>
              </w:rPr>
              <w:t>Aviz pentru participare la licitațiile publice de lucrări din domeniul construcțiilor și instalațiilor;</w:t>
            </w:r>
          </w:p>
        </w:tc>
        <w:tc>
          <w:tcPr>
            <w:tcW w:w="3966" w:type="dxa"/>
          </w:tcPr>
          <w:p w14:paraId="263B561D" w14:textId="77777777" w:rsidR="00262658" w:rsidRPr="00A01C0C" w:rsidRDefault="00262658" w:rsidP="00D366BD">
            <w:pPr>
              <w:pStyle w:val="aff2"/>
              <w:rPr>
                <w:rFonts w:cs="Calibri"/>
                <w:sz w:val="24"/>
                <w:szCs w:val="24"/>
              </w:rPr>
            </w:pPr>
            <w:r w:rsidRPr="00A01C0C">
              <w:rPr>
                <w:rFonts w:cs="Calibri"/>
                <w:sz w:val="24"/>
                <w:szCs w:val="24"/>
                <w:lang w:eastAsia="ru-RU"/>
              </w:rPr>
              <w:t>Documentația standard</w:t>
            </w:r>
          </w:p>
          <w:p w14:paraId="4D636848" w14:textId="77777777" w:rsidR="00262658" w:rsidRPr="00A01C0C" w:rsidRDefault="00262658" w:rsidP="00D366BD">
            <w:pPr>
              <w:pStyle w:val="aff2"/>
              <w:rPr>
                <w:rFonts w:cs="Calibri"/>
                <w:sz w:val="24"/>
                <w:szCs w:val="24"/>
                <w:lang w:eastAsia="ru-RU"/>
              </w:rPr>
            </w:pPr>
            <w:r w:rsidRPr="00A01C0C">
              <w:rPr>
                <w:rFonts w:cs="Calibri"/>
                <w:sz w:val="24"/>
                <w:szCs w:val="24"/>
              </w:rPr>
              <w:t>(anexa nr. 22)</w:t>
            </w:r>
          </w:p>
        </w:tc>
        <w:tc>
          <w:tcPr>
            <w:tcW w:w="1697" w:type="dxa"/>
          </w:tcPr>
          <w:p w14:paraId="79A47283" w14:textId="77777777" w:rsidR="00262658" w:rsidRPr="00A01C0C" w:rsidRDefault="00262658" w:rsidP="00D366BD">
            <w:pPr>
              <w:pStyle w:val="aff2"/>
              <w:rPr>
                <w:rFonts w:cs="Calibri"/>
                <w:sz w:val="24"/>
                <w:szCs w:val="24"/>
                <w:lang w:eastAsia="ru-RU"/>
              </w:rPr>
            </w:pPr>
            <w:r w:rsidRPr="00A01C0C">
              <w:rPr>
                <w:rFonts w:cs="Calibri"/>
                <w:sz w:val="24"/>
                <w:szCs w:val="24"/>
                <w:lang w:eastAsia="ru-RU"/>
              </w:rPr>
              <w:t>Obligatoriu</w:t>
            </w:r>
          </w:p>
        </w:tc>
      </w:tr>
      <w:tr w:rsidR="00262658" w:rsidRPr="00A01C0C" w14:paraId="32FAC19E" w14:textId="77777777" w:rsidTr="00B41B24">
        <w:tc>
          <w:tcPr>
            <w:tcW w:w="577" w:type="dxa"/>
          </w:tcPr>
          <w:p w14:paraId="43D797A7" w14:textId="77777777" w:rsidR="00262658" w:rsidRPr="00A01C0C" w:rsidRDefault="00262658" w:rsidP="00D366BD">
            <w:pPr>
              <w:pStyle w:val="aff2"/>
              <w:rPr>
                <w:rFonts w:cs="Calibri"/>
                <w:sz w:val="24"/>
                <w:szCs w:val="24"/>
                <w:lang w:eastAsia="ru-RU"/>
              </w:rPr>
            </w:pPr>
            <w:r w:rsidRPr="00A01C0C">
              <w:rPr>
                <w:rFonts w:cs="Calibri"/>
                <w:sz w:val="24"/>
                <w:szCs w:val="24"/>
                <w:lang w:eastAsia="ru-RU"/>
              </w:rPr>
              <w:t>21</w:t>
            </w:r>
          </w:p>
        </w:tc>
        <w:tc>
          <w:tcPr>
            <w:tcW w:w="3246" w:type="dxa"/>
          </w:tcPr>
          <w:p w14:paraId="40E1B118" w14:textId="77777777" w:rsidR="00262658" w:rsidRPr="00A01C0C" w:rsidRDefault="00262658" w:rsidP="00D366BD">
            <w:pPr>
              <w:pStyle w:val="a7"/>
              <w:tabs>
                <w:tab w:val="left" w:pos="567"/>
              </w:tabs>
              <w:ind w:left="-57" w:right="-57"/>
              <w:rPr>
                <w:rFonts w:ascii="Calibri" w:hAnsi="Calibri" w:cs="Calibri"/>
                <w:i/>
                <w:color w:val="000000"/>
                <w:szCs w:val="24"/>
                <w:lang w:val="ro-MD" w:eastAsia="ro-RO"/>
              </w:rPr>
            </w:pPr>
            <w:r w:rsidRPr="00A01C0C">
              <w:rPr>
                <w:rStyle w:val="aff"/>
                <w:rFonts w:ascii="Calibri" w:hAnsi="Calibri" w:cs="Calibri"/>
                <w:i/>
                <w:color w:val="000000"/>
                <w:szCs w:val="24"/>
                <w:lang w:val="ro-MD" w:eastAsia="ro-RO"/>
              </w:rPr>
              <w:t>DECLARAŢIE privind confirmarea identității beneficiarilor efectivi și neîncadrarea acestora în situația condamnării  pentru participarea la activităţi ale unei organizaţii sau grupări criminale,pentru corupţie, fraudă şi/sau spălare de bani</w:t>
            </w:r>
          </w:p>
        </w:tc>
        <w:tc>
          <w:tcPr>
            <w:tcW w:w="3966" w:type="dxa"/>
          </w:tcPr>
          <w:p w14:paraId="2D53ADE0" w14:textId="77777777" w:rsidR="00262658" w:rsidRPr="00A01C0C" w:rsidRDefault="00262658" w:rsidP="00D366BD">
            <w:pPr>
              <w:pStyle w:val="a7"/>
              <w:tabs>
                <w:tab w:val="left" w:pos="567"/>
              </w:tabs>
              <w:rPr>
                <w:rFonts w:ascii="Calibri" w:hAnsi="Calibri" w:cs="Calibri"/>
                <w:i/>
                <w:color w:val="000000"/>
                <w:szCs w:val="24"/>
                <w:lang w:val="ro-MD" w:eastAsia="ro-RO"/>
              </w:rPr>
            </w:pPr>
            <w:r w:rsidRPr="00A01C0C">
              <w:rPr>
                <w:rFonts w:ascii="Calibri" w:hAnsi="Calibri" w:cs="Calibri"/>
                <w:i/>
                <w:color w:val="000000"/>
                <w:szCs w:val="24"/>
                <w:lang w:val="ro-MD" w:eastAsia="ro-RO"/>
              </w:rPr>
              <w:t xml:space="preserve">Conform  formularului Ordinul MF nr 145/24.11.2020, </w:t>
            </w:r>
          </w:p>
          <w:p w14:paraId="7E424123" w14:textId="77777777" w:rsidR="00262658" w:rsidRPr="00A01C0C" w:rsidRDefault="00262658" w:rsidP="00D366BD">
            <w:pPr>
              <w:pStyle w:val="a7"/>
              <w:tabs>
                <w:tab w:val="left" w:pos="567"/>
              </w:tabs>
              <w:rPr>
                <w:rFonts w:ascii="Calibri" w:hAnsi="Calibri" w:cs="Calibri"/>
                <w:i/>
                <w:color w:val="000000"/>
                <w:szCs w:val="24"/>
                <w:lang w:val="ro-MD" w:eastAsia="ro-RO"/>
              </w:rPr>
            </w:pPr>
            <w:r w:rsidRPr="00A01C0C">
              <w:rPr>
                <w:rFonts w:ascii="Calibri" w:hAnsi="Calibri" w:cs="Calibri"/>
                <w:i/>
                <w:color w:val="000000"/>
                <w:szCs w:val="24"/>
                <w:lang w:val="ro-MD" w:eastAsia="ro-RO"/>
              </w:rPr>
              <w:t>Se va prezenta la data semnării contractului</w:t>
            </w:r>
          </w:p>
        </w:tc>
        <w:tc>
          <w:tcPr>
            <w:tcW w:w="1697" w:type="dxa"/>
          </w:tcPr>
          <w:p w14:paraId="4EC9E8F4" w14:textId="7DE39EEC" w:rsidR="00262658" w:rsidRPr="00A01C0C" w:rsidRDefault="004F55BF" w:rsidP="00D366BD">
            <w:pPr>
              <w:pStyle w:val="aff2"/>
              <w:rPr>
                <w:rFonts w:cs="Calibri"/>
                <w:sz w:val="24"/>
                <w:szCs w:val="24"/>
                <w:lang w:eastAsia="ru-RU"/>
              </w:rPr>
            </w:pPr>
            <w:r w:rsidRPr="00A01C0C">
              <w:rPr>
                <w:rFonts w:cs="Calibri"/>
                <w:sz w:val="24"/>
                <w:szCs w:val="24"/>
                <w:lang w:eastAsia="ru-RU"/>
              </w:rPr>
              <w:t>O</w:t>
            </w:r>
            <w:r w:rsidR="00262658" w:rsidRPr="00A01C0C">
              <w:rPr>
                <w:rFonts w:cs="Calibri"/>
                <w:sz w:val="24"/>
                <w:szCs w:val="24"/>
                <w:lang w:eastAsia="ru-RU"/>
              </w:rPr>
              <w:t>bligatoriu</w:t>
            </w:r>
          </w:p>
        </w:tc>
      </w:tr>
      <w:tr w:rsidR="004F55BF" w:rsidRPr="00A01C0C" w14:paraId="717B3720" w14:textId="77777777" w:rsidTr="00B41B24">
        <w:tc>
          <w:tcPr>
            <w:tcW w:w="577" w:type="dxa"/>
          </w:tcPr>
          <w:p w14:paraId="149830CF" w14:textId="77777777" w:rsidR="004F55BF" w:rsidRPr="00A01C0C" w:rsidRDefault="004F55BF" w:rsidP="004F55BF">
            <w:pPr>
              <w:pStyle w:val="aff2"/>
              <w:rPr>
                <w:rFonts w:cs="Calibri"/>
                <w:sz w:val="24"/>
                <w:szCs w:val="24"/>
                <w:lang w:eastAsia="ru-RU"/>
              </w:rPr>
            </w:pPr>
          </w:p>
        </w:tc>
        <w:tc>
          <w:tcPr>
            <w:tcW w:w="3246" w:type="dxa"/>
          </w:tcPr>
          <w:p w14:paraId="2D953783" w14:textId="31991AE0" w:rsidR="004F55BF" w:rsidRPr="00A01C0C" w:rsidRDefault="004F55BF" w:rsidP="004F55BF">
            <w:pPr>
              <w:pStyle w:val="a7"/>
              <w:tabs>
                <w:tab w:val="left" w:pos="567"/>
              </w:tabs>
              <w:ind w:left="-57" w:right="-57"/>
              <w:rPr>
                <w:rStyle w:val="aff"/>
                <w:rFonts w:ascii="Calibri" w:hAnsi="Calibri" w:cs="Calibri"/>
                <w:i/>
                <w:color w:val="000000"/>
                <w:szCs w:val="24"/>
                <w:lang w:val="ro-MD" w:eastAsia="ro-RO"/>
              </w:rPr>
            </w:pPr>
            <w:r w:rsidRPr="00A01C0C">
              <w:rPr>
                <w:rFonts w:cs="Calibri"/>
                <w:color w:val="000000"/>
                <w:szCs w:val="24"/>
              </w:rPr>
              <w:t xml:space="preserve">Garanția </w:t>
            </w:r>
            <w:r>
              <w:rPr>
                <w:rFonts w:cs="Calibri"/>
                <w:color w:val="000000"/>
                <w:szCs w:val="24"/>
              </w:rPr>
              <w:t>de bună execuție a contractului</w:t>
            </w:r>
          </w:p>
        </w:tc>
        <w:tc>
          <w:tcPr>
            <w:tcW w:w="3966" w:type="dxa"/>
          </w:tcPr>
          <w:p w14:paraId="155DC4DD" w14:textId="17FD33F2" w:rsidR="004F55BF" w:rsidRDefault="004F55BF" w:rsidP="004F55BF">
            <w:pPr>
              <w:tabs>
                <w:tab w:val="left" w:pos="454"/>
              </w:tabs>
              <w:suppressAutoHyphens/>
              <w:jc w:val="both"/>
              <w:rPr>
                <w:rFonts w:ascii="Calibri" w:hAnsi="Calibri" w:cs="Calibri"/>
              </w:rPr>
            </w:pPr>
            <w:r w:rsidRPr="00A01C0C">
              <w:rPr>
                <w:rFonts w:ascii="Calibri" w:hAnsi="Calibri" w:cs="Calibri"/>
              </w:rPr>
              <w:t xml:space="preserve">Documentația standard </w:t>
            </w:r>
            <w:r w:rsidR="00D21D9A">
              <w:rPr>
                <w:rFonts w:ascii="Calibri" w:hAnsi="Calibri" w:cs="Calibri"/>
              </w:rPr>
              <w:t>- 5</w:t>
            </w:r>
            <w:r w:rsidRPr="00A01C0C">
              <w:rPr>
                <w:rFonts w:ascii="Calibri" w:hAnsi="Calibri" w:cs="Calibri"/>
              </w:rPr>
              <w:t>%</w:t>
            </w:r>
          </w:p>
          <w:p w14:paraId="507F6CEA" w14:textId="3A292F0B" w:rsidR="004F55BF" w:rsidRPr="00B41B24" w:rsidRDefault="004F55BF" w:rsidP="00B41B24">
            <w:pPr>
              <w:pStyle w:val="a7"/>
              <w:tabs>
                <w:tab w:val="left" w:pos="567"/>
              </w:tabs>
              <w:jc w:val="center"/>
              <w:rPr>
                <w:szCs w:val="24"/>
              </w:rPr>
            </w:pPr>
            <w:r>
              <w:rPr>
                <w:b/>
                <w:szCs w:val="24"/>
              </w:rPr>
              <w:t>(</w:t>
            </w:r>
            <w:r w:rsidRPr="0046264E">
              <w:rPr>
                <w:b/>
                <w:szCs w:val="24"/>
                <w:lang w:val="en-US"/>
              </w:rPr>
              <w:t>SCRISOARE  DE  GARANŢIE  BANCARĂ</w:t>
            </w:r>
            <w:r>
              <w:rPr>
                <w:b/>
                <w:szCs w:val="24"/>
              </w:rPr>
              <w:t xml:space="preserve"> de la o bancă comercială)</w:t>
            </w:r>
          </w:p>
        </w:tc>
        <w:tc>
          <w:tcPr>
            <w:tcW w:w="1697" w:type="dxa"/>
          </w:tcPr>
          <w:p w14:paraId="43821C0F" w14:textId="06F39B50" w:rsidR="004F55BF" w:rsidRPr="00A01C0C" w:rsidRDefault="004F55BF" w:rsidP="004F55BF">
            <w:pPr>
              <w:pStyle w:val="aff2"/>
              <w:rPr>
                <w:rFonts w:cs="Calibri"/>
                <w:sz w:val="24"/>
                <w:szCs w:val="24"/>
                <w:lang w:eastAsia="ru-RU"/>
              </w:rPr>
            </w:pPr>
            <w:r w:rsidRPr="00A01C0C">
              <w:rPr>
                <w:rFonts w:cs="Calibri"/>
                <w:sz w:val="24"/>
                <w:szCs w:val="24"/>
                <w:lang w:eastAsia="ru-RU"/>
              </w:rPr>
              <w:t>Obligatoriu</w:t>
            </w:r>
          </w:p>
        </w:tc>
      </w:tr>
      <w:tr w:rsidR="004F55BF" w:rsidRPr="00A01C0C" w14:paraId="55D04FFA" w14:textId="77777777" w:rsidTr="00B41B24">
        <w:tc>
          <w:tcPr>
            <w:tcW w:w="577" w:type="dxa"/>
          </w:tcPr>
          <w:p w14:paraId="58E2903B" w14:textId="77777777" w:rsidR="004F55BF" w:rsidRPr="00A01C0C" w:rsidRDefault="004F55BF" w:rsidP="004F55BF">
            <w:pPr>
              <w:pStyle w:val="aff2"/>
              <w:rPr>
                <w:rFonts w:cs="Calibri"/>
                <w:sz w:val="24"/>
                <w:szCs w:val="24"/>
                <w:lang w:eastAsia="ru-RU"/>
              </w:rPr>
            </w:pPr>
          </w:p>
        </w:tc>
        <w:tc>
          <w:tcPr>
            <w:tcW w:w="3246" w:type="dxa"/>
          </w:tcPr>
          <w:p w14:paraId="06C40C5E" w14:textId="77777777" w:rsidR="004F55BF" w:rsidRPr="00A01C0C" w:rsidRDefault="004F55BF" w:rsidP="004F55BF">
            <w:pPr>
              <w:pStyle w:val="a7"/>
              <w:tabs>
                <w:tab w:val="left" w:pos="567"/>
              </w:tabs>
              <w:ind w:left="-57" w:right="-57"/>
              <w:rPr>
                <w:rStyle w:val="aff"/>
                <w:rFonts w:ascii="Calibri" w:hAnsi="Calibri" w:cs="Calibri"/>
                <w:b w:val="0"/>
                <w:i/>
                <w:color w:val="000000"/>
                <w:szCs w:val="24"/>
                <w:lang w:val="ro-MD" w:eastAsia="ro-RO"/>
              </w:rPr>
            </w:pPr>
            <w:r w:rsidRPr="00A01C0C">
              <w:rPr>
                <w:rStyle w:val="aff"/>
                <w:rFonts w:ascii="Calibri" w:hAnsi="Calibri" w:cs="Calibri"/>
                <w:i/>
                <w:color w:val="000000"/>
                <w:szCs w:val="24"/>
                <w:lang w:val="ro-MD" w:eastAsia="ro-RO"/>
              </w:rPr>
              <w:t>Notă</w:t>
            </w:r>
          </w:p>
        </w:tc>
        <w:tc>
          <w:tcPr>
            <w:tcW w:w="3966" w:type="dxa"/>
          </w:tcPr>
          <w:p w14:paraId="2A1B18F7" w14:textId="77777777" w:rsidR="004F55BF" w:rsidRPr="00A01C0C" w:rsidRDefault="004F55BF" w:rsidP="004F55BF">
            <w:pPr>
              <w:pStyle w:val="a7"/>
              <w:tabs>
                <w:tab w:val="left" w:pos="567"/>
              </w:tabs>
              <w:rPr>
                <w:rFonts w:ascii="Calibri" w:hAnsi="Calibri" w:cs="Calibri"/>
                <w:i/>
                <w:color w:val="000000"/>
                <w:szCs w:val="24"/>
                <w:lang w:val="ro-MD" w:eastAsia="ro-RO"/>
              </w:rPr>
            </w:pPr>
            <w:r w:rsidRPr="00A01C0C">
              <w:rPr>
                <w:rFonts w:ascii="Calibri" w:hAnsi="Calibri" w:cs="Calibri"/>
                <w:i/>
                <w:color w:val="000000"/>
                <w:szCs w:val="24"/>
                <w:lang w:val="ro-MD" w:eastAsia="ro-RO"/>
              </w:rPr>
              <w:t>Toate actele  vor fi confirmare prin semnătura electronică</w:t>
            </w:r>
          </w:p>
        </w:tc>
        <w:tc>
          <w:tcPr>
            <w:tcW w:w="1697" w:type="dxa"/>
          </w:tcPr>
          <w:p w14:paraId="6C9972A7" w14:textId="59C1314D" w:rsidR="004F55BF" w:rsidRPr="00A01C0C" w:rsidRDefault="00B41B24" w:rsidP="004F55BF">
            <w:pPr>
              <w:pStyle w:val="aff2"/>
              <w:rPr>
                <w:rFonts w:cs="Calibri"/>
                <w:sz w:val="24"/>
                <w:szCs w:val="24"/>
                <w:lang w:val="en-US" w:eastAsia="ru-RU"/>
              </w:rPr>
            </w:pPr>
            <w:r w:rsidRPr="00A01C0C">
              <w:rPr>
                <w:rFonts w:cs="Calibri"/>
                <w:sz w:val="24"/>
                <w:szCs w:val="24"/>
                <w:lang w:eastAsia="ru-RU"/>
              </w:rPr>
              <w:t>Obligatoriu</w:t>
            </w:r>
          </w:p>
        </w:tc>
      </w:tr>
    </w:tbl>
    <w:p w14:paraId="04AF486D" w14:textId="28A152C0" w:rsidR="0015247E" w:rsidRPr="00FF430B" w:rsidRDefault="0015247E" w:rsidP="00D21D9A">
      <w:pPr>
        <w:tabs>
          <w:tab w:val="left" w:pos="454"/>
        </w:tabs>
        <w:suppressAutoHyphens/>
        <w:jc w:val="both"/>
        <w:rPr>
          <w:b/>
          <w:noProof w:val="0"/>
          <w:lang w:val="ro-MD" w:eastAsia="ru-RU"/>
        </w:rPr>
      </w:pPr>
      <w:r w:rsidRPr="00FF430B">
        <w:rPr>
          <w:b/>
          <w:noProof w:val="0"/>
          <w:lang w:val="ro-MD" w:eastAsia="ru-RU"/>
        </w:rPr>
        <w:t>Garanția pentru ofertă, după caz _____</w:t>
      </w:r>
      <w:r w:rsidR="00D21D9A" w:rsidRPr="00D21D9A">
        <w:rPr>
          <w:b/>
          <w:i/>
          <w:noProof w:val="0"/>
          <w:u w:val="single"/>
          <w:lang w:val="ro-MD" w:eastAsia="ru-RU"/>
        </w:rPr>
        <w:t>Da (</w:t>
      </w:r>
      <w:r w:rsidR="00D21D9A" w:rsidRPr="00D21D9A">
        <w:rPr>
          <w:b/>
          <w:i/>
          <w:u w:val="single"/>
          <w:lang w:val="en-US"/>
        </w:rPr>
        <w:t>SCRISOARE  DE  GARANŢIE  BANCARĂ</w:t>
      </w:r>
      <w:r w:rsidR="00D21D9A" w:rsidRPr="00D21D9A">
        <w:rPr>
          <w:b/>
          <w:i/>
          <w:u w:val="single"/>
        </w:rPr>
        <w:t xml:space="preserve"> de la o bancă comercială</w:t>
      </w:r>
      <w:r w:rsidR="00D21D9A">
        <w:rPr>
          <w:b/>
        </w:rPr>
        <w:t>, conform anexei nr 9 la documentația standard)</w:t>
      </w:r>
      <w:r w:rsidRPr="00FF430B">
        <w:rPr>
          <w:b/>
          <w:noProof w:val="0"/>
          <w:lang w:val="ro-MD" w:eastAsia="ru-RU"/>
        </w:rPr>
        <w:t>__</w:t>
      </w:r>
      <w:r w:rsidRPr="00FF430B">
        <w:rPr>
          <w:lang w:val="ro-MD"/>
        </w:rPr>
        <w:t>,</w:t>
      </w:r>
      <w:r w:rsidR="00FE38A6" w:rsidRPr="00FF430B">
        <w:rPr>
          <w:lang w:val="ro-MD"/>
        </w:rPr>
        <w:t xml:space="preserve"> </w:t>
      </w:r>
      <w:r w:rsidRPr="00FF430B">
        <w:rPr>
          <w:b/>
          <w:noProof w:val="0"/>
          <w:lang w:val="ro-MD" w:eastAsia="ru-RU"/>
        </w:rPr>
        <w:t>cuantumul___</w:t>
      </w:r>
      <w:r w:rsidR="00D21D9A">
        <w:rPr>
          <w:b/>
          <w:noProof w:val="0"/>
          <w:lang w:val="ro-MD" w:eastAsia="ru-RU"/>
        </w:rPr>
        <w:t>1%____</w:t>
      </w:r>
      <w:r w:rsidRPr="00FF430B">
        <w:rPr>
          <w:b/>
          <w:noProof w:val="0"/>
          <w:lang w:val="ro-MD" w:eastAsia="ru-RU"/>
        </w:rPr>
        <w:t>__.</w:t>
      </w:r>
    </w:p>
    <w:p w14:paraId="537A3EA2" w14:textId="7E5FAB60"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w:t>
      </w:r>
      <w:r w:rsidR="00D21D9A">
        <w:rPr>
          <w:b/>
          <w:noProof w:val="0"/>
          <w:lang w:val="ro-MD" w:eastAsia="ru-RU"/>
        </w:rPr>
        <w:t>5 ani</w:t>
      </w:r>
      <w:r w:rsidRPr="00FF430B">
        <w:rPr>
          <w:b/>
          <w:noProof w:val="0"/>
          <w:lang w:val="ro-MD" w:eastAsia="ru-RU"/>
        </w:rPr>
        <w:t>_</w:t>
      </w:r>
      <w:r w:rsidR="00984FA2" w:rsidRPr="00FF430B">
        <w:rPr>
          <w:b/>
          <w:noProof w:val="0"/>
          <w:lang w:val="ro-MD" w:eastAsia="ru-RU"/>
        </w:rPr>
        <w:t>__</w:t>
      </w:r>
      <w:r w:rsidRPr="00FF430B">
        <w:rPr>
          <w:b/>
          <w:noProof w:val="0"/>
          <w:lang w:val="ro-MD" w:eastAsia="ru-RU"/>
        </w:rPr>
        <w:t>_.</w:t>
      </w:r>
    </w:p>
    <w:p w14:paraId="13C1C02B" w14:textId="5D188563"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w:t>
      </w:r>
      <w:r w:rsidR="00D21D9A" w:rsidRPr="00D21D9A">
        <w:rPr>
          <w:b/>
          <w:i/>
          <w:noProof w:val="0"/>
          <w:u w:val="single"/>
          <w:lang w:val="ro-MD" w:eastAsia="ru-RU"/>
        </w:rPr>
        <w:t>Da (</w:t>
      </w:r>
      <w:r w:rsidR="00D21D9A" w:rsidRPr="00D21D9A">
        <w:rPr>
          <w:b/>
          <w:i/>
          <w:u w:val="single"/>
          <w:lang w:val="en-US"/>
        </w:rPr>
        <w:t>SCRISOARE  DE  GARANŢIE  BANCARĂ</w:t>
      </w:r>
      <w:r w:rsidR="00D21D9A" w:rsidRPr="00D21D9A">
        <w:rPr>
          <w:b/>
          <w:i/>
          <w:u w:val="single"/>
        </w:rPr>
        <w:t xml:space="preserve"> de la o bancă comercială</w:t>
      </w:r>
      <w:r w:rsidR="00D21D9A" w:rsidRPr="00D21D9A">
        <w:rPr>
          <w:b/>
          <w:i/>
          <w:noProof w:val="0"/>
          <w:u w:val="single"/>
          <w:lang w:val="ro-MD" w:eastAsia="ru-RU"/>
        </w:rPr>
        <w:t>)</w:t>
      </w:r>
      <w:r w:rsidRPr="00FF430B">
        <w:rPr>
          <w:b/>
          <w:noProof w:val="0"/>
          <w:lang w:val="ro-MD" w:eastAsia="ru-RU"/>
        </w:rPr>
        <w:t>_______,</w:t>
      </w:r>
      <w:r w:rsidR="00FE38A6" w:rsidRPr="00FF430B">
        <w:rPr>
          <w:b/>
          <w:noProof w:val="0"/>
          <w:lang w:val="ro-MD" w:eastAsia="ru-RU"/>
        </w:rPr>
        <w:t xml:space="preserve"> </w:t>
      </w:r>
      <w:r w:rsidRPr="00FF430B">
        <w:rPr>
          <w:b/>
          <w:noProof w:val="0"/>
          <w:lang w:val="ro-MD" w:eastAsia="ru-RU"/>
        </w:rPr>
        <w:t>cuantumul__</w:t>
      </w:r>
      <w:r w:rsidR="00D21D9A">
        <w:rPr>
          <w:b/>
          <w:noProof w:val="0"/>
          <w:lang w:val="ro-MD" w:eastAsia="ru-RU"/>
        </w:rPr>
        <w:t>5%</w:t>
      </w:r>
      <w:r w:rsidRPr="00FF430B">
        <w:rPr>
          <w:b/>
          <w:noProof w:val="0"/>
          <w:lang w:val="ro-MD" w:eastAsia="ru-RU"/>
        </w:rPr>
        <w:t>___.</w:t>
      </w:r>
    </w:p>
    <w:p w14:paraId="0AF5FA01" w14:textId="02E579BD"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w:t>
      </w:r>
      <w:r w:rsidR="00D21D9A">
        <w:rPr>
          <w:b/>
          <w:noProof w:val="0"/>
          <w:lang w:val="ro-MD" w:eastAsia="ru-RU"/>
        </w:rPr>
        <w:t>-</w:t>
      </w:r>
      <w:r w:rsidRPr="00FF430B">
        <w:rPr>
          <w:b/>
          <w:noProof w:val="0"/>
          <w:lang w:val="ro-MD" w:eastAsia="ru-RU"/>
        </w:rPr>
        <w:t>_______________________________________</w:t>
      </w:r>
    </w:p>
    <w:p w14:paraId="1984BDAD" w14:textId="387C00E8"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Tehnici și instrumente specifice de atribuire (dacă este cazul specificați dacă se va utiliza acordul-cadru, sistemul dinamic de achiziție sau licitația electronică):____</w:t>
      </w:r>
      <w:r w:rsidR="00D21D9A">
        <w:rPr>
          <w:b/>
          <w:noProof w:val="0"/>
          <w:lang w:val="ro-MD" w:eastAsia="ru-RU"/>
        </w:rPr>
        <w:t>-</w:t>
      </w:r>
      <w:r w:rsidRPr="00FF430B">
        <w:rPr>
          <w:b/>
          <w:noProof w:val="0"/>
          <w:lang w:val="ro-MD" w:eastAsia="ru-RU"/>
        </w:rPr>
        <w:t>___</w:t>
      </w:r>
      <w:r w:rsidR="009F3CEA" w:rsidRPr="00FF430B">
        <w:rPr>
          <w:b/>
          <w:noProof w:val="0"/>
          <w:lang w:val="ro-MD" w:eastAsia="ru-RU"/>
        </w:rPr>
        <w:t>_</w:t>
      </w:r>
      <w:r w:rsidRPr="00FF430B">
        <w:rPr>
          <w:b/>
          <w:noProof w:val="0"/>
          <w:lang w:val="ro-MD" w:eastAsia="ru-RU"/>
        </w:rPr>
        <w:t>_</w:t>
      </w:r>
    </w:p>
    <w:p w14:paraId="146D4A00" w14:textId="691F70A1"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w:t>
      </w:r>
      <w:r w:rsidR="00D21D9A" w:rsidRPr="00D21D9A">
        <w:rPr>
          <w:b/>
          <w:lang w:eastAsia="ru-RU"/>
        </w:rPr>
        <w:t xml:space="preserve"> </w:t>
      </w:r>
      <w:r w:rsidR="00D21D9A" w:rsidRPr="00D21D9A">
        <w:rPr>
          <w:b/>
          <w:i/>
          <w:u w:val="single"/>
          <w:lang w:eastAsia="ru-RU"/>
        </w:rPr>
        <w:t>conform LEGII 131/2015 privind achizițiile publece</w:t>
      </w:r>
      <w:r w:rsidR="00D21D9A">
        <w:rPr>
          <w:b/>
          <w:lang w:eastAsia="ru-RU"/>
        </w:rPr>
        <w:t xml:space="preserve"> </w:t>
      </w:r>
      <w:r w:rsidR="00CB0AEA" w:rsidRPr="00FF430B">
        <w:rPr>
          <w:b/>
          <w:noProof w:val="0"/>
          <w:lang w:val="ro-MD" w:eastAsia="ru-RU"/>
        </w:rPr>
        <w:t>_____</w:t>
      </w:r>
      <w:r w:rsidRPr="00FF430B">
        <w:rPr>
          <w:b/>
          <w:noProof w:val="0"/>
          <w:lang w:val="ro-MD" w:eastAsia="ru-RU"/>
        </w:rPr>
        <w:t>_</w:t>
      </w:r>
      <w:r w:rsidR="009F3CEA" w:rsidRPr="00FF430B">
        <w:rPr>
          <w:b/>
          <w:noProof w:val="0"/>
          <w:lang w:val="ro-MD" w:eastAsia="ru-RU"/>
        </w:rPr>
        <w:t>______</w:t>
      </w:r>
    </w:p>
    <w:p w14:paraId="3FBCA5A9" w14:textId="192341EA" w:rsidR="00EF4276" w:rsidRPr="00FF430B" w:rsidRDefault="00EF4276" w:rsidP="00EF4276">
      <w:pPr>
        <w:numPr>
          <w:ilvl w:val="0"/>
          <w:numId w:val="25"/>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w:t>
      </w:r>
      <w:r w:rsidR="00D21D9A" w:rsidRPr="00D21D9A">
        <w:rPr>
          <w:b/>
          <w:i/>
          <w:noProof w:val="0"/>
          <w:u w:val="single"/>
          <w:lang w:val="ro-MD" w:eastAsia="ru-RU"/>
        </w:rPr>
        <w:t>MDL</w:t>
      </w:r>
      <w:r w:rsidRPr="00FF430B">
        <w:rPr>
          <w:b/>
          <w:noProof w:val="0"/>
          <w:lang w:val="ro-MD" w:eastAsia="ru-RU"/>
        </w:rPr>
        <w:t>__</w:t>
      </w:r>
      <w:bookmarkEnd w:id="46"/>
      <w:r w:rsidRPr="00FF430B">
        <w:rPr>
          <w:b/>
          <w:noProof w:val="0"/>
          <w:lang w:val="ro-MD" w:eastAsia="ru-RU"/>
        </w:rPr>
        <w:t>_________________________________</w:t>
      </w:r>
    </w:p>
    <w:p w14:paraId="432C1F0F" w14:textId="42AA19DF"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w:t>
      </w:r>
      <w:r w:rsidR="00D41AFA" w:rsidRPr="00D41AFA">
        <w:rPr>
          <w:b/>
          <w:i/>
          <w:noProof w:val="0"/>
          <w:u w:val="single"/>
          <w:lang w:val="ro-MD" w:eastAsia="ru-RU"/>
        </w:rPr>
        <w:t>pe lot,</w:t>
      </w:r>
      <w:r w:rsidR="00D41AFA">
        <w:rPr>
          <w:b/>
          <w:noProof w:val="0"/>
          <w:lang w:val="ro-MD" w:eastAsia="ru-RU"/>
        </w:rPr>
        <w:t xml:space="preserve"> </w:t>
      </w:r>
      <w:r w:rsidR="00D21D9A" w:rsidRPr="00D21D9A">
        <w:rPr>
          <w:b/>
          <w:i/>
          <w:noProof w:val="0"/>
          <w:u w:val="single"/>
          <w:lang w:val="ro-MD" w:eastAsia="ru-RU"/>
        </w:rPr>
        <w:t>cel mai mic preț și conform caietului de sarcini</w:t>
      </w:r>
      <w:r w:rsidRPr="00FF430B">
        <w:rPr>
          <w:b/>
          <w:noProof w:val="0"/>
          <w:lang w:val="ro-MD" w:eastAsia="ru-RU"/>
        </w:rPr>
        <w:t>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B41B24">
        <w:tc>
          <w:tcPr>
            <w:tcW w:w="576"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122"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788"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B41B24">
        <w:tc>
          <w:tcPr>
            <w:tcW w:w="576"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122"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788"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25CF8E2C"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w:t>
      </w:r>
      <w:r w:rsidR="009161C8" w:rsidRPr="009161C8">
        <w:rPr>
          <w:b/>
          <w:i/>
          <w:noProof w:val="0"/>
          <w:u w:val="single"/>
          <w:lang w:val="ro-MD" w:eastAsia="ru-RU"/>
        </w:rPr>
        <w:t>conform SIA RSAP mtender.gov.md</w:t>
      </w:r>
      <w:r w:rsidR="00BE362C" w:rsidRPr="00FF430B">
        <w:rPr>
          <w:b/>
          <w:noProof w:val="0"/>
          <w:lang w:val="ro-MD" w:eastAsia="ru-RU"/>
        </w:rPr>
        <w:t>____</w:t>
      </w:r>
    </w:p>
    <w:p w14:paraId="75C232E2" w14:textId="659C5364"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w:t>
      </w:r>
      <w:r w:rsidR="009161C8" w:rsidRPr="009161C8">
        <w:rPr>
          <w:b/>
          <w:noProof w:val="0"/>
          <w:lang w:val="ro-MD" w:eastAsia="ru-RU"/>
        </w:rPr>
        <w:t xml:space="preserve"> </w:t>
      </w:r>
      <w:r w:rsidR="009161C8" w:rsidRPr="009161C8">
        <w:rPr>
          <w:b/>
          <w:i/>
          <w:noProof w:val="0"/>
          <w:u w:val="single"/>
          <w:lang w:val="ro-MD" w:eastAsia="ru-RU"/>
        </w:rPr>
        <w:t>conform SIA RSAP mtender.gov.md</w:t>
      </w:r>
      <w:r w:rsidR="009161C8" w:rsidRPr="00FF430B">
        <w:rPr>
          <w:b/>
          <w:noProof w:val="0"/>
          <w:lang w:val="ro-MD" w:eastAsia="ru-RU"/>
        </w:rPr>
        <w:t xml:space="preserve"> </w:t>
      </w:r>
      <w:r w:rsidRPr="00FF430B">
        <w:rPr>
          <w:b/>
          <w:noProof w:val="0"/>
          <w:lang w:val="ro-MD" w:eastAsia="ru-RU"/>
        </w:rPr>
        <w:t>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48B3B07D"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w:t>
      </w:r>
      <w:r w:rsidR="00EF542E" w:rsidRPr="00EF542E">
        <w:rPr>
          <w:b/>
          <w:i/>
          <w:noProof w:val="0"/>
          <w:u w:val="single"/>
          <w:lang w:val="ro-MD" w:eastAsia="ru-RU"/>
        </w:rPr>
        <w:t>30 zile</w:t>
      </w:r>
      <w:r w:rsidR="00EF542E">
        <w:rPr>
          <w:b/>
          <w:i/>
          <w:noProof w:val="0"/>
          <w:u w:val="single"/>
          <w:lang w:val="ro-MD" w:eastAsia="ru-RU"/>
        </w:rPr>
        <w:t xml:space="preserve"> calendaristice</w:t>
      </w:r>
      <w:r w:rsidRPr="00FF430B">
        <w:rPr>
          <w:b/>
          <w:noProof w:val="0"/>
          <w:lang w:val="ro-MD" w:eastAsia="ru-RU"/>
        </w:rPr>
        <w:t>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6B819D"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w:t>
      </w:r>
      <w:r w:rsidR="007E67B1" w:rsidRPr="007E67B1">
        <w:rPr>
          <w:b/>
          <w:i/>
          <w:noProof w:val="0"/>
          <w:u w:val="single"/>
          <w:lang w:val="ro-MD" w:eastAsia="ru-RU"/>
        </w:rPr>
        <w:t>limba</w:t>
      </w:r>
      <w:r w:rsidR="007E67B1">
        <w:rPr>
          <w:b/>
          <w:noProof w:val="0"/>
          <w:lang w:val="ro-MD" w:eastAsia="ru-RU"/>
        </w:rPr>
        <w:t xml:space="preserve"> </w:t>
      </w:r>
      <w:r w:rsidR="007E67B1" w:rsidRPr="007E67B1">
        <w:rPr>
          <w:b/>
          <w:i/>
          <w:noProof w:val="0"/>
          <w:u w:val="single"/>
          <w:lang w:val="ro-MD" w:eastAsia="ru-RU"/>
        </w:rPr>
        <w:t>de stat</w:t>
      </w:r>
      <w:r w:rsidRPr="00FF430B">
        <w:rPr>
          <w:b/>
          <w:noProof w:val="0"/>
          <w:lang w:val="ro-MD" w:eastAsia="ru-RU"/>
        </w:rPr>
        <w:t>________________</w:t>
      </w:r>
      <w:r w:rsidR="00426FF4" w:rsidRPr="00FF430B">
        <w:rPr>
          <w:b/>
          <w:noProof w:val="0"/>
          <w:lang w:val="ro-MD" w:eastAsia="ru-RU"/>
        </w:rPr>
        <w:t>_______________________________</w:t>
      </w:r>
    </w:p>
    <w:p w14:paraId="3525B78C" w14:textId="6121EF95"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Respectivul contract se referă la un proiect și/sau program finanțat din fonduri ale Uniunii Europene: </w:t>
      </w:r>
      <w:r w:rsidR="004C3A51">
        <w:rPr>
          <w:b/>
          <w:noProof w:val="0"/>
          <w:lang w:val="ro-MD" w:eastAsia="ru-RU"/>
        </w:rPr>
        <w:t xml:space="preserve"> </w:t>
      </w:r>
      <w:r w:rsidRPr="00FF430B">
        <w:rPr>
          <w:b/>
          <w:noProof w:val="0"/>
          <w:lang w:val="ro-MD" w:eastAsia="ru-RU"/>
        </w:rPr>
        <w:t>__________</w:t>
      </w:r>
      <w:r w:rsidR="007E67B1" w:rsidRPr="007E67B1">
        <w:rPr>
          <w:b/>
          <w:i/>
          <w:noProof w:val="0"/>
          <w:u w:val="single"/>
          <w:lang w:val="ro-MD" w:eastAsia="ru-RU"/>
        </w:rPr>
        <w:t>Nu</w:t>
      </w:r>
      <w:r w:rsidRPr="00FF430B">
        <w:rPr>
          <w:b/>
          <w:noProof w:val="0"/>
          <w:lang w:val="ro-MD" w:eastAsia="ru-RU"/>
        </w:rPr>
        <w:t>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083D3E0"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w:t>
      </w:r>
      <w:r w:rsidR="007E67B1">
        <w:rPr>
          <w:b/>
          <w:noProof w:val="0"/>
          <w:shd w:val="clear" w:color="auto" w:fill="FFFFFF" w:themeFill="background1"/>
          <w:lang w:val="ro-MD" w:eastAsia="ru-RU"/>
        </w:rPr>
        <w:t>-</w:t>
      </w:r>
      <w:r w:rsidR="00426FF4" w:rsidRPr="00FF430B">
        <w:rPr>
          <w:b/>
          <w:noProof w:val="0"/>
          <w:shd w:val="clear" w:color="auto" w:fill="FFFFFF" w:themeFill="background1"/>
          <w:lang w:val="ro-MD" w:eastAsia="ru-RU"/>
        </w:rPr>
        <w:t>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D2FF388" w:rsidR="00BE362C" w:rsidRPr="00FF430B" w:rsidRDefault="007E67B1" w:rsidP="00BE362C">
            <w:pPr>
              <w:shd w:val="clear" w:color="auto" w:fill="FFFFFF" w:themeFill="background1"/>
              <w:tabs>
                <w:tab w:val="right" w:pos="426"/>
              </w:tabs>
              <w:rPr>
                <w:noProof w:val="0"/>
                <w:lang w:val="ro-MD" w:eastAsia="ru-RU"/>
              </w:rPr>
            </w:pPr>
            <w:r>
              <w:rPr>
                <w:lang w:eastAsia="ru-RU"/>
              </w:rPr>
              <w:t>DA</w:t>
            </w: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339EAE9B" w:rsidR="00BE362C" w:rsidRPr="00FF430B" w:rsidRDefault="007E67B1" w:rsidP="00BE362C">
            <w:pPr>
              <w:shd w:val="clear" w:color="auto" w:fill="FFFFFF" w:themeFill="background1"/>
              <w:tabs>
                <w:tab w:val="right" w:pos="426"/>
              </w:tabs>
              <w:rPr>
                <w:noProof w:val="0"/>
                <w:lang w:val="ro-MD" w:eastAsia="ru-RU"/>
              </w:rPr>
            </w:pPr>
            <w:r>
              <w:rPr>
                <w:noProof w:val="0"/>
                <w:lang w:val="ro-MD" w:eastAsia="ru-RU"/>
              </w:rPr>
              <w:t>-</w:t>
            </w: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lastRenderedPageBreak/>
              <w:t>facturarea electronică</w:t>
            </w:r>
          </w:p>
        </w:tc>
        <w:tc>
          <w:tcPr>
            <w:tcW w:w="3785" w:type="dxa"/>
            <w:shd w:val="clear" w:color="auto" w:fill="FFFFFF" w:themeFill="background1"/>
          </w:tcPr>
          <w:p w14:paraId="14FA76EF" w14:textId="4E4A127B" w:rsidR="00BE362C" w:rsidRPr="00FF430B" w:rsidRDefault="007E67B1" w:rsidP="00BE362C">
            <w:pPr>
              <w:shd w:val="clear" w:color="auto" w:fill="FFFFFF" w:themeFill="background1"/>
              <w:tabs>
                <w:tab w:val="right" w:pos="426"/>
              </w:tabs>
              <w:rPr>
                <w:noProof w:val="0"/>
                <w:lang w:val="ro-MD" w:eastAsia="ru-RU"/>
              </w:rPr>
            </w:pPr>
            <w:r>
              <w:rPr>
                <w:noProof w:val="0"/>
                <w:lang w:val="ro-MD" w:eastAsia="ru-RU"/>
              </w:rPr>
              <w:t>Da</w:t>
            </w: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31C257C8" w:rsidR="00BE362C" w:rsidRPr="00FF430B" w:rsidRDefault="007E67B1" w:rsidP="00BE362C">
            <w:pPr>
              <w:shd w:val="clear" w:color="auto" w:fill="FFFFFF" w:themeFill="background1"/>
              <w:tabs>
                <w:tab w:val="right" w:pos="426"/>
              </w:tabs>
              <w:rPr>
                <w:noProof w:val="0"/>
                <w:lang w:val="ro-MD" w:eastAsia="ru-RU"/>
              </w:rPr>
            </w:pPr>
            <w:r>
              <w:rPr>
                <w:noProof w:val="0"/>
                <w:lang w:val="ro-MD" w:eastAsia="ru-RU"/>
              </w:rPr>
              <w:t>Da</w:t>
            </w:r>
          </w:p>
        </w:tc>
      </w:tr>
    </w:tbl>
    <w:p w14:paraId="5FE76AE5" w14:textId="45F6F035"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w:t>
      </w:r>
      <w:r w:rsidR="007E67B1" w:rsidRPr="007E67B1">
        <w:rPr>
          <w:b/>
          <w:i/>
          <w:noProof w:val="0"/>
          <w:u w:val="single"/>
          <w:shd w:val="clear" w:color="auto" w:fill="FFFFFF" w:themeFill="background1"/>
          <w:lang w:val="ro-MD" w:eastAsia="ru-RU"/>
        </w:rPr>
        <w:t>Nu</w:t>
      </w:r>
      <w:r w:rsidR="00426FF4" w:rsidRPr="00FF430B">
        <w:rPr>
          <w:b/>
          <w:noProof w:val="0"/>
          <w:shd w:val="clear" w:color="auto" w:fill="FFFFFF" w:themeFill="background1"/>
          <w:lang w:val="ro-MD" w:eastAsia="ru-RU"/>
        </w:rPr>
        <w:t>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59C30056"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______________________________</w:t>
      </w:r>
      <w:r w:rsidR="007E67B1">
        <w:rPr>
          <w:b/>
          <w:noProof w:val="0"/>
          <w:shd w:val="clear" w:color="auto" w:fill="FFFFFF" w:themeFill="background1"/>
          <w:lang w:val="ro-MD" w:eastAsia="ru-RU"/>
        </w:rPr>
        <w:t xml:space="preserve"> Plămădeală Veaceslav</w:t>
      </w:r>
      <w:r w:rsidRPr="00FF430B">
        <w:rPr>
          <w:b/>
          <w:noProof w:val="0"/>
          <w:shd w:val="clear" w:color="auto" w:fill="FFFFFF" w:themeFill="background1"/>
          <w:lang w:val="ro-MD" w:eastAsia="ru-RU"/>
        </w:rPr>
        <w:t xml:space="preserve">  </w:t>
      </w:r>
      <w:r w:rsidR="00426FF4" w:rsidRPr="00FF430B">
        <w:rPr>
          <w:b/>
          <w:lang w:val="ro-MD"/>
        </w:rPr>
        <w:t>.</w:t>
      </w:r>
    </w:p>
    <w:p w14:paraId="03FDE7CD" w14:textId="77777777" w:rsidR="00262658" w:rsidRDefault="00262658">
      <w:pPr>
        <w:spacing w:after="160" w:line="259" w:lineRule="auto"/>
        <w:rPr>
          <w:b/>
          <w:bCs/>
          <w:color w:val="000000"/>
          <w:lang w:val="ro-MD"/>
        </w:rPr>
      </w:pPr>
      <w:r>
        <w:rPr>
          <w:b/>
          <w:bCs/>
          <w:color w:val="000000"/>
          <w:lang w:val="ro-MD"/>
        </w:rPr>
        <w:br w:type="page"/>
      </w:r>
    </w:p>
    <w:p w14:paraId="7E860AEC" w14:textId="4B9DE8EF"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0EAD3162"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w:t>
      </w:r>
      <w:r w:rsidR="009978C7" w:rsidRPr="009978C7">
        <w:rPr>
          <w:b/>
          <w:noProof w:val="0"/>
          <w:lang w:val="ro-MD" w:eastAsia="ru-RU"/>
        </w:rPr>
        <w:t xml:space="preserve"> </w:t>
      </w:r>
      <w:r w:rsidR="009978C7" w:rsidRPr="009978C7">
        <w:rPr>
          <w:b/>
          <w:noProof w:val="0"/>
          <w:u w:val="single"/>
          <w:lang w:val="ro-MD" w:eastAsia="ru-RU"/>
        </w:rPr>
        <w:t>limba de stat</w:t>
      </w:r>
      <w:r w:rsidR="009978C7" w:rsidRPr="00FF430B">
        <w:rPr>
          <w:b/>
          <w:noProof w:val="0"/>
          <w:lang w:val="ro-MD" w:eastAsia="ru-RU"/>
        </w:rPr>
        <w:t xml:space="preserve"> </w:t>
      </w:r>
      <w:r w:rsidR="009978C7">
        <w:rPr>
          <w:b/>
          <w:noProof w:val="0"/>
          <w:lang w:val="ro-MD" w:eastAsia="ru-RU"/>
        </w:rPr>
        <w:t>__</w:t>
      </w:r>
      <w:r w:rsidRPr="00FF430B">
        <w:rPr>
          <w:b/>
          <w:noProof w:val="0"/>
          <w:lang w:val="ro-MD" w:eastAsia="ru-RU"/>
        </w:rPr>
        <w:t>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51A9048" w14:textId="77777777" w:rsidR="00112C12" w:rsidRDefault="00112C12">
      <w:pPr>
        <w:spacing w:after="160" w:line="259" w:lineRule="auto"/>
        <w:rPr>
          <w:rFonts w:eastAsia="PMingLiU"/>
          <w:b/>
          <w:noProof w:val="0"/>
          <w:lang w:val="ro-MD" w:eastAsia="zh-CN"/>
        </w:rPr>
      </w:pPr>
      <w:r>
        <w:rPr>
          <w:rFonts w:eastAsia="PMingLiU"/>
          <w:b/>
          <w:noProof w:val="0"/>
          <w:lang w:val="ro-MD" w:eastAsia="zh-CN"/>
        </w:rPr>
        <w:br w:type="page"/>
      </w:r>
    </w:p>
    <w:p w14:paraId="4750ADA8" w14:textId="77D0ECD5"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41D194A" w14:textId="071DD906" w:rsidR="00112C12" w:rsidRDefault="00112C12">
      <w:pPr>
        <w:spacing w:after="160" w:line="259" w:lineRule="auto"/>
        <w:rPr>
          <w:rFonts w:eastAsia="PMingLiU"/>
          <w:b/>
          <w:noProof w:val="0"/>
          <w:lang w:val="ro-MD" w:eastAsia="zh-CN"/>
        </w:rPr>
      </w:pPr>
      <w:r>
        <w:rPr>
          <w:rFonts w:eastAsia="PMingLiU"/>
          <w:lang w:val="ro-MD" w:eastAsia="zh-CN"/>
        </w:rPr>
        <w:br w:type="page"/>
      </w: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8"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9"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321538E1" w14:textId="77777777" w:rsidR="00FB78BC" w:rsidRDefault="00FB78BC">
      <w:pPr>
        <w:spacing w:after="160" w:line="259" w:lineRule="auto"/>
        <w:rPr>
          <w:b/>
          <w:iCs/>
          <w:noProof w:val="0"/>
          <w:color w:val="000000"/>
          <w:sz w:val="22"/>
          <w:szCs w:val="22"/>
          <w:lang w:val="ro-MD" w:eastAsia="zh-CN"/>
        </w:rPr>
      </w:pPr>
      <w:bookmarkStart w:id="47" w:name="_Toc449692095"/>
      <w:r>
        <w:rPr>
          <w:b/>
          <w:iCs/>
          <w:noProof w:val="0"/>
          <w:color w:val="000000"/>
          <w:sz w:val="22"/>
          <w:szCs w:val="22"/>
          <w:lang w:val="ro-MD" w:eastAsia="zh-CN"/>
        </w:rPr>
        <w:br w:type="page"/>
      </w:r>
    </w:p>
    <w:p w14:paraId="03A16651" w14:textId="10A20136"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40028" w14:textId="77777777" w:rsidR="008162F6" w:rsidRDefault="00F5261B" w:rsidP="00F5261B">
      <w:pPr>
        <w:pStyle w:val="a7"/>
        <w:tabs>
          <w:tab w:val="left" w:pos="-142"/>
        </w:tabs>
        <w:spacing w:before="240"/>
        <w:jc w:val="center"/>
        <w:rPr>
          <w:rFonts w:ascii="Times New Roman" w:hAnsi="Times New Roman"/>
          <w:b/>
          <w:szCs w:val="24"/>
          <w:u w:val="single"/>
          <w:lang w:val="ro-MD"/>
        </w:rPr>
      </w:pPr>
      <w:r w:rsidRPr="00FF430B">
        <w:rPr>
          <w:rFonts w:ascii="Times New Roman" w:hAnsi="Times New Roman"/>
          <w:szCs w:val="24"/>
          <w:lang w:val="ro-MD"/>
        </w:rPr>
        <w:t>Către</w:t>
      </w:r>
      <w:r w:rsidR="008162F6">
        <w:rPr>
          <w:rFonts w:ascii="Times New Roman" w:hAnsi="Times New Roman"/>
          <w:szCs w:val="24"/>
          <w:lang w:val="ro-MD"/>
        </w:rPr>
        <w:t xml:space="preserve"> </w:t>
      </w:r>
      <w:r w:rsidR="008162F6" w:rsidRPr="008162F6">
        <w:rPr>
          <w:rFonts w:ascii="Times New Roman" w:hAnsi="Times New Roman"/>
          <w:b/>
          <w:szCs w:val="24"/>
          <w:u w:val="single"/>
          <w:lang w:val="ro-MD"/>
        </w:rPr>
        <w:t>Primăria s. Puhăceni</w:t>
      </w:r>
      <w:r w:rsidR="008162F6">
        <w:rPr>
          <w:rFonts w:ascii="Times New Roman" w:hAnsi="Times New Roman"/>
          <w:b/>
          <w:szCs w:val="24"/>
          <w:u w:val="single"/>
          <w:lang w:val="ro-MD"/>
        </w:rPr>
        <w:t xml:space="preserve">, </w:t>
      </w:r>
      <w:r w:rsidR="008162F6" w:rsidRPr="008162F6">
        <w:rPr>
          <w:rFonts w:ascii="Times New Roman" w:hAnsi="Times New Roman"/>
          <w:b/>
          <w:szCs w:val="24"/>
          <w:u w:val="single"/>
          <w:lang w:val="ro-MD"/>
        </w:rPr>
        <w:t>MD 6529 r-l Anenii Noi, s. Puhăceni, str. Centrală, 23, Tel. 026575334, 026575333, Email: primaria.puhaceni@mail.ru, c.f. 1007601007837</w:t>
      </w:r>
    </w:p>
    <w:p w14:paraId="51FE94BE" w14:textId="57726064"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CEAA941" w14:textId="77777777" w:rsidR="008162F6" w:rsidRDefault="008162F6">
      <w:pPr>
        <w:spacing w:after="160" w:line="259" w:lineRule="auto"/>
        <w:rPr>
          <w:noProof w:val="0"/>
          <w:lang w:val="ro-MD"/>
        </w:rPr>
      </w:pPr>
      <w:r>
        <w:rPr>
          <w:noProof w:val="0"/>
          <w:lang w:val="ro-MD"/>
        </w:rPr>
        <w:br w:type="page"/>
      </w:r>
    </w:p>
    <w:p w14:paraId="05A6EBE2" w14:textId="3F800272"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3756B108" w:rsidR="00211C74" w:rsidRPr="00FF430B" w:rsidRDefault="008162F6" w:rsidP="00211C74">
      <w:pPr>
        <w:pStyle w:val="a7"/>
        <w:tabs>
          <w:tab w:val="left" w:pos="-142"/>
        </w:tabs>
        <w:spacing w:before="240"/>
        <w:jc w:val="center"/>
        <w:rPr>
          <w:rFonts w:ascii="Times New Roman" w:hAnsi="Times New Roman"/>
          <w:szCs w:val="24"/>
          <w:lang w:val="ro-MD"/>
        </w:rPr>
      </w:pPr>
      <w:r>
        <w:rPr>
          <w:rFonts w:ascii="Times New Roman" w:hAnsi="Times New Roman"/>
          <w:szCs w:val="24"/>
          <w:lang w:val="ro-MD"/>
        </w:rPr>
        <w:t>Către__</w:t>
      </w:r>
      <w:r w:rsidRPr="008162F6">
        <w:rPr>
          <w:rFonts w:ascii="Times New Roman" w:hAnsi="Times New Roman"/>
          <w:b/>
          <w:szCs w:val="24"/>
          <w:u w:val="single"/>
          <w:lang w:val="ro-MD"/>
        </w:rPr>
        <w:t>Primăria s. Puhăceni</w:t>
      </w:r>
      <w:r>
        <w:rPr>
          <w:rFonts w:ascii="Times New Roman" w:hAnsi="Times New Roman"/>
          <w:b/>
          <w:szCs w:val="24"/>
          <w:u w:val="single"/>
          <w:lang w:val="ro-MD"/>
        </w:rPr>
        <w:t xml:space="preserve">, </w:t>
      </w:r>
      <w:r w:rsidRPr="008162F6">
        <w:rPr>
          <w:rFonts w:ascii="Times New Roman" w:hAnsi="Times New Roman"/>
          <w:b/>
          <w:szCs w:val="24"/>
          <w:u w:val="single"/>
          <w:lang w:val="ro-MD"/>
        </w:rPr>
        <w:t>MD 6529 r-l Anenii Noi, s. Puhăceni, str. Centrală, 23, Tel. 026575334, 026575333, Email: primaria.puhaceni@mail.ru, c.f. 1007601007837</w:t>
      </w:r>
      <w:r w:rsidR="00211C74" w:rsidRPr="00FF430B">
        <w:rPr>
          <w:rFonts w:ascii="Times New Roman" w:hAnsi="Times New Roman"/>
          <w:szCs w:val="24"/>
          <w:lang w:val="ro-MD"/>
        </w:rPr>
        <w:t>____</w:t>
      </w:r>
      <w:r w:rsidR="00211C74" w:rsidRPr="00FF430B">
        <w:rPr>
          <w:rFonts w:ascii="Times New Roman" w:hAnsi="Times New Roman"/>
          <w:szCs w:val="24"/>
          <w:lang w:val="ro-MD"/>
        </w:rPr>
        <w:softHyphen/>
      </w:r>
      <w:r w:rsidR="00211C74" w:rsidRPr="00FF430B">
        <w:rPr>
          <w:rFonts w:ascii="Times New Roman" w:hAnsi="Times New Roman"/>
          <w:szCs w:val="24"/>
          <w:lang w:val="ro-MD"/>
        </w:rPr>
        <w:softHyphen/>
      </w:r>
      <w:r w:rsidR="00211C74" w:rsidRPr="00FF430B">
        <w:rPr>
          <w:rFonts w:ascii="Times New Roman" w:hAnsi="Times New Roman"/>
          <w:szCs w:val="24"/>
          <w:lang w:val="ro-MD"/>
        </w:rPr>
        <w:softHyphen/>
      </w:r>
      <w:r w:rsidR="00211C74" w:rsidRPr="00FF430B">
        <w:rPr>
          <w:rFonts w:ascii="Times New Roman" w:hAnsi="Times New Roman"/>
          <w:sz w:val="20"/>
          <w:lang w:val="ro-MD"/>
        </w:rPr>
        <w:t>(</w:t>
      </w:r>
      <w:r w:rsidR="00211C74" w:rsidRPr="00FF430B">
        <w:rPr>
          <w:rFonts w:ascii="Times New Roman" w:hAnsi="Times New Roman"/>
          <w:i/>
          <w:sz w:val="20"/>
          <w:lang w:val="ro-MD"/>
        </w:rPr>
        <w:t>denumirea autorităţii contractante şi adresa completă</w:t>
      </w:r>
      <w:r w:rsidR="00211C74"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0936D5A3" w14:textId="77777777" w:rsidR="008162F6" w:rsidRDefault="008162F6">
      <w:pPr>
        <w:spacing w:after="160" w:line="259" w:lineRule="auto"/>
        <w:rPr>
          <w:noProof w:val="0"/>
          <w:lang w:val="ro-MD"/>
        </w:rPr>
      </w:pPr>
      <w:r>
        <w:rPr>
          <w:noProof w:val="0"/>
          <w:lang w:val="ro-MD"/>
        </w:rPr>
        <w:br w:type="page"/>
      </w:r>
    </w:p>
    <w:p w14:paraId="2FE154B9" w14:textId="13D26344"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5AEA0998" w:rsidR="00AA1372" w:rsidRPr="00FF430B" w:rsidRDefault="008162F6" w:rsidP="00950D18">
      <w:pPr>
        <w:pStyle w:val="a7"/>
        <w:tabs>
          <w:tab w:val="left" w:pos="567"/>
        </w:tabs>
        <w:rPr>
          <w:rFonts w:ascii="Times New Roman" w:hAnsi="Times New Roman"/>
          <w:szCs w:val="24"/>
          <w:lang w:val="ro-MD"/>
        </w:rPr>
      </w:pPr>
      <w:r>
        <w:rPr>
          <w:rFonts w:ascii="Times New Roman" w:hAnsi="Times New Roman"/>
          <w:szCs w:val="24"/>
          <w:lang w:val="ro-MD"/>
        </w:rPr>
        <w:t>Către_</w:t>
      </w:r>
      <w:r w:rsidRPr="008162F6">
        <w:rPr>
          <w:rFonts w:ascii="Times New Roman" w:hAnsi="Times New Roman"/>
          <w:b/>
          <w:szCs w:val="24"/>
          <w:u w:val="single"/>
          <w:lang w:val="ro-MD"/>
        </w:rPr>
        <w:t>Primăria s. Puhăceni</w:t>
      </w:r>
      <w:r>
        <w:rPr>
          <w:rFonts w:ascii="Times New Roman" w:hAnsi="Times New Roman"/>
          <w:b/>
          <w:szCs w:val="24"/>
          <w:u w:val="single"/>
          <w:lang w:val="ro-MD"/>
        </w:rPr>
        <w:t xml:space="preserve">, </w:t>
      </w:r>
      <w:r w:rsidRPr="008162F6">
        <w:rPr>
          <w:rFonts w:ascii="Times New Roman" w:hAnsi="Times New Roman"/>
          <w:b/>
          <w:szCs w:val="24"/>
          <w:u w:val="single"/>
          <w:lang w:val="ro-MD"/>
        </w:rPr>
        <w:t>MD 6529 r-l Anenii Noi, s. Puhăceni, str. Centrală, 23, Tel. 026575334, 026575333, Email: primaria.puhaceni@mail.ru, c.f. 1007601007837</w:t>
      </w:r>
      <w:r w:rsidR="00A227F2" w:rsidRPr="00FF430B">
        <w:rPr>
          <w:rFonts w:ascii="Times New Roman" w:hAnsi="Times New Roman"/>
          <w:szCs w:val="24"/>
          <w:lang w:val="ro-MD"/>
        </w:rPr>
        <w:t>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20E27500" w14:textId="77777777" w:rsidR="00E951F9" w:rsidRDefault="00E951F9">
      <w:pPr>
        <w:spacing w:after="160" w:line="259" w:lineRule="auto"/>
        <w:rPr>
          <w:lang w:val="ro-MD" w:eastAsia="zh-CN"/>
        </w:rPr>
      </w:pPr>
      <w:r>
        <w:rPr>
          <w:lang w:val="ro-MD" w:eastAsia="zh-CN"/>
        </w:rPr>
        <w:br w:type="page"/>
      </w:r>
    </w:p>
    <w:p w14:paraId="54002888" w14:textId="140F0FE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3BE4178" w14:textId="77777777" w:rsidR="00E951F9" w:rsidRDefault="00E951F9">
      <w:pPr>
        <w:spacing w:after="160" w:line="259" w:lineRule="auto"/>
        <w:rPr>
          <w:rFonts w:eastAsia="PMingLiU"/>
          <w:lang w:val="ro-MD" w:eastAsia="zh-CN"/>
        </w:rPr>
      </w:pPr>
      <w:r>
        <w:rPr>
          <w:rFonts w:eastAsia="PMingLiU"/>
          <w:lang w:val="ro-MD" w:eastAsia="zh-CN"/>
        </w:rPr>
        <w:br w:type="page"/>
      </w:r>
    </w:p>
    <w:p w14:paraId="4CECB15D" w14:textId="2AAF578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0CA930E2" w14:textId="77777777" w:rsidR="00E951F9" w:rsidRDefault="00E951F9">
      <w:pPr>
        <w:spacing w:after="160" w:line="259" w:lineRule="auto"/>
        <w:rPr>
          <w:rFonts w:eastAsia="PMingLiU"/>
          <w:b/>
          <w:noProof w:val="0"/>
          <w:lang w:val="ro-MD" w:eastAsia="zh-CN"/>
        </w:rPr>
      </w:pPr>
      <w:r>
        <w:rPr>
          <w:rFonts w:eastAsia="PMingLiU"/>
          <w:b/>
          <w:noProof w:val="0"/>
          <w:lang w:val="ro-MD" w:eastAsia="zh-CN"/>
        </w:rPr>
        <w:br w:type="page"/>
      </w:r>
    </w:p>
    <w:p w14:paraId="07E34268" w14:textId="54E2677E"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0BF7722B" w14:textId="77777777" w:rsidR="00E951F9" w:rsidRDefault="00E951F9">
      <w:pPr>
        <w:spacing w:after="160" w:line="259" w:lineRule="auto"/>
        <w:rPr>
          <w:rFonts w:eastAsia="PMingLiU"/>
          <w:b/>
          <w:lang w:val="ro-MD" w:eastAsia="zh-CN"/>
        </w:rPr>
      </w:pPr>
      <w:r>
        <w:rPr>
          <w:rFonts w:eastAsia="PMingLiU"/>
          <w:b/>
          <w:lang w:val="ro-MD" w:eastAsia="zh-CN"/>
        </w:rPr>
        <w:br w:type="page"/>
      </w:r>
    </w:p>
    <w:p w14:paraId="513E54D0" w14:textId="51C4F4F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6B29416C" w14:textId="77777777" w:rsidR="00E951F9" w:rsidRDefault="00E951F9">
      <w:pPr>
        <w:spacing w:after="160" w:line="259" w:lineRule="auto"/>
        <w:rPr>
          <w:rFonts w:eastAsia="PMingLiU"/>
          <w:b/>
          <w:lang w:val="ro-MD" w:eastAsia="zh-CN"/>
        </w:rPr>
      </w:pPr>
      <w:r>
        <w:rPr>
          <w:rFonts w:eastAsia="PMingLiU"/>
          <w:b/>
          <w:lang w:val="ro-MD" w:eastAsia="zh-CN"/>
        </w:rPr>
        <w:br w:type="page"/>
      </w:r>
    </w:p>
    <w:p w14:paraId="40DAFFC2" w14:textId="2EE39072"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616332D0" w14:textId="77777777" w:rsidR="00E951F9" w:rsidRDefault="00E951F9">
      <w:pPr>
        <w:spacing w:after="160" w:line="259" w:lineRule="auto"/>
        <w:rPr>
          <w:rFonts w:eastAsia="PMingLiU"/>
          <w:b/>
          <w:lang w:val="ro-MD" w:eastAsia="zh-CN"/>
        </w:rPr>
      </w:pPr>
      <w:r>
        <w:rPr>
          <w:rFonts w:eastAsia="PMingLiU"/>
          <w:b/>
          <w:lang w:val="ro-MD" w:eastAsia="zh-CN"/>
        </w:rPr>
        <w:br w:type="page"/>
      </w:r>
    </w:p>
    <w:p w14:paraId="0C766FFF" w14:textId="28BFCE8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0492E95C" w14:textId="77777777" w:rsidR="00E951F9" w:rsidRDefault="00E951F9">
      <w:pPr>
        <w:spacing w:after="160" w:line="259" w:lineRule="auto"/>
        <w:rPr>
          <w:rFonts w:eastAsia="PMingLiU"/>
          <w:b/>
          <w:lang w:val="ro-MD" w:eastAsia="zh-CN"/>
        </w:rPr>
      </w:pPr>
      <w:r>
        <w:rPr>
          <w:rFonts w:eastAsia="PMingLiU"/>
          <w:b/>
          <w:lang w:val="ro-MD" w:eastAsia="zh-CN"/>
        </w:rPr>
        <w:br w:type="page"/>
      </w:r>
    </w:p>
    <w:p w14:paraId="5B9AD359" w14:textId="35A1359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46FEA171" w14:textId="77777777" w:rsidR="00E951F9" w:rsidRDefault="00E951F9">
      <w:pPr>
        <w:spacing w:after="160" w:line="259" w:lineRule="auto"/>
        <w:rPr>
          <w:rFonts w:eastAsia="PMingLiU"/>
          <w:b/>
          <w:lang w:val="ro-MD" w:eastAsia="zh-CN"/>
        </w:rPr>
      </w:pPr>
      <w:r>
        <w:rPr>
          <w:rFonts w:eastAsia="PMingLiU"/>
          <w:b/>
          <w:lang w:val="ro-MD" w:eastAsia="zh-CN"/>
        </w:rPr>
        <w:br w:type="page"/>
      </w:r>
    </w:p>
    <w:p w14:paraId="2F0D01F6" w14:textId="130F24AC"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3A8E2C98" w14:textId="77777777" w:rsidR="00E951F9" w:rsidRDefault="00E951F9">
      <w:pPr>
        <w:spacing w:after="160" w:line="259" w:lineRule="auto"/>
        <w:rPr>
          <w:b/>
          <w:color w:val="000000"/>
          <w:w w:val="90"/>
          <w:sz w:val="28"/>
          <w:szCs w:val="28"/>
          <w:lang w:val="ro-MD"/>
        </w:rPr>
      </w:pPr>
      <w:r>
        <w:rPr>
          <w:b/>
          <w:color w:val="000000"/>
          <w:w w:val="90"/>
          <w:sz w:val="28"/>
          <w:szCs w:val="28"/>
          <w:lang w:val="ro-MD"/>
        </w:rPr>
        <w:br w:type="page"/>
      </w:r>
    </w:p>
    <w:p w14:paraId="1B8D2FE2" w14:textId="3184466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37EACD4D" w14:textId="77777777" w:rsidR="00E951F9" w:rsidRDefault="00E951F9">
      <w:pPr>
        <w:spacing w:after="160" w:line="259" w:lineRule="auto"/>
        <w:rPr>
          <w:noProof w:val="0"/>
          <w:lang w:val="ro-MD"/>
        </w:rPr>
      </w:pPr>
      <w:r>
        <w:rPr>
          <w:noProof w:val="0"/>
          <w:lang w:val="ro-MD"/>
        </w:rPr>
        <w:br w:type="page"/>
      </w:r>
    </w:p>
    <w:p w14:paraId="62DCCB65" w14:textId="0255FD8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5DF5C29E" w:rsidR="00E951F9" w:rsidRDefault="00E951F9">
      <w:pPr>
        <w:spacing w:after="160" w:line="259" w:lineRule="auto"/>
        <w:rPr>
          <w:b/>
          <w:color w:val="000000"/>
          <w:w w:val="90"/>
          <w:lang w:val="ro-MD"/>
        </w:rPr>
      </w:pPr>
      <w:r>
        <w:rPr>
          <w:b/>
          <w:color w:val="000000"/>
          <w:w w:val="90"/>
          <w:lang w:val="ro-MD"/>
        </w:rPr>
        <w:br w:type="page"/>
      </w: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25C48EE1" w14:textId="77777777" w:rsidR="00E951F9" w:rsidRDefault="00E951F9">
      <w:pPr>
        <w:spacing w:after="160" w:line="259" w:lineRule="auto"/>
        <w:rPr>
          <w:b/>
          <w:color w:val="000000"/>
          <w:w w:val="90"/>
          <w:lang w:val="ro-MD"/>
        </w:rPr>
      </w:pPr>
      <w:r>
        <w:rPr>
          <w:b/>
          <w:color w:val="000000"/>
          <w:w w:val="90"/>
          <w:lang w:val="ro-MD"/>
        </w:rPr>
        <w:br w:type="page"/>
      </w:r>
    </w:p>
    <w:p w14:paraId="19AFB7A3" w14:textId="7442124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387E7887" w:rsidR="00E951F9"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66E29859" w14:textId="77777777" w:rsidR="00E951F9" w:rsidRDefault="00E951F9">
      <w:pPr>
        <w:spacing w:after="160" w:line="259" w:lineRule="auto"/>
        <w:rPr>
          <w:rFonts w:eastAsia="Calibri"/>
          <w:i/>
          <w:spacing w:val="-1"/>
          <w:lang w:val="ro-MD"/>
        </w:rPr>
      </w:pPr>
      <w:r>
        <w:rPr>
          <w:rFonts w:eastAsia="Calibri"/>
          <w:i/>
          <w:spacing w:val="-1"/>
          <w:lang w:val="ro-MD"/>
        </w:rPr>
        <w:br w:type="page"/>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505B2E"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3CAB8B55" w:rsidR="00233538" w:rsidRPr="00FF430B" w:rsidRDefault="0003591A" w:rsidP="00196AB4">
      <w:pPr>
        <w:ind w:firstLine="709"/>
        <w:jc w:val="both"/>
        <w:rPr>
          <w:lang w:val="ro-MD"/>
        </w:rPr>
      </w:pPr>
      <w:r w:rsidRPr="00FF430B">
        <w:rPr>
          <w:lang w:val="ro-MD"/>
        </w:rPr>
        <w:t>Obiectul____</w:t>
      </w:r>
      <w:r w:rsidR="007F484A" w:rsidRPr="007F484A">
        <w:rPr>
          <w:b/>
          <w:bCs/>
          <w:szCs w:val="32"/>
          <w:lang w:val="en-US"/>
        </w:rPr>
        <w:t xml:space="preserve"> </w:t>
      </w:r>
      <w:r w:rsidR="007F484A" w:rsidRPr="007F484A">
        <w:rPr>
          <w:b/>
          <w:bCs/>
          <w:i/>
          <w:szCs w:val="32"/>
          <w:u w:val="single"/>
          <w:lang w:val="en-US"/>
        </w:rPr>
        <w:t>Lucrari de reparatie a drumului local (str. Centrală spre Grădiniță) din s.Puhaceni, r-ul Anenii Noi</w:t>
      </w:r>
      <w:r w:rsidR="007F484A" w:rsidRPr="00FF430B">
        <w:rPr>
          <w:lang w:val="ro-MD"/>
        </w:rPr>
        <w:t xml:space="preserve"> </w:t>
      </w:r>
      <w:r w:rsidRPr="00FF430B">
        <w:rPr>
          <w:lang w:val="ro-MD"/>
        </w:rPr>
        <w:t>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3954EAD6" w:rsidR="00233538" w:rsidRPr="00FF430B" w:rsidRDefault="00E951F9" w:rsidP="00196AB4">
      <w:pPr>
        <w:ind w:firstLine="709"/>
        <w:jc w:val="both"/>
        <w:rPr>
          <w:lang w:val="ro-MD"/>
        </w:rPr>
      </w:pPr>
      <w:r>
        <w:rPr>
          <w:lang w:val="ro-MD"/>
        </w:rPr>
        <w:t>Autoritatea contractantă___</w:t>
      </w:r>
      <w:r w:rsidRPr="008162F6">
        <w:rPr>
          <w:b/>
          <w:u w:val="single"/>
          <w:lang w:val="ro-MD"/>
        </w:rPr>
        <w:t>Primăria s. Puhăceni</w:t>
      </w:r>
      <w:r>
        <w:rPr>
          <w:b/>
          <w:u w:val="single"/>
          <w:lang w:val="ro-MD"/>
        </w:rPr>
        <w:t xml:space="preserve">, </w:t>
      </w:r>
      <w:r w:rsidRPr="008162F6">
        <w:rPr>
          <w:b/>
          <w:u w:val="single"/>
          <w:lang w:val="ro-MD"/>
        </w:rPr>
        <w:t>MD 6529 r-l Anenii Noi, s. Puhăceni, str. Centrală, 23, Tel. 026575334, 026575333, Email: primaria.puhaceni@mail.ru, c.f. 1007601007837</w:t>
      </w:r>
      <w:r w:rsidR="0003591A" w:rsidRPr="00FF430B">
        <w:rPr>
          <w:lang w:val="ro-MD"/>
        </w:rPr>
        <w:t>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lastRenderedPageBreak/>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089A9836" w14:textId="056C3A67" w:rsidR="00D773C3" w:rsidRDefault="00D773C3">
      <w:pPr>
        <w:spacing w:after="160" w:line="259" w:lineRule="auto"/>
        <w:rPr>
          <w:b/>
          <w:lang w:val="ro-MD"/>
        </w:rPr>
      </w:pPr>
      <w:r>
        <w:rPr>
          <w:b/>
          <w:lang w:val="ro-MD"/>
        </w:rPr>
        <w:br w:type="page"/>
      </w:r>
    </w:p>
    <w:p w14:paraId="2409381E"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20"/>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52B96613" w14:textId="125C50DA" w:rsidR="00460653" w:rsidRPr="00FF430B" w:rsidRDefault="00460653" w:rsidP="00D773C3">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w:t>
            </w:r>
            <w:r w:rsidR="00D773C3" w:rsidRPr="00D773C3">
              <w:rPr>
                <w:b/>
                <w:u w:val="single"/>
                <w:lang w:val="ro-MD"/>
              </w:rPr>
              <w:t>Primăria s. Puhăceni</w:t>
            </w:r>
            <w:r w:rsidRPr="00FF430B">
              <w:rPr>
                <w:lang w:val="ro-MD"/>
              </w:rPr>
              <w:t>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7A27E784" w14:textId="14118D65" w:rsidR="00CF0436" w:rsidRPr="00CF0436" w:rsidRDefault="00CF0436" w:rsidP="00CF0436">
            <w:pPr>
              <w:tabs>
                <w:tab w:val="left" w:pos="567"/>
                <w:tab w:val="right" w:pos="9531"/>
              </w:tabs>
              <w:jc w:val="both"/>
              <w:rPr>
                <w:u w:val="single"/>
                <w:lang w:val="ro-MD"/>
              </w:rPr>
            </w:pPr>
            <w:r>
              <w:rPr>
                <w:lang w:val="ro-MD"/>
              </w:rPr>
              <w:t>__</w:t>
            </w:r>
            <w:r w:rsidR="00D773C3" w:rsidRPr="00CF0436">
              <w:rPr>
                <w:u w:val="single"/>
                <w:lang w:val="en-US"/>
              </w:rPr>
              <w:t xml:space="preserve">MD 6529 r-l Anenii Noi, </w:t>
            </w:r>
            <w:r w:rsidRPr="00CF0436">
              <w:rPr>
                <w:u w:val="single"/>
                <w:lang w:val="en-US"/>
              </w:rPr>
              <w:t>s. Puhăceni</w:t>
            </w:r>
            <w:r>
              <w:rPr>
                <w:u w:val="single"/>
                <w:lang w:val="en-US"/>
              </w:rPr>
              <w:t xml:space="preserve">, </w:t>
            </w:r>
            <w:r w:rsidRPr="00CF0436">
              <w:rPr>
                <w:u w:val="single"/>
                <w:lang w:val="en-US"/>
              </w:rPr>
              <w:t>str. Centrală, 23</w:t>
            </w:r>
            <w:r>
              <w:rPr>
                <w:u w:val="single"/>
                <w:lang w:val="en-US"/>
              </w:rPr>
              <w:t xml:space="preserve">, </w:t>
            </w:r>
            <w:r w:rsidRPr="00FF430B">
              <w:rPr>
                <w:lang w:val="ro-MD"/>
              </w:rPr>
              <w:t>telefon</w:t>
            </w:r>
            <w:r>
              <w:rPr>
                <w:lang w:val="ro-MD"/>
              </w:rPr>
              <w:t>/fax</w:t>
            </w:r>
            <w:r w:rsidRPr="00FF430B">
              <w:rPr>
                <w:lang w:val="ro-MD"/>
              </w:rPr>
              <w:t>: __</w:t>
            </w:r>
            <w:r w:rsidRPr="00CF0436">
              <w:rPr>
                <w:u w:val="single"/>
                <w:lang w:val="en-US"/>
              </w:rPr>
              <w:t>026575334, 026575333</w:t>
            </w:r>
            <w:r w:rsidR="00460653" w:rsidRPr="00CF0436">
              <w:rPr>
                <w:u w:val="single"/>
                <w:lang w:val="ro-MD"/>
              </w:rPr>
              <w:t>_</w:t>
            </w:r>
            <w:r>
              <w:rPr>
                <w:u w:val="single"/>
                <w:lang w:val="ro-MD"/>
              </w:rPr>
              <w:t>,</w:t>
            </w:r>
          </w:p>
          <w:p w14:paraId="69520DF6" w14:textId="77777777" w:rsidR="00CF0436" w:rsidRDefault="00460653" w:rsidP="00CF0436">
            <w:pPr>
              <w:tabs>
                <w:tab w:val="left" w:pos="567"/>
                <w:tab w:val="right" w:pos="9531"/>
              </w:tabs>
              <w:jc w:val="both"/>
              <w:rPr>
                <w:sz w:val="20"/>
                <w:szCs w:val="20"/>
                <w:lang w:val="ro-MD"/>
              </w:rPr>
            </w:pPr>
            <w:r w:rsidRPr="00FF430B">
              <w:rPr>
                <w:sz w:val="20"/>
                <w:szCs w:val="20"/>
                <w:lang w:val="ro-MD"/>
              </w:rPr>
              <w:t xml:space="preserve">                                                   (localitatea) </w:t>
            </w:r>
          </w:p>
          <w:p w14:paraId="022881C4" w14:textId="31216649" w:rsidR="00460653" w:rsidRPr="00CF0436" w:rsidRDefault="009157BF" w:rsidP="00CF0436">
            <w:pPr>
              <w:tabs>
                <w:tab w:val="left" w:pos="567"/>
                <w:tab w:val="right" w:pos="9531"/>
              </w:tabs>
              <w:jc w:val="both"/>
              <w:rPr>
                <w:sz w:val="20"/>
                <w:szCs w:val="20"/>
                <w:u w:val="single"/>
                <w:lang w:val="ro-MD"/>
              </w:rPr>
            </w:pPr>
            <w:r w:rsidRPr="00FF430B">
              <w:rPr>
                <w:lang w:val="ro-MD"/>
              </w:rPr>
              <w:t>IDNO</w:t>
            </w:r>
            <w:r w:rsidR="00460653" w:rsidRPr="00FF430B">
              <w:rPr>
                <w:lang w:val="ro-MD"/>
              </w:rPr>
              <w:t xml:space="preserve"> __</w:t>
            </w:r>
            <w:r w:rsidR="00CF0436" w:rsidRPr="007C258B">
              <w:rPr>
                <w:lang w:val="en-US"/>
              </w:rPr>
              <w:t>1007601007837</w:t>
            </w:r>
            <w:r w:rsidR="00B51B6E" w:rsidRPr="00FF430B">
              <w:rPr>
                <w:lang w:val="ro-MD"/>
              </w:rPr>
              <w:t xml:space="preserve">_ reprezentat prin </w:t>
            </w:r>
            <w:r w:rsidR="00460653" w:rsidRPr="00FF430B">
              <w:rPr>
                <w:lang w:val="ro-MD"/>
              </w:rPr>
              <w:t>_____</w:t>
            </w:r>
            <w:r w:rsidR="00CF0436" w:rsidRPr="00CF0436">
              <w:rPr>
                <w:u w:val="single"/>
                <w:lang w:val="ro-MD"/>
              </w:rPr>
              <w:t xml:space="preserve">Plămădeală Veaceslav, Primar, </w:t>
            </w:r>
          </w:p>
          <w:p w14:paraId="6706F85E" w14:textId="29DA8DA0"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CF0436">
              <w:rPr>
                <w:sz w:val="20"/>
                <w:szCs w:val="20"/>
                <w:lang w:val="ro-MD"/>
              </w:rPr>
              <w:t xml:space="preserve">                                             </w:t>
            </w: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22A3F488"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w:t>
            </w:r>
            <w:r w:rsidR="004D384F" w:rsidRPr="004D384F">
              <w:rPr>
                <w:b/>
                <w:noProof w:val="0"/>
                <w:u w:val="single"/>
                <w:lang w:val="ro-MD" w:eastAsia="ru-RU"/>
              </w:rPr>
              <w:t>5 ani</w:t>
            </w:r>
            <w:r w:rsidRPr="00FF430B">
              <w:rPr>
                <w:b/>
                <w:noProof w:val="0"/>
                <w:lang w:val="ro-MD" w:eastAsia="ru-RU"/>
              </w:rPr>
              <w:t>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lastRenderedPageBreak/>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0A6688C9"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w:t>
            </w:r>
            <w:r w:rsidR="00D773C3">
              <w:rPr>
                <w:lang w:val="ro-MD"/>
              </w:rPr>
              <w:t>5</w:t>
            </w:r>
            <w:r w:rsidR="00EA64B0" w:rsidRPr="00FF430B">
              <w:rPr>
                <w:lang w:val="ro-MD"/>
              </w:rPr>
              <w:t>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lastRenderedPageBreak/>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2457E478"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w:t>
            </w:r>
            <w:r w:rsidR="00D773C3">
              <w:rPr>
                <w:b/>
                <w:lang w:val="ro-MD"/>
              </w:rPr>
              <w:t>5</w:t>
            </w:r>
            <w:r w:rsidR="00D379F6" w:rsidRPr="00FF430B">
              <w:rPr>
                <w:b/>
                <w:lang w:val="ro-MD"/>
              </w:rPr>
              <w:t>__</w:t>
            </w:r>
            <w:r w:rsidR="00460653" w:rsidRPr="00FF430B">
              <w:rPr>
                <w:lang w:val="ro-MD"/>
              </w:rPr>
              <w:t xml:space="preserve"> ani. </w:t>
            </w:r>
          </w:p>
          <w:p w14:paraId="1CEFAD7D" w14:textId="7AC60938"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w:t>
            </w:r>
            <w:r w:rsidR="00D773C3">
              <w:rPr>
                <w:lang w:val="ro-MD"/>
              </w:rPr>
              <w:t xml:space="preserve"> </w:t>
            </w:r>
            <w:r w:rsidR="00460653" w:rsidRPr="00FF430B">
              <w:rPr>
                <w:lang w:val="ro-MD"/>
              </w:rPr>
              <w:t>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w:t>
            </w:r>
            <w:r w:rsidR="00460653" w:rsidRPr="00FF430B">
              <w:rPr>
                <w:lang w:val="ro-MD"/>
              </w:rPr>
              <w:lastRenderedPageBreak/>
              <w:t xml:space="preserve">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lastRenderedPageBreak/>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7C259495" w:rsidR="007E709D" w:rsidRDefault="007E709D" w:rsidP="007E709D">
            <w:pPr>
              <w:jc w:val="both"/>
              <w:rPr>
                <w:lang w:val="ro-MD"/>
              </w:rPr>
            </w:pPr>
          </w:p>
          <w:p w14:paraId="48C21808" w14:textId="3A46E919" w:rsidR="00505B2E" w:rsidRDefault="00505B2E" w:rsidP="007E709D">
            <w:pPr>
              <w:jc w:val="both"/>
              <w:rPr>
                <w:lang w:val="ro-MD"/>
              </w:rPr>
            </w:pPr>
          </w:p>
          <w:p w14:paraId="4D693767" w14:textId="623BE6C3" w:rsidR="00505B2E" w:rsidRDefault="00505B2E" w:rsidP="007E709D">
            <w:pPr>
              <w:jc w:val="both"/>
              <w:rPr>
                <w:lang w:val="ro-MD"/>
              </w:rPr>
            </w:pPr>
          </w:p>
          <w:p w14:paraId="2F10C313" w14:textId="0D03A321" w:rsidR="00505B2E" w:rsidRDefault="00505B2E" w:rsidP="007E709D">
            <w:pPr>
              <w:jc w:val="both"/>
              <w:rPr>
                <w:lang w:val="ro-MD"/>
              </w:rPr>
            </w:pPr>
          </w:p>
          <w:p w14:paraId="5F95DF62" w14:textId="05D94CFE" w:rsidR="00505B2E" w:rsidRDefault="00505B2E" w:rsidP="007E709D">
            <w:pPr>
              <w:jc w:val="both"/>
              <w:rPr>
                <w:lang w:val="ro-MD"/>
              </w:rPr>
            </w:pPr>
          </w:p>
          <w:p w14:paraId="7C6B6E48" w14:textId="7A544097" w:rsidR="00505B2E" w:rsidRDefault="00505B2E" w:rsidP="007E709D">
            <w:pPr>
              <w:jc w:val="both"/>
              <w:rPr>
                <w:lang w:val="ro-MD"/>
              </w:rPr>
            </w:pPr>
          </w:p>
          <w:p w14:paraId="0D3EED0D" w14:textId="10474FAA" w:rsidR="00505B2E" w:rsidRDefault="00505B2E" w:rsidP="007E709D">
            <w:pPr>
              <w:jc w:val="both"/>
              <w:rPr>
                <w:lang w:val="ro-MD"/>
              </w:rPr>
            </w:pPr>
          </w:p>
          <w:p w14:paraId="1AC7F01F" w14:textId="77777777" w:rsidR="00505B2E" w:rsidRDefault="00505B2E"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lastRenderedPageBreak/>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lastRenderedPageBreak/>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lastRenderedPageBreak/>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lastRenderedPageBreak/>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r w:rsidR="00CF0436" w:rsidRPr="00EC30C2" w14:paraId="348EA302" w14:textId="77777777" w:rsidTr="00283820">
        <w:trPr>
          <w:trHeight w:val="697"/>
        </w:trPr>
        <w:tc>
          <w:tcPr>
            <w:tcW w:w="9748" w:type="dxa"/>
            <w:vAlign w:val="center"/>
          </w:tcPr>
          <w:p w14:paraId="67BC0EBF" w14:textId="77777777" w:rsidR="00CF0436" w:rsidRPr="00FF430B" w:rsidRDefault="00CF0436" w:rsidP="00196AB4">
            <w:pPr>
              <w:jc w:val="both"/>
              <w:rPr>
                <w:lang w:val="ro-MD"/>
              </w:rPr>
            </w:pPr>
          </w:p>
        </w:tc>
      </w:tr>
      <w:tr w:rsidR="00CF0436" w:rsidRPr="00EC30C2" w14:paraId="480CFEA8" w14:textId="77777777" w:rsidTr="00283820">
        <w:trPr>
          <w:trHeight w:val="697"/>
        </w:trPr>
        <w:tc>
          <w:tcPr>
            <w:tcW w:w="9748" w:type="dxa"/>
            <w:vAlign w:val="center"/>
          </w:tcPr>
          <w:p w14:paraId="04DA5C21" w14:textId="77777777" w:rsidR="00CF0436" w:rsidRPr="00FF430B" w:rsidRDefault="00CF0436"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21"/>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EE392E" w14:textId="77777777" w:rsidR="00D7796A" w:rsidRDefault="00D7796A" w:rsidP="00A20ACF">
      <w:r>
        <w:separator/>
      </w:r>
    </w:p>
  </w:endnote>
  <w:endnote w:type="continuationSeparator" w:id="0">
    <w:p w14:paraId="2B65311A" w14:textId="77777777" w:rsidR="00D7796A" w:rsidRDefault="00D7796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33655C" w:rsidRDefault="0033655C"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5F2E6DAE" w:rsidR="0033655C" w:rsidRDefault="0033655C">
        <w:pPr>
          <w:pStyle w:val="a4"/>
          <w:jc w:val="right"/>
        </w:pPr>
        <w:r>
          <w:fldChar w:fldCharType="begin"/>
        </w:r>
        <w:r>
          <w:instrText xml:space="preserve"> PAGE   \* MERGEFORMAT </w:instrText>
        </w:r>
        <w:r>
          <w:fldChar w:fldCharType="separate"/>
        </w:r>
        <w:r w:rsidR="00573BD4">
          <w:t>71</w:t>
        </w:r>
        <w:r>
          <w:fldChar w:fldCharType="end"/>
        </w:r>
      </w:p>
    </w:sdtContent>
  </w:sdt>
  <w:p w14:paraId="075618FA" w14:textId="77777777" w:rsidR="0033655C" w:rsidRDefault="0033655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17F02A" w14:textId="77777777" w:rsidR="00D7796A" w:rsidRDefault="00D7796A" w:rsidP="00A20ACF">
      <w:r>
        <w:separator/>
      </w:r>
    </w:p>
  </w:footnote>
  <w:footnote w:type="continuationSeparator" w:id="0">
    <w:p w14:paraId="439E92DD" w14:textId="77777777" w:rsidR="00D7796A" w:rsidRDefault="00D7796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2EA0"/>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C12"/>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2658"/>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664"/>
    <w:rsid w:val="0031777A"/>
    <w:rsid w:val="00317DE5"/>
    <w:rsid w:val="003207B4"/>
    <w:rsid w:val="00320AC6"/>
    <w:rsid w:val="00322255"/>
    <w:rsid w:val="0032321E"/>
    <w:rsid w:val="00325B75"/>
    <w:rsid w:val="00327654"/>
    <w:rsid w:val="003305D5"/>
    <w:rsid w:val="0033109C"/>
    <w:rsid w:val="003317BE"/>
    <w:rsid w:val="00332F8E"/>
    <w:rsid w:val="00335033"/>
    <w:rsid w:val="0033655C"/>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3A51"/>
    <w:rsid w:val="004C499F"/>
    <w:rsid w:val="004C59A0"/>
    <w:rsid w:val="004C7DFB"/>
    <w:rsid w:val="004D0DD1"/>
    <w:rsid w:val="004D2738"/>
    <w:rsid w:val="004D3522"/>
    <w:rsid w:val="004D384F"/>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55BF"/>
    <w:rsid w:val="004F77F1"/>
    <w:rsid w:val="004F7F09"/>
    <w:rsid w:val="004F7FF9"/>
    <w:rsid w:val="005005A8"/>
    <w:rsid w:val="00502EFF"/>
    <w:rsid w:val="00505B2E"/>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37F75"/>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3BD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D7EAC"/>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7B1"/>
    <w:rsid w:val="007E6990"/>
    <w:rsid w:val="007E709D"/>
    <w:rsid w:val="007E79C1"/>
    <w:rsid w:val="007F137E"/>
    <w:rsid w:val="007F38A0"/>
    <w:rsid w:val="007F3964"/>
    <w:rsid w:val="007F484A"/>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62F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A7B"/>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61C8"/>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5CA9"/>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978C7"/>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0B9"/>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1B24"/>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08E7"/>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436"/>
    <w:rsid w:val="00CF09D7"/>
    <w:rsid w:val="00CF2F07"/>
    <w:rsid w:val="00CF330E"/>
    <w:rsid w:val="00CF39BF"/>
    <w:rsid w:val="00CF434A"/>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9A"/>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AFA"/>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3C3"/>
    <w:rsid w:val="00D774CB"/>
    <w:rsid w:val="00D7796A"/>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7EAA"/>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1F9"/>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542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B78BC"/>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2">
    <w:name w:val="No Spacing"/>
    <w:uiPriority w:val="1"/>
    <w:qFormat/>
    <w:rsid w:val="00262658"/>
    <w:pPr>
      <w:spacing w:after="0" w:line="240" w:lineRule="auto"/>
    </w:pPr>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imaria.puhaceni@mail.ru" TargetMode="External"/><Relationship Id="rId18" Type="http://schemas.openxmlformats.org/officeDocument/2006/relationships/hyperlink" Target="mailto:contestatii@ansc.md"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primaria.puhaceni@mail.ru"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primaria.puhaceni@mail.ru"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23"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19"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1DFCE2-13B9-44B2-A763-A466C0420A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TotalTime>
  <Pages>71</Pages>
  <Words>25202</Words>
  <Characters>143657</Characters>
  <Application>Microsoft Office Word</Application>
  <DocSecurity>0</DocSecurity>
  <Lines>1197</Lines>
  <Paragraphs>337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168522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28</cp:revision>
  <cp:lastPrinted>2021-06-01T11:52:00Z</cp:lastPrinted>
  <dcterms:created xsi:type="dcterms:W3CDTF">2021-06-14T10:00:00Z</dcterms:created>
  <dcterms:modified xsi:type="dcterms:W3CDTF">2022-10-10T17:53:00Z</dcterms:modified>
</cp:coreProperties>
</file>