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A453A5" w14:textId="77777777" w:rsidR="00F82D9D" w:rsidRPr="00873C8F" w:rsidRDefault="00F82D9D" w:rsidP="00806001">
      <w:pPr>
        <w:jc w:val="center"/>
        <w:rPr>
          <w:b/>
          <w:noProof w:val="0"/>
          <w:sz w:val="28"/>
          <w:szCs w:val="28"/>
          <w:lang w:eastAsia="ru-RU"/>
        </w:rPr>
      </w:pPr>
    </w:p>
    <w:p w14:paraId="69AC827C" w14:textId="19CCA360" w:rsidR="005C2824" w:rsidRPr="00873C8F" w:rsidRDefault="00806001" w:rsidP="00806001">
      <w:pPr>
        <w:jc w:val="center"/>
        <w:rPr>
          <w:b/>
          <w:noProof w:val="0"/>
          <w:sz w:val="28"/>
          <w:szCs w:val="28"/>
          <w:lang w:eastAsia="ru-RU"/>
        </w:rPr>
      </w:pPr>
      <w:r w:rsidRPr="00873C8F">
        <w:rPr>
          <w:b/>
          <w:noProof w:val="0"/>
          <w:sz w:val="28"/>
          <w:szCs w:val="28"/>
          <w:lang w:eastAsia="ru-RU"/>
        </w:rPr>
        <w:t xml:space="preserve">ANUNȚ DE PARTICIPARE </w:t>
      </w:r>
    </w:p>
    <w:p w14:paraId="7531795A" w14:textId="77777777" w:rsidR="00F82D9D" w:rsidRPr="00873C8F" w:rsidRDefault="00F82D9D" w:rsidP="00806001">
      <w:pPr>
        <w:jc w:val="center"/>
        <w:rPr>
          <w:b/>
          <w:noProof w:val="0"/>
          <w:sz w:val="28"/>
          <w:szCs w:val="28"/>
          <w:lang w:eastAsia="ru-RU"/>
        </w:rPr>
      </w:pPr>
    </w:p>
    <w:p w14:paraId="5807DA2F" w14:textId="77777777" w:rsidR="00806001" w:rsidRPr="00873C8F" w:rsidRDefault="00806001" w:rsidP="00333CE6">
      <w:pPr>
        <w:jc w:val="center"/>
        <w:rPr>
          <w:noProof w:val="0"/>
          <w:sz w:val="20"/>
          <w:szCs w:val="20"/>
          <w:lang w:val="it-IT" w:eastAsia="ru-RU"/>
        </w:rPr>
      </w:pPr>
    </w:p>
    <w:p w14:paraId="30A0361E" w14:textId="78B217E9" w:rsidR="00F82D9D" w:rsidRPr="00873C8F" w:rsidRDefault="005C2824" w:rsidP="00F82D9D">
      <w:pPr>
        <w:shd w:val="clear" w:color="auto" w:fill="FFFFFF" w:themeFill="background1"/>
        <w:ind w:left="-284" w:right="-285"/>
        <w:rPr>
          <w:bCs/>
          <w:noProof w:val="0"/>
          <w:lang w:eastAsia="ru-RU"/>
        </w:rPr>
      </w:pPr>
      <w:r w:rsidRPr="00873C8F">
        <w:rPr>
          <w:bCs/>
          <w:noProof w:val="0"/>
          <w:lang w:eastAsia="ru-RU"/>
        </w:rPr>
        <w:t xml:space="preserve">privind </w:t>
      </w:r>
      <w:r w:rsidR="005B771B" w:rsidRPr="00873C8F">
        <w:rPr>
          <w:bCs/>
          <w:noProof w:val="0"/>
          <w:lang w:eastAsia="ru-RU"/>
        </w:rPr>
        <w:t xml:space="preserve"> </w:t>
      </w:r>
      <w:bookmarkStart w:id="0" w:name="_Hlk151978440"/>
      <w:r w:rsidR="00873C8F" w:rsidRPr="00873C8F">
        <w:rPr>
          <w:b/>
          <w:noProof w:val="0"/>
          <w:lang w:eastAsia="ru-RU"/>
        </w:rPr>
        <w:t xml:space="preserve">Achiziționarea </w:t>
      </w:r>
      <w:proofErr w:type="spellStart"/>
      <w:r w:rsidR="00873C8F" w:rsidRPr="00873C8F">
        <w:rPr>
          <w:b/>
          <w:noProof w:val="0"/>
          <w:lang w:eastAsia="ru-RU"/>
        </w:rPr>
        <w:t>reagenților</w:t>
      </w:r>
      <w:proofErr w:type="spellEnd"/>
      <w:r w:rsidR="00873C8F" w:rsidRPr="00873C8F">
        <w:rPr>
          <w:b/>
          <w:noProof w:val="0"/>
          <w:lang w:eastAsia="ru-RU"/>
        </w:rPr>
        <w:t xml:space="preserve"> chimici necesari pentru menținerea regimului chimic al apei cazanelor de abur și al apei din sistemul de răcire</w:t>
      </w:r>
    </w:p>
    <w:p w14:paraId="0515318F" w14:textId="77777777" w:rsidR="009F0EB6" w:rsidRPr="00873C8F" w:rsidRDefault="009F0EB6" w:rsidP="00F82D9D">
      <w:pPr>
        <w:shd w:val="clear" w:color="auto" w:fill="FFFFFF" w:themeFill="background1"/>
        <w:ind w:right="-285" w:hanging="284"/>
        <w:jc w:val="center"/>
        <w:rPr>
          <w:b/>
          <w:noProof w:val="0"/>
          <w:lang w:eastAsia="ru-RU"/>
        </w:rPr>
      </w:pPr>
    </w:p>
    <w:p w14:paraId="05991779" w14:textId="3453097A" w:rsidR="001F32C4" w:rsidRPr="00873C8F" w:rsidRDefault="009C280A" w:rsidP="009F0EB6">
      <w:pPr>
        <w:shd w:val="clear" w:color="auto" w:fill="FFFFFF" w:themeFill="background1"/>
        <w:ind w:right="-285" w:hanging="284"/>
        <w:rPr>
          <w:bCs/>
          <w:noProof w:val="0"/>
          <w:u w:val="single"/>
          <w:lang w:eastAsia="ru-RU"/>
        </w:rPr>
      </w:pPr>
      <w:r w:rsidRPr="00873C8F">
        <w:rPr>
          <w:b/>
          <w:noProof w:val="0"/>
          <w:lang w:eastAsia="ru-RU"/>
        </w:rPr>
        <w:t>prin procedura de achiziție</w:t>
      </w:r>
      <w:r w:rsidR="00333CE6" w:rsidRPr="00873C8F">
        <w:rPr>
          <w:b/>
          <w:noProof w:val="0"/>
          <w:lang w:val="en-US" w:eastAsia="ru-RU"/>
        </w:rPr>
        <w:t xml:space="preserve">: </w:t>
      </w:r>
      <w:r w:rsidRPr="00873C8F">
        <w:rPr>
          <w:b/>
          <w:noProof w:val="0"/>
          <w:lang w:eastAsia="ru-RU"/>
        </w:rPr>
        <w:t xml:space="preserve"> </w:t>
      </w:r>
      <w:r w:rsidR="000D778B">
        <w:rPr>
          <w:b/>
          <w:noProof w:val="0"/>
          <w:u w:val="single"/>
          <w:lang w:eastAsia="ru-RU"/>
        </w:rPr>
        <w:t>Valoare mică</w:t>
      </w:r>
    </w:p>
    <w:p w14:paraId="61D324BA" w14:textId="1AFD61AE" w:rsidR="001F32C4" w:rsidRPr="00F71422" w:rsidRDefault="001F32C4" w:rsidP="001F32C4">
      <w:pPr>
        <w:shd w:val="clear" w:color="auto" w:fill="FFFFFF" w:themeFill="background1"/>
        <w:ind w:hanging="284"/>
        <w:rPr>
          <w:bCs/>
          <w:noProof w:val="0"/>
          <w:lang w:eastAsia="ru-RU"/>
        </w:rPr>
      </w:pPr>
      <w:r w:rsidRPr="00F71422">
        <w:rPr>
          <w:b/>
          <w:noProof w:val="0"/>
          <w:lang w:val="it-IT" w:eastAsia="ru-RU"/>
        </w:rPr>
        <w:t>Licitație electronică: 3 runde</w:t>
      </w:r>
    </w:p>
    <w:p w14:paraId="3A665D6F" w14:textId="77777777" w:rsidR="006453F3" w:rsidRPr="00873C8F" w:rsidRDefault="006453F3" w:rsidP="006453F3">
      <w:pPr>
        <w:shd w:val="clear" w:color="auto" w:fill="FFFFFF" w:themeFill="background1"/>
        <w:ind w:hanging="284"/>
        <w:rPr>
          <w:bCs/>
          <w:noProof w:val="0"/>
          <w:u w:val="single"/>
          <w:lang w:eastAsia="ru-RU"/>
        </w:rPr>
      </w:pPr>
    </w:p>
    <w:p w14:paraId="77A992EE" w14:textId="4E194484" w:rsidR="00ED6593" w:rsidRPr="00873C8F" w:rsidRDefault="00ED6593" w:rsidP="006453F3">
      <w:pPr>
        <w:shd w:val="clear" w:color="auto" w:fill="FFFFFF" w:themeFill="background1"/>
        <w:ind w:hanging="284"/>
        <w:rPr>
          <w:bCs/>
          <w:noProof w:val="0"/>
          <w:u w:val="single"/>
          <w:lang w:eastAsia="ru-RU"/>
        </w:rPr>
      </w:pPr>
      <w:r w:rsidRPr="00873C8F">
        <w:rPr>
          <w:b/>
          <w:noProof w:val="0"/>
          <w:lang w:eastAsia="ru-RU"/>
        </w:rPr>
        <w:t>Procedura de achiziție este aplicată sub incidența actului normativ:</w:t>
      </w:r>
    </w:p>
    <w:bookmarkEnd w:id="0"/>
    <w:p w14:paraId="789A6719" w14:textId="0A66CBDA" w:rsidR="00DC5AA4" w:rsidRPr="00873C8F" w:rsidRDefault="00A51CE8" w:rsidP="007F1ED5">
      <w:pPr>
        <w:pStyle w:val="a"/>
        <w:numPr>
          <w:ilvl w:val="0"/>
          <w:numId w:val="14"/>
        </w:numPr>
        <w:shd w:val="clear" w:color="auto" w:fill="FFFFFF" w:themeFill="background1"/>
        <w:tabs>
          <w:tab w:val="clear" w:pos="1134"/>
          <w:tab w:val="left" w:pos="426"/>
        </w:tabs>
        <w:ind w:left="-284" w:firstLine="0"/>
        <w:rPr>
          <w:bCs/>
          <w:lang w:eastAsia="ru-RU"/>
        </w:rPr>
      </w:pPr>
      <w:r w:rsidRPr="00873C8F">
        <w:rPr>
          <w:bCs/>
          <w:lang w:eastAsia="ru-RU"/>
        </w:rPr>
        <w:t xml:space="preserve">  </w:t>
      </w:r>
      <w:proofErr w:type="spellStart"/>
      <w:r w:rsidR="00ED6593" w:rsidRPr="00873C8F">
        <w:rPr>
          <w:bCs/>
          <w:lang w:eastAsia="ru-RU"/>
        </w:rPr>
        <w:t>Legea</w:t>
      </w:r>
      <w:proofErr w:type="spellEnd"/>
      <w:r w:rsidR="00ED6593" w:rsidRPr="00873C8F">
        <w:rPr>
          <w:bCs/>
          <w:lang w:eastAsia="ru-RU"/>
        </w:rPr>
        <w:t xml:space="preserve"> </w:t>
      </w:r>
      <w:proofErr w:type="spellStart"/>
      <w:r w:rsidR="00ED6593" w:rsidRPr="00873C8F">
        <w:rPr>
          <w:bCs/>
          <w:lang w:eastAsia="ru-RU"/>
        </w:rPr>
        <w:t>privind</w:t>
      </w:r>
      <w:proofErr w:type="spellEnd"/>
      <w:r w:rsidR="00ED6593" w:rsidRPr="00873C8F">
        <w:rPr>
          <w:bCs/>
          <w:lang w:eastAsia="ru-RU"/>
        </w:rPr>
        <w:t xml:space="preserve"> </w:t>
      </w:r>
      <w:proofErr w:type="spellStart"/>
      <w:r w:rsidR="00ED6593" w:rsidRPr="00873C8F">
        <w:rPr>
          <w:bCs/>
          <w:lang w:eastAsia="ru-RU"/>
        </w:rPr>
        <w:t>achizițiile</w:t>
      </w:r>
      <w:proofErr w:type="spellEnd"/>
      <w:r w:rsidR="00ED6593" w:rsidRPr="00873C8F">
        <w:rPr>
          <w:bCs/>
          <w:lang w:eastAsia="ru-RU"/>
        </w:rPr>
        <w:t xml:space="preserve"> </w:t>
      </w:r>
      <w:proofErr w:type="spellStart"/>
      <w:r w:rsidR="00ED6593" w:rsidRPr="00873C8F">
        <w:rPr>
          <w:bCs/>
          <w:lang w:eastAsia="ru-RU"/>
        </w:rPr>
        <w:t>în</w:t>
      </w:r>
      <w:proofErr w:type="spellEnd"/>
      <w:r w:rsidR="00ED6593" w:rsidRPr="00873C8F">
        <w:rPr>
          <w:bCs/>
          <w:lang w:eastAsia="ru-RU"/>
        </w:rPr>
        <w:t xml:space="preserve"> </w:t>
      </w:r>
      <w:proofErr w:type="spellStart"/>
      <w:r w:rsidR="00ED6593" w:rsidRPr="00873C8F">
        <w:rPr>
          <w:bCs/>
          <w:lang w:eastAsia="ru-RU"/>
        </w:rPr>
        <w:t>sectoarele</w:t>
      </w:r>
      <w:proofErr w:type="spellEnd"/>
      <w:r w:rsidR="00ED6593" w:rsidRPr="00873C8F">
        <w:rPr>
          <w:bCs/>
          <w:lang w:eastAsia="ru-RU"/>
        </w:rPr>
        <w:t xml:space="preserve"> </w:t>
      </w:r>
      <w:proofErr w:type="spellStart"/>
      <w:r w:rsidR="00ED6593" w:rsidRPr="00873C8F">
        <w:rPr>
          <w:bCs/>
          <w:lang w:eastAsia="ru-RU"/>
        </w:rPr>
        <w:t>energeticii</w:t>
      </w:r>
      <w:proofErr w:type="spellEnd"/>
      <w:r w:rsidR="00ED6593" w:rsidRPr="00873C8F">
        <w:rPr>
          <w:bCs/>
          <w:lang w:eastAsia="ru-RU"/>
        </w:rPr>
        <w:t xml:space="preserve">, </w:t>
      </w:r>
      <w:proofErr w:type="spellStart"/>
      <w:r w:rsidR="00ED6593" w:rsidRPr="00873C8F">
        <w:rPr>
          <w:bCs/>
          <w:lang w:eastAsia="ru-RU"/>
        </w:rPr>
        <w:t>apei</w:t>
      </w:r>
      <w:proofErr w:type="spellEnd"/>
      <w:r w:rsidR="00ED6593" w:rsidRPr="00873C8F">
        <w:rPr>
          <w:bCs/>
          <w:lang w:eastAsia="ru-RU"/>
        </w:rPr>
        <w:t xml:space="preserve">, </w:t>
      </w:r>
      <w:proofErr w:type="spellStart"/>
      <w:r w:rsidR="00ED6593" w:rsidRPr="00873C8F">
        <w:rPr>
          <w:bCs/>
          <w:lang w:eastAsia="ru-RU"/>
        </w:rPr>
        <w:t>transporturilor</w:t>
      </w:r>
      <w:proofErr w:type="spellEnd"/>
      <w:r w:rsidR="00ED6593" w:rsidRPr="00873C8F">
        <w:rPr>
          <w:bCs/>
          <w:lang w:eastAsia="ru-RU"/>
        </w:rPr>
        <w:t xml:space="preserve"> </w:t>
      </w:r>
      <w:proofErr w:type="spellStart"/>
      <w:r w:rsidR="00ED6593" w:rsidRPr="00873C8F">
        <w:rPr>
          <w:bCs/>
          <w:lang w:eastAsia="ru-RU"/>
        </w:rPr>
        <w:t>și</w:t>
      </w:r>
      <w:proofErr w:type="spellEnd"/>
      <w:r w:rsidR="00ED6593" w:rsidRPr="00873C8F">
        <w:rPr>
          <w:bCs/>
          <w:lang w:eastAsia="ru-RU"/>
        </w:rPr>
        <w:t xml:space="preserve"> </w:t>
      </w:r>
      <w:proofErr w:type="spellStart"/>
      <w:r w:rsidR="00ED6593" w:rsidRPr="00873C8F">
        <w:rPr>
          <w:bCs/>
          <w:lang w:eastAsia="ru-RU"/>
        </w:rPr>
        <w:t>serviciilor</w:t>
      </w:r>
      <w:proofErr w:type="spellEnd"/>
      <w:r w:rsidR="00ED6593" w:rsidRPr="00873C8F">
        <w:rPr>
          <w:bCs/>
          <w:lang w:eastAsia="ru-RU"/>
        </w:rPr>
        <w:t xml:space="preserve"> </w:t>
      </w:r>
      <w:proofErr w:type="spellStart"/>
      <w:r w:rsidR="00ED6593" w:rsidRPr="00873C8F">
        <w:rPr>
          <w:bCs/>
          <w:lang w:eastAsia="ru-RU"/>
        </w:rPr>
        <w:t>poștale</w:t>
      </w:r>
      <w:proofErr w:type="spellEnd"/>
      <w:r w:rsidR="00ED6593" w:rsidRPr="00873C8F">
        <w:rPr>
          <w:bCs/>
          <w:lang w:eastAsia="ru-RU"/>
        </w:rPr>
        <w:t xml:space="preserve"> 74/2020</w:t>
      </w:r>
    </w:p>
    <w:p w14:paraId="3838CA2D" w14:textId="77777777" w:rsidR="00ED6593" w:rsidRPr="00873C8F" w:rsidRDefault="00ED6593" w:rsidP="00ED6593">
      <w:pPr>
        <w:shd w:val="clear" w:color="auto" w:fill="FFFFFF" w:themeFill="background1"/>
        <w:rPr>
          <w:b/>
          <w:bCs/>
          <w:caps/>
          <w:noProof w:val="0"/>
          <w:sz w:val="20"/>
          <w:szCs w:val="20"/>
          <w:lang w:val="en-US" w:eastAsia="ru-RU"/>
        </w:rPr>
      </w:pPr>
    </w:p>
    <w:p w14:paraId="7EF56037" w14:textId="724DFB11" w:rsidR="005C2824" w:rsidRPr="00873C8F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873C8F">
        <w:rPr>
          <w:b/>
          <w:noProof w:val="0"/>
          <w:lang w:eastAsia="ru-RU"/>
        </w:rPr>
        <w:t xml:space="preserve">Denumirea </w:t>
      </w:r>
      <w:r w:rsidR="000D1835" w:rsidRPr="00873C8F">
        <w:rPr>
          <w:b/>
          <w:noProof w:val="0"/>
          <w:lang w:eastAsia="ru-RU"/>
        </w:rPr>
        <w:t>en</w:t>
      </w:r>
      <w:r w:rsidRPr="00873C8F">
        <w:rPr>
          <w:b/>
          <w:noProof w:val="0"/>
          <w:lang w:eastAsia="ru-RU"/>
        </w:rPr>
        <w:t xml:space="preserve">tității contractante: </w:t>
      </w:r>
      <w:r w:rsidR="00001E39" w:rsidRPr="00873C8F">
        <w:rPr>
          <w:bCs/>
          <w:noProof w:val="0"/>
          <w:lang w:eastAsia="ru-RU"/>
        </w:rPr>
        <w:t>”Termoelectrica” S.A.</w:t>
      </w:r>
    </w:p>
    <w:p w14:paraId="267929CC" w14:textId="46A05347" w:rsidR="005C2824" w:rsidRPr="00873C8F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873C8F">
        <w:rPr>
          <w:b/>
          <w:noProof w:val="0"/>
          <w:lang w:eastAsia="ru-RU"/>
        </w:rPr>
        <w:t>IDNO:</w:t>
      </w:r>
      <w:r w:rsidR="003E7B50" w:rsidRPr="00873C8F">
        <w:rPr>
          <w:b/>
          <w:noProof w:val="0"/>
          <w:lang w:eastAsia="ru-RU"/>
        </w:rPr>
        <w:t xml:space="preserve">   </w:t>
      </w:r>
      <w:r w:rsidR="003E7B50" w:rsidRPr="00873C8F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1454EDB" w14:textId="2A76B2F9" w:rsidR="005C2824" w:rsidRPr="00873C8F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873C8F">
        <w:rPr>
          <w:b/>
          <w:noProof w:val="0"/>
          <w:lang w:eastAsia="ru-RU"/>
        </w:rPr>
        <w:t>Adresa</w:t>
      </w:r>
      <w:r w:rsidR="00B649F0" w:rsidRPr="00873C8F">
        <w:rPr>
          <w:b/>
          <w:noProof w:val="0"/>
          <w:lang w:eastAsia="ru-RU"/>
        </w:rPr>
        <w:t xml:space="preserve">: </w:t>
      </w:r>
      <w:r w:rsidR="00880B0A" w:rsidRPr="00873C8F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2AEECF92" w14:textId="7C8EB4AE" w:rsidR="005C2824" w:rsidRPr="00873C8F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873C8F">
        <w:rPr>
          <w:b/>
          <w:noProof w:val="0"/>
          <w:lang w:eastAsia="ru-RU"/>
        </w:rPr>
        <w:t>Numărul de telefon/fax:</w:t>
      </w:r>
      <w:r w:rsidR="00E1458A" w:rsidRPr="00873C8F">
        <w:rPr>
          <w:bCs/>
          <w:noProof w:val="0"/>
          <w:shd w:val="clear" w:color="auto" w:fill="FFFFFF" w:themeFill="background1"/>
          <w:lang w:eastAsia="ru-RU"/>
        </w:rPr>
        <w:t xml:space="preserve"> </w:t>
      </w:r>
      <w:r w:rsidR="00B62976" w:rsidRPr="00873C8F">
        <w:rPr>
          <w:bCs/>
          <w:noProof w:val="0"/>
          <w:shd w:val="clear" w:color="auto" w:fill="FFFFFF" w:themeFill="background1"/>
          <w:lang w:eastAsia="ru-RU"/>
        </w:rPr>
        <w:t>022-</w:t>
      </w:r>
      <w:r w:rsidR="00E21B71" w:rsidRPr="00873C8F">
        <w:rPr>
          <w:bCs/>
          <w:noProof w:val="0"/>
          <w:shd w:val="clear" w:color="auto" w:fill="FFFFFF" w:themeFill="background1"/>
          <w:lang w:eastAsia="ru-RU"/>
        </w:rPr>
        <w:t>4</w:t>
      </w:r>
      <w:r w:rsidR="009C280A" w:rsidRPr="00873C8F">
        <w:rPr>
          <w:bCs/>
          <w:noProof w:val="0"/>
          <w:shd w:val="clear" w:color="auto" w:fill="FFFFFF" w:themeFill="background1"/>
          <w:lang w:eastAsia="ru-RU"/>
        </w:rPr>
        <w:t>3</w:t>
      </w:r>
      <w:r w:rsidR="00E21B71" w:rsidRPr="00873C8F">
        <w:rPr>
          <w:bCs/>
          <w:noProof w:val="0"/>
          <w:shd w:val="clear" w:color="auto" w:fill="FFFFFF" w:themeFill="background1"/>
          <w:lang w:eastAsia="ru-RU"/>
        </w:rPr>
        <w:t>6</w:t>
      </w:r>
      <w:r w:rsidR="00B62976" w:rsidRPr="00873C8F">
        <w:rPr>
          <w:bCs/>
          <w:noProof w:val="0"/>
          <w:shd w:val="clear" w:color="auto" w:fill="FFFFFF" w:themeFill="background1"/>
          <w:lang w:eastAsia="ru-RU"/>
        </w:rPr>
        <w:t>-</w:t>
      </w:r>
      <w:r w:rsidR="009C280A" w:rsidRPr="00873C8F">
        <w:rPr>
          <w:bCs/>
          <w:noProof w:val="0"/>
          <w:shd w:val="clear" w:color="auto" w:fill="FFFFFF" w:themeFill="background1"/>
          <w:lang w:eastAsia="ru-RU"/>
        </w:rPr>
        <w:t>490</w:t>
      </w:r>
      <w:r w:rsidR="000D1835" w:rsidRPr="00873C8F">
        <w:rPr>
          <w:bCs/>
          <w:noProof w:val="0"/>
          <w:shd w:val="clear" w:color="auto" w:fill="FFFFFF" w:themeFill="background1"/>
          <w:lang w:eastAsia="ru-RU"/>
        </w:rPr>
        <w:t>, 022-436-</w:t>
      </w:r>
      <w:r w:rsidR="009C280A" w:rsidRPr="00873C8F">
        <w:rPr>
          <w:bCs/>
          <w:noProof w:val="0"/>
          <w:shd w:val="clear" w:color="auto" w:fill="FFFFFF" w:themeFill="background1"/>
          <w:lang w:eastAsia="ru-RU"/>
        </w:rPr>
        <w:t>357</w:t>
      </w:r>
    </w:p>
    <w:p w14:paraId="0A12EF8E" w14:textId="4556A902" w:rsidR="000D1835" w:rsidRPr="00873C8F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873C8F">
        <w:rPr>
          <w:b/>
          <w:noProof w:val="0"/>
          <w:lang w:val="it-IT" w:eastAsia="ru-RU"/>
        </w:rPr>
        <w:t xml:space="preserve">Adresa de e-mail și </w:t>
      </w:r>
      <w:r w:rsidR="00ED6593" w:rsidRPr="00873C8F">
        <w:rPr>
          <w:b/>
          <w:noProof w:val="0"/>
          <w:lang w:val="it-IT" w:eastAsia="ru-RU"/>
        </w:rPr>
        <w:t>de internet a</w:t>
      </w:r>
      <w:r w:rsidRPr="00873C8F">
        <w:rPr>
          <w:b/>
          <w:noProof w:val="0"/>
          <w:lang w:val="it-IT" w:eastAsia="ru-RU"/>
        </w:rPr>
        <w:t xml:space="preserve"> </w:t>
      </w:r>
      <w:r w:rsidR="00CC6F3E" w:rsidRPr="00873C8F">
        <w:rPr>
          <w:b/>
          <w:noProof w:val="0"/>
          <w:lang w:val="it-IT" w:eastAsia="ru-RU"/>
        </w:rPr>
        <w:t>enti</w:t>
      </w:r>
      <w:r w:rsidRPr="00873C8F">
        <w:rPr>
          <w:b/>
          <w:noProof w:val="0"/>
          <w:lang w:val="it-IT" w:eastAsia="ru-RU"/>
        </w:rPr>
        <w:t xml:space="preserve">tății contractante: </w:t>
      </w:r>
      <w:r w:rsidR="000D1835">
        <w:fldChar w:fldCharType="begin"/>
      </w:r>
      <w:r w:rsidR="000D1835">
        <w:instrText>HYPERLINK "http://www.termoelectrica.md"</w:instrText>
      </w:r>
      <w:r w:rsidR="000D1835">
        <w:fldChar w:fldCharType="separate"/>
      </w:r>
      <w:r w:rsidR="000D1835" w:rsidRPr="00873C8F">
        <w:rPr>
          <w:rStyle w:val="a6"/>
          <w:bCs/>
          <w:noProof w:val="0"/>
          <w:color w:val="auto"/>
          <w:shd w:val="clear" w:color="auto" w:fill="FFFFFF" w:themeFill="background1"/>
          <w:lang w:val="it-IT" w:eastAsia="ru-RU"/>
        </w:rPr>
        <w:t>www.termoelectrica.md</w:t>
      </w:r>
      <w:r w:rsidR="000D1835">
        <w:fldChar w:fldCharType="end"/>
      </w:r>
      <w:r w:rsidR="000D1835" w:rsidRPr="00873C8F">
        <w:rPr>
          <w:bCs/>
          <w:noProof w:val="0"/>
          <w:shd w:val="clear" w:color="auto" w:fill="FFFFFF" w:themeFill="background1"/>
          <w:lang w:val="it-IT" w:eastAsia="ru-RU"/>
        </w:rPr>
        <w:t>,</w:t>
      </w:r>
      <w:r w:rsidR="00756F8B" w:rsidRPr="00873C8F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bookmarkStart w:id="1" w:name="_Hlk91576123"/>
      <w:r w:rsidR="00B049A5" w:rsidRPr="00873C8F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B049A5" w:rsidRPr="00873C8F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B049A5" w:rsidRPr="00873C8F">
        <w:rPr>
          <w:bCs/>
          <w:noProof w:val="0"/>
          <w:shd w:val="clear" w:color="auto" w:fill="FFFFFF" w:themeFill="background1"/>
          <w:lang w:val="it-IT" w:eastAsia="ru-RU"/>
        </w:rPr>
      </w:r>
      <w:r w:rsidR="00B049A5" w:rsidRPr="00873C8F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B049A5" w:rsidRPr="00873C8F">
        <w:rPr>
          <w:rStyle w:val="a6"/>
          <w:bCs/>
          <w:noProof w:val="0"/>
          <w:color w:val="auto"/>
          <w:shd w:val="clear" w:color="auto" w:fill="FFFFFF" w:themeFill="background1"/>
          <w:lang w:val="it-IT" w:eastAsia="ru-RU"/>
        </w:rPr>
        <w:t>tender@termoelectrica.md</w:t>
      </w:r>
      <w:r w:rsidR="00B049A5" w:rsidRPr="00873C8F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7BBFE3C3" w14:textId="67FF29FC" w:rsidR="00806001" w:rsidRPr="00873C8F" w:rsidRDefault="005C2824" w:rsidP="0080600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after="240"/>
        <w:ind w:left="288" w:hanging="288"/>
        <w:jc w:val="both"/>
        <w:rPr>
          <w:b/>
          <w:noProof w:val="0"/>
          <w:lang w:val="it-IT" w:eastAsia="ru-RU"/>
        </w:rPr>
      </w:pPr>
      <w:r w:rsidRPr="00873C8F">
        <w:rPr>
          <w:b/>
          <w:noProof w:val="0"/>
          <w:lang w:val="it-IT" w:eastAsia="ru-RU"/>
        </w:rPr>
        <w:t xml:space="preserve">Adresa de e-mail sau </w:t>
      </w:r>
      <w:r w:rsidR="00ED6593" w:rsidRPr="00873C8F">
        <w:rPr>
          <w:b/>
          <w:noProof w:val="0"/>
          <w:lang w:val="it-IT" w:eastAsia="ru-RU"/>
        </w:rPr>
        <w:t>de internet</w:t>
      </w:r>
      <w:r w:rsidRPr="00873C8F">
        <w:rPr>
          <w:b/>
          <w:noProof w:val="0"/>
          <w:lang w:val="it-IT" w:eastAsia="ru-RU"/>
        </w:rPr>
        <w:t xml:space="preserve"> de la care se va putea obține accesul la documentația de atribuire: </w:t>
      </w:r>
      <w:r w:rsidRPr="00873C8F">
        <w:rPr>
          <w:b/>
          <w:i/>
          <w:noProof w:val="0"/>
          <w:lang w:val="it-IT" w:eastAsia="ru-RU"/>
        </w:rPr>
        <w:t>documentația de atribuire este anexată în cadrul procedurii în SIA RSAP</w:t>
      </w:r>
      <w:r w:rsidR="000D1835" w:rsidRPr="00873C8F">
        <w:rPr>
          <w:bCs/>
          <w:noProof w:val="0"/>
          <w:shd w:val="clear" w:color="auto" w:fill="FFFFFF" w:themeFill="background1"/>
          <w:lang w:val="it-IT" w:eastAsia="ru-RU"/>
        </w:rPr>
        <w:t xml:space="preserve">  </w:t>
      </w:r>
    </w:p>
    <w:p w14:paraId="11B74048" w14:textId="6FC5002F" w:rsidR="009C280A" w:rsidRPr="00873C8F" w:rsidRDefault="009C280A" w:rsidP="00A45237">
      <w:pPr>
        <w:pStyle w:val="a"/>
        <w:numPr>
          <w:ilvl w:val="0"/>
          <w:numId w:val="2"/>
        </w:numPr>
        <w:ind w:left="284" w:hanging="284"/>
        <w:rPr>
          <w:b/>
          <w:lang w:val="it-IT" w:eastAsia="ru-RU"/>
        </w:rPr>
      </w:pPr>
      <w:r w:rsidRPr="00873C8F">
        <w:rPr>
          <w:b/>
          <w:lang w:val="it-IT" w:eastAsia="ru-RU"/>
        </w:rPr>
        <w:t xml:space="preserve">Tipul entității contractante și obiectul principal de activitate (dacă este cazul, mențiunea că entitatea contractantă este o autoritate centrală de achiziție sau că achiziția implică o altă formă de achiziție comună): </w:t>
      </w:r>
      <w:r w:rsidRPr="00873C8F">
        <w:rPr>
          <w:bCs/>
          <w:lang w:val="it-IT" w:eastAsia="ru-RU"/>
        </w:rPr>
        <w:t>”Termoelectrica” S.A., Activități licențiate din sectorul termoenergetic și al gazelor naturale</w:t>
      </w:r>
      <w:r w:rsidR="00806001" w:rsidRPr="00873C8F">
        <w:rPr>
          <w:bCs/>
          <w:lang w:val="it-IT" w:eastAsia="ru-RU"/>
        </w:rPr>
        <w:t>.</w:t>
      </w:r>
    </w:p>
    <w:p w14:paraId="1DC293B6" w14:textId="77777777" w:rsidR="00806001" w:rsidRPr="00873C8F" w:rsidRDefault="00806001" w:rsidP="00806001">
      <w:pPr>
        <w:pStyle w:val="a"/>
        <w:numPr>
          <w:ilvl w:val="0"/>
          <w:numId w:val="0"/>
        </w:numPr>
        <w:ind w:left="360"/>
        <w:rPr>
          <w:b/>
          <w:lang w:val="it-IT" w:eastAsia="ru-RU"/>
        </w:rPr>
      </w:pPr>
    </w:p>
    <w:p w14:paraId="166FB65F" w14:textId="69076CB3" w:rsidR="002121F1" w:rsidRPr="00873C8F" w:rsidRDefault="00ED6593" w:rsidP="00ED6593">
      <w:pPr>
        <w:pStyle w:val="a"/>
        <w:numPr>
          <w:ilvl w:val="0"/>
          <w:numId w:val="2"/>
        </w:numPr>
        <w:rPr>
          <w:b/>
          <w:lang w:val="it-IT" w:eastAsia="ru-RU"/>
        </w:rPr>
      </w:pPr>
      <w:r w:rsidRPr="00873C8F">
        <w:rPr>
          <w:b/>
          <w:lang w:val="it-IT" w:eastAsia="ru-RU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5233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4"/>
        <w:gridCol w:w="1025"/>
        <w:gridCol w:w="2232"/>
        <w:gridCol w:w="710"/>
        <w:gridCol w:w="708"/>
        <w:gridCol w:w="3548"/>
        <w:gridCol w:w="992"/>
      </w:tblGrid>
      <w:tr w:rsidR="00873C8F" w:rsidRPr="0043491E" w14:paraId="757F0084" w14:textId="77777777" w:rsidTr="00C13706">
        <w:trPr>
          <w:trHeight w:val="285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1821D73" w14:textId="77777777" w:rsidR="00873C8F" w:rsidRPr="00C13706" w:rsidRDefault="00873C8F" w:rsidP="00500C9A">
            <w:pPr>
              <w:jc w:val="center"/>
              <w:rPr>
                <w:b/>
                <w:sz w:val="22"/>
                <w:szCs w:val="22"/>
                <w:lang w:eastAsia="ro-RO"/>
              </w:rPr>
            </w:pPr>
            <w:r w:rsidRPr="00C13706">
              <w:rPr>
                <w:b/>
                <w:sz w:val="22"/>
                <w:szCs w:val="22"/>
                <w:lang w:eastAsia="ro-RO"/>
              </w:rPr>
              <w:t>Nr.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2E42B8B" w14:textId="77777777" w:rsidR="00C13706" w:rsidRDefault="00873C8F" w:rsidP="00500C9A">
            <w:pPr>
              <w:jc w:val="center"/>
              <w:rPr>
                <w:b/>
                <w:sz w:val="22"/>
                <w:szCs w:val="22"/>
                <w:lang w:eastAsia="ro-RO"/>
              </w:rPr>
            </w:pPr>
            <w:r w:rsidRPr="00C13706">
              <w:rPr>
                <w:b/>
                <w:sz w:val="22"/>
                <w:szCs w:val="22"/>
                <w:lang w:eastAsia="ro-RO"/>
              </w:rPr>
              <w:t xml:space="preserve">Cod. </w:t>
            </w:r>
          </w:p>
          <w:p w14:paraId="67B093C0" w14:textId="2397D572" w:rsidR="00873C8F" w:rsidRPr="00C13706" w:rsidRDefault="00873C8F" w:rsidP="00500C9A">
            <w:pPr>
              <w:jc w:val="center"/>
              <w:rPr>
                <w:b/>
                <w:sz w:val="22"/>
                <w:szCs w:val="22"/>
                <w:lang w:eastAsia="ro-RO"/>
              </w:rPr>
            </w:pPr>
            <w:r w:rsidRPr="00C13706">
              <w:rPr>
                <w:b/>
                <w:sz w:val="22"/>
                <w:szCs w:val="22"/>
                <w:lang w:eastAsia="ro-RO"/>
              </w:rPr>
              <w:t>CPV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C2117D2" w14:textId="77777777" w:rsidR="00873C8F" w:rsidRPr="00C13706" w:rsidRDefault="00873C8F" w:rsidP="00500C9A">
            <w:pPr>
              <w:jc w:val="center"/>
              <w:rPr>
                <w:b/>
                <w:sz w:val="22"/>
                <w:szCs w:val="22"/>
                <w:lang w:eastAsia="ro-RO"/>
              </w:rPr>
            </w:pPr>
            <w:r w:rsidRPr="00C13706">
              <w:rPr>
                <w:b/>
                <w:sz w:val="22"/>
                <w:szCs w:val="22"/>
                <w:lang w:eastAsia="ro-RO"/>
              </w:rPr>
              <w:t>Denumirea Bunului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C9BC2C9" w14:textId="77777777" w:rsidR="00873C8F" w:rsidRPr="00C13706" w:rsidRDefault="00873C8F" w:rsidP="00500C9A">
            <w:pPr>
              <w:jc w:val="center"/>
              <w:rPr>
                <w:b/>
                <w:sz w:val="22"/>
                <w:szCs w:val="22"/>
                <w:lang w:eastAsia="ro-RO"/>
              </w:rPr>
            </w:pPr>
            <w:r w:rsidRPr="00C13706">
              <w:rPr>
                <w:b/>
                <w:sz w:val="22"/>
                <w:szCs w:val="22"/>
                <w:lang w:eastAsia="ro-RO"/>
              </w:rPr>
              <w:t>U.M.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E8C574A" w14:textId="77777777" w:rsidR="00873C8F" w:rsidRPr="00C13706" w:rsidRDefault="00873C8F" w:rsidP="00500C9A">
            <w:pPr>
              <w:jc w:val="center"/>
              <w:rPr>
                <w:b/>
                <w:sz w:val="22"/>
                <w:szCs w:val="22"/>
                <w:lang w:eastAsia="ro-RO"/>
              </w:rPr>
            </w:pPr>
            <w:r w:rsidRPr="00C13706">
              <w:rPr>
                <w:b/>
                <w:sz w:val="22"/>
                <w:szCs w:val="22"/>
                <w:lang w:eastAsia="ro-RO"/>
              </w:rPr>
              <w:t>Canti-tate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8FD6330" w14:textId="77777777" w:rsidR="00873C8F" w:rsidRPr="00C13706" w:rsidRDefault="00873C8F" w:rsidP="00500C9A">
            <w:pPr>
              <w:jc w:val="center"/>
              <w:rPr>
                <w:b/>
                <w:sz w:val="22"/>
                <w:szCs w:val="22"/>
                <w:lang w:eastAsia="ro-RO"/>
              </w:rPr>
            </w:pPr>
            <w:r w:rsidRPr="00C13706">
              <w:rPr>
                <w:b/>
                <w:sz w:val="22"/>
                <w:szCs w:val="22"/>
                <w:lang w:eastAsia="ro-RO"/>
              </w:rPr>
              <w:t>Standarde de referință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BD2EFD7" w14:textId="56671EA7" w:rsidR="00873C8F" w:rsidRPr="00C13706" w:rsidRDefault="00873C8F" w:rsidP="00500C9A">
            <w:pPr>
              <w:jc w:val="center"/>
              <w:rPr>
                <w:b/>
                <w:sz w:val="22"/>
                <w:szCs w:val="22"/>
                <w:lang w:eastAsia="ro-RO"/>
              </w:rPr>
            </w:pPr>
            <w:r w:rsidRPr="00C13706">
              <w:rPr>
                <w:b/>
                <w:sz w:val="22"/>
                <w:szCs w:val="22"/>
                <w:lang w:eastAsia="ro-RO"/>
              </w:rPr>
              <w:t>Valoarea estimati</w:t>
            </w:r>
            <w:r w:rsidR="00C13706">
              <w:rPr>
                <w:b/>
                <w:sz w:val="22"/>
                <w:szCs w:val="22"/>
                <w:lang w:eastAsia="ro-RO"/>
              </w:rPr>
              <w:t>-</w:t>
            </w:r>
            <w:r w:rsidRPr="00C13706">
              <w:rPr>
                <w:b/>
                <w:sz w:val="22"/>
                <w:szCs w:val="22"/>
                <w:lang w:eastAsia="ro-RO"/>
              </w:rPr>
              <w:t>vă (fără TVA)</w:t>
            </w:r>
          </w:p>
          <w:p w14:paraId="66480F47" w14:textId="77777777" w:rsidR="00873C8F" w:rsidRPr="00C13706" w:rsidRDefault="00873C8F" w:rsidP="00500C9A">
            <w:pPr>
              <w:jc w:val="center"/>
              <w:rPr>
                <w:b/>
                <w:sz w:val="22"/>
                <w:szCs w:val="22"/>
                <w:lang w:eastAsia="ro-RO"/>
              </w:rPr>
            </w:pPr>
            <w:r w:rsidRPr="00C13706">
              <w:rPr>
                <w:b/>
                <w:sz w:val="22"/>
                <w:szCs w:val="22"/>
                <w:lang w:eastAsia="ro-RO"/>
              </w:rPr>
              <w:t>lei</w:t>
            </w:r>
          </w:p>
        </w:tc>
      </w:tr>
      <w:tr w:rsidR="00873C8F" w:rsidRPr="00822EDA" w14:paraId="4973AC89" w14:textId="77777777" w:rsidTr="00C13706">
        <w:trPr>
          <w:trHeight w:val="238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FBBBA1" w14:textId="77777777" w:rsidR="00873C8F" w:rsidRPr="00822EDA" w:rsidRDefault="00873C8F" w:rsidP="00500C9A">
            <w:pPr>
              <w:jc w:val="center"/>
              <w:rPr>
                <w:lang w:eastAsia="ro-RO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59D76B" w14:textId="77777777" w:rsidR="00873C8F" w:rsidRPr="00822EDA" w:rsidRDefault="00873C8F" w:rsidP="00500C9A">
            <w:pPr>
              <w:jc w:val="center"/>
              <w:rPr>
                <w:lang w:eastAsia="ro-RO"/>
              </w:rPr>
            </w:pPr>
          </w:p>
        </w:tc>
        <w:tc>
          <w:tcPr>
            <w:tcW w:w="114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AA0C19" w14:textId="760C2AB6" w:rsidR="00873C8F" w:rsidRPr="00873C8F" w:rsidRDefault="00C85C74" w:rsidP="00500C9A">
            <w:pPr>
              <w:rPr>
                <w:b/>
                <w:sz w:val="22"/>
                <w:szCs w:val="22"/>
                <w:lang w:eastAsia="ro-RO"/>
              </w:rPr>
            </w:pPr>
            <w:r>
              <w:rPr>
                <w:b/>
                <w:sz w:val="22"/>
                <w:szCs w:val="22"/>
                <w:lang w:eastAsia="ro-RO"/>
              </w:rPr>
              <w:t xml:space="preserve"> </w:t>
            </w:r>
            <w:r w:rsidR="00873C8F" w:rsidRPr="00873C8F">
              <w:rPr>
                <w:b/>
                <w:sz w:val="22"/>
                <w:szCs w:val="22"/>
                <w:lang w:eastAsia="ro-RO"/>
              </w:rPr>
              <w:t>Lotul 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9EE7F5" w14:textId="77777777" w:rsidR="00873C8F" w:rsidRPr="00873C8F" w:rsidRDefault="00873C8F" w:rsidP="00500C9A">
            <w:pPr>
              <w:jc w:val="center"/>
              <w:rPr>
                <w:sz w:val="22"/>
                <w:szCs w:val="22"/>
                <w:lang w:eastAsia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3589C8" w14:textId="77777777" w:rsidR="00873C8F" w:rsidRPr="00873C8F" w:rsidRDefault="00873C8F" w:rsidP="00500C9A">
            <w:pPr>
              <w:jc w:val="center"/>
              <w:rPr>
                <w:sz w:val="22"/>
                <w:szCs w:val="22"/>
                <w:lang w:eastAsia="ro-RO"/>
              </w:rPr>
            </w:pP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F38716" w14:textId="77777777" w:rsidR="00873C8F" w:rsidRPr="00873C8F" w:rsidRDefault="00873C8F" w:rsidP="00500C9A">
            <w:pPr>
              <w:jc w:val="center"/>
              <w:rPr>
                <w:sz w:val="22"/>
                <w:szCs w:val="22"/>
                <w:lang w:eastAsia="ro-RO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923121" w14:textId="77777777" w:rsidR="00873C8F" w:rsidRPr="00873C8F" w:rsidRDefault="00873C8F" w:rsidP="00500C9A">
            <w:pPr>
              <w:jc w:val="center"/>
              <w:rPr>
                <w:sz w:val="22"/>
                <w:szCs w:val="22"/>
                <w:lang w:eastAsia="ro-RO"/>
              </w:rPr>
            </w:pPr>
          </w:p>
        </w:tc>
      </w:tr>
      <w:tr w:rsidR="00873C8F" w:rsidRPr="00822EDA" w14:paraId="362D6FCE" w14:textId="77777777" w:rsidTr="00C13706">
        <w:trPr>
          <w:trHeight w:val="238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AECCD2" w14:textId="77777777" w:rsidR="00873C8F" w:rsidRPr="00822EDA" w:rsidRDefault="00873C8F" w:rsidP="00500C9A">
            <w:pPr>
              <w:jc w:val="center"/>
              <w:rPr>
                <w:lang w:eastAsia="ro-RO"/>
              </w:rPr>
            </w:pPr>
            <w:r w:rsidRPr="00822EDA">
              <w:rPr>
                <w:lang w:eastAsia="ro-RO"/>
              </w:rPr>
              <w:t>1.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F49850" w14:textId="77777777" w:rsidR="00873C8F" w:rsidRPr="00873C8F" w:rsidRDefault="00873C8F" w:rsidP="00500C9A">
            <w:pPr>
              <w:jc w:val="center"/>
              <w:rPr>
                <w:sz w:val="20"/>
                <w:szCs w:val="20"/>
                <w:lang w:eastAsia="ro-RO"/>
              </w:rPr>
            </w:pPr>
            <w:r w:rsidRPr="00873C8F">
              <w:rPr>
                <w:sz w:val="20"/>
                <w:szCs w:val="20"/>
                <w:lang w:eastAsia="ro-RO"/>
              </w:rPr>
              <w:t>24900000-3</w:t>
            </w:r>
          </w:p>
        </w:tc>
        <w:tc>
          <w:tcPr>
            <w:tcW w:w="114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841100" w14:textId="77777777" w:rsidR="00873C8F" w:rsidRPr="00873C8F" w:rsidRDefault="00873C8F" w:rsidP="00C85C74">
            <w:pPr>
              <w:ind w:left="91"/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Inhibitor al procesului de formare a depunerilor de calcar</w:t>
            </w:r>
            <w:r w:rsidRPr="00873C8F">
              <w:rPr>
                <w:rFonts w:eastAsia="Calibri"/>
                <w:bCs/>
                <w:sz w:val="22"/>
                <w:szCs w:val="22"/>
              </w:rPr>
              <w:t xml:space="preserve"> </w:t>
            </w:r>
            <w:r w:rsidRPr="00873C8F">
              <w:rPr>
                <w:bCs/>
                <w:sz w:val="22"/>
                <w:szCs w:val="22"/>
                <w:lang w:eastAsia="ro-RO"/>
              </w:rPr>
              <w:t>pentru utilajul energetic de presiune înaltă cu funcția de dispersant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8D01F8" w14:textId="77777777" w:rsidR="00873C8F" w:rsidRPr="00873C8F" w:rsidRDefault="00873C8F" w:rsidP="00500C9A">
            <w:pPr>
              <w:jc w:val="center"/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91602F" w14:textId="77777777" w:rsidR="00873C8F" w:rsidRPr="00873C8F" w:rsidRDefault="00873C8F" w:rsidP="00500C9A">
            <w:pPr>
              <w:jc w:val="center"/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1500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23C3CB" w14:textId="77777777" w:rsidR="00873C8F" w:rsidRPr="00873C8F" w:rsidRDefault="00873C8F" w:rsidP="00500C9A">
            <w:pPr>
              <w:rPr>
                <w:b/>
                <w:bCs/>
                <w:sz w:val="22"/>
                <w:szCs w:val="22"/>
                <w:u w:val="single"/>
                <w:lang w:eastAsia="ro-RO"/>
              </w:rPr>
            </w:pPr>
            <w:r w:rsidRPr="00873C8F">
              <w:rPr>
                <w:b/>
                <w:bCs/>
                <w:sz w:val="22"/>
                <w:szCs w:val="22"/>
                <w:u w:val="single"/>
                <w:lang w:eastAsia="ro-RO"/>
              </w:rPr>
              <w:t>Conform Caietului de sarcini</w:t>
            </w:r>
          </w:p>
          <w:p w14:paraId="0B1AF8A0" w14:textId="77777777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CAS 25087-26-7 sau analogul</w:t>
            </w:r>
          </w:p>
          <w:p w14:paraId="24C0B63E" w14:textId="77777777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Aspectul exterior - Lichid având culoarea de la galben-deschis până la brun</w:t>
            </w:r>
          </w:p>
          <w:p w14:paraId="101C3122" w14:textId="77777777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Densitatea la 20ºC, g/cm³ 1,10  -  1,30</w:t>
            </w:r>
          </w:p>
          <w:p w14:paraId="24959934" w14:textId="77777777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pH-ul reagentului nediluat (100 %), nu mai puțin de 9,0</w:t>
            </w:r>
          </w:p>
          <w:p w14:paraId="1A232E0B" w14:textId="77777777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Solubilitatea - solubil</w:t>
            </w:r>
          </w:p>
          <w:p w14:paraId="52AA20C8" w14:textId="77777777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polimerul acidului metacrilic</w:t>
            </w:r>
          </w:p>
          <w:p w14:paraId="63B868C1" w14:textId="77777777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sau polimetacrilat de potasiu, %, nu mai puțin de 1 - 5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97949F" w14:textId="77777777" w:rsidR="00873C8F" w:rsidRPr="00873C8F" w:rsidRDefault="00873C8F" w:rsidP="00500C9A">
            <w:pPr>
              <w:jc w:val="center"/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210 000</w:t>
            </w:r>
          </w:p>
        </w:tc>
      </w:tr>
      <w:tr w:rsidR="00873C8F" w:rsidRPr="00822EDA" w14:paraId="25E33518" w14:textId="77777777" w:rsidTr="00C13706">
        <w:trPr>
          <w:trHeight w:val="238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26F5BA" w14:textId="77777777" w:rsidR="00873C8F" w:rsidRPr="00822EDA" w:rsidRDefault="00873C8F" w:rsidP="00500C9A">
            <w:pPr>
              <w:jc w:val="center"/>
              <w:rPr>
                <w:lang w:eastAsia="ro-RO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AD8369" w14:textId="77777777" w:rsidR="00873C8F" w:rsidRPr="00112537" w:rsidRDefault="00873C8F" w:rsidP="00500C9A">
            <w:pPr>
              <w:jc w:val="center"/>
              <w:rPr>
                <w:lang w:eastAsia="ro-RO"/>
              </w:rPr>
            </w:pPr>
          </w:p>
        </w:tc>
        <w:tc>
          <w:tcPr>
            <w:tcW w:w="114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973EBD" w14:textId="3F27D466" w:rsidR="00873C8F" w:rsidRPr="00873C8F" w:rsidRDefault="00C85C74" w:rsidP="00500C9A">
            <w:pPr>
              <w:rPr>
                <w:b/>
                <w:sz w:val="22"/>
                <w:szCs w:val="22"/>
                <w:lang w:eastAsia="ro-RO"/>
              </w:rPr>
            </w:pPr>
            <w:r>
              <w:rPr>
                <w:b/>
                <w:bCs/>
                <w:sz w:val="22"/>
                <w:szCs w:val="22"/>
                <w:lang w:eastAsia="ro-RO"/>
              </w:rPr>
              <w:t xml:space="preserve">  </w:t>
            </w:r>
            <w:r w:rsidR="00873C8F" w:rsidRPr="00873C8F">
              <w:rPr>
                <w:b/>
                <w:bCs/>
                <w:sz w:val="22"/>
                <w:szCs w:val="22"/>
                <w:lang w:eastAsia="ro-RO"/>
              </w:rPr>
              <w:t>Lotul 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4ED291" w14:textId="77777777" w:rsidR="00873C8F" w:rsidRPr="00873C8F" w:rsidRDefault="00873C8F" w:rsidP="00500C9A">
            <w:pPr>
              <w:jc w:val="center"/>
              <w:rPr>
                <w:sz w:val="22"/>
                <w:szCs w:val="22"/>
                <w:lang w:eastAsia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F0F2E5" w14:textId="77777777" w:rsidR="00873C8F" w:rsidRPr="00873C8F" w:rsidRDefault="00873C8F" w:rsidP="00500C9A">
            <w:pPr>
              <w:jc w:val="center"/>
              <w:rPr>
                <w:sz w:val="22"/>
                <w:szCs w:val="22"/>
                <w:lang w:eastAsia="ro-RO"/>
              </w:rPr>
            </w:pP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A31C87" w14:textId="77777777" w:rsidR="00873C8F" w:rsidRPr="00873C8F" w:rsidRDefault="00873C8F" w:rsidP="00500C9A">
            <w:pPr>
              <w:jc w:val="center"/>
              <w:rPr>
                <w:sz w:val="22"/>
                <w:szCs w:val="22"/>
                <w:lang w:eastAsia="ro-RO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8A18B9" w14:textId="77777777" w:rsidR="00873C8F" w:rsidRPr="00873C8F" w:rsidRDefault="00873C8F" w:rsidP="00500C9A">
            <w:pPr>
              <w:jc w:val="center"/>
              <w:rPr>
                <w:sz w:val="22"/>
                <w:szCs w:val="22"/>
                <w:lang w:eastAsia="ro-RO"/>
              </w:rPr>
            </w:pPr>
          </w:p>
        </w:tc>
      </w:tr>
      <w:tr w:rsidR="00873C8F" w:rsidRPr="00822EDA" w14:paraId="292B8A27" w14:textId="77777777" w:rsidTr="00C13706">
        <w:trPr>
          <w:trHeight w:val="238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78A2ED" w14:textId="77777777" w:rsidR="00873C8F" w:rsidRPr="00822EDA" w:rsidRDefault="00873C8F" w:rsidP="00500C9A">
            <w:pPr>
              <w:jc w:val="center"/>
              <w:rPr>
                <w:lang w:eastAsia="ro-RO"/>
              </w:rPr>
            </w:pPr>
            <w:r w:rsidRPr="00822EDA">
              <w:rPr>
                <w:lang w:eastAsia="ro-RO"/>
              </w:rPr>
              <w:t>2.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F2354" w14:textId="77777777" w:rsidR="00873C8F" w:rsidRPr="00873C8F" w:rsidRDefault="00873C8F" w:rsidP="00500C9A">
            <w:pPr>
              <w:jc w:val="center"/>
              <w:rPr>
                <w:sz w:val="20"/>
                <w:szCs w:val="20"/>
                <w:lang w:eastAsia="ro-RO"/>
              </w:rPr>
            </w:pPr>
            <w:r w:rsidRPr="00873C8F">
              <w:rPr>
                <w:sz w:val="20"/>
                <w:szCs w:val="20"/>
                <w:lang w:eastAsia="ro-RO"/>
              </w:rPr>
              <w:t>24900000-3</w:t>
            </w:r>
          </w:p>
        </w:tc>
        <w:tc>
          <w:tcPr>
            <w:tcW w:w="114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CB476C" w14:textId="227D5D02" w:rsidR="00873C8F" w:rsidRPr="00873C8F" w:rsidRDefault="00873C8F" w:rsidP="00C85C74">
            <w:pPr>
              <w:ind w:left="91"/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 xml:space="preserve">Inhibitor al procesului de coroziune pentru </w:t>
            </w:r>
            <w:r w:rsidR="00C85C74">
              <w:rPr>
                <w:sz w:val="22"/>
                <w:szCs w:val="22"/>
                <w:lang w:eastAsia="ro-RO"/>
              </w:rPr>
              <w:t xml:space="preserve"> </w:t>
            </w:r>
            <w:r w:rsidRPr="00873C8F">
              <w:rPr>
                <w:sz w:val="22"/>
                <w:szCs w:val="22"/>
                <w:lang w:eastAsia="ro-RO"/>
              </w:rPr>
              <w:t xml:space="preserve">aliajele din cupru </w:t>
            </w:r>
            <w:r w:rsidRPr="00873C8F">
              <w:rPr>
                <w:rFonts w:eastAsia="Calibri"/>
                <w:sz w:val="22"/>
                <w:szCs w:val="22"/>
              </w:rPr>
              <w:t>(pentru sistemul de răcire)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7FE860" w14:textId="77777777" w:rsidR="00873C8F" w:rsidRPr="00873C8F" w:rsidRDefault="00873C8F" w:rsidP="00500C9A">
            <w:pPr>
              <w:jc w:val="center"/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02AB88" w14:textId="77777777" w:rsidR="00873C8F" w:rsidRPr="00873C8F" w:rsidRDefault="00873C8F" w:rsidP="00500C9A">
            <w:pPr>
              <w:jc w:val="center"/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1200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7B2F3D" w14:textId="77777777" w:rsidR="00873C8F" w:rsidRPr="00873C8F" w:rsidRDefault="00873C8F" w:rsidP="00500C9A">
            <w:pPr>
              <w:rPr>
                <w:b/>
                <w:bCs/>
                <w:sz w:val="22"/>
                <w:szCs w:val="22"/>
                <w:u w:val="single"/>
                <w:lang w:eastAsia="ro-RO"/>
              </w:rPr>
            </w:pPr>
            <w:r w:rsidRPr="00873C8F">
              <w:rPr>
                <w:b/>
                <w:bCs/>
                <w:sz w:val="22"/>
                <w:szCs w:val="22"/>
                <w:u w:val="single"/>
                <w:lang w:eastAsia="ro-RO"/>
              </w:rPr>
              <w:t>Conform Caietului de sarcini</w:t>
            </w:r>
          </w:p>
          <w:p w14:paraId="22CFFECB" w14:textId="77777777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CAS nr. 95-14-7 sau CAS nr. 29385-43-1</w:t>
            </w:r>
          </w:p>
          <w:p w14:paraId="206E7E1A" w14:textId="77777777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 xml:space="preserve">Aspectul exterior - Soluție de culoare incoloră sau galben-deschis </w:t>
            </w:r>
          </w:p>
          <w:p w14:paraId="49E86271" w14:textId="77777777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lastRenderedPageBreak/>
              <w:t>Densitatea la 20 ºC, g/cm³ - 1,05  -  1,10</w:t>
            </w:r>
          </w:p>
          <w:p w14:paraId="73156F53" w14:textId="77777777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pH-ul soluției, nu mai puțin de 11,0</w:t>
            </w:r>
          </w:p>
          <w:p w14:paraId="185CC109" w14:textId="77777777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Solubilitatea - Solubil în apă</w:t>
            </w:r>
          </w:p>
          <w:p w14:paraId="39662FBE" w14:textId="77777777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Conținutul de NaOH, % - 5 - 20</w:t>
            </w:r>
          </w:p>
          <w:p w14:paraId="20424BB7" w14:textId="77777777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Conținutul de benzotriazol (CAS nr. 95-14-7) sau toliltriazol (CAS nr. 29385-43-1), %</w:t>
            </w:r>
            <w:r w:rsidRPr="00873C8F">
              <w:rPr>
                <w:sz w:val="22"/>
                <w:szCs w:val="22"/>
                <w:lang w:eastAsia="ro-RO"/>
              </w:rPr>
              <w:tab/>
              <w:t>30 - 50</w:t>
            </w:r>
          </w:p>
          <w:p w14:paraId="2A5F6E18" w14:textId="77777777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Mirosul</w:t>
            </w:r>
            <w:r w:rsidRPr="00873C8F">
              <w:rPr>
                <w:sz w:val="22"/>
                <w:szCs w:val="22"/>
                <w:lang w:eastAsia="ro-RO"/>
              </w:rPr>
              <w:tab/>
              <w:t xml:space="preserve"> - slab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0F548E" w14:textId="77777777" w:rsidR="00873C8F" w:rsidRPr="00873C8F" w:rsidRDefault="00873C8F" w:rsidP="00500C9A">
            <w:pPr>
              <w:jc w:val="center"/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lastRenderedPageBreak/>
              <w:t>136 800</w:t>
            </w:r>
          </w:p>
        </w:tc>
      </w:tr>
      <w:tr w:rsidR="00873C8F" w:rsidRPr="0043491E" w14:paraId="0E3BBAE1" w14:textId="77777777" w:rsidTr="00C13706">
        <w:trPr>
          <w:trHeight w:val="306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5FC759" w14:textId="77777777" w:rsidR="00873C8F" w:rsidRPr="00822EDA" w:rsidRDefault="00873C8F" w:rsidP="00500C9A">
            <w:pPr>
              <w:jc w:val="center"/>
              <w:rPr>
                <w:lang w:eastAsia="ro-RO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6F5842" w14:textId="77777777" w:rsidR="00873C8F" w:rsidRPr="00112537" w:rsidRDefault="00873C8F" w:rsidP="00500C9A">
            <w:pPr>
              <w:jc w:val="center"/>
              <w:rPr>
                <w:lang w:eastAsia="ro-RO"/>
              </w:rPr>
            </w:pPr>
          </w:p>
        </w:tc>
        <w:tc>
          <w:tcPr>
            <w:tcW w:w="114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9994ED" w14:textId="4BCF8A44" w:rsidR="00873C8F" w:rsidRPr="00873C8F" w:rsidRDefault="00C85C74" w:rsidP="00500C9A">
            <w:pPr>
              <w:jc w:val="both"/>
              <w:rPr>
                <w:b/>
                <w:bCs/>
                <w:sz w:val="22"/>
                <w:szCs w:val="22"/>
                <w:lang w:eastAsia="ro-RO"/>
              </w:rPr>
            </w:pPr>
            <w:r>
              <w:rPr>
                <w:b/>
                <w:bCs/>
                <w:sz w:val="22"/>
                <w:szCs w:val="22"/>
                <w:lang w:eastAsia="ro-RO"/>
              </w:rPr>
              <w:t xml:space="preserve"> </w:t>
            </w:r>
            <w:r w:rsidR="00873C8F" w:rsidRPr="00873C8F">
              <w:rPr>
                <w:b/>
                <w:bCs/>
                <w:sz w:val="22"/>
                <w:szCs w:val="22"/>
                <w:lang w:eastAsia="ro-RO"/>
              </w:rPr>
              <w:t>Lotul 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F2FD5E" w14:textId="77777777" w:rsidR="00873C8F" w:rsidRPr="00873C8F" w:rsidRDefault="00873C8F" w:rsidP="00500C9A">
            <w:pPr>
              <w:jc w:val="center"/>
              <w:rPr>
                <w:sz w:val="22"/>
                <w:szCs w:val="22"/>
                <w:lang w:eastAsia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EF04F9" w14:textId="77777777" w:rsidR="00873C8F" w:rsidRPr="00873C8F" w:rsidRDefault="00873C8F" w:rsidP="00500C9A">
            <w:pPr>
              <w:jc w:val="center"/>
              <w:rPr>
                <w:sz w:val="22"/>
                <w:szCs w:val="22"/>
                <w:lang w:eastAsia="ro-RO"/>
              </w:rPr>
            </w:pP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9E9334" w14:textId="77777777" w:rsidR="00873C8F" w:rsidRPr="00873C8F" w:rsidRDefault="00873C8F" w:rsidP="00500C9A">
            <w:pPr>
              <w:jc w:val="center"/>
              <w:rPr>
                <w:sz w:val="22"/>
                <w:szCs w:val="22"/>
                <w:lang w:eastAsia="ro-RO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822E6C" w14:textId="77777777" w:rsidR="00873C8F" w:rsidRPr="00873C8F" w:rsidRDefault="00873C8F" w:rsidP="00500C9A">
            <w:pPr>
              <w:jc w:val="center"/>
              <w:rPr>
                <w:sz w:val="22"/>
                <w:szCs w:val="22"/>
                <w:lang w:eastAsia="ro-RO"/>
              </w:rPr>
            </w:pPr>
          </w:p>
        </w:tc>
      </w:tr>
      <w:tr w:rsidR="00873C8F" w:rsidRPr="0043491E" w14:paraId="085B05B4" w14:textId="77777777" w:rsidTr="00C13706">
        <w:trPr>
          <w:trHeight w:val="238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7D14D2" w14:textId="77777777" w:rsidR="00873C8F" w:rsidRPr="00822EDA" w:rsidRDefault="00873C8F" w:rsidP="00500C9A">
            <w:pPr>
              <w:jc w:val="center"/>
              <w:rPr>
                <w:lang w:eastAsia="ro-RO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946FEA" w14:textId="77777777" w:rsidR="00873C8F" w:rsidRPr="00873C8F" w:rsidRDefault="00873C8F" w:rsidP="00500C9A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114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96439D" w14:textId="448E4F19" w:rsidR="00873C8F" w:rsidRPr="00873C8F" w:rsidRDefault="00C85C74" w:rsidP="00500C9A">
            <w:pPr>
              <w:jc w:val="both"/>
              <w:rPr>
                <w:sz w:val="22"/>
                <w:szCs w:val="22"/>
                <w:lang w:eastAsia="ro-RO"/>
              </w:rPr>
            </w:pPr>
            <w:r>
              <w:rPr>
                <w:sz w:val="22"/>
                <w:szCs w:val="22"/>
                <w:lang w:eastAsia="ro-RO"/>
              </w:rPr>
              <w:t xml:space="preserve"> </w:t>
            </w:r>
            <w:r w:rsidR="00873C8F" w:rsidRPr="00873C8F">
              <w:rPr>
                <w:sz w:val="22"/>
                <w:szCs w:val="22"/>
                <w:lang w:eastAsia="ro-RO"/>
              </w:rPr>
              <w:t xml:space="preserve">Microbiocizi </w:t>
            </w:r>
          </w:p>
          <w:p w14:paraId="09ACD58D" w14:textId="74037AE3" w:rsidR="00873C8F" w:rsidRPr="00873C8F" w:rsidRDefault="00C85C74" w:rsidP="00873C8F">
            <w:pPr>
              <w:ind w:left="91" w:right="258" w:hanging="91"/>
              <w:jc w:val="both"/>
              <w:rPr>
                <w:sz w:val="22"/>
                <w:szCs w:val="22"/>
                <w:lang w:eastAsia="ro-RO"/>
              </w:rPr>
            </w:pPr>
            <w:r>
              <w:rPr>
                <w:rFonts w:eastAsia="Calibri"/>
                <w:sz w:val="22"/>
                <w:szCs w:val="22"/>
              </w:rPr>
              <w:t xml:space="preserve"> </w:t>
            </w:r>
            <w:r w:rsidR="00873C8F" w:rsidRPr="00873C8F">
              <w:rPr>
                <w:rFonts w:eastAsia="Calibri"/>
                <w:sz w:val="22"/>
                <w:szCs w:val="22"/>
              </w:rPr>
              <w:t>(pentru sistemul de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="00873C8F" w:rsidRPr="00873C8F">
              <w:rPr>
                <w:rFonts w:eastAsia="Calibri"/>
                <w:sz w:val="22"/>
                <w:szCs w:val="22"/>
              </w:rPr>
              <w:t>răcire)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892AE9" w14:textId="77777777" w:rsidR="00873C8F" w:rsidRPr="00873C8F" w:rsidRDefault="00873C8F" w:rsidP="00500C9A">
            <w:pPr>
              <w:jc w:val="center"/>
              <w:rPr>
                <w:sz w:val="22"/>
                <w:szCs w:val="22"/>
                <w:lang w:eastAsia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3FF853" w14:textId="77777777" w:rsidR="00873C8F" w:rsidRPr="00873C8F" w:rsidRDefault="00873C8F" w:rsidP="00500C9A">
            <w:pPr>
              <w:jc w:val="center"/>
              <w:rPr>
                <w:sz w:val="22"/>
                <w:szCs w:val="22"/>
                <w:lang w:eastAsia="ro-RO"/>
              </w:rPr>
            </w:pP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264D2A" w14:textId="77777777" w:rsidR="00873C8F" w:rsidRPr="00873C8F" w:rsidRDefault="00873C8F" w:rsidP="00500C9A">
            <w:pPr>
              <w:jc w:val="center"/>
              <w:rPr>
                <w:sz w:val="22"/>
                <w:szCs w:val="22"/>
                <w:lang w:eastAsia="ro-RO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6B02E6" w14:textId="77777777" w:rsidR="00873C8F" w:rsidRPr="00873C8F" w:rsidRDefault="00873C8F" w:rsidP="00500C9A">
            <w:pPr>
              <w:jc w:val="center"/>
              <w:rPr>
                <w:sz w:val="22"/>
                <w:szCs w:val="22"/>
                <w:lang w:eastAsia="ro-RO"/>
              </w:rPr>
            </w:pPr>
          </w:p>
        </w:tc>
      </w:tr>
      <w:tr w:rsidR="00873C8F" w:rsidRPr="00822EDA" w14:paraId="378DB653" w14:textId="77777777" w:rsidTr="00C13706">
        <w:trPr>
          <w:trHeight w:val="238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F67D32" w14:textId="77777777" w:rsidR="00873C8F" w:rsidRPr="00822EDA" w:rsidRDefault="00873C8F" w:rsidP="00500C9A">
            <w:pPr>
              <w:jc w:val="center"/>
              <w:rPr>
                <w:lang w:eastAsia="ro-RO"/>
              </w:rPr>
            </w:pPr>
            <w:r w:rsidRPr="00822EDA">
              <w:rPr>
                <w:lang w:eastAsia="ro-RO"/>
              </w:rPr>
              <w:t>3.1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2DA07C" w14:textId="77777777" w:rsidR="00873C8F" w:rsidRPr="00873C8F" w:rsidRDefault="00873C8F" w:rsidP="00500C9A">
            <w:pPr>
              <w:jc w:val="center"/>
              <w:rPr>
                <w:sz w:val="20"/>
                <w:szCs w:val="20"/>
                <w:lang w:eastAsia="ro-RO"/>
              </w:rPr>
            </w:pPr>
            <w:r w:rsidRPr="00873C8F">
              <w:rPr>
                <w:sz w:val="20"/>
                <w:szCs w:val="20"/>
                <w:lang w:eastAsia="ro-RO"/>
              </w:rPr>
              <w:t>24900000-3</w:t>
            </w:r>
          </w:p>
        </w:tc>
        <w:tc>
          <w:tcPr>
            <w:tcW w:w="114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728D2A" w14:textId="73F8402C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>
              <w:rPr>
                <w:sz w:val="22"/>
                <w:szCs w:val="22"/>
                <w:lang w:eastAsia="ro-RO"/>
              </w:rPr>
              <w:t xml:space="preserve"> </w:t>
            </w:r>
            <w:r w:rsidR="00C85C74">
              <w:rPr>
                <w:sz w:val="22"/>
                <w:szCs w:val="22"/>
                <w:lang w:eastAsia="ro-RO"/>
              </w:rPr>
              <w:t xml:space="preserve"> </w:t>
            </w:r>
            <w:r w:rsidRPr="00873C8F">
              <w:rPr>
                <w:sz w:val="22"/>
                <w:szCs w:val="22"/>
                <w:lang w:eastAsia="ro-RO"/>
              </w:rPr>
              <w:t>Microbiocid (nr.1)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9E4F1D" w14:textId="77777777" w:rsidR="00873C8F" w:rsidRPr="00873C8F" w:rsidRDefault="00873C8F" w:rsidP="00500C9A">
            <w:pPr>
              <w:jc w:val="center"/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4DD09E" w14:textId="77777777" w:rsidR="00873C8F" w:rsidRPr="00873C8F" w:rsidRDefault="00873C8F" w:rsidP="00500C9A">
            <w:pPr>
              <w:jc w:val="center"/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150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49295F" w14:textId="77777777" w:rsidR="00873C8F" w:rsidRPr="00873C8F" w:rsidRDefault="00873C8F" w:rsidP="00500C9A">
            <w:pPr>
              <w:rPr>
                <w:b/>
                <w:bCs/>
                <w:sz w:val="22"/>
                <w:szCs w:val="22"/>
                <w:u w:val="single"/>
                <w:lang w:eastAsia="ro-RO"/>
              </w:rPr>
            </w:pPr>
            <w:r w:rsidRPr="00873C8F">
              <w:rPr>
                <w:b/>
                <w:bCs/>
                <w:sz w:val="22"/>
                <w:szCs w:val="22"/>
                <w:u w:val="single"/>
                <w:lang w:eastAsia="ro-RO"/>
              </w:rPr>
              <w:t>Conform Caietului de sarcini</w:t>
            </w:r>
          </w:p>
          <w:p w14:paraId="38C4F189" w14:textId="77777777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CAS nr. 10222-01-2 sau analog</w:t>
            </w:r>
          </w:p>
          <w:p w14:paraId="7672EE4E" w14:textId="77777777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Aspectul exterior - Soluție incoloră sau de culoare galben-deschis</w:t>
            </w:r>
          </w:p>
          <w:p w14:paraId="322D28DD" w14:textId="77777777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Densitatea la 20ºC, g/cm³ 0,9  -  1,25</w:t>
            </w:r>
          </w:p>
          <w:p w14:paraId="098569F3" w14:textId="77777777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pH-ul soluției 1,0  -  7,0</w:t>
            </w:r>
          </w:p>
          <w:p w14:paraId="5E3E4393" w14:textId="77777777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Solubilitatea - Solubil în apă</w:t>
            </w:r>
          </w:p>
          <w:p w14:paraId="15B3565E" w14:textId="77777777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- Conținutul de 2,2-dibrom-3-nitrilpropion-amidă, (DBNPA), C</w:t>
            </w:r>
            <w:r w:rsidRPr="00873C8F">
              <w:rPr>
                <w:sz w:val="22"/>
                <w:szCs w:val="22"/>
                <w:vertAlign w:val="subscript"/>
                <w:lang w:eastAsia="ro-RO"/>
              </w:rPr>
              <w:t>3</w:t>
            </w:r>
            <w:r w:rsidRPr="00873C8F">
              <w:rPr>
                <w:sz w:val="22"/>
                <w:szCs w:val="22"/>
                <w:lang w:eastAsia="ro-RO"/>
              </w:rPr>
              <w:t>H</w:t>
            </w:r>
            <w:r w:rsidRPr="00873C8F">
              <w:rPr>
                <w:sz w:val="22"/>
                <w:szCs w:val="22"/>
                <w:vertAlign w:val="subscript"/>
                <w:lang w:eastAsia="ro-RO"/>
              </w:rPr>
              <w:t>2</w:t>
            </w:r>
            <w:r w:rsidRPr="00873C8F">
              <w:rPr>
                <w:sz w:val="22"/>
                <w:szCs w:val="22"/>
                <w:lang w:eastAsia="ro-RO"/>
              </w:rPr>
              <w:t>Br</w:t>
            </w:r>
            <w:r w:rsidRPr="00873C8F">
              <w:rPr>
                <w:sz w:val="22"/>
                <w:szCs w:val="22"/>
                <w:vertAlign w:val="subscript"/>
                <w:lang w:eastAsia="ro-RO"/>
              </w:rPr>
              <w:t>2</w:t>
            </w:r>
            <w:r w:rsidRPr="00873C8F">
              <w:rPr>
                <w:sz w:val="22"/>
                <w:szCs w:val="22"/>
                <w:lang w:eastAsia="ro-RO"/>
              </w:rPr>
              <w:t>N</w:t>
            </w:r>
            <w:r w:rsidRPr="00873C8F">
              <w:rPr>
                <w:sz w:val="22"/>
                <w:szCs w:val="22"/>
                <w:vertAlign w:val="subscript"/>
                <w:lang w:eastAsia="ro-RO"/>
              </w:rPr>
              <w:t>2</w:t>
            </w:r>
            <w:r w:rsidRPr="00873C8F">
              <w:rPr>
                <w:sz w:val="22"/>
                <w:szCs w:val="22"/>
                <w:lang w:eastAsia="ro-RO"/>
              </w:rPr>
              <w:t xml:space="preserve">O, sau derivați ai acestuia, ce vor conține în structura sa atomi de brom, % 15 – 25 </w:t>
            </w:r>
          </w:p>
          <w:p w14:paraId="1C050035" w14:textId="77777777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 xml:space="preserve">sau  un alt compus analog cu concentrația de, </w:t>
            </w:r>
            <w:r w:rsidRPr="00873C8F">
              <w:rPr>
                <w:sz w:val="22"/>
                <w:szCs w:val="22"/>
              </w:rPr>
              <w:t>% 15 - 40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E5C39B" w14:textId="77777777" w:rsidR="00873C8F" w:rsidRPr="00873C8F" w:rsidRDefault="00873C8F" w:rsidP="00500C9A">
            <w:pPr>
              <w:jc w:val="center"/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94 700</w:t>
            </w:r>
          </w:p>
        </w:tc>
      </w:tr>
      <w:tr w:rsidR="00873C8F" w:rsidRPr="00822EDA" w14:paraId="7011A4BD" w14:textId="77777777" w:rsidTr="00C13706">
        <w:trPr>
          <w:trHeight w:val="238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985DA7" w14:textId="77777777" w:rsidR="00873C8F" w:rsidRPr="00822EDA" w:rsidRDefault="00873C8F" w:rsidP="00500C9A">
            <w:pPr>
              <w:jc w:val="center"/>
              <w:rPr>
                <w:lang w:eastAsia="ro-RO"/>
              </w:rPr>
            </w:pPr>
            <w:r w:rsidRPr="00822EDA">
              <w:rPr>
                <w:lang w:eastAsia="ro-RO"/>
              </w:rPr>
              <w:t>3.2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4D9ECB" w14:textId="77777777" w:rsidR="00873C8F" w:rsidRPr="00873C8F" w:rsidRDefault="00873C8F" w:rsidP="00500C9A">
            <w:pPr>
              <w:jc w:val="center"/>
              <w:rPr>
                <w:sz w:val="20"/>
                <w:szCs w:val="20"/>
                <w:lang w:eastAsia="ro-RO"/>
              </w:rPr>
            </w:pPr>
            <w:r w:rsidRPr="00873C8F">
              <w:rPr>
                <w:sz w:val="20"/>
                <w:szCs w:val="20"/>
                <w:lang w:eastAsia="ro-RO"/>
              </w:rPr>
              <w:t>24900000-3</w:t>
            </w:r>
          </w:p>
        </w:tc>
        <w:tc>
          <w:tcPr>
            <w:tcW w:w="114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D1A464" w14:textId="103C5108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>
              <w:rPr>
                <w:sz w:val="22"/>
                <w:szCs w:val="22"/>
                <w:lang w:eastAsia="ro-RO"/>
              </w:rPr>
              <w:t xml:space="preserve">  </w:t>
            </w:r>
            <w:r w:rsidRPr="00873C8F">
              <w:rPr>
                <w:sz w:val="22"/>
                <w:szCs w:val="22"/>
                <w:lang w:eastAsia="ro-RO"/>
              </w:rPr>
              <w:t>Microbiocid (nr.2)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9C7794" w14:textId="77777777" w:rsidR="00873C8F" w:rsidRPr="00873C8F" w:rsidRDefault="00873C8F" w:rsidP="00500C9A">
            <w:pPr>
              <w:jc w:val="center"/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A44E25" w14:textId="77777777" w:rsidR="00873C8F" w:rsidRPr="00873C8F" w:rsidRDefault="00873C8F" w:rsidP="00500C9A">
            <w:pPr>
              <w:jc w:val="center"/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300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56B210" w14:textId="77777777" w:rsidR="00873C8F" w:rsidRPr="00873C8F" w:rsidRDefault="00873C8F" w:rsidP="00500C9A">
            <w:pPr>
              <w:rPr>
                <w:b/>
                <w:bCs/>
                <w:sz w:val="22"/>
                <w:szCs w:val="22"/>
                <w:u w:val="single"/>
                <w:lang w:eastAsia="ro-RO"/>
              </w:rPr>
            </w:pPr>
            <w:r w:rsidRPr="00873C8F">
              <w:rPr>
                <w:b/>
                <w:bCs/>
                <w:sz w:val="22"/>
                <w:szCs w:val="22"/>
                <w:u w:val="single"/>
                <w:lang w:eastAsia="ro-RO"/>
              </w:rPr>
              <w:t>Conform Caietului de sarcini</w:t>
            </w:r>
          </w:p>
          <w:p w14:paraId="26F9FABD" w14:textId="77777777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CAS nr. 68391-01-5 sau</w:t>
            </w:r>
          </w:p>
          <w:p w14:paraId="5F14DFDA" w14:textId="77777777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85409-22-9</w:t>
            </w:r>
            <w:r w:rsidRPr="00873C8F">
              <w:rPr>
                <w:sz w:val="22"/>
                <w:szCs w:val="22"/>
                <w:lang w:val="de-DE"/>
              </w:rPr>
              <w:t xml:space="preserve"> </w:t>
            </w:r>
            <w:r w:rsidRPr="00873C8F">
              <w:rPr>
                <w:sz w:val="22"/>
                <w:szCs w:val="22"/>
                <w:lang w:eastAsia="ro-RO"/>
              </w:rPr>
              <w:t>sau analog</w:t>
            </w:r>
          </w:p>
          <w:p w14:paraId="3EDC9B11" w14:textId="77777777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</w:p>
          <w:p w14:paraId="3035B218" w14:textId="77777777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Aspectul exterior - Soluție incoloră sau</w:t>
            </w:r>
          </w:p>
          <w:p w14:paraId="16FE112C" w14:textId="77777777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albicioasă</w:t>
            </w:r>
          </w:p>
          <w:p w14:paraId="2BE57F48" w14:textId="77777777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Densitatea la 20 ºC, g/cm³ 0,9  -  1,25</w:t>
            </w:r>
          </w:p>
          <w:p w14:paraId="1E50ACC6" w14:textId="77777777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 xml:space="preserve">pH-ul soluției </w:t>
            </w:r>
            <w:r w:rsidRPr="00873C8F">
              <w:rPr>
                <w:sz w:val="22"/>
                <w:szCs w:val="22"/>
                <w:lang w:eastAsia="ro-RO"/>
              </w:rPr>
              <w:tab/>
              <w:t>6,0  -  14,0</w:t>
            </w:r>
          </w:p>
          <w:p w14:paraId="1800E393" w14:textId="77777777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Solubilitatea - Solubil în apă</w:t>
            </w:r>
          </w:p>
          <w:p w14:paraId="7527485B" w14:textId="77777777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Conținutul de clorură de alchil-benzil-dimetil-amoniu (</w:t>
            </w:r>
            <w:r w:rsidRPr="00873C8F">
              <w:rPr>
                <w:rFonts w:eastAsia="Calibri"/>
                <w:sz w:val="22"/>
                <w:szCs w:val="22"/>
              </w:rPr>
              <w:t>C</w:t>
            </w:r>
            <w:r w:rsidRPr="00873C8F">
              <w:rPr>
                <w:rFonts w:eastAsia="Calibri"/>
                <w:sz w:val="22"/>
                <w:szCs w:val="22"/>
                <w:vertAlign w:val="subscript"/>
              </w:rPr>
              <w:t>12</w:t>
            </w:r>
            <w:r w:rsidRPr="00873C8F">
              <w:rPr>
                <w:rFonts w:eastAsia="Calibri"/>
                <w:sz w:val="22"/>
                <w:szCs w:val="22"/>
              </w:rPr>
              <w:t>-C</w:t>
            </w:r>
            <w:r w:rsidRPr="00873C8F">
              <w:rPr>
                <w:rFonts w:eastAsia="Calibri"/>
                <w:sz w:val="22"/>
                <w:szCs w:val="22"/>
                <w:vertAlign w:val="subscript"/>
              </w:rPr>
              <w:t>18</w:t>
            </w:r>
            <w:r w:rsidRPr="00873C8F">
              <w:rPr>
                <w:sz w:val="22"/>
                <w:szCs w:val="22"/>
                <w:lang w:eastAsia="ro-RO"/>
              </w:rPr>
              <w:t>),</w:t>
            </w:r>
          </w:p>
          <w:p w14:paraId="7F0FAF9C" w14:textId="77777777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(</w:t>
            </w:r>
            <w:r w:rsidRPr="00873C8F">
              <w:rPr>
                <w:rFonts w:eastAsia="Calibri"/>
                <w:sz w:val="22"/>
                <w:szCs w:val="22"/>
              </w:rPr>
              <w:t>C</w:t>
            </w:r>
            <w:r w:rsidRPr="00873C8F">
              <w:rPr>
                <w:rFonts w:eastAsia="Calibri"/>
                <w:sz w:val="22"/>
                <w:szCs w:val="22"/>
                <w:vertAlign w:val="subscript"/>
              </w:rPr>
              <w:t>n</w:t>
            </w:r>
            <w:r w:rsidRPr="00873C8F">
              <w:rPr>
                <w:rFonts w:eastAsia="Calibri"/>
                <w:sz w:val="22"/>
                <w:szCs w:val="22"/>
              </w:rPr>
              <w:t>H</w:t>
            </w:r>
            <w:r w:rsidRPr="00873C8F">
              <w:rPr>
                <w:rFonts w:eastAsia="Calibri"/>
                <w:sz w:val="22"/>
                <w:szCs w:val="22"/>
                <w:vertAlign w:val="subscript"/>
              </w:rPr>
              <w:t>2n+1</w:t>
            </w:r>
            <w:r w:rsidRPr="00873C8F">
              <w:rPr>
                <w:rFonts w:eastAsia="Calibri"/>
                <w:sz w:val="22"/>
                <w:szCs w:val="22"/>
              </w:rPr>
              <w:t>C</w:t>
            </w:r>
            <w:r w:rsidRPr="00873C8F">
              <w:rPr>
                <w:rFonts w:eastAsia="Calibri"/>
                <w:sz w:val="22"/>
                <w:szCs w:val="22"/>
                <w:vertAlign w:val="subscript"/>
              </w:rPr>
              <w:t>7</w:t>
            </w:r>
            <w:r w:rsidRPr="00873C8F">
              <w:rPr>
                <w:rFonts w:eastAsia="Calibri"/>
                <w:sz w:val="22"/>
                <w:szCs w:val="22"/>
              </w:rPr>
              <w:t>H</w:t>
            </w:r>
            <w:r w:rsidRPr="00873C8F">
              <w:rPr>
                <w:rFonts w:eastAsia="Calibri"/>
                <w:sz w:val="22"/>
                <w:szCs w:val="22"/>
                <w:vertAlign w:val="subscript"/>
              </w:rPr>
              <w:t>7</w:t>
            </w:r>
            <w:r w:rsidRPr="00873C8F">
              <w:rPr>
                <w:rFonts w:eastAsia="Calibri"/>
                <w:sz w:val="22"/>
                <w:szCs w:val="22"/>
              </w:rPr>
              <w:t>NCl</w:t>
            </w:r>
            <w:r w:rsidRPr="00873C8F">
              <w:rPr>
                <w:sz w:val="22"/>
                <w:szCs w:val="22"/>
                <w:lang w:eastAsia="ro-RO"/>
              </w:rPr>
              <w:t>), sau</w:t>
            </w:r>
          </w:p>
          <w:p w14:paraId="17D0EAE3" w14:textId="77777777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sz w:val="22"/>
                <w:szCs w:val="22"/>
                <w:lang w:eastAsia="ro-RO"/>
              </w:rPr>
              <w:t>benzil-C12-C14-alkil-dimethil,chlorură (</w:t>
            </w:r>
            <w:r w:rsidRPr="00873C8F">
              <w:rPr>
                <w:rFonts w:eastAsia="Calibri"/>
                <w:sz w:val="22"/>
                <w:szCs w:val="22"/>
              </w:rPr>
              <w:t>C</w:t>
            </w:r>
            <w:r w:rsidRPr="00873C8F">
              <w:rPr>
                <w:rFonts w:eastAsia="Calibri"/>
                <w:sz w:val="22"/>
                <w:szCs w:val="22"/>
                <w:vertAlign w:val="subscript"/>
              </w:rPr>
              <w:t>21</w:t>
            </w:r>
            <w:r w:rsidRPr="00873C8F">
              <w:rPr>
                <w:rFonts w:eastAsia="Calibri"/>
                <w:sz w:val="22"/>
                <w:szCs w:val="22"/>
              </w:rPr>
              <w:t>H</w:t>
            </w:r>
            <w:r w:rsidRPr="00873C8F">
              <w:rPr>
                <w:rFonts w:eastAsia="Calibri"/>
                <w:sz w:val="22"/>
                <w:szCs w:val="22"/>
                <w:vertAlign w:val="subscript"/>
              </w:rPr>
              <w:t>38</w:t>
            </w:r>
            <w:r w:rsidRPr="00873C8F">
              <w:rPr>
                <w:rFonts w:eastAsia="Calibri"/>
                <w:sz w:val="22"/>
                <w:szCs w:val="22"/>
              </w:rPr>
              <w:t>ClN/</w:t>
            </w:r>
            <w:r w:rsidRPr="00873C8F">
              <w:rPr>
                <w:sz w:val="22"/>
                <w:szCs w:val="22"/>
              </w:rPr>
              <w:t xml:space="preserve"> </w:t>
            </w:r>
            <w:r w:rsidRPr="00873C8F">
              <w:rPr>
                <w:rFonts w:eastAsia="Calibri"/>
                <w:sz w:val="22"/>
                <w:szCs w:val="22"/>
              </w:rPr>
              <w:t>C</w:t>
            </w:r>
            <w:r w:rsidRPr="00873C8F">
              <w:rPr>
                <w:rFonts w:eastAsia="Calibri"/>
                <w:sz w:val="22"/>
                <w:szCs w:val="22"/>
                <w:vertAlign w:val="subscript"/>
              </w:rPr>
              <w:t>23</w:t>
            </w:r>
            <w:r w:rsidRPr="00873C8F">
              <w:rPr>
                <w:rFonts w:eastAsia="Calibri"/>
                <w:sz w:val="22"/>
                <w:szCs w:val="22"/>
              </w:rPr>
              <w:t>H</w:t>
            </w:r>
            <w:r w:rsidRPr="00873C8F">
              <w:rPr>
                <w:rFonts w:eastAsia="Calibri"/>
                <w:sz w:val="22"/>
                <w:szCs w:val="22"/>
                <w:vertAlign w:val="subscript"/>
              </w:rPr>
              <w:t>42</w:t>
            </w:r>
            <w:r w:rsidRPr="00873C8F">
              <w:rPr>
                <w:rFonts w:eastAsia="Calibri"/>
                <w:sz w:val="22"/>
                <w:szCs w:val="22"/>
              </w:rPr>
              <w:t>ClN</w:t>
            </w:r>
            <w:r w:rsidRPr="00873C8F">
              <w:rPr>
                <w:sz w:val="22"/>
                <w:szCs w:val="22"/>
                <w:lang w:eastAsia="ro-RO"/>
              </w:rPr>
              <w:t>) sau derivați ai acestora, ce vor conține în structura sa atomi de clor, %  15 - 40</w:t>
            </w:r>
          </w:p>
        </w:tc>
        <w:tc>
          <w:tcPr>
            <w:tcW w:w="5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CFB9A4" w14:textId="77777777" w:rsidR="00873C8F" w:rsidRPr="00873C8F" w:rsidRDefault="00873C8F" w:rsidP="00500C9A">
            <w:pPr>
              <w:jc w:val="center"/>
              <w:rPr>
                <w:sz w:val="22"/>
                <w:szCs w:val="22"/>
                <w:lang w:eastAsia="ro-RO"/>
              </w:rPr>
            </w:pPr>
          </w:p>
        </w:tc>
      </w:tr>
      <w:tr w:rsidR="00873C8F" w:rsidRPr="00822EDA" w14:paraId="15DA95ED" w14:textId="77777777" w:rsidTr="00500C9A">
        <w:trPr>
          <w:trHeight w:val="397"/>
        </w:trPr>
        <w:tc>
          <w:tcPr>
            <w:tcW w:w="449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E9D088" w14:textId="77777777" w:rsidR="00873C8F" w:rsidRPr="00873C8F" w:rsidRDefault="00873C8F" w:rsidP="00500C9A">
            <w:pPr>
              <w:rPr>
                <w:sz w:val="22"/>
                <w:szCs w:val="22"/>
                <w:lang w:eastAsia="ro-RO"/>
              </w:rPr>
            </w:pPr>
            <w:r w:rsidRPr="00873C8F">
              <w:rPr>
                <w:b/>
                <w:sz w:val="22"/>
                <w:szCs w:val="22"/>
                <w:lang w:eastAsia="ro-RO"/>
              </w:rPr>
              <w:t>Valoarea estimativă totală, lei fără TVA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F1E491" w14:textId="77777777" w:rsidR="00873C8F" w:rsidRPr="00873C8F" w:rsidRDefault="00873C8F" w:rsidP="00500C9A">
            <w:pPr>
              <w:jc w:val="center"/>
              <w:rPr>
                <w:b/>
                <w:bCs/>
                <w:sz w:val="22"/>
                <w:szCs w:val="22"/>
                <w:lang w:eastAsia="ro-RO"/>
              </w:rPr>
            </w:pPr>
            <w:r w:rsidRPr="00873C8F">
              <w:rPr>
                <w:b/>
                <w:bCs/>
                <w:sz w:val="22"/>
                <w:szCs w:val="22"/>
                <w:lang w:eastAsia="ro-RO"/>
              </w:rPr>
              <w:t>441 500</w:t>
            </w:r>
          </w:p>
        </w:tc>
      </w:tr>
    </w:tbl>
    <w:p w14:paraId="4C38AB64" w14:textId="77777777" w:rsidR="003872B1" w:rsidRPr="004C19F2" w:rsidRDefault="003872B1" w:rsidP="003872B1">
      <w:pPr>
        <w:jc w:val="both"/>
        <w:rPr>
          <w:rFonts w:eastAsia="Calibri"/>
          <w:i/>
          <w:iCs/>
          <w:sz w:val="22"/>
          <w:szCs w:val="22"/>
          <w:lang w:eastAsia="ru-RU"/>
        </w:rPr>
      </w:pPr>
      <w:r w:rsidRPr="004C19F2">
        <w:rPr>
          <w:rFonts w:eastAsia="Calibri"/>
          <w:b/>
          <w:bCs/>
          <w:i/>
          <w:iCs/>
          <w:sz w:val="22"/>
          <w:szCs w:val="22"/>
          <w:lang w:eastAsia="ru-RU"/>
        </w:rPr>
        <w:t>NOTĂ:</w:t>
      </w:r>
      <w:r w:rsidRPr="004C19F2">
        <w:rPr>
          <w:rFonts w:eastAsia="Calibri"/>
          <w:i/>
          <w:iCs/>
          <w:sz w:val="22"/>
          <w:szCs w:val="22"/>
          <w:lang w:eastAsia="ru-RU"/>
        </w:rPr>
        <w:t xml:space="preserve"> Toate cerințele din Caietul de Sarcini sunt minimale și obligatorii.</w:t>
      </w:r>
    </w:p>
    <w:p w14:paraId="3513F0AD" w14:textId="77777777" w:rsidR="003872B1" w:rsidRPr="004C19F2" w:rsidRDefault="003872B1" w:rsidP="003872B1">
      <w:pPr>
        <w:jc w:val="both"/>
        <w:rPr>
          <w:rFonts w:eastAsia="Calibri"/>
          <w:i/>
          <w:iCs/>
          <w:sz w:val="22"/>
          <w:szCs w:val="22"/>
          <w:lang w:val="en-US" w:eastAsia="ru-RU"/>
        </w:rPr>
      </w:pPr>
      <w:r w:rsidRPr="004C19F2">
        <w:rPr>
          <w:rFonts w:eastAsia="Calibri"/>
          <w:i/>
          <w:iCs/>
          <w:sz w:val="22"/>
          <w:szCs w:val="22"/>
          <w:lang w:val="en-US" w:eastAsia="ru-RU"/>
        </w:rPr>
        <w:t xml:space="preserve"> Toleranța la suma pentru Bunurile livrate - este de ±5%.</w:t>
      </w:r>
    </w:p>
    <w:p w14:paraId="273E8BA3" w14:textId="77777777" w:rsidR="00274D32" w:rsidRPr="004C19F2" w:rsidRDefault="00274D32" w:rsidP="008476CA">
      <w:pPr>
        <w:spacing w:before="120" w:line="276" w:lineRule="auto"/>
        <w:jc w:val="both"/>
        <w:rPr>
          <w:rFonts w:eastAsiaTheme="minorHAnsi" w:cstheme="minorBidi"/>
          <w:bCs/>
          <w:i/>
          <w:iCs/>
          <w:noProof w:val="0"/>
          <w:sz w:val="22"/>
          <w:szCs w:val="22"/>
          <w:lang w:val="en-US"/>
        </w:rPr>
      </w:pPr>
    </w:p>
    <w:p w14:paraId="683D979E" w14:textId="2FED0048" w:rsidR="00ED6593" w:rsidRPr="004C19F2" w:rsidRDefault="00ED6593" w:rsidP="00ED6593">
      <w:pPr>
        <w:pStyle w:val="a"/>
        <w:numPr>
          <w:ilvl w:val="0"/>
          <w:numId w:val="2"/>
        </w:numPr>
        <w:rPr>
          <w:b/>
          <w:sz w:val="22"/>
          <w:szCs w:val="22"/>
          <w:lang w:val="it-IT" w:eastAsia="ru-RU"/>
        </w:rPr>
      </w:pPr>
      <w:r w:rsidRPr="004C19F2">
        <w:rPr>
          <w:b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14:paraId="625774FD" w14:textId="3BB860D3" w:rsidR="00ED6593" w:rsidRPr="004C19F2" w:rsidRDefault="00ED6593" w:rsidP="009F0EB6">
      <w:pPr>
        <w:pStyle w:val="a"/>
        <w:numPr>
          <w:ilvl w:val="0"/>
          <w:numId w:val="0"/>
        </w:numPr>
        <w:ind w:left="360"/>
        <w:rPr>
          <w:bCs/>
          <w:sz w:val="22"/>
          <w:szCs w:val="22"/>
          <w:lang w:val="it-IT" w:eastAsia="ru-RU"/>
        </w:rPr>
      </w:pPr>
      <w:r w:rsidRPr="004C19F2">
        <w:rPr>
          <w:bCs/>
          <w:sz w:val="22"/>
          <w:szCs w:val="22"/>
          <w:lang w:val="it-IT" w:eastAsia="ru-RU"/>
        </w:rPr>
        <w:t>1)</w:t>
      </w:r>
      <w:r w:rsidR="005839C0" w:rsidRPr="004C19F2">
        <w:rPr>
          <w:bCs/>
          <w:sz w:val="22"/>
          <w:szCs w:val="22"/>
          <w:lang w:val="it-IT" w:eastAsia="ru-RU"/>
        </w:rPr>
        <w:t xml:space="preserve">     </w:t>
      </w:r>
      <w:r w:rsidRPr="004C19F2">
        <w:rPr>
          <w:bCs/>
          <w:sz w:val="22"/>
          <w:szCs w:val="22"/>
          <w:lang w:val="it-IT" w:eastAsia="ru-RU"/>
        </w:rPr>
        <w:t>Pentru un singur lot;</w:t>
      </w:r>
    </w:p>
    <w:p w14:paraId="597E5B0D" w14:textId="422E8D9E" w:rsidR="00ED6593" w:rsidRPr="004C19F2" w:rsidRDefault="00ED6593" w:rsidP="009F0EB6">
      <w:pPr>
        <w:pStyle w:val="a"/>
        <w:numPr>
          <w:ilvl w:val="0"/>
          <w:numId w:val="0"/>
        </w:numPr>
        <w:ind w:left="360"/>
        <w:rPr>
          <w:bCs/>
          <w:sz w:val="22"/>
          <w:szCs w:val="22"/>
          <w:lang w:val="it-IT" w:eastAsia="ru-RU"/>
        </w:rPr>
      </w:pPr>
      <w:r w:rsidRPr="004C19F2">
        <w:rPr>
          <w:bCs/>
          <w:sz w:val="22"/>
          <w:szCs w:val="22"/>
          <w:lang w:val="it-IT" w:eastAsia="ru-RU"/>
        </w:rPr>
        <w:t>2)</w:t>
      </w:r>
      <w:r w:rsidR="005839C0" w:rsidRPr="004C19F2">
        <w:rPr>
          <w:bCs/>
          <w:sz w:val="22"/>
          <w:szCs w:val="22"/>
          <w:lang w:val="it-IT" w:eastAsia="ru-RU"/>
        </w:rPr>
        <w:t xml:space="preserve">     </w:t>
      </w:r>
      <w:r w:rsidRPr="004C19F2">
        <w:rPr>
          <w:bCs/>
          <w:sz w:val="22"/>
          <w:szCs w:val="22"/>
          <w:u w:val="single"/>
          <w:lang w:val="it-IT" w:eastAsia="ru-RU"/>
        </w:rPr>
        <w:t>Pentru mai multe loturi;</w:t>
      </w:r>
    </w:p>
    <w:p w14:paraId="13689DE9" w14:textId="0DB3F3C3" w:rsidR="00ED6593" w:rsidRPr="004C19F2" w:rsidRDefault="00ED6593" w:rsidP="009F0EB6">
      <w:pPr>
        <w:pStyle w:val="a"/>
        <w:numPr>
          <w:ilvl w:val="0"/>
          <w:numId w:val="0"/>
        </w:numPr>
        <w:ind w:left="360"/>
        <w:rPr>
          <w:bCs/>
          <w:sz w:val="22"/>
          <w:szCs w:val="22"/>
          <w:lang w:val="it-IT" w:eastAsia="ru-RU"/>
        </w:rPr>
      </w:pPr>
      <w:r w:rsidRPr="004C19F2">
        <w:rPr>
          <w:bCs/>
          <w:sz w:val="22"/>
          <w:szCs w:val="22"/>
          <w:lang w:val="it-IT" w:eastAsia="ru-RU"/>
        </w:rPr>
        <w:t>3)</w:t>
      </w:r>
      <w:r w:rsidR="005839C0" w:rsidRPr="004C19F2">
        <w:rPr>
          <w:bCs/>
          <w:sz w:val="22"/>
          <w:szCs w:val="22"/>
          <w:lang w:val="it-IT" w:eastAsia="ru-RU"/>
        </w:rPr>
        <w:t xml:space="preserve">     </w:t>
      </w:r>
      <w:r w:rsidRPr="004C19F2">
        <w:rPr>
          <w:bCs/>
          <w:sz w:val="22"/>
          <w:szCs w:val="22"/>
          <w:lang w:val="it-IT" w:eastAsia="ru-RU"/>
        </w:rPr>
        <w:t>Pentru toate loturile;</w:t>
      </w:r>
    </w:p>
    <w:p w14:paraId="25294C1B" w14:textId="330EB5BC" w:rsidR="00E3708C" w:rsidRPr="004C19F2" w:rsidRDefault="00ED6593" w:rsidP="00B6538E">
      <w:pPr>
        <w:pStyle w:val="a"/>
        <w:numPr>
          <w:ilvl w:val="0"/>
          <w:numId w:val="0"/>
        </w:numPr>
        <w:ind w:left="360"/>
        <w:rPr>
          <w:bCs/>
          <w:sz w:val="22"/>
          <w:szCs w:val="22"/>
          <w:lang w:val="it-IT" w:eastAsia="ru-RU"/>
        </w:rPr>
      </w:pPr>
      <w:r w:rsidRPr="004C19F2">
        <w:rPr>
          <w:bCs/>
          <w:sz w:val="22"/>
          <w:szCs w:val="22"/>
          <w:lang w:val="it-IT" w:eastAsia="ru-RU"/>
        </w:rPr>
        <w:t>4)</w:t>
      </w:r>
      <w:r w:rsidR="005839C0" w:rsidRPr="004C19F2">
        <w:rPr>
          <w:bCs/>
          <w:sz w:val="22"/>
          <w:szCs w:val="22"/>
          <w:lang w:val="it-IT" w:eastAsia="ru-RU"/>
        </w:rPr>
        <w:t xml:space="preserve"> </w:t>
      </w:r>
      <w:r w:rsidRPr="004C19F2">
        <w:rPr>
          <w:bCs/>
          <w:sz w:val="22"/>
          <w:szCs w:val="22"/>
          <w:lang w:val="it-IT" w:eastAsia="ru-RU"/>
        </w:rPr>
        <w:t>Alte limitări privind numărul de loturi care pot fi atribuite aceluiași ofertant___________________________________________________________________.</w:t>
      </w:r>
    </w:p>
    <w:p w14:paraId="1F52076F" w14:textId="56F811A3" w:rsidR="00E3708C" w:rsidRPr="004C19F2" w:rsidRDefault="00E3708C" w:rsidP="00E3708C">
      <w:p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noProof w:val="0"/>
          <w:sz w:val="22"/>
          <w:szCs w:val="22"/>
          <w:lang w:eastAsia="ru-RU"/>
        </w:rPr>
      </w:pPr>
      <w:r w:rsidRPr="004C19F2">
        <w:rPr>
          <w:b/>
          <w:noProof w:val="0"/>
          <w:sz w:val="22"/>
          <w:szCs w:val="22"/>
          <w:lang w:eastAsia="ru-RU"/>
        </w:rPr>
        <w:t xml:space="preserve">10. Admiterea sau interzicerea ofertelor alternative: </w:t>
      </w:r>
      <w:r w:rsidRPr="004C19F2">
        <w:rPr>
          <w:bCs/>
          <w:noProof w:val="0"/>
          <w:sz w:val="22"/>
          <w:szCs w:val="22"/>
          <w:u w:val="single"/>
          <w:lang w:eastAsia="ru-RU"/>
        </w:rPr>
        <w:t>nu se admite</w:t>
      </w:r>
      <w:r w:rsidR="00DD0914" w:rsidRPr="004C19F2">
        <w:rPr>
          <w:bCs/>
          <w:noProof w:val="0"/>
          <w:sz w:val="22"/>
          <w:szCs w:val="22"/>
          <w:u w:val="single"/>
          <w:lang w:eastAsia="ru-RU"/>
        </w:rPr>
        <w:t>.</w:t>
      </w:r>
    </w:p>
    <w:p w14:paraId="082BD186" w14:textId="0701FF05" w:rsidR="00E3708C" w:rsidRPr="004C19F2" w:rsidRDefault="00E3708C" w:rsidP="00A51CE8">
      <w:pPr>
        <w:shd w:val="clear" w:color="auto" w:fill="FFFFFF"/>
        <w:tabs>
          <w:tab w:val="right" w:pos="426"/>
        </w:tabs>
        <w:spacing w:before="120"/>
        <w:ind w:left="360" w:hanging="360"/>
        <w:jc w:val="both"/>
        <w:rPr>
          <w:bCs/>
          <w:sz w:val="22"/>
          <w:szCs w:val="22"/>
          <w:lang w:eastAsia="ru-RU"/>
        </w:rPr>
      </w:pPr>
      <w:r w:rsidRPr="004C19F2">
        <w:rPr>
          <w:b/>
          <w:sz w:val="22"/>
          <w:szCs w:val="22"/>
          <w:lang w:eastAsia="ru-RU"/>
        </w:rPr>
        <w:t>11. Termenii și condițiile de livrare/prestare/executare solicitați:</w:t>
      </w:r>
      <w:r w:rsidRPr="004C19F2">
        <w:rPr>
          <w:bCs/>
          <w:i/>
          <w:iCs/>
          <w:sz w:val="22"/>
          <w:szCs w:val="22"/>
          <w:lang w:eastAsia="ru-RU"/>
        </w:rPr>
        <w:t xml:space="preserve"> conform cerințelor Caietului de sarcini</w:t>
      </w:r>
      <w:r w:rsidR="006E6DA3" w:rsidRPr="004C19F2">
        <w:rPr>
          <w:bCs/>
          <w:sz w:val="22"/>
          <w:szCs w:val="22"/>
          <w:lang w:eastAsia="ru-RU"/>
        </w:rPr>
        <w:t xml:space="preserve"> </w:t>
      </w:r>
      <w:r w:rsidR="006E6DA3" w:rsidRPr="004C19F2">
        <w:rPr>
          <w:bCs/>
          <w:i/>
          <w:iCs/>
          <w:sz w:val="22"/>
          <w:szCs w:val="22"/>
          <w:lang w:eastAsia="ru-RU"/>
        </w:rPr>
        <w:t>anexat</w:t>
      </w:r>
      <w:r w:rsidR="002078CB">
        <w:rPr>
          <w:bCs/>
          <w:sz w:val="22"/>
          <w:szCs w:val="22"/>
          <w:lang w:eastAsia="ru-RU"/>
        </w:rPr>
        <w:t xml:space="preserve"> </w:t>
      </w:r>
      <w:r w:rsidR="002078CB" w:rsidRPr="002078CB">
        <w:rPr>
          <w:bCs/>
          <w:i/>
          <w:iCs/>
          <w:sz w:val="22"/>
          <w:szCs w:val="22"/>
          <w:lang w:eastAsia="ru-RU"/>
        </w:rPr>
        <w:t>la procedura publicată.</w:t>
      </w:r>
    </w:p>
    <w:p w14:paraId="62219AE7" w14:textId="52E09D61" w:rsidR="004C19F2" w:rsidRPr="004C19F2" w:rsidRDefault="003872B1" w:rsidP="004C19F2">
      <w:pPr>
        <w:pStyle w:val="a"/>
        <w:numPr>
          <w:ilvl w:val="0"/>
          <w:numId w:val="0"/>
        </w:numPr>
        <w:shd w:val="clear" w:color="auto" w:fill="FFFFFF"/>
        <w:tabs>
          <w:tab w:val="right" w:pos="426"/>
        </w:tabs>
        <w:spacing w:before="120"/>
        <w:ind w:left="360"/>
        <w:rPr>
          <w:bCs/>
          <w:noProof/>
          <w:sz w:val="22"/>
          <w:szCs w:val="22"/>
          <w:lang w:val="ro-RO" w:eastAsia="ru-RU"/>
        </w:rPr>
      </w:pPr>
      <w:r w:rsidRPr="004C19F2">
        <w:rPr>
          <w:bCs/>
          <w:noProof/>
          <w:sz w:val="22"/>
          <w:szCs w:val="22"/>
          <w:lang w:val="ro-RO" w:eastAsia="ru-RU"/>
        </w:rPr>
        <w:lastRenderedPageBreak/>
        <w:t xml:space="preserve">Livrarea bunurilor se va realiza </w:t>
      </w:r>
      <w:r w:rsidR="004C19F2" w:rsidRPr="004C19F2">
        <w:rPr>
          <w:bCs/>
          <w:noProof/>
          <w:sz w:val="22"/>
          <w:szCs w:val="22"/>
          <w:lang w:val="ro-RO" w:eastAsia="ru-RU"/>
        </w:rPr>
        <w:t xml:space="preserve">în termen de  20 zile lucrătoare, din data înaintării comenzii pentru partida propriu zisă de reagent, iar cantitatea necesară pentru testare va fi livrată până la data de </w:t>
      </w:r>
      <w:r w:rsidR="0021715F" w:rsidRPr="0021715F">
        <w:rPr>
          <w:bCs/>
          <w:noProof/>
          <w:sz w:val="22"/>
          <w:szCs w:val="22"/>
          <w:lang w:val="ro-RO" w:eastAsia="ru-RU"/>
        </w:rPr>
        <w:t>01</w:t>
      </w:r>
      <w:r w:rsidR="004C19F2" w:rsidRPr="0021715F">
        <w:rPr>
          <w:bCs/>
          <w:noProof/>
          <w:sz w:val="22"/>
          <w:szCs w:val="22"/>
          <w:lang w:val="ro-RO" w:eastAsia="ru-RU"/>
        </w:rPr>
        <w:t>.0</w:t>
      </w:r>
      <w:r w:rsidR="0021715F" w:rsidRPr="0021715F">
        <w:rPr>
          <w:bCs/>
          <w:noProof/>
          <w:sz w:val="22"/>
          <w:szCs w:val="22"/>
          <w:lang w:val="ro-RO" w:eastAsia="ru-RU"/>
        </w:rPr>
        <w:t>4</w:t>
      </w:r>
      <w:r w:rsidR="004C19F2" w:rsidRPr="0021715F">
        <w:rPr>
          <w:bCs/>
          <w:noProof/>
          <w:sz w:val="22"/>
          <w:szCs w:val="22"/>
          <w:lang w:val="ro-RO" w:eastAsia="ru-RU"/>
        </w:rPr>
        <w:t>.2026.</w:t>
      </w:r>
      <w:r w:rsidR="004C19F2" w:rsidRPr="004C19F2">
        <w:rPr>
          <w:bCs/>
          <w:noProof/>
          <w:sz w:val="22"/>
          <w:szCs w:val="22"/>
          <w:lang w:val="ro-RO" w:eastAsia="ru-RU"/>
        </w:rPr>
        <w:t xml:space="preserve"> Cantitatea livrată de reagent chimic va fi doar cea solicitată de întreprindere, conform comenzii prealabile, în baza necesităților reale.</w:t>
      </w:r>
    </w:p>
    <w:p w14:paraId="39A65766" w14:textId="59A7F45F" w:rsidR="00E3708C" w:rsidRPr="004C19F2" w:rsidRDefault="00E3708C" w:rsidP="004C19F2">
      <w:pPr>
        <w:pStyle w:val="a"/>
        <w:numPr>
          <w:ilvl w:val="0"/>
          <w:numId w:val="12"/>
        </w:numPr>
        <w:shd w:val="clear" w:color="auto" w:fill="FFFFFF"/>
        <w:tabs>
          <w:tab w:val="right" w:pos="426"/>
        </w:tabs>
        <w:spacing w:before="120"/>
        <w:rPr>
          <w:bCs/>
          <w:noProof/>
          <w:sz w:val="22"/>
          <w:szCs w:val="22"/>
          <w:lang w:val="ro-RO" w:eastAsia="ru-RU"/>
        </w:rPr>
      </w:pPr>
      <w:proofErr w:type="spellStart"/>
      <w:r w:rsidRPr="004C19F2">
        <w:rPr>
          <w:b/>
          <w:sz w:val="22"/>
          <w:szCs w:val="22"/>
          <w:lang w:eastAsia="ru-RU"/>
        </w:rPr>
        <w:t>Termenul</w:t>
      </w:r>
      <w:proofErr w:type="spellEnd"/>
      <w:r w:rsidRPr="004C19F2">
        <w:rPr>
          <w:b/>
          <w:sz w:val="22"/>
          <w:szCs w:val="22"/>
          <w:lang w:eastAsia="ru-RU"/>
        </w:rPr>
        <w:t xml:space="preserve"> de </w:t>
      </w:r>
      <w:proofErr w:type="spellStart"/>
      <w:r w:rsidRPr="004C19F2">
        <w:rPr>
          <w:b/>
          <w:sz w:val="22"/>
          <w:szCs w:val="22"/>
          <w:lang w:eastAsia="ru-RU"/>
        </w:rPr>
        <w:t>valabilitate</w:t>
      </w:r>
      <w:proofErr w:type="spellEnd"/>
      <w:r w:rsidRPr="004C19F2">
        <w:rPr>
          <w:b/>
          <w:sz w:val="22"/>
          <w:szCs w:val="22"/>
          <w:lang w:eastAsia="ru-RU"/>
        </w:rPr>
        <w:t xml:space="preserve"> a </w:t>
      </w:r>
      <w:proofErr w:type="spellStart"/>
      <w:r w:rsidRPr="004C19F2">
        <w:rPr>
          <w:b/>
          <w:sz w:val="22"/>
          <w:szCs w:val="22"/>
          <w:lang w:eastAsia="ru-RU"/>
        </w:rPr>
        <w:t>contractului</w:t>
      </w:r>
      <w:proofErr w:type="spellEnd"/>
      <w:r w:rsidRPr="004C19F2">
        <w:rPr>
          <w:b/>
          <w:sz w:val="22"/>
          <w:szCs w:val="22"/>
          <w:lang w:eastAsia="ru-RU"/>
        </w:rPr>
        <w:t>:</w:t>
      </w:r>
      <w:r w:rsidRPr="004C19F2">
        <w:rPr>
          <w:sz w:val="22"/>
          <w:szCs w:val="22"/>
          <w:shd w:val="clear" w:color="auto" w:fill="FFFFFF"/>
          <w:lang w:eastAsia="ru-RU"/>
        </w:rPr>
        <w:t xml:space="preserve"> </w:t>
      </w:r>
      <w:r w:rsidR="00B53BC8">
        <w:rPr>
          <w:sz w:val="22"/>
          <w:szCs w:val="22"/>
          <w:shd w:val="clear" w:color="auto" w:fill="FFFFFF"/>
          <w:lang w:eastAsia="ru-RU"/>
        </w:rPr>
        <w:t xml:space="preserve">din data </w:t>
      </w:r>
      <w:proofErr w:type="spellStart"/>
      <w:r w:rsidR="00B53BC8">
        <w:rPr>
          <w:sz w:val="22"/>
          <w:szCs w:val="22"/>
          <w:shd w:val="clear" w:color="auto" w:fill="FFFFFF"/>
          <w:lang w:eastAsia="ru-RU"/>
        </w:rPr>
        <w:t>semnării</w:t>
      </w:r>
      <w:proofErr w:type="spellEnd"/>
      <w:r w:rsidR="00B53BC8">
        <w:rPr>
          <w:sz w:val="22"/>
          <w:szCs w:val="22"/>
          <w:shd w:val="clear" w:color="auto" w:fill="FFFFFF"/>
          <w:lang w:eastAsia="ru-RU"/>
        </w:rPr>
        <w:t xml:space="preserve"> </w:t>
      </w:r>
      <w:proofErr w:type="spellStart"/>
      <w:r w:rsidR="00B53BC8">
        <w:rPr>
          <w:sz w:val="22"/>
          <w:szCs w:val="22"/>
          <w:shd w:val="clear" w:color="auto" w:fill="FFFFFF"/>
          <w:lang w:eastAsia="ru-RU"/>
        </w:rPr>
        <w:t>contractului</w:t>
      </w:r>
      <w:proofErr w:type="spellEnd"/>
      <w:r w:rsidR="005C710E" w:rsidRPr="004C19F2">
        <w:rPr>
          <w:sz w:val="22"/>
          <w:szCs w:val="22"/>
          <w:shd w:val="clear" w:color="auto" w:fill="FFFFFF"/>
          <w:lang w:eastAsia="ru-RU"/>
        </w:rPr>
        <w:t xml:space="preserve"> - </w:t>
      </w:r>
      <w:r w:rsidRPr="004C19F2">
        <w:rPr>
          <w:sz w:val="22"/>
          <w:szCs w:val="22"/>
          <w:shd w:val="clear" w:color="auto" w:fill="FFFFFF"/>
          <w:lang w:eastAsia="ru-RU"/>
        </w:rPr>
        <w:t>31.12.202</w:t>
      </w:r>
      <w:r w:rsidR="008815FA" w:rsidRPr="004C19F2">
        <w:rPr>
          <w:sz w:val="22"/>
          <w:szCs w:val="22"/>
          <w:shd w:val="clear" w:color="auto" w:fill="FFFFFF"/>
          <w:lang w:eastAsia="ru-RU"/>
        </w:rPr>
        <w:t>6</w:t>
      </w:r>
      <w:r w:rsidR="00DD0914" w:rsidRPr="004C19F2">
        <w:rPr>
          <w:sz w:val="22"/>
          <w:szCs w:val="22"/>
          <w:shd w:val="clear" w:color="auto" w:fill="FFFFFF"/>
          <w:lang w:eastAsia="ru-RU"/>
        </w:rPr>
        <w:t>.</w:t>
      </w:r>
    </w:p>
    <w:p w14:paraId="2A3F01BE" w14:textId="77777777" w:rsidR="00E3708C" w:rsidRPr="004C19F2" w:rsidRDefault="00E3708C" w:rsidP="00BF1AEB">
      <w:pPr>
        <w:numPr>
          <w:ilvl w:val="0"/>
          <w:numId w:val="12"/>
        </w:numPr>
        <w:tabs>
          <w:tab w:val="right" w:pos="426"/>
        </w:tabs>
        <w:spacing w:before="120"/>
        <w:ind w:left="426" w:hanging="426"/>
        <w:jc w:val="both"/>
        <w:rPr>
          <w:b/>
          <w:noProof w:val="0"/>
          <w:sz w:val="22"/>
          <w:szCs w:val="22"/>
          <w:lang w:val="it-IT" w:eastAsia="ru-RU"/>
        </w:rPr>
      </w:pPr>
      <w:r w:rsidRPr="004C19F2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4C19F2">
        <w:rPr>
          <w:bCs/>
          <w:sz w:val="22"/>
          <w:szCs w:val="22"/>
          <w:u w:val="single"/>
          <w:lang w:eastAsia="ru-RU"/>
        </w:rPr>
        <w:t>nu se aplică.</w:t>
      </w:r>
      <w:r w:rsidRPr="004C19F2">
        <w:rPr>
          <w:noProof w:val="0"/>
          <w:sz w:val="22"/>
          <w:szCs w:val="22"/>
          <w:lang w:eastAsia="ru-RU"/>
        </w:rPr>
        <w:t xml:space="preserve">   </w:t>
      </w:r>
      <w:r w:rsidRPr="004C19F2">
        <w:rPr>
          <w:noProof w:val="0"/>
          <w:sz w:val="22"/>
          <w:szCs w:val="22"/>
          <w:lang w:val="ro-MD" w:eastAsia="ru-RU"/>
        </w:rPr>
        <w:t xml:space="preserve">    </w:t>
      </w:r>
    </w:p>
    <w:p w14:paraId="09B1218A" w14:textId="77777777" w:rsidR="00E3708C" w:rsidRPr="004C19F2" w:rsidRDefault="00E3708C" w:rsidP="00BF1AEB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noProof w:val="0"/>
          <w:sz w:val="22"/>
          <w:szCs w:val="22"/>
          <w:lang w:val="it-IT" w:eastAsia="ru-RU"/>
        </w:rPr>
      </w:pPr>
      <w:r w:rsidRPr="004C19F2">
        <w:rPr>
          <w:b/>
          <w:noProof w:val="0"/>
          <w:sz w:val="22"/>
          <w:szCs w:val="22"/>
          <w:lang w:val="it-IT" w:eastAsia="ru-RU"/>
        </w:rPr>
        <w:t xml:space="preserve">Prestarea serviciului este rezervată unei anumite profesii în temeiul unor legi sau al unor acte administrative (după caz):  </w:t>
      </w:r>
      <w:r w:rsidRPr="004C19F2">
        <w:rPr>
          <w:bCs/>
          <w:sz w:val="22"/>
          <w:szCs w:val="22"/>
          <w:u w:val="single"/>
          <w:lang w:eastAsia="ru-RU"/>
        </w:rPr>
        <w:t>nu se aplică.</w:t>
      </w:r>
      <w:r w:rsidRPr="004C19F2">
        <w:rPr>
          <w:noProof w:val="0"/>
          <w:sz w:val="22"/>
          <w:szCs w:val="22"/>
          <w:lang w:eastAsia="ru-RU"/>
        </w:rPr>
        <w:t xml:space="preserve">   </w:t>
      </w:r>
    </w:p>
    <w:p w14:paraId="4B346203" w14:textId="1F7C9C81" w:rsidR="00E3708C" w:rsidRPr="004C19F2" w:rsidRDefault="00E3708C" w:rsidP="00A45237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noProof w:val="0"/>
          <w:sz w:val="22"/>
          <w:szCs w:val="22"/>
          <w:lang w:eastAsia="ru-RU"/>
        </w:rPr>
      </w:pPr>
      <w:r w:rsidRPr="004C19F2">
        <w:rPr>
          <w:b/>
          <w:noProof w:val="0"/>
          <w:sz w:val="22"/>
          <w:szCs w:val="22"/>
          <w:lang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Grigliatabella2"/>
        <w:tblW w:w="9605" w:type="dxa"/>
        <w:tblLook w:val="04A0" w:firstRow="1" w:lastRow="0" w:firstColumn="1" w:lastColumn="0" w:noHBand="0" w:noVBand="1"/>
      </w:tblPr>
      <w:tblGrid>
        <w:gridCol w:w="560"/>
        <w:gridCol w:w="3381"/>
        <w:gridCol w:w="4103"/>
        <w:gridCol w:w="1561"/>
      </w:tblGrid>
      <w:tr w:rsidR="00873C8F" w:rsidRPr="00873C8F" w14:paraId="202112B3" w14:textId="77777777" w:rsidTr="00E27AF4">
        <w:tc>
          <w:tcPr>
            <w:tcW w:w="560" w:type="dxa"/>
            <w:vAlign w:val="center"/>
          </w:tcPr>
          <w:p w14:paraId="1E4AA60B" w14:textId="77777777" w:rsidR="00E3708C" w:rsidRPr="00E27AF4" w:rsidRDefault="00E3708C" w:rsidP="0011239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b/>
                <w:iCs/>
                <w:noProof w:val="0"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3381" w:type="dxa"/>
            <w:vAlign w:val="center"/>
          </w:tcPr>
          <w:p w14:paraId="30D0AB12" w14:textId="77777777" w:rsidR="00E3708C" w:rsidRPr="00E27AF4" w:rsidRDefault="00E3708C" w:rsidP="0011239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b/>
                <w:iCs/>
                <w:noProof w:val="0"/>
                <w:sz w:val="22"/>
                <w:szCs w:val="22"/>
                <w:lang w:eastAsia="ru-RU"/>
              </w:rPr>
              <w:t>Descrierea criteriului/cerinței</w:t>
            </w:r>
          </w:p>
        </w:tc>
        <w:tc>
          <w:tcPr>
            <w:tcW w:w="4103" w:type="dxa"/>
            <w:vAlign w:val="center"/>
          </w:tcPr>
          <w:p w14:paraId="503F986C" w14:textId="0F538F42" w:rsidR="00E3708C" w:rsidRPr="00E27AF4" w:rsidRDefault="00E3708C" w:rsidP="0011239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b/>
                <w:iCs/>
                <w:noProof w:val="0"/>
                <w:sz w:val="22"/>
                <w:szCs w:val="22"/>
                <w:lang w:eastAsia="ru-RU"/>
              </w:rPr>
              <w:t>Mod de demonstrare a îndeplinirii criteriului/cerinței:</w:t>
            </w:r>
          </w:p>
        </w:tc>
        <w:tc>
          <w:tcPr>
            <w:tcW w:w="1561" w:type="dxa"/>
            <w:vAlign w:val="center"/>
          </w:tcPr>
          <w:p w14:paraId="32C73AA1" w14:textId="77777777" w:rsidR="00E3708C" w:rsidRPr="00E27AF4" w:rsidRDefault="00E3708C" w:rsidP="0011239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b/>
                <w:iCs/>
                <w:noProof w:val="0"/>
                <w:sz w:val="22"/>
                <w:szCs w:val="22"/>
                <w:lang w:eastAsia="ru-RU"/>
              </w:rPr>
              <w:t>Nivelul minim/</w:t>
            </w:r>
            <w:r w:rsidRPr="00E27AF4">
              <w:rPr>
                <w:b/>
                <w:iCs/>
                <w:noProof w:val="0"/>
                <w:sz w:val="22"/>
                <w:szCs w:val="22"/>
                <w:lang w:eastAsia="ru-RU"/>
              </w:rPr>
              <w:br/>
              <w:t>obligativitatea</w:t>
            </w:r>
          </w:p>
        </w:tc>
      </w:tr>
      <w:tr w:rsidR="00873C8F" w:rsidRPr="00873C8F" w14:paraId="200E45D2" w14:textId="77777777" w:rsidTr="00E27AF4">
        <w:tc>
          <w:tcPr>
            <w:tcW w:w="560" w:type="dxa"/>
            <w:vAlign w:val="center"/>
          </w:tcPr>
          <w:p w14:paraId="2FD71932" w14:textId="77777777" w:rsidR="00E3708C" w:rsidRPr="00E27AF4" w:rsidRDefault="00E3708C" w:rsidP="0011239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b/>
                <w:iCs/>
                <w:noProof w:val="0"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3381" w:type="dxa"/>
            <w:vAlign w:val="center"/>
          </w:tcPr>
          <w:p w14:paraId="69EE6788" w14:textId="77777777" w:rsidR="00E3708C" w:rsidRPr="00E27AF4" w:rsidRDefault="00E3708C" w:rsidP="00112391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bCs/>
                <w:iCs/>
                <w:noProof w:val="0"/>
                <w:sz w:val="22"/>
                <w:szCs w:val="22"/>
                <w:lang w:eastAsia="ru-RU"/>
              </w:rPr>
              <w:t>Specificații tehnice</w:t>
            </w:r>
          </w:p>
        </w:tc>
        <w:tc>
          <w:tcPr>
            <w:tcW w:w="4103" w:type="dxa"/>
            <w:vAlign w:val="center"/>
          </w:tcPr>
          <w:p w14:paraId="7A06BA79" w14:textId="77777777" w:rsidR="00E3708C" w:rsidRPr="00E27AF4" w:rsidRDefault="00E3708C" w:rsidP="00112391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561" w:type="dxa"/>
            <w:vAlign w:val="center"/>
          </w:tcPr>
          <w:p w14:paraId="6F2CADA3" w14:textId="77777777" w:rsidR="00E3708C" w:rsidRPr="00E27AF4" w:rsidRDefault="00E3708C" w:rsidP="0011239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873C8F" w:rsidRPr="00873C8F" w14:paraId="51727A2E" w14:textId="77777777" w:rsidTr="00E27AF4">
        <w:tc>
          <w:tcPr>
            <w:tcW w:w="560" w:type="dxa"/>
            <w:vAlign w:val="center"/>
          </w:tcPr>
          <w:p w14:paraId="5E9949A7" w14:textId="77777777" w:rsidR="00E3708C" w:rsidRPr="00E27AF4" w:rsidRDefault="00E3708C" w:rsidP="0011239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b/>
                <w:iCs/>
                <w:noProof w:val="0"/>
                <w:sz w:val="22"/>
                <w:szCs w:val="22"/>
                <w:lang w:eastAsia="ru-RU"/>
              </w:rPr>
              <w:t>2.</w:t>
            </w:r>
          </w:p>
        </w:tc>
        <w:tc>
          <w:tcPr>
            <w:tcW w:w="3381" w:type="dxa"/>
            <w:vAlign w:val="center"/>
          </w:tcPr>
          <w:p w14:paraId="39AB66A2" w14:textId="77777777" w:rsidR="00E3708C" w:rsidRPr="00E27AF4" w:rsidRDefault="00E3708C" w:rsidP="0011239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bCs/>
                <w:iCs/>
                <w:noProof w:val="0"/>
                <w:sz w:val="22"/>
                <w:szCs w:val="22"/>
                <w:lang w:eastAsia="ru-RU"/>
              </w:rPr>
              <w:t>Specificații de preț</w:t>
            </w:r>
          </w:p>
        </w:tc>
        <w:tc>
          <w:tcPr>
            <w:tcW w:w="4103" w:type="dxa"/>
            <w:vAlign w:val="center"/>
          </w:tcPr>
          <w:p w14:paraId="7F8D1BF4" w14:textId="77777777" w:rsidR="00E3708C" w:rsidRPr="00E27AF4" w:rsidRDefault="00E3708C" w:rsidP="0011239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561" w:type="dxa"/>
            <w:vAlign w:val="center"/>
          </w:tcPr>
          <w:p w14:paraId="63766E4D" w14:textId="77777777" w:rsidR="00E3708C" w:rsidRPr="00E27AF4" w:rsidRDefault="00E3708C" w:rsidP="0011239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873C8F" w:rsidRPr="00873C8F" w14:paraId="4D269973" w14:textId="77777777" w:rsidTr="00E27AF4">
        <w:tc>
          <w:tcPr>
            <w:tcW w:w="560" w:type="dxa"/>
            <w:vAlign w:val="center"/>
          </w:tcPr>
          <w:p w14:paraId="2A740ADB" w14:textId="4BC0CBCB" w:rsidR="000D4A62" w:rsidRPr="00E27AF4" w:rsidRDefault="000D4A62" w:rsidP="0011239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b/>
                <w:iCs/>
                <w:noProof w:val="0"/>
                <w:sz w:val="22"/>
                <w:szCs w:val="22"/>
                <w:lang w:eastAsia="ru-RU"/>
              </w:rPr>
              <w:t>3.</w:t>
            </w:r>
          </w:p>
        </w:tc>
        <w:tc>
          <w:tcPr>
            <w:tcW w:w="3381" w:type="dxa"/>
            <w:vAlign w:val="center"/>
          </w:tcPr>
          <w:p w14:paraId="40D133D9" w14:textId="09279D42" w:rsidR="000D4A62" w:rsidRPr="00E27AF4" w:rsidRDefault="000D4A62" w:rsidP="0011239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bCs/>
                <w:sz w:val="22"/>
                <w:szCs w:val="22"/>
              </w:rPr>
              <w:t>Formularul ofertei F 3.1</w:t>
            </w:r>
          </w:p>
        </w:tc>
        <w:tc>
          <w:tcPr>
            <w:tcW w:w="4103" w:type="dxa"/>
            <w:vAlign w:val="center"/>
          </w:tcPr>
          <w:p w14:paraId="34BEDFD4" w14:textId="3D93C2EA" w:rsidR="000D4A62" w:rsidRPr="00E27AF4" w:rsidRDefault="000D4A62" w:rsidP="0011239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bCs/>
                <w:i/>
                <w:sz w:val="22"/>
                <w:szCs w:val="22"/>
                <w:shd w:val="clear" w:color="auto" w:fill="FFFFFF"/>
                <w:lang w:val="it-IT"/>
              </w:rPr>
              <w:t>Original, conform formularului atașat F 3.1, semnat electronic</w:t>
            </w:r>
          </w:p>
        </w:tc>
        <w:tc>
          <w:tcPr>
            <w:tcW w:w="1561" w:type="dxa"/>
            <w:vAlign w:val="center"/>
          </w:tcPr>
          <w:p w14:paraId="199D933F" w14:textId="6A07DC31" w:rsidR="000D4A62" w:rsidRPr="00E27AF4" w:rsidRDefault="000D4A62" w:rsidP="0011239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i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9F5547" w:rsidRPr="00873C8F" w14:paraId="461EC226" w14:textId="77777777" w:rsidTr="00E27AF4">
        <w:tc>
          <w:tcPr>
            <w:tcW w:w="560" w:type="dxa"/>
            <w:vAlign w:val="center"/>
          </w:tcPr>
          <w:p w14:paraId="2FC61A5E" w14:textId="6B34F8DF" w:rsidR="009F5547" w:rsidRPr="00E27AF4" w:rsidRDefault="009F5547" w:rsidP="009F554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/>
                <w:iCs/>
                <w:noProof w:val="0"/>
                <w:sz w:val="22"/>
                <w:szCs w:val="22"/>
                <w:lang w:eastAsia="ru-RU"/>
              </w:rPr>
              <w:t>4</w:t>
            </w:r>
            <w:r w:rsidRPr="00E27AF4">
              <w:rPr>
                <w:b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81" w:type="dxa"/>
            <w:vAlign w:val="center"/>
          </w:tcPr>
          <w:p w14:paraId="5DEE51F4" w14:textId="6AF94EFD" w:rsidR="009F5547" w:rsidRPr="00E27AF4" w:rsidRDefault="009F5547" w:rsidP="009F5547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Date generale despre participant</w:t>
            </w:r>
          </w:p>
        </w:tc>
        <w:tc>
          <w:tcPr>
            <w:tcW w:w="4103" w:type="dxa"/>
            <w:vAlign w:val="center"/>
          </w:tcPr>
          <w:p w14:paraId="1ACAD443" w14:textId="7958261C" w:rsidR="009F5547" w:rsidRPr="00E27AF4" w:rsidRDefault="009F5547" w:rsidP="009F5547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561" w:type="dxa"/>
            <w:vAlign w:val="center"/>
          </w:tcPr>
          <w:p w14:paraId="723DC0EA" w14:textId="45BAF715" w:rsidR="009F5547" w:rsidRPr="00E27AF4" w:rsidRDefault="009F5547" w:rsidP="009F554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873C8F" w:rsidRPr="00873C8F" w14:paraId="0732728B" w14:textId="77777777" w:rsidTr="00E27AF4">
        <w:tc>
          <w:tcPr>
            <w:tcW w:w="560" w:type="dxa"/>
            <w:vAlign w:val="center"/>
          </w:tcPr>
          <w:p w14:paraId="250B106F" w14:textId="2E3ACA09" w:rsidR="000D4A62" w:rsidRPr="00E27AF4" w:rsidRDefault="008058B0" w:rsidP="0011239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/>
                <w:iCs/>
                <w:noProof w:val="0"/>
                <w:sz w:val="22"/>
                <w:szCs w:val="22"/>
                <w:lang w:eastAsia="ru-RU"/>
              </w:rPr>
              <w:t>5</w:t>
            </w:r>
            <w:r w:rsidR="000D4A62" w:rsidRPr="00E27AF4">
              <w:rPr>
                <w:b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81" w:type="dxa"/>
            <w:vAlign w:val="center"/>
          </w:tcPr>
          <w:p w14:paraId="348249FE" w14:textId="77777777" w:rsidR="000D4A62" w:rsidRPr="00E27AF4" w:rsidRDefault="000D4A62" w:rsidP="0011239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bCs/>
                <w:iCs/>
                <w:noProof w:val="0"/>
                <w:sz w:val="22"/>
                <w:szCs w:val="22"/>
                <w:lang w:eastAsia="ru-RU"/>
              </w:rPr>
              <w:t>Declarația privind valabilitatea ofertei</w:t>
            </w:r>
          </w:p>
        </w:tc>
        <w:tc>
          <w:tcPr>
            <w:tcW w:w="4103" w:type="dxa"/>
            <w:vAlign w:val="center"/>
          </w:tcPr>
          <w:p w14:paraId="055D5CAF" w14:textId="77777777" w:rsidR="000D4A62" w:rsidRPr="00E27AF4" w:rsidRDefault="000D4A62" w:rsidP="0011239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561" w:type="dxa"/>
            <w:vAlign w:val="center"/>
          </w:tcPr>
          <w:p w14:paraId="69B95D05" w14:textId="77777777" w:rsidR="000D4A62" w:rsidRPr="00E27AF4" w:rsidRDefault="000D4A62" w:rsidP="0011239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873C8F" w:rsidRPr="00873C8F" w14:paraId="5E5E4B65" w14:textId="77777777" w:rsidTr="00E27AF4">
        <w:trPr>
          <w:trHeight w:val="834"/>
        </w:trPr>
        <w:tc>
          <w:tcPr>
            <w:tcW w:w="560" w:type="dxa"/>
            <w:vAlign w:val="center"/>
          </w:tcPr>
          <w:p w14:paraId="3560FD49" w14:textId="744CC262" w:rsidR="000D4A62" w:rsidRPr="0013336D" w:rsidRDefault="008058B0" w:rsidP="0011239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/>
                <w:iCs/>
                <w:noProof w:val="0"/>
                <w:sz w:val="22"/>
                <w:szCs w:val="22"/>
                <w:lang w:eastAsia="ru-RU"/>
              </w:rPr>
              <w:t>6</w:t>
            </w:r>
            <w:r w:rsidR="000D4A62" w:rsidRPr="0013336D">
              <w:rPr>
                <w:b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81" w:type="dxa"/>
            <w:vAlign w:val="center"/>
          </w:tcPr>
          <w:p w14:paraId="64E1BB99" w14:textId="5736FC6C" w:rsidR="000D4A62" w:rsidRPr="0013336D" w:rsidRDefault="0013336D" w:rsidP="00112391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13336D">
              <w:rPr>
                <w:iCs/>
                <w:noProof w:val="0"/>
                <w:sz w:val="22"/>
                <w:szCs w:val="22"/>
                <w:lang w:eastAsia="ru-RU"/>
              </w:rPr>
              <w:t xml:space="preserve">Declarația privind experiența similară a furnizorului sau producătorului pentru </w:t>
            </w:r>
            <w:proofErr w:type="spellStart"/>
            <w:r w:rsidRPr="0013336D">
              <w:rPr>
                <w:iCs/>
                <w:noProof w:val="0"/>
                <w:sz w:val="22"/>
                <w:szCs w:val="22"/>
                <w:lang w:eastAsia="ru-RU"/>
              </w:rPr>
              <w:t>reagentul</w:t>
            </w:r>
            <w:proofErr w:type="spellEnd"/>
            <w:r w:rsidRPr="0013336D">
              <w:rPr>
                <w:iCs/>
                <w:noProof w:val="0"/>
                <w:sz w:val="22"/>
                <w:szCs w:val="22"/>
                <w:lang w:eastAsia="ru-RU"/>
              </w:rPr>
              <w:t xml:space="preserve"> propus, în ultimii 3 ani consecutivi</w:t>
            </w:r>
          </w:p>
        </w:tc>
        <w:tc>
          <w:tcPr>
            <w:tcW w:w="4103" w:type="dxa"/>
            <w:vAlign w:val="center"/>
          </w:tcPr>
          <w:p w14:paraId="42E6D3DE" w14:textId="77777777" w:rsidR="000D4A62" w:rsidRPr="0013336D" w:rsidRDefault="000D4A62" w:rsidP="00112391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13336D">
              <w:rPr>
                <w:rStyle w:val="a8"/>
                <w:b w:val="0"/>
                <w:bCs w:val="0"/>
                <w:i/>
                <w:sz w:val="22"/>
                <w:szCs w:val="22"/>
                <w:shd w:val="clear" w:color="auto" w:fill="FFFFFF"/>
                <w:lang w:val="en-US"/>
              </w:rPr>
              <w:t>Original, conform formularului atașat, semnat electronic</w:t>
            </w:r>
          </w:p>
        </w:tc>
        <w:tc>
          <w:tcPr>
            <w:tcW w:w="1561" w:type="dxa"/>
            <w:vAlign w:val="center"/>
          </w:tcPr>
          <w:p w14:paraId="325412B4" w14:textId="77777777" w:rsidR="000D4A62" w:rsidRPr="0013336D" w:rsidRDefault="000D4A62" w:rsidP="0011239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13336D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873C8F" w:rsidRPr="00873C8F" w14:paraId="15294E1F" w14:textId="77777777" w:rsidTr="00E27AF4">
        <w:tc>
          <w:tcPr>
            <w:tcW w:w="560" w:type="dxa"/>
            <w:vAlign w:val="center"/>
          </w:tcPr>
          <w:p w14:paraId="627F50E2" w14:textId="4964F900" w:rsidR="000D4A62" w:rsidRPr="00E27AF4" w:rsidRDefault="008058B0" w:rsidP="0011239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/>
                <w:iCs/>
                <w:noProof w:val="0"/>
                <w:sz w:val="22"/>
                <w:szCs w:val="22"/>
                <w:lang w:eastAsia="ru-RU"/>
              </w:rPr>
              <w:t>7</w:t>
            </w:r>
            <w:r w:rsidR="000D4A62" w:rsidRPr="00E27AF4">
              <w:rPr>
                <w:b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81" w:type="dxa"/>
            <w:vAlign w:val="center"/>
          </w:tcPr>
          <w:p w14:paraId="494EDD38" w14:textId="77777777" w:rsidR="000D4A62" w:rsidRPr="00E27AF4" w:rsidRDefault="000D4A62" w:rsidP="0011239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bCs/>
                <w:iCs/>
                <w:noProof w:val="0"/>
                <w:sz w:val="22"/>
                <w:szCs w:val="22"/>
                <w:lang w:eastAsia="ru-RU"/>
              </w:rPr>
              <w:t>Certificat de înregistrare a întreprinderii / Decizie / Extras din Registrul de Stat al persoanelor juridice / Lista fondatorilor.</w:t>
            </w:r>
          </w:p>
        </w:tc>
        <w:tc>
          <w:tcPr>
            <w:tcW w:w="4103" w:type="dxa"/>
            <w:vAlign w:val="center"/>
          </w:tcPr>
          <w:p w14:paraId="7189957E" w14:textId="77777777" w:rsidR="000D4A62" w:rsidRPr="00E27AF4" w:rsidRDefault="000D4A62" w:rsidP="00112391">
            <w:pPr>
              <w:shd w:val="clear" w:color="auto" w:fill="FFFFFF" w:themeFill="background1"/>
              <w:tabs>
                <w:tab w:val="left" w:pos="612"/>
              </w:tabs>
              <w:rPr>
                <w:b/>
                <w:i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bCs/>
                <w:i/>
                <w:noProof w:val="0"/>
                <w:sz w:val="22"/>
                <w:szCs w:val="22"/>
                <w:lang w:eastAsia="ru-RU"/>
              </w:rPr>
              <w:t>Varianta scanată de pe original  confirmată prin semnătura electronică</w:t>
            </w:r>
          </w:p>
        </w:tc>
        <w:tc>
          <w:tcPr>
            <w:tcW w:w="1561" w:type="dxa"/>
          </w:tcPr>
          <w:p w14:paraId="623C4B03" w14:textId="77777777" w:rsidR="00086E32" w:rsidRPr="00E27AF4" w:rsidRDefault="00086E32" w:rsidP="0011239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</w:p>
          <w:p w14:paraId="113764F9" w14:textId="6293FC20" w:rsidR="000D4A62" w:rsidRPr="00E27AF4" w:rsidRDefault="000D4A62" w:rsidP="0011239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873C8F" w:rsidRPr="00873C8F" w14:paraId="14E0784F" w14:textId="77777777" w:rsidTr="00E27AF4">
        <w:tc>
          <w:tcPr>
            <w:tcW w:w="560" w:type="dxa"/>
            <w:vAlign w:val="center"/>
          </w:tcPr>
          <w:p w14:paraId="6CA6AE6F" w14:textId="49868726" w:rsidR="000D4A62" w:rsidRPr="00E27AF4" w:rsidRDefault="008058B0" w:rsidP="00112391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/>
                <w:iCs/>
                <w:noProof w:val="0"/>
                <w:sz w:val="22"/>
                <w:szCs w:val="22"/>
                <w:lang w:eastAsia="ru-RU"/>
              </w:rPr>
              <w:t>8</w:t>
            </w:r>
            <w:r w:rsidR="000D4A62" w:rsidRPr="00E27AF4">
              <w:rPr>
                <w:b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81" w:type="dxa"/>
            <w:vAlign w:val="center"/>
          </w:tcPr>
          <w:p w14:paraId="517EDAD9" w14:textId="77777777" w:rsidR="000D4A62" w:rsidRPr="00E27AF4" w:rsidRDefault="000D4A62" w:rsidP="0011239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iCs/>
                <w:noProof w:val="0"/>
                <w:sz w:val="22"/>
                <w:szCs w:val="22"/>
                <w:lang w:eastAsia="ru-RU"/>
              </w:rPr>
              <w:t>Certificat de atribuire a contului bancar</w:t>
            </w:r>
          </w:p>
        </w:tc>
        <w:tc>
          <w:tcPr>
            <w:tcW w:w="4103" w:type="dxa"/>
          </w:tcPr>
          <w:p w14:paraId="0A9EA0DC" w14:textId="77777777" w:rsidR="000D4A62" w:rsidRPr="00E27AF4" w:rsidRDefault="000D4A62" w:rsidP="00112391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rStyle w:val="a8"/>
                <w:b w:val="0"/>
                <w:bCs w:val="0"/>
                <w:i/>
                <w:sz w:val="22"/>
                <w:szCs w:val="22"/>
                <w:shd w:val="clear" w:color="auto" w:fill="FFFFFF"/>
              </w:rPr>
            </w:pPr>
            <w:r w:rsidRPr="00E27AF4">
              <w:rPr>
                <w:i/>
                <w:sz w:val="22"/>
                <w:szCs w:val="22"/>
              </w:rPr>
              <w:t xml:space="preserve"> Varianta scanată de pe original  confirmată prin semnătura electronică</w:t>
            </w:r>
          </w:p>
        </w:tc>
        <w:tc>
          <w:tcPr>
            <w:tcW w:w="1561" w:type="dxa"/>
            <w:vAlign w:val="center"/>
          </w:tcPr>
          <w:p w14:paraId="028DCC3A" w14:textId="77777777" w:rsidR="000D4A62" w:rsidRPr="00E27AF4" w:rsidRDefault="000D4A62" w:rsidP="00112391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873C8F" w:rsidRPr="00873C8F" w14:paraId="75325BF7" w14:textId="77777777" w:rsidTr="00E27AF4">
        <w:trPr>
          <w:trHeight w:val="1048"/>
        </w:trPr>
        <w:tc>
          <w:tcPr>
            <w:tcW w:w="560" w:type="dxa"/>
            <w:vAlign w:val="center"/>
          </w:tcPr>
          <w:p w14:paraId="47050B1E" w14:textId="7772E23D" w:rsidR="00BB38A2" w:rsidRPr="00E27AF4" w:rsidRDefault="008058B0" w:rsidP="00112391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/>
                <w:iCs/>
                <w:noProof w:val="0"/>
                <w:sz w:val="22"/>
                <w:szCs w:val="22"/>
                <w:lang w:eastAsia="ru-RU"/>
              </w:rPr>
              <w:t>9</w:t>
            </w:r>
            <w:r w:rsidR="00BA7794" w:rsidRPr="00E27AF4">
              <w:rPr>
                <w:b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81" w:type="dxa"/>
            <w:vAlign w:val="center"/>
          </w:tcPr>
          <w:p w14:paraId="27886A19" w14:textId="2E247ECA" w:rsidR="00BB38A2" w:rsidRPr="00E27AF4" w:rsidRDefault="00BB38A2" w:rsidP="0011239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Certificat privind lipsa sau existența datoriilor la Bugetul Public Național, eliberat de Inspectoratul Fiscal</w:t>
            </w:r>
          </w:p>
        </w:tc>
        <w:tc>
          <w:tcPr>
            <w:tcW w:w="4103" w:type="dxa"/>
          </w:tcPr>
          <w:p w14:paraId="3598D3E2" w14:textId="77777777" w:rsidR="00BB38A2" w:rsidRPr="00E27AF4" w:rsidRDefault="00BB38A2" w:rsidP="00112391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bCs/>
                <w:i/>
                <w:sz w:val="22"/>
                <w:szCs w:val="22"/>
                <w:lang w:val="it-IT"/>
              </w:rPr>
            </w:pPr>
            <w:r w:rsidRPr="00E27AF4">
              <w:rPr>
                <w:bCs/>
                <w:i/>
                <w:sz w:val="22"/>
                <w:szCs w:val="22"/>
                <w:lang w:val="it-IT"/>
              </w:rPr>
              <w:t>Copie scanată de pe original semnat electronic.</w:t>
            </w:r>
          </w:p>
          <w:p w14:paraId="375AFFA6" w14:textId="430565AF" w:rsidR="00BB38A2" w:rsidRPr="00E27AF4" w:rsidRDefault="00BB38A2" w:rsidP="00112391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/>
                <w:sz w:val="22"/>
                <w:szCs w:val="22"/>
              </w:rPr>
            </w:pPr>
            <w:r w:rsidRPr="00E27AF4">
              <w:rPr>
                <w:bCs/>
                <w:i/>
                <w:sz w:val="22"/>
                <w:szCs w:val="22"/>
                <w:lang w:val="it-IT"/>
              </w:rPr>
              <w:t>Certificatul trebuie să fie valabil la data deschiderii ofertei</w:t>
            </w:r>
          </w:p>
        </w:tc>
        <w:tc>
          <w:tcPr>
            <w:tcW w:w="1561" w:type="dxa"/>
            <w:vAlign w:val="center"/>
          </w:tcPr>
          <w:p w14:paraId="390E507B" w14:textId="1223DAFA" w:rsidR="00BB38A2" w:rsidRPr="00E27AF4" w:rsidRDefault="00BA7794" w:rsidP="00112391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873C8F" w:rsidRPr="00873C8F" w14:paraId="4CB7C7AC" w14:textId="77777777" w:rsidTr="00E27AF4">
        <w:tc>
          <w:tcPr>
            <w:tcW w:w="560" w:type="dxa"/>
            <w:vAlign w:val="center"/>
          </w:tcPr>
          <w:p w14:paraId="163B4BB0" w14:textId="72C4F087" w:rsidR="00DF5754" w:rsidRPr="00E27AF4" w:rsidRDefault="009614DA" w:rsidP="00112391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b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8058B0">
              <w:rPr>
                <w:b/>
                <w:iCs/>
                <w:noProof w:val="0"/>
                <w:sz w:val="22"/>
                <w:szCs w:val="22"/>
                <w:lang w:eastAsia="ru-RU"/>
              </w:rPr>
              <w:t>0</w:t>
            </w:r>
            <w:r w:rsidR="00DF5754" w:rsidRPr="00E27AF4">
              <w:rPr>
                <w:b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81" w:type="dxa"/>
            <w:vAlign w:val="center"/>
          </w:tcPr>
          <w:p w14:paraId="7BD3642B" w14:textId="37E98BDD" w:rsidR="00DF5754" w:rsidRPr="00E27AF4" w:rsidRDefault="00C62021" w:rsidP="0011239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iCs/>
                <w:noProof w:val="0"/>
                <w:sz w:val="22"/>
                <w:szCs w:val="22"/>
                <w:lang w:eastAsia="ru-RU"/>
              </w:rPr>
              <w:t>Documentul autentic, emis de către producător, care atestă că produsul propus corespunde cerințelor tehnice solicitate în pct. 2 al Caietului de sarcini</w:t>
            </w:r>
          </w:p>
        </w:tc>
        <w:tc>
          <w:tcPr>
            <w:tcW w:w="4103" w:type="dxa"/>
            <w:vAlign w:val="center"/>
          </w:tcPr>
          <w:p w14:paraId="77B6BF87" w14:textId="2BB2D6A8" w:rsidR="005C6F6D" w:rsidRPr="00E27AF4" w:rsidRDefault="00C62021" w:rsidP="00112391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/>
                <w:sz w:val="22"/>
                <w:szCs w:val="22"/>
              </w:rPr>
            </w:pPr>
            <w:r w:rsidRPr="00E27AF4">
              <w:rPr>
                <w:bCs/>
                <w:i/>
                <w:noProof w:val="0"/>
                <w:sz w:val="22"/>
                <w:szCs w:val="22"/>
                <w:lang w:eastAsia="ru-RU"/>
              </w:rPr>
              <w:t>Varianta scanată de pe original  confirmată prin semnătura electronică</w:t>
            </w:r>
          </w:p>
        </w:tc>
        <w:tc>
          <w:tcPr>
            <w:tcW w:w="1561" w:type="dxa"/>
            <w:vAlign w:val="center"/>
          </w:tcPr>
          <w:p w14:paraId="38DE8C43" w14:textId="6CD22745" w:rsidR="00DF5754" w:rsidRPr="00E27AF4" w:rsidRDefault="00DF5754" w:rsidP="00112391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bCs/>
                <w:i/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7B7ACA" w:rsidRPr="00873C8F" w14:paraId="4E986BE0" w14:textId="77777777" w:rsidTr="0013336D">
        <w:trPr>
          <w:trHeight w:val="976"/>
        </w:trPr>
        <w:tc>
          <w:tcPr>
            <w:tcW w:w="560" w:type="dxa"/>
            <w:vAlign w:val="center"/>
          </w:tcPr>
          <w:p w14:paraId="0293DCC4" w14:textId="755F515B" w:rsidR="007B7ACA" w:rsidRPr="00E27AF4" w:rsidRDefault="0013336D" w:rsidP="007B7ACA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8058B0">
              <w:rPr>
                <w:b/>
                <w:iCs/>
                <w:noProof w:val="0"/>
                <w:sz w:val="22"/>
                <w:szCs w:val="22"/>
                <w:lang w:eastAsia="ru-RU"/>
              </w:rPr>
              <w:t>1</w:t>
            </w:r>
            <w:r>
              <w:rPr>
                <w:b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81" w:type="dxa"/>
            <w:vAlign w:val="center"/>
          </w:tcPr>
          <w:p w14:paraId="636B611C" w14:textId="77777777" w:rsidR="0013336D" w:rsidRDefault="007B7ACA" w:rsidP="007B7AC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F</w:t>
            </w:r>
            <w:r w:rsidRPr="00E27AF4">
              <w:rPr>
                <w:iCs/>
                <w:noProof w:val="0"/>
                <w:sz w:val="22"/>
                <w:szCs w:val="22"/>
                <w:lang w:eastAsia="ru-RU"/>
              </w:rPr>
              <w:t>iș</w:t>
            </w:r>
            <w:r>
              <w:rPr>
                <w:iCs/>
                <w:noProof w:val="0"/>
                <w:sz w:val="22"/>
                <w:szCs w:val="22"/>
                <w:lang w:eastAsia="ru-RU"/>
              </w:rPr>
              <w:t>a</w:t>
            </w:r>
            <w:r w:rsidRPr="00E27AF4">
              <w:rPr>
                <w:iCs/>
                <w:noProof w:val="0"/>
                <w:sz w:val="22"/>
                <w:szCs w:val="22"/>
                <w:lang w:eastAsia="ru-RU"/>
              </w:rPr>
              <w:t xml:space="preserve"> tehnic</w:t>
            </w:r>
            <w:r>
              <w:rPr>
                <w:iCs/>
                <w:noProof w:val="0"/>
                <w:sz w:val="22"/>
                <w:szCs w:val="22"/>
                <w:lang w:eastAsia="ru-RU"/>
              </w:rPr>
              <w:t>ă</w:t>
            </w:r>
            <w:r w:rsidRPr="00E27AF4">
              <w:rPr>
                <w:iCs/>
                <w:noProof w:val="0"/>
                <w:sz w:val="22"/>
                <w:szCs w:val="22"/>
                <w:lang w:eastAsia="ru-RU"/>
              </w:rPr>
              <w:t xml:space="preserve"> de securitate înregistrată în țara de origine (de producere), cu indicarea compoziției chimice a </w:t>
            </w:r>
            <w:proofErr w:type="spellStart"/>
            <w:r w:rsidRPr="00E27AF4">
              <w:rPr>
                <w:iCs/>
                <w:noProof w:val="0"/>
                <w:sz w:val="22"/>
                <w:szCs w:val="22"/>
                <w:lang w:eastAsia="ru-RU"/>
              </w:rPr>
              <w:t>reagentului</w:t>
            </w:r>
            <w:proofErr w:type="spellEnd"/>
            <w:r w:rsidRPr="00E27AF4">
              <w:rPr>
                <w:iCs/>
                <w:noProof w:val="0"/>
                <w:sz w:val="22"/>
                <w:szCs w:val="22"/>
                <w:lang w:eastAsia="ru-RU"/>
              </w:rPr>
              <w:t xml:space="preserve"> și conținutului procentual al componentelor acestuia. </w:t>
            </w:r>
          </w:p>
          <w:p w14:paraId="7D88FE27" w14:textId="1A23CDDA" w:rsidR="007B7ACA" w:rsidRPr="0013336D" w:rsidRDefault="0013336D" w:rsidP="007B7ACA">
            <w:pPr>
              <w:shd w:val="clear" w:color="auto" w:fill="FFFFFF" w:themeFill="background1"/>
              <w:tabs>
                <w:tab w:val="left" w:pos="612"/>
              </w:tabs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(</w:t>
            </w:r>
            <w:r w:rsidR="007B7ACA" w:rsidRPr="0013336D">
              <w:rPr>
                <w:i/>
                <w:noProof w:val="0"/>
                <w:sz w:val="20"/>
                <w:szCs w:val="20"/>
                <w:lang w:eastAsia="ru-RU"/>
              </w:rPr>
              <w:t>Fișa tehnică de securitate va fi elaborată în conformitate cu cerințele standardului GOST 30333-2008 sau Regulamentului CE nr. 1907/2006</w:t>
            </w:r>
            <w:r>
              <w:rPr>
                <w:i/>
                <w:noProof w:val="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103" w:type="dxa"/>
            <w:vAlign w:val="center"/>
          </w:tcPr>
          <w:p w14:paraId="0B8B0BCB" w14:textId="231BEC09" w:rsidR="007B7ACA" w:rsidRPr="00E27AF4" w:rsidRDefault="007B7ACA" w:rsidP="007B7ACA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bCs/>
                <w:i/>
                <w:noProof w:val="0"/>
                <w:sz w:val="22"/>
                <w:szCs w:val="22"/>
                <w:lang w:eastAsia="ru-RU"/>
              </w:rPr>
              <w:t>Varianta scanată de pe original  confirmată prin semnătura electronică</w:t>
            </w:r>
          </w:p>
        </w:tc>
        <w:tc>
          <w:tcPr>
            <w:tcW w:w="1561" w:type="dxa"/>
            <w:vAlign w:val="center"/>
          </w:tcPr>
          <w:p w14:paraId="70502B42" w14:textId="013AD2B7" w:rsidR="007B7ACA" w:rsidRPr="00E27AF4" w:rsidRDefault="007B7ACA" w:rsidP="007B7ACA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Cs/>
                <w:i/>
                <w:iCs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bCs/>
                <w:i/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13336D" w:rsidRPr="00873C8F" w14:paraId="45A13142" w14:textId="77777777" w:rsidTr="00DD7BBA">
        <w:tc>
          <w:tcPr>
            <w:tcW w:w="560" w:type="dxa"/>
            <w:vAlign w:val="center"/>
          </w:tcPr>
          <w:p w14:paraId="717305A3" w14:textId="59DC773A" w:rsidR="0013336D" w:rsidRPr="00E27AF4" w:rsidRDefault="0013336D" w:rsidP="0013336D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8058B0">
              <w:rPr>
                <w:b/>
                <w:iCs/>
                <w:noProof w:val="0"/>
                <w:sz w:val="22"/>
                <w:szCs w:val="22"/>
                <w:lang w:eastAsia="ru-RU"/>
              </w:rPr>
              <w:t>2</w:t>
            </w:r>
            <w:r>
              <w:rPr>
                <w:b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81" w:type="dxa"/>
            <w:vAlign w:val="center"/>
          </w:tcPr>
          <w:p w14:paraId="64AC3340" w14:textId="44D174A3" w:rsidR="0013336D" w:rsidRDefault="0013336D" w:rsidP="0013336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13336D">
              <w:rPr>
                <w:iCs/>
                <w:noProof w:val="0"/>
                <w:sz w:val="22"/>
                <w:szCs w:val="22"/>
                <w:lang w:eastAsia="ru-RU"/>
              </w:rPr>
              <w:t>Certificatele producătorului pentru sistemele de management ISO 9001, ISO 14001</w:t>
            </w:r>
          </w:p>
        </w:tc>
        <w:tc>
          <w:tcPr>
            <w:tcW w:w="4103" w:type="dxa"/>
            <w:vAlign w:val="center"/>
          </w:tcPr>
          <w:p w14:paraId="3D3713F6" w14:textId="71DF1B79" w:rsidR="0013336D" w:rsidRPr="00E27AF4" w:rsidRDefault="0013336D" w:rsidP="0013336D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bCs/>
                <w:i/>
                <w:noProof w:val="0"/>
                <w:sz w:val="22"/>
                <w:szCs w:val="22"/>
                <w:lang w:eastAsia="ru-RU"/>
              </w:rPr>
              <w:t>Varianta scanată de pe original  confirmată prin semnătura electronică</w:t>
            </w:r>
          </w:p>
        </w:tc>
        <w:tc>
          <w:tcPr>
            <w:tcW w:w="1561" w:type="dxa"/>
          </w:tcPr>
          <w:p w14:paraId="172DEB2B" w14:textId="77777777" w:rsidR="0013336D" w:rsidRPr="00E27AF4" w:rsidRDefault="0013336D" w:rsidP="0013336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</w:p>
          <w:p w14:paraId="0505ABEC" w14:textId="57A38DFC" w:rsidR="0013336D" w:rsidRPr="00E27AF4" w:rsidRDefault="0013336D" w:rsidP="0013336D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Cs/>
                <w:i/>
                <w:iCs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13336D" w:rsidRPr="00873C8F" w14:paraId="096A18E8" w14:textId="77777777" w:rsidTr="0013336D">
        <w:trPr>
          <w:trHeight w:val="1326"/>
        </w:trPr>
        <w:tc>
          <w:tcPr>
            <w:tcW w:w="560" w:type="dxa"/>
            <w:vAlign w:val="center"/>
          </w:tcPr>
          <w:p w14:paraId="19CF5314" w14:textId="4028652B" w:rsidR="0013336D" w:rsidRPr="00E27AF4" w:rsidRDefault="0013336D" w:rsidP="0013336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/>
                <w:iCs/>
                <w:noProof w:val="0"/>
                <w:sz w:val="22"/>
                <w:szCs w:val="22"/>
                <w:lang w:eastAsia="ru-RU"/>
              </w:rPr>
              <w:lastRenderedPageBreak/>
              <w:t>1</w:t>
            </w:r>
            <w:r w:rsidR="008058B0">
              <w:rPr>
                <w:b/>
                <w:iCs/>
                <w:noProof w:val="0"/>
                <w:sz w:val="22"/>
                <w:szCs w:val="22"/>
                <w:lang w:eastAsia="ru-RU"/>
              </w:rPr>
              <w:t>3</w:t>
            </w:r>
            <w:r>
              <w:rPr>
                <w:b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81" w:type="dxa"/>
            <w:vAlign w:val="center"/>
          </w:tcPr>
          <w:p w14:paraId="41B2E44E" w14:textId="1A3DDCEE" w:rsidR="0013336D" w:rsidRPr="0013336D" w:rsidRDefault="0013336D" w:rsidP="0013336D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rFonts w:eastAsia="Calibri"/>
                <w:iCs/>
                <w:noProof w:val="0"/>
                <w:spacing w:val="-3"/>
                <w:sz w:val="22"/>
                <w:szCs w:val="22"/>
              </w:rPr>
            </w:pPr>
            <w:r w:rsidRPr="0013336D">
              <w:rPr>
                <w:rFonts w:eastAsia="Calibri"/>
                <w:iCs/>
                <w:spacing w:val="-3"/>
                <w:sz w:val="22"/>
                <w:szCs w:val="22"/>
              </w:rPr>
              <w:t xml:space="preserve">Autorizația pentru producerea reagenților dați, sau alt document confirmativ, eliberată producătorului oficial de reagenți chimici (inhibitori de </w:t>
            </w:r>
            <w:r w:rsidRPr="0013336D">
              <w:rPr>
                <w:bCs/>
                <w:iCs/>
                <w:noProof w:val="0"/>
                <w:sz w:val="22"/>
                <w:szCs w:val="22"/>
                <w:lang w:eastAsia="ru-RU"/>
              </w:rPr>
              <w:t>coroziune</w:t>
            </w:r>
            <w:r w:rsidRPr="0013336D">
              <w:rPr>
                <w:rFonts w:eastAsia="Calibri"/>
                <w:bCs/>
                <w:iCs/>
                <w:spacing w:val="-3"/>
                <w:sz w:val="22"/>
                <w:szCs w:val="22"/>
              </w:rPr>
              <w:t>)</w:t>
            </w:r>
          </w:p>
        </w:tc>
        <w:tc>
          <w:tcPr>
            <w:tcW w:w="4103" w:type="dxa"/>
            <w:vAlign w:val="center"/>
          </w:tcPr>
          <w:p w14:paraId="06ED6D77" w14:textId="5AC85BB3" w:rsidR="0013336D" w:rsidRPr="00E27AF4" w:rsidRDefault="0013336D" w:rsidP="0013336D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bCs/>
                <w:i/>
                <w:noProof w:val="0"/>
                <w:sz w:val="22"/>
                <w:szCs w:val="22"/>
                <w:lang w:eastAsia="ru-RU"/>
              </w:rPr>
              <w:t>Varianta scanată de pe original  confirmată prin semnătura electronică</w:t>
            </w:r>
          </w:p>
        </w:tc>
        <w:tc>
          <w:tcPr>
            <w:tcW w:w="1561" w:type="dxa"/>
            <w:vAlign w:val="center"/>
          </w:tcPr>
          <w:p w14:paraId="5D8D1BA3" w14:textId="72B80FAA" w:rsidR="0013336D" w:rsidRPr="00E27AF4" w:rsidRDefault="0013336D" w:rsidP="0013336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873C8F" w:rsidRPr="00873C8F" w14:paraId="04D50DDD" w14:textId="77777777" w:rsidTr="00E27AF4">
        <w:tc>
          <w:tcPr>
            <w:tcW w:w="560" w:type="dxa"/>
            <w:vAlign w:val="center"/>
          </w:tcPr>
          <w:p w14:paraId="7CB27335" w14:textId="4DD8331C" w:rsidR="001144A0" w:rsidRPr="00E27AF4" w:rsidRDefault="009614DA" w:rsidP="0011239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b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C37B90">
              <w:rPr>
                <w:b/>
                <w:iCs/>
                <w:noProof w:val="0"/>
                <w:sz w:val="22"/>
                <w:szCs w:val="22"/>
                <w:lang w:eastAsia="ru-RU"/>
              </w:rPr>
              <w:t>4</w:t>
            </w:r>
            <w:r w:rsidRPr="00E27AF4">
              <w:rPr>
                <w:b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81" w:type="dxa"/>
            <w:vAlign w:val="center"/>
          </w:tcPr>
          <w:p w14:paraId="64FABAB4" w14:textId="57B210DB" w:rsidR="001144A0" w:rsidRPr="00E27AF4" w:rsidRDefault="001144A0" w:rsidP="0011239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  <w:lang w:val="pt-BR"/>
              </w:rPr>
            </w:pPr>
            <w:r w:rsidRPr="00E27AF4">
              <w:rPr>
                <w:bCs/>
                <w:iCs/>
                <w:sz w:val="22"/>
                <w:szCs w:val="22"/>
                <w:lang w:val="ro-MD"/>
              </w:rPr>
              <w:t>Garanție bancară în mărime de 1%</w:t>
            </w:r>
          </w:p>
        </w:tc>
        <w:tc>
          <w:tcPr>
            <w:tcW w:w="4103" w:type="dxa"/>
          </w:tcPr>
          <w:p w14:paraId="65FFD4A2" w14:textId="77777777" w:rsidR="005B7F66" w:rsidRPr="00E27AF4" w:rsidRDefault="005B7F66" w:rsidP="005B7F66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E27AF4">
              <w:rPr>
                <w:bCs/>
                <w:i/>
                <w:sz w:val="22"/>
                <w:szCs w:val="22"/>
              </w:rPr>
              <w:t>Forma garanției bancare:</w:t>
            </w:r>
          </w:p>
          <w:p w14:paraId="228D4908" w14:textId="77777777" w:rsidR="005B7F66" w:rsidRPr="00E27AF4" w:rsidRDefault="005B7F66" w:rsidP="005B7F66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E27AF4">
              <w:rPr>
                <w:bCs/>
                <w:i/>
                <w:sz w:val="22"/>
                <w:szCs w:val="22"/>
              </w:rPr>
              <w:t>a) Emisă de către o bancă comercială, conform Anexei nr. 9 din documentația standard;</w:t>
            </w:r>
          </w:p>
          <w:p w14:paraId="21378D40" w14:textId="77777777" w:rsidR="005B7F66" w:rsidRPr="00E27AF4" w:rsidRDefault="005B7F66" w:rsidP="005B7F66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E27AF4">
              <w:rPr>
                <w:bCs/>
                <w:i/>
                <w:sz w:val="22"/>
                <w:szCs w:val="22"/>
              </w:rPr>
              <w:t>sau</w:t>
            </w:r>
          </w:p>
          <w:p w14:paraId="6B32A5D1" w14:textId="77777777" w:rsidR="005B7F66" w:rsidRPr="00E27AF4" w:rsidRDefault="005B7F66" w:rsidP="005B7F66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E27AF4">
              <w:rPr>
                <w:bCs/>
                <w:i/>
                <w:sz w:val="22"/>
                <w:szCs w:val="22"/>
              </w:rPr>
              <w:t>b) transfer la contul entității contractante conform următoarelor date bancare:</w:t>
            </w:r>
          </w:p>
          <w:p w14:paraId="11102D67" w14:textId="77777777" w:rsidR="005B7F66" w:rsidRPr="00E27AF4" w:rsidRDefault="005B7F66" w:rsidP="005B7F66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E27AF4">
              <w:rPr>
                <w:bCs/>
                <w:i/>
                <w:sz w:val="22"/>
                <w:szCs w:val="22"/>
              </w:rPr>
              <w:t>”Termoelectrica”S.A.</w:t>
            </w:r>
          </w:p>
          <w:p w14:paraId="34AA803E" w14:textId="77777777" w:rsidR="005B7F66" w:rsidRPr="00E27AF4" w:rsidRDefault="005B7F66" w:rsidP="005B7F66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E27AF4">
              <w:rPr>
                <w:bCs/>
                <w:i/>
                <w:sz w:val="22"/>
                <w:szCs w:val="22"/>
              </w:rPr>
              <w:t>IDNO:1003600026295</w:t>
            </w:r>
          </w:p>
          <w:p w14:paraId="0C068A5E" w14:textId="77777777" w:rsidR="005B7F66" w:rsidRPr="00E27AF4" w:rsidRDefault="005B7F66" w:rsidP="005B7F66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E27AF4">
              <w:rPr>
                <w:bCs/>
                <w:i/>
                <w:sz w:val="22"/>
                <w:szCs w:val="22"/>
              </w:rPr>
              <w:t>IBAN:MD63ML000000002251328842 (lei MD)</w:t>
            </w:r>
          </w:p>
          <w:p w14:paraId="71F6E255" w14:textId="77777777" w:rsidR="005B7F66" w:rsidRPr="00E27AF4" w:rsidRDefault="005B7F66" w:rsidP="005B7F66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E27AF4">
              <w:rPr>
                <w:bCs/>
                <w:i/>
                <w:sz w:val="22"/>
                <w:szCs w:val="22"/>
              </w:rPr>
              <w:t>Cod Bancar MOLDMD2X</w:t>
            </w:r>
          </w:p>
          <w:p w14:paraId="2755BAD6" w14:textId="77777777" w:rsidR="005B7F66" w:rsidRPr="00E27AF4" w:rsidRDefault="005B7F66" w:rsidP="005B7F66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E27AF4">
              <w:rPr>
                <w:bCs/>
                <w:i/>
                <w:sz w:val="22"/>
                <w:szCs w:val="22"/>
              </w:rPr>
              <w:t>IBAN: MD79VI000000022245112112  (Euro Dolari SUA)</w:t>
            </w:r>
          </w:p>
          <w:p w14:paraId="1EED6335" w14:textId="77777777" w:rsidR="005B7F66" w:rsidRPr="00E27AF4" w:rsidRDefault="005B7F66" w:rsidP="005B7F66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E27AF4">
              <w:rPr>
                <w:bCs/>
                <w:i/>
                <w:sz w:val="22"/>
                <w:szCs w:val="22"/>
              </w:rPr>
              <w:t>SWIFT  VICBMD2X</w:t>
            </w:r>
          </w:p>
          <w:p w14:paraId="1403BC54" w14:textId="77777777" w:rsidR="005B7F66" w:rsidRPr="00E27AF4" w:rsidRDefault="005B7F66" w:rsidP="005B7F66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E27AF4">
              <w:rPr>
                <w:bCs/>
                <w:i/>
                <w:sz w:val="22"/>
                <w:szCs w:val="22"/>
              </w:rPr>
              <w:t>Correspondent bank EURO</w:t>
            </w:r>
          </w:p>
          <w:p w14:paraId="6E5C8E59" w14:textId="77777777" w:rsidR="005B7F66" w:rsidRPr="00E27AF4" w:rsidRDefault="005B7F66" w:rsidP="005B7F66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E27AF4">
              <w:rPr>
                <w:bCs/>
                <w:i/>
                <w:sz w:val="22"/>
                <w:szCs w:val="22"/>
              </w:rPr>
              <w:t>DZ BANK AG, FRANKFURT/MAIN, GERMANY</w:t>
            </w:r>
          </w:p>
          <w:p w14:paraId="6FCDD022" w14:textId="77777777" w:rsidR="005B7F66" w:rsidRPr="00E27AF4" w:rsidRDefault="005B7F66" w:rsidP="005B7F66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E27AF4">
              <w:rPr>
                <w:bCs/>
                <w:i/>
                <w:sz w:val="22"/>
                <w:szCs w:val="22"/>
              </w:rPr>
              <w:t>SWIFT CODE    GENODEFF</w:t>
            </w:r>
          </w:p>
          <w:p w14:paraId="45B6A675" w14:textId="77777777" w:rsidR="005B7F66" w:rsidRPr="00E27AF4" w:rsidRDefault="005B7F66" w:rsidP="005B7F66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E27AF4">
              <w:rPr>
                <w:bCs/>
                <w:i/>
                <w:sz w:val="22"/>
                <w:szCs w:val="22"/>
              </w:rPr>
              <w:t>Correspondent bank  USD</w:t>
            </w:r>
          </w:p>
          <w:p w14:paraId="0B1CA4F5" w14:textId="77777777" w:rsidR="005B7F66" w:rsidRPr="00E27AF4" w:rsidRDefault="005B7F66" w:rsidP="005B7F66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E27AF4">
              <w:rPr>
                <w:bCs/>
                <w:i/>
                <w:sz w:val="22"/>
                <w:szCs w:val="22"/>
              </w:rPr>
              <w:t>The bank of New York Mellon , New York , USA SWIFT  IRVTUS3N</w:t>
            </w:r>
          </w:p>
          <w:p w14:paraId="160892F2" w14:textId="77777777" w:rsidR="005B7F66" w:rsidRPr="00E27AF4" w:rsidRDefault="005B7F66" w:rsidP="005B7F66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</w:p>
          <w:p w14:paraId="64F1054C" w14:textId="77777777" w:rsidR="005B7F66" w:rsidRPr="00E27AF4" w:rsidRDefault="005B7F66" w:rsidP="005B7F66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E27AF4">
              <w:rPr>
                <w:bCs/>
                <w:i/>
                <w:sz w:val="22"/>
                <w:szCs w:val="22"/>
              </w:rPr>
              <w:t>Cu nota Garanția pentru oferta la procedura de achiziție nr._________</w:t>
            </w:r>
          </w:p>
          <w:p w14:paraId="01D96E60" w14:textId="0D651A97" w:rsidR="001144A0" w:rsidRPr="00E27AF4" w:rsidRDefault="005B7F66" w:rsidP="005B7F66">
            <w:pPr>
              <w:shd w:val="clear" w:color="auto" w:fill="FFFFFF" w:themeFill="background1"/>
              <w:tabs>
                <w:tab w:val="left" w:pos="612"/>
              </w:tabs>
              <w:rPr>
                <w:b/>
                <w:i/>
                <w:sz w:val="22"/>
                <w:szCs w:val="22"/>
              </w:rPr>
            </w:pPr>
            <w:r w:rsidRPr="00E27AF4">
              <w:rPr>
                <w:b/>
                <w:i/>
                <w:sz w:val="22"/>
                <w:szCs w:val="22"/>
              </w:rPr>
              <w:t>La depunerea ofertei în sistemul SIA RSAP</w:t>
            </w:r>
          </w:p>
        </w:tc>
        <w:tc>
          <w:tcPr>
            <w:tcW w:w="1561" w:type="dxa"/>
          </w:tcPr>
          <w:p w14:paraId="3F9A36AA" w14:textId="77777777" w:rsidR="00BA7794" w:rsidRPr="00E27AF4" w:rsidRDefault="00BA7794" w:rsidP="00112391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/>
                <w:sz w:val="22"/>
                <w:szCs w:val="22"/>
              </w:rPr>
            </w:pPr>
          </w:p>
          <w:p w14:paraId="3CC18757" w14:textId="77777777" w:rsidR="00BA7794" w:rsidRPr="00E27AF4" w:rsidRDefault="00BA7794" w:rsidP="00112391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/>
                <w:sz w:val="22"/>
                <w:szCs w:val="22"/>
              </w:rPr>
            </w:pPr>
          </w:p>
          <w:p w14:paraId="184B634C" w14:textId="77777777" w:rsidR="00BA7794" w:rsidRPr="00E27AF4" w:rsidRDefault="00BA7794" w:rsidP="00112391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/>
                <w:sz w:val="22"/>
                <w:szCs w:val="22"/>
              </w:rPr>
            </w:pPr>
          </w:p>
          <w:p w14:paraId="1F56EA19" w14:textId="77777777" w:rsidR="00BA7794" w:rsidRPr="00E27AF4" w:rsidRDefault="00BA7794" w:rsidP="00112391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/>
                <w:sz w:val="22"/>
                <w:szCs w:val="22"/>
              </w:rPr>
            </w:pPr>
          </w:p>
          <w:p w14:paraId="3D40E109" w14:textId="77777777" w:rsidR="00BA7794" w:rsidRPr="00E27AF4" w:rsidRDefault="00BA7794" w:rsidP="00112391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/>
                <w:sz w:val="22"/>
                <w:szCs w:val="22"/>
              </w:rPr>
            </w:pPr>
          </w:p>
          <w:p w14:paraId="66ED7E72" w14:textId="77777777" w:rsidR="00BA7794" w:rsidRPr="00E27AF4" w:rsidRDefault="00BA7794" w:rsidP="00112391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/>
                <w:sz w:val="22"/>
                <w:szCs w:val="22"/>
              </w:rPr>
            </w:pPr>
          </w:p>
          <w:p w14:paraId="13831B86" w14:textId="77777777" w:rsidR="00BA7794" w:rsidRPr="00E27AF4" w:rsidRDefault="00BA7794" w:rsidP="00112391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/>
                <w:sz w:val="22"/>
                <w:szCs w:val="22"/>
              </w:rPr>
            </w:pPr>
          </w:p>
          <w:p w14:paraId="0D6C0A55" w14:textId="4018D3D3" w:rsidR="001144A0" w:rsidRPr="00E27AF4" w:rsidRDefault="001144A0" w:rsidP="00112391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/>
                <w:sz w:val="22"/>
                <w:szCs w:val="22"/>
              </w:rPr>
            </w:pPr>
            <w:r w:rsidRPr="00E27AF4">
              <w:rPr>
                <w:i/>
                <w:sz w:val="22"/>
                <w:szCs w:val="22"/>
              </w:rPr>
              <w:t>Obligatoriu</w:t>
            </w:r>
          </w:p>
        </w:tc>
      </w:tr>
      <w:tr w:rsidR="00873C8F" w:rsidRPr="00873C8F" w14:paraId="71A59FBB" w14:textId="77777777" w:rsidTr="000D3255">
        <w:trPr>
          <w:trHeight w:val="4945"/>
        </w:trPr>
        <w:tc>
          <w:tcPr>
            <w:tcW w:w="560" w:type="dxa"/>
            <w:vAlign w:val="center"/>
          </w:tcPr>
          <w:p w14:paraId="72A50CBF" w14:textId="420BC4A6" w:rsidR="008815FA" w:rsidRPr="00E27AF4" w:rsidRDefault="008815FA" w:rsidP="0011239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E27AF4">
              <w:rPr>
                <w:b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C37B90">
              <w:rPr>
                <w:b/>
                <w:iCs/>
                <w:noProof w:val="0"/>
                <w:sz w:val="22"/>
                <w:szCs w:val="22"/>
                <w:lang w:eastAsia="ru-RU"/>
              </w:rPr>
              <w:t>5</w:t>
            </w:r>
            <w:r w:rsidRPr="00E27AF4">
              <w:rPr>
                <w:b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81" w:type="dxa"/>
            <w:vAlign w:val="center"/>
          </w:tcPr>
          <w:p w14:paraId="40E6F8BE" w14:textId="59FDE9D6" w:rsidR="008815FA" w:rsidRPr="00E27AF4" w:rsidRDefault="008815FA" w:rsidP="0011239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sz w:val="22"/>
                <w:szCs w:val="22"/>
                <w:lang w:val="ro-MD"/>
              </w:rPr>
            </w:pPr>
            <w:r w:rsidRPr="00E27AF4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4103" w:type="dxa"/>
            <w:vAlign w:val="center"/>
          </w:tcPr>
          <w:p w14:paraId="0DD3F7F6" w14:textId="77777777" w:rsidR="00EB1762" w:rsidRDefault="00EB1762" w:rsidP="00EB176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>
              <w:rPr>
                <w:bCs/>
                <w:i/>
                <w:sz w:val="22"/>
                <w:szCs w:val="22"/>
              </w:rPr>
              <w:t>Forma garanției de bună execuție</w:t>
            </w:r>
            <w:r>
              <w:rPr>
                <w:bCs/>
                <w:i/>
                <w:sz w:val="22"/>
                <w:szCs w:val="22"/>
                <w:lang w:val="pt-BR"/>
              </w:rPr>
              <w:t xml:space="preserve">: </w:t>
            </w:r>
          </w:p>
          <w:p w14:paraId="17DC5E34" w14:textId="77777777" w:rsidR="00EB1762" w:rsidRDefault="00EB1762" w:rsidP="00EB176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  <w:u w:val="single"/>
                <w:lang w:val="pt-BR"/>
              </w:rPr>
              <w:t>pentru rezidenți:</w:t>
            </w:r>
          </w:p>
          <w:p w14:paraId="7C16AF74" w14:textId="77777777" w:rsidR="00EB1762" w:rsidRDefault="00EB1762" w:rsidP="00EB176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>
              <w:rPr>
                <w:b/>
                <w:i/>
                <w:sz w:val="22"/>
                <w:szCs w:val="22"/>
              </w:rPr>
              <w:t>a)</w:t>
            </w:r>
            <w:r>
              <w:rPr>
                <w:bCs/>
                <w:i/>
                <w:sz w:val="22"/>
                <w:szCs w:val="22"/>
              </w:rPr>
              <w:t xml:space="preserve"> Emisă de către o bancă comercială, conform Anexei nr. 10 din documentația standard</w:t>
            </w:r>
            <w:r>
              <w:rPr>
                <w:bCs/>
                <w:i/>
                <w:sz w:val="22"/>
                <w:szCs w:val="22"/>
                <w:lang w:val="pt-BR"/>
              </w:rPr>
              <w:t>;</w:t>
            </w:r>
          </w:p>
          <w:p w14:paraId="0D55E8AF" w14:textId="77777777" w:rsidR="00EB1762" w:rsidRDefault="00EB1762" w:rsidP="00EB176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>
              <w:rPr>
                <w:b/>
                <w:i/>
                <w:sz w:val="22"/>
                <w:szCs w:val="22"/>
              </w:rPr>
              <w:t>b)</w:t>
            </w:r>
            <w:r>
              <w:rPr>
                <w:bCs/>
                <w:i/>
                <w:sz w:val="22"/>
                <w:szCs w:val="22"/>
              </w:rPr>
              <w:t xml:space="preserve"> transfer la contul entității contractante conform următoarelor date bancare</w:t>
            </w:r>
            <w:r>
              <w:rPr>
                <w:bCs/>
                <w:i/>
                <w:sz w:val="22"/>
                <w:szCs w:val="22"/>
                <w:lang w:val="pt-BR"/>
              </w:rPr>
              <w:t>:</w:t>
            </w:r>
          </w:p>
          <w:p w14:paraId="33CC38A6" w14:textId="77777777" w:rsidR="00EB1762" w:rsidRDefault="00EB1762" w:rsidP="00EB176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>
              <w:rPr>
                <w:bCs/>
                <w:i/>
                <w:sz w:val="22"/>
                <w:szCs w:val="22"/>
                <w:lang w:val="pt-BR"/>
              </w:rPr>
              <w:t>”Termoelectrica”S.A.</w:t>
            </w:r>
          </w:p>
          <w:p w14:paraId="3CA5FF30" w14:textId="77777777" w:rsidR="00EB1762" w:rsidRDefault="00EB1762" w:rsidP="00EB176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>
              <w:rPr>
                <w:bCs/>
                <w:i/>
                <w:sz w:val="22"/>
                <w:szCs w:val="22"/>
                <w:lang w:val="pt-BR"/>
              </w:rPr>
              <w:t>IDNO:1003600026295</w:t>
            </w:r>
          </w:p>
          <w:p w14:paraId="473BA7D5" w14:textId="77777777" w:rsidR="00EB1762" w:rsidRDefault="00EB1762" w:rsidP="00EB176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>
              <w:rPr>
                <w:bCs/>
                <w:i/>
                <w:sz w:val="22"/>
                <w:szCs w:val="22"/>
                <w:lang w:val="pt-BR"/>
              </w:rPr>
              <w:t>IBAN:MD63ML000000002251328842  (lei MD)</w:t>
            </w:r>
          </w:p>
          <w:p w14:paraId="56A27696" w14:textId="77777777" w:rsidR="00EB1762" w:rsidRDefault="00EB1762" w:rsidP="00EB176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>
              <w:rPr>
                <w:bCs/>
                <w:i/>
                <w:sz w:val="22"/>
                <w:szCs w:val="22"/>
                <w:lang w:val="pt-BR"/>
              </w:rPr>
              <w:t>Cod Bancar MOLDMD2X</w:t>
            </w:r>
          </w:p>
          <w:p w14:paraId="31AC3B06" w14:textId="77777777" w:rsidR="00EB1762" w:rsidRDefault="00EB1762" w:rsidP="00EB176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>
              <w:rPr>
                <w:bCs/>
                <w:i/>
                <w:sz w:val="22"/>
                <w:szCs w:val="22"/>
                <w:lang w:val="pt-BR"/>
              </w:rPr>
              <w:t>IBAN: MD79VI000000022245112112  (Euro Dolari SUA)</w:t>
            </w:r>
          </w:p>
          <w:p w14:paraId="3761298D" w14:textId="77777777" w:rsidR="00EB1762" w:rsidRDefault="00EB1762" w:rsidP="00EB176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>
              <w:rPr>
                <w:bCs/>
                <w:i/>
                <w:sz w:val="22"/>
                <w:szCs w:val="22"/>
                <w:lang w:val="en-US"/>
              </w:rPr>
              <w:t>SWIFT  VICBMD2X</w:t>
            </w:r>
          </w:p>
          <w:p w14:paraId="2583CDEE" w14:textId="77777777" w:rsidR="00EB1762" w:rsidRDefault="00EB1762" w:rsidP="00EB176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>
              <w:rPr>
                <w:bCs/>
                <w:i/>
                <w:sz w:val="22"/>
                <w:szCs w:val="22"/>
                <w:lang w:val="en-US"/>
              </w:rPr>
              <w:t>Correspondent bank EURO</w:t>
            </w:r>
          </w:p>
          <w:p w14:paraId="4C7FF6C8" w14:textId="77777777" w:rsidR="00EB1762" w:rsidRDefault="00EB1762" w:rsidP="00EB176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>
              <w:rPr>
                <w:bCs/>
                <w:i/>
                <w:sz w:val="22"/>
                <w:szCs w:val="22"/>
                <w:lang w:val="en-US"/>
              </w:rPr>
              <w:t>DZ BANK AG, FRANKFURT/MAIN, GERMANY</w:t>
            </w:r>
          </w:p>
          <w:p w14:paraId="642B2FE5" w14:textId="77777777" w:rsidR="00EB1762" w:rsidRDefault="00EB1762" w:rsidP="00EB176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>
              <w:rPr>
                <w:bCs/>
                <w:i/>
                <w:sz w:val="22"/>
                <w:szCs w:val="22"/>
                <w:lang w:val="en-US"/>
              </w:rPr>
              <w:t>SWIFT CODE    GENODEFF</w:t>
            </w:r>
          </w:p>
          <w:p w14:paraId="67D94AD7" w14:textId="77777777" w:rsidR="00EB1762" w:rsidRDefault="00EB1762" w:rsidP="00EB176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>
              <w:rPr>
                <w:bCs/>
                <w:i/>
                <w:sz w:val="22"/>
                <w:szCs w:val="22"/>
                <w:lang w:val="en-US"/>
              </w:rPr>
              <w:t>Correspondent bank  USD</w:t>
            </w:r>
          </w:p>
          <w:p w14:paraId="16191477" w14:textId="77777777" w:rsidR="00EB1762" w:rsidRDefault="00EB1762" w:rsidP="00EB176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>
              <w:rPr>
                <w:bCs/>
                <w:i/>
                <w:sz w:val="22"/>
                <w:szCs w:val="22"/>
                <w:lang w:val="en-US"/>
              </w:rPr>
              <w:t>The bank of New York Mellon , New York , USA SWIFT  IRVTUS3N</w:t>
            </w:r>
          </w:p>
          <w:p w14:paraId="5B32E475" w14:textId="77777777" w:rsidR="00EB1762" w:rsidRDefault="00EB1762" w:rsidP="00EB176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>
              <w:rPr>
                <w:b/>
                <w:i/>
                <w:sz w:val="22"/>
                <w:szCs w:val="22"/>
                <w:lang w:val="pt-BR"/>
              </w:rPr>
              <w:t>c)</w:t>
            </w:r>
            <w:r>
              <w:rPr>
                <w:bCs/>
                <w:i/>
                <w:sz w:val="22"/>
                <w:szCs w:val="22"/>
                <w:lang w:val="pt-BR"/>
              </w:rPr>
              <w:t xml:space="preserve"> din contul creanțelor curente deținute la ”Termoelectrica”S.A. (după caz)</w:t>
            </w:r>
          </w:p>
          <w:p w14:paraId="4A73446E" w14:textId="77777777" w:rsidR="00EB1762" w:rsidRDefault="00EB1762" w:rsidP="00EB176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</w:p>
          <w:p w14:paraId="43150754" w14:textId="77777777" w:rsidR="00EB1762" w:rsidRDefault="00EB1762" w:rsidP="00EB176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>
              <w:rPr>
                <w:b/>
                <w:i/>
                <w:sz w:val="22"/>
                <w:szCs w:val="22"/>
                <w:u w:val="single"/>
                <w:lang w:val="pt-BR"/>
              </w:rPr>
              <w:t>pentru nerezidenți</w:t>
            </w:r>
            <w:r>
              <w:rPr>
                <w:b/>
                <w:i/>
                <w:sz w:val="22"/>
                <w:szCs w:val="22"/>
                <w:u w:val="single"/>
                <w:lang w:val="en-US"/>
              </w:rPr>
              <w:t>:</w:t>
            </w:r>
          </w:p>
          <w:p w14:paraId="18C6F36A" w14:textId="77777777" w:rsidR="00EB1762" w:rsidRDefault="00EB1762" w:rsidP="00EB176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>
              <w:rPr>
                <w:b/>
                <w:i/>
                <w:sz w:val="22"/>
                <w:szCs w:val="22"/>
              </w:rPr>
              <w:t>b)</w:t>
            </w:r>
            <w:r>
              <w:rPr>
                <w:bCs/>
                <w:i/>
                <w:sz w:val="22"/>
                <w:szCs w:val="22"/>
              </w:rPr>
              <w:t xml:space="preserve"> transfer la contul entității contractante conform următoarelor date bancare</w:t>
            </w:r>
            <w:r>
              <w:rPr>
                <w:bCs/>
                <w:i/>
                <w:sz w:val="22"/>
                <w:szCs w:val="22"/>
                <w:lang w:val="pt-BR"/>
              </w:rPr>
              <w:t>:</w:t>
            </w:r>
          </w:p>
          <w:p w14:paraId="2374F171" w14:textId="77777777" w:rsidR="00EB1762" w:rsidRDefault="00EB1762" w:rsidP="00EB176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>
              <w:rPr>
                <w:bCs/>
                <w:i/>
                <w:sz w:val="22"/>
                <w:szCs w:val="22"/>
                <w:lang w:val="pt-BR"/>
              </w:rPr>
              <w:lastRenderedPageBreak/>
              <w:t>”Termoelectrica”S.A.</w:t>
            </w:r>
          </w:p>
          <w:p w14:paraId="585F3DE9" w14:textId="77777777" w:rsidR="00EB1762" w:rsidRDefault="00EB1762" w:rsidP="00EB176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>
              <w:rPr>
                <w:bCs/>
                <w:i/>
                <w:sz w:val="22"/>
                <w:szCs w:val="22"/>
                <w:lang w:val="pt-BR"/>
              </w:rPr>
              <w:t>IDNO:1003600026295</w:t>
            </w:r>
          </w:p>
          <w:p w14:paraId="58D706E2" w14:textId="77777777" w:rsidR="00EB1762" w:rsidRDefault="00EB1762" w:rsidP="00EB176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>
              <w:rPr>
                <w:bCs/>
                <w:i/>
                <w:sz w:val="22"/>
                <w:szCs w:val="22"/>
                <w:lang w:val="pt-BR"/>
              </w:rPr>
              <w:t>IBAN:MD63ML000000002251328842  (lei MD)</w:t>
            </w:r>
          </w:p>
          <w:p w14:paraId="4C2FF3E0" w14:textId="77777777" w:rsidR="00EB1762" w:rsidRDefault="00EB1762" w:rsidP="00EB176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>
              <w:rPr>
                <w:bCs/>
                <w:i/>
                <w:sz w:val="22"/>
                <w:szCs w:val="22"/>
                <w:lang w:val="pt-BR"/>
              </w:rPr>
              <w:t>Cod Bancar MOLDMD2X</w:t>
            </w:r>
          </w:p>
          <w:p w14:paraId="66ABC82A" w14:textId="77777777" w:rsidR="00EB1762" w:rsidRDefault="00EB1762" w:rsidP="00EB176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>
              <w:rPr>
                <w:bCs/>
                <w:i/>
                <w:sz w:val="22"/>
                <w:szCs w:val="22"/>
                <w:lang w:val="pt-BR"/>
              </w:rPr>
              <w:t>IBAN: MD79VI000000022245112112  (Euro Dolari SUA)</w:t>
            </w:r>
          </w:p>
          <w:p w14:paraId="672AF3C2" w14:textId="77777777" w:rsidR="00EB1762" w:rsidRDefault="00EB1762" w:rsidP="00EB176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>
              <w:rPr>
                <w:bCs/>
                <w:i/>
                <w:sz w:val="22"/>
                <w:szCs w:val="22"/>
                <w:lang w:val="en-US"/>
              </w:rPr>
              <w:t>SWIFT  VICBMD2X</w:t>
            </w:r>
          </w:p>
          <w:p w14:paraId="75D64705" w14:textId="77777777" w:rsidR="00EB1762" w:rsidRDefault="00EB1762" w:rsidP="00EB176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>
              <w:rPr>
                <w:bCs/>
                <w:i/>
                <w:sz w:val="22"/>
                <w:szCs w:val="22"/>
                <w:lang w:val="en-US"/>
              </w:rPr>
              <w:t>Correspondent bank EURO</w:t>
            </w:r>
          </w:p>
          <w:p w14:paraId="386F7A16" w14:textId="77777777" w:rsidR="00EB1762" w:rsidRDefault="00EB1762" w:rsidP="00EB176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>
              <w:rPr>
                <w:bCs/>
                <w:i/>
                <w:sz w:val="22"/>
                <w:szCs w:val="22"/>
                <w:lang w:val="en-US"/>
              </w:rPr>
              <w:t>DZ BANK AG, FRANKFURT/MAIN, GERMANY</w:t>
            </w:r>
          </w:p>
          <w:p w14:paraId="27AB6DCB" w14:textId="77777777" w:rsidR="00EB1762" w:rsidRDefault="00EB1762" w:rsidP="00EB176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>
              <w:rPr>
                <w:bCs/>
                <w:i/>
                <w:sz w:val="22"/>
                <w:szCs w:val="22"/>
                <w:lang w:val="en-US"/>
              </w:rPr>
              <w:t>SWIFT CODE    GENODEFF</w:t>
            </w:r>
          </w:p>
          <w:p w14:paraId="769FC961" w14:textId="77777777" w:rsidR="00EB1762" w:rsidRDefault="00EB1762" w:rsidP="00EB176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>
              <w:rPr>
                <w:bCs/>
                <w:i/>
                <w:sz w:val="22"/>
                <w:szCs w:val="22"/>
                <w:lang w:val="en-US"/>
              </w:rPr>
              <w:t>Correspondent bank  USD</w:t>
            </w:r>
          </w:p>
          <w:p w14:paraId="6AFD76C3" w14:textId="77777777" w:rsidR="00EB1762" w:rsidRDefault="00EB1762" w:rsidP="00EB176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>
              <w:rPr>
                <w:bCs/>
                <w:i/>
                <w:sz w:val="22"/>
                <w:szCs w:val="22"/>
                <w:lang w:val="en-US"/>
              </w:rPr>
              <w:t>The bank of New York Mellon , New York , USA SWIFT  IRVTUS3N</w:t>
            </w:r>
          </w:p>
          <w:p w14:paraId="18C1FFAB" w14:textId="77777777" w:rsidR="00EB1762" w:rsidRDefault="00EB1762" w:rsidP="00EB1762">
            <w:pPr>
              <w:tabs>
                <w:tab w:val="left" w:pos="540"/>
              </w:tabs>
              <w:suppressAutoHyphens/>
              <w:rPr>
                <w:bCs/>
                <w:sz w:val="22"/>
                <w:szCs w:val="22"/>
              </w:rPr>
            </w:pPr>
          </w:p>
          <w:p w14:paraId="6622002E" w14:textId="77F36C11" w:rsidR="00873689" w:rsidRDefault="00EB1762" w:rsidP="00EB1762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  <w:lang w:val="pt-BR"/>
              </w:rPr>
            </w:pPr>
            <w:r>
              <w:rPr>
                <w:bCs/>
                <w:i/>
                <w:sz w:val="22"/>
                <w:szCs w:val="22"/>
                <w:lang w:val="pt-BR"/>
              </w:rPr>
              <w:t>Cu nota Garanția de bună execuție la procedura de achiziție nr.__</w:t>
            </w:r>
            <w:r w:rsidR="00873689">
              <w:rPr>
                <w:bCs/>
                <w:i/>
                <w:sz w:val="22"/>
                <w:szCs w:val="22"/>
                <w:lang w:val="pt-BR"/>
              </w:rPr>
              <w:t>___________</w:t>
            </w:r>
          </w:p>
          <w:p w14:paraId="77E16683" w14:textId="3C0BB8E6" w:rsidR="005B7F66" w:rsidRPr="00E27AF4" w:rsidRDefault="005B7F66" w:rsidP="00EB1762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</w:p>
        </w:tc>
        <w:tc>
          <w:tcPr>
            <w:tcW w:w="1561" w:type="dxa"/>
            <w:vAlign w:val="center"/>
          </w:tcPr>
          <w:p w14:paraId="3A87BAFD" w14:textId="77777777" w:rsidR="008815FA" w:rsidRPr="009339E2" w:rsidRDefault="008815FA" w:rsidP="00112391">
            <w:pPr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9339E2">
              <w:rPr>
                <w:i/>
                <w:noProof w:val="0"/>
                <w:sz w:val="22"/>
                <w:szCs w:val="22"/>
                <w:lang w:val="ro-MD" w:eastAsia="ru-RU"/>
              </w:rPr>
              <w:lastRenderedPageBreak/>
              <w:t>Obligatoriu</w:t>
            </w:r>
          </w:p>
          <w:p w14:paraId="1D26B976" w14:textId="041D4AD0" w:rsidR="008815FA" w:rsidRPr="00E27AF4" w:rsidRDefault="008815FA" w:rsidP="00112391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/>
                <w:sz w:val="22"/>
                <w:szCs w:val="22"/>
              </w:rPr>
            </w:pPr>
            <w:r w:rsidRPr="00E27AF4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(se </w:t>
            </w:r>
            <w:proofErr w:type="spellStart"/>
            <w:r w:rsidRPr="00E27AF4">
              <w:rPr>
                <w:iCs/>
                <w:noProof w:val="0"/>
                <w:sz w:val="22"/>
                <w:szCs w:val="22"/>
                <w:lang w:val="en-US" w:eastAsia="ru-RU"/>
              </w:rPr>
              <w:t>va</w:t>
            </w:r>
            <w:proofErr w:type="spellEnd"/>
            <w:r w:rsidRPr="00E27AF4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27AF4">
              <w:rPr>
                <w:iCs/>
                <w:noProof w:val="0"/>
                <w:sz w:val="22"/>
                <w:szCs w:val="22"/>
                <w:lang w:val="en-US" w:eastAsia="ru-RU"/>
              </w:rPr>
              <w:t>prezenta</w:t>
            </w:r>
            <w:proofErr w:type="spellEnd"/>
            <w:r w:rsidRPr="00E27AF4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E27AF4">
              <w:rPr>
                <w:iCs/>
                <w:noProof w:val="0"/>
                <w:sz w:val="22"/>
                <w:szCs w:val="22"/>
                <w:lang w:val="en-US" w:eastAsia="ru-RU"/>
              </w:rPr>
              <w:t>către</w:t>
            </w:r>
            <w:proofErr w:type="spellEnd"/>
            <w:r w:rsidRPr="00E27AF4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27AF4">
              <w:rPr>
                <w:iCs/>
                <w:noProof w:val="0"/>
                <w:sz w:val="22"/>
                <w:szCs w:val="22"/>
                <w:lang w:val="en-US" w:eastAsia="ru-RU"/>
              </w:rPr>
              <w:t>câștigător</w:t>
            </w:r>
            <w:proofErr w:type="spellEnd"/>
            <w:r w:rsidRPr="00E27AF4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27AF4">
              <w:rPr>
                <w:iCs/>
                <w:noProof w:val="0"/>
                <w:sz w:val="22"/>
                <w:szCs w:val="22"/>
                <w:lang w:val="en-US" w:eastAsia="ru-RU"/>
              </w:rPr>
              <w:t>până</w:t>
            </w:r>
            <w:proofErr w:type="spellEnd"/>
            <w:r w:rsidRPr="00E27AF4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E27AF4">
              <w:rPr>
                <w:iCs/>
                <w:noProof w:val="0"/>
                <w:sz w:val="22"/>
                <w:szCs w:val="22"/>
                <w:lang w:val="en-US" w:eastAsia="ru-RU"/>
              </w:rPr>
              <w:t>încheierea</w:t>
            </w:r>
            <w:proofErr w:type="spellEnd"/>
            <w:r w:rsidRPr="00E27AF4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27AF4">
              <w:rPr>
                <w:iCs/>
                <w:noProof w:val="0"/>
                <w:sz w:val="22"/>
                <w:szCs w:val="22"/>
                <w:lang w:val="en-US" w:eastAsia="ru-RU"/>
              </w:rPr>
              <w:t>contractului</w:t>
            </w:r>
            <w:proofErr w:type="spellEnd"/>
            <w:r w:rsidRPr="00E27AF4">
              <w:rPr>
                <w:iCs/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</w:tr>
      <w:tr w:rsidR="00F71422" w:rsidRPr="00873C8F" w14:paraId="22DFEBF7" w14:textId="77777777" w:rsidTr="009339E2">
        <w:trPr>
          <w:trHeight w:val="667"/>
        </w:trPr>
        <w:tc>
          <w:tcPr>
            <w:tcW w:w="560" w:type="dxa"/>
            <w:vAlign w:val="center"/>
          </w:tcPr>
          <w:p w14:paraId="6A27103E" w14:textId="58CC8DAE" w:rsidR="00F71422" w:rsidRPr="00E27AF4" w:rsidRDefault="00F71422" w:rsidP="00F7142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C37B90">
              <w:rPr>
                <w:b/>
                <w:iCs/>
                <w:noProof w:val="0"/>
                <w:sz w:val="22"/>
                <w:szCs w:val="22"/>
                <w:lang w:eastAsia="ru-RU"/>
              </w:rPr>
              <w:t>6</w:t>
            </w:r>
            <w:r>
              <w:rPr>
                <w:b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A718C6" w14:textId="7A2240A2" w:rsidR="00F71422" w:rsidRPr="009339E2" w:rsidRDefault="00F71422" w:rsidP="009339E2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sz w:val="22"/>
                <w:szCs w:val="22"/>
              </w:rPr>
            </w:pPr>
            <w:r w:rsidRPr="009339E2">
              <w:rPr>
                <w:sz w:val="22"/>
                <w:szCs w:val="22"/>
              </w:rPr>
              <w:t>Declarația de eligibilitate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6E669A" w14:textId="0F167BF8" w:rsidR="00F71422" w:rsidRPr="009339E2" w:rsidRDefault="00F71422" w:rsidP="009339E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9339E2">
              <w:rPr>
                <w:sz w:val="22"/>
                <w:szCs w:val="22"/>
              </w:rPr>
              <w:t>Original, conform formularului atașat, semnat electronic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6319C2" w14:textId="6C9E88F8" w:rsidR="00F71422" w:rsidRPr="009339E2" w:rsidRDefault="00F71422" w:rsidP="009339E2">
            <w:pPr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9339E2">
              <w:rPr>
                <w:i/>
                <w:sz w:val="22"/>
                <w:szCs w:val="22"/>
              </w:rPr>
              <w:t>Obligatoriu</w:t>
            </w:r>
          </w:p>
        </w:tc>
      </w:tr>
    </w:tbl>
    <w:p w14:paraId="40BF1380" w14:textId="48EACB37" w:rsidR="00E3708C" w:rsidRPr="0079103C" w:rsidRDefault="00E3708C" w:rsidP="0015153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eastAsia="ru-RU"/>
        </w:rPr>
      </w:pPr>
      <w:r w:rsidRPr="0079103C">
        <w:rPr>
          <w:b/>
          <w:noProof w:val="0"/>
          <w:sz w:val="22"/>
          <w:szCs w:val="22"/>
          <w:lang w:eastAsia="ru-RU"/>
        </w:rPr>
        <w:t xml:space="preserve">16. Motivul recurgerii la procedura accelerată (în cazul licitației deschise, </w:t>
      </w:r>
      <w:proofErr w:type="spellStart"/>
      <w:r w:rsidRPr="0079103C">
        <w:rPr>
          <w:b/>
          <w:noProof w:val="0"/>
          <w:sz w:val="22"/>
          <w:szCs w:val="22"/>
          <w:lang w:eastAsia="ru-RU"/>
        </w:rPr>
        <w:t>restrînse</w:t>
      </w:r>
      <w:proofErr w:type="spellEnd"/>
      <w:r w:rsidRPr="0079103C">
        <w:rPr>
          <w:b/>
          <w:noProof w:val="0"/>
          <w:sz w:val="22"/>
          <w:szCs w:val="22"/>
          <w:lang w:eastAsia="ru-RU"/>
        </w:rPr>
        <w:t xml:space="preserve"> și al procedurii negociate), după caz: </w:t>
      </w:r>
      <w:r w:rsidRPr="0079103C">
        <w:rPr>
          <w:bCs/>
          <w:noProof w:val="0"/>
          <w:sz w:val="22"/>
          <w:szCs w:val="22"/>
          <w:u w:val="single"/>
          <w:lang w:eastAsia="ru-RU"/>
        </w:rPr>
        <w:t>nu se aplică</w:t>
      </w:r>
      <w:r w:rsidR="0029123B" w:rsidRPr="0079103C">
        <w:rPr>
          <w:bCs/>
          <w:noProof w:val="0"/>
          <w:sz w:val="22"/>
          <w:szCs w:val="22"/>
          <w:u w:val="single"/>
          <w:lang w:eastAsia="ru-RU"/>
        </w:rPr>
        <w:t>.</w:t>
      </w:r>
    </w:p>
    <w:p w14:paraId="27C05311" w14:textId="2DCE8392" w:rsidR="00E3708C" w:rsidRPr="0079103C" w:rsidRDefault="00E3708C" w:rsidP="00423F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  <w:r w:rsidRPr="0079103C">
        <w:rPr>
          <w:b/>
          <w:noProof w:val="0"/>
          <w:sz w:val="22"/>
          <w:szCs w:val="22"/>
          <w:lang w:eastAsia="ru-RU"/>
        </w:rPr>
        <w:t>17. Tehnici și instrumente specifice de atribuire (dacă este cazul specificați dacă se va utiliza acordul-cadru, sistemul dinamic de achiziție sau licitația electronică):</w:t>
      </w:r>
      <w:r w:rsidRPr="0079103C">
        <w:rPr>
          <w:bCs/>
          <w:noProof w:val="0"/>
          <w:sz w:val="22"/>
          <w:szCs w:val="22"/>
          <w:lang w:eastAsia="ru-RU"/>
        </w:rPr>
        <w:t xml:space="preserve"> </w:t>
      </w:r>
      <w:r w:rsidR="001F32C4" w:rsidRPr="0079103C">
        <w:rPr>
          <w:bCs/>
          <w:noProof w:val="0"/>
          <w:sz w:val="22"/>
          <w:szCs w:val="22"/>
          <w:u w:val="single"/>
          <w:lang w:val="it-IT" w:eastAsia="ru-RU"/>
        </w:rPr>
        <w:t>licitația electronică</w:t>
      </w:r>
      <w:r w:rsidR="0029123B" w:rsidRPr="0079103C">
        <w:rPr>
          <w:bCs/>
          <w:noProof w:val="0"/>
          <w:sz w:val="22"/>
          <w:szCs w:val="22"/>
          <w:u w:val="single"/>
          <w:lang w:eastAsia="ru-RU"/>
        </w:rPr>
        <w:t>.</w:t>
      </w:r>
    </w:p>
    <w:p w14:paraId="492706A3" w14:textId="5AA984E0" w:rsidR="000A0A72" w:rsidRPr="000A0A72" w:rsidRDefault="00E3708C" w:rsidP="000A0A7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SimSun"/>
          <w:b/>
          <w:i/>
          <w:iCs/>
          <w:sz w:val="22"/>
          <w:szCs w:val="22"/>
          <w:lang w:val="en-US" w:eastAsia="zh-CN"/>
        </w:rPr>
      </w:pPr>
      <w:r w:rsidRPr="0079103C">
        <w:rPr>
          <w:b/>
          <w:noProof w:val="0"/>
          <w:sz w:val="22"/>
          <w:szCs w:val="22"/>
          <w:lang w:eastAsia="ru-RU"/>
        </w:rPr>
        <w:t xml:space="preserve">18. </w:t>
      </w:r>
      <w:r w:rsidRPr="0079103C">
        <w:rPr>
          <w:b/>
          <w:noProof w:val="0"/>
          <w:sz w:val="22"/>
          <w:szCs w:val="22"/>
          <w:lang w:val="it-IT" w:eastAsia="ru-RU"/>
        </w:rPr>
        <w:t>Condiții speciale de care depinde îndeplinirea contractului (</w:t>
      </w:r>
      <w:r w:rsidRPr="0079103C">
        <w:rPr>
          <w:noProof w:val="0"/>
          <w:sz w:val="22"/>
          <w:szCs w:val="22"/>
          <w:lang w:val="it-IT" w:eastAsia="ru-RU"/>
        </w:rPr>
        <w:t>indicați după caz</w:t>
      </w:r>
      <w:r w:rsidRPr="0079103C">
        <w:rPr>
          <w:b/>
          <w:noProof w:val="0"/>
          <w:sz w:val="22"/>
          <w:szCs w:val="22"/>
          <w:lang w:val="it-IT" w:eastAsia="ru-RU"/>
        </w:rPr>
        <w:t>)</w:t>
      </w:r>
      <w:r w:rsidRPr="0079103C">
        <w:rPr>
          <w:rFonts w:eastAsia="SimSun"/>
          <w:b/>
          <w:bCs/>
          <w:sz w:val="22"/>
          <w:szCs w:val="22"/>
          <w:lang w:eastAsia="zh-CN"/>
        </w:rPr>
        <w:t xml:space="preserve">: </w:t>
      </w:r>
      <w:r w:rsidR="000A0A72" w:rsidRPr="000A0A72">
        <w:rPr>
          <w:rFonts w:eastAsia="SimSun"/>
          <w:b/>
          <w:i/>
          <w:iCs/>
          <w:sz w:val="22"/>
          <w:szCs w:val="22"/>
          <w:lang w:val="pt-BR" w:eastAsia="zh-CN"/>
        </w:rPr>
        <w:t xml:space="preserve">Conform cerințelor indicate în Caietul de sarcini </w:t>
      </w:r>
      <w:r w:rsidR="000A0A72" w:rsidRPr="000A0A72">
        <w:rPr>
          <w:rFonts w:eastAsia="SimSun"/>
          <w:bCs/>
          <w:i/>
          <w:iCs/>
          <w:sz w:val="22"/>
          <w:szCs w:val="22"/>
          <w:lang w:val="pt-BR" w:eastAsia="zh-CN"/>
        </w:rPr>
        <w:t>anex</w:t>
      </w:r>
      <w:r w:rsidR="00C13706">
        <w:rPr>
          <w:rFonts w:eastAsia="SimSun"/>
          <w:bCs/>
          <w:i/>
          <w:iCs/>
          <w:sz w:val="22"/>
          <w:szCs w:val="22"/>
          <w:lang w:val="pt-BR" w:eastAsia="zh-CN"/>
        </w:rPr>
        <w:t xml:space="preserve">at </w:t>
      </w:r>
      <w:r w:rsidR="000A0A72" w:rsidRPr="000A0A72">
        <w:rPr>
          <w:rFonts w:eastAsia="SimSun"/>
          <w:bCs/>
          <w:i/>
          <w:iCs/>
          <w:sz w:val="22"/>
          <w:szCs w:val="22"/>
          <w:lang w:val="pt-BR" w:eastAsia="zh-CN"/>
        </w:rPr>
        <w:t>la procedura publicată</w:t>
      </w:r>
      <w:r w:rsidR="00C13706">
        <w:rPr>
          <w:rFonts w:eastAsia="SimSun"/>
          <w:bCs/>
          <w:i/>
          <w:iCs/>
          <w:sz w:val="22"/>
          <w:szCs w:val="22"/>
          <w:lang w:val="en-US" w:eastAsia="zh-CN"/>
        </w:rPr>
        <w:t>.</w:t>
      </w:r>
    </w:p>
    <w:p w14:paraId="29FA735D" w14:textId="79366C49" w:rsidR="00E3708C" w:rsidRPr="000A0A72" w:rsidRDefault="00E3708C" w:rsidP="000A0A7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u w:val="single"/>
          <w:lang w:val="it-IT" w:eastAsia="ru-RU"/>
        </w:rPr>
      </w:pPr>
      <w:r w:rsidRPr="000A0A72">
        <w:rPr>
          <w:b/>
          <w:sz w:val="22"/>
          <w:szCs w:val="22"/>
          <w:lang w:val="it-IT" w:eastAsia="ru-RU"/>
        </w:rPr>
        <w:t xml:space="preserve">19. </w:t>
      </w:r>
      <w:r w:rsidRPr="000A0A72">
        <w:rPr>
          <w:b/>
          <w:sz w:val="22"/>
          <w:szCs w:val="22"/>
          <w:lang w:eastAsia="ru-RU"/>
        </w:rPr>
        <w:t>Criteriul de evaluare aplicat pentru adjudecarea contractului:</w:t>
      </w:r>
      <w:r w:rsidRPr="000A0A72">
        <w:rPr>
          <w:bCs/>
          <w:sz w:val="22"/>
          <w:szCs w:val="22"/>
          <w:lang w:val="it-IT" w:eastAsia="ru-RU"/>
        </w:rPr>
        <w:t xml:space="preserve"> </w:t>
      </w:r>
      <w:r w:rsidRPr="000A0A72">
        <w:rPr>
          <w:bCs/>
          <w:sz w:val="22"/>
          <w:szCs w:val="22"/>
          <w:u w:val="single"/>
          <w:lang w:val="it-IT" w:eastAsia="ru-RU"/>
        </w:rPr>
        <w:t>prețul cel mai scăzut</w:t>
      </w:r>
      <w:r w:rsidR="0029123B" w:rsidRPr="000A0A72">
        <w:rPr>
          <w:bCs/>
          <w:sz w:val="22"/>
          <w:szCs w:val="22"/>
          <w:u w:val="single"/>
          <w:lang w:val="it-IT" w:eastAsia="ru-RU"/>
        </w:rPr>
        <w:t>.</w:t>
      </w:r>
    </w:p>
    <w:p w14:paraId="69D191E3" w14:textId="7CF4D34F" w:rsidR="00E3708C" w:rsidRPr="000A0A72" w:rsidRDefault="00E3708C" w:rsidP="00423F19">
      <w:pPr>
        <w:tabs>
          <w:tab w:val="right" w:pos="567"/>
        </w:tabs>
        <w:spacing w:before="120"/>
        <w:ind w:left="360" w:hanging="360"/>
        <w:jc w:val="both"/>
        <w:rPr>
          <w:b/>
          <w:sz w:val="22"/>
          <w:szCs w:val="22"/>
          <w:lang w:val="it-IT" w:eastAsia="ru-RU"/>
        </w:rPr>
      </w:pPr>
      <w:r w:rsidRPr="000A0A72">
        <w:rPr>
          <w:b/>
          <w:sz w:val="22"/>
          <w:szCs w:val="22"/>
          <w:lang w:val="it-IT" w:eastAsia="ru-RU"/>
        </w:rPr>
        <w:t>20.</w:t>
      </w:r>
      <w:r w:rsidRPr="000A0A72">
        <w:rPr>
          <w:bCs/>
          <w:sz w:val="22"/>
          <w:szCs w:val="22"/>
          <w:lang w:val="it-IT" w:eastAsia="ru-RU"/>
        </w:rPr>
        <w:t xml:space="preserve"> </w:t>
      </w:r>
      <w:r w:rsidRPr="000A0A72">
        <w:rPr>
          <w:b/>
          <w:sz w:val="22"/>
          <w:szCs w:val="22"/>
          <w:lang w:eastAsia="ru-RU"/>
        </w:rPr>
        <w:t>Factorii de evaluare a ofertei celei mai avantajoase din punct de vedere economic, precum și ponderile lor:</w:t>
      </w:r>
      <w:r w:rsidR="00945971" w:rsidRPr="000A0A72">
        <w:rPr>
          <w:bCs/>
          <w:noProof w:val="0"/>
          <w:sz w:val="22"/>
          <w:szCs w:val="22"/>
          <w:lang w:val="it-IT" w:eastAsia="ru-RU"/>
        </w:rPr>
        <w:t xml:space="preserve"> </w:t>
      </w:r>
      <w:bookmarkStart w:id="2" w:name="_Hlk180589035"/>
      <w:r w:rsidR="00945971" w:rsidRPr="000A0A72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bookmarkEnd w:id="2"/>
      <w:r w:rsidR="0029123B" w:rsidRPr="000A0A72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4347F02E" w14:textId="77777777" w:rsidR="00945971" w:rsidRPr="000A0A72" w:rsidRDefault="00945971" w:rsidP="00423F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val="en-US"/>
        </w:rPr>
      </w:pPr>
      <w:r w:rsidRPr="000A0A72">
        <w:rPr>
          <w:b/>
          <w:noProof w:val="0"/>
          <w:sz w:val="22"/>
          <w:szCs w:val="22"/>
          <w:lang w:val="it-IT" w:eastAsia="ru-RU"/>
        </w:rPr>
        <w:t xml:space="preserve">21. </w:t>
      </w:r>
      <w:r w:rsidRPr="000A0A72">
        <w:rPr>
          <w:b/>
          <w:sz w:val="22"/>
          <w:szCs w:val="22"/>
          <w:lang w:val="en-US"/>
        </w:rPr>
        <w:t>Termenul limită de depunere/deschidere a ofertelor:</w:t>
      </w:r>
    </w:p>
    <w:p w14:paraId="39D5F54B" w14:textId="1848F7D2" w:rsidR="00945971" w:rsidRPr="000A0A72" w:rsidRDefault="00945971" w:rsidP="00CD6D2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val="en-US" w:eastAsia="ru-RU"/>
        </w:rPr>
      </w:pPr>
      <w:r w:rsidRPr="000A0A72">
        <w:rPr>
          <w:b/>
          <w:noProof w:val="0"/>
          <w:sz w:val="22"/>
          <w:szCs w:val="22"/>
          <w:lang w:val="en-US" w:eastAsia="ru-RU"/>
        </w:rPr>
        <w:t xml:space="preserve">- </w:t>
      </w:r>
      <w:proofErr w:type="spellStart"/>
      <w:r w:rsidRPr="000A0A72">
        <w:rPr>
          <w:b/>
          <w:noProof w:val="0"/>
          <w:sz w:val="22"/>
          <w:szCs w:val="22"/>
          <w:lang w:val="en-US" w:eastAsia="ru-RU"/>
        </w:rPr>
        <w:t>până</w:t>
      </w:r>
      <w:proofErr w:type="spellEnd"/>
      <w:r w:rsidRPr="000A0A72">
        <w:rPr>
          <w:b/>
          <w:noProof w:val="0"/>
          <w:sz w:val="22"/>
          <w:szCs w:val="22"/>
          <w:lang w:val="en-US" w:eastAsia="ru-RU"/>
        </w:rPr>
        <w:t xml:space="preserve"> la: [ora </w:t>
      </w:r>
      <w:proofErr w:type="spellStart"/>
      <w:r w:rsidRPr="000A0A72">
        <w:rPr>
          <w:b/>
          <w:noProof w:val="0"/>
          <w:sz w:val="22"/>
          <w:szCs w:val="22"/>
          <w:lang w:val="en-US" w:eastAsia="ru-RU"/>
        </w:rPr>
        <w:t>exactă</w:t>
      </w:r>
      <w:proofErr w:type="spellEnd"/>
      <w:r w:rsidRPr="000A0A72">
        <w:rPr>
          <w:b/>
          <w:noProof w:val="0"/>
          <w:sz w:val="22"/>
          <w:szCs w:val="22"/>
          <w:lang w:val="en-US" w:eastAsia="ru-RU"/>
        </w:rPr>
        <w:t xml:space="preserve">] </w:t>
      </w:r>
      <w:r w:rsidRPr="000A0A72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60301D41" w14:textId="2B963C45" w:rsidR="00945971" w:rsidRPr="000A0A72" w:rsidRDefault="00945971" w:rsidP="00CD6D2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val="en-US" w:eastAsia="ru-RU"/>
        </w:rPr>
      </w:pPr>
      <w:r w:rsidRPr="000A0A72">
        <w:rPr>
          <w:b/>
          <w:noProof w:val="0"/>
          <w:sz w:val="22"/>
          <w:szCs w:val="22"/>
          <w:lang w:val="en-US" w:eastAsia="ru-RU"/>
        </w:rPr>
        <w:t>- pe: [data]</w:t>
      </w:r>
      <w:r w:rsidRPr="000A0A72">
        <w:rPr>
          <w:bCs/>
          <w:noProof w:val="0"/>
          <w:sz w:val="22"/>
          <w:szCs w:val="22"/>
          <w:lang w:val="ro-MD" w:eastAsia="ru-RU"/>
        </w:rPr>
        <w:t xml:space="preserve"> </w:t>
      </w:r>
      <w:r w:rsidRPr="000A0A72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55056B55" w14:textId="77777777" w:rsidR="00945971" w:rsidRPr="000A0A72" w:rsidRDefault="00945971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val="en-US"/>
        </w:rPr>
      </w:pPr>
      <w:r w:rsidRPr="000A0A72">
        <w:rPr>
          <w:b/>
          <w:noProof w:val="0"/>
          <w:sz w:val="22"/>
          <w:szCs w:val="22"/>
          <w:lang w:val="it-IT" w:eastAsia="ru-RU"/>
        </w:rPr>
        <w:t xml:space="preserve">22. </w:t>
      </w:r>
      <w:r w:rsidRPr="000A0A72">
        <w:rPr>
          <w:b/>
          <w:sz w:val="22"/>
          <w:szCs w:val="22"/>
          <w:lang w:val="en-US"/>
        </w:rPr>
        <w:t>Adresa la care trebuie transmise ofertele sau cererile de participare:</w:t>
      </w:r>
    </w:p>
    <w:p w14:paraId="739676D6" w14:textId="77777777" w:rsidR="00945971" w:rsidRPr="000A0A72" w:rsidRDefault="00945971" w:rsidP="00CD6D2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  <w:proofErr w:type="spellStart"/>
      <w:r w:rsidRPr="000A0A72">
        <w:rPr>
          <w:b/>
          <w:i/>
          <w:iCs/>
          <w:noProof w:val="0"/>
          <w:sz w:val="22"/>
          <w:szCs w:val="22"/>
          <w:lang w:val="en-US" w:eastAsia="ru-RU"/>
        </w:rPr>
        <w:t>Ofertele</w:t>
      </w:r>
      <w:proofErr w:type="spellEnd"/>
      <w:r w:rsidRPr="000A0A72">
        <w:rPr>
          <w:b/>
          <w:i/>
          <w:i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A0A72">
        <w:rPr>
          <w:b/>
          <w:i/>
          <w:iCs/>
          <w:noProof w:val="0"/>
          <w:sz w:val="22"/>
          <w:szCs w:val="22"/>
          <w:lang w:val="en-US" w:eastAsia="ru-RU"/>
        </w:rPr>
        <w:t>sau</w:t>
      </w:r>
      <w:proofErr w:type="spellEnd"/>
      <w:r w:rsidRPr="000A0A72">
        <w:rPr>
          <w:b/>
          <w:i/>
          <w:i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A0A72">
        <w:rPr>
          <w:b/>
          <w:i/>
          <w:iCs/>
          <w:noProof w:val="0"/>
          <w:sz w:val="22"/>
          <w:szCs w:val="22"/>
          <w:lang w:val="en-US" w:eastAsia="ru-RU"/>
        </w:rPr>
        <w:t>cererile</w:t>
      </w:r>
      <w:proofErr w:type="spellEnd"/>
      <w:r w:rsidRPr="000A0A72">
        <w:rPr>
          <w:b/>
          <w:i/>
          <w:iCs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0A0A72">
        <w:rPr>
          <w:b/>
          <w:i/>
          <w:iCs/>
          <w:noProof w:val="0"/>
          <w:sz w:val="22"/>
          <w:szCs w:val="22"/>
          <w:lang w:val="en-US" w:eastAsia="ru-RU"/>
        </w:rPr>
        <w:t>participare</w:t>
      </w:r>
      <w:proofErr w:type="spellEnd"/>
      <w:r w:rsidRPr="000A0A72">
        <w:rPr>
          <w:b/>
          <w:i/>
          <w:i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A0A72">
        <w:rPr>
          <w:b/>
          <w:i/>
          <w:iCs/>
          <w:noProof w:val="0"/>
          <w:sz w:val="22"/>
          <w:szCs w:val="22"/>
          <w:lang w:val="en-US" w:eastAsia="ru-RU"/>
        </w:rPr>
        <w:t>vor</w:t>
      </w:r>
      <w:proofErr w:type="spellEnd"/>
      <w:r w:rsidRPr="000A0A72">
        <w:rPr>
          <w:b/>
          <w:i/>
          <w:iCs/>
          <w:noProof w:val="0"/>
          <w:sz w:val="22"/>
          <w:szCs w:val="22"/>
          <w:lang w:val="en-US" w:eastAsia="ru-RU"/>
        </w:rPr>
        <w:t xml:space="preserve"> fi </w:t>
      </w:r>
      <w:proofErr w:type="spellStart"/>
      <w:r w:rsidRPr="000A0A72">
        <w:rPr>
          <w:b/>
          <w:i/>
          <w:iCs/>
          <w:noProof w:val="0"/>
          <w:sz w:val="22"/>
          <w:szCs w:val="22"/>
          <w:lang w:val="en-US" w:eastAsia="ru-RU"/>
        </w:rPr>
        <w:t>depuse</w:t>
      </w:r>
      <w:proofErr w:type="spellEnd"/>
      <w:r w:rsidRPr="000A0A72">
        <w:rPr>
          <w:b/>
          <w:i/>
          <w:iCs/>
          <w:noProof w:val="0"/>
          <w:sz w:val="22"/>
          <w:szCs w:val="22"/>
          <w:lang w:val="en-US" w:eastAsia="ru-RU"/>
        </w:rPr>
        <w:t xml:space="preserve"> electronic </w:t>
      </w:r>
      <w:proofErr w:type="spellStart"/>
      <w:r w:rsidRPr="000A0A72">
        <w:rPr>
          <w:b/>
          <w:i/>
          <w:iCs/>
          <w:noProof w:val="0"/>
          <w:sz w:val="22"/>
          <w:szCs w:val="22"/>
          <w:lang w:val="en-US" w:eastAsia="ru-RU"/>
        </w:rPr>
        <w:t>prin</w:t>
      </w:r>
      <w:proofErr w:type="spellEnd"/>
      <w:r w:rsidRPr="000A0A72">
        <w:rPr>
          <w:b/>
          <w:i/>
          <w:i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A0A72">
        <w:rPr>
          <w:b/>
          <w:i/>
          <w:iCs/>
          <w:noProof w:val="0"/>
          <w:sz w:val="22"/>
          <w:szCs w:val="22"/>
          <w:lang w:val="en-US" w:eastAsia="ru-RU"/>
        </w:rPr>
        <w:t>intermediul</w:t>
      </w:r>
      <w:proofErr w:type="spellEnd"/>
      <w:r w:rsidRPr="000A0A72">
        <w:rPr>
          <w:b/>
          <w:i/>
          <w:iCs/>
          <w:noProof w:val="0"/>
          <w:sz w:val="22"/>
          <w:szCs w:val="22"/>
          <w:lang w:val="en-US" w:eastAsia="ru-RU"/>
        </w:rPr>
        <w:t xml:space="preserve"> SIA RSAP</w:t>
      </w:r>
    </w:p>
    <w:p w14:paraId="165DFA84" w14:textId="2BE13B79" w:rsidR="00945971" w:rsidRPr="000A0A72" w:rsidRDefault="00945971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  <w:r w:rsidRPr="000A0A72">
        <w:rPr>
          <w:b/>
          <w:noProof w:val="0"/>
          <w:sz w:val="22"/>
          <w:szCs w:val="22"/>
          <w:lang w:eastAsia="ru-RU"/>
        </w:rPr>
        <w:t xml:space="preserve">23. </w:t>
      </w:r>
      <w:r w:rsidRPr="000A0A72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A64093" w:rsidRPr="000A0A72">
        <w:rPr>
          <w:bCs/>
          <w:noProof w:val="0"/>
          <w:sz w:val="22"/>
          <w:szCs w:val="22"/>
          <w:u w:val="single"/>
          <w:lang w:val="it-IT" w:eastAsia="ru-RU"/>
        </w:rPr>
        <w:t>9</w:t>
      </w:r>
      <w:r w:rsidRPr="000A0A72">
        <w:rPr>
          <w:bCs/>
          <w:noProof w:val="0"/>
          <w:sz w:val="22"/>
          <w:szCs w:val="22"/>
          <w:u w:val="single"/>
          <w:lang w:val="it-IT" w:eastAsia="ru-RU"/>
        </w:rPr>
        <w:t>0 zile</w:t>
      </w:r>
      <w:r w:rsidR="0029123B" w:rsidRPr="000A0A72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7CBCA268" w14:textId="1C55EC73" w:rsidR="00E3708C" w:rsidRPr="000A0A72" w:rsidRDefault="00945971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A0A72">
        <w:rPr>
          <w:b/>
          <w:noProof w:val="0"/>
          <w:sz w:val="22"/>
          <w:szCs w:val="22"/>
          <w:lang w:val="it-IT" w:eastAsia="ru-RU"/>
        </w:rPr>
        <w:t xml:space="preserve">24. </w:t>
      </w:r>
      <w:r w:rsidRPr="000A0A72">
        <w:rPr>
          <w:b/>
          <w:noProof w:val="0"/>
          <w:sz w:val="22"/>
          <w:szCs w:val="22"/>
          <w:lang w:eastAsia="ru-RU"/>
        </w:rPr>
        <w:t>Locul deschiderii ofertelor:</w:t>
      </w:r>
      <w:r w:rsidRPr="000A0A72">
        <w:rPr>
          <w:bCs/>
          <w:noProof w:val="0"/>
          <w:sz w:val="22"/>
          <w:szCs w:val="22"/>
          <w:lang w:eastAsia="ru-RU"/>
        </w:rPr>
        <w:t xml:space="preserve"> </w:t>
      </w:r>
      <w:r w:rsidRPr="000A0A72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3D0D0AB0" w14:textId="77777777" w:rsidR="00945971" w:rsidRPr="000A0A72" w:rsidRDefault="00945971" w:rsidP="0094597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0A0A72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2BD44D52" w14:textId="13C824C3" w:rsidR="00945971" w:rsidRPr="000A0A72" w:rsidRDefault="00945971" w:rsidP="001C6524">
      <w:pPr>
        <w:shd w:val="clear" w:color="auto" w:fill="FFFFFF" w:themeFill="background1"/>
        <w:tabs>
          <w:tab w:val="left" w:pos="1134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A0A72">
        <w:rPr>
          <w:b/>
          <w:noProof w:val="0"/>
          <w:sz w:val="22"/>
          <w:szCs w:val="22"/>
          <w:lang w:val="it-IT" w:eastAsia="ru-RU"/>
        </w:rPr>
        <w:t>25.</w:t>
      </w:r>
      <w:r w:rsidR="0068774C" w:rsidRPr="000A0A72">
        <w:rPr>
          <w:b/>
          <w:noProof w:val="0"/>
          <w:sz w:val="22"/>
          <w:szCs w:val="22"/>
          <w:lang w:val="it-IT" w:eastAsia="ru-RU"/>
        </w:rPr>
        <w:t xml:space="preserve"> </w:t>
      </w:r>
      <w:r w:rsidRPr="000A0A72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  <w:r w:rsidRPr="000A0A72">
        <w:rPr>
          <w:b/>
          <w:noProof w:val="0"/>
          <w:sz w:val="22"/>
          <w:szCs w:val="22"/>
          <w:lang w:val="it-IT" w:eastAsia="ru-RU"/>
        </w:rPr>
        <w:br/>
      </w:r>
      <w:r w:rsidRPr="000A0A72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0A0A72">
        <w:rPr>
          <w:b/>
          <w:noProof w:val="0"/>
          <w:sz w:val="22"/>
          <w:szCs w:val="22"/>
          <w:lang w:val="it-IT" w:eastAsia="ru-RU"/>
        </w:rPr>
        <w:t>.</w:t>
      </w:r>
    </w:p>
    <w:p w14:paraId="7DF70DA5" w14:textId="0FC44677" w:rsidR="00945971" w:rsidRPr="000A0A72" w:rsidRDefault="00945971" w:rsidP="0094597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0A0A72">
        <w:rPr>
          <w:b/>
          <w:noProof w:val="0"/>
          <w:sz w:val="22"/>
          <w:szCs w:val="22"/>
          <w:lang w:val="it-IT" w:eastAsia="ru-RU"/>
        </w:rPr>
        <w:t xml:space="preserve">26. </w:t>
      </w:r>
      <w:r w:rsidRPr="000A0A72">
        <w:rPr>
          <w:b/>
          <w:noProof w:val="0"/>
          <w:sz w:val="22"/>
          <w:szCs w:val="22"/>
          <w:lang w:eastAsia="ru-RU"/>
        </w:rPr>
        <w:t>Limba sau limbile în care trebuie redactate ofertele sau cererile de participare:</w:t>
      </w:r>
      <w:r w:rsidRPr="000A0A72">
        <w:rPr>
          <w:bCs/>
          <w:noProof w:val="0"/>
          <w:sz w:val="22"/>
          <w:szCs w:val="22"/>
          <w:lang w:val="it-IT" w:eastAsia="ru-RU"/>
        </w:rPr>
        <w:t xml:space="preserve"> </w:t>
      </w:r>
      <w:r w:rsidRPr="000A0A72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4439EA5D" w14:textId="275CAA0E" w:rsidR="00E3708C" w:rsidRPr="000A0A72" w:rsidRDefault="00945971" w:rsidP="00E3708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0A0A72">
        <w:rPr>
          <w:b/>
          <w:noProof w:val="0"/>
          <w:sz w:val="22"/>
          <w:szCs w:val="22"/>
          <w:lang w:val="it-IT" w:eastAsia="ru-RU"/>
        </w:rPr>
        <w:t xml:space="preserve">27. </w:t>
      </w:r>
      <w:r w:rsidRPr="000A0A72">
        <w:rPr>
          <w:b/>
          <w:noProof w:val="0"/>
          <w:sz w:val="22"/>
          <w:szCs w:val="22"/>
          <w:lang w:eastAsia="ru-RU"/>
        </w:rPr>
        <w:t>Respectivul contract se referă la un proiect și/sau program finanțat din fonduri ale Uniunii Europene:</w:t>
      </w:r>
      <w:r w:rsidRPr="000A0A72">
        <w:rPr>
          <w:bCs/>
          <w:noProof w:val="0"/>
          <w:sz w:val="22"/>
          <w:szCs w:val="22"/>
          <w:lang w:val="it-IT" w:eastAsia="ru-RU"/>
        </w:rPr>
        <w:t xml:space="preserve"> </w:t>
      </w:r>
      <w:r w:rsidRPr="000A0A72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29123B" w:rsidRPr="000A0A72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3105576F" w14:textId="69FEA898" w:rsidR="00E838F6" w:rsidRPr="000A0A72" w:rsidRDefault="00945971" w:rsidP="00E838F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val="en-US"/>
        </w:rPr>
      </w:pPr>
      <w:r w:rsidRPr="000A0A72">
        <w:rPr>
          <w:b/>
          <w:noProof w:val="0"/>
          <w:sz w:val="22"/>
          <w:szCs w:val="22"/>
          <w:lang w:val="it-IT" w:eastAsia="ru-RU"/>
        </w:rPr>
        <w:t xml:space="preserve">28. </w:t>
      </w:r>
      <w:r w:rsidR="00CD6D2E" w:rsidRPr="000A0A72">
        <w:rPr>
          <w:b/>
          <w:noProof w:val="0"/>
          <w:sz w:val="22"/>
          <w:szCs w:val="22"/>
          <w:lang w:val="it-IT" w:eastAsia="ru-RU"/>
        </w:rPr>
        <w:t xml:space="preserve"> </w:t>
      </w:r>
      <w:r w:rsidR="00E838F6" w:rsidRPr="000A0A72">
        <w:rPr>
          <w:b/>
          <w:sz w:val="22"/>
          <w:szCs w:val="22"/>
          <w:lang w:val="en-US"/>
        </w:rPr>
        <w:t>Denumirea și adresa organismului competent de soluționare a contestațiilor:</w:t>
      </w:r>
    </w:p>
    <w:p w14:paraId="34F7FB5E" w14:textId="77777777" w:rsidR="00E838F6" w:rsidRPr="000A0A72" w:rsidRDefault="00E838F6" w:rsidP="00E838F6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  <w:proofErr w:type="spellStart"/>
      <w:r w:rsidRPr="000A0A72">
        <w:rPr>
          <w:b/>
          <w:i/>
          <w:iCs/>
          <w:noProof w:val="0"/>
          <w:sz w:val="22"/>
          <w:szCs w:val="22"/>
          <w:lang w:val="en-US" w:eastAsia="ru-RU"/>
        </w:rPr>
        <w:t>Agenția</w:t>
      </w:r>
      <w:proofErr w:type="spellEnd"/>
      <w:r w:rsidRPr="000A0A72">
        <w:rPr>
          <w:b/>
          <w:i/>
          <w:i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A0A72">
        <w:rPr>
          <w:b/>
          <w:i/>
          <w:iCs/>
          <w:noProof w:val="0"/>
          <w:sz w:val="22"/>
          <w:szCs w:val="22"/>
          <w:lang w:val="en-US" w:eastAsia="ru-RU"/>
        </w:rPr>
        <w:t>Națională</w:t>
      </w:r>
      <w:proofErr w:type="spellEnd"/>
      <w:r w:rsidRPr="000A0A72">
        <w:rPr>
          <w:b/>
          <w:i/>
          <w:i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A0A72">
        <w:rPr>
          <w:b/>
          <w:i/>
          <w:iCs/>
          <w:noProof w:val="0"/>
          <w:sz w:val="22"/>
          <w:szCs w:val="22"/>
          <w:lang w:val="en-US" w:eastAsia="ru-RU"/>
        </w:rPr>
        <w:t>pentru</w:t>
      </w:r>
      <w:proofErr w:type="spellEnd"/>
      <w:r w:rsidRPr="000A0A72">
        <w:rPr>
          <w:b/>
          <w:i/>
          <w:i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A0A72">
        <w:rPr>
          <w:b/>
          <w:i/>
          <w:iCs/>
          <w:noProof w:val="0"/>
          <w:sz w:val="22"/>
          <w:szCs w:val="22"/>
          <w:lang w:val="en-US" w:eastAsia="ru-RU"/>
        </w:rPr>
        <w:t>Soluționarea</w:t>
      </w:r>
      <w:proofErr w:type="spellEnd"/>
      <w:r w:rsidRPr="000A0A72">
        <w:rPr>
          <w:b/>
          <w:i/>
          <w:i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A0A72">
        <w:rPr>
          <w:b/>
          <w:i/>
          <w:iCs/>
          <w:noProof w:val="0"/>
          <w:sz w:val="22"/>
          <w:szCs w:val="22"/>
          <w:lang w:val="en-US" w:eastAsia="ru-RU"/>
        </w:rPr>
        <w:t>Contestațiilor</w:t>
      </w:r>
      <w:proofErr w:type="spellEnd"/>
    </w:p>
    <w:p w14:paraId="287307E9" w14:textId="77777777" w:rsidR="00E838F6" w:rsidRPr="000A0A72" w:rsidRDefault="00E838F6" w:rsidP="00E838F6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  <w:proofErr w:type="spellStart"/>
      <w:r w:rsidRPr="000A0A72">
        <w:rPr>
          <w:b/>
          <w:i/>
          <w:iCs/>
          <w:noProof w:val="0"/>
          <w:sz w:val="22"/>
          <w:szCs w:val="22"/>
          <w:lang w:val="en-US" w:eastAsia="ru-RU"/>
        </w:rPr>
        <w:t>Adresa</w:t>
      </w:r>
      <w:proofErr w:type="spellEnd"/>
      <w:r w:rsidRPr="000A0A72">
        <w:rPr>
          <w:b/>
          <w:i/>
          <w:iCs/>
          <w:noProof w:val="0"/>
          <w:sz w:val="22"/>
          <w:szCs w:val="22"/>
          <w:lang w:val="en-US" w:eastAsia="ru-RU"/>
        </w:rPr>
        <w:t xml:space="preserve">: mun. Chișinău, bd. Ștefan cel Mare </w:t>
      </w:r>
      <w:proofErr w:type="spellStart"/>
      <w:r w:rsidRPr="000A0A72">
        <w:rPr>
          <w:b/>
          <w:i/>
          <w:iCs/>
          <w:noProof w:val="0"/>
          <w:sz w:val="22"/>
          <w:szCs w:val="22"/>
          <w:lang w:val="en-US" w:eastAsia="ru-RU"/>
        </w:rPr>
        <w:t>și</w:t>
      </w:r>
      <w:proofErr w:type="spellEnd"/>
      <w:r w:rsidRPr="000A0A72">
        <w:rPr>
          <w:b/>
          <w:i/>
          <w:i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A0A72">
        <w:rPr>
          <w:b/>
          <w:i/>
          <w:iCs/>
          <w:noProof w:val="0"/>
          <w:sz w:val="22"/>
          <w:szCs w:val="22"/>
          <w:lang w:val="en-US" w:eastAsia="ru-RU"/>
        </w:rPr>
        <w:t>Sfânt</w:t>
      </w:r>
      <w:proofErr w:type="spellEnd"/>
      <w:r w:rsidRPr="000A0A72">
        <w:rPr>
          <w:b/>
          <w:i/>
          <w:iCs/>
          <w:noProof w:val="0"/>
          <w:sz w:val="22"/>
          <w:szCs w:val="22"/>
          <w:lang w:val="en-US" w:eastAsia="ru-RU"/>
        </w:rPr>
        <w:t xml:space="preserve"> nr.124 (et.4), MD </w:t>
      </w:r>
      <w:proofErr w:type="gramStart"/>
      <w:r w:rsidRPr="000A0A72">
        <w:rPr>
          <w:b/>
          <w:i/>
          <w:iCs/>
          <w:noProof w:val="0"/>
          <w:sz w:val="22"/>
          <w:szCs w:val="22"/>
          <w:lang w:val="en-US" w:eastAsia="ru-RU"/>
        </w:rPr>
        <w:t>2001;</w:t>
      </w:r>
      <w:proofErr w:type="gramEnd"/>
    </w:p>
    <w:p w14:paraId="6003496A" w14:textId="64E33679" w:rsidR="00E838F6" w:rsidRPr="000A0A72" w:rsidRDefault="00E838F6" w:rsidP="00E838F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  <w:r w:rsidRPr="000A0A72">
        <w:rPr>
          <w:b/>
          <w:i/>
          <w:iCs/>
          <w:noProof w:val="0"/>
          <w:sz w:val="22"/>
          <w:szCs w:val="22"/>
          <w:lang w:eastAsia="ru-RU"/>
        </w:rPr>
        <w:t xml:space="preserve">      </w:t>
      </w:r>
      <w:r w:rsidRPr="000A0A72">
        <w:rPr>
          <w:b/>
          <w:i/>
          <w:iCs/>
          <w:noProof w:val="0"/>
          <w:sz w:val="22"/>
          <w:szCs w:val="22"/>
          <w:lang w:val="en-US" w:eastAsia="ru-RU"/>
        </w:rPr>
        <w:t>Tel/Fax/email: 022-820 652, 022 820-651, contestatii@ansc.md</w:t>
      </w:r>
    </w:p>
    <w:p w14:paraId="0E8C90E1" w14:textId="28F4B05B" w:rsidR="00945971" w:rsidRPr="000A0A72" w:rsidRDefault="00F67219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A0A72">
        <w:rPr>
          <w:b/>
          <w:noProof w:val="0"/>
          <w:sz w:val="22"/>
          <w:szCs w:val="22"/>
          <w:lang w:val="it-IT" w:eastAsia="ru-RU"/>
        </w:rPr>
        <w:lastRenderedPageBreak/>
        <w:t>29</w:t>
      </w:r>
      <w:r w:rsidRPr="000A0A72">
        <w:rPr>
          <w:b/>
          <w:i/>
          <w:iCs/>
          <w:noProof w:val="0"/>
          <w:sz w:val="22"/>
          <w:szCs w:val="22"/>
          <w:lang w:val="it-IT" w:eastAsia="ru-RU"/>
        </w:rPr>
        <w:t xml:space="preserve">. </w:t>
      </w:r>
      <w:r w:rsidRPr="000A0A72">
        <w:rPr>
          <w:b/>
          <w:noProof w:val="0"/>
          <w:sz w:val="22"/>
          <w:szCs w:val="22"/>
          <w:lang w:eastAsia="ru-RU"/>
        </w:rPr>
        <w:t>Data (datele) și referința (referințele) publicărilor anterioare în Jurnalul Oficial al Uniunii Europene privind contractul (contractele) la care se referă anunțul respective (dacă este cazul):</w:t>
      </w:r>
      <w:r w:rsidRPr="000A0A72">
        <w:rPr>
          <w:bCs/>
          <w:noProof w:val="0"/>
          <w:sz w:val="22"/>
          <w:szCs w:val="22"/>
          <w:lang w:val="it-IT" w:eastAsia="ru-RU"/>
        </w:rPr>
        <w:t xml:space="preserve"> </w:t>
      </w:r>
      <w:r w:rsidRPr="000A0A72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29123B" w:rsidRPr="000A0A72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0238F661" w14:textId="4E1E61A8" w:rsidR="00945971" w:rsidRPr="000A0A72" w:rsidRDefault="00F67219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A0A72">
        <w:rPr>
          <w:b/>
          <w:noProof w:val="0"/>
          <w:sz w:val="22"/>
          <w:szCs w:val="22"/>
          <w:lang w:val="it-IT" w:eastAsia="ru-RU"/>
        </w:rPr>
        <w:t xml:space="preserve">30. </w:t>
      </w:r>
      <w:r w:rsidRPr="000A0A72">
        <w:rPr>
          <w:b/>
          <w:noProof w:val="0"/>
          <w:sz w:val="22"/>
          <w:szCs w:val="22"/>
          <w:lang w:eastAsia="ru-RU"/>
        </w:rPr>
        <w:t>În cazul achizițiilor periodice, calendarul estimat pentru publicarea anunțurilor viitoare:</w:t>
      </w:r>
      <w:r w:rsidRPr="000A0A72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 xml:space="preserve"> nu se aplică</w:t>
      </w:r>
      <w:r w:rsidR="0029123B" w:rsidRPr="000A0A72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.</w:t>
      </w:r>
    </w:p>
    <w:p w14:paraId="4316F1DF" w14:textId="7E95589F" w:rsidR="00F67219" w:rsidRPr="000A0A72" w:rsidRDefault="00F67219" w:rsidP="00F672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0A0A72">
        <w:rPr>
          <w:b/>
          <w:noProof w:val="0"/>
          <w:sz w:val="22"/>
          <w:szCs w:val="22"/>
          <w:lang w:val="it-IT" w:eastAsia="ru-RU"/>
        </w:rPr>
        <w:t xml:space="preserve">31. </w:t>
      </w:r>
      <w:r w:rsidRPr="000A0A72">
        <w:rPr>
          <w:b/>
          <w:noProof w:val="0"/>
          <w:sz w:val="22"/>
          <w:szCs w:val="22"/>
          <w:lang w:eastAsia="ru-RU"/>
        </w:rPr>
        <w:t xml:space="preserve">Data publicării anunțului de intenție sau, după caz, precizarea că nu a fost publicat un astfel de </w:t>
      </w:r>
      <w:proofErr w:type="spellStart"/>
      <w:r w:rsidRPr="000A0A72">
        <w:rPr>
          <w:b/>
          <w:noProof w:val="0"/>
          <w:sz w:val="22"/>
          <w:szCs w:val="22"/>
          <w:lang w:eastAsia="ru-RU"/>
        </w:rPr>
        <w:t>anunţ</w:t>
      </w:r>
      <w:proofErr w:type="spellEnd"/>
      <w:r w:rsidRPr="000A0A72">
        <w:rPr>
          <w:b/>
          <w:noProof w:val="0"/>
          <w:sz w:val="22"/>
          <w:szCs w:val="22"/>
          <w:lang w:eastAsia="ru-RU"/>
        </w:rPr>
        <w:t>:</w:t>
      </w:r>
      <w:r w:rsidRPr="000A0A72">
        <w:rPr>
          <w:sz w:val="22"/>
          <w:szCs w:val="22"/>
          <w:shd w:val="clear" w:color="auto" w:fill="FFFFFF"/>
          <w:lang w:val="ro-MD" w:eastAsia="ru-RU"/>
        </w:rPr>
        <w:t xml:space="preserve"> </w:t>
      </w:r>
      <w:r w:rsidRPr="000A0A72">
        <w:rPr>
          <w:sz w:val="22"/>
          <w:szCs w:val="22"/>
          <w:u w:val="single"/>
          <w:shd w:val="clear" w:color="auto" w:fill="FFFFFF"/>
          <w:lang w:val="ro-MD" w:eastAsia="ru-RU"/>
        </w:rPr>
        <w:t>nu se aplică</w:t>
      </w:r>
      <w:r w:rsidR="0029123B" w:rsidRPr="000A0A72">
        <w:rPr>
          <w:sz w:val="22"/>
          <w:szCs w:val="22"/>
          <w:u w:val="single"/>
          <w:shd w:val="clear" w:color="auto" w:fill="FFFFFF"/>
          <w:lang w:val="ro-MD" w:eastAsia="ru-RU"/>
        </w:rPr>
        <w:t>.</w:t>
      </w:r>
    </w:p>
    <w:p w14:paraId="7B0E1106" w14:textId="030DCA4F" w:rsidR="00F67219" w:rsidRPr="000A0A72" w:rsidRDefault="00F67219" w:rsidP="00F672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0A0A72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Pr="000A0A72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Pr="000A0A72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Pr="000A0A72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83850AA" w14:textId="77777777" w:rsidR="00F67219" w:rsidRPr="000A0A72" w:rsidRDefault="00F67219" w:rsidP="00F672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  <w:r w:rsidRPr="000A0A72">
        <w:rPr>
          <w:b/>
          <w:bCs/>
          <w:sz w:val="22"/>
          <w:szCs w:val="22"/>
          <w:shd w:val="clear" w:color="auto" w:fill="FFFFFF"/>
          <w:lang w:val="it-IT" w:eastAsia="ru-RU"/>
        </w:rPr>
        <w:t xml:space="preserve">33. </w:t>
      </w:r>
      <w:r w:rsidRPr="000A0A72">
        <w:rPr>
          <w:b/>
          <w:noProof w:val="0"/>
          <w:sz w:val="22"/>
          <w:szCs w:val="22"/>
          <w:lang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636"/>
        <w:gridCol w:w="3713"/>
      </w:tblGrid>
      <w:tr w:rsidR="000A0A72" w:rsidRPr="000A0A72" w14:paraId="4793A5D6" w14:textId="77777777" w:rsidTr="00EA4485">
        <w:tc>
          <w:tcPr>
            <w:tcW w:w="5636" w:type="dxa"/>
            <w:shd w:val="clear" w:color="auto" w:fill="FFFFFF" w:themeFill="background1"/>
          </w:tcPr>
          <w:p w14:paraId="337B6F5D" w14:textId="77777777" w:rsidR="00F67219" w:rsidRPr="000A0A72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  <w:r w:rsidRPr="000A0A72">
              <w:rPr>
                <w:b/>
                <w:noProof w:val="0"/>
                <w:sz w:val="22"/>
                <w:szCs w:val="22"/>
                <w:lang w:eastAsia="ru-RU"/>
              </w:rPr>
              <w:t>Denumirea instrumentului electronic</w:t>
            </w:r>
          </w:p>
        </w:tc>
        <w:tc>
          <w:tcPr>
            <w:tcW w:w="3713" w:type="dxa"/>
            <w:shd w:val="clear" w:color="auto" w:fill="FFFFFF" w:themeFill="background1"/>
          </w:tcPr>
          <w:p w14:paraId="216C01F4" w14:textId="77777777" w:rsidR="00F67219" w:rsidRPr="000A0A72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  <w:r w:rsidRPr="000A0A72">
              <w:rPr>
                <w:b/>
                <w:noProof w:val="0"/>
                <w:sz w:val="22"/>
                <w:szCs w:val="22"/>
                <w:lang w:eastAsia="ru-RU"/>
              </w:rPr>
              <w:t>Se va utiliza/accepta sau nu</w:t>
            </w:r>
          </w:p>
        </w:tc>
      </w:tr>
      <w:tr w:rsidR="000A0A72" w:rsidRPr="000A0A72" w14:paraId="15708DF7" w14:textId="77777777" w:rsidTr="00EA4485">
        <w:tc>
          <w:tcPr>
            <w:tcW w:w="5636" w:type="dxa"/>
            <w:shd w:val="clear" w:color="auto" w:fill="FFFFFF" w:themeFill="background1"/>
          </w:tcPr>
          <w:p w14:paraId="064DE56D" w14:textId="77777777" w:rsidR="00F67219" w:rsidRPr="000A0A72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0A0A72">
              <w:rPr>
                <w:noProof w:val="0"/>
                <w:sz w:val="22"/>
                <w:szCs w:val="22"/>
                <w:lang w:eastAsia="ru-RU"/>
              </w:rPr>
              <w:t>depunerea electronică a ofertelor sau a cererilor de participare</w:t>
            </w:r>
          </w:p>
        </w:tc>
        <w:tc>
          <w:tcPr>
            <w:tcW w:w="3713" w:type="dxa"/>
            <w:shd w:val="clear" w:color="auto" w:fill="FFFFFF" w:themeFill="background1"/>
          </w:tcPr>
          <w:p w14:paraId="7567428A" w14:textId="77777777" w:rsidR="00F67219" w:rsidRPr="000A0A72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0A0A72">
              <w:rPr>
                <w:noProof w:val="0"/>
                <w:sz w:val="22"/>
                <w:szCs w:val="22"/>
                <w:lang w:eastAsia="ru-RU"/>
              </w:rPr>
              <w:t>da</w:t>
            </w:r>
          </w:p>
        </w:tc>
      </w:tr>
      <w:tr w:rsidR="000A0A72" w:rsidRPr="000A0A72" w14:paraId="711DD7CB" w14:textId="77777777" w:rsidTr="00EA4485">
        <w:tc>
          <w:tcPr>
            <w:tcW w:w="5636" w:type="dxa"/>
            <w:shd w:val="clear" w:color="auto" w:fill="FFFFFF" w:themeFill="background1"/>
          </w:tcPr>
          <w:p w14:paraId="1A02EA84" w14:textId="77777777" w:rsidR="00F67219" w:rsidRPr="000A0A72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0A0A72">
              <w:rPr>
                <w:noProof w:val="0"/>
                <w:sz w:val="22"/>
                <w:szCs w:val="22"/>
                <w:lang w:eastAsia="ru-RU"/>
              </w:rPr>
              <w:t>sistemul de comenzi electronice</w:t>
            </w:r>
          </w:p>
        </w:tc>
        <w:tc>
          <w:tcPr>
            <w:tcW w:w="3713" w:type="dxa"/>
            <w:shd w:val="clear" w:color="auto" w:fill="FFFFFF" w:themeFill="background1"/>
          </w:tcPr>
          <w:p w14:paraId="7CEB7CC0" w14:textId="77777777" w:rsidR="00F67219" w:rsidRPr="000A0A72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0A0A72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0A0A72" w:rsidRPr="000A0A72" w14:paraId="436EAEF1" w14:textId="77777777" w:rsidTr="00EA4485">
        <w:tc>
          <w:tcPr>
            <w:tcW w:w="5636" w:type="dxa"/>
            <w:shd w:val="clear" w:color="auto" w:fill="FFFFFF" w:themeFill="background1"/>
          </w:tcPr>
          <w:p w14:paraId="20EC854D" w14:textId="77777777" w:rsidR="00F67219" w:rsidRPr="000A0A72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0A0A72">
              <w:rPr>
                <w:noProof w:val="0"/>
                <w:sz w:val="22"/>
                <w:szCs w:val="22"/>
                <w:lang w:eastAsia="ru-RU"/>
              </w:rPr>
              <w:t>facturarea electronică</w:t>
            </w:r>
          </w:p>
        </w:tc>
        <w:tc>
          <w:tcPr>
            <w:tcW w:w="3713" w:type="dxa"/>
            <w:shd w:val="clear" w:color="auto" w:fill="FFFFFF" w:themeFill="background1"/>
          </w:tcPr>
          <w:p w14:paraId="2CC2ACDF" w14:textId="77777777" w:rsidR="00F67219" w:rsidRPr="000A0A72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0A0A72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0A0A72" w:rsidRPr="000A0A72" w14:paraId="45706F66" w14:textId="77777777" w:rsidTr="00EA4485">
        <w:trPr>
          <w:trHeight w:val="60"/>
        </w:trPr>
        <w:tc>
          <w:tcPr>
            <w:tcW w:w="5636" w:type="dxa"/>
            <w:shd w:val="clear" w:color="auto" w:fill="FFFFFF" w:themeFill="background1"/>
          </w:tcPr>
          <w:p w14:paraId="083A3BC8" w14:textId="77777777" w:rsidR="00F67219" w:rsidRPr="000A0A72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0A0A72">
              <w:rPr>
                <w:noProof w:val="0"/>
                <w:sz w:val="22"/>
                <w:szCs w:val="22"/>
                <w:lang w:eastAsia="ru-RU"/>
              </w:rPr>
              <w:t>plățile electronice</w:t>
            </w:r>
          </w:p>
        </w:tc>
        <w:tc>
          <w:tcPr>
            <w:tcW w:w="3713" w:type="dxa"/>
            <w:shd w:val="clear" w:color="auto" w:fill="FFFFFF" w:themeFill="background1"/>
          </w:tcPr>
          <w:p w14:paraId="3D140E2B" w14:textId="77777777" w:rsidR="00F67219" w:rsidRPr="000A0A72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0A0A72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2AA02959" w14:textId="55A39AC6" w:rsidR="00F67219" w:rsidRPr="000A0A72" w:rsidRDefault="00F67219" w:rsidP="00E3708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sz w:val="22"/>
          <w:szCs w:val="22"/>
          <w:shd w:val="clear" w:color="auto" w:fill="FFFFFF"/>
          <w:lang w:val="it-IT" w:eastAsia="ru-RU"/>
        </w:rPr>
      </w:pPr>
      <w:r w:rsidRPr="000A0A72">
        <w:rPr>
          <w:b/>
          <w:bCs/>
          <w:sz w:val="22"/>
          <w:szCs w:val="22"/>
          <w:shd w:val="clear" w:color="auto" w:fill="FFFFFF"/>
          <w:lang w:val="it-IT" w:eastAsia="ru-RU"/>
        </w:rPr>
        <w:t xml:space="preserve">34. </w:t>
      </w:r>
      <w:r w:rsidRPr="000A0A72">
        <w:rPr>
          <w:b/>
          <w:bCs/>
          <w:sz w:val="22"/>
          <w:szCs w:val="22"/>
          <w:shd w:val="clear" w:color="auto" w:fill="FFFFFF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0A0A72">
        <w:rPr>
          <w:bCs/>
          <w:noProof w:val="0"/>
          <w:sz w:val="22"/>
          <w:szCs w:val="22"/>
          <w:lang w:eastAsia="ru-RU"/>
        </w:rPr>
        <w:t xml:space="preserve"> </w:t>
      </w:r>
      <w:r w:rsidRPr="000A0A72">
        <w:rPr>
          <w:bCs/>
          <w:noProof w:val="0"/>
          <w:sz w:val="22"/>
          <w:szCs w:val="22"/>
          <w:u w:val="single"/>
          <w:lang w:eastAsia="ru-RU"/>
        </w:rPr>
        <w:t>nu se aplică.</w:t>
      </w:r>
    </w:p>
    <w:p w14:paraId="1ECCB37F" w14:textId="77777777" w:rsidR="00F67219" w:rsidRPr="000A0A72" w:rsidRDefault="00F67219" w:rsidP="00E3708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4FE21D3" w14:textId="734FEA29" w:rsidR="001C6524" w:rsidRPr="000A0A72" w:rsidRDefault="001C6524" w:rsidP="00CD6D2E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eastAsia="ru-RU"/>
        </w:rPr>
      </w:pPr>
      <w:r w:rsidRPr="000A0A72">
        <w:rPr>
          <w:b/>
          <w:noProof w:val="0"/>
          <w:sz w:val="22"/>
          <w:szCs w:val="22"/>
          <w:lang w:eastAsia="ru-RU"/>
        </w:rPr>
        <w:t>35. Codul NUTS al locului principal de executare a lucrărilor, în cazul lucrărilor, ori codul NUTS al locului principal de furnizare sau de prestare, în cazul bunurilor și serviciilor (se indică pentru achiziții sectoriale):</w:t>
      </w:r>
      <w:r w:rsidRPr="000A0A72">
        <w:rPr>
          <w:bCs/>
          <w:noProof w:val="0"/>
          <w:sz w:val="22"/>
          <w:szCs w:val="22"/>
          <w:lang w:eastAsia="ru-RU"/>
        </w:rPr>
        <w:t xml:space="preserve"> </w:t>
      </w:r>
      <w:r w:rsidRPr="000A0A72">
        <w:rPr>
          <w:bCs/>
          <w:noProof w:val="0"/>
          <w:sz w:val="22"/>
          <w:szCs w:val="22"/>
          <w:u w:val="single"/>
          <w:lang w:eastAsia="ru-RU"/>
        </w:rPr>
        <w:t>Nivelul 3, cod MD115, cod CUATM²-0101000</w:t>
      </w:r>
    </w:p>
    <w:p w14:paraId="003FE4D0" w14:textId="77777777" w:rsidR="00CD6D2E" w:rsidRPr="000A0A72" w:rsidRDefault="00CD6D2E" w:rsidP="00CD6D2E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</w:p>
    <w:p w14:paraId="3E0E6887" w14:textId="77777777" w:rsidR="001144A0" w:rsidRPr="000A0A72" w:rsidRDefault="001144A0" w:rsidP="001144A0">
      <w:pPr>
        <w:shd w:val="clear" w:color="auto" w:fill="FFFFFF" w:themeFill="background1"/>
        <w:tabs>
          <w:tab w:val="left" w:pos="426"/>
        </w:tabs>
        <w:ind w:left="360" w:hanging="360"/>
        <w:rPr>
          <w:b/>
          <w:bCs/>
          <w:sz w:val="22"/>
          <w:szCs w:val="22"/>
          <w:u w:val="single"/>
          <w:lang w:val="it-IT" w:eastAsia="ru-RU"/>
        </w:rPr>
      </w:pPr>
      <w:r w:rsidRPr="000A0A72">
        <w:rPr>
          <w:b/>
          <w:sz w:val="22"/>
          <w:szCs w:val="22"/>
          <w:lang w:eastAsia="ru-RU"/>
        </w:rPr>
        <w:t>36. Informația privind garanțiile solicitate:</w:t>
      </w:r>
      <w:r w:rsidRPr="000A0A72">
        <w:rPr>
          <w:b/>
          <w:bCs/>
          <w:sz w:val="22"/>
          <w:szCs w:val="22"/>
          <w:lang w:val="it-IT" w:eastAsia="ru-RU"/>
        </w:rPr>
        <w:t xml:space="preserve"> </w:t>
      </w:r>
    </w:p>
    <w:p w14:paraId="0421BA39" w14:textId="77777777" w:rsidR="00A64093" w:rsidRPr="000A0A72" w:rsidRDefault="00A64093" w:rsidP="00A64093">
      <w:pPr>
        <w:pStyle w:val="a"/>
        <w:numPr>
          <w:ilvl w:val="1"/>
          <w:numId w:val="17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0A0A72">
        <w:rPr>
          <w:b/>
          <w:sz w:val="22"/>
          <w:szCs w:val="22"/>
          <w:lang w:val="it-IT" w:eastAsia="ru-RU"/>
        </w:rPr>
        <w:t xml:space="preserve">Garanția pentru ofertă cu </w:t>
      </w:r>
      <w:r w:rsidRPr="000A0A72">
        <w:rPr>
          <w:b/>
          <w:bCs/>
          <w:sz w:val="22"/>
          <w:szCs w:val="22"/>
          <w:lang w:val="it-IT" w:eastAsia="ru-RU"/>
        </w:rPr>
        <w:t>cuantumul de 1%;</w:t>
      </w:r>
    </w:p>
    <w:p w14:paraId="1CF1D4FC" w14:textId="77777777" w:rsidR="00A64093" w:rsidRPr="000A0A72" w:rsidRDefault="00A64093" w:rsidP="00A64093">
      <w:pPr>
        <w:pStyle w:val="a"/>
        <w:numPr>
          <w:ilvl w:val="0"/>
          <w:numId w:val="16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0A0A72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04847B77" w14:textId="77777777" w:rsidR="00A64093" w:rsidRPr="000A0A72" w:rsidRDefault="00A64093" w:rsidP="00A64093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</w:rPr>
      </w:pPr>
      <w:r w:rsidRPr="000A0A72">
        <w:rPr>
          <w:b/>
          <w:bCs/>
          <w:i/>
          <w:iCs/>
          <w:spacing w:val="-8"/>
          <w:w w:val="110"/>
          <w:sz w:val="22"/>
          <w:szCs w:val="22"/>
        </w:rPr>
        <w:t>Ѵ</w:t>
      </w:r>
      <w:r w:rsidRPr="000A0A72">
        <w:rPr>
          <w:i/>
          <w:iCs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9814A19" w14:textId="77777777" w:rsidR="00A64093" w:rsidRPr="000A0A72" w:rsidRDefault="00A64093" w:rsidP="00A64093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</w:rPr>
      </w:pPr>
      <w:r w:rsidRPr="000A0A72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0A0A72">
        <w:rPr>
          <w:i/>
          <w:iCs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0A0A72">
        <w:rPr>
          <w:i/>
          <w:iCs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0A0A72">
        <w:rPr>
          <w:i/>
          <w:iCs/>
          <w:spacing w:val="-8"/>
          <w:w w:val="110"/>
          <w:sz w:val="22"/>
          <w:szCs w:val="22"/>
        </w:rPr>
        <w:t>domeniul achiziţiilor sectoriale;</w:t>
      </w:r>
    </w:p>
    <w:p w14:paraId="20049CAE" w14:textId="77777777" w:rsidR="00A64093" w:rsidRPr="000A0A72" w:rsidRDefault="00A64093" w:rsidP="00A64093">
      <w:pPr>
        <w:tabs>
          <w:tab w:val="decimal" w:pos="-360"/>
          <w:tab w:val="decimal" w:pos="864"/>
        </w:tabs>
        <w:ind w:left="360" w:hanging="360"/>
        <w:rPr>
          <w:i/>
          <w:iCs/>
          <w:spacing w:val="-7"/>
          <w:w w:val="110"/>
          <w:sz w:val="22"/>
          <w:szCs w:val="22"/>
        </w:rPr>
      </w:pPr>
      <w:r w:rsidRPr="000A0A72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0A0A72">
        <w:rPr>
          <w:i/>
          <w:iCs/>
          <w:spacing w:val="-7"/>
          <w:w w:val="110"/>
          <w:sz w:val="22"/>
          <w:szCs w:val="22"/>
        </w:rPr>
        <w:t xml:space="preserve"> ofertantul desemnat câștigător nu depune garanția de bună execuție acontractului.</w:t>
      </w:r>
    </w:p>
    <w:p w14:paraId="6BFB771B" w14:textId="77777777" w:rsidR="00A64093" w:rsidRPr="000A0A72" w:rsidRDefault="00A64093" w:rsidP="00A64093">
      <w:pPr>
        <w:tabs>
          <w:tab w:val="decimal" w:pos="-360"/>
          <w:tab w:val="decimal" w:pos="864"/>
        </w:tabs>
        <w:jc w:val="both"/>
        <w:rPr>
          <w:i/>
          <w:iCs/>
          <w:spacing w:val="-7"/>
          <w:w w:val="110"/>
          <w:sz w:val="22"/>
          <w:szCs w:val="22"/>
        </w:rPr>
      </w:pPr>
    </w:p>
    <w:p w14:paraId="291533FB" w14:textId="77777777" w:rsidR="00A64093" w:rsidRPr="000A0A72" w:rsidRDefault="00A64093" w:rsidP="00A64093">
      <w:pPr>
        <w:pStyle w:val="a"/>
        <w:numPr>
          <w:ilvl w:val="1"/>
          <w:numId w:val="17"/>
        </w:numPr>
        <w:rPr>
          <w:b/>
          <w:bCs/>
          <w:sz w:val="22"/>
          <w:szCs w:val="22"/>
          <w:lang w:val="it-IT" w:eastAsia="ru-RU"/>
        </w:rPr>
      </w:pPr>
      <w:r w:rsidRPr="000A0A72">
        <w:rPr>
          <w:b/>
          <w:bCs/>
          <w:sz w:val="22"/>
          <w:szCs w:val="22"/>
          <w:lang w:val="ro-RO" w:eastAsia="ru-RU"/>
        </w:rPr>
        <w:t xml:space="preserve">  </w:t>
      </w:r>
      <w:r w:rsidRPr="000A0A72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2D77F0B0" w14:textId="77777777" w:rsidR="00A64093" w:rsidRPr="000A0A72" w:rsidRDefault="00A64093" w:rsidP="00A64093">
      <w:pPr>
        <w:tabs>
          <w:tab w:val="decimal" w:pos="-360"/>
          <w:tab w:val="decimal" w:pos="864"/>
        </w:tabs>
        <w:ind w:left="360" w:hanging="360"/>
        <w:jc w:val="both"/>
        <w:rPr>
          <w:i/>
          <w:iCs/>
          <w:spacing w:val="-7"/>
          <w:w w:val="110"/>
          <w:sz w:val="22"/>
          <w:szCs w:val="22"/>
        </w:rPr>
      </w:pPr>
      <w:r w:rsidRPr="000A0A72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0A0A72">
        <w:rPr>
          <w:i/>
          <w:iCs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6D5954DE" w14:textId="7E76B9D6" w:rsidR="00A64093" w:rsidRPr="000A0A72" w:rsidRDefault="00A64093" w:rsidP="00A64093">
      <w:pPr>
        <w:jc w:val="both"/>
        <w:rPr>
          <w:bCs/>
          <w:i/>
          <w:iCs/>
          <w:sz w:val="22"/>
          <w:szCs w:val="22"/>
          <w:lang w:eastAsia="ru-RU"/>
        </w:rPr>
      </w:pPr>
      <w:r w:rsidRPr="000A0A72">
        <w:rPr>
          <w:b/>
          <w:bCs/>
          <w:i/>
          <w:iCs/>
          <w:spacing w:val="-10"/>
          <w:w w:val="110"/>
          <w:sz w:val="22"/>
          <w:szCs w:val="22"/>
        </w:rPr>
        <w:t xml:space="preserve">Ѵ </w:t>
      </w:r>
      <w:r w:rsidRPr="000A0A72">
        <w:rPr>
          <w:bCs/>
          <w:i/>
          <w:iCs/>
          <w:sz w:val="22"/>
          <w:szCs w:val="22"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644008C1" w14:textId="77777777" w:rsidR="001144A0" w:rsidRPr="000A0A72" w:rsidRDefault="001144A0" w:rsidP="001144A0">
      <w:pPr>
        <w:shd w:val="clear" w:color="auto" w:fill="FFFFFF" w:themeFill="background1"/>
        <w:tabs>
          <w:tab w:val="left" w:pos="426"/>
        </w:tabs>
        <w:ind w:left="360" w:hanging="360"/>
        <w:rPr>
          <w:bCs/>
          <w:sz w:val="22"/>
          <w:szCs w:val="22"/>
          <w:lang w:eastAsia="ru-RU"/>
        </w:rPr>
      </w:pPr>
    </w:p>
    <w:p w14:paraId="4832FC24" w14:textId="70B4C879" w:rsidR="00312F6D" w:rsidRPr="000A0A72" w:rsidRDefault="00CD6D2E" w:rsidP="00423F19">
      <w:pPr>
        <w:shd w:val="clear" w:color="auto" w:fill="FFFFFF" w:themeFill="background1"/>
        <w:tabs>
          <w:tab w:val="left" w:pos="426"/>
        </w:tabs>
        <w:ind w:left="360" w:hanging="360"/>
        <w:rPr>
          <w:b/>
          <w:sz w:val="22"/>
          <w:szCs w:val="22"/>
          <w:lang w:val="pt-BR" w:eastAsia="ru-RU"/>
        </w:rPr>
      </w:pPr>
      <w:r w:rsidRPr="000A0A72">
        <w:rPr>
          <w:b/>
          <w:sz w:val="22"/>
          <w:szCs w:val="22"/>
          <w:lang w:val="en-US" w:eastAsia="ru-RU"/>
        </w:rPr>
        <w:t xml:space="preserve">37. </w:t>
      </w:r>
      <w:r w:rsidRPr="000A0A72">
        <w:rPr>
          <w:b/>
          <w:sz w:val="22"/>
          <w:szCs w:val="22"/>
          <w:lang w:val="pt-BR" w:eastAsia="ru-RU"/>
        </w:rPr>
        <w:t>Alte</w:t>
      </w:r>
      <w:r w:rsidRPr="000A0A72">
        <w:rPr>
          <w:b/>
          <w:sz w:val="22"/>
          <w:szCs w:val="22"/>
          <w:lang w:val="ro-MD" w:eastAsia="ru-RU"/>
        </w:rPr>
        <w:t xml:space="preserve"> </w:t>
      </w:r>
      <w:r w:rsidRPr="000A0A72">
        <w:rPr>
          <w:b/>
          <w:sz w:val="22"/>
          <w:szCs w:val="22"/>
          <w:lang w:val="pt-BR" w:eastAsia="ru-RU"/>
        </w:rPr>
        <w:t>informații</w:t>
      </w:r>
      <w:r w:rsidRPr="000A0A72">
        <w:rPr>
          <w:b/>
          <w:sz w:val="22"/>
          <w:szCs w:val="22"/>
          <w:lang w:val="ro-MD" w:eastAsia="ru-RU"/>
        </w:rPr>
        <w:t xml:space="preserve"> </w:t>
      </w:r>
      <w:r w:rsidRPr="000A0A72">
        <w:rPr>
          <w:b/>
          <w:sz w:val="22"/>
          <w:szCs w:val="22"/>
          <w:lang w:val="pt-BR" w:eastAsia="ru-RU"/>
        </w:rPr>
        <w:t xml:space="preserve">relevante: </w:t>
      </w:r>
    </w:p>
    <w:p w14:paraId="53530FA5" w14:textId="235C9D6D" w:rsidR="00423F19" w:rsidRPr="000A0A72" w:rsidRDefault="00423F19" w:rsidP="00423F19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spacing w:before="240"/>
        <w:ind w:firstLine="284"/>
        <w:rPr>
          <w:bCs/>
          <w:sz w:val="22"/>
          <w:szCs w:val="22"/>
          <w:lang w:eastAsia="ru-RU"/>
        </w:rPr>
      </w:pPr>
      <w:r w:rsidRPr="000A0A72">
        <w:rPr>
          <w:b/>
          <w:sz w:val="22"/>
          <w:szCs w:val="22"/>
          <w:lang w:eastAsia="ru-RU"/>
        </w:rPr>
        <w:t xml:space="preserve"> -  </w:t>
      </w:r>
      <w:r w:rsidRPr="000A0A72">
        <w:rPr>
          <w:sz w:val="22"/>
          <w:szCs w:val="22"/>
        </w:rPr>
        <w:t>A</w:t>
      </w:r>
      <w:r w:rsidRPr="000A0A72">
        <w:rPr>
          <w:bCs/>
          <w:sz w:val="22"/>
          <w:szCs w:val="22"/>
          <w:lang w:val="it-IT" w:eastAsia="ru-RU"/>
        </w:rPr>
        <w:t>chitarea bunurilor/serviciilor/lucrărilor va fi efectuată în termen de pînă la 90 de zile din data emiterii facturii fiscale și/sau documentelor confimative de executare a contractului</w:t>
      </w:r>
      <w:r w:rsidRPr="000A0A72">
        <w:rPr>
          <w:b/>
          <w:sz w:val="22"/>
          <w:szCs w:val="22"/>
          <w:lang w:val="it-IT" w:eastAsia="ru-RU"/>
        </w:rPr>
        <w:t>.</w:t>
      </w:r>
    </w:p>
    <w:p w14:paraId="348C03EF" w14:textId="229DD45E" w:rsidR="00423F19" w:rsidRPr="000A0A72" w:rsidRDefault="00423F19" w:rsidP="00423F19">
      <w:pPr>
        <w:shd w:val="clear" w:color="auto" w:fill="FFFFFF"/>
        <w:spacing w:before="240"/>
        <w:ind w:firstLine="284"/>
        <w:jc w:val="both"/>
        <w:rPr>
          <w:sz w:val="22"/>
          <w:szCs w:val="22"/>
          <w:lang w:eastAsia="ru-RU"/>
        </w:rPr>
      </w:pPr>
      <w:r w:rsidRPr="000A0A72">
        <w:rPr>
          <w:sz w:val="22"/>
          <w:szCs w:val="22"/>
          <w:lang w:eastAsia="ru-RU"/>
        </w:rPr>
        <w:t xml:space="preserve"> -  Act de recepție a </w:t>
      </w:r>
      <w:r w:rsidR="004C33C9">
        <w:rPr>
          <w:sz w:val="22"/>
          <w:szCs w:val="22"/>
          <w:lang w:eastAsia="ru-RU"/>
        </w:rPr>
        <w:t>bunurilor</w:t>
      </w:r>
      <w:r w:rsidRPr="000A0A72">
        <w:rPr>
          <w:sz w:val="22"/>
          <w:szCs w:val="22"/>
          <w:lang w:eastAsia="ru-RU"/>
        </w:rPr>
        <w:t xml:space="preserve">, va fi semnat de Beneficiar după ce vor fi </w:t>
      </w:r>
      <w:r w:rsidR="004C33C9">
        <w:rPr>
          <w:sz w:val="22"/>
          <w:szCs w:val="22"/>
          <w:lang w:eastAsia="ru-RU"/>
        </w:rPr>
        <w:t>livrate bunurile</w:t>
      </w:r>
      <w:r w:rsidRPr="000A0A72">
        <w:rPr>
          <w:sz w:val="22"/>
          <w:szCs w:val="22"/>
          <w:lang w:eastAsia="ru-RU"/>
        </w:rPr>
        <w:t xml:space="preserve">, </w:t>
      </w:r>
      <w:r w:rsidRPr="000A0A72">
        <w:rPr>
          <w:sz w:val="22"/>
          <w:szCs w:val="22"/>
          <w:lang w:val="en-US" w:eastAsia="ro-RO"/>
        </w:rPr>
        <w:t>respectând cerinţele documentelor normative în vigoare pe teritoriul Republicii Moldova.</w:t>
      </w:r>
    </w:p>
    <w:p w14:paraId="0B4651D9" w14:textId="60933128" w:rsidR="00CD6D2E" w:rsidRPr="000A0A72" w:rsidRDefault="00CD6D2E" w:rsidP="004C33C9">
      <w:pPr>
        <w:shd w:val="clear" w:color="auto" w:fill="FFFFFF" w:themeFill="background1"/>
        <w:tabs>
          <w:tab w:val="left" w:pos="426"/>
        </w:tabs>
        <w:spacing w:before="240"/>
        <w:ind w:firstLine="284"/>
        <w:jc w:val="both"/>
        <w:rPr>
          <w:bCs/>
          <w:noProof w:val="0"/>
          <w:sz w:val="22"/>
          <w:szCs w:val="22"/>
          <w:lang w:val="pt-BR" w:eastAsia="ru-RU"/>
        </w:rPr>
      </w:pPr>
      <w:r w:rsidRPr="000A0A72">
        <w:rPr>
          <w:bCs/>
          <w:noProof w:val="0"/>
          <w:sz w:val="22"/>
          <w:szCs w:val="22"/>
          <w:lang w:val="pt-BR" w:eastAsia="ru-RU"/>
        </w:rPr>
        <w:t xml:space="preserve"> -  Semnarea contractului de achiziții se va efectua în termen de </w:t>
      </w:r>
      <w:r w:rsidR="00891D0C" w:rsidRPr="000A0A72">
        <w:rPr>
          <w:bCs/>
          <w:noProof w:val="0"/>
          <w:sz w:val="22"/>
          <w:szCs w:val="22"/>
          <w:lang w:val="pt-BR" w:eastAsia="ru-RU"/>
        </w:rPr>
        <w:t>10</w:t>
      </w:r>
      <w:r w:rsidRPr="000A0A72">
        <w:rPr>
          <w:bCs/>
          <w:noProof w:val="0"/>
          <w:sz w:val="22"/>
          <w:szCs w:val="22"/>
          <w:lang w:val="pt-BR" w:eastAsia="ru-RU"/>
        </w:rPr>
        <w:t xml:space="preserve"> zile de la data la care a fost remis spre semnare operatorului economic. În cazul în care, după expirarea termenului de </w:t>
      </w:r>
      <w:r w:rsidR="00891D0C" w:rsidRPr="000A0A72">
        <w:rPr>
          <w:bCs/>
          <w:noProof w:val="0"/>
          <w:sz w:val="22"/>
          <w:szCs w:val="22"/>
          <w:lang w:val="pt-BR" w:eastAsia="ru-RU"/>
        </w:rPr>
        <w:t xml:space="preserve">10 </w:t>
      </w:r>
      <w:r w:rsidRPr="000A0A72">
        <w:rPr>
          <w:bCs/>
          <w:noProof w:val="0"/>
          <w:sz w:val="22"/>
          <w:szCs w:val="22"/>
          <w:lang w:val="pt-BR" w:eastAsia="ru-RU"/>
        </w:rPr>
        <w:t>zile de la data transmiterii spre semnare, ofertantul care a primit comunicarea de acceptare a ofertei refuză să semneze contractul de achiziții sectoriale, entitatea contractantă va respinge oferta și va atribui contractul următorului ofertant clasat, cu condiția că oferta acestuia este în vigoare.</w:t>
      </w:r>
    </w:p>
    <w:p w14:paraId="23BEAE00" w14:textId="2C01C97C" w:rsidR="00CD6D2E" w:rsidRPr="000A0A72" w:rsidRDefault="00CD6D2E" w:rsidP="00423F19">
      <w:pPr>
        <w:shd w:val="clear" w:color="auto" w:fill="FFFFFF" w:themeFill="background1"/>
        <w:tabs>
          <w:tab w:val="right" w:pos="426"/>
        </w:tabs>
        <w:spacing w:before="240"/>
        <w:ind w:firstLine="284"/>
        <w:jc w:val="both"/>
        <w:rPr>
          <w:bCs/>
          <w:noProof w:val="0"/>
          <w:sz w:val="22"/>
          <w:szCs w:val="22"/>
          <w:lang w:val="pt-BR" w:eastAsia="ru-RU"/>
        </w:rPr>
      </w:pPr>
      <w:r w:rsidRPr="000A0A72">
        <w:rPr>
          <w:bCs/>
          <w:noProof w:val="0"/>
          <w:sz w:val="22"/>
          <w:szCs w:val="22"/>
          <w:lang w:val="pt-BR" w:eastAsia="ru-RU"/>
        </w:rPr>
        <w:t xml:space="preserve"> - </w:t>
      </w:r>
      <w:r w:rsidR="004E68E4" w:rsidRPr="000A0A72">
        <w:rPr>
          <w:bCs/>
          <w:noProof w:val="0"/>
          <w:sz w:val="22"/>
          <w:szCs w:val="22"/>
          <w:lang w:val="pt-BR" w:eastAsia="ru-RU"/>
        </w:rPr>
        <w:t xml:space="preserve"> </w:t>
      </w:r>
      <w:r w:rsidRPr="000A0A72">
        <w:rPr>
          <w:bCs/>
          <w:noProof w:val="0"/>
          <w:sz w:val="22"/>
          <w:szCs w:val="22"/>
          <w:lang w:val="pt-BR" w:eastAsia="ru-RU"/>
        </w:rPr>
        <w:t xml:space="preserve">Prețurile sunt ferme pe toată perioada de executare a contractului, respectiv până la </w:t>
      </w:r>
      <w:r w:rsidR="004C33C9">
        <w:rPr>
          <w:bCs/>
          <w:noProof w:val="0"/>
          <w:sz w:val="22"/>
          <w:szCs w:val="22"/>
          <w:lang w:val="pt-BR" w:eastAsia="ru-RU"/>
        </w:rPr>
        <w:t xml:space="preserve">livrarea </w:t>
      </w:r>
      <w:r w:rsidR="006C6CB2" w:rsidRPr="000A0A72">
        <w:rPr>
          <w:bCs/>
          <w:noProof w:val="0"/>
          <w:sz w:val="22"/>
          <w:szCs w:val="22"/>
          <w:lang w:val="pt-BR" w:eastAsia="ru-RU"/>
        </w:rPr>
        <w:t>integrală</w:t>
      </w:r>
      <w:r w:rsidRPr="000A0A72">
        <w:rPr>
          <w:bCs/>
          <w:noProof w:val="0"/>
          <w:sz w:val="22"/>
          <w:szCs w:val="22"/>
          <w:lang w:val="pt-BR" w:eastAsia="ru-RU"/>
        </w:rPr>
        <w:t xml:space="preserve"> a </w:t>
      </w:r>
      <w:r w:rsidR="004C33C9">
        <w:rPr>
          <w:bCs/>
          <w:noProof w:val="0"/>
          <w:sz w:val="22"/>
          <w:szCs w:val="22"/>
          <w:lang w:val="pt-BR" w:eastAsia="ru-RU"/>
        </w:rPr>
        <w:t xml:space="preserve">bunurilor </w:t>
      </w:r>
      <w:r w:rsidRPr="000A0A72">
        <w:rPr>
          <w:bCs/>
          <w:noProof w:val="0"/>
          <w:sz w:val="22"/>
          <w:szCs w:val="22"/>
          <w:lang w:val="pt-BR" w:eastAsia="ru-RU"/>
        </w:rPr>
        <w:t>contractate.</w:t>
      </w:r>
    </w:p>
    <w:p w14:paraId="65260A5E" w14:textId="77777777" w:rsidR="00CD6D2E" w:rsidRPr="000A0A72" w:rsidRDefault="00CD6D2E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pt-BR" w:eastAsia="ru-RU"/>
        </w:rPr>
      </w:pPr>
    </w:p>
    <w:p w14:paraId="7F68A637" w14:textId="77777777" w:rsidR="00CD6D2E" w:rsidRPr="000A0A72" w:rsidRDefault="00CD6D2E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pt-BR" w:eastAsia="ru-RU"/>
        </w:rPr>
      </w:pPr>
      <w:r w:rsidRPr="000A0A72">
        <w:rPr>
          <w:b/>
          <w:noProof w:val="0"/>
          <w:sz w:val="22"/>
          <w:szCs w:val="22"/>
          <w:lang w:val="pt-BR" w:eastAsia="ru-RU"/>
        </w:rPr>
        <w:t>- Clauze contractuale obligatorii:</w:t>
      </w:r>
    </w:p>
    <w:p w14:paraId="6CBD85A9" w14:textId="77777777" w:rsidR="00CD6D2E" w:rsidRPr="000A0A72" w:rsidRDefault="00CD6D2E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pt-BR" w:eastAsia="ru-RU"/>
        </w:rPr>
      </w:pPr>
    </w:p>
    <w:p w14:paraId="2FB26D14" w14:textId="77777777" w:rsidR="00A64093" w:rsidRPr="000A0A72" w:rsidRDefault="00A64093" w:rsidP="00A6409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pt-BR" w:eastAsia="ru-RU"/>
        </w:rPr>
      </w:pPr>
      <w:r w:rsidRPr="000A0A72">
        <w:rPr>
          <w:b/>
          <w:noProof w:val="0"/>
          <w:sz w:val="22"/>
          <w:szCs w:val="22"/>
          <w:lang w:val="pt-BR" w:eastAsia="ru-RU"/>
        </w:rPr>
        <w:t>Sancțiuni:</w:t>
      </w:r>
    </w:p>
    <w:p w14:paraId="6B0F55DB" w14:textId="1A6E83BA" w:rsidR="00A64093" w:rsidRPr="000A0A72" w:rsidRDefault="00A64093" w:rsidP="00A6409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  <w:r w:rsidRPr="000A0A72">
        <w:rPr>
          <w:i/>
          <w:iCs/>
          <w:noProof w:val="0"/>
          <w:sz w:val="22"/>
          <w:szCs w:val="22"/>
          <w:lang w:val="pt-BR" w:eastAsia="ru-RU"/>
        </w:rPr>
        <w:t xml:space="preserve">1. </w:t>
      </w:r>
      <w:r w:rsidRPr="000A0A72">
        <w:rPr>
          <w:i/>
          <w:iCs/>
          <w:noProof w:val="0"/>
          <w:sz w:val="22"/>
          <w:szCs w:val="22"/>
          <w:lang w:val="pt-BR" w:eastAsia="ru-RU"/>
        </w:rPr>
        <w:tab/>
        <w:t xml:space="preserve"> Pentru întârzierea </w:t>
      </w:r>
      <w:r w:rsidR="0068774C" w:rsidRPr="000A0A72">
        <w:rPr>
          <w:i/>
          <w:iCs/>
          <w:noProof w:val="0"/>
          <w:sz w:val="22"/>
          <w:szCs w:val="22"/>
          <w:lang w:val="pt-BR" w:eastAsia="ru-RU"/>
        </w:rPr>
        <w:t>livrării bunurilor</w:t>
      </w:r>
      <w:r w:rsidRPr="000A0A72">
        <w:rPr>
          <w:i/>
          <w:iCs/>
          <w:noProof w:val="0"/>
          <w:sz w:val="22"/>
          <w:szCs w:val="22"/>
          <w:lang w:val="pt-BR" w:eastAsia="ru-RU"/>
        </w:rPr>
        <w:t xml:space="preserve">, </w:t>
      </w:r>
      <w:r w:rsidR="0068774C" w:rsidRPr="000A0A72">
        <w:rPr>
          <w:i/>
          <w:iCs/>
          <w:noProof w:val="0"/>
          <w:sz w:val="22"/>
          <w:szCs w:val="22"/>
          <w:lang w:val="pt-BR" w:eastAsia="ru-RU"/>
        </w:rPr>
        <w:t xml:space="preserve">Furnizorul </w:t>
      </w:r>
      <w:r w:rsidRPr="000A0A72">
        <w:rPr>
          <w:i/>
          <w:iCs/>
          <w:noProof w:val="0"/>
          <w:sz w:val="22"/>
          <w:szCs w:val="22"/>
          <w:lang w:val="pt-BR" w:eastAsia="ru-RU"/>
        </w:rPr>
        <w:t xml:space="preserve"> poartă răspundere materială în valoare de 0,01% din suma </w:t>
      </w:r>
      <w:r w:rsidR="0068774C" w:rsidRPr="000A0A72">
        <w:rPr>
          <w:i/>
          <w:iCs/>
          <w:noProof w:val="0"/>
          <w:sz w:val="22"/>
          <w:szCs w:val="22"/>
          <w:lang w:val="pt-BR" w:eastAsia="ru-RU"/>
        </w:rPr>
        <w:t>bunurilor nelivrate</w:t>
      </w:r>
      <w:r w:rsidRPr="000A0A72">
        <w:rPr>
          <w:i/>
          <w:iCs/>
          <w:noProof w:val="0"/>
          <w:sz w:val="22"/>
          <w:szCs w:val="22"/>
          <w:lang w:val="pt-BR" w:eastAsia="ru-RU"/>
        </w:rPr>
        <w:t xml:space="preserve">, pentru fiecare zi de întârziere, dar nu mai mult de 5% din suma totală a prezentului contract. </w:t>
      </w:r>
    </w:p>
    <w:p w14:paraId="465D983C" w14:textId="17D49D23" w:rsidR="00A64093" w:rsidRPr="000A0A72" w:rsidRDefault="00A64093" w:rsidP="00A6409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  <w:r w:rsidRPr="000A0A72">
        <w:rPr>
          <w:i/>
          <w:iCs/>
          <w:noProof w:val="0"/>
          <w:sz w:val="22"/>
          <w:szCs w:val="22"/>
          <w:lang w:val="pt-BR" w:eastAsia="ru-RU"/>
        </w:rPr>
        <w:t xml:space="preserve">2.  Pentru refuzul de </w:t>
      </w:r>
      <w:r w:rsidR="0068774C" w:rsidRPr="000A0A72">
        <w:rPr>
          <w:i/>
          <w:iCs/>
          <w:noProof w:val="0"/>
          <w:sz w:val="22"/>
          <w:szCs w:val="22"/>
          <w:lang w:val="pt-BR" w:eastAsia="ru-RU"/>
        </w:rPr>
        <w:t>luvra bunurile</w:t>
      </w:r>
      <w:r w:rsidRPr="000A0A72">
        <w:rPr>
          <w:i/>
          <w:iCs/>
          <w:noProof w:val="0"/>
          <w:sz w:val="22"/>
          <w:szCs w:val="22"/>
          <w:lang w:val="pt-BR" w:eastAsia="ru-RU"/>
        </w:rPr>
        <w:t xml:space="preserve">  prevăzute în prezentul Contract, se va reține garanția de bună execuție a contractului.</w:t>
      </w:r>
    </w:p>
    <w:p w14:paraId="0FA6225F" w14:textId="3F1E3360" w:rsidR="00A64093" w:rsidRPr="000A0A72" w:rsidRDefault="00A64093" w:rsidP="00A6409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eastAsia="ru-RU"/>
        </w:rPr>
      </w:pPr>
      <w:r w:rsidRPr="000A0A72">
        <w:rPr>
          <w:i/>
          <w:iCs/>
          <w:noProof w:val="0"/>
          <w:sz w:val="22"/>
          <w:szCs w:val="22"/>
          <w:lang w:val="pt-BR" w:eastAsia="ru-RU"/>
        </w:rPr>
        <w:t xml:space="preserve">3.  În cazul rezolvirii contractului pe motiv de nesatisfacere de către </w:t>
      </w:r>
      <w:r w:rsidR="0068774C" w:rsidRPr="000A0A72">
        <w:rPr>
          <w:i/>
          <w:iCs/>
          <w:noProof w:val="0"/>
          <w:sz w:val="22"/>
          <w:szCs w:val="22"/>
          <w:lang w:val="pt-BR" w:eastAsia="ru-RU"/>
        </w:rPr>
        <w:t>Furnizor</w:t>
      </w:r>
      <w:r w:rsidRPr="000A0A72">
        <w:rPr>
          <w:i/>
          <w:iCs/>
          <w:noProof w:val="0"/>
          <w:sz w:val="22"/>
          <w:szCs w:val="22"/>
          <w:lang w:val="pt-BR" w:eastAsia="ru-RU"/>
        </w:rPr>
        <w:t xml:space="preserve"> a pretențiilor înaintate privind executarea necorespunzătoare a contractului de achiziție atribuit, se va reține garanția de bună executare a contractului.</w:t>
      </w:r>
    </w:p>
    <w:p w14:paraId="7381518D" w14:textId="77777777" w:rsidR="00A64093" w:rsidRPr="000A0A72" w:rsidRDefault="00A64093" w:rsidP="00A6409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eastAsia="ru-RU"/>
        </w:rPr>
      </w:pPr>
    </w:p>
    <w:p w14:paraId="09F52F2A" w14:textId="77777777" w:rsidR="008F7F6F" w:rsidRPr="000A0A72" w:rsidRDefault="008F7F6F" w:rsidP="008F7F6F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b/>
          <w:noProof w:val="0"/>
          <w:sz w:val="22"/>
          <w:szCs w:val="22"/>
          <w:lang w:val="pt-BR" w:eastAsia="ru-RU"/>
        </w:rPr>
      </w:pPr>
    </w:p>
    <w:p w14:paraId="441FEAC2" w14:textId="58366D68" w:rsidR="008F7F6F" w:rsidRPr="000A0A72" w:rsidRDefault="00135D08" w:rsidP="008F7F6F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sz w:val="22"/>
          <w:szCs w:val="22"/>
        </w:rPr>
      </w:pPr>
      <w:r w:rsidRPr="000A0A72">
        <w:rPr>
          <w:b/>
          <w:noProof w:val="0"/>
          <w:sz w:val="22"/>
          <w:szCs w:val="22"/>
          <w:lang w:val="it-IT" w:eastAsia="ru-RU"/>
        </w:rPr>
        <w:t>Președintele grupului de lucru:   __________________    Andrei VÎRLAN</w:t>
      </w:r>
    </w:p>
    <w:p w14:paraId="177DF43D" w14:textId="77777777" w:rsidR="008F7F6F" w:rsidRPr="000A0A72" w:rsidRDefault="008F7F6F" w:rsidP="008F7F6F">
      <w:pPr>
        <w:rPr>
          <w:sz w:val="22"/>
          <w:szCs w:val="22"/>
        </w:rPr>
      </w:pPr>
    </w:p>
    <w:p w14:paraId="49674C52" w14:textId="77777777" w:rsidR="007061B1" w:rsidRPr="000A0A72" w:rsidRDefault="007061B1" w:rsidP="008F7F6F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sz w:val="22"/>
          <w:szCs w:val="22"/>
        </w:rPr>
      </w:pPr>
    </w:p>
    <w:sectPr w:rsidR="007061B1" w:rsidRPr="000A0A72" w:rsidSect="00F04901">
      <w:pgSz w:w="11906" w:h="16838"/>
      <w:pgMar w:top="567" w:right="851" w:bottom="73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1329B"/>
    <w:multiLevelType w:val="hybridMultilevel"/>
    <w:tmpl w:val="47E200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447B7"/>
    <w:multiLevelType w:val="hybridMultilevel"/>
    <w:tmpl w:val="13BC9262"/>
    <w:lvl w:ilvl="0" w:tplc="0138108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C70F1B"/>
    <w:multiLevelType w:val="hybridMultilevel"/>
    <w:tmpl w:val="4FA49F32"/>
    <w:lvl w:ilvl="0" w:tplc="0419000F">
      <w:start w:val="40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C4B1A3A"/>
    <w:multiLevelType w:val="hybridMultilevel"/>
    <w:tmpl w:val="828CC09E"/>
    <w:lvl w:ilvl="0" w:tplc="0419000F">
      <w:start w:val="37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D90159"/>
    <w:multiLevelType w:val="hybridMultilevel"/>
    <w:tmpl w:val="2634F97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7C3BA8"/>
    <w:multiLevelType w:val="hybridMultilevel"/>
    <w:tmpl w:val="98488E22"/>
    <w:lvl w:ilvl="0" w:tplc="52A61A2E">
      <w:start w:val="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3D6768"/>
    <w:multiLevelType w:val="hybridMultilevel"/>
    <w:tmpl w:val="1C30AB2A"/>
    <w:lvl w:ilvl="0" w:tplc="D9DEA8A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55CC3582"/>
    <w:multiLevelType w:val="hybridMultilevel"/>
    <w:tmpl w:val="F8349B3E"/>
    <w:lvl w:ilvl="0" w:tplc="0419000F">
      <w:start w:val="3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F3269C"/>
    <w:multiLevelType w:val="multilevel"/>
    <w:tmpl w:val="3EE08C90"/>
    <w:lvl w:ilvl="0">
      <w:start w:val="2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8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80" w:hanging="1800"/>
      </w:pPr>
      <w:rPr>
        <w:rFonts w:hint="default"/>
      </w:rPr>
    </w:lvl>
  </w:abstractNum>
  <w:abstractNum w:abstractNumId="1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/>
        <w:b/>
        <w:i w:val="0"/>
      </w:rPr>
    </w:lvl>
  </w:abstractNum>
  <w:abstractNum w:abstractNumId="13" w15:restartNumberingAfterBreak="0">
    <w:nsid w:val="78952EE9"/>
    <w:multiLevelType w:val="hybridMultilevel"/>
    <w:tmpl w:val="EB664258"/>
    <w:lvl w:ilvl="0" w:tplc="84C05942">
      <w:start w:val="12"/>
      <w:numFmt w:val="decimal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E042F2F"/>
    <w:multiLevelType w:val="hybridMultilevel"/>
    <w:tmpl w:val="67FA3EA4"/>
    <w:lvl w:ilvl="0" w:tplc="06AAFADC">
      <w:start w:val="66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AB3BF0"/>
    <w:multiLevelType w:val="hybridMultilevel"/>
    <w:tmpl w:val="2F843398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16"/>
  </w:num>
  <w:num w:numId="2" w16cid:durableId="336927550">
    <w:abstractNumId w:val="7"/>
  </w:num>
  <w:num w:numId="3" w16cid:durableId="603803082">
    <w:abstractNumId w:val="11"/>
  </w:num>
  <w:num w:numId="4" w16cid:durableId="1905331452">
    <w:abstractNumId w:val="6"/>
  </w:num>
  <w:num w:numId="5" w16cid:durableId="1758941498">
    <w:abstractNumId w:val="15"/>
  </w:num>
  <w:num w:numId="6" w16cid:durableId="1363746064">
    <w:abstractNumId w:val="5"/>
  </w:num>
  <w:num w:numId="7" w16cid:durableId="308217559">
    <w:abstractNumId w:val="2"/>
  </w:num>
  <w:num w:numId="8" w16cid:durableId="2028094644">
    <w:abstractNumId w:val="14"/>
  </w:num>
  <w:num w:numId="9" w16cid:durableId="552928288">
    <w:abstractNumId w:val="1"/>
  </w:num>
  <w:num w:numId="10" w16cid:durableId="1267422449">
    <w:abstractNumId w:val="9"/>
  </w:num>
  <w:num w:numId="11" w16cid:durableId="1942250570">
    <w:abstractNumId w:val="4"/>
  </w:num>
  <w:num w:numId="12" w16cid:durableId="1982807134">
    <w:abstractNumId w:val="13"/>
  </w:num>
  <w:num w:numId="13" w16cid:durableId="224225784">
    <w:abstractNumId w:val="3"/>
  </w:num>
  <w:num w:numId="14" w16cid:durableId="623467756">
    <w:abstractNumId w:val="0"/>
  </w:num>
  <w:num w:numId="15" w16cid:durableId="996497554">
    <w:abstractNumId w:val="12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407534275">
    <w:abstractNumId w:val="8"/>
  </w:num>
  <w:num w:numId="17" w16cid:durableId="2000965464">
    <w:abstractNumId w:val="12"/>
  </w:num>
  <w:num w:numId="18" w16cid:durableId="768550766">
    <w:abstractNumId w:val="1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7A3"/>
    <w:rsid w:val="00003AD6"/>
    <w:rsid w:val="00003CED"/>
    <w:rsid w:val="00010DD5"/>
    <w:rsid w:val="0001227D"/>
    <w:rsid w:val="00015640"/>
    <w:rsid w:val="00015847"/>
    <w:rsid w:val="0001755A"/>
    <w:rsid w:val="000218EC"/>
    <w:rsid w:val="0002633D"/>
    <w:rsid w:val="000307A1"/>
    <w:rsid w:val="00030FF4"/>
    <w:rsid w:val="00032391"/>
    <w:rsid w:val="00032EA3"/>
    <w:rsid w:val="000331B5"/>
    <w:rsid w:val="000415BD"/>
    <w:rsid w:val="00043E01"/>
    <w:rsid w:val="000466FD"/>
    <w:rsid w:val="00051600"/>
    <w:rsid w:val="00055BDB"/>
    <w:rsid w:val="0005743F"/>
    <w:rsid w:val="00061420"/>
    <w:rsid w:val="0006251D"/>
    <w:rsid w:val="00062E93"/>
    <w:rsid w:val="00064381"/>
    <w:rsid w:val="0007130F"/>
    <w:rsid w:val="00085A33"/>
    <w:rsid w:val="00086E32"/>
    <w:rsid w:val="00094E78"/>
    <w:rsid w:val="000A0A72"/>
    <w:rsid w:val="000A104B"/>
    <w:rsid w:val="000B08B4"/>
    <w:rsid w:val="000B2382"/>
    <w:rsid w:val="000B5E5A"/>
    <w:rsid w:val="000B7297"/>
    <w:rsid w:val="000C159A"/>
    <w:rsid w:val="000C6558"/>
    <w:rsid w:val="000D1835"/>
    <w:rsid w:val="000D24AA"/>
    <w:rsid w:val="000D3255"/>
    <w:rsid w:val="000D4A62"/>
    <w:rsid w:val="000D778B"/>
    <w:rsid w:val="000E11F7"/>
    <w:rsid w:val="000E5B7A"/>
    <w:rsid w:val="000F3BC1"/>
    <w:rsid w:val="000F4703"/>
    <w:rsid w:val="0010571E"/>
    <w:rsid w:val="00106C25"/>
    <w:rsid w:val="00112391"/>
    <w:rsid w:val="001124BC"/>
    <w:rsid w:val="001144A0"/>
    <w:rsid w:val="00120BE6"/>
    <w:rsid w:val="00121BC5"/>
    <w:rsid w:val="00122EBF"/>
    <w:rsid w:val="00122F37"/>
    <w:rsid w:val="00123FFC"/>
    <w:rsid w:val="001310D4"/>
    <w:rsid w:val="00131190"/>
    <w:rsid w:val="0013336D"/>
    <w:rsid w:val="00133BDA"/>
    <w:rsid w:val="0013421A"/>
    <w:rsid w:val="00134D50"/>
    <w:rsid w:val="00135D08"/>
    <w:rsid w:val="0013620E"/>
    <w:rsid w:val="00137340"/>
    <w:rsid w:val="0014068A"/>
    <w:rsid w:val="00143242"/>
    <w:rsid w:val="00151537"/>
    <w:rsid w:val="0015159A"/>
    <w:rsid w:val="00153244"/>
    <w:rsid w:val="0015380E"/>
    <w:rsid w:val="00154238"/>
    <w:rsid w:val="00163580"/>
    <w:rsid w:val="001648E7"/>
    <w:rsid w:val="00167627"/>
    <w:rsid w:val="00177939"/>
    <w:rsid w:val="00186269"/>
    <w:rsid w:val="00186AAC"/>
    <w:rsid w:val="001978D8"/>
    <w:rsid w:val="001A100D"/>
    <w:rsid w:val="001A6AD0"/>
    <w:rsid w:val="001B0BDB"/>
    <w:rsid w:val="001B3375"/>
    <w:rsid w:val="001B35EC"/>
    <w:rsid w:val="001C0EFE"/>
    <w:rsid w:val="001C6524"/>
    <w:rsid w:val="001D35E3"/>
    <w:rsid w:val="001D428F"/>
    <w:rsid w:val="001D739D"/>
    <w:rsid w:val="001E1236"/>
    <w:rsid w:val="001E2BD8"/>
    <w:rsid w:val="001E52DB"/>
    <w:rsid w:val="001F32C4"/>
    <w:rsid w:val="001F6814"/>
    <w:rsid w:val="00200463"/>
    <w:rsid w:val="00200EB0"/>
    <w:rsid w:val="00202290"/>
    <w:rsid w:val="002078CB"/>
    <w:rsid w:val="002121F1"/>
    <w:rsid w:val="002145BE"/>
    <w:rsid w:val="0021715F"/>
    <w:rsid w:val="002260DA"/>
    <w:rsid w:val="00231359"/>
    <w:rsid w:val="00232B75"/>
    <w:rsid w:val="00233E17"/>
    <w:rsid w:val="00234FB6"/>
    <w:rsid w:val="00235E51"/>
    <w:rsid w:val="002408DF"/>
    <w:rsid w:val="00241235"/>
    <w:rsid w:val="00241F54"/>
    <w:rsid w:val="00242418"/>
    <w:rsid w:val="00242486"/>
    <w:rsid w:val="00246294"/>
    <w:rsid w:val="00247FE9"/>
    <w:rsid w:val="0025703D"/>
    <w:rsid w:val="00263D75"/>
    <w:rsid w:val="002659DE"/>
    <w:rsid w:val="002661DC"/>
    <w:rsid w:val="00270C8B"/>
    <w:rsid w:val="00274D32"/>
    <w:rsid w:val="00277200"/>
    <w:rsid w:val="002816A3"/>
    <w:rsid w:val="00286AAB"/>
    <w:rsid w:val="00290964"/>
    <w:rsid w:val="0029123B"/>
    <w:rsid w:val="00292DEE"/>
    <w:rsid w:val="00293CE8"/>
    <w:rsid w:val="002A507D"/>
    <w:rsid w:val="002A703D"/>
    <w:rsid w:val="002A7B1B"/>
    <w:rsid w:val="002B3FF0"/>
    <w:rsid w:val="002C2963"/>
    <w:rsid w:val="002C7257"/>
    <w:rsid w:val="002D5A93"/>
    <w:rsid w:val="002E031A"/>
    <w:rsid w:val="002E0CCD"/>
    <w:rsid w:val="002F1ECA"/>
    <w:rsid w:val="002F356C"/>
    <w:rsid w:val="002F591D"/>
    <w:rsid w:val="003013B1"/>
    <w:rsid w:val="00302A9E"/>
    <w:rsid w:val="00302E46"/>
    <w:rsid w:val="00303D64"/>
    <w:rsid w:val="00304358"/>
    <w:rsid w:val="00307830"/>
    <w:rsid w:val="00312F6D"/>
    <w:rsid w:val="00316F1E"/>
    <w:rsid w:val="0032051A"/>
    <w:rsid w:val="00322AB1"/>
    <w:rsid w:val="00327265"/>
    <w:rsid w:val="003274A1"/>
    <w:rsid w:val="00331382"/>
    <w:rsid w:val="00333CE6"/>
    <w:rsid w:val="003423C1"/>
    <w:rsid w:val="00343CE3"/>
    <w:rsid w:val="00351423"/>
    <w:rsid w:val="0035650B"/>
    <w:rsid w:val="00363FA0"/>
    <w:rsid w:val="00371655"/>
    <w:rsid w:val="00372A4B"/>
    <w:rsid w:val="0037522E"/>
    <w:rsid w:val="003801C3"/>
    <w:rsid w:val="0038267F"/>
    <w:rsid w:val="003872B1"/>
    <w:rsid w:val="003977EE"/>
    <w:rsid w:val="003A10F5"/>
    <w:rsid w:val="003A43D6"/>
    <w:rsid w:val="003A778E"/>
    <w:rsid w:val="003B182A"/>
    <w:rsid w:val="003B27B9"/>
    <w:rsid w:val="003B382C"/>
    <w:rsid w:val="003C0573"/>
    <w:rsid w:val="003C1978"/>
    <w:rsid w:val="003C4D63"/>
    <w:rsid w:val="003D2096"/>
    <w:rsid w:val="003D32AD"/>
    <w:rsid w:val="003D33CA"/>
    <w:rsid w:val="003D76D3"/>
    <w:rsid w:val="003E0ED9"/>
    <w:rsid w:val="003E31E7"/>
    <w:rsid w:val="003E33E1"/>
    <w:rsid w:val="003E57DB"/>
    <w:rsid w:val="003E7B50"/>
    <w:rsid w:val="003F570C"/>
    <w:rsid w:val="0040441B"/>
    <w:rsid w:val="004045EB"/>
    <w:rsid w:val="00412F4D"/>
    <w:rsid w:val="0041471A"/>
    <w:rsid w:val="004157A1"/>
    <w:rsid w:val="00421556"/>
    <w:rsid w:val="004225F3"/>
    <w:rsid w:val="00423845"/>
    <w:rsid w:val="00423F19"/>
    <w:rsid w:val="00424039"/>
    <w:rsid w:val="004325B9"/>
    <w:rsid w:val="0043292E"/>
    <w:rsid w:val="004422E0"/>
    <w:rsid w:val="004441A5"/>
    <w:rsid w:val="0045368F"/>
    <w:rsid w:val="00453BC4"/>
    <w:rsid w:val="00457AF1"/>
    <w:rsid w:val="00464183"/>
    <w:rsid w:val="00470C26"/>
    <w:rsid w:val="00474C2A"/>
    <w:rsid w:val="00476DD7"/>
    <w:rsid w:val="00476DE9"/>
    <w:rsid w:val="00483E31"/>
    <w:rsid w:val="00484617"/>
    <w:rsid w:val="00485BA4"/>
    <w:rsid w:val="004944FC"/>
    <w:rsid w:val="00496DAC"/>
    <w:rsid w:val="00496DE1"/>
    <w:rsid w:val="004A619C"/>
    <w:rsid w:val="004A689C"/>
    <w:rsid w:val="004C19F2"/>
    <w:rsid w:val="004C33C9"/>
    <w:rsid w:val="004C7A23"/>
    <w:rsid w:val="004D3268"/>
    <w:rsid w:val="004E297D"/>
    <w:rsid w:val="004E3925"/>
    <w:rsid w:val="004E5163"/>
    <w:rsid w:val="004E5CB3"/>
    <w:rsid w:val="004E68E4"/>
    <w:rsid w:val="004F018C"/>
    <w:rsid w:val="004F5279"/>
    <w:rsid w:val="004F6AA7"/>
    <w:rsid w:val="004F7DA8"/>
    <w:rsid w:val="00500C16"/>
    <w:rsid w:val="005058F3"/>
    <w:rsid w:val="005128DA"/>
    <w:rsid w:val="00516EAC"/>
    <w:rsid w:val="00522FAC"/>
    <w:rsid w:val="00523BA0"/>
    <w:rsid w:val="00525719"/>
    <w:rsid w:val="00541916"/>
    <w:rsid w:val="00543F29"/>
    <w:rsid w:val="00544BBC"/>
    <w:rsid w:val="005532D3"/>
    <w:rsid w:val="00567ECE"/>
    <w:rsid w:val="005712E5"/>
    <w:rsid w:val="005716AE"/>
    <w:rsid w:val="005765A7"/>
    <w:rsid w:val="00576858"/>
    <w:rsid w:val="005801EF"/>
    <w:rsid w:val="005839C0"/>
    <w:rsid w:val="00583AA4"/>
    <w:rsid w:val="005927FF"/>
    <w:rsid w:val="00593461"/>
    <w:rsid w:val="005A38A1"/>
    <w:rsid w:val="005A4C43"/>
    <w:rsid w:val="005A4E21"/>
    <w:rsid w:val="005B336B"/>
    <w:rsid w:val="005B771B"/>
    <w:rsid w:val="005B7F66"/>
    <w:rsid w:val="005C2824"/>
    <w:rsid w:val="005C2E94"/>
    <w:rsid w:val="005C49C7"/>
    <w:rsid w:val="005C6F3A"/>
    <w:rsid w:val="005C6F6D"/>
    <w:rsid w:val="005C710E"/>
    <w:rsid w:val="005D08AC"/>
    <w:rsid w:val="005D3507"/>
    <w:rsid w:val="005E2E72"/>
    <w:rsid w:val="005E3FBF"/>
    <w:rsid w:val="005E7854"/>
    <w:rsid w:val="005E7EDA"/>
    <w:rsid w:val="005F173A"/>
    <w:rsid w:val="00600B22"/>
    <w:rsid w:val="00607F29"/>
    <w:rsid w:val="006101E8"/>
    <w:rsid w:val="006103E3"/>
    <w:rsid w:val="00610692"/>
    <w:rsid w:val="00617D7D"/>
    <w:rsid w:val="00630D3E"/>
    <w:rsid w:val="00632B8A"/>
    <w:rsid w:val="0063527E"/>
    <w:rsid w:val="00635AD2"/>
    <w:rsid w:val="00636423"/>
    <w:rsid w:val="00643529"/>
    <w:rsid w:val="0064513D"/>
    <w:rsid w:val="006453F3"/>
    <w:rsid w:val="00645A0E"/>
    <w:rsid w:val="00650AAA"/>
    <w:rsid w:val="00655062"/>
    <w:rsid w:val="00657EDB"/>
    <w:rsid w:val="00664BD5"/>
    <w:rsid w:val="00665E54"/>
    <w:rsid w:val="006820D2"/>
    <w:rsid w:val="00684ABB"/>
    <w:rsid w:val="00685CC2"/>
    <w:rsid w:val="006865E4"/>
    <w:rsid w:val="0068774C"/>
    <w:rsid w:val="00690477"/>
    <w:rsid w:val="00690A3B"/>
    <w:rsid w:val="00692589"/>
    <w:rsid w:val="0069291B"/>
    <w:rsid w:val="006947C5"/>
    <w:rsid w:val="0069768A"/>
    <w:rsid w:val="006A2584"/>
    <w:rsid w:val="006B4B7C"/>
    <w:rsid w:val="006B579F"/>
    <w:rsid w:val="006C0A59"/>
    <w:rsid w:val="006C632F"/>
    <w:rsid w:val="006C6CB2"/>
    <w:rsid w:val="006D3008"/>
    <w:rsid w:val="006D34E0"/>
    <w:rsid w:val="006E2A48"/>
    <w:rsid w:val="006E5B7E"/>
    <w:rsid w:val="006E6DA3"/>
    <w:rsid w:val="006F2004"/>
    <w:rsid w:val="006F499C"/>
    <w:rsid w:val="006F4AA6"/>
    <w:rsid w:val="007037A2"/>
    <w:rsid w:val="007061B1"/>
    <w:rsid w:val="00715834"/>
    <w:rsid w:val="007170C1"/>
    <w:rsid w:val="007215EF"/>
    <w:rsid w:val="00723320"/>
    <w:rsid w:val="00726319"/>
    <w:rsid w:val="00734D5A"/>
    <w:rsid w:val="00736585"/>
    <w:rsid w:val="00743A49"/>
    <w:rsid w:val="00745940"/>
    <w:rsid w:val="007500DF"/>
    <w:rsid w:val="00750560"/>
    <w:rsid w:val="00750A1E"/>
    <w:rsid w:val="00752646"/>
    <w:rsid w:val="007544E9"/>
    <w:rsid w:val="007548B0"/>
    <w:rsid w:val="00755DBD"/>
    <w:rsid w:val="00756F8B"/>
    <w:rsid w:val="00760331"/>
    <w:rsid w:val="0076320E"/>
    <w:rsid w:val="00765AEB"/>
    <w:rsid w:val="0077132F"/>
    <w:rsid w:val="0077173B"/>
    <w:rsid w:val="00776761"/>
    <w:rsid w:val="0077787A"/>
    <w:rsid w:val="00780695"/>
    <w:rsid w:val="00781100"/>
    <w:rsid w:val="00785A33"/>
    <w:rsid w:val="0079103C"/>
    <w:rsid w:val="007942C5"/>
    <w:rsid w:val="00796E4A"/>
    <w:rsid w:val="00797888"/>
    <w:rsid w:val="007A1F94"/>
    <w:rsid w:val="007A4953"/>
    <w:rsid w:val="007B3A9F"/>
    <w:rsid w:val="007B6FA7"/>
    <w:rsid w:val="007B7ACA"/>
    <w:rsid w:val="007C041E"/>
    <w:rsid w:val="007C10FA"/>
    <w:rsid w:val="007D25D8"/>
    <w:rsid w:val="007D3867"/>
    <w:rsid w:val="007D5BD9"/>
    <w:rsid w:val="007E0723"/>
    <w:rsid w:val="007E60D0"/>
    <w:rsid w:val="007F1ED5"/>
    <w:rsid w:val="007F5EB3"/>
    <w:rsid w:val="007F65EE"/>
    <w:rsid w:val="008058B0"/>
    <w:rsid w:val="00806001"/>
    <w:rsid w:val="00810514"/>
    <w:rsid w:val="00811E69"/>
    <w:rsid w:val="0081249B"/>
    <w:rsid w:val="0082061E"/>
    <w:rsid w:val="00821408"/>
    <w:rsid w:val="00826B17"/>
    <w:rsid w:val="008312B8"/>
    <w:rsid w:val="00831803"/>
    <w:rsid w:val="00831FD4"/>
    <w:rsid w:val="0083295B"/>
    <w:rsid w:val="0084013F"/>
    <w:rsid w:val="00842B0D"/>
    <w:rsid w:val="00842E70"/>
    <w:rsid w:val="00846053"/>
    <w:rsid w:val="008476CA"/>
    <w:rsid w:val="00852018"/>
    <w:rsid w:val="00863129"/>
    <w:rsid w:val="00865B79"/>
    <w:rsid w:val="00870902"/>
    <w:rsid w:val="008721D6"/>
    <w:rsid w:val="00873689"/>
    <w:rsid w:val="00873C8F"/>
    <w:rsid w:val="008748C3"/>
    <w:rsid w:val="00880070"/>
    <w:rsid w:val="00880B0A"/>
    <w:rsid w:val="008815FA"/>
    <w:rsid w:val="00886CF1"/>
    <w:rsid w:val="00891D0C"/>
    <w:rsid w:val="00892E37"/>
    <w:rsid w:val="00894048"/>
    <w:rsid w:val="008A12E2"/>
    <w:rsid w:val="008A700B"/>
    <w:rsid w:val="008A7EEA"/>
    <w:rsid w:val="008B17E3"/>
    <w:rsid w:val="008B21BA"/>
    <w:rsid w:val="008B2A0E"/>
    <w:rsid w:val="008B435A"/>
    <w:rsid w:val="008B5EA6"/>
    <w:rsid w:val="008D1255"/>
    <w:rsid w:val="008D1475"/>
    <w:rsid w:val="008D723E"/>
    <w:rsid w:val="008E1557"/>
    <w:rsid w:val="008E158B"/>
    <w:rsid w:val="008E5E67"/>
    <w:rsid w:val="008F64A0"/>
    <w:rsid w:val="008F6C47"/>
    <w:rsid w:val="008F7F6F"/>
    <w:rsid w:val="00905BA7"/>
    <w:rsid w:val="0091057C"/>
    <w:rsid w:val="00912420"/>
    <w:rsid w:val="00915AF6"/>
    <w:rsid w:val="00917054"/>
    <w:rsid w:val="00917959"/>
    <w:rsid w:val="0092532A"/>
    <w:rsid w:val="00925CBB"/>
    <w:rsid w:val="00931D46"/>
    <w:rsid w:val="009339E2"/>
    <w:rsid w:val="00934BBE"/>
    <w:rsid w:val="00935208"/>
    <w:rsid w:val="00940D82"/>
    <w:rsid w:val="00944188"/>
    <w:rsid w:val="00944207"/>
    <w:rsid w:val="00944BA4"/>
    <w:rsid w:val="00945971"/>
    <w:rsid w:val="009525B6"/>
    <w:rsid w:val="00956307"/>
    <w:rsid w:val="009614DA"/>
    <w:rsid w:val="00970830"/>
    <w:rsid w:val="009738A6"/>
    <w:rsid w:val="0097759A"/>
    <w:rsid w:val="0098125E"/>
    <w:rsid w:val="0098186A"/>
    <w:rsid w:val="00981ECF"/>
    <w:rsid w:val="00984761"/>
    <w:rsid w:val="00992340"/>
    <w:rsid w:val="00997551"/>
    <w:rsid w:val="009A4D37"/>
    <w:rsid w:val="009A4F25"/>
    <w:rsid w:val="009A6D0E"/>
    <w:rsid w:val="009B42B4"/>
    <w:rsid w:val="009B7909"/>
    <w:rsid w:val="009C0D72"/>
    <w:rsid w:val="009C103E"/>
    <w:rsid w:val="009C280A"/>
    <w:rsid w:val="009C4BAA"/>
    <w:rsid w:val="009C601D"/>
    <w:rsid w:val="009C78EB"/>
    <w:rsid w:val="009C7AE1"/>
    <w:rsid w:val="009D5DEC"/>
    <w:rsid w:val="009F0EB6"/>
    <w:rsid w:val="009F29C1"/>
    <w:rsid w:val="009F3A7B"/>
    <w:rsid w:val="009F431B"/>
    <w:rsid w:val="009F5547"/>
    <w:rsid w:val="00A0212B"/>
    <w:rsid w:val="00A0335F"/>
    <w:rsid w:val="00A100F7"/>
    <w:rsid w:val="00A12794"/>
    <w:rsid w:val="00A12E26"/>
    <w:rsid w:val="00A14BD0"/>
    <w:rsid w:val="00A14D1F"/>
    <w:rsid w:val="00A175AA"/>
    <w:rsid w:val="00A17A10"/>
    <w:rsid w:val="00A21CA9"/>
    <w:rsid w:val="00A2454A"/>
    <w:rsid w:val="00A26A43"/>
    <w:rsid w:val="00A3237B"/>
    <w:rsid w:val="00A324A7"/>
    <w:rsid w:val="00A45237"/>
    <w:rsid w:val="00A5072E"/>
    <w:rsid w:val="00A51CE8"/>
    <w:rsid w:val="00A56EAF"/>
    <w:rsid w:val="00A61447"/>
    <w:rsid w:val="00A64093"/>
    <w:rsid w:val="00A660E3"/>
    <w:rsid w:val="00A66EDA"/>
    <w:rsid w:val="00A75D72"/>
    <w:rsid w:val="00A75ED7"/>
    <w:rsid w:val="00A76D7D"/>
    <w:rsid w:val="00A85BA6"/>
    <w:rsid w:val="00A90022"/>
    <w:rsid w:val="00A91632"/>
    <w:rsid w:val="00AA2107"/>
    <w:rsid w:val="00AA37F7"/>
    <w:rsid w:val="00AB42CE"/>
    <w:rsid w:val="00AB6DAF"/>
    <w:rsid w:val="00AB7093"/>
    <w:rsid w:val="00AC01B8"/>
    <w:rsid w:val="00AC1088"/>
    <w:rsid w:val="00AC3F6C"/>
    <w:rsid w:val="00AC41BF"/>
    <w:rsid w:val="00AD2F24"/>
    <w:rsid w:val="00AE3914"/>
    <w:rsid w:val="00AE56D3"/>
    <w:rsid w:val="00AE6E38"/>
    <w:rsid w:val="00AF2013"/>
    <w:rsid w:val="00AF4110"/>
    <w:rsid w:val="00AF580E"/>
    <w:rsid w:val="00B036FA"/>
    <w:rsid w:val="00B049A5"/>
    <w:rsid w:val="00B05EA2"/>
    <w:rsid w:val="00B072D3"/>
    <w:rsid w:val="00B11329"/>
    <w:rsid w:val="00B20D27"/>
    <w:rsid w:val="00B21E6B"/>
    <w:rsid w:val="00B229C3"/>
    <w:rsid w:val="00B303C1"/>
    <w:rsid w:val="00B31DEC"/>
    <w:rsid w:val="00B33E8F"/>
    <w:rsid w:val="00B3564E"/>
    <w:rsid w:val="00B374D3"/>
    <w:rsid w:val="00B424ED"/>
    <w:rsid w:val="00B448D8"/>
    <w:rsid w:val="00B510D8"/>
    <w:rsid w:val="00B53BC8"/>
    <w:rsid w:val="00B57EA3"/>
    <w:rsid w:val="00B624A7"/>
    <w:rsid w:val="00B62976"/>
    <w:rsid w:val="00B649F0"/>
    <w:rsid w:val="00B6538E"/>
    <w:rsid w:val="00B67CF9"/>
    <w:rsid w:val="00B728BF"/>
    <w:rsid w:val="00B775C0"/>
    <w:rsid w:val="00B9114F"/>
    <w:rsid w:val="00B9471E"/>
    <w:rsid w:val="00BA2837"/>
    <w:rsid w:val="00BA7794"/>
    <w:rsid w:val="00BB0113"/>
    <w:rsid w:val="00BB053A"/>
    <w:rsid w:val="00BB13C6"/>
    <w:rsid w:val="00BB38A2"/>
    <w:rsid w:val="00BB481F"/>
    <w:rsid w:val="00BB5DC1"/>
    <w:rsid w:val="00BC2006"/>
    <w:rsid w:val="00BC23B4"/>
    <w:rsid w:val="00BC2FF2"/>
    <w:rsid w:val="00BC60A1"/>
    <w:rsid w:val="00BD2769"/>
    <w:rsid w:val="00BD7383"/>
    <w:rsid w:val="00BE0407"/>
    <w:rsid w:val="00BE13F5"/>
    <w:rsid w:val="00BE228C"/>
    <w:rsid w:val="00BE293D"/>
    <w:rsid w:val="00BE4845"/>
    <w:rsid w:val="00BF1AEB"/>
    <w:rsid w:val="00BF2644"/>
    <w:rsid w:val="00BF75D7"/>
    <w:rsid w:val="00C02204"/>
    <w:rsid w:val="00C02FAC"/>
    <w:rsid w:val="00C03398"/>
    <w:rsid w:val="00C104C0"/>
    <w:rsid w:val="00C13706"/>
    <w:rsid w:val="00C13DD0"/>
    <w:rsid w:val="00C15833"/>
    <w:rsid w:val="00C200AB"/>
    <w:rsid w:val="00C20192"/>
    <w:rsid w:val="00C23DB5"/>
    <w:rsid w:val="00C27EBE"/>
    <w:rsid w:val="00C323BB"/>
    <w:rsid w:val="00C3717C"/>
    <w:rsid w:val="00C37B90"/>
    <w:rsid w:val="00C4392F"/>
    <w:rsid w:val="00C51955"/>
    <w:rsid w:val="00C52F59"/>
    <w:rsid w:val="00C54655"/>
    <w:rsid w:val="00C55B75"/>
    <w:rsid w:val="00C560BF"/>
    <w:rsid w:val="00C62021"/>
    <w:rsid w:val="00C62FC3"/>
    <w:rsid w:val="00C7124D"/>
    <w:rsid w:val="00C718F2"/>
    <w:rsid w:val="00C721E9"/>
    <w:rsid w:val="00C72311"/>
    <w:rsid w:val="00C8023F"/>
    <w:rsid w:val="00C81F7C"/>
    <w:rsid w:val="00C83D85"/>
    <w:rsid w:val="00C85C74"/>
    <w:rsid w:val="00C95CAE"/>
    <w:rsid w:val="00CA3621"/>
    <w:rsid w:val="00CA6284"/>
    <w:rsid w:val="00CA7FDE"/>
    <w:rsid w:val="00CB0A75"/>
    <w:rsid w:val="00CB4B32"/>
    <w:rsid w:val="00CB4CFA"/>
    <w:rsid w:val="00CC063B"/>
    <w:rsid w:val="00CC06B4"/>
    <w:rsid w:val="00CC1341"/>
    <w:rsid w:val="00CC6F3E"/>
    <w:rsid w:val="00CD0384"/>
    <w:rsid w:val="00CD0FB8"/>
    <w:rsid w:val="00CD479B"/>
    <w:rsid w:val="00CD4F83"/>
    <w:rsid w:val="00CD5DB2"/>
    <w:rsid w:val="00CD6C75"/>
    <w:rsid w:val="00CD6D2E"/>
    <w:rsid w:val="00CD70F8"/>
    <w:rsid w:val="00CD7687"/>
    <w:rsid w:val="00CD7CDA"/>
    <w:rsid w:val="00CE1FFB"/>
    <w:rsid w:val="00CE3A9F"/>
    <w:rsid w:val="00CE6014"/>
    <w:rsid w:val="00CF1118"/>
    <w:rsid w:val="00CF148B"/>
    <w:rsid w:val="00CF3967"/>
    <w:rsid w:val="00CF40A2"/>
    <w:rsid w:val="00D0089C"/>
    <w:rsid w:val="00D042D4"/>
    <w:rsid w:val="00D0557D"/>
    <w:rsid w:val="00D10842"/>
    <w:rsid w:val="00D203CD"/>
    <w:rsid w:val="00D20AAD"/>
    <w:rsid w:val="00D21E44"/>
    <w:rsid w:val="00D300CB"/>
    <w:rsid w:val="00D33D25"/>
    <w:rsid w:val="00D35AAB"/>
    <w:rsid w:val="00D43C21"/>
    <w:rsid w:val="00D50118"/>
    <w:rsid w:val="00D50704"/>
    <w:rsid w:val="00D515DC"/>
    <w:rsid w:val="00D5261E"/>
    <w:rsid w:val="00D66728"/>
    <w:rsid w:val="00D71105"/>
    <w:rsid w:val="00D71B84"/>
    <w:rsid w:val="00D744D8"/>
    <w:rsid w:val="00D77517"/>
    <w:rsid w:val="00D94520"/>
    <w:rsid w:val="00D95C4E"/>
    <w:rsid w:val="00D96C17"/>
    <w:rsid w:val="00DA34AA"/>
    <w:rsid w:val="00DB1879"/>
    <w:rsid w:val="00DB7981"/>
    <w:rsid w:val="00DB7A10"/>
    <w:rsid w:val="00DC18A7"/>
    <w:rsid w:val="00DC23EC"/>
    <w:rsid w:val="00DC5AA4"/>
    <w:rsid w:val="00DC78B3"/>
    <w:rsid w:val="00DC7F4A"/>
    <w:rsid w:val="00DD0914"/>
    <w:rsid w:val="00DD13EA"/>
    <w:rsid w:val="00DD181A"/>
    <w:rsid w:val="00DE06FA"/>
    <w:rsid w:val="00DE2ACC"/>
    <w:rsid w:val="00DE60CE"/>
    <w:rsid w:val="00DE6F45"/>
    <w:rsid w:val="00DF2E48"/>
    <w:rsid w:val="00DF5754"/>
    <w:rsid w:val="00DF6729"/>
    <w:rsid w:val="00E07855"/>
    <w:rsid w:val="00E1000D"/>
    <w:rsid w:val="00E13028"/>
    <w:rsid w:val="00E1458A"/>
    <w:rsid w:val="00E17359"/>
    <w:rsid w:val="00E17EC0"/>
    <w:rsid w:val="00E2009A"/>
    <w:rsid w:val="00E211CC"/>
    <w:rsid w:val="00E21B71"/>
    <w:rsid w:val="00E23E22"/>
    <w:rsid w:val="00E255B8"/>
    <w:rsid w:val="00E25F90"/>
    <w:rsid w:val="00E26133"/>
    <w:rsid w:val="00E27AF4"/>
    <w:rsid w:val="00E27B2A"/>
    <w:rsid w:val="00E3601F"/>
    <w:rsid w:val="00E3667E"/>
    <w:rsid w:val="00E36B8C"/>
    <w:rsid w:val="00E3708C"/>
    <w:rsid w:val="00E426E0"/>
    <w:rsid w:val="00E46B80"/>
    <w:rsid w:val="00E5094F"/>
    <w:rsid w:val="00E56085"/>
    <w:rsid w:val="00E6061F"/>
    <w:rsid w:val="00E61485"/>
    <w:rsid w:val="00E63B89"/>
    <w:rsid w:val="00E6495B"/>
    <w:rsid w:val="00E66E40"/>
    <w:rsid w:val="00E74A2F"/>
    <w:rsid w:val="00E74A72"/>
    <w:rsid w:val="00E77144"/>
    <w:rsid w:val="00E838F6"/>
    <w:rsid w:val="00E87092"/>
    <w:rsid w:val="00E94CC2"/>
    <w:rsid w:val="00EA1ED3"/>
    <w:rsid w:val="00EA39E7"/>
    <w:rsid w:val="00EA43E9"/>
    <w:rsid w:val="00EA4485"/>
    <w:rsid w:val="00EA6E85"/>
    <w:rsid w:val="00EB1762"/>
    <w:rsid w:val="00EB2C8D"/>
    <w:rsid w:val="00EB4776"/>
    <w:rsid w:val="00EB67AA"/>
    <w:rsid w:val="00EC25F9"/>
    <w:rsid w:val="00EC3DCC"/>
    <w:rsid w:val="00EC5239"/>
    <w:rsid w:val="00EC572C"/>
    <w:rsid w:val="00EC5797"/>
    <w:rsid w:val="00EC60AC"/>
    <w:rsid w:val="00EC6BE6"/>
    <w:rsid w:val="00ED37C8"/>
    <w:rsid w:val="00ED62DA"/>
    <w:rsid w:val="00ED6593"/>
    <w:rsid w:val="00ED74F2"/>
    <w:rsid w:val="00ED7F4B"/>
    <w:rsid w:val="00EE190E"/>
    <w:rsid w:val="00EE3B2B"/>
    <w:rsid w:val="00EE40E7"/>
    <w:rsid w:val="00EE7091"/>
    <w:rsid w:val="00EE7300"/>
    <w:rsid w:val="00EF2AB9"/>
    <w:rsid w:val="00F04901"/>
    <w:rsid w:val="00F12C7D"/>
    <w:rsid w:val="00F12CAB"/>
    <w:rsid w:val="00F1309E"/>
    <w:rsid w:val="00F1319A"/>
    <w:rsid w:val="00F13A61"/>
    <w:rsid w:val="00F165FA"/>
    <w:rsid w:val="00F20E49"/>
    <w:rsid w:val="00F24879"/>
    <w:rsid w:val="00F27732"/>
    <w:rsid w:val="00F32B89"/>
    <w:rsid w:val="00F33012"/>
    <w:rsid w:val="00F344AD"/>
    <w:rsid w:val="00F36C8D"/>
    <w:rsid w:val="00F3761A"/>
    <w:rsid w:val="00F415D0"/>
    <w:rsid w:val="00F47163"/>
    <w:rsid w:val="00F50E81"/>
    <w:rsid w:val="00F516D8"/>
    <w:rsid w:val="00F519AA"/>
    <w:rsid w:val="00F55B29"/>
    <w:rsid w:val="00F5604D"/>
    <w:rsid w:val="00F62965"/>
    <w:rsid w:val="00F65CD6"/>
    <w:rsid w:val="00F66109"/>
    <w:rsid w:val="00F67219"/>
    <w:rsid w:val="00F67618"/>
    <w:rsid w:val="00F71422"/>
    <w:rsid w:val="00F802BD"/>
    <w:rsid w:val="00F82D9D"/>
    <w:rsid w:val="00F848D1"/>
    <w:rsid w:val="00F84910"/>
    <w:rsid w:val="00F8565F"/>
    <w:rsid w:val="00F86B24"/>
    <w:rsid w:val="00F91EF6"/>
    <w:rsid w:val="00F95660"/>
    <w:rsid w:val="00F97D2B"/>
    <w:rsid w:val="00FA231D"/>
    <w:rsid w:val="00FA790E"/>
    <w:rsid w:val="00FB06CD"/>
    <w:rsid w:val="00FB270A"/>
    <w:rsid w:val="00FB5276"/>
    <w:rsid w:val="00FB5816"/>
    <w:rsid w:val="00FC0684"/>
    <w:rsid w:val="00FC483E"/>
    <w:rsid w:val="00FD0242"/>
    <w:rsid w:val="00FD1B52"/>
    <w:rsid w:val="00FD6102"/>
    <w:rsid w:val="00FE0589"/>
    <w:rsid w:val="00FE2DCC"/>
    <w:rsid w:val="00FE44B0"/>
    <w:rsid w:val="00FE7AF2"/>
    <w:rsid w:val="00FF0A44"/>
    <w:rsid w:val="00FF220F"/>
    <w:rsid w:val="00FF2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9"/>
    <w:qFormat/>
    <w:rsid w:val="0080600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2F5496" w:themeColor="accent1" w:themeShade="BF"/>
      <w:sz w:val="28"/>
      <w:szCs w:val="28"/>
      <w:lang w:val="ru-RU"/>
    </w:rPr>
  </w:style>
  <w:style w:type="paragraph" w:styleId="2">
    <w:name w:val="heading 2"/>
    <w:basedOn w:val="a0"/>
    <w:next w:val="a0"/>
    <w:link w:val="20"/>
    <w:unhideWhenUsed/>
    <w:qFormat/>
    <w:rsid w:val="00806001"/>
    <w:pPr>
      <w:keepNext/>
      <w:spacing w:before="240" w:after="60"/>
      <w:outlineLvl w:val="1"/>
    </w:pPr>
    <w:rPr>
      <w:rFonts w:ascii="Cambria" w:hAnsi="Cambria"/>
      <w:b/>
      <w:bCs/>
      <w:i/>
      <w:iCs/>
      <w:noProof w:val="0"/>
      <w:sz w:val="28"/>
      <w:szCs w:val="28"/>
      <w:lang w:val="ru-RU" w:eastAsia="ru-RU"/>
    </w:rPr>
  </w:style>
  <w:style w:type="paragraph" w:styleId="3">
    <w:name w:val="heading 3"/>
    <w:basedOn w:val="a0"/>
    <w:next w:val="a0"/>
    <w:link w:val="30"/>
    <w:uiPriority w:val="9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0"/>
    <w:next w:val="a0"/>
    <w:link w:val="40"/>
    <w:semiHidden/>
    <w:unhideWhenUsed/>
    <w:qFormat/>
    <w:rsid w:val="00806001"/>
    <w:pPr>
      <w:keepNext/>
      <w:spacing w:before="240" w:after="60"/>
      <w:outlineLvl w:val="3"/>
    </w:pPr>
    <w:rPr>
      <w:rFonts w:ascii="Calibri" w:hAnsi="Calibri"/>
      <w:b/>
      <w:bCs/>
      <w:noProof w:val="0"/>
      <w:sz w:val="28"/>
      <w:szCs w:val="28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uiPriority w:val="22"/>
    <w:qFormat/>
    <w:rsid w:val="0005743F"/>
    <w:rPr>
      <w:b/>
      <w:bCs/>
    </w:rPr>
  </w:style>
  <w:style w:type="paragraph" w:styleId="a9">
    <w:name w:val="No Spacing"/>
    <w:uiPriority w:val="1"/>
    <w:qFormat/>
    <w:rsid w:val="000574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Emphasis"/>
    <w:basedOn w:val="a1"/>
    <w:uiPriority w:val="20"/>
    <w:qFormat/>
    <w:rsid w:val="00D0557D"/>
    <w:rPr>
      <w:i/>
      <w:iCs/>
    </w:rPr>
  </w:style>
  <w:style w:type="paragraph" w:styleId="ab">
    <w:name w:val="Balloon Text"/>
    <w:basedOn w:val="a0"/>
    <w:link w:val="ac"/>
    <w:uiPriority w:val="99"/>
    <w:unhideWhenUsed/>
    <w:rsid w:val="009525B6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rsid w:val="009525B6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xbekno-fv">
    <w:name w:val="_xbe kno-fv"/>
    <w:rsid w:val="00846053"/>
  </w:style>
  <w:style w:type="character" w:customStyle="1" w:styleId="10">
    <w:name w:val="Заголовок 1 Знак"/>
    <w:basedOn w:val="a1"/>
    <w:link w:val="1"/>
    <w:uiPriority w:val="99"/>
    <w:rsid w:val="008060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rsid w:val="0080600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semiHidden/>
    <w:rsid w:val="00806001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d">
    <w:name w:val="footnote text"/>
    <w:basedOn w:val="a0"/>
    <w:link w:val="ae"/>
    <w:uiPriority w:val="99"/>
    <w:unhideWhenUsed/>
    <w:rsid w:val="00806001"/>
    <w:rPr>
      <w:rFonts w:eastAsia="Calibri"/>
      <w:noProof w:val="0"/>
      <w:sz w:val="20"/>
      <w:szCs w:val="20"/>
      <w:lang w:val="ru-RU"/>
    </w:rPr>
  </w:style>
  <w:style w:type="character" w:customStyle="1" w:styleId="ae">
    <w:name w:val="Текст сноски Знак"/>
    <w:basedOn w:val="a1"/>
    <w:link w:val="ad"/>
    <w:uiPriority w:val="99"/>
    <w:rsid w:val="00806001"/>
    <w:rPr>
      <w:rFonts w:ascii="Times New Roman" w:eastAsia="Calibri" w:hAnsi="Times New Roman" w:cs="Times New Roman"/>
      <w:sz w:val="20"/>
      <w:szCs w:val="20"/>
    </w:rPr>
  </w:style>
  <w:style w:type="character" w:styleId="af">
    <w:name w:val="footnote reference"/>
    <w:uiPriority w:val="99"/>
    <w:unhideWhenUsed/>
    <w:rsid w:val="00806001"/>
    <w:rPr>
      <w:vertAlign w:val="superscript"/>
    </w:rPr>
  </w:style>
  <w:style w:type="paragraph" w:styleId="af0">
    <w:name w:val="header"/>
    <w:basedOn w:val="a0"/>
    <w:link w:val="af1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1">
    <w:name w:val="Верхний колонтитул Знак"/>
    <w:basedOn w:val="a1"/>
    <w:link w:val="af0"/>
    <w:rsid w:val="00806001"/>
  </w:style>
  <w:style w:type="paragraph" w:styleId="af2">
    <w:name w:val="footer"/>
    <w:basedOn w:val="a0"/>
    <w:link w:val="af3"/>
    <w:uiPriority w:val="99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3">
    <w:name w:val="Нижний колонтитул Знак"/>
    <w:basedOn w:val="a1"/>
    <w:link w:val="af2"/>
    <w:uiPriority w:val="99"/>
    <w:rsid w:val="00806001"/>
  </w:style>
  <w:style w:type="character" w:customStyle="1" w:styleId="apple-converted-space">
    <w:name w:val="apple-converted-space"/>
    <w:basedOn w:val="a1"/>
    <w:rsid w:val="00806001"/>
  </w:style>
  <w:style w:type="character" w:customStyle="1" w:styleId="st">
    <w:name w:val="st"/>
    <w:basedOn w:val="a1"/>
    <w:rsid w:val="00806001"/>
  </w:style>
  <w:style w:type="paragraph" w:styleId="HTML">
    <w:name w:val="HTML Preformatted"/>
    <w:basedOn w:val="a0"/>
    <w:link w:val="HTML0"/>
    <w:uiPriority w:val="99"/>
    <w:rsid w:val="008060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80600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t1">
    <w:name w:val="st1"/>
    <w:basedOn w:val="a1"/>
    <w:rsid w:val="00806001"/>
  </w:style>
  <w:style w:type="character" w:styleId="af4">
    <w:name w:val="page number"/>
    <w:basedOn w:val="a1"/>
    <w:rsid w:val="00806001"/>
  </w:style>
  <w:style w:type="paragraph" w:styleId="af5">
    <w:name w:val="Normal (Web)"/>
    <w:basedOn w:val="a0"/>
    <w:uiPriority w:val="99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mw-headline">
    <w:name w:val="mw-headline"/>
    <w:basedOn w:val="a1"/>
    <w:rsid w:val="00806001"/>
  </w:style>
  <w:style w:type="paragraph" w:customStyle="1" w:styleId="12">
    <w:name w:val="Без интервала1"/>
    <w:rsid w:val="0080600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rmattexttopleveltext">
    <w:name w:val="formattext topleveltext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hb">
    <w:name w:val="hb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af6">
    <w:name w:val="FollowedHyperlink"/>
    <w:rsid w:val="00806001"/>
    <w:rPr>
      <w:color w:val="800080"/>
      <w:u w:val="single"/>
    </w:rPr>
  </w:style>
  <w:style w:type="paragraph" w:customStyle="1" w:styleId="TableContents">
    <w:name w:val="Table Contents"/>
    <w:basedOn w:val="a0"/>
    <w:uiPriority w:val="99"/>
    <w:rsid w:val="00806001"/>
    <w:pPr>
      <w:widowControl w:val="0"/>
      <w:suppressLineNumbers/>
      <w:suppressAutoHyphens/>
    </w:pPr>
    <w:rPr>
      <w:rFonts w:eastAsia="Calibri" w:cs="Mangal"/>
      <w:noProof w:val="0"/>
      <w:color w:val="000000"/>
      <w:kern w:val="1"/>
      <w:lang w:eastAsia="hi-IN" w:bidi="hi-IN"/>
    </w:rPr>
  </w:style>
  <w:style w:type="character" w:styleId="af7">
    <w:name w:val="Subtle Emphasis"/>
    <w:basedOn w:val="a1"/>
    <w:uiPriority w:val="19"/>
    <w:qFormat/>
    <w:rsid w:val="00806001"/>
    <w:rPr>
      <w:i/>
      <w:iCs/>
      <w:color w:val="404040" w:themeColor="text1" w:themeTint="BF"/>
    </w:rPr>
  </w:style>
  <w:style w:type="paragraph" w:styleId="21">
    <w:name w:val="Quote"/>
    <w:basedOn w:val="a0"/>
    <w:next w:val="a0"/>
    <w:link w:val="22"/>
    <w:uiPriority w:val="29"/>
    <w:qFormat/>
    <w:rsid w:val="00806001"/>
    <w:pPr>
      <w:spacing w:before="200" w:after="1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sz w:val="22"/>
      <w:szCs w:val="22"/>
      <w:lang w:val="ru-RU"/>
    </w:rPr>
  </w:style>
  <w:style w:type="character" w:customStyle="1" w:styleId="22">
    <w:name w:val="Цитата 2 Знак"/>
    <w:basedOn w:val="a1"/>
    <w:link w:val="21"/>
    <w:uiPriority w:val="29"/>
    <w:rsid w:val="00806001"/>
    <w:rPr>
      <w:i/>
      <w:iCs/>
      <w:color w:val="404040" w:themeColor="text1" w:themeTint="BF"/>
    </w:rPr>
  </w:style>
  <w:style w:type="character" w:customStyle="1" w:styleId="13">
    <w:name w:val="Заголовок1"/>
    <w:basedOn w:val="a1"/>
    <w:rsid w:val="00EA39E7"/>
  </w:style>
  <w:style w:type="character" w:customStyle="1" w:styleId="treelistitemtitle">
    <w:name w:val="tree__list__item__title"/>
    <w:basedOn w:val="a1"/>
    <w:rsid w:val="009F0E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535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3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7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80160-9E87-4E55-B8D4-F811B5534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2648</TotalTime>
  <Pages>7</Pages>
  <Words>2395</Words>
  <Characters>13652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428</cp:revision>
  <cp:lastPrinted>2026-01-22T09:37:00Z</cp:lastPrinted>
  <dcterms:created xsi:type="dcterms:W3CDTF">2022-01-05T12:10:00Z</dcterms:created>
  <dcterms:modified xsi:type="dcterms:W3CDTF">2026-01-22T12:02:00Z</dcterms:modified>
</cp:coreProperties>
</file>