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Anexa nr. 2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la Documentația standard nr._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din “__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__” 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09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 2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021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</w:t>
      </w:r>
    </w:p>
    <w:p w:rsidR="00262591" w:rsidRPr="0018355C" w:rsidRDefault="00262591" w:rsidP="00262591">
      <w:pPr>
        <w:spacing w:before="120"/>
        <w:rPr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000000" w:themeColor="text1"/>
          <w:sz w:val="22"/>
          <w:szCs w:val="22"/>
          <w:lang w:val="it-IT" w:eastAsia="zh-CN"/>
        </w:rPr>
      </w:pPr>
    </w:p>
    <w:p w:rsidR="00262591" w:rsidRPr="0018355C" w:rsidRDefault="00262591" w:rsidP="00262591">
      <w:pPr>
        <w:spacing w:before="120"/>
        <w:jc w:val="center"/>
        <w:outlineLvl w:val="0"/>
        <w:rPr>
          <w:b/>
          <w:noProof w:val="0"/>
          <w:color w:val="000000" w:themeColor="text1"/>
          <w:sz w:val="22"/>
          <w:szCs w:val="22"/>
          <w:lang w:eastAsia="ru-RU"/>
        </w:rPr>
      </w:pPr>
      <w:bookmarkStart w:id="0" w:name="_Hlk77770922"/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262591" w:rsidRPr="0018355C" w:rsidRDefault="00262591" w:rsidP="00262591">
      <w:pPr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FC4FFE" w:rsidP="00262591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P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rivind achiziționarea</w:t>
      </w: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6C00CB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Produselor</w:t>
      </w:r>
      <w:r w:rsidR="00025217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alimentare pentru trimestrul I</w:t>
      </w:r>
      <w:r w:rsidR="00AA0FD1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I</w:t>
      </w:r>
      <w:r w:rsidR="002E3548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I</w:t>
      </w:r>
      <w:r w:rsidR="006C00CB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anul 202</w:t>
      </w:r>
      <w:r w:rsidR="0018355C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  <w:r w:rsidR="00262591" w:rsidRPr="00FC4FFE">
        <w:rPr>
          <w:i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62591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</w:t>
      </w:r>
      <w:r w:rsidR="006C00CB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P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rin procedura de achiziție</w:t>
      </w:r>
      <w:r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  <w:r w:rsidR="00263918">
        <w:rPr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E3548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Cererea ofertei de preț</w:t>
      </w:r>
      <w:r w:rsidR="00263918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62591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="00262591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(tipul procedurii de achiziție)</w:t>
      </w:r>
    </w:p>
    <w:p w:rsidR="00A67305" w:rsidRPr="00FC4FFE" w:rsidRDefault="00A67305" w:rsidP="00A67305">
      <w:pPr>
        <w:tabs>
          <w:tab w:val="left" w:pos="284"/>
          <w:tab w:val="right" w:pos="9531"/>
        </w:tabs>
        <w:spacing w:before="120"/>
        <w:rPr>
          <w:b/>
          <w:color w:val="000000" w:themeColor="text1"/>
          <w:sz w:val="22"/>
          <w:szCs w:val="22"/>
          <w:lang w:val="ro-MD"/>
        </w:rPr>
      </w:pPr>
      <w:r w:rsidRPr="00FC4FFE">
        <w:rPr>
          <w:b/>
          <w:color w:val="000000" w:themeColor="text1"/>
          <w:sz w:val="22"/>
          <w:szCs w:val="22"/>
          <w:lang w:val="ro-MD"/>
        </w:rPr>
        <w:t>*Procedura a fost inclusă în planul de achiziții publice</w:t>
      </w:r>
      <w:r w:rsidR="00FC4FFE">
        <w:rPr>
          <w:b/>
          <w:color w:val="000000" w:themeColor="text1"/>
          <w:sz w:val="22"/>
          <w:szCs w:val="22"/>
          <w:lang w:val="ro-MD"/>
        </w:rPr>
        <w:t xml:space="preserve"> a autorității contractante </w:t>
      </w:r>
      <w:r w:rsidR="00FC4FFE" w:rsidRPr="00FC4FFE">
        <w:rPr>
          <w:b/>
          <w:i/>
          <w:color w:val="000000" w:themeColor="text1"/>
          <w:sz w:val="22"/>
          <w:szCs w:val="22"/>
          <w:lang w:val="ro-MD"/>
        </w:rPr>
        <w:t xml:space="preserve"> </w:t>
      </w:r>
      <w:r w:rsidR="00AA0FD1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Da</w:t>
      </w:r>
    </w:p>
    <w:p w:rsidR="00262591" w:rsidRPr="0018355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C4FFE">
        <w:rPr>
          <w:b/>
          <w:color w:val="000000" w:themeColor="text1"/>
          <w:sz w:val="22"/>
          <w:szCs w:val="22"/>
          <w:lang w:val="ro-MD"/>
        </w:rPr>
        <w:t>Link-ul către planul de ac</w:t>
      </w:r>
      <w:r w:rsidR="00FC4FFE">
        <w:rPr>
          <w:b/>
          <w:color w:val="000000" w:themeColor="text1"/>
          <w:sz w:val="22"/>
          <w:szCs w:val="22"/>
          <w:lang w:val="ro-MD"/>
        </w:rPr>
        <w:t xml:space="preserve">hiziții publice publicat: </w:t>
      </w:r>
      <w:r w:rsidR="006C00CB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https://srleova.md/achizitii-202</w:t>
      </w:r>
      <w:r w:rsidR="0018355C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6</w:t>
      </w:r>
      <w:r w:rsidR="006C00CB" w:rsidRPr="00FC4FFE">
        <w:rPr>
          <w:b/>
          <w:i/>
          <w:color w:val="000000" w:themeColor="text1"/>
          <w:sz w:val="22"/>
          <w:szCs w:val="22"/>
          <w:u w:val="single"/>
          <w:lang w:val="ro-MD"/>
        </w:rPr>
        <w:t>/</w:t>
      </w:r>
      <w:r w:rsidR="006C00CB" w:rsidRPr="00FC4FFE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:rsidR="00262591" w:rsidRPr="0018355C" w:rsidRDefault="00262591" w:rsidP="00262591">
      <w:pPr>
        <w:shd w:val="clear" w:color="auto" w:fill="FFFFFF" w:themeFill="background1"/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autorității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contractante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lang w:eastAsia="ru-RU"/>
        </w:rPr>
        <w:t>IMSP Spitalul raional Leova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1003605150283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="00FC4FFE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or. Leova str. Ștefan cel Mare, 63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0263 2-21-41</w:t>
      </w:r>
      <w:r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u-RU" w:eastAsia="ru-RU"/>
        </w:rPr>
        <w:softHyphen/>
      </w:r>
      <w:r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u-RU" w:eastAsia="ru-RU"/>
        </w:rPr>
        <w:softHyphen/>
      </w:r>
      <w:r w:rsidR="00503363" w:rsidRPr="00FC4FFE">
        <w:rPr>
          <w:b/>
          <w:i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eastAsia="ru-RU"/>
        </w:rPr>
        <w:t>/067238570</w:t>
      </w:r>
    </w:p>
    <w:p w:rsidR="00FC4FFE" w:rsidRPr="00FC4FF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fldChar w:fldCharType="begin"/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instrText xml:space="preserve"> HYPERLINK "mailto:e-mail </w:instrTex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>srleova@ms.md</w:instrTex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instrText xml:space="preserve">" </w:instrTex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fldChar w:fldCharType="separate"/>
      </w:r>
      <w:r w:rsidR="00D673E0" w:rsidRPr="00FC4FFE">
        <w:rPr>
          <w:rStyle w:val="a6"/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e-mail </w:t>
      </w:r>
      <w:r w:rsidR="00D673E0" w:rsidRPr="00FC4FFE">
        <w:rPr>
          <w:rStyle w:val="a6"/>
          <w:b/>
          <w:i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srleova@ms.md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fldChar w:fldCharType="end"/>
      </w:r>
      <w:r w:rsidR="00FC4FFE" w:rsidRPr="00FC4FFE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/ </w:t>
      </w:r>
      <w:r w:rsidR="00FC4FFE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achizițiipublice@srleova.md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. </w:t>
      </w:r>
    </w:p>
    <w:p w:rsidR="00262591" w:rsidRPr="0018355C" w:rsidRDefault="00D673E0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Pagina web oficial a instituției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"https://srleova.md" </w:instrTex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18355C">
        <w:rPr>
          <w:rStyle w:val="a6"/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https://srleova.md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. 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="00FC4FFE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D</w:t>
      </w:r>
      <w:r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ocumentația de atribuire este anexată în cadrul procedurii în SIA RSAP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673E0" w:rsidRPr="00FC4FFE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998" w:type="dxa"/>
        <w:tblLook w:val="04A0" w:firstRow="1" w:lastRow="0" w:firstColumn="1" w:lastColumn="0" w:noHBand="0" w:noVBand="1"/>
      </w:tblPr>
      <w:tblGrid>
        <w:gridCol w:w="607"/>
        <w:gridCol w:w="1326"/>
        <w:gridCol w:w="1655"/>
        <w:gridCol w:w="1133"/>
        <w:gridCol w:w="1298"/>
        <w:gridCol w:w="2621"/>
        <w:gridCol w:w="2313"/>
      </w:tblGrid>
      <w:tr w:rsidR="00FE12DA" w:rsidRPr="0018355C" w:rsidTr="00FC4FF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Valoarea estimată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7DE" w:rsidRPr="0018355C" w:rsidRDefault="00AB37DE" w:rsidP="00AB37D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1  Lactate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Lapte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30207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9</w:t>
            </w:r>
            <w:r w:rsidR="0030207A">
              <w:rPr>
                <w:color w:val="000000" w:themeColor="text1"/>
                <w:sz w:val="22"/>
                <w:szCs w:val="22"/>
              </w:rPr>
              <w:t>2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315319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color w:val="000000" w:themeColor="text1"/>
                <w:sz w:val="22"/>
                <w:szCs w:val="22"/>
              </w:rPr>
              <w:t xml:space="preserve">Lapte </w:t>
            </w:r>
            <w:r w:rsidR="009E2863"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grăsime,ambalaj din polietilenă a cîte 1,0 litru, HG nr.611 din 05.07.2010, GOST 13277-79</w:t>
            </w:r>
          </w:p>
          <w:p w:rsidR="009E2863" w:rsidRPr="0018355C" w:rsidRDefault="009E2863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AA0FD1" w:rsidP="00883515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12 </w:t>
            </w:r>
            <w:r w:rsidR="00883515">
              <w:rPr>
                <w:color w:val="000000" w:themeColor="text1"/>
                <w:sz w:val="22"/>
                <w:szCs w:val="22"/>
                <w:lang w:val="ro-MD"/>
              </w:rPr>
              <w:t>88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0,</w:t>
            </w:r>
            <w:r w:rsidR="008A5836">
              <w:rPr>
                <w:color w:val="000000" w:themeColor="text1"/>
                <w:sz w:val="22"/>
                <w:szCs w:val="22"/>
                <w:lang w:val="ro-MD"/>
              </w:rPr>
              <w:t>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Lapte condiții nocive 0,5 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562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315319" w:rsidP="006E5816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color w:val="000000" w:themeColor="text1"/>
                <w:sz w:val="22"/>
                <w:szCs w:val="22"/>
              </w:rPr>
              <w:t xml:space="preserve">Lapte 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grăsime,lambalaj din polietilenă a cîte 0,5 litru, , HG nr.611 din 05.07.2010, GOST 13277-79</w:t>
            </w:r>
          </w:p>
          <w:p w:rsidR="009E2863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8A5836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8992,00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15500000-3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Chefir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A0FD1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  <w:r w:rsidR="0075026E">
              <w:rPr>
                <w:color w:val="000000" w:themeColor="text1"/>
                <w:sz w:val="22"/>
                <w:szCs w:val="22"/>
              </w:rPr>
              <w:t>0</w:t>
            </w:r>
            <w:r w:rsidR="00B8053A"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315319" w:rsidP="00315319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color w:val="000000" w:themeColor="text1"/>
                <w:sz w:val="22"/>
                <w:szCs w:val="22"/>
              </w:rPr>
            </w:pPr>
            <w:r>
              <w:rPr>
                <w:rStyle w:val="2"/>
                <w:color w:val="000000" w:themeColor="text1"/>
                <w:sz w:val="22"/>
                <w:szCs w:val="22"/>
              </w:rPr>
              <w:t xml:space="preserve">Chefir de 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 xml:space="preserve">2,5% grăsime, în pachete de </w:t>
            </w:r>
            <w:r>
              <w:rPr>
                <w:rStyle w:val="2"/>
                <w:color w:val="000000" w:themeColor="text1"/>
                <w:sz w:val="22"/>
                <w:szCs w:val="22"/>
              </w:rPr>
              <w:t>polietilenă 0,5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>1,</w:t>
            </w:r>
            <w:r>
              <w:rPr>
                <w:rStyle w:val="2"/>
                <w:color w:val="000000" w:themeColor="text1"/>
                <w:sz w:val="22"/>
                <w:szCs w:val="22"/>
              </w:rPr>
              <w:t xml:space="preserve"> </w:t>
            </w:r>
            <w:r w:rsidR="006E5816" w:rsidRPr="0018355C">
              <w:rPr>
                <w:rStyle w:val="2"/>
                <w:color w:val="000000" w:themeColor="text1"/>
                <w:sz w:val="22"/>
                <w:szCs w:val="22"/>
              </w:rPr>
              <w:t>GOST 4929-84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A0FD1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16 000</w:t>
            </w:r>
            <w:r w:rsidR="008A5836"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15512100-1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3153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Sm</w:t>
            </w:r>
            <w:r w:rsidR="00315319">
              <w:rPr>
                <w:color w:val="000000" w:themeColor="text1"/>
                <w:sz w:val="22"/>
                <w:szCs w:val="22"/>
              </w:rPr>
              <w:t>â</w:t>
            </w:r>
            <w:r w:rsidRPr="0018355C">
              <w:rPr>
                <w:color w:val="000000" w:themeColor="text1"/>
                <w:sz w:val="22"/>
                <w:szCs w:val="22"/>
              </w:rPr>
              <w:t>nt</w:t>
            </w:r>
            <w:r w:rsidR="00315319">
              <w:rPr>
                <w:color w:val="000000" w:themeColor="text1"/>
                <w:sz w:val="22"/>
                <w:szCs w:val="22"/>
              </w:rPr>
              <w:t>â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nă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Smântână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cu conţinut de grăsime 15%, în pachete de polietilenă 0,5 1.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2428,4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15542000-9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Brînză de vaci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Brânză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de vaci, degrasată, cu grăsimea de 9%, în pachete de polietilenă a cîte 0,5 kg,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B8053A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12750,00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15530000-2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Unt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</w:t>
            </w:r>
            <w:r w:rsidR="0075026E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Din smîntînă dulce,</w:t>
            </w:r>
            <w:r w:rsidR="0031531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nesărată 82</w:t>
            </w:r>
            <w:r w:rsidR="00315319">
              <w:rPr>
                <w:rStyle w:val="2"/>
                <w:b w:val="0"/>
                <w:color w:val="000000" w:themeColor="text1"/>
                <w:sz w:val="22"/>
                <w:szCs w:val="22"/>
              </w:rPr>
              <w:t>,5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% grăsîme fără adaus de grăsimi vegetal, ambalat cutie 5 kg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Livrare 3 ori pe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34000,00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EE01EE">
            <w:pPr>
              <w:shd w:val="clear" w:color="auto" w:fill="FFFFFF" w:themeFill="background1"/>
              <w:tabs>
                <w:tab w:val="left" w:pos="705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1                                                                                                  </w:t>
            </w:r>
            <w:r w:rsidR="00EE01EE">
              <w:rPr>
                <w:b/>
                <w:color w:val="000000" w:themeColor="text1"/>
                <w:sz w:val="22"/>
                <w:szCs w:val="22"/>
                <w:lang w:val="ro-MD"/>
              </w:rPr>
              <w:t>87 050.4</w:t>
            </w:r>
            <w:r w:rsidR="00BF0B4F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lei</w:t>
            </w:r>
          </w:p>
        </w:tc>
      </w:tr>
      <w:tr w:rsidR="00FE12DA" w:rsidRPr="0018355C" w:rsidTr="00FC4FFE">
        <w:trPr>
          <w:trHeight w:val="570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LOTUL NR.  2 </w:t>
            </w:r>
            <w:r w:rsidRPr="0018355C">
              <w:rPr>
                <w:b/>
                <w:color w:val="000000" w:themeColor="text1"/>
                <w:sz w:val="22"/>
                <w:szCs w:val="22"/>
                <w:lang w:val="en-US"/>
              </w:rPr>
              <w:t>Produse de origine animal</w:t>
            </w:r>
            <w:r w:rsidRPr="0018355C">
              <w:rPr>
                <w:b/>
                <w:color w:val="000000" w:themeColor="text1"/>
                <w:sz w:val="22"/>
                <w:szCs w:val="22"/>
              </w:rPr>
              <w:t>ă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15111100-0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vițel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60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Fileu -carne de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viţel proaspătă refrigerată fără os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categoria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I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Сalitatea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,</w:t>
            </w:r>
          </w:p>
          <w:p w:rsidR="00FE12DA" w:rsidRPr="0018355C" w:rsidRDefault="006E5816" w:rsidP="00FE12DA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ambalaj nu mai mare de 5 kg</w:t>
            </w:r>
            <w:r w:rsidRPr="0018355C">
              <w:rPr>
                <w:rStyle w:val="2"/>
                <w:color w:val="000000" w:themeColor="text1"/>
                <w:sz w:val="22"/>
                <w:szCs w:val="22"/>
              </w:rPr>
              <w:t xml:space="preserve">. </w:t>
            </w:r>
          </w:p>
          <w:p w:rsidR="00FE12DA" w:rsidRPr="0018355C" w:rsidRDefault="00FE12DA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AU"/>
              </w:rPr>
              <w:t>GOST 7724-77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 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47D3E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8 160,00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15113000-3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porc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170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12DA" w:rsidRPr="0018355C" w:rsidRDefault="006E5816" w:rsidP="00FE12DA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Fileu -carne de porc proaspătă refrigerată fără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os și fără grăsimi categoria I,calitatea 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. Ambalaj 5 kg </w:t>
            </w:r>
            <w:r w:rsidR="00CC7DE5">
              <w:rPr>
                <w:color w:val="000000" w:themeColor="text1"/>
                <w:sz w:val="22"/>
                <w:szCs w:val="22"/>
                <w:lang w:val="en-AU"/>
              </w:rPr>
              <w:t>GOST</w:t>
            </w:r>
            <w:r w:rsidR="00FE12DA" w:rsidRPr="00F31439">
              <w:rPr>
                <w:color w:val="000000" w:themeColor="text1"/>
                <w:sz w:val="22"/>
                <w:szCs w:val="22"/>
                <w:lang w:val="en-AU"/>
              </w:rPr>
              <w:t>7724-77</w:t>
            </w:r>
          </w:p>
          <w:p w:rsidR="006E5816" w:rsidRPr="0018355C" w:rsidRDefault="00FE12DA" w:rsidP="00FE12DA">
            <w:pPr>
              <w:jc w:val="center"/>
              <w:rPr>
                <w:rStyle w:val="2"/>
                <w:rFonts w:eastAsia="PMingLiU"/>
                <w:b w:val="0"/>
                <w:bCs w:val="0"/>
                <w:color w:val="000000" w:themeColor="text1"/>
                <w:sz w:val="22"/>
                <w:szCs w:val="22"/>
                <w:lang w:val="en-US" w:eastAsia="zh-CN" w:bidi="ar-SA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47D3E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17 380,8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Carne de pasăre (pulpă)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2E3548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  <w:r w:rsidR="00025217"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Carne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de găină,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jumătate din cantitate 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solicitată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>să fie înghețată și jumătate refrigerată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, ambalată în cutii 10 kg, cu greutatea nu mai puțin de 0,4 kg/1 pulpă, GOST 25391-82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.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2E3548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35</w:t>
            </w:r>
            <w:r w:rsidR="00315319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8A5836">
              <w:rPr>
                <w:color w:val="000000" w:themeColor="text1"/>
                <w:sz w:val="22"/>
                <w:szCs w:val="22"/>
                <w:lang w:val="ro-MD"/>
              </w:rPr>
              <w:t>000,00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găină piept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       </w:t>
            </w: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Piept de găină </w:t>
            </w:r>
            <w:r w:rsidR="002E3548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jumătate din cantitate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>s</w:t>
            </w:r>
            <w:r w:rsidR="002E3548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ă fie înghețată și 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>j</w:t>
            </w:r>
            <w:r w:rsidR="002E3548">
              <w:rPr>
                <w:rStyle w:val="2"/>
                <w:b w:val="0"/>
                <w:color w:val="000000" w:themeColor="text1"/>
                <w:sz w:val="22"/>
                <w:szCs w:val="22"/>
              </w:rPr>
              <w:t>umătate refrigerată</w:t>
            </w:r>
            <w:r w:rsidR="002942D7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ambalat în cutii 1 kg.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15</w:t>
            </w:r>
            <w:r w:rsidR="00315319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800,00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2E3548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Total lotul 2                                                                                               </w:t>
            </w:r>
            <w:r w:rsidR="002942D7">
              <w:rPr>
                <w:b/>
                <w:color w:val="000000" w:themeColor="text1"/>
                <w:sz w:val="22"/>
                <w:szCs w:val="22"/>
                <w:lang w:val="ro-MD"/>
              </w:rPr>
              <w:t>76</w:t>
            </w:r>
            <w:r w:rsidR="00BF0B4F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2942D7">
              <w:rPr>
                <w:b/>
                <w:color w:val="000000" w:themeColor="text1"/>
                <w:sz w:val="22"/>
                <w:szCs w:val="22"/>
                <w:lang w:val="ro-MD"/>
              </w:rPr>
              <w:t>340,8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BF0B4F">
              <w:rPr>
                <w:b/>
                <w:color w:val="000000" w:themeColor="text1"/>
                <w:sz w:val="22"/>
                <w:szCs w:val="22"/>
                <w:lang w:val="ro-MD"/>
              </w:rPr>
              <w:t>lei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nr. 3 Pește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31531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Pește </w:t>
            </w:r>
            <w:r w:rsidR="00315319">
              <w:rPr>
                <w:color w:val="000000" w:themeColor="text1"/>
                <w:sz w:val="22"/>
                <w:szCs w:val="22"/>
                <w:lang w:val="en-US"/>
              </w:rPr>
              <w:t>HEC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 ( fără cap)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A0FD1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  <w:r w:rsidR="00025217"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Pește Congelat HEC</w:t>
            </w:r>
            <w:r w:rsidR="00DD09C6" w:rsidRPr="0018355C">
              <w:rPr>
                <w:color w:val="000000" w:themeColor="text1"/>
                <w:sz w:val="22"/>
                <w:szCs w:val="22"/>
              </w:rPr>
              <w:t xml:space="preserve"> fără cap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negras, fără gheață (la pregătire să nu se înmoaie) </w:t>
            </w: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ambalat în cutii de carton 10 kg. Țara de origine Spania: HG.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A0FD1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17 685</w:t>
            </w:r>
            <w:r w:rsidR="008A5836"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8A5836">
            <w:pPr>
              <w:shd w:val="clear" w:color="auto" w:fill="FFFFFF" w:themeFill="background1"/>
              <w:tabs>
                <w:tab w:val="left" w:pos="45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ab/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3                                                                                                    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23</w:t>
            </w:r>
            <w:r w:rsidR="00BF0B4F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580,00</w:t>
            </w:r>
            <w:r w:rsidR="00BF0B4F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lei</w:t>
            </w:r>
          </w:p>
        </w:tc>
      </w:tr>
      <w:tr w:rsidR="00FE12DA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</w:t>
            </w:r>
            <w:r w:rsidR="00FC4FFE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4 Produse Cerialiere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03211100-4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grîu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Ambalaj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1,0 kg,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calitatea superioară GOST 276-60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310,75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03211400-7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orz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315319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C</w:t>
            </w:r>
            <w:r w:rsidR="006E5816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alitatea superioară, ambalaj 1,0 kg,GOST 5784-60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310,75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03211200-5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Crupe de porumb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EE01E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6</w:t>
            </w:r>
            <w:r w:rsidR="0075026E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EE01EE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597,6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hrişcă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315319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Hrișcă </w:t>
            </w:r>
            <w:r w:rsidR="006E5816" w:rsidRPr="0018355C">
              <w:rPr>
                <w:color w:val="000000" w:themeColor="text1"/>
                <w:sz w:val="22"/>
                <w:szCs w:val="22"/>
              </w:rPr>
              <w:t>din boabe întregi, curată fără impurități, uscată ambalat în pachet de 1 kg GOST 5550-74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84D9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244,00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griş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096,00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03211600-9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ovăz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0,5 kg Standard: HG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</w:t>
            </w:r>
            <w:r w:rsidR="00CA5EC6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233,5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mei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1098,00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arbacaș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449,4</w:t>
            </w:r>
          </w:p>
        </w:tc>
      </w:tr>
      <w:tr w:rsidR="00FE12DA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03211300-6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Orez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8A5836" w:rsidRDefault="006F565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Orez </w:t>
            </w:r>
            <w:r w:rsidR="006E5816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bob rotund întreg şlefuit,calitatea superioara</w:t>
            </w:r>
            <w:r w:rsidR="006E5816" w:rsidRPr="008A5836">
              <w:rPr>
                <w:rStyle w:val="213pt"/>
                <w:b w:val="0"/>
                <w:bCs w:val="0"/>
                <w:color w:val="000000" w:themeColor="text1"/>
                <w:sz w:val="22"/>
                <w:szCs w:val="22"/>
              </w:rPr>
              <w:t xml:space="preserve">, </w:t>
            </w:r>
            <w:r w:rsidR="006E5816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sub formă de boabe întregi, ambalaj 1,0 kg, SM SR ISO 7301:2014, GOST 6292-93</w:t>
            </w:r>
          </w:p>
          <w:p w:rsidR="006E5816" w:rsidRPr="008A5836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4750,00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03212213-6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Mazăre uscată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8A5836" w:rsidRDefault="00A54B45" w:rsidP="00503363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Mazăre uscată</w:t>
            </w: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503363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şlefuită, ambalaj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în pachet de </w:t>
            </w:r>
            <w:r w:rsidR="00503363"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1,0 kg</w:t>
            </w:r>
          </w:p>
          <w:p w:rsidR="00503363" w:rsidRPr="008A5836" w:rsidRDefault="00503363" w:rsidP="00503363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15851100-9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Paste făinoase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8A5836" w:rsidRDefault="00503363" w:rsidP="00503363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Paste scurte din diferite forme: spirale,.....cu un conținut de proteine care variază între 12-15 grame la 100 de grame din făină de 100 % grîu dur, grupa A. Cpaste. Întregi de culoare galben-chihlimbar, fără pete albe și fisuri fără coloranți (chiar și naturali) și nu din grîu integral. Ambalat în pachet de 1 kg. Standard: HG nr. 775 din 03.07.2007</w:t>
            </w:r>
          </w:p>
          <w:p w:rsidR="00503363" w:rsidRPr="008A5836" w:rsidRDefault="00503363" w:rsidP="00503363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2450,00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15612100-2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Făină de grîu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40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8A5836" w:rsidRDefault="00A54B45" w:rsidP="00503363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 w:rsidRPr="00A54B45">
              <w:rPr>
                <w:b w:val="0"/>
                <w:color w:val="000000" w:themeColor="text1"/>
                <w:sz w:val="22"/>
                <w:szCs w:val="22"/>
                <w:lang w:val="en-US"/>
              </w:rPr>
              <w:t>Făină</w:t>
            </w:r>
            <w:proofErr w:type="spellEnd"/>
            <w:r w:rsidRPr="008A5836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503363" w:rsidRPr="008A5836">
              <w:rPr>
                <w:b w:val="0"/>
                <w:color w:val="000000" w:themeColor="text1"/>
                <w:sz w:val="22"/>
                <w:szCs w:val="22"/>
              </w:rPr>
              <w:t>de grîu alba cernută fără impurități, pentru panificație de calitate superioară, ambalată în saci de 2 kg, Standard: HG nr. 68 din 29.01.2009.</w:t>
            </w:r>
          </w:p>
          <w:p w:rsidR="00503363" w:rsidRPr="008A5836" w:rsidRDefault="00503363" w:rsidP="00503363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2 160,00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Pesmeți stafide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C4401E" w:rsidRDefault="00503363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Calitatea superioară, 100 </w:t>
            </w:r>
            <w:r w:rsidRPr="00C4401E">
              <w:rPr>
                <w:rStyle w:val="22"/>
                <w:b w:val="0"/>
                <w:color w:val="000000" w:themeColor="text1"/>
                <w:sz w:val="22"/>
                <w:szCs w:val="22"/>
              </w:rPr>
              <w:t>%</w:t>
            </w: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produs natural fără ameliorări,ambulate 2,5 kg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2625,00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15821200-1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Biscuiți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Biscuiți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din amestec de făină de grâu calitatea întâi, cu adaus de lapte topit, fără grăsimi vegetale hidrogenizate sau ulei de palmier. Ambalați de fabrică în cuitie max. de 5 kg, produs autohton Standard: HG NR. 775 din 03.07.2007</w:t>
            </w:r>
          </w:p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b/>
                <w:bCs/>
                <w:color w:val="000000" w:themeColor="text1"/>
                <w:sz w:val="22"/>
                <w:szCs w:val="22"/>
                <w:lang w:eastAsia="ro-RO" w:bidi="ro-RO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4624,5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15842310-8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Covrigi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95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Covrigi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 xml:space="preserve">de dimensiune </w:t>
            </w:r>
            <w:r>
              <w:rPr>
                <w:color w:val="000000" w:themeColor="text1"/>
                <w:sz w:val="22"/>
                <w:szCs w:val="22"/>
              </w:rPr>
              <w:t>ovală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 xml:space="preserve"> și cu textură moale, fără grăsimi vegetale hidrogenizate sau ulei de palmier. Ambalați de fabrică în sac 4 kg, produs autohton Standard: HG NR. 775 din 03.07.2007</w:t>
            </w:r>
          </w:p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7 172,5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03142500-3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Ouă dietice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2500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Categoria A, măşcate cu masa de peste 50 gr şi proaspete (ștampilate) cu coaja curata și neciocnită. Ambalate în cutii speciale Standard: HG. nr. 1208 din 27.10.2008</w:t>
            </w:r>
          </w:p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5950,00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03142500-3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125A42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Tăiței de casă </w:t>
            </w:r>
            <w:r w:rsidR="00125A42">
              <w:rPr>
                <w:color w:val="000000" w:themeColor="text1"/>
                <w:sz w:val="22"/>
                <w:szCs w:val="22"/>
                <w:lang w:val="en-US"/>
              </w:rPr>
              <w:t xml:space="preserve">calitatea 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superioară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5"/>
            </w:tblGrid>
            <w:tr w:rsidR="00125A42" w:rsidRPr="00125A42">
              <w:trPr>
                <w:trHeight w:val="222"/>
              </w:trPr>
              <w:tc>
                <w:tcPr>
                  <w:tcW w:w="0" w:type="auto"/>
                </w:tcPr>
                <w:p w:rsidR="00125A42" w:rsidRPr="00125A42" w:rsidRDefault="00125A42" w:rsidP="00125A42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</w:rPr>
                  </w:pPr>
                  <w:r w:rsidRPr="00125A42">
                    <w:rPr>
                      <w:rFonts w:eastAsiaTheme="minorHAnsi"/>
                      <w:iCs/>
                      <w:noProof w:val="0"/>
                      <w:color w:val="000000"/>
                    </w:rPr>
                    <w:t xml:space="preserve">Calitate superioară, clasaI cu ou , ambalat 0,5 kg </w:t>
                  </w:r>
                  <w:r>
                    <w:rPr>
                      <w:rFonts w:eastAsiaTheme="minorHAnsi"/>
                      <w:iCs/>
                      <w:noProof w:val="0"/>
                      <w:color w:val="000000"/>
                    </w:rPr>
                    <w:t>.</w:t>
                  </w:r>
                </w:p>
              </w:tc>
            </w:tr>
          </w:tbl>
          <w:p w:rsidR="00503363" w:rsidRPr="0018355C" w:rsidRDefault="00125A42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L</w:t>
            </w:r>
            <w:r w:rsidR="00503363" w:rsidRPr="00446961">
              <w:rPr>
                <w:color w:val="000000" w:themeColor="text1"/>
              </w:rPr>
              <w:t>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1 800,00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tabs>
                <w:tab w:val="left" w:pos="99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4                                                                                              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42 472,00 lei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5 produse conservate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15831200-3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Zahăr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</w:t>
            </w:r>
            <w:r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A54B45">
              <w:rPr>
                <w:b w:val="0"/>
                <w:color w:val="000000" w:themeColor="text1"/>
                <w:sz w:val="22"/>
                <w:szCs w:val="22"/>
              </w:rPr>
              <w:t>Zahăr</w:t>
            </w:r>
            <w:r w:rsidRPr="00A54B45">
              <w:rPr>
                <w:rStyle w:val="2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503363" w:rsidRPr="0018355C">
              <w:rPr>
                <w:rStyle w:val="2"/>
                <w:color w:val="000000" w:themeColor="text1"/>
                <w:sz w:val="22"/>
                <w:szCs w:val="22"/>
              </w:rPr>
              <w:t>ambalat 1 kg,SF1241-123 022</w:t>
            </w:r>
          </w:p>
          <w:p w:rsidR="00503363" w:rsidRPr="00C4401E" w:rsidRDefault="00503363" w:rsidP="00503363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5 100,00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15863000-5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Ceai natural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C4401E" w:rsidRDefault="00A54B45" w:rsidP="00503363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Ceai natural</w:t>
            </w: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503363"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negru, ambalat în cutii 0,100 gr,</w:t>
            </w:r>
          </w:p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540,00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Magiun de mere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Magiun de mere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borcane de max. 0,84gr, produs autohton GOST 6929-88, MB 5061-89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4 200,00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Ulei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A54B45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Ulei 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din floarea soarelui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rafinat, 100 % natural, limpede fără suspensii sau sediment, transparent, de culoare galbenă în sticle 1 L, Standard: HG nr. 434 din 27.05.2010</w:t>
            </w:r>
          </w:p>
          <w:p w:rsidR="00503363" w:rsidRPr="0018355C" w:rsidRDefault="00503363" w:rsidP="00503363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4317,00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15332410-1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Fructe uscate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C4401E" w:rsidRDefault="00A54B45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F</w:t>
            </w:r>
            <w:r w:rsidR="00503363"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ructe uscate în asortiment, ambalat în saci de hîrtie 5 kg GOST 32896-2014 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2 600,00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Sare iodată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Sare iodată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p/u uz alimentar fără impurități, uscată ambalată în pachet de 1 kg Standard: GOST 13830-97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540,00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Sare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 neiodată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Sare neiodată 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>p/u uz alimentar fără impurități, uscată ambalată în pachet de 1 kg Standard: GOST 13830-97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229.5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Bicarbonat de sodiu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Bicardonat de sodiu ambalaj de </w:t>
            </w:r>
            <w:r w:rsidR="00503363"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0,5 kg 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(</w:t>
            </w:r>
            <w:r w:rsidR="00503363"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cutie</w:t>
            </w: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).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1 020,00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Oțet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A54B45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Oțet </w:t>
            </w:r>
            <w:r w:rsidR="00503363"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9% ambalaj sticle 1 litru, SM SR EN 13188:2012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510,00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Drojdie (50 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1,0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Proaspătă pentru panificare, ambalaj pachete 0.05 g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Pastă de roșii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A54B45" w:rsidRDefault="00A54B45" w:rsidP="00503363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A54B45">
              <w:rPr>
                <w:rStyle w:val="2"/>
                <w:b w:val="0"/>
                <w:sz w:val="22"/>
                <w:szCs w:val="22"/>
              </w:rPr>
              <w:t xml:space="preserve">Pastă de roșii </w:t>
            </w:r>
            <w:r w:rsidR="00503363" w:rsidRPr="00A54B45">
              <w:rPr>
                <w:rStyle w:val="2"/>
                <w:b w:val="0"/>
                <w:sz w:val="22"/>
                <w:szCs w:val="22"/>
              </w:rPr>
              <w:t xml:space="preserve">25%, calitatea I în borcane de </w:t>
            </w:r>
            <w:r w:rsidR="00503363" w:rsidRPr="00A54B45">
              <w:rPr>
                <w:rStyle w:val="2"/>
                <w:b w:val="0"/>
                <w:sz w:val="22"/>
                <w:szCs w:val="22"/>
              </w:rPr>
              <w:lastRenderedPageBreak/>
              <w:t>sticlă 0,720 gr, SM 247:2004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1 275,00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Cacao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0,5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FD7976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FD7976">
              <w:rPr>
                <w:color w:val="000000" w:themeColor="text1"/>
                <w:sz w:val="22"/>
                <w:szCs w:val="22"/>
              </w:rPr>
              <w:t>Cu conţinut redus de grăsime, ambalaj de 100 gr. GOST 108-76. Cu livrare 1 dată pe săptămînă.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50,00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5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                20 501,5 lei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. 6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Fructe și legume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Roada anului 202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mere moldovenești proaspete curate, neatacate de vătămători, fără lovituri şi deteriorări,</w:t>
            </w:r>
            <w:r w:rsidR="0094101C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18355C">
              <w:rPr>
                <w:color w:val="000000" w:themeColor="text1"/>
                <w:sz w:val="22"/>
                <w:szCs w:val="22"/>
              </w:rPr>
              <w:t>de calitate superioară în ambalaj ecologic de max. 30 kg fără impurități și stricăciuni. Standard: HG nr. 929 din 31.12.2009</w:t>
            </w: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94101C"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4 380,00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Cartofi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Roada anului 202</w:t>
            </w:r>
            <w:r>
              <w:rPr>
                <w:color w:val="000000" w:themeColor="text1"/>
                <w:sz w:val="22"/>
                <w:szCs w:val="22"/>
              </w:rPr>
              <w:t>6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cartofi moldovenești proaspeți curati, adică fără pămînt sau alt substrat și fără materii străine vizibile, întregi, neatacați de vătămători, 4 miezul cartofului să fie de culoare albă/crem/gălbui, cu aspect proaspăt, fără umezeală externă anormală.Cu diametru nu mai mic de 8 cm. Ambalați în plase de 5 -10 kg. ecologic, Standard: H.G. nr. 929 din 31.12.2009. Acte ce denota calitatea produselor: - Certificat de inofensivitate.</w:t>
            </w:r>
          </w:p>
          <w:p w:rsidR="00503363" w:rsidRPr="0018355C" w:rsidRDefault="0094101C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="00503363" w:rsidRPr="0018355C">
              <w:rPr>
                <w:bCs/>
                <w:color w:val="000000" w:themeColor="text1"/>
                <w:sz w:val="22"/>
                <w:szCs w:val="22"/>
              </w:rPr>
              <w:t>săptămînă</w:t>
            </w:r>
            <w:r w:rsidR="00503363"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13 460,00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Varză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V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arză moldovenești proaspătă, întreagă, curată, sănătoasă, necrăpată, fără orice fel de materii străine vizibile, fără lovituri. Cu căpăţina nu mai mica de 2 kg. În saci calitativi de mărime medie, calitatea I, Standard: H.G. nr. 929 din 31.12.2009. Acte ce denota calitatea </w:t>
            </w: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produselor: Certificat de inofensivitate</w:t>
            </w: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503363" w:rsidRPr="0018355C" w:rsidRDefault="0094101C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 xml:space="preserve">ivrarea 2 ori în săptămînă 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5407,5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Ceapă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C</w:t>
            </w:r>
            <w:r w:rsidRPr="0018355C">
              <w:rPr>
                <w:color w:val="000000" w:themeColor="text1"/>
                <w:sz w:val="22"/>
                <w:szCs w:val="22"/>
              </w:rPr>
              <w:t>eapă moldovenești proaspătă, uscată fără colte, curată, neatacată de vătămători, fără lovituri şi deteriorări, cu diametru de 5 -6 cm. Ambalată în saci calitativi de mărime medie. Standard: H.G. nr. 929 din 31.12.2009 Acte ce denota calitatea produselor: - Certificat de inofensivitate</w:t>
            </w: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94101C"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2479,5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Morcovi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M</w:t>
            </w:r>
            <w:r w:rsidRPr="0018355C">
              <w:rPr>
                <w:color w:val="000000" w:themeColor="text1"/>
                <w:sz w:val="22"/>
                <w:szCs w:val="22"/>
              </w:rPr>
              <w:t>orcovi moldovenești proaspăt, întreg, sănătos, fără dăunători, neramificaţi, lipsiţi de rădăcini secundare, culoarea portocaliu -roşcat. Cu diametru de 4 -5 cm şi lungimea de 10 -15 cm. Ambalaţi în saci calitativi de mărime medie, calitatea I, Standard: H.G. nr. 929 din 31.12.2009. Acte ce denota calitatea produselor: Certificat de inofensivitate</w:t>
            </w: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503363" w:rsidRPr="0018355C" w:rsidRDefault="0094101C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L</w:t>
            </w:r>
            <w:r w:rsidR="00503363" w:rsidRPr="0018355C">
              <w:rPr>
                <w:color w:val="000000" w:themeColor="text1"/>
                <w:sz w:val="22"/>
                <w:szCs w:val="22"/>
              </w:rPr>
              <w:t xml:space="preserve">ivrarea 2 ori în </w:t>
            </w:r>
            <w:r w:rsidR="00503363" w:rsidRPr="0018355C">
              <w:rPr>
                <w:bCs/>
                <w:color w:val="000000" w:themeColor="text1"/>
                <w:sz w:val="22"/>
                <w:szCs w:val="22"/>
              </w:rPr>
              <w:t>ăptămînă</w:t>
            </w:r>
            <w:r w:rsidR="00503363"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3005,00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Sfeclă roșie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t xml:space="preserve">Roada anului 2026 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  <w:r w:rsidRPr="0018355C">
              <w:rPr>
                <w:color w:val="000000" w:themeColor="text1"/>
                <w:sz w:val="22"/>
                <w:szCs w:val="22"/>
              </w:rPr>
              <w:t>feclă roșie moldovenești  proaspătă, întreagă, curată, sănătoasă, fără dăunători de culoare roşu intens fără rînduri albe la mijloc. Cu diametru de 8 - 10 cm şi lungimea de 10 -15 cm. Ambalaţi calitatea I, Standard: H.G. nr. 929 din 31.12.2009. Acte ce denota calitatea produselor: Certificat de inofensivitate</w:t>
            </w: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503363" w:rsidRPr="0018355C" w:rsidRDefault="00503363" w:rsidP="00503363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 xml:space="preserve"> </w:t>
            </w:r>
            <w:r w:rsidR="0094101C">
              <w:rPr>
                <w:color w:val="000000" w:themeColor="text1"/>
                <w:sz w:val="22"/>
                <w:szCs w:val="22"/>
              </w:rPr>
              <w:t>L</w:t>
            </w:r>
            <w:r w:rsidRPr="0018355C">
              <w:rPr>
                <w:color w:val="000000" w:themeColor="text1"/>
                <w:sz w:val="22"/>
                <w:szCs w:val="22"/>
              </w:rPr>
              <w:t>ivrarea 2 ori în săptămână</w:t>
            </w:r>
          </w:p>
          <w:p w:rsidR="00503363" w:rsidRPr="0018355C" w:rsidRDefault="00503363" w:rsidP="00503363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1563,00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247385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 w:rsidRPr="004F79B2">
              <w:t>Castraveti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>
              <w:t>250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94101C">
            <w:pPr>
              <w:pStyle w:val="Default"/>
            </w:pPr>
            <w:r>
              <w:t xml:space="preserve">Roada anului 2026 </w:t>
            </w:r>
            <w:r>
              <w:rPr>
                <w:lang w:eastAsia="zh-CN"/>
              </w:rPr>
              <w:t>c</w:t>
            </w:r>
            <w:r w:rsidRPr="004F79B2">
              <w:rPr>
                <w:lang w:eastAsia="zh-CN"/>
              </w:rPr>
              <w:t xml:space="preserve">astraveti moldovenesti, categoria Extra întregi; in lazi sănătoşi ; curaţi, fără materii străine vizibile; proaspeţi ca aspect; fără dăunători; fără deteriorări cauzate de dăunători; bine dezvoltaţi; fără vătămări necicatrizate; nearşi de soare; fără umezeală externă anormală; fără miros şi/sau gust străin.HG 929 din 31.12.2009 in ladita .Cu livrare </w:t>
            </w:r>
            <w:r>
              <w:rPr>
                <w:lang w:eastAsia="zh-CN"/>
              </w:rPr>
              <w:t>2</w:t>
            </w:r>
            <w:r w:rsidRPr="004F79B2">
              <w:rPr>
                <w:lang w:eastAsia="zh-CN"/>
              </w:rPr>
              <w:t xml:space="preserve"> în săptămână.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7 750,00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247385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 w:rsidRPr="004F79B2">
              <w:t>Dovlecel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>
              <w:t>250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94101C">
            <w:pPr>
              <w:pStyle w:val="Default"/>
            </w:pPr>
            <w:r>
              <w:t xml:space="preserve">Roada anului 2026 </w:t>
            </w:r>
            <w:r>
              <w:rPr>
                <w:lang w:eastAsia="zh-CN"/>
              </w:rPr>
              <w:t>d</w:t>
            </w:r>
            <w:r w:rsidRPr="004F79B2">
              <w:rPr>
                <w:lang w:eastAsia="zh-CN"/>
              </w:rPr>
              <w:t xml:space="preserve">ovlecei  moldovenesti, categoria Extra întregi; in lazi sănătoşi ; curaţi, fără materii străine vizibile; proaspeţi ca aspect; fără dăunători; fără deteriorări cauzate de dăunători; bine dezvoltaţi; fără vătămări necicatrizate; nearşi de soare; fără umezeală externă anormală; fără miros şi/sau gust străin.HG 929 din 31.12.2009.Cu livrare </w:t>
            </w:r>
            <w:r>
              <w:rPr>
                <w:lang w:eastAsia="zh-CN"/>
              </w:rPr>
              <w:t>2</w:t>
            </w:r>
            <w:r w:rsidRPr="004F79B2">
              <w:rPr>
                <w:lang w:eastAsia="zh-CN"/>
              </w:rPr>
              <w:t xml:space="preserve"> în săptămână.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6 500,00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247385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 w:rsidRPr="004F79B2">
              <w:t>Ardei</w:t>
            </w:r>
            <w:r w:rsidRPr="004F79B2">
              <w:rPr>
                <w:spacing w:val="-3"/>
              </w:rPr>
              <w:t xml:space="preserve"> </w:t>
            </w:r>
            <w:r w:rsidRPr="004F79B2">
              <w:t>moldovenesti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>
              <w:t>500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pStyle w:val="Default"/>
            </w:pPr>
            <w:r>
              <w:t>Roada anului 2026 ardei moldovenesti  dulci  (verzi,rosii)categoria Extra întregi; in lazi</w:t>
            </w:r>
          </w:p>
          <w:p w:rsidR="00503363" w:rsidRDefault="00503363" w:rsidP="00503363">
            <w:pPr>
              <w:pStyle w:val="Default"/>
            </w:pPr>
            <w:r>
              <w:t>sănătoşi ; curaţi, fără materii străine vizibile;</w:t>
            </w:r>
          </w:p>
          <w:p w:rsidR="00503363" w:rsidRDefault="00503363" w:rsidP="00503363">
            <w:pPr>
              <w:pStyle w:val="Default"/>
            </w:pPr>
            <w:r>
              <w:t>proaspeţi ca aspect; fără dăunători; fără deteriorări</w:t>
            </w:r>
          </w:p>
          <w:p w:rsidR="00503363" w:rsidRDefault="00503363" w:rsidP="00503363">
            <w:pPr>
              <w:pStyle w:val="Default"/>
            </w:pPr>
            <w:r>
              <w:t>cauzate de dăunători; bine dezvoltaţi; fără</w:t>
            </w:r>
          </w:p>
          <w:p w:rsidR="00503363" w:rsidRDefault="00503363" w:rsidP="00503363">
            <w:pPr>
              <w:pStyle w:val="Default"/>
            </w:pPr>
            <w:r>
              <w:t>vătămări necicatrizate; nearşi de soare; cu pedunculii ataşaţi; fără umezeală externă</w:t>
            </w:r>
          </w:p>
          <w:p w:rsidR="00503363" w:rsidRDefault="00503363" w:rsidP="00503363">
            <w:pPr>
              <w:pStyle w:val="Default"/>
            </w:pPr>
            <w:r>
              <w:lastRenderedPageBreak/>
              <w:t>anormală; fără miros şi/sau gust străin.HG 929</w:t>
            </w:r>
          </w:p>
          <w:p w:rsidR="00503363" w:rsidRDefault="00503363" w:rsidP="00503363">
            <w:pPr>
              <w:pStyle w:val="Default"/>
            </w:pPr>
            <w:r>
              <w:t>din 31.12.2009. În saci 10-15 kg plasă.Cu livrare 2 în</w:t>
            </w:r>
          </w:p>
          <w:p w:rsidR="00503363" w:rsidRDefault="00503363" w:rsidP="0094101C">
            <w:pPr>
              <w:pStyle w:val="Default"/>
            </w:pPr>
            <w:r>
              <w:t xml:space="preserve">săptămână.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12 500,00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247385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4F79B2" w:rsidRDefault="00503363" w:rsidP="00503363">
            <w:pPr>
              <w:shd w:val="clear" w:color="auto" w:fill="FFFFFF" w:themeFill="background1"/>
            </w:pPr>
            <w:r w:rsidRPr="004F79B2">
              <w:rPr>
                <w:spacing w:val="-2"/>
              </w:rPr>
              <w:t>Rosii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>
              <w:t>300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94101C" w:rsidRDefault="00503363" w:rsidP="00503363">
            <w:pPr>
              <w:pStyle w:val="TableParagraph"/>
              <w:spacing w:line="229" w:lineRule="exact"/>
              <w:ind w:left="107"/>
            </w:pPr>
            <w:r w:rsidRPr="0094101C">
              <w:t xml:space="preserve">Roada anului 2026 </w:t>
            </w:r>
            <w:r w:rsidRPr="0094101C">
              <w:rPr>
                <w:spacing w:val="-2"/>
              </w:rPr>
              <w:t>roșii</w:t>
            </w:r>
            <w:r w:rsidRPr="0094101C">
              <w:rPr>
                <w:spacing w:val="-12"/>
              </w:rPr>
              <w:t xml:space="preserve"> Moldovenești </w:t>
            </w:r>
            <w:r w:rsidRPr="0094101C">
              <w:rPr>
                <w:spacing w:val="-2"/>
              </w:rPr>
              <w:t>rotunde,</w:t>
            </w:r>
            <w:r w:rsidRPr="0094101C">
              <w:rPr>
                <w:spacing w:val="-12"/>
              </w:rPr>
              <w:t xml:space="preserve"> </w:t>
            </w:r>
            <w:r w:rsidRPr="0094101C">
              <w:rPr>
                <w:spacing w:val="-2"/>
              </w:rPr>
              <w:t>categoria</w:t>
            </w:r>
            <w:r w:rsidRPr="0094101C">
              <w:rPr>
                <w:spacing w:val="-12"/>
              </w:rPr>
              <w:t xml:space="preserve"> </w:t>
            </w:r>
            <w:r w:rsidRPr="0094101C">
              <w:rPr>
                <w:spacing w:val="-2"/>
              </w:rPr>
              <w:t>”Extra”,</w:t>
            </w:r>
            <w:r w:rsidRPr="0094101C">
              <w:rPr>
                <w:spacing w:val="-12"/>
              </w:rPr>
              <w:t xml:space="preserve"> </w:t>
            </w:r>
            <w:r w:rsidRPr="0094101C">
              <w:rPr>
                <w:spacing w:val="-2"/>
              </w:rPr>
              <w:t>intacte;</w:t>
            </w:r>
            <w:r w:rsidRPr="0094101C">
              <w:rPr>
                <w:spacing w:val="35"/>
              </w:rPr>
              <w:t xml:space="preserve"> </w:t>
            </w:r>
            <w:r w:rsidRPr="0094101C">
              <w:rPr>
                <w:spacing w:val="-5"/>
              </w:rPr>
              <w:t>in</w:t>
            </w:r>
          </w:p>
          <w:p w:rsidR="00503363" w:rsidRPr="0094101C" w:rsidRDefault="00503363" w:rsidP="00503363">
            <w:pPr>
              <w:pStyle w:val="TableParagraph"/>
              <w:spacing w:before="10" w:line="220" w:lineRule="exact"/>
              <w:ind w:left="107"/>
            </w:pPr>
            <w:r w:rsidRPr="0094101C">
              <w:rPr>
                <w:spacing w:val="-6"/>
              </w:rPr>
              <w:t>lazi ,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6"/>
              </w:rPr>
              <w:t>sănătoase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6"/>
              </w:rPr>
              <w:t>(se</w:t>
            </w:r>
            <w:r w:rsidRPr="0094101C">
              <w:rPr>
                <w:spacing w:val="-3"/>
              </w:rPr>
              <w:t xml:space="preserve"> </w:t>
            </w:r>
            <w:r w:rsidRPr="0094101C">
              <w:rPr>
                <w:spacing w:val="-6"/>
              </w:rPr>
              <w:t>exclud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6"/>
              </w:rPr>
              <w:t>tomatele</w:t>
            </w:r>
            <w:r w:rsidRPr="0094101C">
              <w:rPr>
                <w:spacing w:val="-5"/>
              </w:rPr>
              <w:t xml:space="preserve"> </w:t>
            </w:r>
            <w:r w:rsidRPr="0094101C">
              <w:rPr>
                <w:spacing w:val="-6"/>
              </w:rPr>
              <w:t>atinse</w:t>
            </w:r>
          </w:p>
          <w:p w:rsidR="00503363" w:rsidRPr="0094101C" w:rsidRDefault="00503363" w:rsidP="00503363">
            <w:pPr>
              <w:pStyle w:val="TableParagraph"/>
              <w:spacing w:before="2" w:line="220" w:lineRule="exact"/>
              <w:ind w:left="107"/>
            </w:pPr>
            <w:r w:rsidRPr="0094101C">
              <w:rPr>
                <w:spacing w:val="-2"/>
              </w:rPr>
              <w:t>de</w:t>
            </w:r>
            <w:r w:rsidRPr="0094101C">
              <w:rPr>
                <w:spacing w:val="-11"/>
              </w:rPr>
              <w:t xml:space="preserve"> </w:t>
            </w:r>
            <w:r w:rsidRPr="0094101C">
              <w:rPr>
                <w:spacing w:val="-2"/>
              </w:rPr>
              <w:t>putregai</w:t>
            </w:r>
            <w:r w:rsidRPr="0094101C">
              <w:rPr>
                <w:spacing w:val="-11"/>
              </w:rPr>
              <w:t xml:space="preserve"> </w:t>
            </w:r>
            <w:r w:rsidRPr="0094101C">
              <w:rPr>
                <w:spacing w:val="-2"/>
              </w:rPr>
              <w:t>sau</w:t>
            </w:r>
            <w:r w:rsidRPr="0094101C">
              <w:rPr>
                <w:spacing w:val="-10"/>
              </w:rPr>
              <w:t xml:space="preserve"> </w:t>
            </w:r>
            <w:r w:rsidRPr="0094101C">
              <w:rPr>
                <w:spacing w:val="-2"/>
              </w:rPr>
              <w:t>cu</w:t>
            </w:r>
            <w:r w:rsidRPr="0094101C">
              <w:rPr>
                <w:spacing w:val="-10"/>
              </w:rPr>
              <w:t xml:space="preserve"> </w:t>
            </w:r>
            <w:r w:rsidRPr="0094101C">
              <w:rPr>
                <w:spacing w:val="-2"/>
              </w:rPr>
              <w:t>alterări</w:t>
            </w:r>
            <w:r w:rsidRPr="0094101C">
              <w:rPr>
                <w:spacing w:val="-9"/>
              </w:rPr>
              <w:t xml:space="preserve"> </w:t>
            </w:r>
            <w:r w:rsidRPr="0094101C">
              <w:rPr>
                <w:spacing w:val="-2"/>
              </w:rPr>
              <w:t>din</w:t>
            </w:r>
            <w:r w:rsidRPr="0094101C">
              <w:rPr>
                <w:spacing w:val="-9"/>
              </w:rPr>
              <w:t xml:space="preserve"> </w:t>
            </w:r>
            <w:r w:rsidRPr="0094101C">
              <w:rPr>
                <w:spacing w:val="-2"/>
              </w:rPr>
              <w:t>cauza</w:t>
            </w:r>
            <w:r w:rsidRPr="0094101C">
              <w:rPr>
                <w:spacing w:val="-10"/>
              </w:rPr>
              <w:t xml:space="preserve"> </w:t>
            </w:r>
            <w:r w:rsidRPr="0094101C">
              <w:rPr>
                <w:spacing w:val="-2"/>
              </w:rPr>
              <w:t>cărora</w:t>
            </w:r>
          </w:p>
          <w:p w:rsidR="00503363" w:rsidRPr="0094101C" w:rsidRDefault="00503363" w:rsidP="00503363">
            <w:pPr>
              <w:pStyle w:val="TableParagraph"/>
              <w:spacing w:before="2" w:line="219" w:lineRule="exact"/>
              <w:ind w:left="107"/>
            </w:pPr>
            <w:r w:rsidRPr="0094101C">
              <w:t>devin</w:t>
            </w:r>
            <w:r w:rsidRPr="0094101C">
              <w:rPr>
                <w:spacing w:val="-7"/>
              </w:rPr>
              <w:t xml:space="preserve"> </w:t>
            </w:r>
            <w:r w:rsidRPr="0094101C">
              <w:t>improprii</w:t>
            </w:r>
            <w:r w:rsidRPr="0094101C">
              <w:rPr>
                <w:spacing w:val="-10"/>
              </w:rPr>
              <w:t xml:space="preserve"> </w:t>
            </w:r>
            <w:r w:rsidRPr="0094101C">
              <w:t>pentru</w:t>
            </w:r>
            <w:r w:rsidRPr="0094101C">
              <w:rPr>
                <w:spacing w:val="-6"/>
              </w:rPr>
              <w:t xml:space="preserve"> </w:t>
            </w:r>
            <w:r w:rsidRPr="0094101C">
              <w:t>consum);</w:t>
            </w:r>
            <w:r w:rsidRPr="0094101C">
              <w:rPr>
                <w:spacing w:val="-9"/>
              </w:rPr>
              <w:t xml:space="preserve"> </w:t>
            </w:r>
            <w:r w:rsidRPr="0094101C">
              <w:rPr>
                <w:spacing w:val="-2"/>
              </w:rPr>
              <w:t>curate;</w:t>
            </w:r>
          </w:p>
          <w:p w:rsidR="00503363" w:rsidRPr="0094101C" w:rsidRDefault="00503363" w:rsidP="00503363">
            <w:pPr>
              <w:pStyle w:val="TableParagraph"/>
              <w:spacing w:before="1"/>
              <w:ind w:left="107"/>
            </w:pPr>
            <w:r w:rsidRPr="0094101C">
              <w:rPr>
                <w:w w:val="90"/>
              </w:rPr>
              <w:t>proaspete</w:t>
            </w:r>
            <w:r w:rsidRPr="0094101C">
              <w:rPr>
                <w:spacing w:val="-7"/>
                <w:w w:val="90"/>
              </w:rPr>
              <w:t xml:space="preserve"> </w:t>
            </w:r>
            <w:r w:rsidRPr="0094101C">
              <w:rPr>
                <w:w w:val="90"/>
              </w:rPr>
              <w:t>ca</w:t>
            </w:r>
            <w:r w:rsidRPr="0094101C">
              <w:rPr>
                <w:spacing w:val="-7"/>
                <w:w w:val="90"/>
              </w:rPr>
              <w:t xml:space="preserve"> </w:t>
            </w:r>
            <w:r w:rsidRPr="0094101C">
              <w:rPr>
                <w:w w:val="90"/>
              </w:rPr>
              <w:t>aspect;</w:t>
            </w:r>
            <w:r w:rsidRPr="0094101C">
              <w:rPr>
                <w:spacing w:val="-7"/>
                <w:w w:val="90"/>
              </w:rPr>
              <w:t xml:space="preserve"> </w:t>
            </w:r>
            <w:r w:rsidRPr="0094101C">
              <w:rPr>
                <w:w w:val="90"/>
              </w:rPr>
              <w:t>fără</w:t>
            </w:r>
            <w:r w:rsidRPr="0094101C">
              <w:rPr>
                <w:spacing w:val="-5"/>
                <w:w w:val="90"/>
              </w:rPr>
              <w:t xml:space="preserve"> </w:t>
            </w:r>
            <w:r w:rsidRPr="0094101C">
              <w:rPr>
                <w:w w:val="90"/>
              </w:rPr>
              <w:t>dăunători;</w:t>
            </w:r>
            <w:r w:rsidRPr="0094101C">
              <w:rPr>
                <w:spacing w:val="-5"/>
                <w:w w:val="90"/>
              </w:rPr>
              <w:t xml:space="preserve"> </w:t>
            </w:r>
            <w:r w:rsidRPr="0094101C">
              <w:rPr>
                <w:spacing w:val="-4"/>
                <w:w w:val="90"/>
              </w:rPr>
              <w:t>fără</w:t>
            </w:r>
          </w:p>
          <w:p w:rsidR="00503363" w:rsidRPr="0094101C" w:rsidRDefault="00503363" w:rsidP="00503363">
            <w:pPr>
              <w:pStyle w:val="TableParagraph"/>
              <w:spacing w:before="13" w:line="219" w:lineRule="exact"/>
              <w:ind w:left="107"/>
            </w:pPr>
            <w:r w:rsidRPr="0094101C">
              <w:rPr>
                <w:w w:val="90"/>
              </w:rPr>
              <w:t>deteriorări</w:t>
            </w:r>
            <w:r w:rsidRPr="0094101C">
              <w:rPr>
                <w:spacing w:val="-5"/>
              </w:rPr>
              <w:t xml:space="preserve"> </w:t>
            </w:r>
            <w:r w:rsidRPr="0094101C">
              <w:rPr>
                <w:w w:val="90"/>
              </w:rPr>
              <w:t>cauzate</w:t>
            </w:r>
            <w:r w:rsidRPr="0094101C">
              <w:rPr>
                <w:spacing w:val="-2"/>
              </w:rPr>
              <w:t xml:space="preserve"> </w:t>
            </w:r>
            <w:r w:rsidRPr="0094101C">
              <w:rPr>
                <w:w w:val="90"/>
              </w:rPr>
              <w:t>de</w:t>
            </w:r>
            <w:r w:rsidRPr="0094101C">
              <w:rPr>
                <w:spacing w:val="-3"/>
              </w:rPr>
              <w:t xml:space="preserve"> </w:t>
            </w:r>
            <w:r w:rsidRPr="0094101C">
              <w:rPr>
                <w:w w:val="90"/>
              </w:rPr>
              <w:t>dăunători</w:t>
            </w:r>
            <w:r w:rsidRPr="0094101C">
              <w:rPr>
                <w:spacing w:val="-4"/>
              </w:rPr>
              <w:t xml:space="preserve"> </w:t>
            </w:r>
            <w:r w:rsidRPr="0094101C">
              <w:rPr>
                <w:spacing w:val="-4"/>
                <w:w w:val="90"/>
              </w:rPr>
              <w:t>care</w:t>
            </w:r>
          </w:p>
          <w:p w:rsidR="00503363" w:rsidRPr="0094101C" w:rsidRDefault="00503363" w:rsidP="00503363">
            <w:pPr>
              <w:pStyle w:val="TableParagraph"/>
              <w:spacing w:before="1" w:line="220" w:lineRule="exact"/>
              <w:ind w:left="107"/>
            </w:pPr>
            <w:r w:rsidRPr="0094101C">
              <w:rPr>
                <w:w w:val="85"/>
              </w:rPr>
              <w:t>afectează</w:t>
            </w:r>
            <w:r w:rsidRPr="0094101C">
              <w:rPr>
                <w:spacing w:val="15"/>
              </w:rPr>
              <w:t xml:space="preserve"> </w:t>
            </w:r>
            <w:r w:rsidRPr="0094101C">
              <w:rPr>
                <w:w w:val="85"/>
              </w:rPr>
              <w:t>pulpa;</w:t>
            </w:r>
            <w:r w:rsidRPr="0094101C">
              <w:rPr>
                <w:spacing w:val="14"/>
              </w:rPr>
              <w:t xml:space="preserve"> </w:t>
            </w:r>
            <w:r w:rsidRPr="0094101C">
              <w:rPr>
                <w:w w:val="85"/>
              </w:rPr>
              <w:t>fără</w:t>
            </w:r>
            <w:r w:rsidRPr="0094101C">
              <w:rPr>
                <w:spacing w:val="15"/>
              </w:rPr>
              <w:t xml:space="preserve"> </w:t>
            </w:r>
            <w:r w:rsidRPr="0094101C">
              <w:rPr>
                <w:w w:val="85"/>
              </w:rPr>
              <w:t>umezeală</w:t>
            </w:r>
            <w:r w:rsidRPr="0094101C">
              <w:rPr>
                <w:spacing w:val="14"/>
              </w:rPr>
              <w:t xml:space="preserve"> </w:t>
            </w:r>
            <w:r w:rsidRPr="0094101C">
              <w:rPr>
                <w:spacing w:val="-2"/>
                <w:w w:val="85"/>
              </w:rPr>
              <w:t>externă</w:t>
            </w:r>
          </w:p>
          <w:p w:rsidR="00503363" w:rsidRPr="0094101C" w:rsidRDefault="00503363" w:rsidP="00503363">
            <w:pPr>
              <w:pStyle w:val="TableParagraph"/>
              <w:spacing w:before="2" w:line="220" w:lineRule="exact"/>
              <w:ind w:left="107"/>
            </w:pPr>
            <w:r w:rsidRPr="0094101C">
              <w:rPr>
                <w:w w:val="85"/>
              </w:rPr>
              <w:t>anormală;</w:t>
            </w:r>
            <w:r w:rsidRPr="0094101C">
              <w:rPr>
                <w:spacing w:val="8"/>
              </w:rPr>
              <w:t xml:space="preserve"> </w:t>
            </w:r>
            <w:r w:rsidRPr="0094101C">
              <w:rPr>
                <w:w w:val="85"/>
              </w:rPr>
              <w:t>fără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85"/>
              </w:rPr>
              <w:t>miros</w:t>
            </w:r>
            <w:r w:rsidRPr="0094101C">
              <w:rPr>
                <w:spacing w:val="10"/>
              </w:rPr>
              <w:t xml:space="preserve"> </w:t>
            </w:r>
            <w:r w:rsidRPr="0094101C">
              <w:rPr>
                <w:w w:val="85"/>
              </w:rPr>
              <w:t>şi/sau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85"/>
              </w:rPr>
              <w:t>gust</w:t>
            </w:r>
            <w:r w:rsidRPr="0094101C">
              <w:rPr>
                <w:spacing w:val="9"/>
              </w:rPr>
              <w:t xml:space="preserve"> </w:t>
            </w:r>
            <w:r w:rsidRPr="0094101C">
              <w:rPr>
                <w:spacing w:val="-2"/>
                <w:w w:val="85"/>
              </w:rPr>
              <w:t>străin.HG</w:t>
            </w:r>
          </w:p>
          <w:p w:rsidR="00503363" w:rsidRDefault="00503363" w:rsidP="0094101C">
            <w:pPr>
              <w:pStyle w:val="TableParagraph"/>
              <w:spacing w:before="2" w:line="219" w:lineRule="exact"/>
              <w:ind w:left="107"/>
            </w:pPr>
            <w:r w:rsidRPr="0094101C">
              <w:rPr>
                <w:w w:val="90"/>
              </w:rPr>
              <w:t>929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90"/>
              </w:rPr>
              <w:t>din</w:t>
            </w:r>
            <w:r w:rsidRPr="0094101C">
              <w:rPr>
                <w:spacing w:val="11"/>
              </w:rPr>
              <w:t xml:space="preserve"> </w:t>
            </w:r>
            <w:r w:rsidRPr="0094101C">
              <w:rPr>
                <w:w w:val="90"/>
              </w:rPr>
              <w:t>31.12.2009.</w:t>
            </w:r>
            <w:r w:rsidRPr="0094101C">
              <w:rPr>
                <w:spacing w:val="8"/>
              </w:rPr>
              <w:t xml:space="preserve"> </w:t>
            </w:r>
            <w:r w:rsidRPr="0094101C">
              <w:rPr>
                <w:w w:val="90"/>
              </w:rPr>
              <w:t>În</w:t>
            </w:r>
            <w:r w:rsidRPr="0094101C">
              <w:rPr>
                <w:spacing w:val="12"/>
              </w:rPr>
              <w:t xml:space="preserve"> </w:t>
            </w:r>
            <w:r w:rsidRPr="0094101C">
              <w:rPr>
                <w:w w:val="90"/>
              </w:rPr>
              <w:t>lădițe.Cu</w:t>
            </w:r>
            <w:r w:rsidRPr="0094101C">
              <w:rPr>
                <w:spacing w:val="9"/>
              </w:rPr>
              <w:t xml:space="preserve"> </w:t>
            </w:r>
            <w:r w:rsidRPr="0094101C">
              <w:rPr>
                <w:w w:val="90"/>
              </w:rPr>
              <w:t>livrare</w:t>
            </w:r>
            <w:r w:rsidRPr="0094101C">
              <w:rPr>
                <w:spacing w:val="12"/>
              </w:rPr>
              <w:t xml:space="preserve"> </w:t>
            </w:r>
            <w:r w:rsidRPr="0094101C">
              <w:rPr>
                <w:spacing w:val="-4"/>
                <w:w w:val="90"/>
              </w:rPr>
              <w:t>2</w:t>
            </w:r>
            <w:r w:rsidR="0094101C">
              <w:rPr>
                <w:spacing w:val="-4"/>
                <w:w w:val="90"/>
              </w:rPr>
              <w:t xml:space="preserve"> </w:t>
            </w:r>
            <w:r w:rsidRPr="0094101C">
              <w:rPr>
                <w:w w:val="85"/>
              </w:rPr>
              <w:t>în</w:t>
            </w:r>
            <w:r w:rsidRPr="0094101C">
              <w:rPr>
                <w:spacing w:val="21"/>
              </w:rPr>
              <w:t xml:space="preserve"> </w:t>
            </w:r>
            <w:r w:rsidRPr="0094101C">
              <w:rPr>
                <w:w w:val="85"/>
              </w:rPr>
              <w:t>săptămână.</w:t>
            </w:r>
            <w:r w:rsidRPr="0094101C">
              <w:rPr>
                <w:spacing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7 800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247385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247385" w:rsidRDefault="00503363" w:rsidP="00503363">
            <w:pPr>
              <w:shd w:val="clear" w:color="auto" w:fill="FFFFFF" w:themeFill="background1"/>
            </w:pPr>
            <w:r>
              <w:t>Mărar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>
              <w:t>20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</w:pPr>
            <w:r>
              <w:t>Roada anului 2026 în stare proaspătă, fara impuritati Standard: H.G. nr. 929 din 31.12.2009. Acte ce denota calitatea produselor: - Certificat de inofensivitate</w:t>
            </w:r>
          </w:p>
          <w:p w:rsidR="00503363" w:rsidRPr="00247385" w:rsidRDefault="0094101C" w:rsidP="00503363">
            <w:pPr>
              <w:shd w:val="clear" w:color="auto" w:fill="FFFFFF" w:themeFill="background1"/>
              <w:rPr>
                <w:rStyle w:val="2"/>
              </w:rPr>
            </w:pPr>
            <w:r>
              <w:rPr>
                <w:sz w:val="20"/>
                <w:szCs w:val="20"/>
              </w:rPr>
              <w:t>L</w:t>
            </w:r>
            <w:r w:rsidR="00503363">
              <w:rPr>
                <w:sz w:val="20"/>
                <w:szCs w:val="20"/>
              </w:rPr>
              <w:t>ivrarea 2 ori în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1 700,00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Pr="00247385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47385">
              <w:rPr>
                <w:lang w:val="ro-MD"/>
              </w:rPr>
              <w:t>15800000-6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Pr="00247385" w:rsidRDefault="00503363" w:rsidP="00503363">
            <w:pPr>
              <w:shd w:val="clear" w:color="auto" w:fill="FFFFFF" w:themeFill="background1"/>
            </w:pPr>
            <w:r>
              <w:t>Pătrunșel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</w:pPr>
            <w:r>
              <w:t>20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3363" w:rsidRDefault="00503363" w:rsidP="00503363">
            <w:pPr>
              <w:shd w:val="clear" w:color="auto" w:fill="FFFFFF" w:themeFill="background1"/>
            </w:pPr>
            <w:r>
              <w:t>Roada anului 2026 în stare proaspătă, fara impuritati Standard: H.G. nr. 929 din 31.12.2009. Acte ce denota calitatea produselor: - Certificat de inofensivitate</w:t>
            </w:r>
          </w:p>
          <w:p w:rsidR="00503363" w:rsidRPr="00247385" w:rsidRDefault="0094101C" w:rsidP="00503363">
            <w:pPr>
              <w:shd w:val="clear" w:color="auto" w:fill="FFFFFF" w:themeFill="background1"/>
              <w:rPr>
                <w:rStyle w:val="2"/>
              </w:rPr>
            </w:pPr>
            <w:r>
              <w:rPr>
                <w:sz w:val="20"/>
                <w:szCs w:val="20"/>
              </w:rPr>
              <w:t>L</w:t>
            </w:r>
            <w:r w:rsidR="00503363">
              <w:rPr>
                <w:sz w:val="20"/>
                <w:szCs w:val="20"/>
              </w:rPr>
              <w:t>ivrarea 2 ori în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3363" w:rsidRDefault="00503363" w:rsidP="005033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1700,00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TOTAL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                                                                                 </w:t>
            </w:r>
            <w:r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68 245,00 lei</w:t>
            </w:r>
          </w:p>
        </w:tc>
      </w:tr>
      <w:tr w:rsidR="00503363" w:rsidRPr="0018355C" w:rsidTr="00FC4FFE">
        <w:trPr>
          <w:trHeight w:val="397"/>
        </w:trPr>
        <w:tc>
          <w:tcPr>
            <w:tcW w:w="10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63" w:rsidRPr="0018355C" w:rsidRDefault="00503363" w:rsidP="00503363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Valoarea estimativă totală                                                                 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318 189.7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</w:t>
            </w:r>
          </w:p>
        </w:tc>
      </w:tr>
    </w:tbl>
    <w:p w:rsidR="009A1EE3" w:rsidRPr="0018355C" w:rsidRDefault="009A1EE3" w:rsidP="009A1EE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În cazul în care contractul este împărțit pe loturi un operator economic poate depune oferta (se va </w:t>
      </w:r>
      <w:bookmarkStart w:id="1" w:name="_GoBack"/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selecta):</w:t>
      </w:r>
    </w:p>
    <w:bookmarkEnd w:id="1"/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Pentru un singur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mai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multe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loturi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toate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loturile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lastRenderedPageBreak/>
        <w:t>Alte limitări privind numărul de loturi care pot fi atribuite aceluiași ofertant_____</w:t>
      </w:r>
      <w:r w:rsidR="00A67305" w:rsidRPr="0018355C">
        <w:rPr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interzicerea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alternative: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nu se </w:t>
      </w:r>
      <w:proofErr w:type="spellStart"/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)</w:t>
      </w:r>
    </w:p>
    <w:p w:rsidR="00F84C6A" w:rsidRPr="0018355C" w:rsidRDefault="00262591" w:rsidP="00F84C6A">
      <w:pPr>
        <w:pStyle w:val="a"/>
        <w:widowControl w:val="0"/>
        <w:numPr>
          <w:ilvl w:val="0"/>
          <w:numId w:val="6"/>
        </w:numPr>
        <w:tabs>
          <w:tab w:val="clear" w:pos="1134"/>
          <w:tab w:val="left" w:pos="852"/>
          <w:tab w:val="left" w:pos="995"/>
        </w:tabs>
        <w:autoSpaceDE w:val="0"/>
        <w:autoSpaceDN w:val="0"/>
        <w:spacing w:before="119"/>
        <w:ind w:right="1491"/>
        <w:rPr>
          <w:b/>
          <w:color w:val="000000" w:themeColor="text1"/>
          <w:sz w:val="22"/>
          <w:szCs w:val="22"/>
        </w:rPr>
      </w:pPr>
      <w:r w:rsidRPr="0018355C">
        <w:rPr>
          <w:b/>
          <w:color w:val="000000" w:themeColor="text1"/>
          <w:sz w:val="22"/>
          <w:szCs w:val="22"/>
          <w:lang w:val="it-IT" w:eastAsia="ru-RU"/>
        </w:rPr>
        <w:t>Termenii și condițiile de livrare/prestare solicitați</w:t>
      </w:r>
      <w:r w:rsidR="00F84C6A" w:rsidRPr="0018355C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Livrarea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se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va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face conform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comezilor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solicitate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in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termenul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si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cantitatile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stabilite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de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autoritatea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contractanta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>,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livrarea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se</w:t>
      </w:r>
      <w:r w:rsidR="00F84C6A" w:rsidRPr="0018355C">
        <w:rPr>
          <w:b/>
          <w:color w:val="000000" w:themeColor="text1"/>
          <w:spacing w:val="-4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va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face</w:t>
      </w:r>
      <w:r w:rsidR="00F84C6A" w:rsidRPr="0018355C">
        <w:rPr>
          <w:b/>
          <w:color w:val="000000" w:themeColor="text1"/>
          <w:spacing w:val="-4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la</w:t>
      </w:r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adresa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IMSP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Spitalul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rational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Leova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conform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graficului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stabilit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,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produsele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coincida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in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totalmente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cu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specificatia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tehnica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solicitat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  <w:lang w:val="ro-RO"/>
        </w:rPr>
        <w:t>ă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.</w:t>
      </w:r>
    </w:p>
    <w:p w:rsidR="00262591" w:rsidRPr="0018355C" w:rsidRDefault="00262591" w:rsidP="00F84C6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de valabilitate a contractului: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01 </w:t>
      </w:r>
      <w:r w:rsidR="00F21A94">
        <w:rPr>
          <w:b/>
          <w:noProof w:val="0"/>
          <w:color w:val="000000" w:themeColor="text1"/>
          <w:sz w:val="22"/>
          <w:szCs w:val="22"/>
          <w:lang w:val="it-IT" w:eastAsia="ru-RU"/>
        </w:rPr>
        <w:t>iulie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-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</w:t>
      </w:r>
      <w:r w:rsidR="00E70F3B">
        <w:rPr>
          <w:b/>
          <w:noProof w:val="0"/>
          <w:color w:val="000000" w:themeColor="text1"/>
          <w:sz w:val="22"/>
          <w:szCs w:val="22"/>
          <w:lang w:val="it-IT" w:eastAsia="ru-RU"/>
        </w:rPr>
        <w:t>0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F21A94">
        <w:rPr>
          <w:b/>
          <w:noProof w:val="0"/>
          <w:color w:val="000000" w:themeColor="text1"/>
          <w:sz w:val="22"/>
          <w:szCs w:val="22"/>
          <w:lang w:val="it-IT" w:eastAsia="ru-RU"/>
        </w:rPr>
        <w:t>septembrie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202</w:t>
      </w:r>
      <w:r w:rsidR="00847D3E">
        <w:rPr>
          <w:b/>
          <w:noProof w:val="0"/>
          <w:color w:val="000000" w:themeColor="text1"/>
          <w:sz w:val="22"/>
          <w:szCs w:val="22"/>
          <w:lang w:val="it-IT" w:eastAsia="ru-RU"/>
        </w:rPr>
        <w:t>6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Nu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da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(</w:t>
      </w:r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se</w:t>
      </w:r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menționează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respectivele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cu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putere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lege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și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administrative)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Ind w:w="-714" w:type="dxa"/>
        <w:tblLook w:val="04A0" w:firstRow="1" w:lastRow="0" w:firstColumn="1" w:lastColumn="0" w:noHBand="0" w:noVBand="1"/>
      </w:tblPr>
      <w:tblGrid>
        <w:gridCol w:w="993"/>
        <w:gridCol w:w="3685"/>
        <w:gridCol w:w="4369"/>
        <w:gridCol w:w="1622"/>
      </w:tblGrid>
      <w:tr w:rsidR="00FE12DA" w:rsidRPr="0018355C" w:rsidTr="00FC4FFE">
        <w:tc>
          <w:tcPr>
            <w:tcW w:w="993" w:type="dxa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3685" w:type="dxa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Criteriile de calificare și de selecție</w:t>
            </w:r>
          </w:p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369" w:type="dxa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</w:t>
            </w: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br/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Formularul standard al Documentului Unic de Achiziții European</w:t>
            </w:r>
          </w:p>
        </w:tc>
        <w:tc>
          <w:tcPr>
            <w:tcW w:w="4369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 prin aplicarea semnaturei electronice Participantului.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de preț</w:t>
            </w:r>
          </w:p>
        </w:tc>
        <w:tc>
          <w:tcPr>
            <w:tcW w:w="4369" w:type="dxa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22)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tehnică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23)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Certificat/decizie/extras de înregistrare a întreprinderii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privind lipsa sau existența datoriilor față de Bugetul Public Național eliberat de Serviciul Fiscal de Stat al Republicii Moldova sau din țara de rezidenţă a ofertantulu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confirmată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Autorizație sanitar-veterinară de funcționare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conformitate/ declaratia de conformitate (produse lactate)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132B7D" w:rsidP="00132B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 xml:space="preserve">certificatul de conformitate sau alt certificate ce confirmă proviniența și calitatea produselor oferite. 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132B7D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>Eliberat de Organismul Naţional deVerificare a Conformităţii produselor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>9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deţinere abatorului a producătorului sau contract cu abator (pentru carne)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deținere a laboratorului atestat sau contract cu asemenea laborator</w:t>
            </w:r>
          </w:p>
        </w:tc>
        <w:tc>
          <w:tcPr>
            <w:tcW w:w="4369" w:type="dxa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3685" w:type="dxa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fr-FR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Autorizaţia sanitar-veterinară pe unitate de transport</w:t>
            </w:r>
          </w:p>
        </w:tc>
        <w:tc>
          <w:tcPr>
            <w:tcW w:w="4369" w:type="dxa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copie confirmată prin semnătura  participantului, semnat in perioada Licitatiei actuale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iCs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3685" w:type="dxa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Declarație de eligibilitate</w:t>
            </w:r>
          </w:p>
        </w:tc>
        <w:tc>
          <w:tcPr>
            <w:tcW w:w="4369" w:type="dxa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Semnat cu semnătura electronică a conducătorului instituției sau a reprezentantului împuternicit legal.</w:t>
            </w:r>
          </w:p>
        </w:tc>
        <w:tc>
          <w:tcPr>
            <w:tcW w:w="0" w:type="auto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FC4FFE">
        <w:tc>
          <w:tcPr>
            <w:tcW w:w="993" w:type="dxa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3685" w:type="dxa"/>
          </w:tcPr>
          <w:p w:rsidR="00E577B7" w:rsidRPr="0018355C" w:rsidRDefault="00E577B7" w:rsidP="00E577B7">
            <w:pPr>
              <w:pStyle w:val="TableParagraph"/>
              <w:spacing w:line="276" w:lineRule="auto"/>
              <w:ind w:left="107" w:right="138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>(criteriu</w:t>
            </w:r>
            <w:r w:rsidRPr="0018355C">
              <w:rPr>
                <w:color w:val="000000" w:themeColor="text1"/>
                <w:spacing w:val="-12"/>
              </w:rPr>
              <w:t xml:space="preserve"> </w:t>
            </w:r>
            <w:r w:rsidRPr="0018355C">
              <w:rPr>
                <w:color w:val="000000" w:themeColor="text1"/>
              </w:rPr>
              <w:t>suplimentar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 xml:space="preserve">de </w:t>
            </w:r>
            <w:r w:rsidRPr="0018355C">
              <w:rPr>
                <w:color w:val="000000" w:themeColor="text1"/>
                <w:spacing w:val="-2"/>
              </w:rPr>
              <w:t>atribuire)</w:t>
            </w:r>
          </w:p>
        </w:tc>
        <w:tc>
          <w:tcPr>
            <w:tcW w:w="4369" w:type="dxa"/>
          </w:tcPr>
          <w:p w:rsidR="00E577B7" w:rsidRPr="0018355C" w:rsidRDefault="00E577B7" w:rsidP="00E577B7">
            <w:pPr>
              <w:pStyle w:val="TableParagraph"/>
              <w:spacing w:line="276" w:lineRule="auto"/>
              <w:ind w:left="105" w:right="179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40"/>
              </w:rPr>
              <w:t xml:space="preserve"> </w:t>
            </w:r>
            <w:r w:rsidRPr="0018355C">
              <w:rPr>
                <w:color w:val="000000" w:themeColor="text1"/>
              </w:rPr>
              <w:t>ce coincid specificatiei tehnice conform solicitarii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Autoritatii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Contractante(in</w:t>
            </w:r>
            <w:r w:rsidRPr="0018355C">
              <w:rPr>
                <w:color w:val="000000" w:themeColor="text1"/>
                <w:spacing w:val="-8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pretului scazut,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3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ofertelor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cu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diferenta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de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clasament</w:t>
            </w:r>
          </w:p>
          <w:p w:rsidR="00E577B7" w:rsidRPr="0018355C" w:rsidRDefault="00E577B7" w:rsidP="00E577B7">
            <w:pPr>
              <w:pStyle w:val="TableParagraph"/>
              <w:spacing w:line="229" w:lineRule="exact"/>
              <w:ind w:left="105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nesemnificativ,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alte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cazuri)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pStyle w:val="TableParagraph"/>
              <w:ind w:left="107"/>
              <w:rPr>
                <w:color w:val="000000" w:themeColor="text1"/>
              </w:rPr>
            </w:pPr>
            <w:r w:rsidRPr="0018355C">
              <w:rPr>
                <w:color w:val="000000" w:themeColor="text1"/>
                <w:spacing w:val="-2"/>
              </w:rPr>
              <w:t>Obligatoriu</w:t>
            </w:r>
          </w:p>
        </w:tc>
      </w:tr>
      <w:tr w:rsidR="00F21A94" w:rsidRPr="0018355C" w:rsidTr="00FC4FFE">
        <w:tc>
          <w:tcPr>
            <w:tcW w:w="993" w:type="dxa"/>
            <w:shd w:val="clear" w:color="auto" w:fill="auto"/>
          </w:tcPr>
          <w:p w:rsidR="00F21A94" w:rsidRPr="0018355C" w:rsidRDefault="008C1FA1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3685" w:type="dxa"/>
          </w:tcPr>
          <w:p w:rsidR="00F21A94" w:rsidRPr="0018355C" w:rsidRDefault="00871030" w:rsidP="00871030">
            <w:pPr>
              <w:pStyle w:val="TableParagraph"/>
              <w:spacing w:line="276" w:lineRule="auto"/>
              <w:ind w:left="107" w:right="138"/>
              <w:rPr>
                <w:color w:val="000000" w:themeColor="text1"/>
              </w:rPr>
            </w:pPr>
            <w:r>
              <w:t xml:space="preserve">Cerere de participare </w:t>
            </w:r>
          </w:p>
        </w:tc>
        <w:tc>
          <w:tcPr>
            <w:tcW w:w="4369" w:type="dxa"/>
          </w:tcPr>
          <w:p w:rsidR="00F21A94" w:rsidRPr="0018355C" w:rsidRDefault="00871030" w:rsidP="00E577B7">
            <w:pPr>
              <w:pStyle w:val="TableParagraph"/>
              <w:spacing w:line="276" w:lineRule="auto"/>
              <w:ind w:left="105" w:right="179"/>
              <w:rPr>
                <w:color w:val="000000" w:themeColor="text1"/>
              </w:rPr>
            </w:pPr>
            <w:r>
              <w:t>Anexa 7 din documentația standart; semnata prin aplicarea semnaturii electronice</w:t>
            </w:r>
          </w:p>
        </w:tc>
        <w:tc>
          <w:tcPr>
            <w:tcW w:w="0" w:type="auto"/>
          </w:tcPr>
          <w:p w:rsidR="00F21A94" w:rsidRPr="0018355C" w:rsidRDefault="00871030" w:rsidP="00E577B7">
            <w:pPr>
              <w:pStyle w:val="TableParagraph"/>
              <w:ind w:left="107"/>
              <w:rPr>
                <w:color w:val="000000" w:themeColor="text1"/>
                <w:spacing w:val="-2"/>
              </w:rPr>
            </w:pPr>
            <w:r>
              <w:t>Obligatoriu</w:t>
            </w:r>
          </w:p>
        </w:tc>
      </w:tr>
      <w:tr w:rsidR="00871030" w:rsidRPr="0018355C" w:rsidTr="00FC4FFE">
        <w:tc>
          <w:tcPr>
            <w:tcW w:w="993" w:type="dxa"/>
            <w:shd w:val="clear" w:color="auto" w:fill="auto"/>
          </w:tcPr>
          <w:p w:rsidR="00871030" w:rsidRPr="0018355C" w:rsidRDefault="008C1FA1" w:rsidP="0087103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3685" w:type="dxa"/>
          </w:tcPr>
          <w:p w:rsidR="00871030" w:rsidRPr="008C1FA1" w:rsidRDefault="00871030" w:rsidP="00871030">
            <w:pPr>
              <w:pStyle w:val="Default"/>
              <w:rPr>
                <w:sz w:val="22"/>
                <w:szCs w:val="22"/>
              </w:rPr>
            </w:pPr>
            <w:r w:rsidRPr="008C1FA1">
              <w:rPr>
                <w:bCs/>
                <w:sz w:val="22"/>
                <w:szCs w:val="22"/>
              </w:rPr>
              <w:t xml:space="preserve">Declarație privind valabilitata </w:t>
            </w:r>
          </w:p>
          <w:p w:rsidR="00871030" w:rsidRPr="00871030" w:rsidRDefault="00871030" w:rsidP="00871030">
            <w:pPr>
              <w:pStyle w:val="Default"/>
              <w:rPr>
                <w:b/>
                <w:sz w:val="18"/>
                <w:szCs w:val="18"/>
              </w:rPr>
            </w:pPr>
            <w:r w:rsidRPr="008C1FA1">
              <w:rPr>
                <w:sz w:val="22"/>
                <w:szCs w:val="22"/>
              </w:rPr>
              <w:t>ofertei</w:t>
            </w:r>
            <w:r w:rsidRPr="00871030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369" w:type="dxa"/>
          </w:tcPr>
          <w:p w:rsidR="00871030" w:rsidRDefault="00871030" w:rsidP="0087103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Anexa 8, original confirmat prin aplicarea semnăturii electronice a operatorului </w:t>
            </w:r>
          </w:p>
          <w:p w:rsidR="00871030" w:rsidRDefault="00871030" w:rsidP="0087103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economic </w:t>
            </w:r>
          </w:p>
        </w:tc>
        <w:tc>
          <w:tcPr>
            <w:tcW w:w="0" w:type="auto"/>
          </w:tcPr>
          <w:p w:rsidR="00871030" w:rsidRDefault="00871030" w:rsidP="00871030">
            <w:pPr>
              <w:pStyle w:val="TableParagraph"/>
              <w:ind w:left="107"/>
            </w:pPr>
            <w:r>
              <w:t>Obligatoriu</w:t>
            </w:r>
          </w:p>
        </w:tc>
      </w:tr>
    </w:tbl>
    <w:p w:rsidR="00262591" w:rsidRPr="0018355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Garanția pentru ofertă, după caz</w:t>
      </w:r>
      <w:r w:rsidR="0094101C" w:rsidRPr="0094101C">
        <w:t xml:space="preserve"> </w:t>
      </w:r>
      <w:r w:rsidR="0094101C"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>scrisoare bancară</w:t>
      </w:r>
      <w:r w:rsidRPr="0018355C">
        <w:rPr>
          <w:color w:val="000000" w:themeColor="text1"/>
          <w:sz w:val="22"/>
          <w:szCs w:val="22"/>
        </w:rPr>
        <w:t xml:space="preserve">,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cuantumul.</w:t>
      </w:r>
    </w:p>
    <w:p w:rsidR="0094101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  <w:r w:rsidR="0094101C"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:rsidR="00262591" w:rsidRPr="0094101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94101C">
        <w:rPr>
          <w:b/>
          <w:noProof w:val="0"/>
          <w:color w:val="000000" w:themeColor="text1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94101C" w:rsidRPr="0094101C">
        <w:t xml:space="preserve">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licitația electronică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): 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bookmarkStart w:id="2" w:name="_Hlk71621175"/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Ofertele se prezintă în valuta</w:t>
      </w:r>
      <w:bookmarkEnd w:id="2"/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Lei MD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Criteriul de evaluare aplicat pentru atribuirea contractului: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cel mai mic preț pe lot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:rsidR="00262591" w:rsidRPr="0018355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%</w:t>
            </w: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</w:tbl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limită de depunere/deschidere a ofertelor: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>conform SIA RSAP /p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ână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la: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ora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exactă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pe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lastRenderedPageBreak/>
        <w:t xml:space="preserve">Termenul de valabilitate a ofertelor: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30 zile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Locul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deschiderii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EA5C3B" w:rsidRPr="0018355C">
        <w:rPr>
          <w:color w:val="000000" w:themeColor="text1"/>
          <w:sz w:val="22"/>
          <w:szCs w:val="22"/>
        </w:rPr>
        <w:t>SIA ”RSAP”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18355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:rsidR="00262591" w:rsidRPr="0018355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Limba de stat</w:t>
      </w:r>
    </w:p>
    <w:p w:rsidR="00262591" w:rsidRPr="0018355C" w:rsidRDefault="00262591" w:rsidP="0094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(se specifică denumirea proiectului și/sau programului)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</w:t>
      </w:r>
      <w:proofErr w:type="gram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:022</w:t>
      </w:r>
      <w:proofErr w:type="gram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-820 652, 022 820-651, contestatii@ansc.md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94101C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313FC7" w:rsidRPr="00313FC7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 xml:space="preserve"> </w:t>
      </w:r>
      <w:r w:rsidR="00313FC7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="00313FC7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313FC7" w:rsidRPr="00313FC7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 xml:space="preserve"> </w:t>
      </w:r>
      <w:r w:rsidR="00313FC7" w:rsidRPr="0094101C">
        <w:rPr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e:________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Da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  <w:tr w:rsidR="00FE12DA" w:rsidRPr="0018355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</w:tbl>
    <w:p w:rsidR="00262591" w:rsidRPr="0018355C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________________________________________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(se specifică da sau nu)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Alte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informații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relevante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262591" w:rsidRPr="0018355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color w:val="000000" w:themeColor="text1"/>
          <w:sz w:val="22"/>
          <w:szCs w:val="22"/>
          <w:lang w:val="ru-RU" w:eastAsia="ru-RU"/>
        </w:rPr>
      </w:pPr>
    </w:p>
    <w:p w:rsidR="00262591" w:rsidRPr="0018355C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sz w:val="22"/>
          <w:szCs w:val="22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Conducătorul grupului de lucru: 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="00EA5C3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Ghenadie BUZA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18355C">
        <w:rPr>
          <w:b/>
          <w:color w:val="000000" w:themeColor="text1"/>
          <w:sz w:val="22"/>
          <w:szCs w:val="22"/>
        </w:rPr>
        <w:t>.</w:t>
      </w:r>
    </w:p>
    <w:p w:rsidR="00635D3A" w:rsidRPr="0018355C" w:rsidRDefault="00635D3A">
      <w:pPr>
        <w:rPr>
          <w:color w:val="000000" w:themeColor="text1"/>
          <w:sz w:val="22"/>
          <w:szCs w:val="22"/>
        </w:rPr>
      </w:pPr>
    </w:p>
    <w:sectPr w:rsidR="00635D3A" w:rsidRPr="0018355C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4880A74"/>
    <w:multiLevelType w:val="hybridMultilevel"/>
    <w:tmpl w:val="78DC181A"/>
    <w:lvl w:ilvl="0" w:tplc="F568601E">
      <w:start w:val="1"/>
      <w:numFmt w:val="decimal"/>
      <w:lvlText w:val="%1."/>
      <w:lvlJc w:val="left"/>
      <w:pPr>
        <w:ind w:left="852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B905EF2">
      <w:start w:val="1"/>
      <w:numFmt w:val="decimal"/>
      <w:lvlText w:val="%2)"/>
      <w:lvlJc w:val="left"/>
      <w:pPr>
        <w:ind w:left="1289" w:hanging="360"/>
      </w:pPr>
      <w:rPr>
        <w:rFonts w:hint="default"/>
        <w:spacing w:val="0"/>
        <w:w w:val="100"/>
        <w:lang w:val="ro-RO" w:eastAsia="en-US" w:bidi="ar-SA"/>
      </w:rPr>
    </w:lvl>
    <w:lvl w:ilvl="2" w:tplc="C37AC13E">
      <w:numFmt w:val="bullet"/>
      <w:lvlText w:val="•"/>
      <w:lvlJc w:val="left"/>
      <w:pPr>
        <w:ind w:left="2334" w:hanging="360"/>
      </w:pPr>
      <w:rPr>
        <w:rFonts w:hint="default"/>
        <w:lang w:val="ro-RO" w:eastAsia="en-US" w:bidi="ar-SA"/>
      </w:rPr>
    </w:lvl>
    <w:lvl w:ilvl="3" w:tplc="089CC17E">
      <w:numFmt w:val="bullet"/>
      <w:lvlText w:val="•"/>
      <w:lvlJc w:val="left"/>
      <w:pPr>
        <w:ind w:left="3389" w:hanging="360"/>
      </w:pPr>
      <w:rPr>
        <w:rFonts w:hint="default"/>
        <w:lang w:val="ro-RO" w:eastAsia="en-US" w:bidi="ar-SA"/>
      </w:rPr>
    </w:lvl>
    <w:lvl w:ilvl="4" w:tplc="AE3EF0BE">
      <w:numFmt w:val="bullet"/>
      <w:lvlText w:val="•"/>
      <w:lvlJc w:val="left"/>
      <w:pPr>
        <w:ind w:left="4444" w:hanging="360"/>
      </w:pPr>
      <w:rPr>
        <w:rFonts w:hint="default"/>
        <w:lang w:val="ro-RO" w:eastAsia="en-US" w:bidi="ar-SA"/>
      </w:rPr>
    </w:lvl>
    <w:lvl w:ilvl="5" w:tplc="2966A844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ABAC7CBC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C0B43CF0">
      <w:numFmt w:val="bullet"/>
      <w:lvlText w:val="•"/>
      <w:lvlJc w:val="left"/>
      <w:pPr>
        <w:ind w:left="7608" w:hanging="360"/>
      </w:pPr>
      <w:rPr>
        <w:rFonts w:hint="default"/>
        <w:lang w:val="ro-RO" w:eastAsia="en-US" w:bidi="ar-SA"/>
      </w:rPr>
    </w:lvl>
    <w:lvl w:ilvl="8" w:tplc="505C3E84">
      <w:numFmt w:val="bullet"/>
      <w:lvlText w:val="•"/>
      <w:lvlJc w:val="left"/>
      <w:pPr>
        <w:ind w:left="8663" w:hanging="360"/>
      </w:pPr>
      <w:rPr>
        <w:rFonts w:hint="default"/>
        <w:lang w:val="ro-RO" w:eastAsia="en-US" w:bidi="ar-SA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12D1"/>
    <w:rsid w:val="00025217"/>
    <w:rsid w:val="00037DD4"/>
    <w:rsid w:val="000A7362"/>
    <w:rsid w:val="000B2D7E"/>
    <w:rsid w:val="000F1269"/>
    <w:rsid w:val="00103EA8"/>
    <w:rsid w:val="00125A42"/>
    <w:rsid w:val="00132B7D"/>
    <w:rsid w:val="00135DEF"/>
    <w:rsid w:val="00156925"/>
    <w:rsid w:val="0018355C"/>
    <w:rsid w:val="001B32BD"/>
    <w:rsid w:val="001E4389"/>
    <w:rsid w:val="001F0B20"/>
    <w:rsid w:val="00226A97"/>
    <w:rsid w:val="00262591"/>
    <w:rsid w:val="00263438"/>
    <w:rsid w:val="00263918"/>
    <w:rsid w:val="00264A5F"/>
    <w:rsid w:val="002904B3"/>
    <w:rsid w:val="002942D7"/>
    <w:rsid w:val="002B7418"/>
    <w:rsid w:val="002E3548"/>
    <w:rsid w:val="0030207A"/>
    <w:rsid w:val="00313FC7"/>
    <w:rsid w:val="00315319"/>
    <w:rsid w:val="00325BC5"/>
    <w:rsid w:val="00332D02"/>
    <w:rsid w:val="003C3E28"/>
    <w:rsid w:val="00407F43"/>
    <w:rsid w:val="004208C8"/>
    <w:rsid w:val="0044663E"/>
    <w:rsid w:val="0049658E"/>
    <w:rsid w:val="004B6A23"/>
    <w:rsid w:val="00503363"/>
    <w:rsid w:val="005D588F"/>
    <w:rsid w:val="00603DA6"/>
    <w:rsid w:val="00635D3A"/>
    <w:rsid w:val="00684D90"/>
    <w:rsid w:val="00686FA4"/>
    <w:rsid w:val="00690766"/>
    <w:rsid w:val="00690B23"/>
    <w:rsid w:val="006C00CB"/>
    <w:rsid w:val="006C5716"/>
    <w:rsid w:val="006E5816"/>
    <w:rsid w:val="006E5A39"/>
    <w:rsid w:val="006F5656"/>
    <w:rsid w:val="00703A4E"/>
    <w:rsid w:val="00705340"/>
    <w:rsid w:val="0075026E"/>
    <w:rsid w:val="007869A3"/>
    <w:rsid w:val="007B5EFB"/>
    <w:rsid w:val="007C3AE1"/>
    <w:rsid w:val="00833422"/>
    <w:rsid w:val="00847D3E"/>
    <w:rsid w:val="00871030"/>
    <w:rsid w:val="008779D5"/>
    <w:rsid w:val="00883515"/>
    <w:rsid w:val="008A5836"/>
    <w:rsid w:val="008B2DED"/>
    <w:rsid w:val="008B3339"/>
    <w:rsid w:val="008C1FA1"/>
    <w:rsid w:val="008C400B"/>
    <w:rsid w:val="008D58A5"/>
    <w:rsid w:val="008F4356"/>
    <w:rsid w:val="0094101C"/>
    <w:rsid w:val="009A1EE3"/>
    <w:rsid w:val="009A28C2"/>
    <w:rsid w:val="009E2863"/>
    <w:rsid w:val="009E3BA0"/>
    <w:rsid w:val="00A11529"/>
    <w:rsid w:val="00A54B45"/>
    <w:rsid w:val="00A67305"/>
    <w:rsid w:val="00A962E3"/>
    <w:rsid w:val="00AA0FD1"/>
    <w:rsid w:val="00AA7EC2"/>
    <w:rsid w:val="00AB18EA"/>
    <w:rsid w:val="00AB37DE"/>
    <w:rsid w:val="00B2770A"/>
    <w:rsid w:val="00B4250B"/>
    <w:rsid w:val="00B72338"/>
    <w:rsid w:val="00B8053A"/>
    <w:rsid w:val="00B96161"/>
    <w:rsid w:val="00BA33EF"/>
    <w:rsid w:val="00BB34AE"/>
    <w:rsid w:val="00BC7198"/>
    <w:rsid w:val="00BF0B4F"/>
    <w:rsid w:val="00C4401E"/>
    <w:rsid w:val="00C53C20"/>
    <w:rsid w:val="00CA5EC6"/>
    <w:rsid w:val="00CC7DE5"/>
    <w:rsid w:val="00CD7AE7"/>
    <w:rsid w:val="00D07FF5"/>
    <w:rsid w:val="00D10499"/>
    <w:rsid w:val="00D277A9"/>
    <w:rsid w:val="00D361D8"/>
    <w:rsid w:val="00D44A73"/>
    <w:rsid w:val="00D44C2E"/>
    <w:rsid w:val="00D642BD"/>
    <w:rsid w:val="00D673E0"/>
    <w:rsid w:val="00D92FA0"/>
    <w:rsid w:val="00DB3615"/>
    <w:rsid w:val="00DD09C6"/>
    <w:rsid w:val="00DF6E2B"/>
    <w:rsid w:val="00E577B7"/>
    <w:rsid w:val="00E70F3B"/>
    <w:rsid w:val="00E72499"/>
    <w:rsid w:val="00E77378"/>
    <w:rsid w:val="00E82244"/>
    <w:rsid w:val="00EA5C3B"/>
    <w:rsid w:val="00EC1ED9"/>
    <w:rsid w:val="00EE01EE"/>
    <w:rsid w:val="00EE1464"/>
    <w:rsid w:val="00F01185"/>
    <w:rsid w:val="00F041B1"/>
    <w:rsid w:val="00F21A94"/>
    <w:rsid w:val="00F23502"/>
    <w:rsid w:val="00F31439"/>
    <w:rsid w:val="00F3615A"/>
    <w:rsid w:val="00F60669"/>
    <w:rsid w:val="00F84C6A"/>
    <w:rsid w:val="00FA6ACE"/>
    <w:rsid w:val="00FC4FFE"/>
    <w:rsid w:val="00FD7976"/>
    <w:rsid w:val="00FE12DA"/>
    <w:rsid w:val="00FE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 + Не полужирный"/>
    <w:basedOn w:val="a1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link w:val="21"/>
    <w:rsid w:val="00AB37DE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AB37DE"/>
    <w:pPr>
      <w:widowControl w:val="0"/>
      <w:shd w:val="clear" w:color="auto" w:fill="FFFFFF"/>
      <w:spacing w:before="120" w:after="120" w:line="0" w:lineRule="atLeast"/>
      <w:jc w:val="both"/>
    </w:pPr>
    <w:rPr>
      <w:b/>
      <w:bCs/>
      <w:noProof w:val="0"/>
      <w:sz w:val="20"/>
      <w:szCs w:val="20"/>
    </w:rPr>
  </w:style>
  <w:style w:type="character" w:customStyle="1" w:styleId="213pt">
    <w:name w:val="Основной текст (2) + 13 pt"/>
    <w:basedOn w:val="20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0"/>
    <w:rsid w:val="00AB37D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styleId="a6">
    <w:name w:val="Hyperlink"/>
    <w:basedOn w:val="a1"/>
    <w:uiPriority w:val="99"/>
    <w:unhideWhenUsed/>
    <w:rsid w:val="00D673E0"/>
    <w:rPr>
      <w:color w:val="0563C1" w:themeColor="hyperlink"/>
      <w:u w:val="single"/>
    </w:rPr>
  </w:style>
  <w:style w:type="paragraph" w:customStyle="1" w:styleId="Default">
    <w:name w:val="Default"/>
    <w:rsid w:val="00B961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CD7A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D7AE7"/>
    <w:rPr>
      <w:rFonts w:ascii="Segoe UI" w:eastAsia="Times New Roman" w:hAnsi="Segoe UI" w:cs="Segoe UI"/>
      <w:noProof/>
      <w:sz w:val="18"/>
      <w:szCs w:val="18"/>
    </w:rPr>
  </w:style>
  <w:style w:type="paragraph" w:customStyle="1" w:styleId="TableParagraph">
    <w:name w:val="Table Paragraph"/>
    <w:basedOn w:val="a0"/>
    <w:uiPriority w:val="1"/>
    <w:qFormat/>
    <w:rsid w:val="00E577B7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</TotalTime>
  <Pages>12</Pages>
  <Words>3311</Words>
  <Characters>19206</Characters>
  <Application>Microsoft Office Word</Application>
  <DocSecurity>0</DocSecurity>
  <Lines>160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72</cp:revision>
  <cp:lastPrinted>2025-05-14T08:40:00Z</cp:lastPrinted>
  <dcterms:created xsi:type="dcterms:W3CDTF">2021-10-26T20:29:00Z</dcterms:created>
  <dcterms:modified xsi:type="dcterms:W3CDTF">2026-06-04T14:52:00Z</dcterms:modified>
</cp:coreProperties>
</file>