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6E92B" w14:textId="62B33AD3" w:rsidR="00242E2E" w:rsidRPr="00DD58D3" w:rsidRDefault="004F0647" w:rsidP="002A166D">
      <w:pPr>
        <w:pStyle w:val="ac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</w:pPr>
      <w:r w:rsidRPr="00DD58D3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eastAsia="ru-RU"/>
        </w:rPr>
        <w:t>ANUNȚ DE PARTICIPARE</w:t>
      </w:r>
    </w:p>
    <w:p w14:paraId="75B86551" w14:textId="77777777" w:rsidR="00374552" w:rsidRPr="00DD58D3" w:rsidRDefault="007320AD" w:rsidP="00374552">
      <w:pPr>
        <w:ind w:hanging="709"/>
        <w:rPr>
          <w:b/>
          <w:bCs/>
          <w:noProof w:val="0"/>
          <w:color w:val="EE0000"/>
          <w:lang w:val="pt-BR" w:eastAsia="ru-RU"/>
        </w:rPr>
      </w:pPr>
      <w:r w:rsidRPr="00DD58D3">
        <w:rPr>
          <w:b/>
          <w:bCs/>
          <w:noProof w:val="0"/>
          <w:color w:val="EE0000"/>
          <w:lang w:val="pt-BR" w:eastAsia="ru-RU"/>
        </w:rPr>
        <w:t xml:space="preserve">             </w:t>
      </w:r>
    </w:p>
    <w:p w14:paraId="38037A7F" w14:textId="50DC79D4" w:rsidR="009852EC" w:rsidRPr="00DB6965" w:rsidRDefault="005A03DC" w:rsidP="008E2389">
      <w:pPr>
        <w:pStyle w:val="14"/>
        <w:spacing w:line="240" w:lineRule="auto"/>
        <w:ind w:left="284" w:firstLine="0"/>
        <w:jc w:val="center"/>
        <w:rPr>
          <w:bCs/>
          <w:szCs w:val="24"/>
          <w:lang w:val="ro-MD"/>
        </w:rPr>
      </w:pPr>
      <w:r w:rsidRPr="00DB6965">
        <w:rPr>
          <w:bCs/>
          <w:szCs w:val="24"/>
          <w:lang w:val="pt-BR" w:eastAsia="ru-RU"/>
        </w:rPr>
        <w:t>privind</w:t>
      </w:r>
      <w:r w:rsidRPr="00DB6965">
        <w:rPr>
          <w:bCs/>
          <w:szCs w:val="24"/>
        </w:rPr>
        <w:t xml:space="preserve"> </w:t>
      </w:r>
      <w:r w:rsidR="008E2389" w:rsidRPr="00DB6965">
        <w:rPr>
          <w:bCs/>
          <w:szCs w:val="24"/>
          <w:lang w:val="ro-MD"/>
        </w:rPr>
        <w:t xml:space="preserve">Achiziționarea  </w:t>
      </w:r>
      <w:r w:rsidR="009852EC" w:rsidRPr="00DB6965">
        <w:rPr>
          <w:bCs/>
          <w:szCs w:val="24"/>
          <w:lang w:val="ro-MD"/>
        </w:rPr>
        <w:t>periilor colectoare</w:t>
      </w:r>
    </w:p>
    <w:p w14:paraId="51AFCDB8" w14:textId="77777777" w:rsidR="009852EC" w:rsidRPr="00DD58D3" w:rsidRDefault="009852EC" w:rsidP="009852EC">
      <w:pPr>
        <w:pStyle w:val="14"/>
        <w:spacing w:line="240" w:lineRule="auto"/>
        <w:ind w:left="284" w:firstLine="0"/>
        <w:jc w:val="both"/>
        <w:rPr>
          <w:szCs w:val="24"/>
          <w:lang w:val="ro-MD"/>
        </w:rPr>
      </w:pPr>
    </w:p>
    <w:p w14:paraId="73FD04D3" w14:textId="787F33F9" w:rsidR="002321C6" w:rsidRPr="00DD58D3" w:rsidRDefault="002321C6" w:rsidP="009852EC">
      <w:pPr>
        <w:spacing w:line="276" w:lineRule="auto"/>
        <w:rPr>
          <w:bCs/>
          <w:noProof w:val="0"/>
          <w:color w:val="000000" w:themeColor="text1"/>
          <w:u w:val="single"/>
          <w:lang w:eastAsia="ru-RU"/>
        </w:rPr>
      </w:pPr>
      <w:r w:rsidRPr="00DD58D3">
        <w:rPr>
          <w:b/>
          <w:noProof w:val="0"/>
          <w:color w:val="000000" w:themeColor="text1"/>
          <w:lang w:val="it-IT" w:eastAsia="ru-RU"/>
        </w:rPr>
        <w:t xml:space="preserve">prin procedura de achiziție  </w:t>
      </w:r>
      <w:r w:rsidRPr="00DD58D3">
        <w:rPr>
          <w:bCs/>
          <w:noProof w:val="0"/>
          <w:color w:val="000000" w:themeColor="text1"/>
          <w:u w:val="single"/>
          <w:lang w:val="it-IT" w:eastAsia="ru-RU"/>
        </w:rPr>
        <w:t>Licitație deschis</w:t>
      </w:r>
      <w:r w:rsidRPr="00DD58D3">
        <w:rPr>
          <w:bCs/>
          <w:noProof w:val="0"/>
          <w:color w:val="000000" w:themeColor="text1"/>
          <w:u w:val="single"/>
          <w:lang w:eastAsia="ru-RU"/>
        </w:rPr>
        <w:t>ă</w:t>
      </w:r>
    </w:p>
    <w:p w14:paraId="2CC0A056" w14:textId="10E49A44" w:rsidR="006C7691" w:rsidRPr="00DD58D3" w:rsidRDefault="006C7691" w:rsidP="002A166D">
      <w:pPr>
        <w:shd w:val="clear" w:color="auto" w:fill="FFFFFF" w:themeFill="background1"/>
        <w:spacing w:before="240"/>
        <w:rPr>
          <w:b/>
          <w:bCs/>
          <w:noProof w:val="0"/>
          <w:color w:val="000000" w:themeColor="text1"/>
          <w:u w:val="single"/>
          <w:lang w:val="pt-BR" w:eastAsia="ru-RU"/>
        </w:rPr>
      </w:pPr>
      <w:r w:rsidRPr="00DD58D3">
        <w:rPr>
          <w:b/>
          <w:bCs/>
          <w:noProof w:val="0"/>
          <w:color w:val="000000" w:themeColor="text1"/>
          <w:u w:val="single"/>
          <w:lang w:val="pt-BR" w:eastAsia="ru-RU"/>
        </w:rPr>
        <w:t>Licitație electronică: 3 runde</w:t>
      </w:r>
    </w:p>
    <w:p w14:paraId="74564329" w14:textId="77777777" w:rsidR="002321C6" w:rsidRPr="00DD58D3" w:rsidRDefault="002321C6" w:rsidP="002321C6">
      <w:pPr>
        <w:spacing w:before="12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Procedura de achiziție este aplicată sub incidența actului normativ:</w:t>
      </w:r>
    </w:p>
    <w:p w14:paraId="4BEE45D4" w14:textId="26041359" w:rsidR="002321C6" w:rsidRPr="008E2389" w:rsidRDefault="002321C6" w:rsidP="008E2389">
      <w:pPr>
        <w:spacing w:before="120"/>
        <w:rPr>
          <w:color w:val="000000" w:themeColor="text1"/>
          <w:lang w:val="ro-MD"/>
        </w:rPr>
      </w:pPr>
      <w:r w:rsidRPr="00DD58D3">
        <w:rPr>
          <w:b/>
          <w:bCs/>
          <w:i/>
          <w:iCs/>
          <w:color w:val="000000" w:themeColor="text1"/>
          <w:spacing w:val="-10"/>
          <w:w w:val="110"/>
        </w:rPr>
        <w:t>Ѵ</w:t>
      </w:r>
      <w:r w:rsidRPr="00DD58D3">
        <w:rPr>
          <w:color w:val="000000" w:themeColor="text1"/>
          <w:lang w:val="ro-MD"/>
        </w:rPr>
        <w:t xml:space="preserve"> Legea  privind achizițiile în sectoarele energeticii, apei, transporturilor și serviciilor poștale 74/2020</w:t>
      </w:r>
    </w:p>
    <w:p w14:paraId="21EC7765" w14:textId="2802754E" w:rsidR="005A03DC" w:rsidRPr="00DD58D3" w:rsidRDefault="005A03DC" w:rsidP="00093F9D">
      <w:pPr>
        <w:pStyle w:val="a"/>
        <w:numPr>
          <w:ilvl w:val="0"/>
          <w:numId w:val="2"/>
        </w:numPr>
        <w:spacing w:line="276" w:lineRule="auto"/>
        <w:ind w:left="284"/>
        <w:rPr>
          <w:b/>
          <w:color w:val="000000" w:themeColor="text1"/>
          <w:lang w:val="pt-BR" w:eastAsia="ru-RU"/>
        </w:rPr>
      </w:pPr>
      <w:r w:rsidRPr="00DD58D3">
        <w:rPr>
          <w:b/>
          <w:color w:val="000000" w:themeColor="text1"/>
          <w:lang w:val="pt-BR" w:eastAsia="ru-RU"/>
        </w:rPr>
        <w:t>Denumirea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>entității</w:t>
      </w:r>
      <w:r w:rsidRPr="00DD58D3">
        <w:rPr>
          <w:b/>
          <w:color w:val="000000" w:themeColor="text1"/>
          <w:lang w:val="ro-MD" w:eastAsia="ru-RU"/>
        </w:rPr>
        <w:t xml:space="preserve"> </w:t>
      </w:r>
      <w:r w:rsidRPr="00DD58D3">
        <w:rPr>
          <w:b/>
          <w:color w:val="000000" w:themeColor="text1"/>
          <w:lang w:val="pt-BR" w:eastAsia="ru-RU"/>
        </w:rPr>
        <w:t xml:space="preserve">contractante: </w:t>
      </w:r>
      <w:r w:rsidRPr="00DD58D3">
        <w:rPr>
          <w:bCs/>
          <w:color w:val="000000" w:themeColor="text1"/>
          <w:lang w:val="pt-BR" w:eastAsia="ru-RU"/>
        </w:rPr>
        <w:t>”Termoelectrica” S.A.</w:t>
      </w:r>
    </w:p>
    <w:p w14:paraId="07AD2627" w14:textId="77777777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proofErr w:type="gramStart"/>
      <w:r w:rsidRPr="00DD58D3">
        <w:rPr>
          <w:b/>
          <w:noProof w:val="0"/>
          <w:color w:val="000000" w:themeColor="text1"/>
          <w:lang w:val="ru-RU" w:eastAsia="ru-RU"/>
        </w:rPr>
        <w:t>IDNO:</w:t>
      </w:r>
      <w:r w:rsidRPr="00DD58D3">
        <w:rPr>
          <w:b/>
          <w:noProof w:val="0"/>
          <w:color w:val="000000" w:themeColor="text1"/>
          <w:lang w:eastAsia="ru-RU"/>
        </w:rPr>
        <w:t xml:space="preserve">   </w:t>
      </w:r>
      <w:proofErr w:type="gramEnd"/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89D4C16" w14:textId="7C8C7DB3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</w:t>
      </w:r>
      <w:r w:rsidRPr="00DD58D3">
        <w:rPr>
          <w:b/>
          <w:noProof w:val="0"/>
          <w:color w:val="000000" w:themeColor="text1"/>
          <w:lang w:eastAsia="ru-RU"/>
        </w:rPr>
        <w:t xml:space="preserve">: </w:t>
      </w:r>
      <w:r w:rsidR="00CD0478" w:rsidRPr="00DD58D3">
        <w:rPr>
          <w:bCs/>
          <w:noProof w:val="0"/>
          <w:color w:val="000000" w:themeColor="text1"/>
          <w:lang w:eastAsia="ru-RU"/>
        </w:rPr>
        <w:t>mun.</w:t>
      </w:r>
      <w:r w:rsidR="00CD0478" w:rsidRPr="00DD58D3">
        <w:rPr>
          <w:b/>
          <w:noProof w:val="0"/>
          <w:color w:val="000000" w:themeColor="text1"/>
          <w:lang w:eastAsia="ru-RU"/>
        </w:rPr>
        <w:t xml:space="preserve">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657C9805" w14:textId="69B8DC0F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Numărul</w:t>
      </w:r>
      <w:proofErr w:type="spellEnd"/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de</w:t>
      </w:r>
      <w:proofErr w:type="spellEnd"/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DD58D3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DD58D3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DD58D3">
        <w:rPr>
          <w:b/>
          <w:noProof w:val="0"/>
          <w:color w:val="000000" w:themeColor="text1"/>
          <w:lang w:val="ru-RU" w:eastAsia="ru-RU"/>
        </w:rPr>
        <w:t xml:space="preserve">: </w:t>
      </w:r>
      <w:r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320414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436-490, 022-436-3</w:t>
      </w:r>
      <w:r w:rsidR="009852EC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88</w:t>
      </w:r>
      <w:r w:rsidR="002731D7" w:rsidRPr="00DD58D3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77E0E236" w14:textId="164D3D68" w:rsidR="005A03DC" w:rsidRPr="00DD58D3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pt-BR" w:eastAsia="ru-RU"/>
        </w:rPr>
      </w:pPr>
      <w:r w:rsidRPr="00DD58D3">
        <w:rPr>
          <w:b/>
          <w:noProof w:val="0"/>
          <w:color w:val="000000" w:themeColor="text1"/>
          <w:lang w:val="pt-BR" w:eastAsia="ru-RU"/>
        </w:rPr>
        <w:t>Adresa de e-mail și de internet a entității contractante</w:t>
      </w:r>
      <w:r w:rsidR="005A03DC" w:rsidRPr="00DD58D3">
        <w:rPr>
          <w:b/>
          <w:noProof w:val="0"/>
          <w:color w:val="000000" w:themeColor="text1"/>
          <w:lang w:val="pt-BR" w:eastAsia="ru-RU"/>
        </w:rPr>
        <w:t xml:space="preserve">: </w:t>
      </w:r>
      <w:hyperlink r:id="rId6" w:history="1">
        <w:r w:rsidR="005A03DC" w:rsidRPr="00DD58D3">
          <w:rPr>
            <w:rStyle w:val="a6"/>
            <w:bCs/>
            <w:noProof w:val="0"/>
            <w:color w:val="000000" w:themeColor="text1"/>
            <w:shd w:val="clear" w:color="auto" w:fill="FFFFFF" w:themeFill="background1"/>
            <w:lang w:val="pt-BR" w:eastAsia="ru-RU"/>
          </w:rPr>
          <w:t>www.termoelectrica.md</w:t>
        </w:r>
      </w:hyperlink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 xml:space="preserve">, </w:t>
      </w:r>
      <w:bookmarkStart w:id="0" w:name="_Hlk91576123"/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instrText xml:space="preserve"> HYPERLINK "mailto:tender@termoelectrica.md" </w:instrTex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5A03DC" w:rsidRPr="00DD58D3">
        <w:rPr>
          <w:rStyle w:val="a6"/>
          <w:bCs/>
          <w:noProof w:val="0"/>
          <w:color w:val="000000" w:themeColor="text1"/>
          <w:shd w:val="clear" w:color="auto" w:fill="FFFFFF" w:themeFill="background1"/>
          <w:lang w:val="pt-BR" w:eastAsia="ru-RU"/>
        </w:rPr>
        <w:t>tender@termoelectrica.md</w:t>
      </w:r>
      <w:r w:rsidR="005A03DC" w:rsidRPr="00DD58D3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DD58D3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 xml:space="preserve">Adresa de e-mail sau de internet de la care se va putea obține accesul la documentația de atribuire: </w:t>
      </w:r>
      <w:r w:rsidRPr="00DD58D3">
        <w:rPr>
          <w:b/>
          <w:i/>
          <w:color w:val="000000" w:themeColor="text1"/>
          <w:lang w:val="ro-MD"/>
        </w:rPr>
        <w:t>documentația de atribuire este anexată în cadrul procedurii în SIA RSAP</w:t>
      </w:r>
      <w:r w:rsidRPr="00DD58D3">
        <w:rPr>
          <w:b/>
          <w:color w:val="000000" w:themeColor="text1"/>
          <w:lang w:val="ro-MD"/>
        </w:rPr>
        <w:t xml:space="preserve"> </w:t>
      </w:r>
    </w:p>
    <w:p w14:paraId="57439BB1" w14:textId="29FF2A59" w:rsidR="005A03DC" w:rsidRPr="00DD58D3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DD58D3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</w:t>
      </w:r>
      <w:r w:rsidRPr="00DD58D3">
        <w:rPr>
          <w:i/>
          <w:iCs/>
          <w:color w:val="000000" w:themeColor="text1"/>
          <w:lang w:val="ro-MD" w:eastAsia="ro-RO"/>
        </w:rPr>
        <w:t>Activități licențiate din sectorul termoenergetic și al gazelor naturale.</w:t>
      </w:r>
    </w:p>
    <w:p w14:paraId="2F616537" w14:textId="7B981D12" w:rsidR="00CA4248" w:rsidRPr="00DD58D3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DD58D3">
        <w:rPr>
          <w:b/>
          <w:noProof w:val="0"/>
          <w:color w:val="000000" w:themeColor="text1"/>
          <w:lang w:val="ro-MD" w:eastAsia="ru-RU"/>
        </w:rPr>
        <w:t>/executarea</w:t>
      </w:r>
      <w:r w:rsidRPr="00DD58D3">
        <w:rPr>
          <w:b/>
          <w:noProof w:val="0"/>
          <w:color w:val="000000" w:themeColor="text1"/>
          <w:lang w:val="ro-MD" w:eastAsia="ru-RU"/>
        </w:rPr>
        <w:t xml:space="preserve"> următoarelor bunuri/servicii</w:t>
      </w:r>
      <w:r w:rsidR="000D7CAC" w:rsidRPr="00DD58D3">
        <w:rPr>
          <w:b/>
          <w:noProof w:val="0"/>
          <w:color w:val="000000" w:themeColor="text1"/>
          <w:lang w:val="ro-MD" w:eastAsia="ru-RU"/>
        </w:rPr>
        <w:t>/lucrări</w:t>
      </w:r>
      <w:r w:rsidRPr="00DD58D3">
        <w:rPr>
          <w:b/>
          <w:noProof w:val="0"/>
          <w:color w:val="000000" w:themeColor="text1"/>
          <w:lang w:val="ro-MD" w:eastAsia="ru-RU"/>
        </w:rPr>
        <w:t>:</w:t>
      </w:r>
    </w:p>
    <w:p w14:paraId="5369998A" w14:textId="77777777" w:rsidR="009852EC" w:rsidRPr="00DD58D3" w:rsidRDefault="009852EC" w:rsidP="00AC1E51">
      <w:pPr>
        <w:jc w:val="both"/>
        <w:rPr>
          <w:bCs/>
          <w:noProof w:val="0"/>
          <w:color w:val="000000" w:themeColor="text1"/>
          <w:spacing w:val="-3"/>
        </w:rPr>
      </w:pPr>
    </w:p>
    <w:tbl>
      <w:tblPr>
        <w:tblW w:w="507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36"/>
        <w:gridCol w:w="1508"/>
        <w:gridCol w:w="2885"/>
        <w:gridCol w:w="682"/>
        <w:gridCol w:w="1136"/>
        <w:gridCol w:w="1377"/>
        <w:gridCol w:w="1506"/>
      </w:tblGrid>
      <w:tr w:rsidR="009852EC" w:rsidRPr="00DD58D3" w14:paraId="1389569E" w14:textId="77777777" w:rsidTr="009852EC">
        <w:tc>
          <w:tcPr>
            <w:tcW w:w="28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1FD3E47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Nr.</w:t>
            </w:r>
          </w:p>
        </w:tc>
        <w:tc>
          <w:tcPr>
            <w:tcW w:w="78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B4AF685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spacing w:val="-3"/>
                <w:lang w:eastAsia="ro-RO"/>
              </w:rPr>
            </w:pPr>
            <w:r w:rsidRPr="00DD58D3">
              <w:rPr>
                <w:b/>
                <w:spacing w:val="-3"/>
                <w:lang w:eastAsia="ro-RO"/>
              </w:rPr>
              <w:t>Cod. CPV</w:t>
            </w:r>
          </w:p>
        </w:tc>
        <w:tc>
          <w:tcPr>
            <w:tcW w:w="150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45E02628" w14:textId="77777777" w:rsidR="009852EC" w:rsidRPr="00DD58D3" w:rsidRDefault="009852EC" w:rsidP="00BF05C1">
            <w:pPr>
              <w:spacing w:before="60" w:after="60" w:line="360" w:lineRule="auto"/>
              <w:rPr>
                <w:b/>
                <w:lang w:eastAsia="ro-RO"/>
              </w:rPr>
            </w:pPr>
          </w:p>
          <w:p w14:paraId="43249E34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Denumirea bunurilor</w:t>
            </w:r>
          </w:p>
        </w:tc>
        <w:tc>
          <w:tcPr>
            <w:tcW w:w="35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6ED60A47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</w:p>
          <w:p w14:paraId="24553A62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UM</w:t>
            </w:r>
          </w:p>
        </w:tc>
        <w:tc>
          <w:tcPr>
            <w:tcW w:w="57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74AD8D5A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</w:p>
          <w:p w14:paraId="4114A809" w14:textId="77777777" w:rsidR="009852EC" w:rsidRPr="00DD58D3" w:rsidRDefault="009852EC" w:rsidP="00BF05C1">
            <w:pPr>
              <w:spacing w:before="60" w:after="60" w:line="360" w:lineRule="auto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Cantitatea</w:t>
            </w:r>
          </w:p>
        </w:tc>
        <w:tc>
          <w:tcPr>
            <w:tcW w:w="717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2F2F2"/>
          </w:tcPr>
          <w:p w14:paraId="507F424D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Specificația tehnică deplină solicitată, standarde de referință</w:t>
            </w:r>
          </w:p>
        </w:tc>
        <w:tc>
          <w:tcPr>
            <w:tcW w:w="7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D1F666E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>Valoarea estimativă,</w:t>
            </w:r>
          </w:p>
          <w:p w14:paraId="78A9575C" w14:textId="77777777" w:rsidR="009852EC" w:rsidRPr="00DD58D3" w:rsidRDefault="009852EC" w:rsidP="00BF05C1">
            <w:pPr>
              <w:spacing w:before="60" w:after="60"/>
              <w:jc w:val="center"/>
              <w:rPr>
                <w:b/>
                <w:lang w:eastAsia="ro-RO"/>
              </w:rPr>
            </w:pPr>
            <w:r w:rsidRPr="00DD58D3">
              <w:rPr>
                <w:b/>
                <w:lang w:eastAsia="ro-RO"/>
              </w:rPr>
              <w:t xml:space="preserve"> lei fără TVA</w:t>
            </w:r>
          </w:p>
        </w:tc>
      </w:tr>
      <w:tr w:rsidR="009852EC" w:rsidRPr="00DD58D3" w14:paraId="61D1EDD4" w14:textId="77777777" w:rsidTr="009852EC">
        <w:trPr>
          <w:trHeight w:val="442"/>
        </w:trPr>
        <w:tc>
          <w:tcPr>
            <w:tcW w:w="282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6CC97FC" w14:textId="77777777" w:rsidR="009852EC" w:rsidRPr="00DD58D3" w:rsidRDefault="009852EC" w:rsidP="00BF05C1">
            <w:pPr>
              <w:jc w:val="center"/>
              <w:rPr>
                <w:bCs/>
                <w:lang w:eastAsia="ro-RO"/>
              </w:rPr>
            </w:pPr>
            <w:r w:rsidRPr="00DD58D3">
              <w:rPr>
                <w:bCs/>
                <w:lang w:eastAsia="ro-RO"/>
              </w:rPr>
              <w:t>1.</w:t>
            </w:r>
          </w:p>
        </w:tc>
        <w:tc>
          <w:tcPr>
            <w:tcW w:w="786" w:type="pct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1EF54F2" w14:textId="3B8C2293" w:rsidR="009852EC" w:rsidRPr="00DD58D3" w:rsidRDefault="009852EC" w:rsidP="00BF05C1">
            <w:pPr>
              <w:ind w:right="-57"/>
              <w:rPr>
                <w:spacing w:val="-3"/>
                <w:lang w:eastAsia="ro-RO"/>
              </w:rPr>
            </w:pPr>
            <w:r w:rsidRPr="00DD58D3">
              <w:rPr>
                <w:spacing w:val="-3"/>
                <w:lang w:eastAsia="ro-RO"/>
              </w:rPr>
              <w:t xml:space="preserve"> 311</w:t>
            </w:r>
            <w:r w:rsidR="00093F9D" w:rsidRPr="00DD58D3">
              <w:rPr>
                <w:spacing w:val="-3"/>
                <w:lang w:eastAsia="ro-RO"/>
              </w:rPr>
              <w:t>00</w:t>
            </w:r>
            <w:r w:rsidRPr="00DD58D3">
              <w:rPr>
                <w:spacing w:val="-3"/>
                <w:lang w:eastAsia="ro-RO"/>
              </w:rPr>
              <w:t>000-</w:t>
            </w:r>
            <w:r w:rsidR="00093F9D" w:rsidRPr="00DD58D3">
              <w:rPr>
                <w:spacing w:val="-3"/>
                <w:lang w:eastAsia="ro-RO"/>
              </w:rPr>
              <w:t>7</w:t>
            </w:r>
          </w:p>
        </w:tc>
        <w:tc>
          <w:tcPr>
            <w:tcW w:w="150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59A9CD0" w14:textId="77777777" w:rsidR="009852EC" w:rsidRPr="00DD58D3" w:rsidRDefault="009852EC" w:rsidP="00BF05C1">
            <w:pPr>
              <w:pStyle w:val="14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  <w:r w:rsidRPr="00DD58D3">
              <w:rPr>
                <w:b w:val="0"/>
                <w:bCs/>
                <w:szCs w:val="24"/>
                <w:lang w:val="ro-MD"/>
              </w:rPr>
              <w:t>Achiziția periilor colectoare LFC-554 pentru turbogeneratoarelor TG-1, TG-2, TG-3</w:t>
            </w:r>
          </w:p>
          <w:p w14:paraId="677E8352" w14:textId="77777777" w:rsidR="009852EC" w:rsidRPr="00DD58D3" w:rsidRDefault="009852EC" w:rsidP="00BF05C1">
            <w:pPr>
              <w:pStyle w:val="14"/>
              <w:spacing w:line="240" w:lineRule="auto"/>
              <w:ind w:left="115" w:firstLine="27"/>
              <w:jc w:val="center"/>
              <w:rPr>
                <w:b w:val="0"/>
                <w:bCs/>
                <w:szCs w:val="24"/>
                <w:lang w:val="ro-MD"/>
              </w:rPr>
            </w:pPr>
          </w:p>
        </w:tc>
        <w:tc>
          <w:tcPr>
            <w:tcW w:w="35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B80BD9F" w14:textId="77777777" w:rsidR="009852EC" w:rsidRPr="00DD58D3" w:rsidRDefault="009852EC" w:rsidP="00BF05C1">
            <w:pPr>
              <w:jc w:val="center"/>
              <w:rPr>
                <w:vertAlign w:val="superscript"/>
              </w:rPr>
            </w:pPr>
            <w:r w:rsidRPr="00DD58D3">
              <w:t>buc.</w:t>
            </w:r>
          </w:p>
        </w:tc>
        <w:tc>
          <w:tcPr>
            <w:tcW w:w="571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4F77EFD" w14:textId="77777777" w:rsidR="009852EC" w:rsidRPr="00DD58D3" w:rsidRDefault="009852EC" w:rsidP="00BF05C1">
            <w:pPr>
              <w:jc w:val="center"/>
            </w:pPr>
            <w:r w:rsidRPr="00DD58D3">
              <w:t>400</w:t>
            </w:r>
          </w:p>
        </w:tc>
        <w:tc>
          <w:tcPr>
            <w:tcW w:w="717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5CF7E0F" w14:textId="762EB202" w:rsidR="009852EC" w:rsidRPr="00DD58D3" w:rsidRDefault="009852EC" w:rsidP="00BF05C1">
            <w:pPr>
              <w:shd w:val="clear" w:color="auto" w:fill="FFFFFF"/>
              <w:spacing w:before="240"/>
              <w:jc w:val="center"/>
              <w:rPr>
                <w:rFonts w:eastAsia="Calibri"/>
                <w:color w:val="3333FF"/>
                <w:lang w:eastAsia="ru-RU"/>
              </w:rPr>
            </w:pPr>
            <w:r w:rsidRPr="00DD58D3">
              <w:rPr>
                <w:rFonts w:eastAsia="Calibri"/>
                <w:color w:val="000000" w:themeColor="text1"/>
                <w:lang w:eastAsia="ru-RU"/>
              </w:rPr>
              <w:t>P</w:t>
            </w:r>
            <w:r w:rsidR="008E2389">
              <w:rPr>
                <w:rFonts w:eastAsia="Calibri"/>
                <w:color w:val="000000" w:themeColor="text1"/>
                <w:lang w:eastAsia="ru-RU"/>
              </w:rPr>
              <w:t>ct.</w:t>
            </w:r>
            <w:r w:rsidRPr="00DD58D3">
              <w:rPr>
                <w:rFonts w:eastAsia="Calibri"/>
                <w:color w:val="000000" w:themeColor="text1"/>
                <w:lang w:eastAsia="ru-RU"/>
              </w:rPr>
              <w:t xml:space="preserve"> 2,3,5</w:t>
            </w:r>
          </w:p>
        </w:tc>
        <w:tc>
          <w:tcPr>
            <w:tcW w:w="7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F099" w14:textId="38EF9CEB" w:rsidR="009852EC" w:rsidRPr="00DD58D3" w:rsidRDefault="009852EC" w:rsidP="00BF05C1">
            <w:pPr>
              <w:spacing w:before="120"/>
              <w:jc w:val="center"/>
            </w:pPr>
            <w:r w:rsidRPr="00DD58D3">
              <w:t>240 000, 00</w:t>
            </w:r>
          </w:p>
        </w:tc>
      </w:tr>
      <w:tr w:rsidR="009852EC" w:rsidRPr="00DD58D3" w14:paraId="206F56C2" w14:textId="77777777" w:rsidTr="00BF05C1">
        <w:trPr>
          <w:trHeight w:val="442"/>
        </w:trPr>
        <w:tc>
          <w:tcPr>
            <w:tcW w:w="4215" w:type="pct"/>
            <w:gridSpan w:val="6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D9DCC76" w14:textId="77777777" w:rsidR="009852EC" w:rsidRPr="00DD58D3" w:rsidRDefault="009852EC" w:rsidP="00BF05C1">
            <w:pPr>
              <w:spacing w:before="60" w:after="60"/>
              <w:jc w:val="both"/>
              <w:rPr>
                <w:b/>
                <w:bCs/>
              </w:rPr>
            </w:pPr>
            <w:r w:rsidRPr="00DD58D3">
              <w:rPr>
                <w:b/>
                <w:bCs/>
              </w:rPr>
              <w:t>Valoarea estimativă totală, lei fără TVA</w:t>
            </w:r>
          </w:p>
        </w:tc>
        <w:tc>
          <w:tcPr>
            <w:tcW w:w="78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9B99AAB" w14:textId="5B63A6BB" w:rsidR="009852EC" w:rsidRPr="00DD58D3" w:rsidRDefault="009852EC" w:rsidP="00BF05C1">
            <w:pPr>
              <w:jc w:val="center"/>
              <w:rPr>
                <w:b/>
                <w:bCs/>
              </w:rPr>
            </w:pPr>
            <w:r w:rsidRPr="00DD58D3">
              <w:rPr>
                <w:b/>
                <w:bCs/>
              </w:rPr>
              <w:t>240 000, 00</w:t>
            </w:r>
          </w:p>
        </w:tc>
      </w:tr>
    </w:tbl>
    <w:p w14:paraId="6F6AC5C1" w14:textId="6686ECD9" w:rsidR="00336E4C" w:rsidRPr="008E2389" w:rsidRDefault="009852EC" w:rsidP="00336E4C">
      <w:pPr>
        <w:ind w:left="-284" w:right="-284"/>
        <w:jc w:val="both"/>
        <w:rPr>
          <w:i/>
          <w:iCs/>
          <w:color w:val="EE0000"/>
        </w:rPr>
      </w:pPr>
      <w:r w:rsidRPr="008E2389">
        <w:rPr>
          <w:b/>
          <w:i/>
          <w:iCs/>
          <w:noProof w:val="0"/>
          <w:color w:val="000000" w:themeColor="text1"/>
          <w:spacing w:val="-3"/>
        </w:rPr>
        <w:t xml:space="preserve">NOTĂ: </w:t>
      </w:r>
      <w:r w:rsidRPr="008E2389">
        <w:rPr>
          <w:bCs/>
          <w:i/>
          <w:iCs/>
          <w:noProof w:val="0"/>
          <w:color w:val="000000" w:themeColor="text1"/>
          <w:spacing w:val="-3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(ГОСТ)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7BD49DCF" w14:textId="50F23F0F" w:rsidR="008109C8" w:rsidRPr="00DD58D3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color w:val="000000" w:themeColor="text1"/>
          <w:lang w:val="ro-MD"/>
        </w:rPr>
      </w:pPr>
      <w:r w:rsidRPr="00DD58D3">
        <w:rPr>
          <w:b/>
          <w:color w:val="000000" w:themeColor="text1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DD58D3" w:rsidRDefault="008109C8" w:rsidP="00895063">
      <w:pPr>
        <w:pStyle w:val="a"/>
        <w:numPr>
          <w:ilvl w:val="0"/>
          <w:numId w:val="5"/>
        </w:numPr>
        <w:rPr>
          <w:b/>
          <w:bCs/>
          <w:color w:val="000000" w:themeColor="text1"/>
        </w:rPr>
      </w:pPr>
      <w:proofErr w:type="spellStart"/>
      <w:r w:rsidRPr="00DD58D3">
        <w:rPr>
          <w:b/>
          <w:bCs/>
          <w:color w:val="000000" w:themeColor="text1"/>
        </w:rPr>
        <w:t>Pentru</w:t>
      </w:r>
      <w:proofErr w:type="spellEnd"/>
      <w:r w:rsidRPr="00DD58D3">
        <w:rPr>
          <w:b/>
          <w:bCs/>
          <w:color w:val="000000" w:themeColor="text1"/>
        </w:rPr>
        <w:t xml:space="preserve"> un </w:t>
      </w:r>
      <w:proofErr w:type="spellStart"/>
      <w:r w:rsidRPr="00DD58D3">
        <w:rPr>
          <w:b/>
          <w:bCs/>
          <w:color w:val="000000" w:themeColor="text1"/>
        </w:rPr>
        <w:t>singur</w:t>
      </w:r>
      <w:proofErr w:type="spellEnd"/>
      <w:r w:rsidRPr="00DD58D3">
        <w:rPr>
          <w:b/>
          <w:bCs/>
          <w:color w:val="000000" w:themeColor="text1"/>
        </w:rPr>
        <w:t xml:space="preserve"> </w:t>
      </w:r>
      <w:proofErr w:type="gramStart"/>
      <w:r w:rsidRPr="00DD58D3">
        <w:rPr>
          <w:b/>
          <w:bCs/>
          <w:color w:val="000000" w:themeColor="text1"/>
        </w:rPr>
        <w:t>lot;</w:t>
      </w:r>
      <w:proofErr w:type="gramEnd"/>
    </w:p>
    <w:p w14:paraId="579C37FE" w14:textId="67E33038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proofErr w:type="spellStart"/>
      <w:r w:rsidRPr="00DD58D3">
        <w:rPr>
          <w:color w:val="000000" w:themeColor="text1"/>
        </w:rPr>
        <w:t>Pentru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mai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multe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proofErr w:type="gramStart"/>
      <w:r w:rsidRPr="00DD58D3">
        <w:rPr>
          <w:color w:val="000000" w:themeColor="text1"/>
        </w:rPr>
        <w:t>loturi</w:t>
      </w:r>
      <w:proofErr w:type="spellEnd"/>
      <w:r w:rsidRPr="00DD58D3">
        <w:rPr>
          <w:color w:val="000000" w:themeColor="text1"/>
        </w:rPr>
        <w:t>;</w:t>
      </w:r>
      <w:proofErr w:type="gramEnd"/>
    </w:p>
    <w:p w14:paraId="1F1D0183" w14:textId="4E415F82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proofErr w:type="spellStart"/>
      <w:r w:rsidRPr="00DD58D3">
        <w:rPr>
          <w:color w:val="000000" w:themeColor="text1"/>
        </w:rPr>
        <w:t>Pentru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toate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proofErr w:type="gramStart"/>
      <w:r w:rsidRPr="00DD58D3">
        <w:rPr>
          <w:color w:val="000000" w:themeColor="text1"/>
        </w:rPr>
        <w:t>loturile</w:t>
      </w:r>
      <w:proofErr w:type="spellEnd"/>
      <w:r w:rsidRPr="00DD58D3">
        <w:rPr>
          <w:color w:val="000000" w:themeColor="text1"/>
        </w:rPr>
        <w:t>;</w:t>
      </w:r>
      <w:proofErr w:type="gramEnd"/>
    </w:p>
    <w:p w14:paraId="36CFCA32" w14:textId="2A2D0F25" w:rsidR="008109C8" w:rsidRPr="00DD58D3" w:rsidRDefault="008109C8" w:rsidP="00895063">
      <w:pPr>
        <w:pStyle w:val="a"/>
        <w:numPr>
          <w:ilvl w:val="0"/>
          <w:numId w:val="5"/>
        </w:numPr>
        <w:rPr>
          <w:color w:val="000000" w:themeColor="text1"/>
        </w:rPr>
      </w:pPr>
      <w:r w:rsidRPr="00DD58D3">
        <w:rPr>
          <w:color w:val="000000" w:themeColor="text1"/>
        </w:rPr>
        <w:lastRenderedPageBreak/>
        <w:t>Alte</w:t>
      </w:r>
      <w:r w:rsidR="004B735F"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limitări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privind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numărul</w:t>
      </w:r>
      <w:proofErr w:type="spellEnd"/>
      <w:r w:rsidRPr="00DD58D3">
        <w:rPr>
          <w:color w:val="000000" w:themeColor="text1"/>
        </w:rPr>
        <w:t xml:space="preserve"> de </w:t>
      </w:r>
      <w:proofErr w:type="spellStart"/>
      <w:r w:rsidRPr="00DD58D3">
        <w:rPr>
          <w:color w:val="000000" w:themeColor="text1"/>
        </w:rPr>
        <w:t>loturi</w:t>
      </w:r>
      <w:proofErr w:type="spellEnd"/>
      <w:r w:rsidRPr="00DD58D3">
        <w:rPr>
          <w:color w:val="000000" w:themeColor="text1"/>
        </w:rPr>
        <w:t xml:space="preserve"> care pot fi </w:t>
      </w:r>
      <w:proofErr w:type="spellStart"/>
      <w:r w:rsidRPr="00DD58D3">
        <w:rPr>
          <w:color w:val="000000" w:themeColor="text1"/>
        </w:rPr>
        <w:t>atribuite</w:t>
      </w:r>
      <w:proofErr w:type="spellEnd"/>
      <w:r w:rsidRPr="00DD58D3">
        <w:rPr>
          <w:color w:val="000000" w:themeColor="text1"/>
        </w:rPr>
        <w:t xml:space="preserve"> </w:t>
      </w:r>
      <w:proofErr w:type="spellStart"/>
      <w:r w:rsidRPr="00DD58D3">
        <w:rPr>
          <w:color w:val="000000" w:themeColor="text1"/>
        </w:rPr>
        <w:t>aceluiași</w:t>
      </w:r>
      <w:proofErr w:type="spellEnd"/>
      <w:r w:rsidRPr="00DD58D3">
        <w:rPr>
          <w:color w:val="000000" w:themeColor="text1"/>
        </w:rPr>
        <w:t xml:space="preserve"> ofertant__________________________________________________________________</w:t>
      </w:r>
    </w:p>
    <w:p w14:paraId="7ABC7B48" w14:textId="2B6CF442" w:rsidR="00D15668" w:rsidRPr="00DD58D3" w:rsidRDefault="00DB6965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color w:val="000000" w:themeColor="text1"/>
          <w:u w:val="single"/>
          <w:lang w:val="pt-BR" w:eastAsia="ru-RU"/>
        </w:rPr>
      </w:pPr>
      <w:r>
        <w:rPr>
          <w:b/>
          <w:noProof w:val="0"/>
          <w:color w:val="000000" w:themeColor="text1"/>
          <w:lang w:val="pt-BR" w:eastAsia="ru-RU"/>
        </w:rPr>
        <w:t>10</w:t>
      </w:r>
      <w:r w:rsidR="0006173C" w:rsidRPr="00DD58D3">
        <w:rPr>
          <w:b/>
          <w:noProof w:val="0"/>
          <w:color w:val="000000" w:themeColor="text1"/>
          <w:lang w:val="pt-BR" w:eastAsia="ru-RU"/>
        </w:rPr>
        <w:t xml:space="preserve">.  Admiterea sau interzicerea ofertelor alternative: </w:t>
      </w:r>
      <w:r w:rsidR="00CE0E27" w:rsidRPr="00DD58D3">
        <w:rPr>
          <w:b/>
          <w:noProof w:val="0"/>
          <w:color w:val="000000" w:themeColor="text1"/>
          <w:lang w:val="pt-BR" w:eastAsia="ru-RU"/>
        </w:rPr>
        <w:t xml:space="preserve"> </w:t>
      </w:r>
      <w:r w:rsidR="0006173C" w:rsidRPr="00DD58D3">
        <w:rPr>
          <w:bCs/>
          <w:noProof w:val="0"/>
          <w:color w:val="000000" w:themeColor="text1"/>
          <w:u w:val="single"/>
          <w:lang w:val="pt-BR" w:eastAsia="ru-RU"/>
        </w:rPr>
        <w:t>nu se admite</w:t>
      </w:r>
    </w:p>
    <w:p w14:paraId="3D1D01BA" w14:textId="5A10B2D9" w:rsidR="00CE0E27" w:rsidRPr="00DB6965" w:rsidRDefault="0006173C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i/>
          <w:iCs/>
        </w:rPr>
      </w:pPr>
      <w:r w:rsidRPr="00DB6965">
        <w:rPr>
          <w:b/>
          <w:noProof w:val="0"/>
          <w:lang w:val="pt-BR" w:eastAsia="ru-RU"/>
        </w:rPr>
        <w:t>1</w:t>
      </w:r>
      <w:r w:rsidR="00DB6965" w:rsidRPr="00DB6965">
        <w:rPr>
          <w:b/>
          <w:noProof w:val="0"/>
          <w:lang w:val="pt-BR" w:eastAsia="ru-RU"/>
        </w:rPr>
        <w:t>1</w:t>
      </w:r>
      <w:r w:rsidRPr="00DB6965">
        <w:rPr>
          <w:b/>
          <w:noProof w:val="0"/>
          <w:lang w:val="pt-BR" w:eastAsia="ru-RU"/>
        </w:rPr>
        <w:t>.</w:t>
      </w:r>
      <w:r w:rsidR="00F1126C" w:rsidRPr="00DB6965">
        <w:rPr>
          <w:b/>
          <w:lang w:val="pt-BR" w:eastAsia="ru-RU"/>
        </w:rPr>
        <w:t xml:space="preserve"> </w:t>
      </w:r>
      <w:r w:rsidR="00CE0E27" w:rsidRPr="00DB6965">
        <w:rPr>
          <w:b/>
          <w:bCs/>
        </w:rPr>
        <w:t xml:space="preserve">Termenii și condițiile de livrare/prestare/executare solicitați: </w:t>
      </w:r>
      <w:r w:rsidR="00DB6965" w:rsidRPr="00DB6965">
        <w:rPr>
          <w:i/>
          <w:iCs/>
        </w:rPr>
        <w:t>conform Caietului de sarcini anexat la procedura publicată.</w:t>
      </w:r>
    </w:p>
    <w:p w14:paraId="24569325" w14:textId="4814FED6" w:rsidR="009852EC" w:rsidRPr="00DD58D3" w:rsidRDefault="009852EC" w:rsidP="009852E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bCs/>
          <w:color w:val="000000" w:themeColor="text1"/>
        </w:rPr>
      </w:pPr>
      <w:r w:rsidRPr="00DD58D3">
        <w:rPr>
          <w:b/>
          <w:bCs/>
          <w:color w:val="000000" w:themeColor="text1"/>
        </w:rPr>
        <w:t>Bunurile vor fi livrate de către Furnizor</w:t>
      </w:r>
      <w:r w:rsidR="00093F9D" w:rsidRPr="00DD58D3">
        <w:rPr>
          <w:b/>
          <w:bCs/>
          <w:color w:val="000000" w:themeColor="text1"/>
        </w:rPr>
        <w:t>:</w:t>
      </w:r>
      <w:r w:rsidRPr="00DD58D3">
        <w:rPr>
          <w:b/>
          <w:bCs/>
          <w:color w:val="000000" w:themeColor="text1"/>
        </w:rPr>
        <w:t xml:space="preserve"> </w:t>
      </w:r>
      <w:r w:rsidRPr="00DB6965">
        <w:rPr>
          <w:color w:val="000000" w:themeColor="text1"/>
        </w:rPr>
        <w:t>din data semnării contractului  până la data de 30.10.2026</w:t>
      </w:r>
      <w:r w:rsidR="00093F9D" w:rsidRPr="00DB6965">
        <w:rPr>
          <w:color w:val="000000" w:themeColor="text1"/>
        </w:rPr>
        <w:t>.</w:t>
      </w:r>
      <w:r w:rsidRPr="00DB6965">
        <w:rPr>
          <w:color w:val="000000" w:themeColor="text1"/>
        </w:rPr>
        <w:t xml:space="preserve"> Locul, adresa livrării bunurilor: Republica Moldova, mun. Chișinău, str. Meșterul Manole 3, „TERMOELECTRICA” S.A., CET, Sursa nr.</w:t>
      </w:r>
      <w:r w:rsidR="00DB6965" w:rsidRPr="00DB6965">
        <w:rPr>
          <w:color w:val="000000" w:themeColor="text1"/>
        </w:rPr>
        <w:t xml:space="preserve"> </w:t>
      </w:r>
      <w:r w:rsidRPr="00DB6965">
        <w:rPr>
          <w:color w:val="000000" w:themeColor="text1"/>
        </w:rPr>
        <w:t>1.</w:t>
      </w:r>
    </w:p>
    <w:p w14:paraId="55C4237B" w14:textId="1912AA51" w:rsidR="009260B4" w:rsidRPr="00DD58D3" w:rsidRDefault="009260B4" w:rsidP="00336E4C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DB6965">
        <w:rPr>
          <w:b/>
          <w:noProof w:val="0"/>
          <w:color w:val="000000" w:themeColor="text1"/>
          <w:lang w:eastAsia="ru-RU"/>
        </w:rPr>
        <w:t>12.</w:t>
      </w:r>
      <w:r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>Termenul de valabilitate a</w:t>
      </w:r>
      <w:r w:rsidR="003A2549" w:rsidRPr="00DD58D3">
        <w:rPr>
          <w:b/>
          <w:noProof w:val="0"/>
          <w:color w:val="000000" w:themeColor="text1"/>
          <w:lang w:eastAsia="ru-RU"/>
        </w:rPr>
        <w:t xml:space="preserve"> </w:t>
      </w:r>
      <w:r w:rsidR="000C7517" w:rsidRPr="00DD58D3">
        <w:rPr>
          <w:b/>
          <w:noProof w:val="0"/>
          <w:color w:val="000000" w:themeColor="text1"/>
          <w:lang w:eastAsia="ru-RU"/>
        </w:rPr>
        <w:t xml:space="preserve">contractului: </w:t>
      </w:r>
      <w:r w:rsidR="00CE0E27" w:rsidRPr="00DD58D3">
        <w:rPr>
          <w:b/>
          <w:noProof w:val="0"/>
          <w:color w:val="000000" w:themeColor="text1"/>
          <w:lang w:eastAsia="ru-RU"/>
        </w:rPr>
        <w:t>31.12.202</w:t>
      </w:r>
      <w:r w:rsidR="006B5517" w:rsidRPr="00DD58D3">
        <w:rPr>
          <w:b/>
          <w:noProof w:val="0"/>
          <w:color w:val="000000" w:themeColor="text1"/>
          <w:lang w:eastAsia="ru-RU"/>
        </w:rPr>
        <w:t>6</w:t>
      </w:r>
      <w:r w:rsidR="00320414" w:rsidRPr="00DD58D3">
        <w:rPr>
          <w:b/>
          <w:noProof w:val="0"/>
          <w:color w:val="000000" w:themeColor="text1"/>
          <w:lang w:eastAsia="ru-RU"/>
        </w:rPr>
        <w:t>.</w:t>
      </w:r>
    </w:p>
    <w:p w14:paraId="6D372F57" w14:textId="014D4AA2" w:rsidR="000C7517" w:rsidRPr="00DD58D3" w:rsidRDefault="000C7517" w:rsidP="00A851D2">
      <w:pPr>
        <w:spacing w:line="276" w:lineRule="auto"/>
        <w:ind w:left="360" w:hanging="360"/>
        <w:rPr>
          <w:noProof w:val="0"/>
          <w:color w:val="000000" w:themeColor="text1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13. </w:t>
      </w:r>
      <w:r w:rsidR="00B60052" w:rsidRPr="00DD58D3">
        <w:rPr>
          <w:b/>
          <w:noProof w:val="0"/>
          <w:color w:val="000000" w:themeColor="text1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  <w:r w:rsidR="00B60052" w:rsidRPr="00DD58D3">
        <w:rPr>
          <w:bCs/>
          <w:noProof w:val="0"/>
          <w:color w:val="000000" w:themeColor="text1"/>
          <w:u w:val="single"/>
          <w:lang w:eastAsia="ru-RU"/>
        </w:rPr>
        <w:t>nu se aplică.</w:t>
      </w:r>
      <w:r w:rsidR="00B60052" w:rsidRPr="00DD58D3">
        <w:rPr>
          <w:noProof w:val="0"/>
          <w:color w:val="000000" w:themeColor="text1"/>
          <w:lang w:val="ro-MD" w:eastAsia="ru-RU"/>
        </w:rPr>
        <w:t xml:space="preserve"> </w:t>
      </w:r>
    </w:p>
    <w:p w14:paraId="6DDC4FDF" w14:textId="77777777" w:rsidR="00CB2911" w:rsidRPr="00DD58D3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14. Prestarea serviciului este rezervată unei anumite profesii în temeiul unor acte cu putere de lege sau </w:t>
      </w:r>
      <w:r w:rsidR="00CB2911" w:rsidRPr="00DD58D3">
        <w:rPr>
          <w:b/>
          <w:noProof w:val="0"/>
          <w:color w:val="000000" w:themeColor="text1"/>
          <w:lang w:eastAsia="ru-RU"/>
        </w:rPr>
        <w:t xml:space="preserve"> </w:t>
      </w:r>
    </w:p>
    <w:p w14:paraId="651593A3" w14:textId="11DD6A57" w:rsidR="00B60052" w:rsidRPr="00DD58D3" w:rsidRDefault="00CB2911" w:rsidP="002F2EA9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color w:val="000000" w:themeColor="text1"/>
          <w:u w:val="single"/>
          <w:lang w:val="ro-MD" w:eastAsia="ru-RU"/>
        </w:rPr>
      </w:pPr>
      <w:r w:rsidRPr="00DD58D3">
        <w:rPr>
          <w:b/>
          <w:noProof w:val="0"/>
          <w:color w:val="000000" w:themeColor="text1"/>
          <w:lang w:eastAsia="ru-RU"/>
        </w:rPr>
        <w:t xml:space="preserve">     </w:t>
      </w:r>
      <w:r w:rsidR="00B60052" w:rsidRPr="00DD58D3">
        <w:rPr>
          <w:b/>
          <w:noProof w:val="0"/>
          <w:color w:val="000000" w:themeColor="text1"/>
          <w:lang w:eastAsia="ru-RU"/>
        </w:rPr>
        <w:t>al unor acte administrative (după caz):</w:t>
      </w:r>
      <w:r w:rsidR="002F2EA9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CE0E27" w:rsidRPr="00DD58D3">
        <w:rPr>
          <w:bCs/>
          <w:noProof w:val="0"/>
          <w:color w:val="000000" w:themeColor="text1"/>
          <w:lang w:val="ro-MD" w:eastAsia="ru-RU"/>
        </w:rPr>
        <w:t xml:space="preserve"> </w:t>
      </w:r>
      <w:r w:rsidR="002F2EA9" w:rsidRPr="00DD58D3">
        <w:rPr>
          <w:bCs/>
          <w:noProof w:val="0"/>
          <w:color w:val="000000" w:themeColor="text1"/>
          <w:u w:val="single"/>
          <w:lang w:val="ro-MD" w:eastAsia="ru-RU"/>
        </w:rPr>
        <w:t>nu se aplică.</w:t>
      </w:r>
    </w:p>
    <w:p w14:paraId="09584608" w14:textId="1BACA441" w:rsidR="00336E4C" w:rsidRPr="00DD58D3" w:rsidRDefault="0050127B" w:rsidP="002321C6">
      <w:pPr>
        <w:spacing w:line="276" w:lineRule="auto"/>
        <w:ind w:left="360" w:hanging="360"/>
        <w:rPr>
          <w:b/>
          <w:noProof w:val="0"/>
          <w:color w:val="000000" w:themeColor="text1"/>
          <w:lang w:eastAsia="ru-RU"/>
        </w:rPr>
      </w:pPr>
      <w:r w:rsidRPr="00DD58D3">
        <w:rPr>
          <w:b/>
          <w:noProof w:val="0"/>
          <w:color w:val="000000" w:themeColor="text1"/>
          <w:lang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2"/>
        <w:tblW w:w="9781" w:type="dxa"/>
        <w:jc w:val="center"/>
        <w:tblLook w:val="04A0" w:firstRow="1" w:lastRow="0" w:firstColumn="1" w:lastColumn="0" w:noHBand="0" w:noVBand="1"/>
      </w:tblPr>
      <w:tblGrid>
        <w:gridCol w:w="941"/>
        <w:gridCol w:w="3141"/>
        <w:gridCol w:w="133"/>
        <w:gridCol w:w="3778"/>
        <w:gridCol w:w="173"/>
        <w:gridCol w:w="1615"/>
      </w:tblGrid>
      <w:tr w:rsidR="00B940BF" w:rsidRPr="00DD58D3" w14:paraId="16A24467" w14:textId="77777777" w:rsidTr="008E2389">
        <w:trPr>
          <w:trHeight w:val="418"/>
          <w:jc w:val="center"/>
        </w:trPr>
        <w:tc>
          <w:tcPr>
            <w:tcW w:w="941" w:type="dxa"/>
            <w:shd w:val="clear" w:color="auto" w:fill="E7E6E6" w:themeFill="background2"/>
            <w:vAlign w:val="center"/>
          </w:tcPr>
          <w:p w14:paraId="19E92851" w14:textId="77777777" w:rsidR="00336E4C" w:rsidRPr="00DD58D3" w:rsidRDefault="00336E4C" w:rsidP="00D8131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Nr. d/o</w:t>
            </w:r>
          </w:p>
        </w:tc>
        <w:tc>
          <w:tcPr>
            <w:tcW w:w="3141" w:type="dxa"/>
            <w:shd w:val="clear" w:color="auto" w:fill="E7E6E6" w:themeFill="background2"/>
            <w:vAlign w:val="center"/>
          </w:tcPr>
          <w:p w14:paraId="20BC613A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Descrierea criteriului/cerinței</w:t>
            </w:r>
          </w:p>
        </w:tc>
        <w:tc>
          <w:tcPr>
            <w:tcW w:w="3911" w:type="dxa"/>
            <w:gridSpan w:val="2"/>
            <w:shd w:val="clear" w:color="auto" w:fill="E7E6E6" w:themeFill="background2"/>
            <w:vAlign w:val="center"/>
          </w:tcPr>
          <w:p w14:paraId="75EAB194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88" w:type="dxa"/>
            <w:gridSpan w:val="2"/>
            <w:shd w:val="clear" w:color="auto" w:fill="E7E6E6" w:themeFill="background2"/>
            <w:vAlign w:val="center"/>
          </w:tcPr>
          <w:p w14:paraId="47AB6DDB" w14:textId="77777777" w:rsidR="00336E4C" w:rsidRPr="00DD58D3" w:rsidRDefault="00336E4C" w:rsidP="00D8131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lang w:val="ro-MD" w:eastAsia="ru-RU"/>
              </w:rPr>
            </w:pP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t>Nivelul minim/</w:t>
            </w:r>
            <w:r w:rsidRPr="00DD58D3">
              <w:rPr>
                <w:b/>
                <w:iCs/>
                <w:noProof w:val="0"/>
                <w:color w:val="000000" w:themeColor="text1"/>
                <w:lang w:val="ro-MD" w:eastAsia="ru-RU"/>
              </w:rPr>
              <w:br/>
              <w:t>Obligativitatea</w:t>
            </w:r>
          </w:p>
        </w:tc>
      </w:tr>
      <w:tr w:rsidR="00B940BF" w:rsidRPr="00DD58D3" w14:paraId="5F242F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A26CEB9" w14:textId="6E24ABF4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DD58EF5" w14:textId="77777777" w:rsidR="00336E4C" w:rsidRPr="00DD58D3" w:rsidRDefault="00336E4C" w:rsidP="00D8131E">
            <w:pPr>
              <w:tabs>
                <w:tab w:val="left" w:pos="612"/>
              </w:tabs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Cerere de participare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4DA4198" w14:textId="77777777" w:rsidR="00336E4C" w:rsidRPr="00DD58D3" w:rsidRDefault="00336E4C" w:rsidP="00D8131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4132FF9" w14:textId="77777777" w:rsidR="00336E4C" w:rsidRPr="008E2389" w:rsidRDefault="00336E4C" w:rsidP="00D8131E">
            <w:pPr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B940BF" w:rsidRPr="00DD58D3" w14:paraId="32AE2AAC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0A3C9636" w14:textId="0FE59E9D" w:rsidR="00336E4C" w:rsidRPr="00DD58D3" w:rsidRDefault="00336E4C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515B43C6" w14:textId="77777777" w:rsidR="00336E4C" w:rsidRPr="00DD58D3" w:rsidRDefault="00336E4C" w:rsidP="00D8131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SimSun"/>
                <w:iCs/>
                <w:color w:val="000000" w:themeColor="text1"/>
              </w:rPr>
              <w:t>Formularul DUAE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543D893" w14:textId="77777777" w:rsidR="00336E4C" w:rsidRPr="00DD58D3" w:rsidRDefault="00336E4C" w:rsidP="00D8131E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color w:val="000000" w:themeColor="text1"/>
              </w:rPr>
              <w:t>Original,</w:t>
            </w:r>
            <w:r w:rsidRPr="00DD58D3">
              <w:rPr>
                <w:i/>
                <w:color w:val="000000" w:themeColor="text1"/>
              </w:rPr>
              <w:t xml:space="preserve"> confirmat prin semnătura electronică – conform Formularului Beneficiarului.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D84A7C" w14:textId="77777777" w:rsidR="00336E4C" w:rsidRPr="008E2389" w:rsidRDefault="00336E4C" w:rsidP="00D8131E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093F9D" w:rsidRPr="00DD58D3" w14:paraId="2DB440E0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EA7E817" w14:textId="7702A0F5" w:rsidR="00093F9D" w:rsidRPr="00DD58D3" w:rsidRDefault="00093F9D" w:rsidP="00093F9D">
            <w:pPr>
              <w:pStyle w:val="a"/>
              <w:numPr>
                <w:ilvl w:val="0"/>
                <w:numId w:val="42"/>
              </w:numPr>
              <w:jc w:val="left"/>
              <w:rPr>
                <w:color w:val="000000" w:themeColor="text1"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A7FB1DD" w14:textId="04F44646" w:rsidR="00093F9D" w:rsidRPr="00DD58D3" w:rsidRDefault="00093F9D" w:rsidP="00093F9D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iCs/>
                <w:noProof w:val="0"/>
                <w:lang w:val="ro-MD" w:eastAsia="ru-RU"/>
              </w:rPr>
              <w:t>Formularul ofertei F 3.1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3FD760A0" w14:textId="5BA79FC2" w:rsidR="00093F9D" w:rsidRPr="00DD58D3" w:rsidRDefault="00093F9D" w:rsidP="00093F9D">
            <w:pPr>
              <w:ind w:left="29"/>
              <w:rPr>
                <w:bCs/>
                <w:i/>
                <w:color w:val="000000" w:themeColor="text1"/>
              </w:rPr>
            </w:pPr>
            <w:r w:rsidRPr="00DD58D3">
              <w:rPr>
                <w:i/>
                <w:noProof w:val="0"/>
                <w:lang w:eastAsia="ru-RU"/>
              </w:rPr>
              <w:t>Original, conform formularului atașat F 3.1,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44A29ED6" w14:textId="0DA1E256" w:rsidR="00093F9D" w:rsidRPr="008E2389" w:rsidRDefault="00093F9D" w:rsidP="00093F9D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5F9B2912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69A597F8" w14:textId="0BAA1540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C3F4AA" w14:textId="08FD8DFB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de preț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88DE2FE" w14:textId="023C78CE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649FDD3" w14:textId="64F3272A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51443087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48A9D1F9" w14:textId="16FDE9EE" w:rsidR="008E2389" w:rsidRPr="00DB6965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35E92349" w14:textId="29208D48" w:rsidR="008E2389" w:rsidRPr="00DB6965" w:rsidRDefault="008E2389" w:rsidP="008E2389">
            <w:pPr>
              <w:tabs>
                <w:tab w:val="left" w:pos="540"/>
              </w:tabs>
              <w:suppressAutoHyphens/>
              <w:rPr>
                <w:bCs/>
                <w:iCs/>
                <w:noProof w:val="0"/>
                <w:lang w:val="ro-MD" w:eastAsia="ru-RU"/>
              </w:rPr>
            </w:pPr>
            <w:r w:rsidRPr="00DB6965">
              <w:rPr>
                <w:rFonts w:eastAsia="SimSun"/>
                <w:iCs/>
                <w:sz w:val="22"/>
                <w:szCs w:val="22"/>
                <w:lang w:val="ro-MD"/>
              </w:rPr>
              <w:t>Specificații tehnice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BFB7B97" w14:textId="60D8DEF1" w:rsidR="008E2389" w:rsidRPr="00DB6965" w:rsidRDefault="008E2389" w:rsidP="008E2389">
            <w:pPr>
              <w:ind w:left="29"/>
              <w:rPr>
                <w:i/>
                <w:noProof w:val="0"/>
                <w:lang w:eastAsia="ru-RU"/>
              </w:rPr>
            </w:pPr>
            <w:r w:rsidRPr="00DB696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09C1220E" w14:textId="7AEDB0F1" w:rsidR="008E2389" w:rsidRPr="00DB6965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DB696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8E2389" w:rsidRPr="00DD58D3" w14:paraId="62F3446F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75C9805" w14:textId="1DC8C613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jc w:val="left"/>
              <w:rPr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2640C020" w14:textId="7B46699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</w:rPr>
            </w:pPr>
            <w:r w:rsidRPr="00DD58D3">
              <w:rPr>
                <w:bCs/>
                <w:color w:val="000000" w:themeColor="text1"/>
              </w:rPr>
              <w:t>Garanție pentru ofertă 1% din valoarea ofertei fără TVA</w:t>
            </w:r>
          </w:p>
        </w:tc>
        <w:tc>
          <w:tcPr>
            <w:tcW w:w="3951" w:type="dxa"/>
            <w:gridSpan w:val="2"/>
            <w:shd w:val="clear" w:color="auto" w:fill="FFFFFF"/>
          </w:tcPr>
          <w:p w14:paraId="574E6A7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Forma garanției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656A37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</w:rPr>
              <w:t>a) Emisă de către o bancă comercială, conform Anexei nr. 9 din documentația standard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;</w:t>
            </w:r>
          </w:p>
          <w:p w14:paraId="74C985A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b) transfer bancar</w:t>
            </w:r>
            <w:r w:rsidRPr="00DD58D3">
              <w:rPr>
                <w:bCs/>
                <w:i/>
                <w:color w:val="000000" w:themeColor="text1"/>
                <w:lang w:eastAsia="en-US"/>
              </w:rPr>
              <w:t xml:space="preserve"> </w:t>
            </w:r>
            <w:r w:rsidRPr="00DD58D3">
              <w:rPr>
                <w:bCs/>
                <w:i/>
                <w:color w:val="000000" w:themeColor="text1"/>
              </w:rPr>
              <w:t>la contul entității contractante conform următoarelor date bancare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</w:p>
          <w:p w14:paraId="721898A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lang w:val="pt-BR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”Termoelectrica”S.A.</w:t>
            </w:r>
          </w:p>
          <w:p w14:paraId="34A521C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  <w:lang w:val="pt-BR"/>
              </w:rPr>
              <w:t>IBAN:</w:t>
            </w:r>
            <w:r w:rsidRPr="00DD58D3">
              <w:rPr>
                <w:bCs/>
                <w:i/>
                <w:color w:val="000000" w:themeColor="text1"/>
              </w:rPr>
              <w:t>MD63ML000000002251328842</w:t>
            </w:r>
          </w:p>
          <w:p w14:paraId="3E0E74F0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IDNO</w:t>
            </w:r>
            <w:r w:rsidRPr="00DD58D3">
              <w:rPr>
                <w:bCs/>
                <w:i/>
                <w:color w:val="000000" w:themeColor="text1"/>
                <w:lang w:val="pt-BR"/>
              </w:rPr>
              <w:t>:</w:t>
            </w:r>
            <w:r w:rsidRPr="00DD58D3">
              <w:rPr>
                <w:bCs/>
                <w:i/>
                <w:color w:val="000000" w:themeColor="text1"/>
              </w:rPr>
              <w:t>1003600026295</w:t>
            </w:r>
          </w:p>
          <w:p w14:paraId="4BA8EF4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TVA</w:t>
            </w:r>
            <w:r w:rsidRPr="00DD58D3">
              <w:rPr>
                <w:bCs/>
                <w:i/>
                <w:color w:val="000000" w:themeColor="text1"/>
                <w:lang w:val="pt-BR"/>
              </w:rPr>
              <w:t xml:space="preserve">: </w:t>
            </w:r>
            <w:r w:rsidRPr="00DD58D3">
              <w:rPr>
                <w:bCs/>
                <w:i/>
                <w:color w:val="000000" w:themeColor="text1"/>
              </w:rPr>
              <w:t>0400008</w:t>
            </w:r>
          </w:p>
          <w:p w14:paraId="2AEF892D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Cod Bancar MOLDMD2X</w:t>
            </w:r>
          </w:p>
          <w:p w14:paraId="426E40CA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BC MICB SA</w:t>
            </w:r>
          </w:p>
          <w:p w14:paraId="2DD96300" w14:textId="15E69C7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</w:rPr>
            </w:pPr>
            <w:r w:rsidRPr="00DD58D3">
              <w:rPr>
                <w:bCs/>
                <w:i/>
                <w:color w:val="000000" w:themeColor="text1"/>
              </w:rPr>
              <w:t>Cu nota Garanția pentru ofertă  la procedura de achiziție nr._________</w:t>
            </w:r>
          </w:p>
          <w:p w14:paraId="1D1749F8" w14:textId="31CDDA0A" w:rsidR="008E2389" w:rsidRPr="00DD58D3" w:rsidRDefault="008E2389" w:rsidP="008E2389">
            <w:pPr>
              <w:ind w:left="29"/>
              <w:rPr>
                <w:b/>
                <w:i/>
                <w:color w:val="000000" w:themeColor="text1"/>
              </w:rPr>
            </w:pPr>
            <w:r w:rsidRPr="00DD58D3">
              <w:rPr>
                <w:b/>
                <w:i/>
                <w:color w:val="000000" w:themeColor="text1"/>
              </w:rPr>
              <w:t>La depunerea ofertei în sistemul SIA RSAP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7D675E" w14:textId="41326CE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2CF373BE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7298FA3" w14:textId="3A63976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0785E3F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color w:val="000000" w:themeColor="text1"/>
                <w:lang w:val="ro-MD"/>
              </w:rPr>
              <w:t>Declarație privind valabilitatea ofertei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4C45E71" w14:textId="77777777" w:rsidR="008E2389" w:rsidRPr="00DD58D3" w:rsidRDefault="008E2389" w:rsidP="008E2389">
            <w:pPr>
              <w:ind w:left="29"/>
              <w:rPr>
                <w:rFonts w:eastAsia="PMingLiU"/>
                <w:iCs/>
                <w:noProof w:val="0"/>
                <w:color w:val="000000" w:themeColor="text1"/>
                <w:lang w:val="ro-MD"/>
              </w:rPr>
            </w:pPr>
            <w:r w:rsidRPr="00DD58D3">
              <w:rPr>
                <w:bCs/>
                <w:i/>
                <w:noProof w:val="0"/>
                <w:color w:val="000000" w:themeColor="text1"/>
                <w:lang w:val="it-IT" w:eastAsia="ru-RU"/>
              </w:rPr>
              <w:t>Original, conform formularului atașat, semnat electronic.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C6800CD" w14:textId="77777777" w:rsidR="008E2389" w:rsidRPr="008E2389" w:rsidRDefault="008E2389" w:rsidP="008E2389">
            <w:pPr>
              <w:jc w:val="center"/>
              <w:rPr>
                <w:i/>
                <w:noProof w:val="0"/>
                <w:color w:val="000000" w:themeColor="text1"/>
                <w:lang w:val="ro-MD" w:eastAsia="ru-RU"/>
              </w:rPr>
            </w:pPr>
            <w:r w:rsidRPr="008E2389">
              <w:rPr>
                <w:i/>
                <w:noProof w:val="0"/>
                <w:color w:val="000000" w:themeColor="text1"/>
                <w:lang w:val="ro-MD" w:eastAsia="ru-RU"/>
              </w:rPr>
              <w:t>Obligatoriu</w:t>
            </w:r>
          </w:p>
        </w:tc>
      </w:tr>
      <w:tr w:rsidR="008E2389" w:rsidRPr="00DD58D3" w14:paraId="3A8F91ED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E41C676" w14:textId="180AA5F8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7C67762E" w14:textId="6E4F96F2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 xml:space="preserve">Certificat privind lipsa sau existența datoriilor la Bugetul </w:t>
            </w:r>
            <w:r w:rsidRPr="00DD58D3">
              <w:rPr>
                <w:rFonts w:eastAsia="PMingLiU"/>
                <w:bCs/>
                <w:noProof w:val="0"/>
                <w:lang w:val="ro-MD"/>
              </w:rPr>
              <w:lastRenderedPageBreak/>
              <w:t>Public Național, eliberat de Inspectoratul Fiscal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6D30BB7F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lastRenderedPageBreak/>
              <w:t>Copie scanată de pe original semnat electronic.</w:t>
            </w:r>
          </w:p>
          <w:p w14:paraId="282DB055" w14:textId="53956941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lastRenderedPageBreak/>
              <w:t>Certificatul trebuie să fie valabil la data deschiderii ofertei</w:t>
            </w:r>
          </w:p>
        </w:tc>
        <w:tc>
          <w:tcPr>
            <w:tcW w:w="1615" w:type="dxa"/>
            <w:shd w:val="clear" w:color="auto" w:fill="FFFFFF"/>
          </w:tcPr>
          <w:p w14:paraId="7BD27CD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</w:p>
          <w:p w14:paraId="550BA396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19E3B865" w14:textId="77777777" w:rsidTr="008E2389">
        <w:trPr>
          <w:trHeight w:val="1143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7357C123" w14:textId="6B8DD2B0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0899479E" w14:textId="7E5EBCDE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proofErr w:type="spellStart"/>
            <w:r w:rsidRPr="00DD58D3">
              <w:rPr>
                <w:iCs/>
                <w:noProof w:val="0"/>
                <w:lang w:val="en-US" w:eastAsia="ru-RU"/>
              </w:rPr>
              <w:t>Certificat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a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întreprinderii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>/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decizie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înregistrare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/Extras din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Registrul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de Stat al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persoanelor</w:t>
            </w:r>
            <w:proofErr w:type="spellEnd"/>
            <w:r w:rsidRPr="00DD58D3">
              <w:rPr>
                <w:iCs/>
                <w:noProof w:val="0"/>
                <w:lang w:val="en-US" w:eastAsia="ru-RU"/>
              </w:rPr>
              <w:t xml:space="preserve"> </w:t>
            </w:r>
            <w:proofErr w:type="spellStart"/>
            <w:r w:rsidRPr="00DD58D3">
              <w:rPr>
                <w:iCs/>
                <w:noProof w:val="0"/>
                <w:lang w:val="en-US" w:eastAsia="ru-RU"/>
              </w:rPr>
              <w:t>juridice</w:t>
            </w:r>
            <w:proofErr w:type="spellEnd"/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B5D1B16" w14:textId="77777777" w:rsidR="008E2389" w:rsidRPr="00DD58D3" w:rsidRDefault="008E2389" w:rsidP="008E2389">
            <w:pPr>
              <w:ind w:left="29"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/>
              </w:rPr>
              <w:t>Copie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DE51F04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6C341DD1" w14:textId="77777777" w:rsidTr="008E2389">
        <w:trPr>
          <w:trHeight w:val="2108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5025A94C" w14:textId="3AD8A199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FDCA1B3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ro-MD" w:eastAsia="ru-RU"/>
              </w:rPr>
            </w:pPr>
            <w:r w:rsidRPr="00DD58D3">
              <w:rPr>
                <w:iCs/>
                <w:noProof w:val="0"/>
                <w:lang w:val="ro-MD" w:eastAsia="ru-RU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E3428BE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 xml:space="preserve">Declarație aprobată prin ordinul nr.OMF145/2020 din 24.11.2020 completată și semnată electronic. În termen de 5 zile de la data comunicării rezultatelor procedurii de achiziție sectorială, ofertantul desemnat câștigător va prezenta Declarația entității contractante. 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120BDD43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47844D0C" w14:textId="77777777" w:rsidTr="008E2389">
        <w:trPr>
          <w:trHeight w:val="790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668C9E5" w14:textId="23BC4792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16307C" w14:textId="138093B3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Cs/>
                <w:noProof w:val="0"/>
                <w:lang w:val="pt-BR" w:eastAsia="ru-RU"/>
              </w:rPr>
            </w:pPr>
            <w:r w:rsidRPr="00DD58D3">
              <w:rPr>
                <w:iCs/>
                <w:noProof w:val="0"/>
                <w:lang w:val="pt-BR" w:eastAsia="ru-RU"/>
              </w:rPr>
              <w:t>Certificat de atribuire a contului bancar, eliberat de bancă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774EB3CD" w14:textId="77777777" w:rsidR="008E2389" w:rsidRPr="00DD58D3" w:rsidRDefault="008E2389" w:rsidP="008E2389">
            <w:pPr>
              <w:ind w:left="29"/>
              <w:rPr>
                <w:i/>
              </w:rPr>
            </w:pPr>
            <w:r w:rsidRPr="00DD58D3">
              <w:rPr>
                <w:i/>
              </w:rPr>
              <w:t>Varianta scanată de pe original  confirmată prin semnătura electronică.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154A680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76E15F2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98CA950" w14:textId="09126F7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val="ro-MD"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644847BD" w14:textId="6E813809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rFonts w:eastAsia="PMingLiU"/>
                <w:bCs/>
                <w:noProof w:val="0"/>
                <w:lang w:val="ro-MD"/>
              </w:rPr>
              <w:t>Raport financiar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43F50A28" w14:textId="7777777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noProof w:val="0"/>
                <w:lang w:val="it-IT" w:eastAsia="ru-RU"/>
              </w:rPr>
              <w:t>Copie scanată de pe original, semnat electronic, ultimul raport financiar.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A937AF9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  <w:tr w:rsidR="008E2389" w:rsidRPr="00DD58D3" w14:paraId="22A7A745" w14:textId="77777777" w:rsidTr="008E2389">
        <w:trPr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2E0D3381" w14:textId="234B6115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B7DA990" w14:textId="2930FAF1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iCs/>
                <w:lang w:val="en-US" w:eastAsia="ru-RU"/>
              </w:rPr>
              <w:t>Declarația de eligibilitate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EDEE104" w14:textId="5717BB27" w:rsidR="008E2389" w:rsidRPr="00DD58D3" w:rsidRDefault="008E2389" w:rsidP="008E2389">
            <w:pPr>
              <w:rPr>
                <w:bCs/>
                <w:i/>
                <w:noProof w:val="0"/>
                <w:lang w:val="it-IT" w:eastAsia="ru-RU"/>
              </w:rPr>
            </w:pPr>
            <w:r w:rsidRPr="00DD58D3">
              <w:rPr>
                <w:bCs/>
                <w:i/>
                <w:lang w:val="it-IT" w:eastAsia="ru-RU"/>
              </w:rPr>
              <w:t>Original, conform formularului atașat, semnat electronic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376B18EA" w14:textId="4473AB92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proofErr w:type="spellStart"/>
            <w:r w:rsidRPr="008E2389">
              <w:rPr>
                <w:bCs/>
                <w:i/>
                <w:noProof w:val="0"/>
                <w:lang w:val="en-US" w:eastAsia="ru-RU"/>
              </w:rPr>
              <w:t>Obligatoriu</w:t>
            </w:r>
            <w:proofErr w:type="spellEnd"/>
          </w:p>
        </w:tc>
      </w:tr>
      <w:tr w:rsidR="008E2389" w:rsidRPr="00DD58D3" w14:paraId="72380CE1" w14:textId="77777777" w:rsidTr="008E2389">
        <w:trPr>
          <w:trHeight w:val="4437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F0C1397" w14:textId="1DD81A3A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4D585927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lang w:val="ro-MD"/>
              </w:rPr>
            </w:pPr>
            <w:r w:rsidRPr="00DD58D3">
              <w:rPr>
                <w:bCs/>
              </w:rPr>
              <w:t>Garanția de bună execuție în mărime de 5% din valoarea contractului cu TVA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51610A1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Forma garanției de bună execuție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12CC8419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a) Emisă de către o bancă comercială, conform Anexei nr. 10 din documentația standard</w:t>
            </w:r>
            <w:r w:rsidRPr="00DD58D3">
              <w:rPr>
                <w:bCs/>
                <w:i/>
                <w:lang w:val="pt-BR"/>
              </w:rPr>
              <w:t>;</w:t>
            </w:r>
          </w:p>
          <w:p w14:paraId="4AF47CF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</w:rPr>
              <w:t>b) transfer la contul entității contractante conform următoarelor date bancare</w:t>
            </w:r>
            <w:r w:rsidRPr="00DD58D3">
              <w:rPr>
                <w:bCs/>
                <w:i/>
                <w:lang w:val="pt-BR"/>
              </w:rPr>
              <w:t>:</w:t>
            </w:r>
          </w:p>
          <w:p w14:paraId="206AC6F4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  <w:lang w:val="pt-BR"/>
              </w:rPr>
            </w:pPr>
            <w:r w:rsidRPr="00DD58D3">
              <w:rPr>
                <w:bCs/>
                <w:i/>
                <w:lang w:val="pt-BR"/>
              </w:rPr>
              <w:t>”Termoelectrica”S.A.</w:t>
            </w:r>
          </w:p>
          <w:p w14:paraId="3B5F537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IBAN:</w:t>
            </w:r>
            <w:r w:rsidRPr="00DD58D3">
              <w:rPr>
                <w:bCs/>
                <w:i/>
              </w:rPr>
              <w:t>MD63ML000000002251328842</w:t>
            </w:r>
          </w:p>
          <w:p w14:paraId="5311A10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IDNO</w:t>
            </w:r>
            <w:r w:rsidRPr="00DD58D3">
              <w:rPr>
                <w:bCs/>
                <w:i/>
                <w:lang w:val="pt-BR"/>
              </w:rPr>
              <w:t>:</w:t>
            </w:r>
            <w:r w:rsidRPr="00DD58D3">
              <w:rPr>
                <w:bCs/>
                <w:i/>
              </w:rPr>
              <w:t>1003600026295</w:t>
            </w:r>
          </w:p>
          <w:p w14:paraId="665B1DC6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TVA</w:t>
            </w:r>
            <w:r w:rsidRPr="00DD58D3">
              <w:rPr>
                <w:bCs/>
                <w:i/>
                <w:lang w:val="pt-BR"/>
              </w:rPr>
              <w:t xml:space="preserve">: </w:t>
            </w:r>
            <w:r w:rsidRPr="00DD58D3">
              <w:rPr>
                <w:bCs/>
                <w:i/>
              </w:rPr>
              <w:t>0400008</w:t>
            </w:r>
          </w:p>
          <w:p w14:paraId="5092106B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Cod Bancar MOLDMD2X</w:t>
            </w:r>
          </w:p>
          <w:p w14:paraId="0E8CAA65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BC MICB SA</w:t>
            </w:r>
          </w:p>
          <w:p w14:paraId="2963DE18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</w:rPr>
              <w:t>c) din contul creanțelor curente deținute la ”Termoelectrica”S.A. (după caz).</w:t>
            </w:r>
          </w:p>
          <w:p w14:paraId="3AE173F2" w14:textId="7777777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</w:p>
          <w:p w14:paraId="357F51E9" w14:textId="7629D22B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bCs/>
                <w:i/>
                <w:lang w:val="pt-BR"/>
              </w:rPr>
              <w:t>Cu nota Garanția de bună execuție la procedura de achiziție nr._________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07622A5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  <w:p w14:paraId="7F1C0D52" w14:textId="77777777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noProof w:val="0"/>
                <w:lang w:val="en-US" w:eastAsia="ru-RU"/>
              </w:rPr>
              <w:t>(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se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va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prezenta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de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către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câștigător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până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la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încheierea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 xml:space="preserve"> </w:t>
            </w:r>
            <w:proofErr w:type="spellStart"/>
            <w:r w:rsidRPr="008E2389">
              <w:rPr>
                <w:i/>
                <w:noProof w:val="0"/>
                <w:lang w:val="en-US" w:eastAsia="ru-RU"/>
              </w:rPr>
              <w:t>contractului</w:t>
            </w:r>
            <w:proofErr w:type="spellEnd"/>
            <w:r w:rsidRPr="008E2389">
              <w:rPr>
                <w:i/>
                <w:noProof w:val="0"/>
                <w:lang w:val="en-US" w:eastAsia="ru-RU"/>
              </w:rPr>
              <w:t>)</w:t>
            </w:r>
          </w:p>
        </w:tc>
      </w:tr>
      <w:tr w:rsidR="008E2389" w:rsidRPr="00DD58D3" w14:paraId="45E633A8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1DF6B6EF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CD4C18C" w14:textId="5F8E945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</w:rPr>
            </w:pPr>
            <w:r w:rsidRPr="00DD58D3">
              <w:rPr>
                <w:rFonts w:eastAsia="Calibri"/>
                <w:iCs/>
                <w:noProof w:val="0"/>
                <w:spacing w:val="-3"/>
                <w:lang w:val="ro-MD"/>
              </w:rPr>
              <w:t xml:space="preserve">Certificat/ Declarație privind perioada de garanție a bunurilor  </w:t>
            </w:r>
            <w:r w:rsidRPr="00DB6965">
              <w:rPr>
                <w:rFonts w:eastAsia="Calibri"/>
                <w:i/>
                <w:noProof w:val="0"/>
                <w:spacing w:val="-3"/>
                <w:lang w:val="ro-MD"/>
              </w:rPr>
              <w:t xml:space="preserve">(minim </w:t>
            </w:r>
            <w:r w:rsidR="00DB6965" w:rsidRPr="00DB6965">
              <w:rPr>
                <w:rFonts w:eastAsia="Calibri"/>
                <w:i/>
                <w:noProof w:val="0"/>
                <w:spacing w:val="-3"/>
                <w:lang w:val="ro-MD"/>
              </w:rPr>
              <w:t>24</w:t>
            </w:r>
            <w:r w:rsidRPr="00DB6965">
              <w:rPr>
                <w:rFonts w:eastAsia="Calibri"/>
                <w:i/>
                <w:noProof w:val="0"/>
                <w:spacing w:val="-3"/>
                <w:lang w:val="ro-MD"/>
              </w:rPr>
              <w:t xml:space="preserve"> luni din data livrării)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911DFB8" w14:textId="665A2995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bCs/>
                <w:i/>
              </w:rPr>
            </w:pPr>
            <w:r w:rsidRPr="00DD58D3">
              <w:rPr>
                <w:i/>
                <w:iCs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2DC050BD" w14:textId="2BFA26AD" w:rsidR="008E2389" w:rsidRPr="008E2389" w:rsidRDefault="008E2389" w:rsidP="008E2389">
            <w:pPr>
              <w:jc w:val="center"/>
              <w:rPr>
                <w:i/>
                <w:noProof w:val="0"/>
                <w:lang w:val="ro-MD" w:eastAsia="ru-RU"/>
              </w:rPr>
            </w:pPr>
            <w:r w:rsidRPr="008E2389">
              <w:rPr>
                <w:i/>
                <w:lang w:val="ro-MD"/>
              </w:rPr>
              <w:t>Obligatoriu</w:t>
            </w:r>
          </w:p>
        </w:tc>
      </w:tr>
      <w:tr w:rsidR="008E2389" w:rsidRPr="00DD58D3" w14:paraId="2A679339" w14:textId="77777777" w:rsidTr="008E2389">
        <w:trPr>
          <w:trHeight w:val="935"/>
          <w:jc w:val="center"/>
        </w:trPr>
        <w:tc>
          <w:tcPr>
            <w:tcW w:w="941" w:type="dxa"/>
            <w:shd w:val="clear" w:color="auto" w:fill="FFFFFF"/>
            <w:vAlign w:val="center"/>
          </w:tcPr>
          <w:p w14:paraId="33A6B51E" w14:textId="77777777" w:rsidR="008E2389" w:rsidRPr="00DD58D3" w:rsidRDefault="008E2389" w:rsidP="008E2389">
            <w:pPr>
              <w:pStyle w:val="a"/>
              <w:numPr>
                <w:ilvl w:val="0"/>
                <w:numId w:val="42"/>
              </w:numPr>
              <w:contextualSpacing/>
              <w:jc w:val="left"/>
              <w:rPr>
                <w:iCs/>
                <w:lang w:eastAsia="ru-RU"/>
              </w:rPr>
            </w:pPr>
          </w:p>
        </w:tc>
        <w:tc>
          <w:tcPr>
            <w:tcW w:w="3274" w:type="dxa"/>
            <w:gridSpan w:val="2"/>
            <w:shd w:val="clear" w:color="auto" w:fill="FFFFFF"/>
            <w:vAlign w:val="center"/>
          </w:tcPr>
          <w:p w14:paraId="1D7F079B" w14:textId="6F2DC2F0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rFonts w:eastAsia="Calibri"/>
                <w:iCs/>
                <w:noProof w:val="0"/>
                <w:spacing w:val="-3"/>
                <w:lang w:val="ro-MD"/>
              </w:rPr>
            </w:pPr>
            <w:r w:rsidRPr="00DD58D3">
              <w:rPr>
                <w:rFonts w:eastAsia="Calibri"/>
                <w:iCs/>
                <w:noProof w:val="0"/>
                <w:spacing w:val="-3"/>
              </w:rPr>
              <w:t xml:space="preserve">Certificat de origine/ certificat de conformitate/ calitate/ </w:t>
            </w:r>
            <w:r w:rsidR="004506EE" w:rsidRPr="004506EE">
              <w:rPr>
                <w:rFonts w:eastAsia="Calibri"/>
                <w:iCs/>
                <w:noProof w:val="0"/>
                <w:spacing w:val="-3"/>
              </w:rPr>
              <w:tab/>
              <w:t xml:space="preserve">fișa tehnică </w:t>
            </w:r>
            <w:r w:rsidR="004506EE">
              <w:rPr>
                <w:rFonts w:eastAsia="Calibri"/>
                <w:iCs/>
                <w:noProof w:val="0"/>
                <w:spacing w:val="-3"/>
              </w:rPr>
              <w:t xml:space="preserve">/ </w:t>
            </w:r>
            <w:r w:rsidRPr="00DD58D3">
              <w:rPr>
                <w:rFonts w:eastAsia="Calibri"/>
                <w:iCs/>
                <w:noProof w:val="0"/>
                <w:spacing w:val="-3"/>
              </w:rPr>
              <w:t>pașaport a produsului sau alte documente (ce atestă calitatea bunului livrat și corespunderea standardului de referință)</w:t>
            </w:r>
          </w:p>
        </w:tc>
        <w:tc>
          <w:tcPr>
            <w:tcW w:w="3951" w:type="dxa"/>
            <w:gridSpan w:val="2"/>
            <w:shd w:val="clear" w:color="auto" w:fill="FFFFFF"/>
            <w:vAlign w:val="center"/>
          </w:tcPr>
          <w:p w14:paraId="2D5398A1" w14:textId="5A0B23E7" w:rsidR="008E2389" w:rsidRPr="00DD58D3" w:rsidRDefault="008E2389" w:rsidP="008E2389">
            <w:pPr>
              <w:tabs>
                <w:tab w:val="left" w:pos="540"/>
              </w:tabs>
              <w:suppressAutoHyphens/>
              <w:rPr>
                <w:i/>
                <w:iCs/>
              </w:rPr>
            </w:pPr>
            <w:r w:rsidRPr="00DD58D3">
              <w:rPr>
                <w:i/>
              </w:rPr>
              <w:t>Varianta scanată de pe original  confirmată prin semnătura electronică</w:t>
            </w:r>
          </w:p>
        </w:tc>
        <w:tc>
          <w:tcPr>
            <w:tcW w:w="1615" w:type="dxa"/>
            <w:shd w:val="clear" w:color="auto" w:fill="FFFFFF"/>
            <w:vAlign w:val="center"/>
          </w:tcPr>
          <w:p w14:paraId="7B1331B9" w14:textId="786D3EF0" w:rsidR="008E2389" w:rsidRPr="008E2389" w:rsidRDefault="008E2389" w:rsidP="008E2389">
            <w:pPr>
              <w:jc w:val="center"/>
              <w:rPr>
                <w:i/>
                <w:lang w:val="ro-MD"/>
              </w:rPr>
            </w:pPr>
            <w:r w:rsidRPr="008E2389">
              <w:rPr>
                <w:i/>
                <w:noProof w:val="0"/>
                <w:lang w:val="ro-MD" w:eastAsia="ru-RU"/>
              </w:rPr>
              <w:t>Obligatoriu</w:t>
            </w:r>
          </w:p>
        </w:tc>
      </w:tr>
    </w:tbl>
    <w:p w14:paraId="57CB7098" w14:textId="7E291206" w:rsidR="00393AE3" w:rsidRPr="00DD58D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16. </w:t>
      </w:r>
      <w:r w:rsidR="00393AE3" w:rsidRPr="00DD58D3">
        <w:rPr>
          <w:rFonts w:eastAsia="PMingLiU"/>
          <w:b/>
          <w:bCs/>
          <w:iCs/>
          <w:lang w:val="it-IT" w:eastAsia="zh-CN"/>
        </w:rPr>
        <w:t xml:space="preserve">Motivul recurgerii la procedura accelerată (în cazul licitației deschise, restrînse și al procedurii negociate), după caz: </w:t>
      </w:r>
      <w:r w:rsidR="00393AE3" w:rsidRPr="00DD58D3">
        <w:rPr>
          <w:bCs/>
          <w:noProof w:val="0"/>
          <w:u w:val="single"/>
          <w:lang w:eastAsia="ru-RU"/>
        </w:rPr>
        <w:t>nu se aplică</w:t>
      </w:r>
      <w:r w:rsidR="00393AE3" w:rsidRPr="00DD58D3">
        <w:rPr>
          <w:b/>
          <w:noProof w:val="0"/>
          <w:lang w:val="it-IT" w:eastAsia="ru-RU"/>
        </w:rPr>
        <w:t xml:space="preserve"> </w:t>
      </w:r>
    </w:p>
    <w:p w14:paraId="771EE3DE" w14:textId="478F6904" w:rsidR="005E2D0B" w:rsidRPr="00DD58D3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lastRenderedPageBreak/>
        <w:t xml:space="preserve">17. </w:t>
      </w:r>
      <w:r w:rsidR="00DC789F" w:rsidRPr="00DD58D3">
        <w:rPr>
          <w:b/>
          <w:noProof w:val="0"/>
          <w:lang w:val="pt-BR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EE27F1" w:rsidRPr="008E2389">
        <w:rPr>
          <w:b/>
          <w:i/>
          <w:iCs/>
          <w:noProof w:val="0"/>
          <w:u w:val="single"/>
          <w:lang w:val="pt-BR" w:eastAsia="ru-RU"/>
        </w:rPr>
        <w:t>licitația electronică</w:t>
      </w:r>
    </w:p>
    <w:p w14:paraId="446D0BFB" w14:textId="7BDDA93D" w:rsidR="009E5D64" w:rsidRPr="00DD58D3" w:rsidRDefault="005E2D0B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>18.  Condiții speciale de care depinde îndeplinirea contractului (</w:t>
      </w:r>
      <w:r w:rsidRPr="00DD58D3">
        <w:rPr>
          <w:noProof w:val="0"/>
          <w:lang w:val="pt-BR" w:eastAsia="ru-RU"/>
        </w:rPr>
        <w:t>indicați după caz</w:t>
      </w:r>
      <w:r w:rsidRPr="00DD58D3">
        <w:rPr>
          <w:b/>
          <w:noProof w:val="0"/>
          <w:lang w:val="pt-BR" w:eastAsia="ru-RU"/>
        </w:rPr>
        <w:t>):</w:t>
      </w:r>
      <w:r w:rsidR="009E5D64" w:rsidRPr="00DD58D3">
        <w:rPr>
          <w:b/>
          <w:noProof w:val="0"/>
          <w:lang w:val="pt-BR" w:eastAsia="ru-RU"/>
        </w:rPr>
        <w:t xml:space="preserve"> </w:t>
      </w:r>
      <w:r w:rsidR="00452FC7" w:rsidRPr="00DD58D3">
        <w:rPr>
          <w:bCs/>
          <w:i/>
          <w:iCs/>
          <w:noProof w:val="0"/>
          <w:lang w:val="pt-BR" w:eastAsia="ru-RU"/>
        </w:rPr>
        <w:t>C</w:t>
      </w:r>
      <w:r w:rsidR="009E5D64" w:rsidRPr="00DD58D3">
        <w:rPr>
          <w:bCs/>
          <w:i/>
          <w:iCs/>
          <w:noProof w:val="0"/>
          <w:lang w:val="pt-BR" w:eastAsia="ru-RU"/>
        </w:rPr>
        <w:t>onform cerințelor Caietul</w:t>
      </w:r>
      <w:r w:rsidR="00452FC7" w:rsidRPr="00DD58D3">
        <w:rPr>
          <w:bCs/>
          <w:i/>
          <w:iCs/>
          <w:noProof w:val="0"/>
          <w:lang w:val="pt-BR" w:eastAsia="ru-RU"/>
        </w:rPr>
        <w:t>ui</w:t>
      </w:r>
      <w:r w:rsidR="009E5D64" w:rsidRPr="00DD58D3">
        <w:rPr>
          <w:bCs/>
          <w:i/>
          <w:iCs/>
          <w:noProof w:val="0"/>
          <w:lang w:val="pt-BR" w:eastAsia="ru-RU"/>
        </w:rPr>
        <w:t xml:space="preserve"> de Sarcini</w:t>
      </w:r>
      <w:r w:rsidR="00AC4156" w:rsidRPr="00DD58D3">
        <w:rPr>
          <w:bCs/>
          <w:noProof w:val="0"/>
          <w:lang w:val="pt-BR" w:eastAsia="ru-RU"/>
        </w:rPr>
        <w:t xml:space="preserve">. </w:t>
      </w:r>
      <w:r w:rsidR="00DD58D3" w:rsidRPr="00DB6965">
        <w:rPr>
          <w:bCs/>
          <w:noProof w:val="0"/>
          <w:lang w:val="pt-BR" w:eastAsia="ru-RU"/>
        </w:rPr>
        <w:t>Termenul de garanție  a bunurilor va fi de 24 luni din data recepției</w:t>
      </w:r>
      <w:r w:rsidR="00DB6965" w:rsidRPr="00DB6965">
        <w:rPr>
          <w:bCs/>
          <w:noProof w:val="0"/>
          <w:lang w:val="pt-BR" w:eastAsia="ru-RU"/>
        </w:rPr>
        <w:t>.</w:t>
      </w:r>
    </w:p>
    <w:p w14:paraId="63F22D7C" w14:textId="22B63DC9" w:rsidR="00123864" w:rsidRPr="00DD58D3" w:rsidRDefault="00123864" w:rsidP="009E5D64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19. Criteriul de evaluare aplicat pentru adjudecarea contractului: </w:t>
      </w:r>
      <w:r w:rsidRPr="00DD58D3">
        <w:rPr>
          <w:bCs/>
          <w:noProof w:val="0"/>
          <w:u w:val="single"/>
          <w:lang w:val="pt-BR" w:eastAsia="ru-RU"/>
        </w:rPr>
        <w:t>prețul cel mai scăzut</w:t>
      </w:r>
    </w:p>
    <w:p w14:paraId="0D3983C3" w14:textId="26716C5C" w:rsidR="005366DD" w:rsidRPr="00DD58D3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20. </w:t>
      </w:r>
      <w:r w:rsidR="005366DD" w:rsidRPr="00DD58D3">
        <w:rPr>
          <w:b/>
          <w:noProof w:val="0"/>
          <w:lang w:val="pt-BR" w:eastAsia="ru-RU"/>
        </w:rPr>
        <w:t xml:space="preserve">Factorii de evaluare a ofertei celei mai avantajoase din punct de vedere economic, precum și ponderile lor: </w:t>
      </w:r>
      <w:r w:rsidR="005366DD" w:rsidRPr="00DD58D3">
        <w:rPr>
          <w:bCs/>
          <w:noProof w:val="0"/>
          <w:u w:val="single"/>
          <w:lang w:val="pt-BR" w:eastAsia="ru-RU"/>
        </w:rPr>
        <w:t>nu se aplică</w:t>
      </w:r>
    </w:p>
    <w:p w14:paraId="265D29F0" w14:textId="77777777" w:rsidR="005366DD" w:rsidRPr="00DD58D3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lang w:val="pt-BR" w:eastAsia="zh-CN"/>
        </w:rPr>
      </w:pPr>
      <w:r w:rsidRPr="00DD58D3">
        <w:rPr>
          <w:b/>
          <w:noProof w:val="0"/>
          <w:lang w:val="pt-BR" w:eastAsia="ru-RU"/>
        </w:rPr>
        <w:t>21. Termenul limită de depunere/deschidere a ofertelor:</w:t>
      </w:r>
    </w:p>
    <w:p w14:paraId="5F1EA0D2" w14:textId="000C9573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ro-MD" w:eastAsia="ru-RU"/>
        </w:rPr>
        <w:t>p</w:t>
      </w:r>
      <w:r w:rsidRPr="00DD58D3">
        <w:rPr>
          <w:b/>
          <w:noProof w:val="0"/>
          <w:lang w:val="it-IT" w:eastAsia="ru-RU"/>
        </w:rPr>
        <w:t>ână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it-IT" w:eastAsia="ru-RU"/>
        </w:rPr>
        <w:t xml:space="preserve">la: </w:t>
      </w:r>
      <w:r w:rsidRPr="00DD58D3">
        <w:rPr>
          <w:b/>
          <w:i/>
          <w:noProof w:val="0"/>
          <w:lang w:val="it-IT" w:eastAsia="ru-RU"/>
        </w:rPr>
        <w:t>[ora</w:t>
      </w:r>
      <w:r w:rsidRPr="00DD58D3">
        <w:rPr>
          <w:b/>
          <w:i/>
          <w:noProof w:val="0"/>
          <w:lang w:val="ro-MD" w:eastAsia="ru-RU"/>
        </w:rPr>
        <w:t xml:space="preserve"> </w:t>
      </w:r>
      <w:r w:rsidRPr="00DD58D3">
        <w:rPr>
          <w:b/>
          <w:i/>
          <w:noProof w:val="0"/>
          <w:lang w:val="it-IT" w:eastAsia="ru-RU"/>
        </w:rPr>
        <w:t xml:space="preserve">exactă] </w:t>
      </w:r>
      <w:r w:rsidRPr="00DD58D3">
        <w:rPr>
          <w:bCs/>
          <w:noProof w:val="0"/>
          <w:u w:val="single"/>
          <w:lang w:val="ro-MD" w:eastAsia="ru-RU"/>
        </w:rPr>
        <w:t>conform SIA RSAP</w:t>
      </w:r>
    </w:p>
    <w:p w14:paraId="350C80D1" w14:textId="77777777" w:rsidR="005366DD" w:rsidRPr="00DD58D3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pe: </w:t>
      </w:r>
      <w:r w:rsidRPr="00DD58D3">
        <w:rPr>
          <w:b/>
          <w:i/>
          <w:noProof w:val="0"/>
          <w:lang w:val="en-US" w:eastAsia="ru-RU"/>
        </w:rPr>
        <w:t>[</w:t>
      </w:r>
      <w:proofErr w:type="gramStart"/>
      <w:r w:rsidRPr="00DD58D3">
        <w:rPr>
          <w:b/>
          <w:i/>
          <w:noProof w:val="0"/>
          <w:lang w:val="en-US" w:eastAsia="ru-RU"/>
        </w:rPr>
        <w:t>data]</w:t>
      </w:r>
      <w:r w:rsidRPr="00DD58D3">
        <w:rPr>
          <w:b/>
          <w:noProof w:val="0"/>
          <w:lang w:val="en-US" w:eastAsia="ru-RU"/>
        </w:rPr>
        <w:t xml:space="preserve"> </w:t>
      </w:r>
      <w:r w:rsidRPr="00DD58D3">
        <w:rPr>
          <w:bCs/>
          <w:noProof w:val="0"/>
          <w:u w:val="single"/>
          <w:lang w:val="ro-MD" w:eastAsia="ru-RU"/>
        </w:rPr>
        <w:t xml:space="preserve"> conform</w:t>
      </w:r>
      <w:proofErr w:type="gramEnd"/>
      <w:r w:rsidRPr="00DD58D3">
        <w:rPr>
          <w:bCs/>
          <w:noProof w:val="0"/>
          <w:u w:val="single"/>
          <w:lang w:val="ro-MD" w:eastAsia="ru-RU"/>
        </w:rPr>
        <w:t xml:space="preserve"> SIA RSAP</w:t>
      </w:r>
      <w:r w:rsidRPr="00DD58D3">
        <w:rPr>
          <w:b/>
          <w:noProof w:val="0"/>
          <w:lang w:val="en-US" w:eastAsia="ru-RU"/>
        </w:rPr>
        <w:t xml:space="preserve"> </w:t>
      </w:r>
    </w:p>
    <w:p w14:paraId="0BF1BD09" w14:textId="77777777" w:rsidR="002D4F48" w:rsidRPr="00DD58D3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en-US" w:eastAsia="ru-RU"/>
        </w:rPr>
        <w:t xml:space="preserve">22. </w:t>
      </w:r>
      <w:r w:rsidR="002D4F48" w:rsidRPr="00DD58D3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Pr="00DD58D3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 xml:space="preserve">       Ofertele sau cererile de participare vor fi depuse electronic prin intermediul SIA RSAP</w:t>
      </w:r>
    </w:p>
    <w:p w14:paraId="7CF4CEAE" w14:textId="59DC4292" w:rsidR="000B4F0A" w:rsidRPr="00DD58D3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 xml:space="preserve">23. </w:t>
      </w:r>
      <w:r w:rsidR="005F2EE3" w:rsidRPr="00DD58D3">
        <w:rPr>
          <w:b/>
          <w:noProof w:val="0"/>
          <w:lang w:val="pt-BR" w:eastAsia="ru-RU"/>
        </w:rPr>
        <w:t xml:space="preserve">Termenul de valabilitate a ofertelor: </w:t>
      </w:r>
      <w:r w:rsidR="00DD58D3" w:rsidRPr="00DD58D3">
        <w:rPr>
          <w:bCs/>
          <w:noProof w:val="0"/>
          <w:u w:val="single"/>
          <w:lang w:val="pt-BR" w:eastAsia="ru-RU"/>
        </w:rPr>
        <w:t>6</w:t>
      </w:r>
      <w:r w:rsidR="005F2EE3" w:rsidRPr="00DD58D3">
        <w:rPr>
          <w:bCs/>
          <w:noProof w:val="0"/>
          <w:u w:val="single"/>
          <w:lang w:val="pt-BR" w:eastAsia="ru-RU"/>
        </w:rPr>
        <w:t>0 zile</w:t>
      </w:r>
    </w:p>
    <w:p w14:paraId="5D1AA6B3" w14:textId="77777777" w:rsidR="005F2EE3" w:rsidRPr="00DD58D3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noProof w:val="0"/>
          <w:lang w:val="pt-BR" w:eastAsia="ru-RU"/>
        </w:rPr>
        <w:t>24.</w:t>
      </w:r>
      <w:r w:rsidRPr="00DD58D3">
        <w:rPr>
          <w:bCs/>
          <w:noProof w:val="0"/>
          <w:lang w:val="pt-BR" w:eastAsia="ru-RU"/>
        </w:rPr>
        <w:t xml:space="preserve"> </w:t>
      </w:r>
      <w:r w:rsidRPr="00DD58D3">
        <w:rPr>
          <w:b/>
          <w:noProof w:val="0"/>
          <w:lang w:val="pt-BR" w:eastAsia="ru-RU"/>
        </w:rPr>
        <w:t>Locul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>deschiderii</w:t>
      </w:r>
      <w:r w:rsidRPr="00DD58D3">
        <w:rPr>
          <w:b/>
          <w:noProof w:val="0"/>
          <w:lang w:val="ro-MD" w:eastAsia="ru-RU"/>
        </w:rPr>
        <w:t xml:space="preserve"> </w:t>
      </w:r>
      <w:r w:rsidRPr="00DD58D3">
        <w:rPr>
          <w:b/>
          <w:noProof w:val="0"/>
          <w:lang w:val="pt-BR" w:eastAsia="ru-RU"/>
        </w:rPr>
        <w:t xml:space="preserve">ofertelor:  </w:t>
      </w:r>
      <w:r w:rsidRPr="00DD58D3">
        <w:rPr>
          <w:bCs/>
          <w:noProof w:val="0"/>
          <w:u w:val="single"/>
          <w:lang w:eastAsia="ru-RU"/>
        </w:rPr>
        <w:t>SIA RSAP</w:t>
      </w:r>
    </w:p>
    <w:p w14:paraId="6279FDC9" w14:textId="77777777" w:rsidR="005F2EE3" w:rsidRPr="00DD58D3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lang w:val="pt-BR" w:eastAsia="ru-RU"/>
        </w:rPr>
      </w:pPr>
      <w:r w:rsidRPr="00DD58D3">
        <w:rPr>
          <w:noProof w:val="0"/>
          <w:lang w:val="pt-BR" w:eastAsia="ru-RU"/>
        </w:rPr>
        <w:t xml:space="preserve">                                                                                         </w:t>
      </w:r>
    </w:p>
    <w:p w14:paraId="4E8910DE" w14:textId="759BA432" w:rsidR="00BC5D5F" w:rsidRPr="00DD58D3" w:rsidRDefault="005F2EE3" w:rsidP="00C33346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 xml:space="preserve">Ofertele întârziate vor fi respinse. </w:t>
      </w:r>
    </w:p>
    <w:p w14:paraId="61A77409" w14:textId="77777777" w:rsidR="00D11375" w:rsidRPr="00DD58D3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Cs/>
          <w:noProof w:val="0"/>
          <w:lang w:val="pt-BR" w:eastAsia="ru-RU"/>
        </w:rPr>
        <w:t>25.</w:t>
      </w:r>
      <w:r w:rsidR="00AD5FAE" w:rsidRPr="00DD58D3">
        <w:rPr>
          <w:b/>
          <w:iCs/>
          <w:noProof w:val="0"/>
          <w:lang w:val="pt-BR" w:eastAsia="ru-RU"/>
        </w:rPr>
        <w:t xml:space="preserve"> </w:t>
      </w:r>
      <w:r w:rsidR="00AD5FAE" w:rsidRPr="00DD58D3">
        <w:rPr>
          <w:b/>
          <w:noProof w:val="0"/>
          <w:lang w:val="pt-BR" w:eastAsia="ru-RU"/>
        </w:rPr>
        <w:t xml:space="preserve">Persoanele autorizate să asiste la deschiderea ofertelor: </w:t>
      </w:r>
    </w:p>
    <w:p w14:paraId="40ED510C" w14:textId="59E5D84A" w:rsidR="00AD5FAE" w:rsidRPr="00DD58D3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pt-BR" w:eastAsia="ru-RU"/>
        </w:rPr>
      </w:pPr>
      <w:r w:rsidRPr="00DD58D3">
        <w:rPr>
          <w:b/>
          <w:i/>
          <w:noProof w:val="0"/>
          <w:lang w:val="pt-BR" w:eastAsia="ru-RU"/>
        </w:rPr>
        <w:t>Ofertanții sau reprezentanții acestora au dreptul să participe la deschiderea ofertelor, cu excepția cazului cînd ofertele au fost depuse prin SIA ”RSAP”</w:t>
      </w:r>
      <w:r w:rsidRPr="00DD58D3">
        <w:rPr>
          <w:b/>
          <w:noProof w:val="0"/>
          <w:lang w:val="pt-BR" w:eastAsia="ru-RU"/>
        </w:rPr>
        <w:t>.</w:t>
      </w:r>
    </w:p>
    <w:p w14:paraId="0CE0614B" w14:textId="77777777" w:rsidR="00D454DE" w:rsidRPr="00DD58D3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26. </w:t>
      </w:r>
      <w:r w:rsidR="00D454DE" w:rsidRPr="00DD58D3">
        <w:rPr>
          <w:b/>
          <w:noProof w:val="0"/>
          <w:lang w:val="pt-BR" w:eastAsia="ru-RU"/>
        </w:rPr>
        <w:t xml:space="preserve">Limba sau limbile în care trebuie redactate ofertele sau cererile de participare: </w:t>
      </w:r>
      <w:r w:rsidR="00D454DE" w:rsidRPr="00DD58D3">
        <w:rPr>
          <w:bCs/>
          <w:noProof w:val="0"/>
          <w:u w:val="single"/>
          <w:lang w:val="pt-BR" w:eastAsia="ru-RU"/>
        </w:rPr>
        <w:t>limba română.</w:t>
      </w:r>
    </w:p>
    <w:p w14:paraId="03AFDBAC" w14:textId="77777777" w:rsidR="00D454DE" w:rsidRPr="00DD58D3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27. Respectivul contract se referă la un proiect și/sau program finanțat din fonduri ale Uniunii Europene:  </w:t>
      </w:r>
      <w:r w:rsidRPr="00DD58D3">
        <w:rPr>
          <w:bCs/>
          <w:noProof w:val="0"/>
          <w:u w:val="single"/>
          <w:lang w:val="it-IT" w:eastAsia="ru-RU"/>
        </w:rPr>
        <w:t>nu se aplică</w:t>
      </w:r>
    </w:p>
    <w:p w14:paraId="6EDDC2E2" w14:textId="77777777" w:rsidR="008D4F87" w:rsidRPr="00DD58D3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DD58D3">
        <w:rPr>
          <w:b/>
          <w:noProof w:val="0"/>
          <w:lang w:val="it-IT" w:eastAsia="ru-RU"/>
        </w:rPr>
        <w:t xml:space="preserve">28. </w:t>
      </w:r>
      <w:r w:rsidR="008D4F87" w:rsidRPr="00DD58D3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Agenția Națională pentru Soluționarea Contestațiilor</w:t>
      </w:r>
    </w:p>
    <w:p w14:paraId="7208BE7A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it-IT" w:eastAsia="ru-RU"/>
        </w:rPr>
      </w:pPr>
      <w:r w:rsidRPr="00DD58D3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DD58D3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lang w:val="en-US" w:eastAsia="ru-RU"/>
        </w:rPr>
      </w:pPr>
      <w:r w:rsidRPr="00DD58D3">
        <w:rPr>
          <w:b/>
          <w:i/>
          <w:noProof w:val="0"/>
          <w:lang w:val="en-US" w:eastAsia="ru-RU"/>
        </w:rPr>
        <w:t>Tel/Fax/email:022-820 652, 022 820-651, contestatii@ansc.md</w:t>
      </w:r>
    </w:p>
    <w:p w14:paraId="0AD578DC" w14:textId="77777777" w:rsidR="00540E28" w:rsidRPr="00DD58D3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en-US" w:eastAsia="ru-RU"/>
        </w:rPr>
      </w:pPr>
      <w:r w:rsidRPr="00DD58D3">
        <w:rPr>
          <w:b/>
          <w:noProof w:val="0"/>
          <w:lang w:val="en-US" w:eastAsia="ru-RU"/>
        </w:rPr>
        <w:t xml:space="preserve">29. </w:t>
      </w:r>
      <w:r w:rsidR="007B2762" w:rsidRPr="00DD58D3">
        <w:rPr>
          <w:b/>
          <w:noProof w:val="0"/>
          <w:lang w:val="en-US" w:eastAsia="ru-RU"/>
        </w:rPr>
        <w:t>Data (</w:t>
      </w:r>
      <w:proofErr w:type="spellStart"/>
      <w:r w:rsidR="007B2762" w:rsidRPr="00DD58D3">
        <w:rPr>
          <w:b/>
          <w:noProof w:val="0"/>
          <w:lang w:val="en-US" w:eastAsia="ru-RU"/>
        </w:rPr>
        <w:t>datele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</w:t>
      </w:r>
      <w:proofErr w:type="spellStart"/>
      <w:r w:rsidR="007B2762" w:rsidRPr="00DD58D3">
        <w:rPr>
          <w:b/>
          <w:noProof w:val="0"/>
          <w:lang w:val="en-US" w:eastAsia="ru-RU"/>
        </w:rPr>
        <w:t>și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referința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referințele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</w:t>
      </w:r>
      <w:proofErr w:type="spellStart"/>
      <w:r w:rsidR="007B2762" w:rsidRPr="00DD58D3">
        <w:rPr>
          <w:b/>
          <w:noProof w:val="0"/>
          <w:lang w:val="en-US" w:eastAsia="ru-RU"/>
        </w:rPr>
        <w:t>publicărilor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anterioare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în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Jurnalul </w:t>
      </w:r>
      <w:proofErr w:type="spellStart"/>
      <w:r w:rsidR="007B2762" w:rsidRPr="00DD58D3">
        <w:rPr>
          <w:b/>
          <w:noProof w:val="0"/>
          <w:lang w:val="en-US" w:eastAsia="ru-RU"/>
        </w:rPr>
        <w:t>Oficial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al </w:t>
      </w:r>
      <w:proofErr w:type="spellStart"/>
      <w:r w:rsidR="007B2762" w:rsidRPr="00DD58D3">
        <w:rPr>
          <w:b/>
          <w:noProof w:val="0"/>
          <w:lang w:val="en-US" w:eastAsia="ru-RU"/>
        </w:rPr>
        <w:t>Uniunii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Europene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privind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contractul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contractele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 la care se </w:t>
      </w:r>
      <w:proofErr w:type="spellStart"/>
      <w:r w:rsidR="007B2762" w:rsidRPr="00DD58D3">
        <w:rPr>
          <w:b/>
          <w:noProof w:val="0"/>
          <w:lang w:val="en-US" w:eastAsia="ru-RU"/>
        </w:rPr>
        <w:t>referă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anunțul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respectiv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(</w:t>
      </w:r>
      <w:proofErr w:type="spellStart"/>
      <w:r w:rsidR="007B2762" w:rsidRPr="00DD58D3">
        <w:rPr>
          <w:b/>
          <w:noProof w:val="0"/>
          <w:lang w:val="en-US" w:eastAsia="ru-RU"/>
        </w:rPr>
        <w:t>dacă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este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 </w:t>
      </w:r>
      <w:proofErr w:type="spellStart"/>
      <w:r w:rsidR="007B2762" w:rsidRPr="00DD58D3">
        <w:rPr>
          <w:b/>
          <w:noProof w:val="0"/>
          <w:lang w:val="en-US" w:eastAsia="ru-RU"/>
        </w:rPr>
        <w:t>cazul</w:t>
      </w:r>
      <w:proofErr w:type="spellEnd"/>
      <w:r w:rsidR="007B2762" w:rsidRPr="00DD58D3">
        <w:rPr>
          <w:b/>
          <w:noProof w:val="0"/>
          <w:lang w:val="en-US" w:eastAsia="ru-RU"/>
        </w:rPr>
        <w:t xml:space="preserve">): </w:t>
      </w:r>
    </w:p>
    <w:p w14:paraId="12A50B86" w14:textId="6FF0FAE1" w:rsidR="007B2762" w:rsidRPr="00DD58D3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u w:val="single"/>
          <w:lang w:val="pt-BR" w:eastAsia="ru-RU"/>
        </w:rPr>
      </w:pPr>
      <w:r w:rsidRPr="00DD58D3">
        <w:rPr>
          <w:bCs/>
          <w:noProof w:val="0"/>
          <w:u w:val="single"/>
          <w:lang w:val="pt-BR" w:eastAsia="ru-RU"/>
        </w:rPr>
        <w:t>nu se aplică</w:t>
      </w:r>
    </w:p>
    <w:p w14:paraId="72061F70" w14:textId="77777777" w:rsidR="00540E28" w:rsidRPr="00DD58D3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/>
          <w:noProof w:val="0"/>
          <w:lang w:val="pt-BR" w:eastAsia="ru-RU"/>
        </w:rPr>
        <w:t xml:space="preserve">30. </w:t>
      </w:r>
      <w:r w:rsidR="00540E28" w:rsidRPr="00DD58D3">
        <w:rPr>
          <w:b/>
          <w:noProof w:val="0"/>
          <w:lang w:val="pt-BR" w:eastAsia="ru-RU"/>
        </w:rPr>
        <w:t>În cazul achizițiilor periodice, calendarul estimat pentru publicarea anunțurilor viitoare</w:t>
      </w:r>
      <w:r w:rsidR="00540E28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: </w:t>
      </w:r>
    </w:p>
    <w:p w14:paraId="496F0CAD" w14:textId="52AA803A" w:rsidR="00540E28" w:rsidRPr="00DD58D3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hd w:val="clear" w:color="auto" w:fill="FFFFFF" w:themeFill="background1"/>
          <w:lang w:val="pt-BR" w:eastAsia="ru-RU"/>
        </w:rPr>
      </w:pPr>
      <w:r w:rsidRPr="00DD58D3">
        <w:rPr>
          <w:bCs/>
          <w:noProof w:val="0"/>
          <w:u w:val="single"/>
          <w:shd w:val="clear" w:color="auto" w:fill="FFFFFF" w:themeFill="background1"/>
          <w:lang w:val="pt-BR" w:eastAsia="ru-RU"/>
        </w:rPr>
        <w:t>nu se aplică</w:t>
      </w: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 </w:t>
      </w:r>
    </w:p>
    <w:p w14:paraId="2E2FFFE5" w14:textId="012BDEA6" w:rsidR="00AC48C2" w:rsidRPr="00DD58D3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u w:val="single"/>
          <w:shd w:val="clear" w:color="auto" w:fill="FFFFFF"/>
          <w:lang w:val="ro-MD" w:eastAsia="ru-RU"/>
        </w:rPr>
      </w:pPr>
      <w:r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31. </w:t>
      </w:r>
      <w:r w:rsidR="00AC48C2" w:rsidRPr="00DD58D3">
        <w:rPr>
          <w:b/>
          <w:noProof w:val="0"/>
          <w:lang w:val="pt-BR" w:eastAsia="ru-RU"/>
        </w:rPr>
        <w:t xml:space="preserve">Data publicării anunțului de intenție sau, după caz, precizarea că nu a fost publicat un astfel de </w:t>
      </w:r>
      <w:r w:rsidR="00AC48C2" w:rsidRPr="00DD58D3">
        <w:rPr>
          <w:b/>
          <w:noProof w:val="0"/>
          <w:shd w:val="clear" w:color="auto" w:fill="FFFFFF" w:themeFill="background1"/>
          <w:lang w:val="pt-BR" w:eastAsia="ru-RU"/>
        </w:rPr>
        <w:t xml:space="preserve">anunţ: </w:t>
      </w:r>
      <w:r w:rsidR="00AC48C2" w:rsidRPr="00DD58D3">
        <w:rPr>
          <w:u w:val="single"/>
          <w:shd w:val="clear" w:color="auto" w:fill="FFFFFF"/>
          <w:lang w:val="ro-MD" w:eastAsia="ru-RU"/>
        </w:rPr>
        <w:t xml:space="preserve">conform </w:t>
      </w:r>
      <w:hyperlink r:id="rId7" w:history="1">
        <w:r w:rsidR="00AC48C2" w:rsidRPr="00DD58D3">
          <w:rPr>
            <w:rStyle w:val="a6"/>
            <w:color w:val="auto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Pr="00DD58D3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u w:val="single"/>
          <w:lang w:val="ro-MD" w:eastAsia="ru-RU"/>
        </w:rPr>
      </w:pPr>
      <w:r w:rsidRPr="00DD58D3">
        <w:rPr>
          <w:b/>
          <w:bCs/>
          <w:shd w:val="clear" w:color="auto" w:fill="FFFFFF"/>
          <w:lang w:val="ro-MD" w:eastAsia="ru-RU"/>
        </w:rPr>
        <w:t xml:space="preserve">32. </w:t>
      </w:r>
      <w:r w:rsidR="008B2004" w:rsidRPr="00DD58D3">
        <w:rPr>
          <w:b/>
          <w:noProof w:val="0"/>
          <w:lang w:val="ro-MD" w:eastAsia="ru-RU"/>
        </w:rPr>
        <w:t>Data transmiterii spre publicare a anunțului de participar</w:t>
      </w:r>
      <w:r w:rsidR="008B2004" w:rsidRPr="00DD58D3">
        <w:rPr>
          <w:b/>
          <w:noProof w:val="0"/>
          <w:shd w:val="clear" w:color="auto" w:fill="FFFFFF" w:themeFill="background1"/>
          <w:lang w:val="ro-MD" w:eastAsia="ru-RU"/>
        </w:rPr>
        <w:t xml:space="preserve">e: </w:t>
      </w:r>
      <w:r w:rsidR="008B2004" w:rsidRPr="00DD58D3">
        <w:rPr>
          <w:b/>
          <w:i/>
          <w:noProof w:val="0"/>
          <w:u w:val="single"/>
          <w:lang w:val="ro-MD" w:eastAsia="ru-RU"/>
        </w:rPr>
        <w:t>SIA RSAP</w:t>
      </w:r>
    </w:p>
    <w:p w14:paraId="4FCE9E0E" w14:textId="4C96A89B" w:rsidR="00695C9D" w:rsidRPr="00DD58D3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ro-MD" w:eastAsia="ru-RU"/>
        </w:rPr>
      </w:pPr>
      <w:r w:rsidRPr="00DD58D3">
        <w:rPr>
          <w:b/>
          <w:iCs/>
          <w:noProof w:val="0"/>
          <w:lang w:val="ro-MD" w:eastAsia="ru-RU"/>
        </w:rPr>
        <w:t xml:space="preserve">33. </w:t>
      </w:r>
      <w:r w:rsidR="00695C9D" w:rsidRPr="00DD58D3">
        <w:rPr>
          <w:b/>
          <w:noProof w:val="0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F268B5" w:rsidRPr="00DD58D3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ru-RU" w:eastAsia="ru-RU"/>
              </w:rPr>
            </w:pPr>
            <w:proofErr w:type="spellStart"/>
            <w:r w:rsidRPr="00DD58D3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DD58D3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lang w:val="it-IT" w:eastAsia="ru-RU"/>
              </w:rPr>
            </w:pPr>
            <w:r w:rsidRPr="00DD58D3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268B5" w:rsidRPr="00DD58D3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pt-BR" w:eastAsia="ru-RU"/>
              </w:rPr>
            </w:pPr>
            <w:r w:rsidRPr="00DD58D3">
              <w:rPr>
                <w:noProof w:val="0"/>
                <w:lang w:val="pt-BR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B2FC44F" w:rsidR="00695C9D" w:rsidRPr="00DD58D3" w:rsidRDefault="00C33346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en-US" w:eastAsia="ru-RU"/>
              </w:rPr>
            </w:pPr>
            <w:r w:rsidRPr="00DD58D3">
              <w:rPr>
                <w:noProof w:val="0"/>
                <w:lang w:val="en-US" w:eastAsia="ru-RU"/>
              </w:rPr>
              <w:t>d</w:t>
            </w:r>
            <w:r w:rsidR="00695C9D" w:rsidRPr="00DD58D3">
              <w:rPr>
                <w:noProof w:val="0"/>
                <w:lang w:val="en-US" w:eastAsia="ru-RU"/>
              </w:rPr>
              <w:t>a</w:t>
            </w:r>
          </w:p>
        </w:tc>
      </w:tr>
      <w:tr w:rsidR="00F268B5" w:rsidRPr="00DD58D3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Sistemul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de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comenzi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Facturarea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  <w:tr w:rsidR="00F268B5" w:rsidRPr="00DD58D3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val="ru-RU" w:eastAsia="ru-RU"/>
              </w:rPr>
            </w:pPr>
            <w:proofErr w:type="spellStart"/>
            <w:r w:rsidRPr="00DD58D3">
              <w:rPr>
                <w:noProof w:val="0"/>
                <w:lang w:val="ru-RU" w:eastAsia="ru-RU"/>
              </w:rPr>
              <w:t>Plățile</w:t>
            </w:r>
            <w:proofErr w:type="spellEnd"/>
            <w:r w:rsidRPr="00DD58D3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DD58D3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DD58D3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lang w:eastAsia="ru-RU"/>
              </w:rPr>
            </w:pPr>
            <w:r w:rsidRPr="00DD58D3">
              <w:rPr>
                <w:noProof w:val="0"/>
                <w:lang w:eastAsia="ru-RU"/>
              </w:rPr>
              <w:t>nu</w:t>
            </w:r>
          </w:p>
        </w:tc>
      </w:tr>
    </w:tbl>
    <w:p w14:paraId="61DB0C4D" w14:textId="642C639B" w:rsidR="008B2004" w:rsidRPr="00DD58D3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DD58D3">
        <w:rPr>
          <w:b/>
          <w:iCs/>
          <w:noProof w:val="0"/>
          <w:lang w:eastAsia="ru-RU"/>
        </w:rPr>
        <w:t>nu</w:t>
      </w:r>
    </w:p>
    <w:p w14:paraId="4F00390A" w14:textId="1903B953" w:rsidR="00A21F81" w:rsidRPr="00DD58D3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eastAsia="ru-RU"/>
        </w:rPr>
      </w:pPr>
      <w:r w:rsidRPr="00DD58D3">
        <w:rPr>
          <w:b/>
          <w:iCs/>
          <w:noProof w:val="0"/>
          <w:lang w:eastAsia="ru-RU"/>
        </w:rPr>
        <w:lastRenderedPageBreak/>
        <w:t>35. 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Pr="00DD58D3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lang w:val="it-IT" w:eastAsia="ru-RU"/>
        </w:rPr>
      </w:pPr>
      <w:r w:rsidRPr="00DD58D3">
        <w:rPr>
          <w:b/>
          <w:iCs/>
          <w:noProof w:val="0"/>
          <w:lang w:val="it-IT" w:eastAsia="ru-RU"/>
        </w:rPr>
        <w:t>36. Informația privind garanțiile solicitate:</w:t>
      </w:r>
    </w:p>
    <w:p w14:paraId="228C3F6B" w14:textId="34AC603B" w:rsidR="00BF45AE" w:rsidRPr="00DD58D3" w:rsidRDefault="00BF45AE" w:rsidP="00895063">
      <w:pPr>
        <w:pStyle w:val="a"/>
        <w:numPr>
          <w:ilvl w:val="1"/>
          <w:numId w:val="6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lang w:val="pt-BR" w:eastAsia="zh-CN"/>
        </w:rPr>
      </w:pPr>
      <w:r w:rsidRPr="00DD58D3">
        <w:rPr>
          <w:b/>
          <w:lang w:val="pt-BR" w:eastAsia="ru-RU"/>
        </w:rPr>
        <w:t xml:space="preserve">Garanția pentru ofertă cu </w:t>
      </w:r>
      <w:r w:rsidRPr="00DD58D3">
        <w:rPr>
          <w:b/>
          <w:bCs/>
          <w:lang w:val="pt-BR" w:eastAsia="ru-RU"/>
        </w:rPr>
        <w:t>cuantumul de 1%;</w:t>
      </w:r>
    </w:p>
    <w:p w14:paraId="7969A26A" w14:textId="77777777" w:rsidR="00BF45AE" w:rsidRPr="00DD58D3" w:rsidRDefault="00BF45AE" w:rsidP="00895063">
      <w:pPr>
        <w:pStyle w:val="a"/>
        <w:numPr>
          <w:ilvl w:val="0"/>
          <w:numId w:val="4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lang w:eastAsia="zh-CN"/>
        </w:rPr>
      </w:pPr>
      <w:r w:rsidRPr="00DD58D3">
        <w:rPr>
          <w:i/>
          <w:iCs/>
          <w:lang w:val="it-IT" w:eastAsia="ru-RU"/>
        </w:rPr>
        <w:t>Garanția pentru ofertă se va reține:</w:t>
      </w:r>
    </w:p>
    <w:p w14:paraId="6488C5B3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8"/>
          <w:w w:val="110"/>
        </w:rPr>
        <w:t>Ѵ</w:t>
      </w:r>
      <w:r w:rsidRPr="00DD58D3">
        <w:rPr>
          <w:i/>
          <w:iCs/>
          <w:spacing w:val="-8"/>
          <w:w w:val="110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6E155458" w14:textId="77777777" w:rsidR="00BF45AE" w:rsidRPr="00DD58D3" w:rsidRDefault="00BF45AE" w:rsidP="00BF45AE">
      <w:pPr>
        <w:tabs>
          <w:tab w:val="decimal" w:pos="-360"/>
          <w:tab w:val="decimal" w:pos="864"/>
        </w:tabs>
        <w:ind w:right="144"/>
        <w:jc w:val="both"/>
        <w:rPr>
          <w:i/>
          <w:iCs/>
          <w:spacing w:val="-8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10"/>
          <w:w w:val="110"/>
        </w:rPr>
        <w:t xml:space="preserve"> ofertantul desemnat câștigător refuză să semneze contractul de achiziţie după expedierea </w:t>
      </w:r>
      <w:r w:rsidRPr="00DD58D3">
        <w:rPr>
          <w:i/>
          <w:iCs/>
          <w:spacing w:val="-14"/>
          <w:w w:val="110"/>
        </w:rPr>
        <w:t xml:space="preserve">înştiinţării de adjudecare şi respectiv, împlinirea termenelor de aşteptare stabilite de legislaţia din </w:t>
      </w:r>
      <w:r w:rsidRPr="00DD58D3">
        <w:rPr>
          <w:i/>
          <w:iCs/>
          <w:spacing w:val="-8"/>
          <w:w w:val="110"/>
        </w:rPr>
        <w:t>domeniul achiziţiilor sectoriale;</w:t>
      </w:r>
    </w:p>
    <w:p w14:paraId="43519886" w14:textId="4EE52090" w:rsidR="00BF45AE" w:rsidRPr="00DD58D3" w:rsidRDefault="00BF45AE" w:rsidP="00BF45AE">
      <w:pPr>
        <w:tabs>
          <w:tab w:val="decimal" w:pos="-360"/>
          <w:tab w:val="decimal" w:pos="864"/>
        </w:tabs>
        <w:ind w:left="360" w:hanging="360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nu depune garanția de bună execuție </w:t>
      </w:r>
      <w:r w:rsidR="00B815A4" w:rsidRPr="00DD58D3">
        <w:rPr>
          <w:i/>
          <w:iCs/>
          <w:spacing w:val="-7"/>
          <w:w w:val="110"/>
        </w:rPr>
        <w:t>a</w:t>
      </w:r>
      <w:r w:rsidRPr="00DD58D3">
        <w:rPr>
          <w:i/>
          <w:iCs/>
          <w:spacing w:val="-7"/>
          <w:w w:val="110"/>
        </w:rPr>
        <w:t>contractului.</w:t>
      </w:r>
    </w:p>
    <w:p w14:paraId="2C551D87" w14:textId="77777777" w:rsidR="00BF45AE" w:rsidRPr="00DD58D3" w:rsidRDefault="00BF45AE" w:rsidP="00BF45AE">
      <w:pPr>
        <w:tabs>
          <w:tab w:val="decimal" w:pos="-360"/>
          <w:tab w:val="decimal" w:pos="864"/>
        </w:tabs>
        <w:jc w:val="both"/>
        <w:rPr>
          <w:i/>
          <w:iCs/>
          <w:spacing w:val="-7"/>
          <w:w w:val="110"/>
        </w:rPr>
      </w:pPr>
    </w:p>
    <w:p w14:paraId="585A9D82" w14:textId="561A6C8E" w:rsidR="00BF45AE" w:rsidRPr="00DD58D3" w:rsidRDefault="00BF45AE" w:rsidP="00895063">
      <w:pPr>
        <w:pStyle w:val="a"/>
        <w:numPr>
          <w:ilvl w:val="1"/>
          <w:numId w:val="6"/>
        </w:numPr>
        <w:rPr>
          <w:b/>
          <w:bCs/>
          <w:lang w:val="pt-BR" w:eastAsia="ru-RU"/>
        </w:rPr>
      </w:pPr>
      <w:r w:rsidRPr="00DD58D3">
        <w:rPr>
          <w:b/>
          <w:bCs/>
          <w:lang w:val="ro-RO" w:eastAsia="ru-RU"/>
        </w:rPr>
        <w:t xml:space="preserve">  </w:t>
      </w:r>
      <w:r w:rsidRPr="00DD58D3">
        <w:rPr>
          <w:b/>
          <w:bCs/>
          <w:lang w:val="pt-BR" w:eastAsia="ru-RU"/>
        </w:rPr>
        <w:t>Garanția de bună execuție a contractului, obligatoriu, cuantumul: 5% din valoarea totală a contractului.</w:t>
      </w:r>
    </w:p>
    <w:p w14:paraId="2759596C" w14:textId="77777777" w:rsidR="00BF45AE" w:rsidRPr="00DD58D3" w:rsidRDefault="00BF45AE" w:rsidP="00117E87">
      <w:pPr>
        <w:tabs>
          <w:tab w:val="decimal" w:pos="-360"/>
          <w:tab w:val="decimal" w:pos="864"/>
        </w:tabs>
        <w:ind w:left="360" w:hanging="360"/>
        <w:jc w:val="both"/>
        <w:rPr>
          <w:i/>
          <w:iCs/>
          <w:spacing w:val="-7"/>
          <w:w w:val="110"/>
        </w:rPr>
      </w:pPr>
      <w:r w:rsidRPr="00DD58D3">
        <w:rPr>
          <w:b/>
          <w:bCs/>
          <w:i/>
          <w:iCs/>
          <w:spacing w:val="-10"/>
          <w:w w:val="110"/>
        </w:rPr>
        <w:t>Ѵ</w:t>
      </w:r>
      <w:r w:rsidRPr="00DD58D3">
        <w:rPr>
          <w:i/>
          <w:iCs/>
          <w:spacing w:val="-7"/>
          <w:w w:val="110"/>
        </w:rPr>
        <w:t xml:space="preserve"> ofertantul desemnat câștigător depune garanția de bună execuție la semnarea contractului.</w:t>
      </w:r>
    </w:p>
    <w:p w14:paraId="29C84BDE" w14:textId="666225D8" w:rsidR="00BF45AE" w:rsidRPr="00DD58D3" w:rsidRDefault="00BF45AE" w:rsidP="00117E87">
      <w:pPr>
        <w:jc w:val="both"/>
        <w:rPr>
          <w:bCs/>
          <w:i/>
          <w:iCs/>
          <w:lang w:eastAsia="ru-RU"/>
        </w:rPr>
      </w:pPr>
      <w:r w:rsidRPr="00DD58D3">
        <w:rPr>
          <w:b/>
          <w:bCs/>
          <w:i/>
          <w:iCs/>
          <w:spacing w:val="-10"/>
          <w:w w:val="110"/>
        </w:rPr>
        <w:t xml:space="preserve">Ѵ </w:t>
      </w:r>
      <w:r w:rsidRPr="00DD58D3">
        <w:rPr>
          <w:bCs/>
          <w:lang w:eastAsia="ru-RU"/>
        </w:rPr>
        <w:t xml:space="preserve"> </w:t>
      </w:r>
      <w:r w:rsidR="00117E87" w:rsidRPr="00DD58D3">
        <w:rPr>
          <w:bCs/>
          <w:i/>
          <w:iCs/>
          <w:lang w:eastAsia="ru-RU"/>
        </w:rPr>
        <w:t>r</w:t>
      </w:r>
      <w:r w:rsidRPr="00DD58D3">
        <w:rPr>
          <w:bCs/>
          <w:i/>
          <w:iCs/>
          <w:lang w:eastAsia="ru-RU"/>
        </w:rPr>
        <w:t>efuzul ofertantului câştigător de a depune garanţia de bună execuţie sau de a semna contractul constituie motiv pentru anularea atribuirii contractului şi reţinerii garanţiei pentru ofertă.</w:t>
      </w:r>
    </w:p>
    <w:p w14:paraId="0AC8BA4B" w14:textId="77777777" w:rsidR="009E5D64" w:rsidRPr="00DD58D3" w:rsidRDefault="009E5D64" w:rsidP="00117E87">
      <w:pPr>
        <w:jc w:val="both"/>
        <w:rPr>
          <w:bCs/>
          <w:i/>
          <w:iCs/>
          <w:lang w:eastAsia="ru-RU"/>
        </w:rPr>
      </w:pPr>
    </w:p>
    <w:p w14:paraId="4671C484" w14:textId="77777777" w:rsidR="00936857" w:rsidRPr="00DD58D3" w:rsidRDefault="00936857" w:rsidP="00117E87">
      <w:pPr>
        <w:ind w:left="360" w:hanging="360"/>
        <w:jc w:val="both"/>
        <w:rPr>
          <w:bCs/>
          <w:i/>
          <w:iCs/>
          <w:lang w:eastAsia="ru-RU"/>
        </w:rPr>
      </w:pPr>
      <w:r w:rsidRPr="00DD58D3">
        <w:rPr>
          <w:b/>
          <w:lang w:eastAsia="ru-RU"/>
        </w:rPr>
        <w:t>37. Alte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informații</w:t>
      </w:r>
      <w:r w:rsidRPr="00DD58D3">
        <w:rPr>
          <w:b/>
          <w:lang w:val="ro-MD" w:eastAsia="ru-RU"/>
        </w:rPr>
        <w:t xml:space="preserve"> </w:t>
      </w:r>
      <w:r w:rsidRPr="00DD58D3">
        <w:rPr>
          <w:b/>
          <w:lang w:eastAsia="ru-RU"/>
        </w:rPr>
        <w:t>relevante:</w:t>
      </w:r>
    </w:p>
    <w:p w14:paraId="158CCAA2" w14:textId="77777777" w:rsidR="00936857" w:rsidRPr="00DD58D3" w:rsidRDefault="00936857" w:rsidP="00117E87">
      <w:pPr>
        <w:pStyle w:val="a"/>
        <w:numPr>
          <w:ilvl w:val="0"/>
          <w:numId w:val="0"/>
        </w:numPr>
        <w:ind w:left="480"/>
        <w:rPr>
          <w:bCs/>
          <w:i/>
          <w:iCs/>
          <w:lang w:val="pt-BR" w:eastAsia="ru-RU"/>
        </w:rPr>
      </w:pPr>
    </w:p>
    <w:p w14:paraId="55465D27" w14:textId="37125E01" w:rsidR="00936857" w:rsidRPr="00DD58D3" w:rsidRDefault="00936857" w:rsidP="00117E87">
      <w:pPr>
        <w:jc w:val="both"/>
        <w:rPr>
          <w:b/>
          <w:bCs/>
          <w:i/>
          <w:iCs/>
          <w:lang w:val="pt-BR" w:eastAsia="ru-RU"/>
        </w:rPr>
      </w:pPr>
      <w:r w:rsidRPr="00DD58D3">
        <w:rPr>
          <w:b/>
          <w:bCs/>
          <w:i/>
          <w:iCs/>
          <w:lang w:val="pt-BR" w:eastAsia="ru-RU"/>
        </w:rPr>
        <w:t xml:space="preserve">- Achitarea bunurilor/serviciilor/lucrărilor va fi efectuată în termen de pînă la </w:t>
      </w:r>
      <w:r w:rsidR="00DD58D3">
        <w:rPr>
          <w:b/>
          <w:bCs/>
          <w:i/>
          <w:iCs/>
          <w:lang w:val="pt-BR" w:eastAsia="ru-RU"/>
        </w:rPr>
        <w:t>6</w:t>
      </w:r>
      <w:r w:rsidRPr="00DD58D3">
        <w:rPr>
          <w:b/>
          <w:bCs/>
          <w:i/>
          <w:iCs/>
          <w:lang w:val="pt-BR" w:eastAsia="ru-RU"/>
        </w:rPr>
        <w:t>0 de zile din data emiterii facturii fiscale și/sau documentelor confimative de executare a contractului.</w:t>
      </w:r>
    </w:p>
    <w:p w14:paraId="077072C5" w14:textId="77777777" w:rsidR="00936857" w:rsidRPr="00DD58D3" w:rsidRDefault="00936857" w:rsidP="00117E87">
      <w:pPr>
        <w:jc w:val="both"/>
        <w:rPr>
          <w:bCs/>
          <w:noProof w:val="0"/>
          <w:lang w:val="pt-BR" w:eastAsia="ru-RU"/>
        </w:rPr>
      </w:pPr>
    </w:p>
    <w:p w14:paraId="38DC18E0" w14:textId="3262172E" w:rsidR="00936857" w:rsidRPr="00DD58D3" w:rsidRDefault="00936857" w:rsidP="00936857">
      <w:pPr>
        <w:shd w:val="clear" w:color="auto" w:fill="FFFFFF"/>
        <w:ind w:firstLine="142"/>
        <w:jc w:val="both"/>
        <w:rPr>
          <w:i/>
          <w:iCs/>
          <w:lang w:val="pt-BR" w:eastAsia="ro-RO"/>
        </w:rPr>
      </w:pPr>
      <w:r w:rsidRPr="00DD58D3">
        <w:rPr>
          <w:i/>
          <w:iCs/>
          <w:lang w:eastAsia="ru-RU"/>
        </w:rPr>
        <w:t xml:space="preserve">-  Act de recepție a lucrărilor va fi semnat de Beneficiar după ce vor fi executate lucrările, </w:t>
      </w:r>
      <w:r w:rsidRPr="00DD58D3">
        <w:rPr>
          <w:i/>
          <w:iCs/>
          <w:lang w:val="pt-BR" w:eastAsia="ro-RO"/>
        </w:rPr>
        <w:t>respectând cerinţele documentelor normative în vigoare pe teritoriul Republicii Moldova.</w:t>
      </w:r>
    </w:p>
    <w:p w14:paraId="6EB320F7" w14:textId="7B11C4BF" w:rsidR="00936857" w:rsidRPr="00DD58D3" w:rsidRDefault="00936857" w:rsidP="00936857">
      <w:pPr>
        <w:jc w:val="both"/>
        <w:rPr>
          <w:i/>
          <w:iCs/>
          <w:shd w:val="clear" w:color="auto" w:fill="FFFFFF"/>
          <w:lang w:eastAsia="ru-RU"/>
        </w:rPr>
      </w:pPr>
      <w:r w:rsidRPr="00DD58D3">
        <w:rPr>
          <w:i/>
          <w:iCs/>
          <w:shd w:val="clear" w:color="auto" w:fill="FFFFFF"/>
          <w:lang w:eastAsia="ru-RU"/>
        </w:rPr>
        <w:t>   - Semnarea contractului de achiziții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6E436556" w14:textId="71F2C582" w:rsidR="00936857" w:rsidRPr="00DD58D3" w:rsidRDefault="00936857" w:rsidP="00DD58D3">
      <w:pPr>
        <w:ind w:right="72" w:firstLine="142"/>
        <w:rPr>
          <w:i/>
          <w:iCs/>
          <w:spacing w:val="-9"/>
        </w:rPr>
      </w:pPr>
      <w:r w:rsidRPr="00DD58D3">
        <w:rPr>
          <w:i/>
          <w:iCs/>
          <w:spacing w:val="-9"/>
        </w:rPr>
        <w:t xml:space="preserve">-  Prețurile sunt ferme pe toată perioada de executare a contractului, respectiv până la executarea integrală a </w:t>
      </w:r>
      <w:r w:rsidRPr="00DD58D3">
        <w:rPr>
          <w:i/>
          <w:iCs/>
          <w:lang w:eastAsia="ru-RU"/>
        </w:rPr>
        <w:t>lucrărilor</w:t>
      </w:r>
      <w:r w:rsidRPr="00DD58D3">
        <w:rPr>
          <w:i/>
          <w:iCs/>
          <w:spacing w:val="-9"/>
        </w:rPr>
        <w:t xml:space="preserve"> contractate.</w:t>
      </w:r>
    </w:p>
    <w:p w14:paraId="35D14A80" w14:textId="77777777" w:rsidR="002A166D" w:rsidRPr="00DD58D3" w:rsidRDefault="002A166D" w:rsidP="00936857">
      <w:pPr>
        <w:ind w:right="72" w:firstLine="360"/>
        <w:rPr>
          <w:spacing w:val="-9"/>
        </w:rPr>
      </w:pPr>
    </w:p>
    <w:p w14:paraId="4A84F830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eastAsia="ru-RU"/>
        </w:rPr>
      </w:pPr>
      <w:r w:rsidRPr="00DD58D3">
        <w:rPr>
          <w:b/>
          <w:noProof w:val="0"/>
          <w:lang w:eastAsia="ru-RU"/>
        </w:rPr>
        <w:t>Sancțiuni:</w:t>
      </w:r>
    </w:p>
    <w:p w14:paraId="4DE99D38" w14:textId="3A2FAA66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eastAsia="ru-RU"/>
        </w:rPr>
        <w:t xml:space="preserve">1. </w:t>
      </w:r>
      <w:r w:rsidRPr="00DD58D3">
        <w:rPr>
          <w:i/>
          <w:iCs/>
          <w:noProof w:val="0"/>
          <w:lang w:eastAsia="ru-RU"/>
        </w:rPr>
        <w:tab/>
        <w:t xml:space="preserve"> Pentru întârzierea executării lucrărilor, Antreprenorul poartă răspundere materială în valoare de 0,01% din suma lucrărilor neexecutate, pentru fiecare zi de întârziere, dar nu mai mult de 5% din suma totală a prezentului contract. </w:t>
      </w:r>
    </w:p>
    <w:p w14:paraId="164150C7" w14:textId="51A8E950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  <w:r w:rsidRPr="00DD58D3">
        <w:rPr>
          <w:i/>
          <w:iCs/>
          <w:noProof w:val="0"/>
          <w:lang w:val="pt-BR" w:eastAsia="ru-RU"/>
        </w:rPr>
        <w:t>2.  Pentru refuzul de executa lucrările prevăzute în prezentul Contract, se va reține garanția de bună execuție a contractului.</w:t>
      </w:r>
    </w:p>
    <w:p w14:paraId="358E2740" w14:textId="387F2F78" w:rsidR="00936857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eastAsia="ru-RU"/>
        </w:rPr>
      </w:pPr>
      <w:r w:rsidRPr="00DD58D3">
        <w:rPr>
          <w:i/>
          <w:iCs/>
          <w:noProof w:val="0"/>
          <w:lang w:val="pt-BR" w:eastAsia="ru-RU"/>
        </w:rPr>
        <w:t>3.  În cazul rezol</w:t>
      </w:r>
      <w:r w:rsidR="00D22E70" w:rsidRPr="00DD58D3">
        <w:rPr>
          <w:i/>
          <w:iCs/>
          <w:noProof w:val="0"/>
          <w:lang w:val="pt-BR" w:eastAsia="ru-RU"/>
        </w:rPr>
        <w:t>virii</w:t>
      </w:r>
      <w:r w:rsidRPr="00DD58D3">
        <w:rPr>
          <w:i/>
          <w:iCs/>
          <w:noProof w:val="0"/>
          <w:lang w:val="pt-BR" w:eastAsia="ru-RU"/>
        </w:rPr>
        <w:t xml:space="preserve"> contractului pe motiv de nesatisfacere de către Antreprenorul a pretențiilor înaintate privind executarea necorespunzătoare a contractului de achiziție atribuit, se va reține garanția de bună executare a contractului.</w:t>
      </w:r>
    </w:p>
    <w:p w14:paraId="298498B8" w14:textId="77777777" w:rsidR="00936857" w:rsidRPr="00DD58D3" w:rsidRDefault="00936857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08A2180A" w14:textId="77777777" w:rsidR="000B50DB" w:rsidRPr="00DD58D3" w:rsidRDefault="000B50DB" w:rsidP="0093685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i/>
          <w:iCs/>
          <w:noProof w:val="0"/>
          <w:lang w:val="pt-BR" w:eastAsia="ru-RU"/>
        </w:rPr>
      </w:pPr>
    </w:p>
    <w:p w14:paraId="5EE395D8" w14:textId="77777777" w:rsidR="00936857" w:rsidRPr="00DD58D3" w:rsidRDefault="00936857" w:rsidP="0093685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  <w:r w:rsidRPr="00DD58D3">
        <w:rPr>
          <w:b/>
          <w:noProof w:val="0"/>
          <w:lang w:val="pt-BR" w:eastAsia="ru-RU"/>
        </w:rPr>
        <w:t xml:space="preserve">           </w:t>
      </w:r>
      <w:r w:rsidRPr="00DD58D3">
        <w:rPr>
          <w:b/>
          <w:noProof w:val="0"/>
          <w:lang w:val="it-IT" w:eastAsia="ru-RU"/>
        </w:rPr>
        <w:t xml:space="preserve">Președintele grupului de lucru:   __________________    Andrei VÎRLAN </w:t>
      </w:r>
    </w:p>
    <w:p w14:paraId="090043DA" w14:textId="77777777" w:rsidR="00C65117" w:rsidRPr="00DD58D3" w:rsidRDefault="00C65117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76B787FA" w14:textId="77777777" w:rsidR="000D3DC8" w:rsidRPr="00DD58D3" w:rsidRDefault="000D3DC8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3B1F3064" w14:textId="77777777" w:rsidR="000B50DB" w:rsidRPr="00DD58D3" w:rsidRDefault="000B50DB" w:rsidP="000B50D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6540324" w14:textId="77777777" w:rsidR="000B50DB" w:rsidRPr="00DD58D3" w:rsidRDefault="000B50DB" w:rsidP="000B50D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noProof w:val="0"/>
          <w:lang w:val="it-IT" w:eastAsia="ru-RU"/>
        </w:rPr>
      </w:pPr>
    </w:p>
    <w:p w14:paraId="079997F4" w14:textId="77777777" w:rsidR="00F3241A" w:rsidRPr="00DD58D3" w:rsidRDefault="00F3241A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Calibri"/>
          <w:b/>
          <w:color w:val="EE0000"/>
          <w:spacing w:val="-3"/>
          <w:lang w:val="it-IT"/>
        </w:rPr>
      </w:pPr>
    </w:p>
    <w:sectPr w:rsidR="00F3241A" w:rsidRPr="00DD58D3" w:rsidSect="002A166D">
      <w:pgSz w:w="11906" w:h="16838"/>
      <w:pgMar w:top="426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F7C20"/>
    <w:multiLevelType w:val="multilevel"/>
    <w:tmpl w:val="CD000890"/>
    <w:styleLink w:val="4"/>
    <w:lvl w:ilvl="0">
      <w:start w:val="1"/>
      <w:numFmt w:val="decimal"/>
      <w:lvlText w:val="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decimal"/>
      <w:lvlText w:val="%2.%1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52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80" w:hanging="36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3240" w:hanging="360"/>
      </w:pPr>
      <w:rPr>
        <w:rFonts w:ascii="Times New Roman" w:hAnsi="Times New Roman" w:hint="default"/>
        <w:sz w:val="20"/>
      </w:rPr>
    </w:lvl>
    <w:lvl w:ilvl="5">
      <w:start w:val="1"/>
      <w:numFmt w:val="lowerRoman"/>
      <w:lvlText w:val="(%6)"/>
      <w:lvlJc w:val="left"/>
      <w:pPr>
        <w:ind w:left="36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32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80" w:hanging="360"/>
      </w:pPr>
      <w:rPr>
        <w:rFonts w:hint="default"/>
      </w:rPr>
    </w:lvl>
  </w:abstractNum>
  <w:abstractNum w:abstractNumId="1" w15:restartNumberingAfterBreak="0">
    <w:nsid w:val="03AC0870"/>
    <w:multiLevelType w:val="hybridMultilevel"/>
    <w:tmpl w:val="60C264B6"/>
    <w:lvl w:ilvl="0" w:tplc="EC701404">
      <w:start w:val="6"/>
      <w:numFmt w:val="bullet"/>
      <w:lvlText w:val="-"/>
      <w:lvlJc w:val="left"/>
      <w:pPr>
        <w:ind w:left="-208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2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1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2" w:hanging="360"/>
      </w:pPr>
      <w:rPr>
        <w:rFonts w:ascii="Wingdings" w:hAnsi="Wingdings" w:hint="default"/>
      </w:rPr>
    </w:lvl>
  </w:abstractNum>
  <w:abstractNum w:abstractNumId="2" w15:restartNumberingAfterBreak="0">
    <w:nsid w:val="04AB338D"/>
    <w:multiLevelType w:val="multilevel"/>
    <w:tmpl w:val="DC24CA94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" w15:restartNumberingAfterBreak="0">
    <w:nsid w:val="0559661D"/>
    <w:multiLevelType w:val="multilevel"/>
    <w:tmpl w:val="00E46AF0"/>
    <w:lvl w:ilvl="0">
      <w:start w:val="1"/>
      <w:numFmt w:val="decimal"/>
      <w:lvlText w:val="6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4" w15:restartNumberingAfterBreak="0">
    <w:nsid w:val="0F0A141A"/>
    <w:multiLevelType w:val="multilevel"/>
    <w:tmpl w:val="AE3CC12E"/>
    <w:lvl w:ilvl="0">
      <w:start w:val="1"/>
      <w:numFmt w:val="decimal"/>
      <w:lvlText w:val="11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0F444608"/>
    <w:multiLevelType w:val="multilevel"/>
    <w:tmpl w:val="BD8C2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3572FC9"/>
    <w:multiLevelType w:val="multilevel"/>
    <w:tmpl w:val="35046BBC"/>
    <w:lvl w:ilvl="0">
      <w:start w:val="1"/>
      <w:numFmt w:val="decimal"/>
      <w:lvlText w:val="3.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7" w15:restartNumberingAfterBreak="0">
    <w:nsid w:val="168F1C51"/>
    <w:multiLevelType w:val="hybridMultilevel"/>
    <w:tmpl w:val="01A0D822"/>
    <w:lvl w:ilvl="0" w:tplc="DF0C5D04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D161A"/>
    <w:multiLevelType w:val="multilevel"/>
    <w:tmpl w:val="1ADE00C8"/>
    <w:lvl w:ilvl="0">
      <w:start w:val="1"/>
      <w:numFmt w:val="decimal"/>
      <w:lvlText w:val="5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6.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9" w15:restartNumberingAfterBreak="0">
    <w:nsid w:val="2441789D"/>
    <w:multiLevelType w:val="multilevel"/>
    <w:tmpl w:val="A836A1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i w:val="0"/>
        <w:i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b w:val="0"/>
      </w:rPr>
    </w:lvl>
  </w:abstractNum>
  <w:abstractNum w:abstractNumId="10" w15:restartNumberingAfterBreak="0">
    <w:nsid w:val="28EA5CCC"/>
    <w:multiLevelType w:val="multilevel"/>
    <w:tmpl w:val="3D789882"/>
    <w:styleLink w:val="5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1" w15:restartNumberingAfterBreak="0">
    <w:nsid w:val="2AD154CC"/>
    <w:multiLevelType w:val="multilevel"/>
    <w:tmpl w:val="205609F0"/>
    <w:styleLink w:val="1"/>
    <w:lvl w:ilvl="0">
      <w:start w:val="2"/>
      <w:numFmt w:val="decimal"/>
      <w:lvlText w:val="%1."/>
      <w:lvlJc w:val="left"/>
      <w:pPr>
        <w:ind w:left="1527" w:hanging="960"/>
      </w:pPr>
      <w:rPr>
        <w:rFonts w:ascii="Times New Roman" w:hAnsi="Times New Roman" w:hint="default"/>
        <w:i w:val="0"/>
        <w:sz w:val="20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2" w15:restartNumberingAfterBreak="0">
    <w:nsid w:val="2D37513E"/>
    <w:multiLevelType w:val="multilevel"/>
    <w:tmpl w:val="70C0D9B0"/>
    <w:lvl w:ilvl="0">
      <w:start w:val="1"/>
      <w:numFmt w:val="decimal"/>
      <w:lvlText w:val="7.%1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color w:val="000000" w:themeColor="text1"/>
        <w:sz w:val="20"/>
        <w:szCs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3" w15:restartNumberingAfterBreak="0">
    <w:nsid w:val="2EA664DA"/>
    <w:multiLevelType w:val="multilevel"/>
    <w:tmpl w:val="2BD624BA"/>
    <w:lvl w:ilvl="0">
      <w:start w:val="1"/>
      <w:numFmt w:val="decimal"/>
      <w:lvlText w:val="9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4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5571A3"/>
    <w:multiLevelType w:val="multilevel"/>
    <w:tmpl w:val="7C9CCA06"/>
    <w:styleLink w:val="2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ascii="Times New Roman" w:hAnsi="Times New Roman"/>
        <w:sz w:val="2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multilevel"/>
    <w:tmpl w:val="37F03D66"/>
    <w:lvl w:ilvl="0">
      <w:start w:val="1"/>
      <w:numFmt w:val="decimal"/>
      <w:lvlText w:val="4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4C0D5D52"/>
    <w:multiLevelType w:val="hybridMultilevel"/>
    <w:tmpl w:val="080CF76A"/>
    <w:lvl w:ilvl="0" w:tplc="4F107D3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4B32311"/>
    <w:multiLevelType w:val="multilevel"/>
    <w:tmpl w:val="CECAA15A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2" w15:restartNumberingAfterBreak="0">
    <w:nsid w:val="59FE3388"/>
    <w:multiLevelType w:val="multilevel"/>
    <w:tmpl w:val="6DB06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D8E6849"/>
    <w:multiLevelType w:val="multilevel"/>
    <w:tmpl w:val="205609F0"/>
    <w:numStyleLink w:val="1"/>
  </w:abstractNum>
  <w:abstractNum w:abstractNumId="24" w15:restartNumberingAfterBreak="0">
    <w:nsid w:val="5FF04723"/>
    <w:multiLevelType w:val="multilevel"/>
    <w:tmpl w:val="93C428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2577D54"/>
    <w:multiLevelType w:val="multilevel"/>
    <w:tmpl w:val="B8E487A0"/>
    <w:lvl w:ilvl="0">
      <w:start w:val="1"/>
      <w:numFmt w:val="decimal"/>
      <w:suff w:val="space"/>
      <w:lvlText w:val="10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27" w15:restartNumberingAfterBreak="0">
    <w:nsid w:val="62AC313B"/>
    <w:multiLevelType w:val="multilevel"/>
    <w:tmpl w:val="A634B3B6"/>
    <w:lvl w:ilvl="0">
      <w:start w:val="1"/>
      <w:numFmt w:val="decimal"/>
      <w:lvlText w:val="12.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8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690F2D42"/>
    <w:multiLevelType w:val="multilevel"/>
    <w:tmpl w:val="BFA6F530"/>
    <w:lvl w:ilvl="0">
      <w:start w:val="1"/>
      <w:numFmt w:val="decimal"/>
      <w:lvlText w:val="11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0" w15:restartNumberingAfterBreak="0">
    <w:nsid w:val="69356C0C"/>
    <w:multiLevelType w:val="multilevel"/>
    <w:tmpl w:val="49965404"/>
    <w:lvl w:ilvl="0">
      <w:start w:val="1"/>
      <w:numFmt w:val="decimal"/>
      <w:lvlText w:val="12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33" w15:restartNumberingAfterBreak="0">
    <w:nsid w:val="737D47E1"/>
    <w:multiLevelType w:val="multilevel"/>
    <w:tmpl w:val="B5F4F7FA"/>
    <w:lvl w:ilvl="0">
      <w:start w:val="1"/>
      <w:numFmt w:val="decimal"/>
      <w:lvlText w:val="8.%1"/>
      <w:lvlJc w:val="left"/>
      <w:pPr>
        <w:ind w:left="0" w:firstLine="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0" w:firstLine="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abstractNum w:abstractNumId="34" w15:restartNumberingAfterBreak="0">
    <w:nsid w:val="74B6282F"/>
    <w:multiLevelType w:val="multilevel"/>
    <w:tmpl w:val="7F488E94"/>
    <w:styleLink w:val="6"/>
    <w:lvl w:ilvl="0">
      <w:start w:val="1"/>
      <w:numFmt w:val="decimal"/>
      <w:lvlText w:val="%1.1"/>
      <w:lvlJc w:val="left"/>
      <w:pPr>
        <w:ind w:left="0" w:firstLine="0"/>
      </w:pPr>
      <w:rPr>
        <w:rFonts w:ascii="Times New Roman" w:hAnsi="Times New Roman" w:hint="default"/>
        <w:sz w:val="20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0"/>
      </w:rPr>
    </w:lvl>
    <w:lvl w:ilvl="2">
      <w:start w:val="1"/>
      <w:numFmt w:val="lowerRoman"/>
      <w:lvlText w:val="%3)"/>
      <w:lvlJc w:val="left"/>
      <w:pPr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0"/>
      </w:pPr>
      <w:rPr>
        <w:rFonts w:hint="default"/>
      </w:rPr>
    </w:lvl>
  </w:abstractNum>
  <w:abstractNum w:abstractNumId="35" w15:restartNumberingAfterBreak="0">
    <w:nsid w:val="780822B8"/>
    <w:multiLevelType w:val="hybridMultilevel"/>
    <w:tmpl w:val="26003482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6" w15:restartNumberingAfterBreak="0">
    <w:nsid w:val="799C2125"/>
    <w:multiLevelType w:val="multilevel"/>
    <w:tmpl w:val="7C9CCA06"/>
    <w:styleLink w:val="3"/>
    <w:lvl w:ilvl="0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olor w:val="000000" w:themeColor="text1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CBB7465"/>
    <w:multiLevelType w:val="multilevel"/>
    <w:tmpl w:val="29145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8"/>
  </w:num>
  <w:num w:numId="2" w16cid:durableId="971713300">
    <w:abstractNumId w:val="16"/>
  </w:num>
  <w:num w:numId="3" w16cid:durableId="345249873">
    <w:abstractNumId w:val="31"/>
  </w:num>
  <w:num w:numId="4" w16cid:durableId="940603114">
    <w:abstractNumId w:val="19"/>
  </w:num>
  <w:num w:numId="5" w16cid:durableId="872498322">
    <w:abstractNumId w:val="14"/>
  </w:num>
  <w:num w:numId="6" w16cid:durableId="2000965464">
    <w:abstractNumId w:val="32"/>
  </w:num>
  <w:num w:numId="7" w16cid:durableId="1694527206">
    <w:abstractNumId w:val="17"/>
  </w:num>
  <w:num w:numId="8" w16cid:durableId="1847672600">
    <w:abstractNumId w:val="23"/>
    <w:lvlOverride w:ilvl="1">
      <w:lvl w:ilvl="1">
        <w:start w:val="1"/>
        <w:numFmt w:val="decimal"/>
        <w:isLgl/>
        <w:lvlText w:val="%1.%2"/>
        <w:lvlJc w:val="left"/>
        <w:pPr>
          <w:ind w:left="360" w:hanging="360"/>
        </w:pPr>
        <w:rPr>
          <w:rFonts w:ascii="Times New Roman" w:hAnsi="Times New Roman" w:cs="Times New Roman" w:hint="default"/>
          <w:b w:val="0"/>
          <w:i w:val="0"/>
          <w:iCs/>
          <w:color w:val="auto"/>
          <w:sz w:val="20"/>
          <w:szCs w:val="20"/>
        </w:rPr>
      </w:lvl>
    </w:lvlOverride>
  </w:num>
  <w:num w:numId="9" w16cid:durableId="448857741">
    <w:abstractNumId w:val="11"/>
  </w:num>
  <w:num w:numId="10" w16cid:durableId="435251412">
    <w:abstractNumId w:val="15"/>
  </w:num>
  <w:num w:numId="11" w16cid:durableId="2069649164">
    <w:abstractNumId w:val="36"/>
  </w:num>
  <w:num w:numId="12" w16cid:durableId="1587180643">
    <w:abstractNumId w:val="6"/>
  </w:num>
  <w:num w:numId="13" w16cid:durableId="894776824">
    <w:abstractNumId w:val="0"/>
  </w:num>
  <w:num w:numId="14" w16cid:durableId="1057126681">
    <w:abstractNumId w:val="10"/>
  </w:num>
  <w:num w:numId="15" w16cid:durableId="1096829426">
    <w:abstractNumId w:val="34"/>
  </w:num>
  <w:num w:numId="16" w16cid:durableId="1145703040">
    <w:abstractNumId w:val="8"/>
  </w:num>
  <w:num w:numId="17" w16cid:durableId="605962113">
    <w:abstractNumId w:val="3"/>
  </w:num>
  <w:num w:numId="18" w16cid:durableId="1362507829">
    <w:abstractNumId w:val="12"/>
  </w:num>
  <w:num w:numId="19" w16cid:durableId="964428129">
    <w:abstractNumId w:val="33"/>
  </w:num>
  <w:num w:numId="20" w16cid:durableId="114372617">
    <w:abstractNumId w:val="13"/>
  </w:num>
  <w:num w:numId="21" w16cid:durableId="705954958">
    <w:abstractNumId w:val="21"/>
  </w:num>
  <w:num w:numId="22" w16cid:durableId="1934313384">
    <w:abstractNumId w:val="4"/>
  </w:num>
  <w:num w:numId="23" w16cid:durableId="963002814">
    <w:abstractNumId w:val="27"/>
  </w:num>
  <w:num w:numId="24" w16cid:durableId="843470446">
    <w:abstractNumId w:val="37"/>
  </w:num>
  <w:num w:numId="25" w16cid:durableId="1578394339">
    <w:abstractNumId w:val="5"/>
  </w:num>
  <w:num w:numId="26" w16cid:durableId="184829947">
    <w:abstractNumId w:val="22"/>
  </w:num>
  <w:num w:numId="27" w16cid:durableId="364647697">
    <w:abstractNumId w:val="24"/>
  </w:num>
  <w:num w:numId="28" w16cid:durableId="819422032">
    <w:abstractNumId w:val="18"/>
  </w:num>
  <w:num w:numId="29" w16cid:durableId="2057194051">
    <w:abstractNumId w:val="25"/>
  </w:num>
  <w:num w:numId="30" w16cid:durableId="1294556662">
    <w:abstractNumId w:val="28"/>
  </w:num>
  <w:num w:numId="31" w16cid:durableId="1270308700">
    <w:abstractNumId w:val="9"/>
  </w:num>
  <w:num w:numId="32" w16cid:durableId="1117137451">
    <w:abstractNumId w:val="1"/>
  </w:num>
  <w:num w:numId="33" w16cid:durableId="433945452">
    <w:abstractNumId w:val="29"/>
  </w:num>
  <w:num w:numId="34" w16cid:durableId="281501674">
    <w:abstractNumId w:val="2"/>
  </w:num>
  <w:num w:numId="35" w16cid:durableId="1307735379">
    <w:abstractNumId w:val="30"/>
  </w:num>
  <w:num w:numId="36" w16cid:durableId="1580165725">
    <w:abstractNumId w:val="26"/>
  </w:num>
  <w:num w:numId="37" w16cid:durableId="1014455718">
    <w:abstractNumId w:val="35"/>
  </w:num>
  <w:num w:numId="38" w16cid:durableId="1359890156">
    <w:abstractNumId w:val="38"/>
  </w:num>
  <w:num w:numId="39" w16cid:durableId="1204252661">
    <w:abstractNumId w:val="38"/>
  </w:num>
  <w:num w:numId="40" w16cid:durableId="1998531183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430394238">
    <w:abstractNumId w:val="20"/>
  </w:num>
  <w:num w:numId="42" w16cid:durableId="1802529135">
    <w:abstractNumId w:val="7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6A1E"/>
    <w:rsid w:val="00006FB5"/>
    <w:rsid w:val="00010B1A"/>
    <w:rsid w:val="00010D6C"/>
    <w:rsid w:val="000120DE"/>
    <w:rsid w:val="00014160"/>
    <w:rsid w:val="000151C8"/>
    <w:rsid w:val="00015847"/>
    <w:rsid w:val="000167DA"/>
    <w:rsid w:val="00016888"/>
    <w:rsid w:val="00016B47"/>
    <w:rsid w:val="0001755A"/>
    <w:rsid w:val="000218EC"/>
    <w:rsid w:val="000227D9"/>
    <w:rsid w:val="00030FF4"/>
    <w:rsid w:val="000314A7"/>
    <w:rsid w:val="00032391"/>
    <w:rsid w:val="00032EA3"/>
    <w:rsid w:val="00040DDB"/>
    <w:rsid w:val="00043B0C"/>
    <w:rsid w:val="00043E01"/>
    <w:rsid w:val="00046A94"/>
    <w:rsid w:val="00054E77"/>
    <w:rsid w:val="000568C4"/>
    <w:rsid w:val="00061420"/>
    <w:rsid w:val="0006173C"/>
    <w:rsid w:val="0007130F"/>
    <w:rsid w:val="0007459A"/>
    <w:rsid w:val="00075D3A"/>
    <w:rsid w:val="00081A05"/>
    <w:rsid w:val="000835B1"/>
    <w:rsid w:val="0008384A"/>
    <w:rsid w:val="00085A33"/>
    <w:rsid w:val="00085E11"/>
    <w:rsid w:val="00092464"/>
    <w:rsid w:val="00093F9D"/>
    <w:rsid w:val="00094026"/>
    <w:rsid w:val="00094E78"/>
    <w:rsid w:val="00095D4A"/>
    <w:rsid w:val="00096CA0"/>
    <w:rsid w:val="000971A9"/>
    <w:rsid w:val="000972C3"/>
    <w:rsid w:val="000A104B"/>
    <w:rsid w:val="000A6865"/>
    <w:rsid w:val="000B4F0A"/>
    <w:rsid w:val="000B50DB"/>
    <w:rsid w:val="000B5E5A"/>
    <w:rsid w:val="000C15AA"/>
    <w:rsid w:val="000C4F8A"/>
    <w:rsid w:val="000C6558"/>
    <w:rsid w:val="000C7517"/>
    <w:rsid w:val="000D0D7C"/>
    <w:rsid w:val="000D1835"/>
    <w:rsid w:val="000D3DC8"/>
    <w:rsid w:val="000D421E"/>
    <w:rsid w:val="000D7CAC"/>
    <w:rsid w:val="000E30C7"/>
    <w:rsid w:val="000E5B7A"/>
    <w:rsid w:val="000E64C3"/>
    <w:rsid w:val="000F3BC1"/>
    <w:rsid w:val="000F509B"/>
    <w:rsid w:val="000F789C"/>
    <w:rsid w:val="00106C25"/>
    <w:rsid w:val="00107220"/>
    <w:rsid w:val="00112E4F"/>
    <w:rsid w:val="00113812"/>
    <w:rsid w:val="00117E87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52B4C"/>
    <w:rsid w:val="00153C26"/>
    <w:rsid w:val="0015415E"/>
    <w:rsid w:val="00175C28"/>
    <w:rsid w:val="00176B39"/>
    <w:rsid w:val="00177939"/>
    <w:rsid w:val="00180931"/>
    <w:rsid w:val="00183357"/>
    <w:rsid w:val="001846C3"/>
    <w:rsid w:val="00186AAC"/>
    <w:rsid w:val="0019164E"/>
    <w:rsid w:val="001958EA"/>
    <w:rsid w:val="00195D84"/>
    <w:rsid w:val="001962FB"/>
    <w:rsid w:val="001978D8"/>
    <w:rsid w:val="001A100D"/>
    <w:rsid w:val="001A3E94"/>
    <w:rsid w:val="001B35EC"/>
    <w:rsid w:val="001B6F49"/>
    <w:rsid w:val="001C0EFE"/>
    <w:rsid w:val="001C2201"/>
    <w:rsid w:val="001C6040"/>
    <w:rsid w:val="001D23B5"/>
    <w:rsid w:val="001D4BD7"/>
    <w:rsid w:val="001D739D"/>
    <w:rsid w:val="001E1236"/>
    <w:rsid w:val="001E5CDD"/>
    <w:rsid w:val="001F6814"/>
    <w:rsid w:val="00200EE7"/>
    <w:rsid w:val="002024EA"/>
    <w:rsid w:val="00202E8A"/>
    <w:rsid w:val="00206786"/>
    <w:rsid w:val="00220295"/>
    <w:rsid w:val="002260DA"/>
    <w:rsid w:val="002268E6"/>
    <w:rsid w:val="0022753F"/>
    <w:rsid w:val="002321C6"/>
    <w:rsid w:val="00233E17"/>
    <w:rsid w:val="00236A97"/>
    <w:rsid w:val="0024199D"/>
    <w:rsid w:val="00241B95"/>
    <w:rsid w:val="00242486"/>
    <w:rsid w:val="00242E2E"/>
    <w:rsid w:val="00243E75"/>
    <w:rsid w:val="00244C50"/>
    <w:rsid w:val="00246E32"/>
    <w:rsid w:val="00247554"/>
    <w:rsid w:val="002535EA"/>
    <w:rsid w:val="00257862"/>
    <w:rsid w:val="0026037F"/>
    <w:rsid w:val="00264006"/>
    <w:rsid w:val="00265F7E"/>
    <w:rsid w:val="00271894"/>
    <w:rsid w:val="002731D7"/>
    <w:rsid w:val="002819E4"/>
    <w:rsid w:val="00283C28"/>
    <w:rsid w:val="00283D39"/>
    <w:rsid w:val="0029238E"/>
    <w:rsid w:val="002944B9"/>
    <w:rsid w:val="002A166D"/>
    <w:rsid w:val="002A23B2"/>
    <w:rsid w:val="002A2771"/>
    <w:rsid w:val="002A2DEB"/>
    <w:rsid w:val="002A44AF"/>
    <w:rsid w:val="002A703D"/>
    <w:rsid w:val="002A71AA"/>
    <w:rsid w:val="002A7B1B"/>
    <w:rsid w:val="002B241D"/>
    <w:rsid w:val="002B341C"/>
    <w:rsid w:val="002B73C8"/>
    <w:rsid w:val="002C3D21"/>
    <w:rsid w:val="002D07B9"/>
    <w:rsid w:val="002D1CDB"/>
    <w:rsid w:val="002D2FCB"/>
    <w:rsid w:val="002D4F48"/>
    <w:rsid w:val="002D5366"/>
    <w:rsid w:val="002D5A93"/>
    <w:rsid w:val="002E1405"/>
    <w:rsid w:val="002E21BD"/>
    <w:rsid w:val="002F06BB"/>
    <w:rsid w:val="002F0C2E"/>
    <w:rsid w:val="002F17F2"/>
    <w:rsid w:val="002F2EA9"/>
    <w:rsid w:val="002F56E3"/>
    <w:rsid w:val="00302A9E"/>
    <w:rsid w:val="00305302"/>
    <w:rsid w:val="003125A3"/>
    <w:rsid w:val="0031296F"/>
    <w:rsid w:val="00314964"/>
    <w:rsid w:val="00315BE8"/>
    <w:rsid w:val="00320414"/>
    <w:rsid w:val="0032051A"/>
    <w:rsid w:val="0032294A"/>
    <w:rsid w:val="00322AB1"/>
    <w:rsid w:val="0032387D"/>
    <w:rsid w:val="00327A66"/>
    <w:rsid w:val="00331382"/>
    <w:rsid w:val="00335D53"/>
    <w:rsid w:val="003362A4"/>
    <w:rsid w:val="00336E4C"/>
    <w:rsid w:val="003423C1"/>
    <w:rsid w:val="003437B4"/>
    <w:rsid w:val="0035589A"/>
    <w:rsid w:val="003567F0"/>
    <w:rsid w:val="003574CF"/>
    <w:rsid w:val="003679B4"/>
    <w:rsid w:val="00371655"/>
    <w:rsid w:val="0037356C"/>
    <w:rsid w:val="00374552"/>
    <w:rsid w:val="0037522E"/>
    <w:rsid w:val="00376AA2"/>
    <w:rsid w:val="0038267F"/>
    <w:rsid w:val="00383420"/>
    <w:rsid w:val="003837C7"/>
    <w:rsid w:val="00387AF0"/>
    <w:rsid w:val="00387B28"/>
    <w:rsid w:val="00387E90"/>
    <w:rsid w:val="00390CF5"/>
    <w:rsid w:val="00390DCA"/>
    <w:rsid w:val="00393AE3"/>
    <w:rsid w:val="003A10F5"/>
    <w:rsid w:val="003A2549"/>
    <w:rsid w:val="003A3354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31E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2996"/>
    <w:rsid w:val="00433AC2"/>
    <w:rsid w:val="00436317"/>
    <w:rsid w:val="00437BCB"/>
    <w:rsid w:val="004404A5"/>
    <w:rsid w:val="004422E0"/>
    <w:rsid w:val="00447115"/>
    <w:rsid w:val="004506EE"/>
    <w:rsid w:val="004525EF"/>
    <w:rsid w:val="00452FC7"/>
    <w:rsid w:val="0045368F"/>
    <w:rsid w:val="00454A0C"/>
    <w:rsid w:val="00454BE0"/>
    <w:rsid w:val="00464183"/>
    <w:rsid w:val="00465590"/>
    <w:rsid w:val="00470C26"/>
    <w:rsid w:val="00471A5C"/>
    <w:rsid w:val="00476DD7"/>
    <w:rsid w:val="00476DE9"/>
    <w:rsid w:val="00483E31"/>
    <w:rsid w:val="00484617"/>
    <w:rsid w:val="00492311"/>
    <w:rsid w:val="00492CD1"/>
    <w:rsid w:val="0049588D"/>
    <w:rsid w:val="00496DE1"/>
    <w:rsid w:val="004973BC"/>
    <w:rsid w:val="004A1566"/>
    <w:rsid w:val="004A619C"/>
    <w:rsid w:val="004A689C"/>
    <w:rsid w:val="004A69B9"/>
    <w:rsid w:val="004B4704"/>
    <w:rsid w:val="004B5282"/>
    <w:rsid w:val="004B735F"/>
    <w:rsid w:val="004B7E6A"/>
    <w:rsid w:val="004C2A49"/>
    <w:rsid w:val="004C5E94"/>
    <w:rsid w:val="004C5F41"/>
    <w:rsid w:val="004D1185"/>
    <w:rsid w:val="004D7D5A"/>
    <w:rsid w:val="004E1806"/>
    <w:rsid w:val="004E2598"/>
    <w:rsid w:val="004E297D"/>
    <w:rsid w:val="004E2B9E"/>
    <w:rsid w:val="004E4D51"/>
    <w:rsid w:val="004E5DF2"/>
    <w:rsid w:val="004F0647"/>
    <w:rsid w:val="004F3C0A"/>
    <w:rsid w:val="004F5291"/>
    <w:rsid w:val="0050007A"/>
    <w:rsid w:val="00500C16"/>
    <w:rsid w:val="0050127B"/>
    <w:rsid w:val="00503F81"/>
    <w:rsid w:val="00505737"/>
    <w:rsid w:val="00507D6E"/>
    <w:rsid w:val="0051261B"/>
    <w:rsid w:val="005128DA"/>
    <w:rsid w:val="00512ADA"/>
    <w:rsid w:val="00512B81"/>
    <w:rsid w:val="00513F6A"/>
    <w:rsid w:val="00516EAC"/>
    <w:rsid w:val="005206B2"/>
    <w:rsid w:val="00520734"/>
    <w:rsid w:val="00522FAC"/>
    <w:rsid w:val="00523995"/>
    <w:rsid w:val="00525719"/>
    <w:rsid w:val="00532285"/>
    <w:rsid w:val="0053241B"/>
    <w:rsid w:val="005366DD"/>
    <w:rsid w:val="00540B47"/>
    <w:rsid w:val="00540E28"/>
    <w:rsid w:val="00541730"/>
    <w:rsid w:val="00541916"/>
    <w:rsid w:val="00543F29"/>
    <w:rsid w:val="00546DBB"/>
    <w:rsid w:val="00555222"/>
    <w:rsid w:val="0056068D"/>
    <w:rsid w:val="00560EE8"/>
    <w:rsid w:val="00567ECE"/>
    <w:rsid w:val="005704CC"/>
    <w:rsid w:val="005712E5"/>
    <w:rsid w:val="005716AE"/>
    <w:rsid w:val="00575C60"/>
    <w:rsid w:val="00575E06"/>
    <w:rsid w:val="00576528"/>
    <w:rsid w:val="005801EF"/>
    <w:rsid w:val="00581F65"/>
    <w:rsid w:val="00581F7C"/>
    <w:rsid w:val="005908A6"/>
    <w:rsid w:val="00593461"/>
    <w:rsid w:val="0059450D"/>
    <w:rsid w:val="00596527"/>
    <w:rsid w:val="005A03DC"/>
    <w:rsid w:val="005A16DC"/>
    <w:rsid w:val="005A246A"/>
    <w:rsid w:val="005A64A1"/>
    <w:rsid w:val="005A7EC5"/>
    <w:rsid w:val="005B753E"/>
    <w:rsid w:val="005C01EB"/>
    <w:rsid w:val="005C2824"/>
    <w:rsid w:val="005C28CB"/>
    <w:rsid w:val="005C2E94"/>
    <w:rsid w:val="005D0606"/>
    <w:rsid w:val="005D2489"/>
    <w:rsid w:val="005D3507"/>
    <w:rsid w:val="005E2B00"/>
    <w:rsid w:val="005E2D0B"/>
    <w:rsid w:val="005E385F"/>
    <w:rsid w:val="005E4B31"/>
    <w:rsid w:val="005E7854"/>
    <w:rsid w:val="005F2EE3"/>
    <w:rsid w:val="005F7826"/>
    <w:rsid w:val="005F7E40"/>
    <w:rsid w:val="00605A28"/>
    <w:rsid w:val="00605EC8"/>
    <w:rsid w:val="00606A71"/>
    <w:rsid w:val="00607703"/>
    <w:rsid w:val="00607F29"/>
    <w:rsid w:val="006104B6"/>
    <w:rsid w:val="00617D7D"/>
    <w:rsid w:val="006314E8"/>
    <w:rsid w:val="00631A0A"/>
    <w:rsid w:val="00631A8D"/>
    <w:rsid w:val="00632B8A"/>
    <w:rsid w:val="006359A9"/>
    <w:rsid w:val="006414BC"/>
    <w:rsid w:val="00644072"/>
    <w:rsid w:val="00650AAA"/>
    <w:rsid w:val="00657810"/>
    <w:rsid w:val="006632A5"/>
    <w:rsid w:val="00665C89"/>
    <w:rsid w:val="00665CF0"/>
    <w:rsid w:val="00672023"/>
    <w:rsid w:val="006776BA"/>
    <w:rsid w:val="00677848"/>
    <w:rsid w:val="00680058"/>
    <w:rsid w:val="00683781"/>
    <w:rsid w:val="00684ABB"/>
    <w:rsid w:val="00685CC2"/>
    <w:rsid w:val="006865E4"/>
    <w:rsid w:val="00686E12"/>
    <w:rsid w:val="0069065C"/>
    <w:rsid w:val="00690A3B"/>
    <w:rsid w:val="006915A5"/>
    <w:rsid w:val="006927C8"/>
    <w:rsid w:val="00693AF1"/>
    <w:rsid w:val="00695C9D"/>
    <w:rsid w:val="006A59D7"/>
    <w:rsid w:val="006A72A4"/>
    <w:rsid w:val="006B4686"/>
    <w:rsid w:val="006B5517"/>
    <w:rsid w:val="006B5A60"/>
    <w:rsid w:val="006C0A59"/>
    <w:rsid w:val="006C632F"/>
    <w:rsid w:val="006C65E7"/>
    <w:rsid w:val="006C7691"/>
    <w:rsid w:val="006D02F6"/>
    <w:rsid w:val="006D2A2E"/>
    <w:rsid w:val="006D3BED"/>
    <w:rsid w:val="006D4305"/>
    <w:rsid w:val="006E4610"/>
    <w:rsid w:val="006F3CC9"/>
    <w:rsid w:val="006F499C"/>
    <w:rsid w:val="00700985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3555"/>
    <w:rsid w:val="00727A49"/>
    <w:rsid w:val="007320AD"/>
    <w:rsid w:val="0073411F"/>
    <w:rsid w:val="0073674E"/>
    <w:rsid w:val="00742CDF"/>
    <w:rsid w:val="00742F2E"/>
    <w:rsid w:val="00751703"/>
    <w:rsid w:val="0075359A"/>
    <w:rsid w:val="007557CA"/>
    <w:rsid w:val="00755DBD"/>
    <w:rsid w:val="00756F8B"/>
    <w:rsid w:val="00761627"/>
    <w:rsid w:val="00761B2C"/>
    <w:rsid w:val="007646DA"/>
    <w:rsid w:val="007678CC"/>
    <w:rsid w:val="00772555"/>
    <w:rsid w:val="007762FD"/>
    <w:rsid w:val="0077787A"/>
    <w:rsid w:val="00781100"/>
    <w:rsid w:val="007849C1"/>
    <w:rsid w:val="00786D73"/>
    <w:rsid w:val="007942C5"/>
    <w:rsid w:val="00797888"/>
    <w:rsid w:val="007A4953"/>
    <w:rsid w:val="007B04E2"/>
    <w:rsid w:val="007B2762"/>
    <w:rsid w:val="007B3A9F"/>
    <w:rsid w:val="007B522F"/>
    <w:rsid w:val="007C041E"/>
    <w:rsid w:val="007C0D08"/>
    <w:rsid w:val="007C1866"/>
    <w:rsid w:val="007D10B2"/>
    <w:rsid w:val="007D3867"/>
    <w:rsid w:val="007E60D0"/>
    <w:rsid w:val="007F0F6C"/>
    <w:rsid w:val="007F13DB"/>
    <w:rsid w:val="007F65EE"/>
    <w:rsid w:val="007F76C2"/>
    <w:rsid w:val="00800399"/>
    <w:rsid w:val="008064A4"/>
    <w:rsid w:val="00810441"/>
    <w:rsid w:val="008109C8"/>
    <w:rsid w:val="00811B3A"/>
    <w:rsid w:val="00812A8D"/>
    <w:rsid w:val="00813FD1"/>
    <w:rsid w:val="00815942"/>
    <w:rsid w:val="00820849"/>
    <w:rsid w:val="008259E5"/>
    <w:rsid w:val="00825A99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6FB5"/>
    <w:rsid w:val="00867512"/>
    <w:rsid w:val="008736B9"/>
    <w:rsid w:val="00876D4F"/>
    <w:rsid w:val="008771FC"/>
    <w:rsid w:val="00880070"/>
    <w:rsid w:val="00880B0A"/>
    <w:rsid w:val="00883E9E"/>
    <w:rsid w:val="00886E7D"/>
    <w:rsid w:val="00893E1F"/>
    <w:rsid w:val="00894048"/>
    <w:rsid w:val="00895063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2389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ACE"/>
    <w:rsid w:val="00920E61"/>
    <w:rsid w:val="009260B4"/>
    <w:rsid w:val="00936857"/>
    <w:rsid w:val="00937F97"/>
    <w:rsid w:val="00941EE2"/>
    <w:rsid w:val="009428FB"/>
    <w:rsid w:val="0094567A"/>
    <w:rsid w:val="0095034B"/>
    <w:rsid w:val="00950B59"/>
    <w:rsid w:val="00956307"/>
    <w:rsid w:val="00957CAB"/>
    <w:rsid w:val="00960C0A"/>
    <w:rsid w:val="00966B44"/>
    <w:rsid w:val="009706F6"/>
    <w:rsid w:val="00970B88"/>
    <w:rsid w:val="009751E3"/>
    <w:rsid w:val="00976397"/>
    <w:rsid w:val="00976832"/>
    <w:rsid w:val="00980A3B"/>
    <w:rsid w:val="0098125E"/>
    <w:rsid w:val="00981548"/>
    <w:rsid w:val="00984761"/>
    <w:rsid w:val="009852EC"/>
    <w:rsid w:val="00985ABB"/>
    <w:rsid w:val="009909BF"/>
    <w:rsid w:val="00992E2A"/>
    <w:rsid w:val="00997551"/>
    <w:rsid w:val="009A0BE7"/>
    <w:rsid w:val="009A7912"/>
    <w:rsid w:val="009B1748"/>
    <w:rsid w:val="009B6044"/>
    <w:rsid w:val="009B6B5D"/>
    <w:rsid w:val="009B73BC"/>
    <w:rsid w:val="009C0D72"/>
    <w:rsid w:val="009C78EB"/>
    <w:rsid w:val="009D1CB8"/>
    <w:rsid w:val="009D5DEC"/>
    <w:rsid w:val="009D61A8"/>
    <w:rsid w:val="009E419C"/>
    <w:rsid w:val="009E5D64"/>
    <w:rsid w:val="009F35AE"/>
    <w:rsid w:val="009F3ED0"/>
    <w:rsid w:val="009F431B"/>
    <w:rsid w:val="00A0212B"/>
    <w:rsid w:val="00A0335F"/>
    <w:rsid w:val="00A03A39"/>
    <w:rsid w:val="00A06380"/>
    <w:rsid w:val="00A100F7"/>
    <w:rsid w:val="00A14BD0"/>
    <w:rsid w:val="00A14D1F"/>
    <w:rsid w:val="00A175AA"/>
    <w:rsid w:val="00A21CA9"/>
    <w:rsid w:val="00A21F81"/>
    <w:rsid w:val="00A25446"/>
    <w:rsid w:val="00A303FB"/>
    <w:rsid w:val="00A36A2B"/>
    <w:rsid w:val="00A45120"/>
    <w:rsid w:val="00A53A7B"/>
    <w:rsid w:val="00A543B0"/>
    <w:rsid w:val="00A56629"/>
    <w:rsid w:val="00A61447"/>
    <w:rsid w:val="00A70A21"/>
    <w:rsid w:val="00A75B98"/>
    <w:rsid w:val="00A75ED7"/>
    <w:rsid w:val="00A8153B"/>
    <w:rsid w:val="00A851D2"/>
    <w:rsid w:val="00A86BF9"/>
    <w:rsid w:val="00AA01D3"/>
    <w:rsid w:val="00AA10C7"/>
    <w:rsid w:val="00AA18A4"/>
    <w:rsid w:val="00AA4A88"/>
    <w:rsid w:val="00AA7E2E"/>
    <w:rsid w:val="00AB05DF"/>
    <w:rsid w:val="00AB1FB4"/>
    <w:rsid w:val="00AB5C77"/>
    <w:rsid w:val="00AC01B8"/>
    <w:rsid w:val="00AC1E51"/>
    <w:rsid w:val="00AC3186"/>
    <w:rsid w:val="00AC4156"/>
    <w:rsid w:val="00AC41BF"/>
    <w:rsid w:val="00AC48C2"/>
    <w:rsid w:val="00AC6124"/>
    <w:rsid w:val="00AC6670"/>
    <w:rsid w:val="00AC6B41"/>
    <w:rsid w:val="00AD3D47"/>
    <w:rsid w:val="00AD4C82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3868"/>
    <w:rsid w:val="00B14412"/>
    <w:rsid w:val="00B15109"/>
    <w:rsid w:val="00B24604"/>
    <w:rsid w:val="00B31DEC"/>
    <w:rsid w:val="00B33E8F"/>
    <w:rsid w:val="00B351BD"/>
    <w:rsid w:val="00B3564E"/>
    <w:rsid w:val="00B448D8"/>
    <w:rsid w:val="00B510A0"/>
    <w:rsid w:val="00B52072"/>
    <w:rsid w:val="00B52239"/>
    <w:rsid w:val="00B523B0"/>
    <w:rsid w:val="00B5741A"/>
    <w:rsid w:val="00B57EA3"/>
    <w:rsid w:val="00B60052"/>
    <w:rsid w:val="00B624A7"/>
    <w:rsid w:val="00B62976"/>
    <w:rsid w:val="00B67CF9"/>
    <w:rsid w:val="00B728BF"/>
    <w:rsid w:val="00B775C0"/>
    <w:rsid w:val="00B815A4"/>
    <w:rsid w:val="00B8681C"/>
    <w:rsid w:val="00B93973"/>
    <w:rsid w:val="00B940BF"/>
    <w:rsid w:val="00B9463B"/>
    <w:rsid w:val="00B96CEC"/>
    <w:rsid w:val="00B96EC5"/>
    <w:rsid w:val="00BA0C93"/>
    <w:rsid w:val="00BA20E4"/>
    <w:rsid w:val="00BB0113"/>
    <w:rsid w:val="00BB481F"/>
    <w:rsid w:val="00BB64EC"/>
    <w:rsid w:val="00BC15A8"/>
    <w:rsid w:val="00BC16F7"/>
    <w:rsid w:val="00BC1D57"/>
    <w:rsid w:val="00BC23B4"/>
    <w:rsid w:val="00BC2D4B"/>
    <w:rsid w:val="00BC2FF2"/>
    <w:rsid w:val="00BC385F"/>
    <w:rsid w:val="00BC5D5F"/>
    <w:rsid w:val="00BC7358"/>
    <w:rsid w:val="00BD308A"/>
    <w:rsid w:val="00BD6A6C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3EDE"/>
    <w:rsid w:val="00BF3EEE"/>
    <w:rsid w:val="00BF45AE"/>
    <w:rsid w:val="00C0144B"/>
    <w:rsid w:val="00C05F29"/>
    <w:rsid w:val="00C1271E"/>
    <w:rsid w:val="00C13353"/>
    <w:rsid w:val="00C13DD0"/>
    <w:rsid w:val="00C20192"/>
    <w:rsid w:val="00C23DB5"/>
    <w:rsid w:val="00C31125"/>
    <w:rsid w:val="00C323BB"/>
    <w:rsid w:val="00C33346"/>
    <w:rsid w:val="00C3717C"/>
    <w:rsid w:val="00C41873"/>
    <w:rsid w:val="00C4392F"/>
    <w:rsid w:val="00C54321"/>
    <w:rsid w:val="00C5596A"/>
    <w:rsid w:val="00C561DB"/>
    <w:rsid w:val="00C62FC3"/>
    <w:rsid w:val="00C65117"/>
    <w:rsid w:val="00C657AC"/>
    <w:rsid w:val="00C67C93"/>
    <w:rsid w:val="00C8023F"/>
    <w:rsid w:val="00C81F7C"/>
    <w:rsid w:val="00C8341F"/>
    <w:rsid w:val="00C83D85"/>
    <w:rsid w:val="00C83DD8"/>
    <w:rsid w:val="00C90A58"/>
    <w:rsid w:val="00C911D6"/>
    <w:rsid w:val="00C95DA9"/>
    <w:rsid w:val="00CA1F74"/>
    <w:rsid w:val="00CA3EE3"/>
    <w:rsid w:val="00CA4248"/>
    <w:rsid w:val="00CB09AD"/>
    <w:rsid w:val="00CB0A75"/>
    <w:rsid w:val="00CB148E"/>
    <w:rsid w:val="00CB2911"/>
    <w:rsid w:val="00CB4CFA"/>
    <w:rsid w:val="00CC1341"/>
    <w:rsid w:val="00CC1626"/>
    <w:rsid w:val="00CC1E5D"/>
    <w:rsid w:val="00CC541E"/>
    <w:rsid w:val="00CC6F3E"/>
    <w:rsid w:val="00CD0478"/>
    <w:rsid w:val="00CD479B"/>
    <w:rsid w:val="00CD4AD7"/>
    <w:rsid w:val="00CD6D32"/>
    <w:rsid w:val="00CD7CDA"/>
    <w:rsid w:val="00CE01E4"/>
    <w:rsid w:val="00CE0B5A"/>
    <w:rsid w:val="00CE0E27"/>
    <w:rsid w:val="00CF148B"/>
    <w:rsid w:val="00CF1F9E"/>
    <w:rsid w:val="00CF22A6"/>
    <w:rsid w:val="00CF2814"/>
    <w:rsid w:val="00CF40A2"/>
    <w:rsid w:val="00CF78FA"/>
    <w:rsid w:val="00D0040C"/>
    <w:rsid w:val="00D07DE7"/>
    <w:rsid w:val="00D11375"/>
    <w:rsid w:val="00D15668"/>
    <w:rsid w:val="00D170C5"/>
    <w:rsid w:val="00D22E70"/>
    <w:rsid w:val="00D23612"/>
    <w:rsid w:val="00D2394B"/>
    <w:rsid w:val="00D273FC"/>
    <w:rsid w:val="00D30DD7"/>
    <w:rsid w:val="00D3112E"/>
    <w:rsid w:val="00D33D25"/>
    <w:rsid w:val="00D454DE"/>
    <w:rsid w:val="00D57252"/>
    <w:rsid w:val="00D63F3A"/>
    <w:rsid w:val="00D65494"/>
    <w:rsid w:val="00D71B84"/>
    <w:rsid w:val="00D744D8"/>
    <w:rsid w:val="00D77517"/>
    <w:rsid w:val="00D7786B"/>
    <w:rsid w:val="00D8115C"/>
    <w:rsid w:val="00D813A4"/>
    <w:rsid w:val="00D8385C"/>
    <w:rsid w:val="00D84D66"/>
    <w:rsid w:val="00D94215"/>
    <w:rsid w:val="00D94520"/>
    <w:rsid w:val="00D9590B"/>
    <w:rsid w:val="00D95B25"/>
    <w:rsid w:val="00D9628D"/>
    <w:rsid w:val="00D96C17"/>
    <w:rsid w:val="00D97FDF"/>
    <w:rsid w:val="00DA3044"/>
    <w:rsid w:val="00DA43F6"/>
    <w:rsid w:val="00DB1879"/>
    <w:rsid w:val="00DB6965"/>
    <w:rsid w:val="00DB6AD9"/>
    <w:rsid w:val="00DB7A10"/>
    <w:rsid w:val="00DC18A7"/>
    <w:rsid w:val="00DC23EC"/>
    <w:rsid w:val="00DC29F5"/>
    <w:rsid w:val="00DC2CD0"/>
    <w:rsid w:val="00DC4CF2"/>
    <w:rsid w:val="00DC789F"/>
    <w:rsid w:val="00DD58D3"/>
    <w:rsid w:val="00DF0CCF"/>
    <w:rsid w:val="00DF2E48"/>
    <w:rsid w:val="00DF38DE"/>
    <w:rsid w:val="00DF590A"/>
    <w:rsid w:val="00DF5AC6"/>
    <w:rsid w:val="00E001B4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3601F"/>
    <w:rsid w:val="00E36B8C"/>
    <w:rsid w:val="00E439FE"/>
    <w:rsid w:val="00E506FC"/>
    <w:rsid w:val="00E50DAA"/>
    <w:rsid w:val="00E5169C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3DCC"/>
    <w:rsid w:val="00E87092"/>
    <w:rsid w:val="00E9493D"/>
    <w:rsid w:val="00E949C5"/>
    <w:rsid w:val="00E94CC2"/>
    <w:rsid w:val="00E974D7"/>
    <w:rsid w:val="00E97BE7"/>
    <w:rsid w:val="00EA098D"/>
    <w:rsid w:val="00EA6CFB"/>
    <w:rsid w:val="00EA7BAA"/>
    <w:rsid w:val="00EB35AE"/>
    <w:rsid w:val="00EB67AA"/>
    <w:rsid w:val="00EC4144"/>
    <w:rsid w:val="00EC572C"/>
    <w:rsid w:val="00EC5797"/>
    <w:rsid w:val="00EC583C"/>
    <w:rsid w:val="00EC60AC"/>
    <w:rsid w:val="00EC630B"/>
    <w:rsid w:val="00EC7A06"/>
    <w:rsid w:val="00ED37C8"/>
    <w:rsid w:val="00ED4768"/>
    <w:rsid w:val="00ED62DA"/>
    <w:rsid w:val="00ED7F4B"/>
    <w:rsid w:val="00EE190E"/>
    <w:rsid w:val="00EE2388"/>
    <w:rsid w:val="00EE27F1"/>
    <w:rsid w:val="00EE2D2C"/>
    <w:rsid w:val="00EE40E7"/>
    <w:rsid w:val="00EE68B9"/>
    <w:rsid w:val="00EF2AB9"/>
    <w:rsid w:val="00F10D1A"/>
    <w:rsid w:val="00F1126C"/>
    <w:rsid w:val="00F12C7D"/>
    <w:rsid w:val="00F12CAB"/>
    <w:rsid w:val="00F13033"/>
    <w:rsid w:val="00F1309E"/>
    <w:rsid w:val="00F165FA"/>
    <w:rsid w:val="00F20E49"/>
    <w:rsid w:val="00F21BD8"/>
    <w:rsid w:val="00F2262E"/>
    <w:rsid w:val="00F22809"/>
    <w:rsid w:val="00F268B5"/>
    <w:rsid w:val="00F3241A"/>
    <w:rsid w:val="00F33012"/>
    <w:rsid w:val="00F33C29"/>
    <w:rsid w:val="00F344AD"/>
    <w:rsid w:val="00F36C8D"/>
    <w:rsid w:val="00F3761A"/>
    <w:rsid w:val="00F415D0"/>
    <w:rsid w:val="00F42E32"/>
    <w:rsid w:val="00F43E08"/>
    <w:rsid w:val="00F44D2D"/>
    <w:rsid w:val="00F519AA"/>
    <w:rsid w:val="00F5380B"/>
    <w:rsid w:val="00F54329"/>
    <w:rsid w:val="00F5605D"/>
    <w:rsid w:val="00F573EC"/>
    <w:rsid w:val="00F61FB1"/>
    <w:rsid w:val="00F63745"/>
    <w:rsid w:val="00F67127"/>
    <w:rsid w:val="00F67618"/>
    <w:rsid w:val="00F70623"/>
    <w:rsid w:val="00F70CA4"/>
    <w:rsid w:val="00F7586A"/>
    <w:rsid w:val="00F76A8F"/>
    <w:rsid w:val="00F77EF0"/>
    <w:rsid w:val="00F77FC3"/>
    <w:rsid w:val="00F848D1"/>
    <w:rsid w:val="00F85074"/>
    <w:rsid w:val="00F86C2C"/>
    <w:rsid w:val="00F87A75"/>
    <w:rsid w:val="00F946D1"/>
    <w:rsid w:val="00F95660"/>
    <w:rsid w:val="00FA252B"/>
    <w:rsid w:val="00FA5D9B"/>
    <w:rsid w:val="00FA790E"/>
    <w:rsid w:val="00FB06CD"/>
    <w:rsid w:val="00FB15F2"/>
    <w:rsid w:val="00FB25E8"/>
    <w:rsid w:val="00FC0A5A"/>
    <w:rsid w:val="00FD0242"/>
    <w:rsid w:val="00FD112C"/>
    <w:rsid w:val="00FD2398"/>
    <w:rsid w:val="00FD2817"/>
    <w:rsid w:val="00FD6102"/>
    <w:rsid w:val="00FE0A87"/>
    <w:rsid w:val="00FE2DCC"/>
    <w:rsid w:val="00FE733F"/>
    <w:rsid w:val="00FF0A44"/>
    <w:rsid w:val="00FF213E"/>
    <w:rsid w:val="00FF691D"/>
    <w:rsid w:val="00FF7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0">
    <w:name w:val="heading 1"/>
    <w:basedOn w:val="a0"/>
    <w:link w:val="11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20">
    <w:name w:val="heading 2"/>
    <w:basedOn w:val="a0"/>
    <w:next w:val="a0"/>
    <w:link w:val="21"/>
    <w:uiPriority w:val="9"/>
    <w:unhideWhenUsed/>
    <w:qFormat/>
    <w:rsid w:val="0089506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0">
    <w:name w:val="heading 3"/>
    <w:basedOn w:val="a0"/>
    <w:next w:val="a0"/>
    <w:link w:val="31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0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1">
    <w:name w:val="Заголовок 3 Знак"/>
    <w:basedOn w:val="a1"/>
    <w:link w:val="30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2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3">
    <w:name w:val="Заголовок1"/>
    <w:basedOn w:val="a1"/>
    <w:rsid w:val="00B96EC5"/>
  </w:style>
  <w:style w:type="character" w:customStyle="1" w:styleId="11">
    <w:name w:val="Заголовок 1 Знак"/>
    <w:basedOn w:val="a1"/>
    <w:link w:val="10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4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4"/>
    <w:qFormat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character" w:customStyle="1" w:styleId="21">
    <w:name w:val="Заголовок 2 Знак"/>
    <w:basedOn w:val="a1"/>
    <w:link w:val="20"/>
    <w:uiPriority w:val="9"/>
    <w:rsid w:val="00895063"/>
    <w:rPr>
      <w:rFonts w:asciiTheme="majorHAnsi" w:eastAsiaTheme="majorEastAsia" w:hAnsiTheme="majorHAnsi" w:cstheme="majorBidi"/>
      <w:noProof/>
      <w:color w:val="2F5496" w:themeColor="accent1" w:themeShade="BF"/>
      <w:sz w:val="26"/>
      <w:szCs w:val="26"/>
      <w:lang w:val="ro-RO"/>
    </w:rPr>
  </w:style>
  <w:style w:type="numbering" w:customStyle="1" w:styleId="1">
    <w:name w:val="Стиль1"/>
    <w:uiPriority w:val="99"/>
    <w:rsid w:val="00895063"/>
    <w:pPr>
      <w:numPr>
        <w:numId w:val="9"/>
      </w:numPr>
    </w:pPr>
  </w:style>
  <w:style w:type="numbering" w:customStyle="1" w:styleId="2">
    <w:name w:val="Стиль2"/>
    <w:uiPriority w:val="99"/>
    <w:rsid w:val="00895063"/>
    <w:pPr>
      <w:numPr>
        <w:numId w:val="10"/>
      </w:numPr>
    </w:pPr>
  </w:style>
  <w:style w:type="numbering" w:customStyle="1" w:styleId="3">
    <w:name w:val="Стиль3"/>
    <w:uiPriority w:val="99"/>
    <w:rsid w:val="00895063"/>
    <w:pPr>
      <w:numPr>
        <w:numId w:val="11"/>
      </w:numPr>
    </w:pPr>
  </w:style>
  <w:style w:type="numbering" w:customStyle="1" w:styleId="4">
    <w:name w:val="Стиль4"/>
    <w:uiPriority w:val="99"/>
    <w:rsid w:val="00895063"/>
    <w:pPr>
      <w:numPr>
        <w:numId w:val="13"/>
      </w:numPr>
    </w:pPr>
  </w:style>
  <w:style w:type="numbering" w:customStyle="1" w:styleId="5">
    <w:name w:val="Стиль5"/>
    <w:uiPriority w:val="99"/>
    <w:rsid w:val="00895063"/>
    <w:pPr>
      <w:numPr>
        <w:numId w:val="14"/>
      </w:numPr>
    </w:pPr>
  </w:style>
  <w:style w:type="numbering" w:customStyle="1" w:styleId="6">
    <w:name w:val="Стиль6"/>
    <w:uiPriority w:val="99"/>
    <w:rsid w:val="00895063"/>
    <w:pPr>
      <w:numPr>
        <w:numId w:val="15"/>
      </w:numPr>
    </w:pPr>
  </w:style>
  <w:style w:type="paragraph" w:customStyle="1" w:styleId="col-sm-8">
    <w:name w:val="col-sm-8"/>
    <w:basedOn w:val="a0"/>
    <w:rsid w:val="00895063"/>
    <w:pPr>
      <w:spacing w:before="100" w:beforeAutospacing="1" w:after="100" w:afterAutospacing="1"/>
    </w:pPr>
    <w:rPr>
      <w:noProof w:val="0"/>
      <w:lang w:val="ru-RU" w:eastAsia="ru-RU"/>
    </w:rPr>
  </w:style>
  <w:style w:type="paragraph" w:customStyle="1" w:styleId="Default">
    <w:name w:val="Default"/>
    <w:rsid w:val="009706F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60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4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9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9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3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5</Pages>
  <Words>2022</Words>
  <Characters>11530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Postica Efrosinia</cp:lastModifiedBy>
  <cp:revision>4</cp:revision>
  <cp:lastPrinted>2026-03-20T08:17:00Z</cp:lastPrinted>
  <dcterms:created xsi:type="dcterms:W3CDTF">2026-03-20T06:16:00Z</dcterms:created>
  <dcterms:modified xsi:type="dcterms:W3CDTF">2026-03-20T08:18:00Z</dcterms:modified>
</cp:coreProperties>
</file>