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a"/>
        <w:numPr>
          <w:ilvl w:val="0"/>
          <w:numId w:val="20"/>
        </w:numPr>
        <w:tabs>
          <w:tab w:val="clear" w:pos="1134"/>
          <w:tab w:val="left" w:pos="-284"/>
          <w:tab w:val="left" w:pos="284"/>
        </w:tabs>
        <w:spacing w:after="120"/>
        <w:ind w:left="-284" w:firstLine="284"/>
        <w:rPr>
          <w:lang w:val="ro-MD"/>
        </w:rPr>
      </w:pPr>
      <w:hyperlink r:id="rId8" w:history="1">
        <w:r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0F0B6172" w14:textId="77777777" w:rsidR="00FC6B8B" w:rsidRDefault="00FC6B8B" w:rsidP="00502EFF">
      <w:pPr>
        <w:jc w:val="right"/>
        <w:rPr>
          <w:noProof w:val="0"/>
          <w:lang w:val="ro-MD"/>
        </w:rPr>
      </w:pPr>
    </w:p>
    <w:p w14:paraId="15FA3CC3" w14:textId="77777777" w:rsidR="00FC6B8B" w:rsidRDefault="00FC6B8B" w:rsidP="00FC6B8B">
      <w:pPr>
        <w:jc w:val="right"/>
        <w:rPr>
          <w:lang w:val="ro-MD"/>
        </w:rPr>
      </w:pPr>
      <w:r>
        <w:rPr>
          <w:noProof w:val="0"/>
          <w:lang w:val="ro-MD"/>
        </w:rPr>
        <w:tab/>
      </w:r>
      <w:r>
        <w:rPr>
          <w:lang w:val="ro-MD"/>
        </w:rPr>
        <w:t>la Documentația standard nr.69</w:t>
      </w:r>
    </w:p>
    <w:p w14:paraId="3BF9D0E5" w14:textId="77777777" w:rsidR="00FC6B8B" w:rsidRDefault="00FC6B8B" w:rsidP="00FC6B8B">
      <w:pPr>
        <w:jc w:val="right"/>
        <w:rPr>
          <w:lang w:val="ro-MD"/>
        </w:rPr>
      </w:pPr>
      <w:r>
        <w:rPr>
          <w:lang w:val="ro-MD"/>
        </w:rPr>
        <w:t>din 7 mai 2021</w:t>
      </w:r>
    </w:p>
    <w:p w14:paraId="79CFA2AD" w14:textId="77777777" w:rsidR="00FC6B8B" w:rsidRPr="002C015E" w:rsidRDefault="00FC6B8B" w:rsidP="00FC6B8B">
      <w:pPr>
        <w:jc w:val="right"/>
        <w:rPr>
          <w:lang w:val="ro-MD"/>
        </w:rPr>
      </w:pPr>
    </w:p>
    <w:p w14:paraId="2DA0BD9C" w14:textId="77777777" w:rsidR="00FC6B8B" w:rsidRPr="00723113" w:rsidRDefault="00FC6B8B" w:rsidP="00FC6B8B">
      <w:pPr>
        <w:jc w:val="right"/>
      </w:pPr>
    </w:p>
    <w:p w14:paraId="0A96DFC5" w14:textId="77777777" w:rsidR="00FC6B8B" w:rsidRPr="00723113" w:rsidRDefault="00FC6B8B" w:rsidP="00FC6B8B">
      <w:pPr>
        <w:spacing w:before="120"/>
        <w:jc w:val="center"/>
        <w:outlineLvl w:val="0"/>
        <w:rPr>
          <w:b/>
          <w:sz w:val="28"/>
          <w:szCs w:val="28"/>
          <w:lang w:eastAsia="ru-RU"/>
        </w:rPr>
      </w:pPr>
      <w:r w:rsidRPr="00723113">
        <w:rPr>
          <w:b/>
          <w:sz w:val="28"/>
          <w:szCs w:val="28"/>
          <w:lang w:eastAsia="ru-RU"/>
        </w:rPr>
        <w:t>ANUNȚ DE PARTICIPARE, INCLUSIV PENTRU PROCEDURILE DE PRESELECȚIE/PROCEDURILE NEGOCIATE</w:t>
      </w:r>
    </w:p>
    <w:p w14:paraId="591330BA" w14:textId="77777777" w:rsidR="00FC6B8B" w:rsidRPr="00723113" w:rsidRDefault="00FC6B8B" w:rsidP="00FC6B8B">
      <w:pPr>
        <w:rPr>
          <w:sz w:val="20"/>
          <w:szCs w:val="20"/>
          <w:lang w:eastAsia="ru-RU"/>
        </w:rPr>
      </w:pPr>
    </w:p>
    <w:p w14:paraId="50413732" w14:textId="77777777" w:rsidR="00FC6B8B" w:rsidRDefault="00FC6B8B" w:rsidP="00FC6B8B">
      <w:pPr>
        <w:shd w:val="clear" w:color="auto" w:fill="FFFFFF" w:themeFill="background1"/>
        <w:rPr>
          <w:sz w:val="20"/>
          <w:lang w:eastAsia="ru-RU"/>
        </w:rPr>
      </w:pPr>
      <w:r w:rsidRPr="00723113">
        <w:rPr>
          <w:b/>
          <w:lang w:eastAsia="ru-RU"/>
        </w:rPr>
        <w:t>privind achiziționarea</w:t>
      </w:r>
      <w:r>
        <w:rPr>
          <w:b/>
          <w:lang w:eastAsia="ru-RU"/>
        </w:rPr>
        <w:t>:</w:t>
      </w:r>
      <w:r w:rsidRPr="00723113">
        <w:rPr>
          <w:b/>
          <w:lang w:eastAsia="ru-RU"/>
        </w:rPr>
        <w:t xml:space="preserve"> </w:t>
      </w:r>
      <w:r w:rsidRPr="00723113">
        <w:rPr>
          <w:b/>
          <w:shd w:val="clear" w:color="auto" w:fill="FFFFFF" w:themeFill="background1"/>
          <w:lang w:eastAsia="ru-RU"/>
        </w:rPr>
        <w:t>Lucrări de constructie-monta</w:t>
      </w:r>
      <w:r>
        <w:rPr>
          <w:b/>
          <w:shd w:val="clear" w:color="auto" w:fill="FFFFFF" w:themeFill="background1"/>
          <w:lang w:eastAsia="ru-RU"/>
        </w:rPr>
        <w:t>j</w:t>
      </w:r>
      <w:r w:rsidRPr="00723113">
        <w:rPr>
          <w:b/>
          <w:shd w:val="clear" w:color="auto" w:fill="FFFFFF" w:themeFill="background1"/>
          <w:lang w:eastAsia="ru-RU"/>
        </w:rPr>
        <w:t>,</w:t>
      </w:r>
      <w:r>
        <w:rPr>
          <w:b/>
          <w:shd w:val="clear" w:color="auto" w:fill="FFFFFF" w:themeFill="background1"/>
          <w:lang w:eastAsia="ru-RU"/>
        </w:rPr>
        <w:t xml:space="preserve"> </w:t>
      </w:r>
      <w:r w:rsidRPr="00723113">
        <w:rPr>
          <w:b/>
          <w:shd w:val="clear" w:color="auto" w:fill="FFFFFF" w:themeFill="background1"/>
          <w:lang w:eastAsia="ru-RU"/>
        </w:rPr>
        <w:t>conform axa drumului str.27 august</w:t>
      </w:r>
      <w:r>
        <w:rPr>
          <w:b/>
          <w:shd w:val="clear" w:color="auto" w:fill="FFFFFF" w:themeFill="background1"/>
          <w:lang w:eastAsia="ru-RU"/>
        </w:rPr>
        <w:t xml:space="preserve"> </w:t>
      </w:r>
      <w:r w:rsidRPr="00723113">
        <w:rPr>
          <w:b/>
          <w:shd w:val="clear" w:color="auto" w:fill="FFFFFF" w:themeFill="background1"/>
          <w:lang w:eastAsia="ru-RU"/>
        </w:rPr>
        <w:t>1989</w:t>
      </w:r>
      <w:r>
        <w:rPr>
          <w:b/>
          <w:shd w:val="clear" w:color="auto" w:fill="FFFFFF" w:themeFill="background1"/>
          <w:lang w:eastAsia="ru-RU"/>
        </w:rPr>
        <w:t xml:space="preserve"> </w:t>
      </w:r>
      <w:r w:rsidRPr="00723113">
        <w:rPr>
          <w:b/>
          <w:shd w:val="clear" w:color="auto" w:fill="FFFFFF" w:themeFill="background1"/>
          <w:lang w:eastAsia="ru-RU"/>
        </w:rPr>
        <w:t>din or. Iargara r.</w:t>
      </w:r>
      <w:r>
        <w:rPr>
          <w:b/>
          <w:shd w:val="clear" w:color="auto" w:fill="FFFFFF" w:themeFill="background1"/>
          <w:lang w:eastAsia="ru-RU"/>
        </w:rPr>
        <w:t xml:space="preserve"> </w:t>
      </w:r>
      <w:r w:rsidRPr="00723113">
        <w:rPr>
          <w:b/>
          <w:shd w:val="clear" w:color="auto" w:fill="FFFFFF" w:themeFill="background1"/>
          <w:lang w:eastAsia="ru-RU"/>
        </w:rPr>
        <w:t>Leova</w:t>
      </w:r>
      <w:r>
        <w:rPr>
          <w:b/>
          <w:shd w:val="clear" w:color="auto" w:fill="FFFFFF" w:themeFill="background1"/>
          <w:lang w:eastAsia="ru-RU"/>
        </w:rPr>
        <w:t>.</w:t>
      </w:r>
      <w:r w:rsidRPr="002C015E">
        <w:rPr>
          <w:b/>
          <w:shd w:val="clear" w:color="auto" w:fill="FFFFFF" w:themeFill="background1"/>
          <w:lang w:eastAsia="ru-RU"/>
        </w:rPr>
        <w:t xml:space="preserve"> </w:t>
      </w:r>
      <w:r w:rsidRPr="00723113">
        <w:rPr>
          <w:b/>
          <w:shd w:val="clear" w:color="auto" w:fill="FFFFFF" w:themeFill="background1"/>
          <w:lang w:eastAsia="ru-RU"/>
        </w:rPr>
        <w:t>Etapa2</w:t>
      </w:r>
      <w:r w:rsidRPr="00723113">
        <w:rPr>
          <w:b/>
          <w:shd w:val="clear" w:color="auto" w:fill="FFFFFF" w:themeFill="background1"/>
          <w:lang w:eastAsia="ru-RU"/>
        </w:rPr>
        <w:br/>
      </w:r>
      <w:r w:rsidRPr="00723113">
        <w:rPr>
          <w:sz w:val="20"/>
          <w:lang w:eastAsia="ru-RU"/>
        </w:rPr>
        <w:t xml:space="preserve">                                                          (se indică obiectul achiziției)</w:t>
      </w:r>
      <w:r w:rsidRPr="00723113">
        <w:rPr>
          <w:b/>
          <w:lang w:eastAsia="ru-RU"/>
        </w:rPr>
        <w:br/>
        <w:t>prin procedura de achiziț</w:t>
      </w:r>
      <w:r>
        <w:rPr>
          <w:b/>
          <w:lang w:eastAsia="ru-RU"/>
        </w:rPr>
        <w:t>:</w:t>
      </w:r>
      <w:r w:rsidRPr="00723113">
        <w:rPr>
          <w:b/>
          <w:bCs/>
          <w:color w:val="333333"/>
          <w:shd w:val="clear" w:color="auto" w:fill="FFFFFF"/>
        </w:rPr>
        <w:t>Cererea ofertelor de prețu</w:t>
      </w:r>
      <w:r w:rsidRPr="00723113">
        <w:rPr>
          <w:b/>
          <w:lang w:eastAsia="ru-RU"/>
        </w:rPr>
        <w:t>ri</w:t>
      </w:r>
      <w:r w:rsidRPr="00723113">
        <w:rPr>
          <w:sz w:val="20"/>
          <w:lang w:eastAsia="ru-RU"/>
        </w:rPr>
        <w:t xml:space="preserve">    </w:t>
      </w:r>
    </w:p>
    <w:p w14:paraId="70EF5B05" w14:textId="77777777" w:rsidR="00FC6B8B" w:rsidRPr="00723113" w:rsidRDefault="00FC6B8B" w:rsidP="00FC6B8B">
      <w:pPr>
        <w:shd w:val="clear" w:color="auto" w:fill="FFFFFF" w:themeFill="background1"/>
        <w:rPr>
          <w:b/>
          <w:lang w:eastAsia="ru-RU"/>
        </w:rPr>
      </w:pPr>
      <w:r w:rsidRPr="00723113">
        <w:rPr>
          <w:sz w:val="20"/>
          <w:lang w:eastAsia="ru-RU"/>
        </w:rPr>
        <w:t xml:space="preserve">                                                      (tipul procedurii de achiziție)</w:t>
      </w:r>
    </w:p>
    <w:p w14:paraId="2983B133" w14:textId="77777777" w:rsidR="00FC6B8B" w:rsidRPr="00723113" w:rsidRDefault="00FC6B8B" w:rsidP="00FC6B8B">
      <w:pPr>
        <w:numPr>
          <w:ilvl w:val="0"/>
          <w:numId w:val="25"/>
        </w:numPr>
        <w:shd w:val="clear" w:color="auto" w:fill="FFFFFF" w:themeFill="background1"/>
        <w:tabs>
          <w:tab w:val="left" w:pos="284"/>
          <w:tab w:val="right" w:pos="9531"/>
        </w:tabs>
        <w:spacing w:before="120"/>
        <w:ind w:left="284" w:hanging="284"/>
        <w:rPr>
          <w:b/>
          <w:lang w:eastAsia="ru-RU"/>
        </w:rPr>
      </w:pPr>
      <w:r w:rsidRPr="00723113">
        <w:rPr>
          <w:b/>
          <w:lang w:eastAsia="ru-RU"/>
        </w:rPr>
        <w:t>Denumirea autorității contractante: Primăria or. Iargara</w:t>
      </w:r>
    </w:p>
    <w:p w14:paraId="3C31B809" w14:textId="77777777" w:rsidR="00FC6B8B" w:rsidRPr="00723113" w:rsidRDefault="00FC6B8B" w:rsidP="00FC6B8B">
      <w:pPr>
        <w:numPr>
          <w:ilvl w:val="0"/>
          <w:numId w:val="25"/>
        </w:numPr>
        <w:shd w:val="clear" w:color="auto" w:fill="FFFFFF" w:themeFill="background1"/>
        <w:tabs>
          <w:tab w:val="left" w:pos="284"/>
          <w:tab w:val="right" w:pos="9531"/>
        </w:tabs>
        <w:spacing w:before="120"/>
        <w:ind w:left="284" w:hanging="284"/>
        <w:rPr>
          <w:b/>
          <w:lang w:eastAsia="ru-RU"/>
        </w:rPr>
      </w:pPr>
      <w:r w:rsidRPr="00723113">
        <w:rPr>
          <w:b/>
          <w:lang w:eastAsia="ru-RU"/>
        </w:rPr>
        <w:t xml:space="preserve">IDNO: </w:t>
      </w:r>
      <w:r w:rsidRPr="00723113">
        <w:rPr>
          <w:b/>
          <w:shd w:val="clear" w:color="auto" w:fill="FFFFFF" w:themeFill="background1"/>
          <w:lang w:eastAsia="ru-RU"/>
        </w:rPr>
        <w:t>1007601004250</w:t>
      </w:r>
    </w:p>
    <w:p w14:paraId="5A6E082F" w14:textId="77777777" w:rsidR="00FC6B8B" w:rsidRPr="00723113" w:rsidRDefault="00FC6B8B" w:rsidP="00FC6B8B">
      <w:pPr>
        <w:numPr>
          <w:ilvl w:val="0"/>
          <w:numId w:val="25"/>
        </w:numPr>
        <w:shd w:val="clear" w:color="auto" w:fill="FFFFFF" w:themeFill="background1"/>
        <w:tabs>
          <w:tab w:val="left" w:pos="284"/>
          <w:tab w:val="right" w:pos="9531"/>
        </w:tabs>
        <w:spacing w:before="120"/>
        <w:ind w:left="284" w:hanging="284"/>
        <w:rPr>
          <w:b/>
          <w:lang w:eastAsia="ru-RU"/>
        </w:rPr>
      </w:pPr>
      <w:r w:rsidRPr="00723113">
        <w:rPr>
          <w:b/>
          <w:lang w:eastAsia="ru-RU"/>
        </w:rPr>
        <w:t xml:space="preserve">Adresa: </w:t>
      </w:r>
      <w:r w:rsidRPr="00723113">
        <w:rPr>
          <w:b/>
          <w:shd w:val="clear" w:color="auto" w:fill="FFFFFF" w:themeFill="background1"/>
          <w:lang w:eastAsia="ru-RU"/>
        </w:rPr>
        <w:t>r-nul Leova, or. Iargara, str. 27 August nr.3</w:t>
      </w:r>
    </w:p>
    <w:p w14:paraId="4A3CE7E3" w14:textId="77777777" w:rsidR="00FC6B8B" w:rsidRPr="00723113" w:rsidRDefault="00FC6B8B" w:rsidP="00FC6B8B">
      <w:pPr>
        <w:numPr>
          <w:ilvl w:val="0"/>
          <w:numId w:val="25"/>
        </w:numPr>
        <w:shd w:val="clear" w:color="auto" w:fill="FFFFFF" w:themeFill="background1"/>
        <w:tabs>
          <w:tab w:val="left" w:pos="284"/>
          <w:tab w:val="right" w:pos="9531"/>
        </w:tabs>
        <w:spacing w:before="120"/>
        <w:ind w:left="284" w:hanging="284"/>
        <w:rPr>
          <w:b/>
          <w:lang w:eastAsia="ru-RU"/>
        </w:rPr>
      </w:pPr>
      <w:r w:rsidRPr="00723113">
        <w:rPr>
          <w:b/>
          <w:lang w:eastAsia="ru-RU"/>
        </w:rPr>
        <w:t xml:space="preserve">Numărul de telefon/fax: </w:t>
      </w:r>
      <w:r w:rsidRPr="00723113">
        <w:rPr>
          <w:b/>
          <w:shd w:val="clear" w:color="auto" w:fill="FFFFFF" w:themeFill="background1"/>
          <w:lang w:eastAsia="ru-RU"/>
        </w:rPr>
        <w:t>079860837, 026363153</w:t>
      </w:r>
    </w:p>
    <w:p w14:paraId="1D98D020" w14:textId="77777777" w:rsidR="00FC6B8B" w:rsidRPr="00723113" w:rsidRDefault="00FC6B8B" w:rsidP="00FC6B8B">
      <w:pPr>
        <w:numPr>
          <w:ilvl w:val="0"/>
          <w:numId w:val="25"/>
        </w:numPr>
        <w:shd w:val="clear" w:color="auto" w:fill="FFFFFF" w:themeFill="background1"/>
        <w:tabs>
          <w:tab w:val="left" w:pos="284"/>
          <w:tab w:val="right" w:pos="9531"/>
        </w:tabs>
        <w:spacing w:before="120"/>
        <w:ind w:left="284" w:hanging="284"/>
        <w:rPr>
          <w:b/>
          <w:lang w:eastAsia="ru-RU"/>
        </w:rPr>
      </w:pPr>
      <w:r w:rsidRPr="00723113">
        <w:rPr>
          <w:b/>
          <w:lang w:eastAsia="ru-RU"/>
        </w:rPr>
        <w:t xml:space="preserve">Adresa de e-mail și pagina web oficială a autorității contractante: </w:t>
      </w:r>
      <w:hyperlink r:id="rId13" w:history="1">
        <w:r w:rsidRPr="009D6A4D">
          <w:rPr>
            <w:rStyle w:val="af3"/>
            <w:b/>
            <w:shd w:val="clear" w:color="auto" w:fill="FFFFFF" w:themeFill="background1"/>
            <w:lang w:eastAsia="ru-RU"/>
          </w:rPr>
          <w:t>_iargaralv@yahoo.com, primaria.iargara@apl.gov.md</w:t>
        </w:r>
      </w:hyperlink>
      <w:r w:rsidRPr="00723113">
        <w:rPr>
          <w:b/>
          <w:shd w:val="clear" w:color="auto" w:fill="FFFFFF" w:themeFill="background1"/>
          <w:lang w:eastAsia="ru-RU"/>
        </w:rPr>
        <w:t xml:space="preserve">, </w:t>
      </w:r>
      <w:hyperlink r:id="rId14" w:history="1">
        <w:r w:rsidRPr="00723113">
          <w:rPr>
            <w:rStyle w:val="af3"/>
            <w:b/>
            <w:shd w:val="clear" w:color="auto" w:fill="FFFFFF" w:themeFill="background1"/>
            <w:lang w:eastAsia="ru-RU"/>
          </w:rPr>
          <w:t>https://iargara.md/</w:t>
        </w:r>
      </w:hyperlink>
      <w:r w:rsidRPr="00723113">
        <w:rPr>
          <w:b/>
          <w:shd w:val="clear" w:color="auto" w:fill="FFFFFF" w:themeFill="background1"/>
          <w:lang w:eastAsia="ru-RU"/>
        </w:rPr>
        <w:t xml:space="preserve"> </w:t>
      </w:r>
    </w:p>
    <w:p w14:paraId="0A751B3E" w14:textId="77777777" w:rsidR="00FC6B8B" w:rsidRPr="00723113" w:rsidRDefault="00FC6B8B" w:rsidP="00FC6B8B">
      <w:pPr>
        <w:numPr>
          <w:ilvl w:val="0"/>
          <w:numId w:val="25"/>
        </w:numPr>
        <w:shd w:val="clear" w:color="auto" w:fill="FFFFFF" w:themeFill="background1"/>
        <w:tabs>
          <w:tab w:val="left" w:pos="284"/>
          <w:tab w:val="right" w:pos="9531"/>
        </w:tabs>
        <w:spacing w:before="120"/>
        <w:ind w:left="288" w:hanging="288"/>
        <w:rPr>
          <w:b/>
          <w:lang w:eastAsia="ru-RU"/>
        </w:rPr>
      </w:pPr>
      <w:r w:rsidRPr="00723113">
        <w:rPr>
          <w:b/>
          <w:lang w:eastAsia="ru-RU"/>
        </w:rPr>
        <w:t xml:space="preserve">Adresa de e-mail sau pagina web oficială de la care se va putea obține accesul la documentația de atribuire: </w:t>
      </w:r>
      <w:r w:rsidRPr="00723113">
        <w:rPr>
          <w:b/>
          <w:i/>
          <w:lang w:eastAsia="ru-RU"/>
        </w:rPr>
        <w:t>documentația de atribuire este anexată în cadrul procedurii în SIA RSAP</w:t>
      </w:r>
    </w:p>
    <w:p w14:paraId="49A2D52B" w14:textId="77777777" w:rsidR="00FC6B8B" w:rsidRPr="00723113" w:rsidRDefault="00FC6B8B" w:rsidP="00FC6B8B">
      <w:pPr>
        <w:numPr>
          <w:ilvl w:val="0"/>
          <w:numId w:val="25"/>
        </w:numPr>
        <w:shd w:val="clear" w:color="auto" w:fill="FFFFFF" w:themeFill="background1"/>
        <w:tabs>
          <w:tab w:val="left" w:pos="284"/>
          <w:tab w:val="right" w:pos="9531"/>
        </w:tabs>
        <w:spacing w:before="120"/>
        <w:ind w:left="288" w:hanging="288"/>
        <w:rPr>
          <w:b/>
          <w:lang w:eastAsia="ru-RU"/>
        </w:rPr>
      </w:pPr>
      <w:r w:rsidRPr="00723113">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14:paraId="06D89C94" w14:textId="77777777" w:rsidR="00FC6B8B" w:rsidRPr="00723113" w:rsidRDefault="00FC6B8B" w:rsidP="00FC6B8B">
      <w:pPr>
        <w:numPr>
          <w:ilvl w:val="0"/>
          <w:numId w:val="25"/>
        </w:numPr>
        <w:shd w:val="clear" w:color="auto" w:fill="FFFFFF" w:themeFill="background1"/>
        <w:tabs>
          <w:tab w:val="left" w:pos="284"/>
          <w:tab w:val="right" w:pos="426"/>
        </w:tabs>
        <w:spacing w:before="120"/>
        <w:ind w:left="284" w:hanging="284"/>
        <w:rPr>
          <w:b/>
          <w:lang w:eastAsia="ru-RU"/>
        </w:rPr>
      </w:pPr>
      <w:r w:rsidRPr="00723113">
        <w:rPr>
          <w:b/>
          <w:lang w:eastAsia="ru-RU"/>
        </w:rPr>
        <w:t>Cumpărătorul invită operatorii economici interesați, care îi pot satisface necesitățile, să participe la procedura de achiziție privind prestarea/executarea următoarelor servicii de proiectare/lucrări:</w:t>
      </w:r>
    </w:p>
    <w:tbl>
      <w:tblPr>
        <w:tblW w:w="29804" w:type="dxa"/>
        <w:tblInd w:w="-455" w:type="dxa"/>
        <w:tblLayout w:type="fixed"/>
        <w:tblLook w:val="04A0" w:firstRow="1" w:lastRow="0" w:firstColumn="1" w:lastColumn="0" w:noHBand="0" w:noVBand="1"/>
      </w:tblPr>
      <w:tblGrid>
        <w:gridCol w:w="540"/>
        <w:gridCol w:w="1025"/>
        <w:gridCol w:w="2146"/>
        <w:gridCol w:w="850"/>
        <w:gridCol w:w="1276"/>
        <w:gridCol w:w="2835"/>
        <w:gridCol w:w="1956"/>
        <w:gridCol w:w="28"/>
        <w:gridCol w:w="4271"/>
        <w:gridCol w:w="4959"/>
        <w:gridCol w:w="4959"/>
        <w:gridCol w:w="4959"/>
      </w:tblGrid>
      <w:tr w:rsidR="00FC6B8B" w:rsidRPr="003C65A7" w14:paraId="1FEA7D7F" w14:textId="77777777" w:rsidTr="00CE6D29">
        <w:trPr>
          <w:gridAfter w:val="4"/>
          <w:wAfter w:w="19148" w:type="dxa"/>
          <w:trHeight w:val="567"/>
        </w:trPr>
        <w:tc>
          <w:tcPr>
            <w:tcW w:w="540" w:type="dxa"/>
            <w:tcBorders>
              <w:top w:val="single" w:sz="4" w:space="0" w:color="auto"/>
              <w:left w:val="single" w:sz="4" w:space="0" w:color="auto"/>
              <w:bottom w:val="single" w:sz="4" w:space="0" w:color="auto"/>
              <w:right w:val="single" w:sz="4" w:space="0" w:color="auto"/>
            </w:tcBorders>
            <w:vAlign w:val="center"/>
          </w:tcPr>
          <w:p w14:paraId="3EFB97F5" w14:textId="77777777" w:rsidR="00FC6B8B" w:rsidRPr="003C65A7" w:rsidRDefault="00FC6B8B" w:rsidP="00CE6D29">
            <w:pPr>
              <w:shd w:val="clear" w:color="auto" w:fill="FFFFFF" w:themeFill="background1"/>
              <w:spacing w:before="120"/>
              <w:jc w:val="center"/>
              <w:rPr>
                <w:b/>
                <w:sz w:val="20"/>
                <w:szCs w:val="20"/>
                <w:lang w:eastAsia="ru-RU"/>
              </w:rPr>
            </w:pPr>
            <w:r w:rsidRPr="003C65A7">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550162B3" w14:textId="77777777" w:rsidR="00FC6B8B" w:rsidRPr="003C65A7" w:rsidRDefault="00FC6B8B" w:rsidP="00CE6D29">
            <w:pPr>
              <w:shd w:val="clear" w:color="auto" w:fill="FFFFFF" w:themeFill="background1"/>
              <w:spacing w:before="120"/>
              <w:jc w:val="center"/>
              <w:rPr>
                <w:b/>
                <w:sz w:val="20"/>
                <w:szCs w:val="20"/>
                <w:lang w:eastAsia="ru-RU"/>
              </w:rPr>
            </w:pPr>
            <w:r w:rsidRPr="003C65A7">
              <w:rPr>
                <w:b/>
                <w:sz w:val="20"/>
                <w:szCs w:val="20"/>
                <w:lang w:eastAsia="ru-RU"/>
              </w:rPr>
              <w:t>Cod CPV</w:t>
            </w:r>
          </w:p>
        </w:tc>
        <w:tc>
          <w:tcPr>
            <w:tcW w:w="2146" w:type="dxa"/>
            <w:tcBorders>
              <w:top w:val="single" w:sz="4" w:space="0" w:color="auto"/>
              <w:left w:val="single" w:sz="4" w:space="0" w:color="auto"/>
              <w:bottom w:val="single" w:sz="4" w:space="0" w:color="auto"/>
              <w:right w:val="single" w:sz="4" w:space="0" w:color="auto"/>
            </w:tcBorders>
            <w:vAlign w:val="center"/>
          </w:tcPr>
          <w:p w14:paraId="31345EEB" w14:textId="77777777" w:rsidR="00FC6B8B" w:rsidRPr="003C65A7" w:rsidRDefault="00FC6B8B" w:rsidP="00CE6D29">
            <w:pPr>
              <w:shd w:val="clear" w:color="auto" w:fill="FFFFFF" w:themeFill="background1"/>
              <w:spacing w:before="120"/>
              <w:jc w:val="center"/>
              <w:rPr>
                <w:b/>
                <w:sz w:val="20"/>
                <w:szCs w:val="20"/>
                <w:lang w:eastAsia="ru-RU"/>
              </w:rPr>
            </w:pPr>
            <w:r w:rsidRPr="003C65A7">
              <w:rPr>
                <w:b/>
                <w:sz w:val="20"/>
                <w:szCs w:val="20"/>
                <w:lang w:eastAsia="ru-RU"/>
              </w:rPr>
              <w:t>Denumirea serviciilor de proiectare sau de lucrări solicitate</w:t>
            </w:r>
          </w:p>
        </w:tc>
        <w:tc>
          <w:tcPr>
            <w:tcW w:w="850" w:type="dxa"/>
            <w:tcBorders>
              <w:top w:val="single" w:sz="4" w:space="0" w:color="auto"/>
              <w:left w:val="single" w:sz="4" w:space="0" w:color="auto"/>
              <w:bottom w:val="single" w:sz="4" w:space="0" w:color="auto"/>
              <w:right w:val="single" w:sz="4" w:space="0" w:color="auto"/>
            </w:tcBorders>
            <w:vAlign w:val="center"/>
          </w:tcPr>
          <w:p w14:paraId="412A3ACF" w14:textId="77777777" w:rsidR="00FC6B8B" w:rsidRPr="003C65A7" w:rsidRDefault="00FC6B8B" w:rsidP="00CE6D29">
            <w:pPr>
              <w:shd w:val="clear" w:color="auto" w:fill="FFFFFF" w:themeFill="background1"/>
              <w:spacing w:before="120"/>
              <w:jc w:val="center"/>
              <w:rPr>
                <w:b/>
                <w:sz w:val="20"/>
                <w:szCs w:val="20"/>
                <w:lang w:eastAsia="ru-RU"/>
              </w:rPr>
            </w:pPr>
            <w:r w:rsidRPr="003C65A7">
              <w:rPr>
                <w:b/>
                <w:sz w:val="20"/>
                <w:szCs w:val="20"/>
                <w:lang w:eastAsia="ru-RU"/>
              </w:rPr>
              <w:t>Unitatea de măsură</w:t>
            </w:r>
          </w:p>
        </w:tc>
        <w:tc>
          <w:tcPr>
            <w:tcW w:w="1276" w:type="dxa"/>
            <w:tcBorders>
              <w:top w:val="single" w:sz="4" w:space="0" w:color="auto"/>
              <w:left w:val="single" w:sz="4" w:space="0" w:color="auto"/>
              <w:bottom w:val="single" w:sz="4" w:space="0" w:color="auto"/>
              <w:right w:val="single" w:sz="4" w:space="0" w:color="auto"/>
            </w:tcBorders>
            <w:vAlign w:val="center"/>
          </w:tcPr>
          <w:p w14:paraId="0C1EDE16" w14:textId="77777777" w:rsidR="00FC6B8B" w:rsidRPr="003C65A7" w:rsidRDefault="00FC6B8B" w:rsidP="00CE6D29">
            <w:pPr>
              <w:shd w:val="clear" w:color="auto" w:fill="FFFFFF" w:themeFill="background1"/>
              <w:spacing w:before="120"/>
              <w:jc w:val="center"/>
              <w:rPr>
                <w:b/>
                <w:sz w:val="20"/>
                <w:szCs w:val="20"/>
                <w:lang w:eastAsia="ru-RU"/>
              </w:rPr>
            </w:pPr>
            <w:r w:rsidRPr="003C65A7">
              <w:rPr>
                <w:b/>
                <w:sz w:val="20"/>
                <w:szCs w:val="20"/>
                <w:lang w:eastAsia="ru-RU"/>
              </w:rPr>
              <w:t>Cantitatea</w:t>
            </w:r>
          </w:p>
        </w:tc>
        <w:tc>
          <w:tcPr>
            <w:tcW w:w="2835" w:type="dxa"/>
            <w:tcBorders>
              <w:top w:val="single" w:sz="4" w:space="0" w:color="auto"/>
              <w:left w:val="single" w:sz="4" w:space="0" w:color="auto"/>
              <w:bottom w:val="single" w:sz="4" w:space="0" w:color="auto"/>
              <w:right w:val="single" w:sz="4" w:space="0" w:color="auto"/>
            </w:tcBorders>
            <w:vAlign w:val="center"/>
          </w:tcPr>
          <w:p w14:paraId="173A9F07" w14:textId="77777777" w:rsidR="00FC6B8B" w:rsidRPr="003C65A7" w:rsidRDefault="00FC6B8B" w:rsidP="00CE6D29">
            <w:pPr>
              <w:shd w:val="clear" w:color="auto" w:fill="FFFFFF" w:themeFill="background1"/>
              <w:spacing w:before="120"/>
              <w:jc w:val="center"/>
              <w:rPr>
                <w:b/>
                <w:sz w:val="20"/>
                <w:szCs w:val="20"/>
                <w:lang w:eastAsia="ru-RU"/>
              </w:rPr>
            </w:pPr>
            <w:r w:rsidRPr="003C65A7">
              <w:rPr>
                <w:b/>
                <w:sz w:val="20"/>
                <w:szCs w:val="20"/>
                <w:lang w:eastAsia="ru-RU"/>
              </w:rPr>
              <w:t>Specificarea tehnică deplină solicitată, Standarde de referință</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3EF38963" w14:textId="77777777" w:rsidR="00FC6B8B" w:rsidRPr="003C65A7" w:rsidRDefault="00FC6B8B" w:rsidP="00CE6D29">
            <w:pPr>
              <w:shd w:val="clear" w:color="auto" w:fill="FFFFFF" w:themeFill="background1"/>
              <w:spacing w:before="120"/>
              <w:jc w:val="center"/>
              <w:rPr>
                <w:b/>
                <w:sz w:val="20"/>
                <w:szCs w:val="20"/>
                <w:lang w:eastAsia="ru-RU"/>
              </w:rPr>
            </w:pPr>
            <w:r w:rsidRPr="003C65A7">
              <w:rPr>
                <w:b/>
                <w:sz w:val="20"/>
                <w:szCs w:val="20"/>
                <w:lang w:eastAsia="ru-RU"/>
              </w:rPr>
              <w:t>Valoarea estimată</w:t>
            </w:r>
            <w:r w:rsidRPr="003C65A7">
              <w:rPr>
                <w:b/>
                <w:sz w:val="20"/>
                <w:szCs w:val="20"/>
                <w:lang w:eastAsia="ru-RU"/>
              </w:rPr>
              <w:br/>
              <w:t>(se va indica pentru fiecare lot în parte)</w:t>
            </w:r>
          </w:p>
        </w:tc>
      </w:tr>
      <w:tr w:rsidR="00FC6B8B" w:rsidRPr="003C65A7" w14:paraId="5DA470CF" w14:textId="77777777" w:rsidTr="00CE6D29">
        <w:trPr>
          <w:gridAfter w:val="4"/>
          <w:wAfter w:w="19148" w:type="dxa"/>
          <w:trHeight w:val="794"/>
        </w:trPr>
        <w:tc>
          <w:tcPr>
            <w:tcW w:w="540" w:type="dxa"/>
            <w:vMerge w:val="restart"/>
            <w:tcBorders>
              <w:top w:val="single" w:sz="4" w:space="0" w:color="auto"/>
              <w:left w:val="single" w:sz="4" w:space="0" w:color="auto"/>
              <w:right w:val="single" w:sz="4" w:space="0" w:color="auto"/>
            </w:tcBorders>
            <w:vAlign w:val="center"/>
          </w:tcPr>
          <w:p w14:paraId="01DD4583"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vMerge w:val="restart"/>
            <w:tcBorders>
              <w:top w:val="single" w:sz="4" w:space="0" w:color="auto"/>
              <w:left w:val="single" w:sz="4" w:space="0" w:color="auto"/>
              <w:right w:val="single" w:sz="4" w:space="0" w:color="auto"/>
            </w:tcBorders>
            <w:textDirection w:val="btLr"/>
            <w:vAlign w:val="center"/>
          </w:tcPr>
          <w:p w14:paraId="20C053EF" w14:textId="283B8A6C" w:rsidR="00FC6B8B" w:rsidRPr="0036639B" w:rsidRDefault="00F25F6B" w:rsidP="00CE6D29">
            <w:pPr>
              <w:shd w:val="clear" w:color="auto" w:fill="FFFFFF" w:themeFill="background1"/>
              <w:spacing w:before="120"/>
              <w:ind w:left="113" w:right="113"/>
              <w:jc w:val="center"/>
            </w:pPr>
            <w:r>
              <w:rPr>
                <w:b/>
                <w:bCs/>
                <w:sz w:val="20"/>
                <w:szCs w:val="20"/>
                <w:lang w:eastAsia="ru-RU"/>
              </w:rPr>
              <w:t>45200000-9</w:t>
            </w:r>
          </w:p>
        </w:tc>
        <w:tc>
          <w:tcPr>
            <w:tcW w:w="2146" w:type="dxa"/>
            <w:vMerge w:val="restart"/>
            <w:tcBorders>
              <w:top w:val="single" w:sz="4" w:space="0" w:color="auto"/>
              <w:left w:val="single" w:sz="4" w:space="0" w:color="auto"/>
              <w:right w:val="single" w:sz="4" w:space="0" w:color="auto"/>
            </w:tcBorders>
          </w:tcPr>
          <w:p w14:paraId="0D60CB26" w14:textId="77777777" w:rsidR="00FC6B8B" w:rsidRPr="003C65A7" w:rsidRDefault="00FC6B8B" w:rsidP="00CE6D29">
            <w:pPr>
              <w:shd w:val="clear" w:color="auto" w:fill="FFFFFF" w:themeFill="background1"/>
              <w:spacing w:before="120"/>
              <w:rPr>
                <w:sz w:val="20"/>
                <w:szCs w:val="20"/>
                <w:lang w:eastAsia="ru-RU"/>
              </w:rPr>
            </w:pPr>
            <w:r w:rsidRPr="003C65A7">
              <w:rPr>
                <w:b/>
                <w:bCs/>
                <w:sz w:val="20"/>
                <w:szCs w:val="20"/>
              </w:rPr>
              <w:t>1. Demolarea pietrei de bordura</w:t>
            </w:r>
          </w:p>
        </w:tc>
        <w:tc>
          <w:tcPr>
            <w:tcW w:w="850" w:type="dxa"/>
            <w:tcBorders>
              <w:top w:val="single" w:sz="4" w:space="0" w:color="auto"/>
              <w:left w:val="single" w:sz="4" w:space="0" w:color="auto"/>
              <w:right w:val="single" w:sz="4" w:space="0" w:color="auto"/>
            </w:tcBorders>
            <w:vAlign w:val="center"/>
          </w:tcPr>
          <w:p w14:paraId="555E3AAF"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m</w:t>
            </w:r>
          </w:p>
        </w:tc>
        <w:tc>
          <w:tcPr>
            <w:tcW w:w="1276" w:type="dxa"/>
            <w:tcBorders>
              <w:top w:val="single" w:sz="4" w:space="0" w:color="auto"/>
              <w:left w:val="single" w:sz="4" w:space="0" w:color="auto"/>
              <w:right w:val="single" w:sz="4" w:space="0" w:color="auto"/>
            </w:tcBorders>
            <w:vAlign w:val="center"/>
          </w:tcPr>
          <w:p w14:paraId="1AFE292A"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48.000</w:t>
            </w:r>
          </w:p>
        </w:tc>
        <w:tc>
          <w:tcPr>
            <w:tcW w:w="2835" w:type="dxa"/>
            <w:tcBorders>
              <w:top w:val="single" w:sz="4" w:space="0" w:color="auto"/>
              <w:left w:val="single" w:sz="4" w:space="0" w:color="auto"/>
              <w:right w:val="single" w:sz="4" w:space="0" w:color="auto"/>
            </w:tcBorders>
            <w:vAlign w:val="center"/>
          </w:tcPr>
          <w:p w14:paraId="237DDEB7"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Desfacerea de borduri sau de beton de orice dimensiune, așezate pe beton</w:t>
            </w:r>
          </w:p>
        </w:tc>
        <w:tc>
          <w:tcPr>
            <w:tcW w:w="1984" w:type="dxa"/>
            <w:gridSpan w:val="2"/>
            <w:tcBorders>
              <w:top w:val="single" w:sz="4" w:space="0" w:color="auto"/>
              <w:left w:val="single" w:sz="4" w:space="0" w:color="auto"/>
              <w:right w:val="single" w:sz="4" w:space="0" w:color="auto"/>
            </w:tcBorders>
            <w:vAlign w:val="center"/>
          </w:tcPr>
          <w:p w14:paraId="2ED5DDA3"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4A4492D9" w14:textId="77777777" w:rsidTr="00CE6D29">
        <w:trPr>
          <w:gridAfter w:val="4"/>
          <w:wAfter w:w="19148" w:type="dxa"/>
          <w:trHeight w:val="397"/>
        </w:trPr>
        <w:tc>
          <w:tcPr>
            <w:tcW w:w="540" w:type="dxa"/>
            <w:vMerge/>
            <w:tcBorders>
              <w:left w:val="single" w:sz="4" w:space="0" w:color="auto"/>
              <w:right w:val="single" w:sz="4" w:space="0" w:color="auto"/>
            </w:tcBorders>
            <w:vAlign w:val="center"/>
          </w:tcPr>
          <w:p w14:paraId="088890B1"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vMerge/>
            <w:tcBorders>
              <w:left w:val="single" w:sz="4" w:space="0" w:color="auto"/>
              <w:right w:val="single" w:sz="4" w:space="0" w:color="auto"/>
            </w:tcBorders>
            <w:vAlign w:val="center"/>
          </w:tcPr>
          <w:p w14:paraId="7A238175"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tcBorders>
              <w:left w:val="single" w:sz="4" w:space="0" w:color="auto"/>
              <w:right w:val="single" w:sz="4" w:space="0" w:color="auto"/>
            </w:tcBorders>
            <w:vAlign w:val="center"/>
          </w:tcPr>
          <w:p w14:paraId="3F2A5752"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5664BB55"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100</w:t>
            </w:r>
            <w:r>
              <w:rPr>
                <w:sz w:val="20"/>
                <w:szCs w:val="20"/>
              </w:rPr>
              <w:t xml:space="preserve"> </w:t>
            </w:r>
            <w:r w:rsidRPr="003C65A7">
              <w:rPr>
                <w:sz w:val="20"/>
                <w:szCs w:val="20"/>
              </w:rPr>
              <w:t>m</w:t>
            </w:r>
            <w:r>
              <w:rPr>
                <w:sz w:val="20"/>
                <w:szCs w:val="20"/>
              </w:rPr>
              <w:t>³</w:t>
            </w:r>
          </w:p>
        </w:tc>
        <w:tc>
          <w:tcPr>
            <w:tcW w:w="1276" w:type="dxa"/>
            <w:tcBorders>
              <w:top w:val="single" w:sz="4" w:space="0" w:color="auto"/>
              <w:left w:val="single" w:sz="4" w:space="0" w:color="auto"/>
              <w:bottom w:val="single" w:sz="4" w:space="0" w:color="auto"/>
              <w:right w:val="single" w:sz="4" w:space="0" w:color="auto"/>
            </w:tcBorders>
            <w:vAlign w:val="center"/>
          </w:tcPr>
          <w:p w14:paraId="71737DD9"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0.082</w:t>
            </w:r>
          </w:p>
        </w:tc>
        <w:tc>
          <w:tcPr>
            <w:tcW w:w="2835" w:type="dxa"/>
            <w:tcBorders>
              <w:top w:val="single" w:sz="4" w:space="0" w:color="auto"/>
              <w:left w:val="single" w:sz="4" w:space="0" w:color="auto"/>
              <w:bottom w:val="single" w:sz="4" w:space="0" w:color="auto"/>
              <w:right w:val="single" w:sz="4" w:space="0" w:color="auto"/>
            </w:tcBorders>
            <w:vAlign w:val="center"/>
          </w:tcPr>
          <w:p w14:paraId="76AFE318"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încărcarea bordurii din demolări in autobasculanta)Săpătura mecanica cu excavatorul de 0.40-0.70 m</w:t>
            </w:r>
            <w:r>
              <w:rPr>
                <w:sz w:val="20"/>
                <w:szCs w:val="20"/>
              </w:rPr>
              <w:t>³</w:t>
            </w:r>
            <w:r w:rsidRPr="003C65A7">
              <w:rPr>
                <w:sz w:val="20"/>
                <w:szCs w:val="20"/>
              </w:rPr>
              <w:t>,</w:t>
            </w:r>
            <w:r>
              <w:rPr>
                <w:sz w:val="20"/>
                <w:szCs w:val="20"/>
              </w:rPr>
              <w:t xml:space="preserve"> </w:t>
            </w:r>
            <w:r w:rsidRPr="003C65A7">
              <w:rPr>
                <w:sz w:val="20"/>
                <w:szCs w:val="20"/>
              </w:rPr>
              <w:t>cu motor cu ardere interna si comanda hidraulica</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54A7F3E6"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2F0666E8" w14:textId="77777777" w:rsidTr="00CE6D29">
        <w:trPr>
          <w:gridAfter w:val="4"/>
          <w:wAfter w:w="19148" w:type="dxa"/>
          <w:trHeight w:val="794"/>
        </w:trPr>
        <w:tc>
          <w:tcPr>
            <w:tcW w:w="540" w:type="dxa"/>
            <w:vMerge/>
            <w:tcBorders>
              <w:left w:val="single" w:sz="4" w:space="0" w:color="auto"/>
              <w:right w:val="single" w:sz="4" w:space="0" w:color="auto"/>
            </w:tcBorders>
            <w:vAlign w:val="center"/>
          </w:tcPr>
          <w:p w14:paraId="43C275EF"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vMerge/>
            <w:tcBorders>
              <w:left w:val="single" w:sz="4" w:space="0" w:color="auto"/>
              <w:right w:val="single" w:sz="4" w:space="0" w:color="auto"/>
            </w:tcBorders>
            <w:vAlign w:val="center"/>
          </w:tcPr>
          <w:p w14:paraId="16332945"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tcBorders>
              <w:left w:val="single" w:sz="4" w:space="0" w:color="auto"/>
              <w:bottom w:val="single" w:sz="4" w:space="0" w:color="auto"/>
              <w:right w:val="single" w:sz="4" w:space="0" w:color="auto"/>
            </w:tcBorders>
            <w:vAlign w:val="center"/>
          </w:tcPr>
          <w:p w14:paraId="43C2EE91"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28471ADA"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t</w:t>
            </w:r>
          </w:p>
        </w:tc>
        <w:tc>
          <w:tcPr>
            <w:tcW w:w="1276" w:type="dxa"/>
            <w:tcBorders>
              <w:top w:val="single" w:sz="4" w:space="0" w:color="auto"/>
              <w:left w:val="single" w:sz="4" w:space="0" w:color="auto"/>
              <w:bottom w:val="single" w:sz="4" w:space="0" w:color="auto"/>
              <w:right w:val="single" w:sz="4" w:space="0" w:color="auto"/>
            </w:tcBorders>
            <w:vAlign w:val="center"/>
          </w:tcPr>
          <w:p w14:paraId="4ADDDF6E"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19.700</w:t>
            </w:r>
          </w:p>
        </w:tc>
        <w:tc>
          <w:tcPr>
            <w:tcW w:w="2835" w:type="dxa"/>
            <w:tcBorders>
              <w:top w:val="single" w:sz="4" w:space="0" w:color="auto"/>
              <w:left w:val="single" w:sz="4" w:space="0" w:color="auto"/>
              <w:bottom w:val="single" w:sz="4" w:space="0" w:color="auto"/>
              <w:right w:val="single" w:sz="4" w:space="0" w:color="auto"/>
            </w:tcBorders>
            <w:vAlign w:val="center"/>
          </w:tcPr>
          <w:p w14:paraId="3CD16EAE"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Transportarea materialului din demolare cu autobasculanta  de 10</w:t>
            </w:r>
            <w:r>
              <w:rPr>
                <w:sz w:val="20"/>
                <w:szCs w:val="20"/>
              </w:rPr>
              <w:t xml:space="preserve"> </w:t>
            </w:r>
            <w:r w:rsidRPr="003C65A7">
              <w:rPr>
                <w:sz w:val="20"/>
                <w:szCs w:val="20"/>
              </w:rPr>
              <w:t>t la distanta de :2</w:t>
            </w:r>
            <w:r>
              <w:rPr>
                <w:sz w:val="20"/>
                <w:szCs w:val="20"/>
              </w:rPr>
              <w:t xml:space="preserve"> </w:t>
            </w:r>
            <w:r w:rsidRPr="003C65A7">
              <w:rPr>
                <w:sz w:val="20"/>
                <w:szCs w:val="20"/>
              </w:rPr>
              <w:t>km</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498FDC62"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0114D3B7" w14:textId="77777777" w:rsidTr="00CE6D29">
        <w:trPr>
          <w:gridAfter w:val="4"/>
          <w:wAfter w:w="19148" w:type="dxa"/>
          <w:trHeight w:val="397"/>
        </w:trPr>
        <w:tc>
          <w:tcPr>
            <w:tcW w:w="540" w:type="dxa"/>
            <w:vMerge/>
            <w:tcBorders>
              <w:left w:val="single" w:sz="4" w:space="0" w:color="auto"/>
              <w:right w:val="single" w:sz="4" w:space="0" w:color="auto"/>
            </w:tcBorders>
            <w:vAlign w:val="center"/>
          </w:tcPr>
          <w:p w14:paraId="23A69AD0"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vMerge/>
            <w:tcBorders>
              <w:left w:val="single" w:sz="4" w:space="0" w:color="auto"/>
              <w:right w:val="single" w:sz="4" w:space="0" w:color="auto"/>
            </w:tcBorders>
            <w:vAlign w:val="center"/>
          </w:tcPr>
          <w:p w14:paraId="498DF0CF"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val="restart"/>
            <w:tcBorders>
              <w:top w:val="single" w:sz="4" w:space="0" w:color="auto"/>
              <w:left w:val="single" w:sz="4" w:space="0" w:color="auto"/>
              <w:right w:val="single" w:sz="4" w:space="0" w:color="auto"/>
            </w:tcBorders>
          </w:tcPr>
          <w:p w14:paraId="655C0778" w14:textId="77777777" w:rsidR="00FC6B8B" w:rsidRPr="003C65A7" w:rsidRDefault="00FC6B8B" w:rsidP="00CE6D29">
            <w:pPr>
              <w:shd w:val="clear" w:color="auto" w:fill="FFFFFF" w:themeFill="background1"/>
              <w:spacing w:before="120"/>
              <w:rPr>
                <w:b/>
                <w:bCs/>
                <w:sz w:val="20"/>
                <w:szCs w:val="20"/>
                <w:lang w:eastAsia="ru-RU"/>
              </w:rPr>
            </w:pPr>
            <w:r w:rsidRPr="003C65A7">
              <w:rPr>
                <w:b/>
                <w:bCs/>
                <w:sz w:val="20"/>
                <w:szCs w:val="20"/>
                <w:lang w:eastAsia="ru-RU"/>
              </w:rPr>
              <w:t>2. Demolarea trotuarelor existente</w:t>
            </w:r>
          </w:p>
        </w:tc>
        <w:tc>
          <w:tcPr>
            <w:tcW w:w="850" w:type="dxa"/>
            <w:tcBorders>
              <w:top w:val="single" w:sz="4" w:space="0" w:color="auto"/>
              <w:left w:val="single" w:sz="4" w:space="0" w:color="auto"/>
              <w:bottom w:val="single" w:sz="4" w:space="0" w:color="auto"/>
              <w:right w:val="single" w:sz="4" w:space="0" w:color="auto"/>
            </w:tcBorders>
            <w:vAlign w:val="center"/>
          </w:tcPr>
          <w:p w14:paraId="1697715F"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lang w:eastAsia="ru-RU"/>
              </w:rPr>
              <w:t>m</w:t>
            </w:r>
            <w:r>
              <w:rPr>
                <w:sz w:val="20"/>
                <w:szCs w:val="20"/>
                <w:lang w:eastAsia="ru-RU"/>
              </w:rPr>
              <w:t>³</w:t>
            </w:r>
          </w:p>
        </w:tc>
        <w:tc>
          <w:tcPr>
            <w:tcW w:w="1276" w:type="dxa"/>
            <w:tcBorders>
              <w:top w:val="single" w:sz="4" w:space="0" w:color="auto"/>
              <w:left w:val="single" w:sz="4" w:space="0" w:color="auto"/>
              <w:bottom w:val="single" w:sz="4" w:space="0" w:color="auto"/>
              <w:right w:val="single" w:sz="4" w:space="0" w:color="auto"/>
            </w:tcBorders>
            <w:vAlign w:val="center"/>
          </w:tcPr>
          <w:p w14:paraId="4AE4F6C5"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54.120</w:t>
            </w:r>
          </w:p>
        </w:tc>
        <w:tc>
          <w:tcPr>
            <w:tcW w:w="2835" w:type="dxa"/>
            <w:tcBorders>
              <w:top w:val="single" w:sz="4" w:space="0" w:color="auto"/>
              <w:left w:val="single" w:sz="4" w:space="0" w:color="auto"/>
              <w:bottom w:val="single" w:sz="4" w:space="0" w:color="auto"/>
              <w:right w:val="single" w:sz="4" w:space="0" w:color="auto"/>
            </w:tcBorders>
            <w:vAlign w:val="center"/>
          </w:tcPr>
          <w:p w14:paraId="4CDBB251"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Decaparea mecanizata a îmbrăcămintei din beton asfaltic si reziduuri din constructivul existent, hmed=0.15</w:t>
            </w:r>
            <w:r>
              <w:rPr>
                <w:sz w:val="20"/>
                <w:szCs w:val="20"/>
              </w:rPr>
              <w:t xml:space="preserve"> </w:t>
            </w:r>
            <w:r w:rsidRPr="003C65A7">
              <w:rPr>
                <w:sz w:val="20"/>
                <w:szCs w:val="20"/>
              </w:rPr>
              <w:t>m</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2354A398"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4DCC26C7" w14:textId="77777777" w:rsidTr="00CE6D29">
        <w:trPr>
          <w:gridAfter w:val="4"/>
          <w:wAfter w:w="19148" w:type="dxa"/>
          <w:trHeight w:val="397"/>
        </w:trPr>
        <w:tc>
          <w:tcPr>
            <w:tcW w:w="540" w:type="dxa"/>
            <w:vMerge/>
            <w:tcBorders>
              <w:left w:val="single" w:sz="4" w:space="0" w:color="auto"/>
              <w:right w:val="single" w:sz="4" w:space="0" w:color="auto"/>
            </w:tcBorders>
            <w:vAlign w:val="center"/>
          </w:tcPr>
          <w:p w14:paraId="170AD0A0"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vMerge/>
            <w:tcBorders>
              <w:left w:val="single" w:sz="4" w:space="0" w:color="auto"/>
              <w:right w:val="single" w:sz="4" w:space="0" w:color="auto"/>
            </w:tcBorders>
            <w:vAlign w:val="center"/>
          </w:tcPr>
          <w:p w14:paraId="14F245FF"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tcBorders>
              <w:left w:val="single" w:sz="4" w:space="0" w:color="auto"/>
              <w:right w:val="single" w:sz="4" w:space="0" w:color="auto"/>
            </w:tcBorders>
            <w:vAlign w:val="center"/>
          </w:tcPr>
          <w:p w14:paraId="2D740BA3"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57EF2CB1"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100</w:t>
            </w:r>
            <w:r>
              <w:rPr>
                <w:sz w:val="20"/>
                <w:szCs w:val="20"/>
              </w:rPr>
              <w:t xml:space="preserve"> </w:t>
            </w:r>
            <w:r w:rsidRPr="003C65A7">
              <w:rPr>
                <w:sz w:val="20"/>
                <w:szCs w:val="20"/>
              </w:rPr>
              <w:t>m</w:t>
            </w:r>
            <w:r>
              <w:rPr>
                <w:sz w:val="20"/>
                <w:szCs w:val="20"/>
              </w:rPr>
              <w:t>³</w:t>
            </w:r>
          </w:p>
        </w:tc>
        <w:tc>
          <w:tcPr>
            <w:tcW w:w="1276" w:type="dxa"/>
            <w:tcBorders>
              <w:top w:val="single" w:sz="4" w:space="0" w:color="auto"/>
              <w:left w:val="single" w:sz="4" w:space="0" w:color="auto"/>
              <w:bottom w:val="single" w:sz="4" w:space="0" w:color="auto"/>
              <w:right w:val="single" w:sz="4" w:space="0" w:color="auto"/>
            </w:tcBorders>
            <w:vAlign w:val="center"/>
          </w:tcPr>
          <w:p w14:paraId="0D92548A"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0.541</w:t>
            </w:r>
          </w:p>
        </w:tc>
        <w:tc>
          <w:tcPr>
            <w:tcW w:w="2835" w:type="dxa"/>
            <w:tcBorders>
              <w:top w:val="single" w:sz="4" w:space="0" w:color="auto"/>
              <w:left w:val="single" w:sz="4" w:space="0" w:color="auto"/>
              <w:bottom w:val="single" w:sz="4" w:space="0" w:color="auto"/>
              <w:right w:val="single" w:sz="4" w:space="0" w:color="auto"/>
            </w:tcBorders>
            <w:vAlign w:val="center"/>
          </w:tcPr>
          <w:p w14:paraId="41C1DFD7"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încărcarea materialului din decapare)</w:t>
            </w:r>
            <w:r>
              <w:rPr>
                <w:sz w:val="20"/>
                <w:szCs w:val="20"/>
              </w:rPr>
              <w:t xml:space="preserve"> </w:t>
            </w:r>
            <w:r w:rsidRPr="003C65A7">
              <w:rPr>
                <w:sz w:val="20"/>
                <w:szCs w:val="20"/>
              </w:rPr>
              <w:t>Săpătura mecanica cu excavatorul de 0.40-0.70 m</w:t>
            </w:r>
            <w:r>
              <w:rPr>
                <w:sz w:val="20"/>
                <w:szCs w:val="20"/>
              </w:rPr>
              <w:t>³</w:t>
            </w:r>
            <w:r w:rsidRPr="003C65A7">
              <w:rPr>
                <w:sz w:val="20"/>
                <w:szCs w:val="20"/>
              </w:rPr>
              <w:t xml:space="preserve">,cu motor cu ardere interna si comanda hidraulica, in pământ cu umiditatea naturala, </w:t>
            </w:r>
            <w:r w:rsidRPr="003C65A7">
              <w:rPr>
                <w:sz w:val="20"/>
                <w:szCs w:val="20"/>
              </w:rPr>
              <w:lastRenderedPageBreak/>
              <w:t>descărcare in autovehicule teren catg.</w:t>
            </w:r>
            <w:r>
              <w:rPr>
                <w:sz w:val="20"/>
                <w:szCs w:val="20"/>
              </w:rPr>
              <w:t xml:space="preserve"> </w:t>
            </w:r>
            <w:r w:rsidRPr="003C65A7">
              <w:rPr>
                <w:sz w:val="20"/>
                <w:szCs w:val="20"/>
              </w:rPr>
              <w:t>II</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45B50D4D"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76EC9DB7" w14:textId="77777777" w:rsidTr="00CE6D29">
        <w:trPr>
          <w:gridAfter w:val="4"/>
          <w:wAfter w:w="19148" w:type="dxa"/>
          <w:trHeight w:val="794"/>
        </w:trPr>
        <w:tc>
          <w:tcPr>
            <w:tcW w:w="540" w:type="dxa"/>
            <w:vMerge/>
            <w:tcBorders>
              <w:left w:val="single" w:sz="4" w:space="0" w:color="auto"/>
              <w:right w:val="single" w:sz="4" w:space="0" w:color="auto"/>
            </w:tcBorders>
            <w:vAlign w:val="center"/>
          </w:tcPr>
          <w:p w14:paraId="2BF87809"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vMerge/>
            <w:tcBorders>
              <w:left w:val="single" w:sz="4" w:space="0" w:color="auto"/>
              <w:right w:val="single" w:sz="4" w:space="0" w:color="auto"/>
            </w:tcBorders>
            <w:vAlign w:val="center"/>
          </w:tcPr>
          <w:p w14:paraId="7621BFA4"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tcBorders>
              <w:left w:val="single" w:sz="4" w:space="0" w:color="auto"/>
              <w:right w:val="single" w:sz="4" w:space="0" w:color="auto"/>
            </w:tcBorders>
            <w:vAlign w:val="center"/>
          </w:tcPr>
          <w:p w14:paraId="07C1F6A2"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371F68AA"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t</w:t>
            </w:r>
          </w:p>
        </w:tc>
        <w:tc>
          <w:tcPr>
            <w:tcW w:w="1276" w:type="dxa"/>
            <w:tcBorders>
              <w:top w:val="single" w:sz="4" w:space="0" w:color="auto"/>
              <w:left w:val="single" w:sz="4" w:space="0" w:color="auto"/>
              <w:bottom w:val="single" w:sz="4" w:space="0" w:color="auto"/>
              <w:right w:val="single" w:sz="4" w:space="0" w:color="auto"/>
            </w:tcBorders>
            <w:vAlign w:val="center"/>
          </w:tcPr>
          <w:p w14:paraId="4AFF03FE"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108.230</w:t>
            </w:r>
          </w:p>
        </w:tc>
        <w:tc>
          <w:tcPr>
            <w:tcW w:w="2835" w:type="dxa"/>
            <w:tcBorders>
              <w:top w:val="single" w:sz="4" w:space="0" w:color="auto"/>
              <w:left w:val="single" w:sz="4" w:space="0" w:color="auto"/>
              <w:bottom w:val="single" w:sz="4" w:space="0" w:color="auto"/>
              <w:right w:val="single" w:sz="4" w:space="0" w:color="auto"/>
            </w:tcBorders>
            <w:vAlign w:val="center"/>
          </w:tcPr>
          <w:p w14:paraId="344916FE"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Transportarea pământului cu autobasculanta de 10</w:t>
            </w:r>
            <w:r>
              <w:rPr>
                <w:sz w:val="20"/>
                <w:szCs w:val="20"/>
              </w:rPr>
              <w:t xml:space="preserve"> </w:t>
            </w:r>
            <w:r w:rsidRPr="003C65A7">
              <w:rPr>
                <w:sz w:val="20"/>
                <w:szCs w:val="20"/>
              </w:rPr>
              <w:t>t la distanta de:</w:t>
            </w:r>
            <w:r>
              <w:rPr>
                <w:sz w:val="20"/>
                <w:szCs w:val="20"/>
              </w:rPr>
              <w:t xml:space="preserve"> </w:t>
            </w:r>
            <w:r w:rsidRPr="003C65A7">
              <w:rPr>
                <w:sz w:val="20"/>
                <w:szCs w:val="20"/>
              </w:rPr>
              <w:t>2</w:t>
            </w:r>
            <w:r>
              <w:rPr>
                <w:sz w:val="20"/>
                <w:szCs w:val="20"/>
              </w:rPr>
              <w:t xml:space="preserve"> </w:t>
            </w:r>
            <w:r w:rsidRPr="003C65A7">
              <w:rPr>
                <w:sz w:val="20"/>
                <w:szCs w:val="20"/>
              </w:rPr>
              <w:t>km</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7303E171"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43FD3C53" w14:textId="77777777" w:rsidTr="00CE6D29">
        <w:trPr>
          <w:gridAfter w:val="4"/>
          <w:wAfter w:w="19148" w:type="dxa"/>
          <w:trHeight w:val="397"/>
        </w:trPr>
        <w:tc>
          <w:tcPr>
            <w:tcW w:w="540" w:type="dxa"/>
            <w:vMerge/>
            <w:tcBorders>
              <w:left w:val="single" w:sz="4" w:space="0" w:color="auto"/>
              <w:right w:val="single" w:sz="4" w:space="0" w:color="auto"/>
            </w:tcBorders>
            <w:vAlign w:val="center"/>
          </w:tcPr>
          <w:p w14:paraId="6E6B6472"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vMerge/>
            <w:tcBorders>
              <w:left w:val="single" w:sz="4" w:space="0" w:color="auto"/>
              <w:right w:val="single" w:sz="4" w:space="0" w:color="auto"/>
            </w:tcBorders>
            <w:vAlign w:val="center"/>
          </w:tcPr>
          <w:p w14:paraId="28F96A11"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tcBorders>
              <w:left w:val="single" w:sz="4" w:space="0" w:color="auto"/>
              <w:bottom w:val="single" w:sz="4" w:space="0" w:color="auto"/>
              <w:right w:val="single" w:sz="4" w:space="0" w:color="auto"/>
            </w:tcBorders>
            <w:vAlign w:val="center"/>
          </w:tcPr>
          <w:p w14:paraId="0366E360"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1D2D7B25"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100</w:t>
            </w:r>
            <w:r>
              <w:rPr>
                <w:sz w:val="20"/>
                <w:szCs w:val="20"/>
              </w:rPr>
              <w:t xml:space="preserve"> </w:t>
            </w:r>
            <w:r w:rsidRPr="003C65A7">
              <w:rPr>
                <w:sz w:val="20"/>
                <w:szCs w:val="20"/>
              </w:rPr>
              <w:t>m</w:t>
            </w:r>
            <w:r>
              <w:rPr>
                <w:sz w:val="20"/>
                <w:szCs w:val="20"/>
              </w:rPr>
              <w:t>³</w:t>
            </w:r>
          </w:p>
        </w:tc>
        <w:tc>
          <w:tcPr>
            <w:tcW w:w="1276" w:type="dxa"/>
            <w:tcBorders>
              <w:top w:val="single" w:sz="4" w:space="0" w:color="auto"/>
              <w:left w:val="single" w:sz="4" w:space="0" w:color="auto"/>
              <w:bottom w:val="single" w:sz="4" w:space="0" w:color="auto"/>
              <w:right w:val="single" w:sz="4" w:space="0" w:color="auto"/>
            </w:tcBorders>
            <w:vAlign w:val="center"/>
          </w:tcPr>
          <w:p w14:paraId="74DA06CA"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0.541</w:t>
            </w:r>
          </w:p>
        </w:tc>
        <w:tc>
          <w:tcPr>
            <w:tcW w:w="2835" w:type="dxa"/>
            <w:tcBorders>
              <w:top w:val="single" w:sz="4" w:space="0" w:color="auto"/>
              <w:left w:val="single" w:sz="4" w:space="0" w:color="auto"/>
              <w:bottom w:val="single" w:sz="4" w:space="0" w:color="auto"/>
              <w:right w:val="single" w:sz="4" w:space="0" w:color="auto"/>
            </w:tcBorders>
            <w:vAlign w:val="center"/>
          </w:tcPr>
          <w:p w14:paraId="6B43771B"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Lucrări de descărcare in depozit</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163D2D3D"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4F96EB66" w14:textId="77777777" w:rsidTr="00CE6D29">
        <w:trPr>
          <w:gridAfter w:val="4"/>
          <w:wAfter w:w="19148" w:type="dxa"/>
          <w:trHeight w:val="794"/>
        </w:trPr>
        <w:tc>
          <w:tcPr>
            <w:tcW w:w="540" w:type="dxa"/>
            <w:vMerge/>
            <w:tcBorders>
              <w:left w:val="single" w:sz="4" w:space="0" w:color="auto"/>
              <w:right w:val="single" w:sz="4" w:space="0" w:color="auto"/>
            </w:tcBorders>
            <w:vAlign w:val="center"/>
          </w:tcPr>
          <w:p w14:paraId="65001AB6"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vMerge/>
            <w:tcBorders>
              <w:left w:val="single" w:sz="4" w:space="0" w:color="auto"/>
              <w:right w:val="single" w:sz="4" w:space="0" w:color="auto"/>
            </w:tcBorders>
            <w:vAlign w:val="center"/>
          </w:tcPr>
          <w:p w14:paraId="500D9ACC"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val="restart"/>
            <w:tcBorders>
              <w:top w:val="single" w:sz="4" w:space="0" w:color="auto"/>
              <w:left w:val="single" w:sz="4" w:space="0" w:color="auto"/>
              <w:right w:val="single" w:sz="4" w:space="0" w:color="auto"/>
            </w:tcBorders>
          </w:tcPr>
          <w:p w14:paraId="34F8666B" w14:textId="77777777" w:rsidR="00FC6B8B" w:rsidRPr="003C65A7" w:rsidRDefault="00FC6B8B" w:rsidP="00CE6D29">
            <w:pPr>
              <w:shd w:val="clear" w:color="auto" w:fill="FFFFFF" w:themeFill="background1"/>
              <w:spacing w:before="120"/>
              <w:rPr>
                <w:b/>
                <w:bCs/>
                <w:sz w:val="20"/>
                <w:szCs w:val="20"/>
                <w:lang w:eastAsia="ru-RU"/>
              </w:rPr>
            </w:pPr>
            <w:r w:rsidRPr="003C65A7">
              <w:rPr>
                <w:b/>
                <w:bCs/>
                <w:sz w:val="20"/>
                <w:szCs w:val="20"/>
                <w:lang w:eastAsia="ru-RU"/>
              </w:rPr>
              <w:t>3.Montarea bordurii</w:t>
            </w:r>
          </w:p>
        </w:tc>
        <w:tc>
          <w:tcPr>
            <w:tcW w:w="850" w:type="dxa"/>
            <w:tcBorders>
              <w:top w:val="single" w:sz="4" w:space="0" w:color="auto"/>
              <w:left w:val="single" w:sz="4" w:space="0" w:color="auto"/>
              <w:bottom w:val="single" w:sz="4" w:space="0" w:color="auto"/>
              <w:right w:val="single" w:sz="4" w:space="0" w:color="auto"/>
            </w:tcBorders>
            <w:vAlign w:val="center"/>
          </w:tcPr>
          <w:p w14:paraId="387DD656"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m</w:t>
            </w:r>
            <w:r>
              <w:rPr>
                <w:sz w:val="20"/>
                <w:szCs w:val="20"/>
              </w:rPr>
              <w:t>³</w:t>
            </w:r>
          </w:p>
        </w:tc>
        <w:tc>
          <w:tcPr>
            <w:tcW w:w="1276" w:type="dxa"/>
            <w:tcBorders>
              <w:top w:val="single" w:sz="4" w:space="0" w:color="auto"/>
              <w:left w:val="single" w:sz="4" w:space="0" w:color="auto"/>
              <w:bottom w:val="single" w:sz="4" w:space="0" w:color="auto"/>
              <w:right w:val="single" w:sz="4" w:space="0" w:color="auto"/>
            </w:tcBorders>
            <w:vAlign w:val="center"/>
          </w:tcPr>
          <w:p w14:paraId="4E947550"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5.100</w:t>
            </w:r>
          </w:p>
        </w:tc>
        <w:tc>
          <w:tcPr>
            <w:tcW w:w="2835" w:type="dxa"/>
            <w:tcBorders>
              <w:top w:val="single" w:sz="4" w:space="0" w:color="auto"/>
              <w:left w:val="single" w:sz="4" w:space="0" w:color="auto"/>
              <w:bottom w:val="single" w:sz="4" w:space="0" w:color="auto"/>
              <w:right w:val="single" w:sz="4" w:space="0" w:color="auto"/>
            </w:tcBorders>
            <w:vAlign w:val="center"/>
          </w:tcPr>
          <w:p w14:paraId="30655043"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Strat din piatra sparta LA 30 fr.</w:t>
            </w:r>
            <w:r>
              <w:rPr>
                <w:sz w:val="20"/>
                <w:szCs w:val="20"/>
              </w:rPr>
              <w:t xml:space="preserve"> </w:t>
            </w:r>
            <w:r w:rsidRPr="003C65A7">
              <w:rPr>
                <w:sz w:val="20"/>
                <w:szCs w:val="20"/>
              </w:rPr>
              <w:t>8-32 mm, conform SM SR EN 13242+A1:2010</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39C4D7C8"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5303D3C1" w14:textId="77777777" w:rsidTr="00CE6D29">
        <w:trPr>
          <w:gridAfter w:val="4"/>
          <w:wAfter w:w="19148" w:type="dxa"/>
          <w:trHeight w:val="397"/>
        </w:trPr>
        <w:tc>
          <w:tcPr>
            <w:tcW w:w="540" w:type="dxa"/>
            <w:vMerge/>
            <w:tcBorders>
              <w:left w:val="single" w:sz="4" w:space="0" w:color="auto"/>
              <w:right w:val="single" w:sz="4" w:space="0" w:color="auto"/>
            </w:tcBorders>
            <w:vAlign w:val="center"/>
          </w:tcPr>
          <w:p w14:paraId="6BD1766D"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vMerge/>
            <w:tcBorders>
              <w:left w:val="single" w:sz="4" w:space="0" w:color="auto"/>
              <w:right w:val="single" w:sz="4" w:space="0" w:color="auto"/>
            </w:tcBorders>
            <w:vAlign w:val="center"/>
          </w:tcPr>
          <w:p w14:paraId="5DB933A6"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tcBorders>
              <w:left w:val="single" w:sz="4" w:space="0" w:color="auto"/>
              <w:bottom w:val="single" w:sz="4" w:space="0" w:color="auto"/>
              <w:right w:val="single" w:sz="4" w:space="0" w:color="auto"/>
            </w:tcBorders>
            <w:vAlign w:val="center"/>
          </w:tcPr>
          <w:p w14:paraId="24FF517B"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71E59DEB"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m</w:t>
            </w:r>
          </w:p>
        </w:tc>
        <w:tc>
          <w:tcPr>
            <w:tcW w:w="1276" w:type="dxa"/>
            <w:tcBorders>
              <w:top w:val="single" w:sz="4" w:space="0" w:color="auto"/>
              <w:left w:val="single" w:sz="4" w:space="0" w:color="auto"/>
              <w:bottom w:val="single" w:sz="4" w:space="0" w:color="auto"/>
              <w:right w:val="single" w:sz="4" w:space="0" w:color="auto"/>
            </w:tcBorders>
            <w:vAlign w:val="center"/>
          </w:tcPr>
          <w:p w14:paraId="10E83018"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85.000</w:t>
            </w:r>
          </w:p>
        </w:tc>
        <w:tc>
          <w:tcPr>
            <w:tcW w:w="2835" w:type="dxa"/>
            <w:tcBorders>
              <w:top w:val="single" w:sz="4" w:space="0" w:color="auto"/>
              <w:left w:val="single" w:sz="4" w:space="0" w:color="auto"/>
              <w:bottom w:val="single" w:sz="4" w:space="0" w:color="auto"/>
              <w:right w:val="single" w:sz="4" w:space="0" w:color="auto"/>
            </w:tcBorders>
            <w:vAlign w:val="center"/>
          </w:tcPr>
          <w:p w14:paraId="3689B59A"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Borduri prefabricate din beton, (bordure din beton PB100.30.15 pe fondație de beton din beton monolit C12/15 cu normativul la beton 0.040m3/m</w:t>
            </w:r>
            <w:r w:rsidRPr="003C65A7">
              <w:rPr>
                <w:b/>
                <w:bCs/>
                <w:sz w:val="20"/>
                <w:szCs w:val="20"/>
              </w:rPr>
              <w:t>l)</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5C08A737"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7ACE58CD" w14:textId="77777777" w:rsidTr="00CE6D29">
        <w:trPr>
          <w:gridAfter w:val="4"/>
          <w:wAfter w:w="19148" w:type="dxa"/>
          <w:trHeight w:val="958"/>
        </w:trPr>
        <w:tc>
          <w:tcPr>
            <w:tcW w:w="540" w:type="dxa"/>
            <w:vMerge/>
            <w:tcBorders>
              <w:left w:val="single" w:sz="4" w:space="0" w:color="auto"/>
              <w:right w:val="single" w:sz="4" w:space="0" w:color="auto"/>
            </w:tcBorders>
            <w:vAlign w:val="center"/>
          </w:tcPr>
          <w:p w14:paraId="54DF66BB"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vMerge/>
            <w:tcBorders>
              <w:left w:val="single" w:sz="4" w:space="0" w:color="auto"/>
              <w:right w:val="single" w:sz="4" w:space="0" w:color="auto"/>
            </w:tcBorders>
            <w:vAlign w:val="center"/>
          </w:tcPr>
          <w:p w14:paraId="1975090D"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val="restart"/>
            <w:tcBorders>
              <w:top w:val="single" w:sz="4" w:space="0" w:color="auto"/>
              <w:left w:val="single" w:sz="4" w:space="0" w:color="auto"/>
              <w:right w:val="single" w:sz="4" w:space="0" w:color="auto"/>
            </w:tcBorders>
          </w:tcPr>
          <w:p w14:paraId="39E8E787" w14:textId="77777777" w:rsidR="00FC6B8B" w:rsidRPr="003C65A7" w:rsidRDefault="00FC6B8B" w:rsidP="00CE6D29">
            <w:pPr>
              <w:shd w:val="clear" w:color="auto" w:fill="FFFFFF" w:themeFill="background1"/>
              <w:spacing w:before="120"/>
              <w:rPr>
                <w:b/>
                <w:bCs/>
                <w:sz w:val="20"/>
                <w:szCs w:val="20"/>
                <w:lang w:eastAsia="ru-RU"/>
              </w:rPr>
            </w:pPr>
            <w:r w:rsidRPr="003C65A7">
              <w:rPr>
                <w:b/>
                <w:bCs/>
                <w:sz w:val="20"/>
                <w:szCs w:val="20"/>
                <w:lang w:eastAsia="ru-RU"/>
              </w:rPr>
              <w:t>4. Amenajarea drumurilor laterale</w:t>
            </w:r>
          </w:p>
        </w:tc>
        <w:tc>
          <w:tcPr>
            <w:tcW w:w="850" w:type="dxa"/>
            <w:tcBorders>
              <w:top w:val="single" w:sz="4" w:space="0" w:color="auto"/>
              <w:left w:val="single" w:sz="4" w:space="0" w:color="auto"/>
              <w:bottom w:val="single" w:sz="4" w:space="0" w:color="auto"/>
              <w:right w:val="single" w:sz="4" w:space="0" w:color="auto"/>
            </w:tcBorders>
            <w:vAlign w:val="center"/>
          </w:tcPr>
          <w:p w14:paraId="3706FB89"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m3</w:t>
            </w:r>
          </w:p>
        </w:tc>
        <w:tc>
          <w:tcPr>
            <w:tcW w:w="1276" w:type="dxa"/>
            <w:tcBorders>
              <w:top w:val="single" w:sz="4" w:space="0" w:color="auto"/>
              <w:left w:val="single" w:sz="4" w:space="0" w:color="auto"/>
              <w:bottom w:val="single" w:sz="4" w:space="0" w:color="auto"/>
              <w:right w:val="single" w:sz="4" w:space="0" w:color="auto"/>
            </w:tcBorders>
            <w:vAlign w:val="center"/>
          </w:tcPr>
          <w:p w14:paraId="21EC9A47"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75.280</w:t>
            </w:r>
          </w:p>
        </w:tc>
        <w:tc>
          <w:tcPr>
            <w:tcW w:w="2835" w:type="dxa"/>
            <w:tcBorders>
              <w:top w:val="single" w:sz="4" w:space="0" w:color="auto"/>
              <w:left w:val="single" w:sz="4" w:space="0" w:color="auto"/>
              <w:bottom w:val="single" w:sz="4" w:space="0" w:color="auto"/>
              <w:right w:val="single" w:sz="4" w:space="0" w:color="auto"/>
            </w:tcBorders>
            <w:vAlign w:val="center"/>
          </w:tcPr>
          <w:p w14:paraId="0CE751AA"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Decaparea mecanizata a îmbrăcămintei din beton asfaltic si reziduuri din constructivul existent.hmed.=0.22</w:t>
            </w:r>
            <w:r>
              <w:rPr>
                <w:sz w:val="20"/>
                <w:szCs w:val="20"/>
              </w:rPr>
              <w:t xml:space="preserve"> </w:t>
            </w:r>
            <w:r w:rsidRPr="003C65A7">
              <w:rPr>
                <w:sz w:val="20"/>
                <w:szCs w:val="20"/>
              </w:rPr>
              <w:t>m</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21349F42"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2C7BC7D4" w14:textId="77777777" w:rsidTr="00CE6D29">
        <w:trPr>
          <w:gridAfter w:val="4"/>
          <w:wAfter w:w="19148" w:type="dxa"/>
          <w:trHeight w:val="397"/>
        </w:trPr>
        <w:tc>
          <w:tcPr>
            <w:tcW w:w="540" w:type="dxa"/>
            <w:vMerge/>
            <w:tcBorders>
              <w:left w:val="single" w:sz="4" w:space="0" w:color="auto"/>
              <w:right w:val="single" w:sz="4" w:space="0" w:color="auto"/>
            </w:tcBorders>
            <w:vAlign w:val="center"/>
          </w:tcPr>
          <w:p w14:paraId="5931A8A8"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vMerge/>
            <w:tcBorders>
              <w:left w:val="single" w:sz="4" w:space="0" w:color="auto"/>
              <w:right w:val="single" w:sz="4" w:space="0" w:color="auto"/>
            </w:tcBorders>
            <w:vAlign w:val="center"/>
          </w:tcPr>
          <w:p w14:paraId="61201C5B"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tcBorders>
              <w:left w:val="single" w:sz="4" w:space="0" w:color="auto"/>
              <w:right w:val="single" w:sz="4" w:space="0" w:color="auto"/>
            </w:tcBorders>
            <w:vAlign w:val="center"/>
          </w:tcPr>
          <w:p w14:paraId="27ECBB68"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3FDE5149"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100 m</w:t>
            </w:r>
            <w:r>
              <w:rPr>
                <w:sz w:val="20"/>
                <w:szCs w:val="20"/>
              </w:rPr>
              <w:t>³</w:t>
            </w:r>
          </w:p>
        </w:tc>
        <w:tc>
          <w:tcPr>
            <w:tcW w:w="1276" w:type="dxa"/>
            <w:tcBorders>
              <w:top w:val="single" w:sz="4" w:space="0" w:color="auto"/>
              <w:left w:val="single" w:sz="4" w:space="0" w:color="auto"/>
              <w:bottom w:val="single" w:sz="4" w:space="0" w:color="auto"/>
              <w:right w:val="single" w:sz="4" w:space="0" w:color="auto"/>
            </w:tcBorders>
            <w:vAlign w:val="center"/>
          </w:tcPr>
          <w:p w14:paraId="4EE12274"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0.753</w:t>
            </w:r>
          </w:p>
        </w:tc>
        <w:tc>
          <w:tcPr>
            <w:tcW w:w="2835" w:type="dxa"/>
            <w:tcBorders>
              <w:top w:val="single" w:sz="4" w:space="0" w:color="auto"/>
              <w:left w:val="single" w:sz="4" w:space="0" w:color="auto"/>
              <w:bottom w:val="single" w:sz="4" w:space="0" w:color="auto"/>
              <w:right w:val="single" w:sz="4" w:space="0" w:color="auto"/>
            </w:tcBorders>
            <w:vAlign w:val="center"/>
          </w:tcPr>
          <w:p w14:paraId="2DF39A2D"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(încărcarea materialului de decapare)Săpătura mecanica cu excavatorul de 0.40-0.70</w:t>
            </w:r>
            <w:r>
              <w:rPr>
                <w:sz w:val="20"/>
                <w:szCs w:val="20"/>
              </w:rPr>
              <w:t xml:space="preserve"> </w:t>
            </w:r>
            <w:r w:rsidRPr="003C65A7">
              <w:rPr>
                <w:sz w:val="20"/>
                <w:szCs w:val="20"/>
              </w:rPr>
              <w:t>m</w:t>
            </w:r>
            <w:r>
              <w:rPr>
                <w:sz w:val="20"/>
                <w:szCs w:val="20"/>
              </w:rPr>
              <w:t>³</w:t>
            </w:r>
            <w:r w:rsidRPr="003C65A7">
              <w:rPr>
                <w:sz w:val="20"/>
                <w:szCs w:val="20"/>
              </w:rPr>
              <w:t>, cu motor cu ardere interna si comanda hidraulica, in pământ cu umiditate naturala, descărcare in autovehicule teren catgII</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756E889C"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33857ED1" w14:textId="77777777" w:rsidTr="00CE6D29">
        <w:trPr>
          <w:gridAfter w:val="4"/>
          <w:wAfter w:w="19148" w:type="dxa"/>
          <w:trHeight w:val="794"/>
        </w:trPr>
        <w:tc>
          <w:tcPr>
            <w:tcW w:w="540" w:type="dxa"/>
            <w:vMerge/>
            <w:tcBorders>
              <w:left w:val="single" w:sz="4" w:space="0" w:color="auto"/>
              <w:right w:val="single" w:sz="4" w:space="0" w:color="auto"/>
            </w:tcBorders>
            <w:vAlign w:val="center"/>
          </w:tcPr>
          <w:p w14:paraId="23ADCCEF"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vMerge/>
            <w:tcBorders>
              <w:left w:val="single" w:sz="4" w:space="0" w:color="auto"/>
              <w:right w:val="single" w:sz="4" w:space="0" w:color="auto"/>
            </w:tcBorders>
            <w:vAlign w:val="center"/>
          </w:tcPr>
          <w:p w14:paraId="5D9BBA26"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tcBorders>
              <w:left w:val="single" w:sz="4" w:space="0" w:color="auto"/>
              <w:right w:val="single" w:sz="4" w:space="0" w:color="auto"/>
            </w:tcBorders>
            <w:vAlign w:val="center"/>
          </w:tcPr>
          <w:p w14:paraId="3A412F07"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71B5F69B"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t</w:t>
            </w:r>
          </w:p>
        </w:tc>
        <w:tc>
          <w:tcPr>
            <w:tcW w:w="1276" w:type="dxa"/>
            <w:tcBorders>
              <w:top w:val="single" w:sz="4" w:space="0" w:color="auto"/>
              <w:left w:val="single" w:sz="4" w:space="0" w:color="auto"/>
              <w:bottom w:val="single" w:sz="4" w:space="0" w:color="auto"/>
              <w:right w:val="single" w:sz="4" w:space="0" w:color="auto"/>
            </w:tcBorders>
            <w:vAlign w:val="center"/>
          </w:tcPr>
          <w:p w14:paraId="6CC29B0E"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165.660</w:t>
            </w:r>
          </w:p>
        </w:tc>
        <w:tc>
          <w:tcPr>
            <w:tcW w:w="2835" w:type="dxa"/>
            <w:tcBorders>
              <w:top w:val="single" w:sz="4" w:space="0" w:color="auto"/>
              <w:left w:val="single" w:sz="4" w:space="0" w:color="auto"/>
              <w:bottom w:val="single" w:sz="4" w:space="0" w:color="auto"/>
              <w:right w:val="single" w:sz="4" w:space="0" w:color="auto"/>
            </w:tcBorders>
            <w:vAlign w:val="center"/>
          </w:tcPr>
          <w:p w14:paraId="00C366F2"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Transportarea pământului cu autobasculanta 10</w:t>
            </w:r>
            <w:r>
              <w:rPr>
                <w:sz w:val="20"/>
                <w:szCs w:val="20"/>
              </w:rPr>
              <w:t xml:space="preserve"> </w:t>
            </w:r>
            <w:r w:rsidRPr="003C65A7">
              <w:rPr>
                <w:sz w:val="20"/>
                <w:szCs w:val="20"/>
              </w:rPr>
              <w:t>t la distanta de:2 km</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6350F2F5"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395532CA" w14:textId="77777777" w:rsidTr="00CE6D29">
        <w:trPr>
          <w:gridAfter w:val="4"/>
          <w:wAfter w:w="19148" w:type="dxa"/>
          <w:trHeight w:val="397"/>
        </w:trPr>
        <w:tc>
          <w:tcPr>
            <w:tcW w:w="540" w:type="dxa"/>
            <w:vMerge/>
            <w:tcBorders>
              <w:left w:val="single" w:sz="4" w:space="0" w:color="auto"/>
              <w:right w:val="single" w:sz="4" w:space="0" w:color="auto"/>
            </w:tcBorders>
            <w:vAlign w:val="center"/>
          </w:tcPr>
          <w:p w14:paraId="235EE6C1"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vMerge/>
            <w:tcBorders>
              <w:left w:val="single" w:sz="4" w:space="0" w:color="auto"/>
              <w:right w:val="single" w:sz="4" w:space="0" w:color="auto"/>
            </w:tcBorders>
            <w:vAlign w:val="center"/>
          </w:tcPr>
          <w:p w14:paraId="0AC730E4"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tcBorders>
              <w:left w:val="single" w:sz="4" w:space="0" w:color="auto"/>
              <w:right w:val="single" w:sz="4" w:space="0" w:color="auto"/>
            </w:tcBorders>
            <w:vAlign w:val="center"/>
          </w:tcPr>
          <w:p w14:paraId="16AB45D7"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43A3069F"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100 m</w:t>
            </w:r>
            <w:r>
              <w:rPr>
                <w:sz w:val="20"/>
                <w:szCs w:val="20"/>
              </w:rPr>
              <w:t>³</w:t>
            </w:r>
          </w:p>
        </w:tc>
        <w:tc>
          <w:tcPr>
            <w:tcW w:w="1276" w:type="dxa"/>
            <w:tcBorders>
              <w:top w:val="single" w:sz="4" w:space="0" w:color="auto"/>
              <w:left w:val="single" w:sz="4" w:space="0" w:color="auto"/>
              <w:bottom w:val="single" w:sz="4" w:space="0" w:color="auto"/>
              <w:right w:val="single" w:sz="4" w:space="0" w:color="auto"/>
            </w:tcBorders>
            <w:vAlign w:val="center"/>
          </w:tcPr>
          <w:p w14:paraId="6041E078"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0.753</w:t>
            </w:r>
          </w:p>
        </w:tc>
        <w:tc>
          <w:tcPr>
            <w:tcW w:w="2835" w:type="dxa"/>
            <w:tcBorders>
              <w:top w:val="single" w:sz="4" w:space="0" w:color="auto"/>
              <w:left w:val="single" w:sz="4" w:space="0" w:color="auto"/>
              <w:bottom w:val="single" w:sz="4" w:space="0" w:color="auto"/>
              <w:right w:val="single" w:sz="4" w:space="0" w:color="auto"/>
            </w:tcBorders>
            <w:vAlign w:val="center"/>
          </w:tcPr>
          <w:p w14:paraId="5A4D4C36"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Lucrări la descărcarea in depozit</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62718DAE"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4FE8443B" w14:textId="77777777" w:rsidTr="00CE6D29">
        <w:trPr>
          <w:gridAfter w:val="4"/>
          <w:wAfter w:w="19148" w:type="dxa"/>
          <w:trHeight w:val="397"/>
        </w:trPr>
        <w:tc>
          <w:tcPr>
            <w:tcW w:w="540" w:type="dxa"/>
            <w:tcBorders>
              <w:left w:val="single" w:sz="4" w:space="0" w:color="auto"/>
              <w:right w:val="single" w:sz="4" w:space="0" w:color="auto"/>
            </w:tcBorders>
            <w:vAlign w:val="center"/>
          </w:tcPr>
          <w:p w14:paraId="148A3C69"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vMerge w:val="restart"/>
            <w:tcBorders>
              <w:left w:val="single" w:sz="4" w:space="0" w:color="auto"/>
              <w:right w:val="single" w:sz="4" w:space="0" w:color="auto"/>
            </w:tcBorders>
            <w:vAlign w:val="center"/>
          </w:tcPr>
          <w:p w14:paraId="163C577F"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tcBorders>
              <w:left w:val="single" w:sz="4" w:space="0" w:color="auto"/>
              <w:right w:val="single" w:sz="4" w:space="0" w:color="auto"/>
            </w:tcBorders>
            <w:vAlign w:val="center"/>
          </w:tcPr>
          <w:p w14:paraId="23F56454"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18169F0B" w14:textId="77777777" w:rsidR="00FC6B8B" w:rsidRPr="003C65A7" w:rsidRDefault="00FC6B8B" w:rsidP="00CE6D29">
            <w:pPr>
              <w:shd w:val="clear" w:color="auto" w:fill="FFFFFF" w:themeFill="background1"/>
              <w:spacing w:before="120"/>
              <w:jc w:val="center"/>
              <w:rPr>
                <w:sz w:val="20"/>
                <w:szCs w:val="20"/>
              </w:rPr>
            </w:pPr>
            <w:r w:rsidRPr="003C65A7">
              <w:rPr>
                <w:sz w:val="20"/>
                <w:szCs w:val="20"/>
              </w:rPr>
              <w:t>100</w:t>
            </w:r>
            <w:r>
              <w:rPr>
                <w:sz w:val="20"/>
                <w:szCs w:val="20"/>
              </w:rPr>
              <w:t xml:space="preserve"> </w:t>
            </w:r>
            <w:r w:rsidRPr="003C65A7">
              <w:rPr>
                <w:sz w:val="20"/>
                <w:szCs w:val="20"/>
              </w:rPr>
              <w:t>m</w:t>
            </w:r>
            <w:r>
              <w:rPr>
                <w:sz w:val="20"/>
                <w:szCs w:val="20"/>
              </w:rPr>
              <w:t>³</w:t>
            </w:r>
          </w:p>
        </w:tc>
        <w:tc>
          <w:tcPr>
            <w:tcW w:w="1276" w:type="dxa"/>
            <w:tcBorders>
              <w:top w:val="single" w:sz="4" w:space="0" w:color="auto"/>
              <w:left w:val="single" w:sz="4" w:space="0" w:color="auto"/>
              <w:bottom w:val="single" w:sz="4" w:space="0" w:color="auto"/>
              <w:right w:val="single" w:sz="4" w:space="0" w:color="auto"/>
            </w:tcBorders>
            <w:vAlign w:val="center"/>
          </w:tcPr>
          <w:p w14:paraId="36E02923" w14:textId="77777777" w:rsidR="00FC6B8B" w:rsidRPr="003C65A7" w:rsidRDefault="00FC6B8B" w:rsidP="00CE6D29">
            <w:pPr>
              <w:shd w:val="clear" w:color="auto" w:fill="FFFFFF" w:themeFill="background1"/>
              <w:spacing w:before="120"/>
              <w:jc w:val="center"/>
              <w:rPr>
                <w:sz w:val="20"/>
                <w:szCs w:val="20"/>
              </w:rPr>
            </w:pPr>
            <w:r w:rsidRPr="003C65A7">
              <w:rPr>
                <w:sz w:val="20"/>
                <w:szCs w:val="20"/>
              </w:rPr>
              <w:t>1.353</w:t>
            </w:r>
          </w:p>
        </w:tc>
        <w:tc>
          <w:tcPr>
            <w:tcW w:w="2835" w:type="dxa"/>
            <w:tcBorders>
              <w:top w:val="single" w:sz="4" w:space="0" w:color="auto"/>
              <w:left w:val="single" w:sz="4" w:space="0" w:color="auto"/>
              <w:bottom w:val="single" w:sz="4" w:space="0" w:color="auto"/>
              <w:right w:val="single" w:sz="4" w:space="0" w:color="auto"/>
            </w:tcBorders>
            <w:vAlign w:val="center"/>
          </w:tcPr>
          <w:p w14:paraId="5096E9C6" w14:textId="77777777" w:rsidR="00FC6B8B" w:rsidRPr="003C65A7" w:rsidRDefault="00FC6B8B" w:rsidP="00CE6D29">
            <w:pPr>
              <w:shd w:val="clear" w:color="auto" w:fill="FFFFFF" w:themeFill="background1"/>
              <w:spacing w:before="120"/>
              <w:jc w:val="center"/>
              <w:rPr>
                <w:sz w:val="20"/>
                <w:szCs w:val="20"/>
              </w:rPr>
            </w:pPr>
            <w:r w:rsidRPr="003C65A7">
              <w:rPr>
                <w:sz w:val="20"/>
                <w:szCs w:val="20"/>
              </w:rPr>
              <w:t>Săpătura mecanica cu autogreder de pina la</w:t>
            </w:r>
            <w:r>
              <w:rPr>
                <w:sz w:val="20"/>
                <w:szCs w:val="20"/>
              </w:rPr>
              <w:t xml:space="preserve"> </w:t>
            </w:r>
            <w:r w:rsidRPr="003C65A7">
              <w:rPr>
                <w:sz w:val="20"/>
                <w:szCs w:val="20"/>
              </w:rPr>
              <w:t>175 CP, iclusiv împrăștierea pământului la 10 m,</w:t>
            </w:r>
            <w:r>
              <w:rPr>
                <w:sz w:val="20"/>
                <w:szCs w:val="20"/>
              </w:rPr>
              <w:t xml:space="preserve"> </w:t>
            </w:r>
            <w:r w:rsidRPr="003C65A7">
              <w:rPr>
                <w:sz w:val="20"/>
                <w:szCs w:val="20"/>
              </w:rPr>
              <w:t>in teren catgII</w:t>
            </w:r>
            <w:r>
              <w:rPr>
                <w:sz w:val="20"/>
                <w:szCs w:val="20"/>
              </w:rPr>
              <w:t xml:space="preserve"> </w:t>
            </w:r>
            <w:r w:rsidRPr="003C65A7">
              <w:rPr>
                <w:sz w:val="20"/>
                <w:szCs w:val="20"/>
              </w:rPr>
              <w:t>(decaparea covatei drumului)</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48932466"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61539580" w14:textId="77777777" w:rsidTr="00CE6D29">
        <w:trPr>
          <w:gridBefore w:val="1"/>
          <w:gridAfter w:val="5"/>
          <w:wBefore w:w="540" w:type="dxa"/>
          <w:wAfter w:w="19176" w:type="dxa"/>
          <w:trHeight w:val="397"/>
        </w:trPr>
        <w:tc>
          <w:tcPr>
            <w:tcW w:w="1025" w:type="dxa"/>
            <w:vMerge/>
            <w:tcBorders>
              <w:left w:val="single" w:sz="4" w:space="0" w:color="auto"/>
              <w:right w:val="single" w:sz="4" w:space="0" w:color="auto"/>
            </w:tcBorders>
            <w:vAlign w:val="center"/>
          </w:tcPr>
          <w:p w14:paraId="1C8E69D9"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tcBorders>
              <w:left w:val="single" w:sz="4" w:space="0" w:color="auto"/>
              <w:right w:val="single" w:sz="4" w:space="0" w:color="auto"/>
            </w:tcBorders>
            <w:vAlign w:val="center"/>
          </w:tcPr>
          <w:p w14:paraId="1E7F5837"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1667FA2B"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100</w:t>
            </w:r>
            <w:r>
              <w:rPr>
                <w:sz w:val="20"/>
                <w:szCs w:val="20"/>
              </w:rPr>
              <w:t xml:space="preserve"> </w:t>
            </w:r>
            <w:r w:rsidRPr="003C65A7">
              <w:rPr>
                <w:sz w:val="20"/>
                <w:szCs w:val="20"/>
              </w:rPr>
              <w:t>m</w:t>
            </w:r>
            <w:r>
              <w:rPr>
                <w:sz w:val="20"/>
                <w:szCs w:val="20"/>
              </w:rPr>
              <w:t>³</w:t>
            </w:r>
          </w:p>
        </w:tc>
        <w:tc>
          <w:tcPr>
            <w:tcW w:w="1276" w:type="dxa"/>
            <w:tcBorders>
              <w:top w:val="single" w:sz="4" w:space="0" w:color="auto"/>
              <w:left w:val="single" w:sz="4" w:space="0" w:color="auto"/>
              <w:bottom w:val="single" w:sz="4" w:space="0" w:color="auto"/>
              <w:right w:val="single" w:sz="4" w:space="0" w:color="auto"/>
            </w:tcBorders>
            <w:vAlign w:val="center"/>
          </w:tcPr>
          <w:p w14:paraId="2DF50256"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1.353</w:t>
            </w:r>
          </w:p>
        </w:tc>
        <w:tc>
          <w:tcPr>
            <w:tcW w:w="2835" w:type="dxa"/>
            <w:tcBorders>
              <w:top w:val="single" w:sz="4" w:space="0" w:color="auto"/>
              <w:left w:val="single" w:sz="4" w:space="0" w:color="auto"/>
              <w:bottom w:val="single" w:sz="4" w:space="0" w:color="auto"/>
              <w:right w:val="single" w:sz="4" w:space="0" w:color="auto"/>
            </w:tcBorders>
            <w:vAlign w:val="center"/>
          </w:tcPr>
          <w:p w14:paraId="2B67785B"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Săpătura mecanica cu excavatorul de 0.40-0.70 m</w:t>
            </w:r>
            <w:r>
              <w:rPr>
                <w:sz w:val="20"/>
                <w:szCs w:val="20"/>
              </w:rPr>
              <w:t>³</w:t>
            </w:r>
            <w:r w:rsidRPr="003C65A7">
              <w:rPr>
                <w:sz w:val="20"/>
                <w:szCs w:val="20"/>
              </w:rPr>
              <w:t xml:space="preserve"> cu, motor cu ardere interna si comanda hidraulica in pământ cu umiditate naturala, descărcare in autovehicule teren catg.II</w:t>
            </w:r>
            <w:r>
              <w:rPr>
                <w:sz w:val="20"/>
                <w:szCs w:val="20"/>
              </w:rPr>
              <w:t xml:space="preserve"> </w:t>
            </w:r>
            <w:r w:rsidRPr="003C65A7">
              <w:rPr>
                <w:sz w:val="20"/>
                <w:szCs w:val="20"/>
              </w:rPr>
              <w:t>(încărcarea pământului)</w:t>
            </w:r>
          </w:p>
        </w:tc>
        <w:tc>
          <w:tcPr>
            <w:tcW w:w="1956" w:type="dxa"/>
            <w:tcBorders>
              <w:top w:val="single" w:sz="4" w:space="0" w:color="auto"/>
              <w:left w:val="single" w:sz="4" w:space="0" w:color="auto"/>
              <w:bottom w:val="single" w:sz="4" w:space="0" w:color="auto"/>
              <w:right w:val="single" w:sz="4" w:space="0" w:color="auto"/>
            </w:tcBorders>
            <w:vAlign w:val="center"/>
          </w:tcPr>
          <w:p w14:paraId="3B81101A"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4A978603" w14:textId="77777777" w:rsidTr="00CE6D29">
        <w:trPr>
          <w:gridBefore w:val="1"/>
          <w:gridAfter w:val="5"/>
          <w:wBefore w:w="540" w:type="dxa"/>
          <w:wAfter w:w="19176" w:type="dxa"/>
          <w:trHeight w:val="794"/>
        </w:trPr>
        <w:tc>
          <w:tcPr>
            <w:tcW w:w="1025" w:type="dxa"/>
            <w:vMerge/>
            <w:tcBorders>
              <w:left w:val="single" w:sz="4" w:space="0" w:color="auto"/>
              <w:right w:val="single" w:sz="4" w:space="0" w:color="auto"/>
            </w:tcBorders>
            <w:vAlign w:val="center"/>
          </w:tcPr>
          <w:p w14:paraId="5E9B4A75"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tcBorders>
              <w:left w:val="single" w:sz="4" w:space="0" w:color="auto"/>
              <w:right w:val="single" w:sz="4" w:space="0" w:color="auto"/>
            </w:tcBorders>
            <w:vAlign w:val="center"/>
          </w:tcPr>
          <w:p w14:paraId="0684471E"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1BA910DC"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t</w:t>
            </w:r>
          </w:p>
        </w:tc>
        <w:tc>
          <w:tcPr>
            <w:tcW w:w="1276" w:type="dxa"/>
            <w:tcBorders>
              <w:top w:val="single" w:sz="4" w:space="0" w:color="auto"/>
              <w:left w:val="single" w:sz="4" w:space="0" w:color="auto"/>
              <w:bottom w:val="single" w:sz="4" w:space="0" w:color="auto"/>
              <w:right w:val="single" w:sz="4" w:space="0" w:color="auto"/>
            </w:tcBorders>
            <w:vAlign w:val="center"/>
          </w:tcPr>
          <w:p w14:paraId="3FF87BEC"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255.700</w:t>
            </w:r>
          </w:p>
        </w:tc>
        <w:tc>
          <w:tcPr>
            <w:tcW w:w="2835" w:type="dxa"/>
            <w:tcBorders>
              <w:top w:val="single" w:sz="4" w:space="0" w:color="auto"/>
              <w:left w:val="single" w:sz="4" w:space="0" w:color="auto"/>
              <w:bottom w:val="single" w:sz="4" w:space="0" w:color="auto"/>
              <w:right w:val="single" w:sz="4" w:space="0" w:color="auto"/>
            </w:tcBorders>
            <w:vAlign w:val="center"/>
          </w:tcPr>
          <w:p w14:paraId="3AB6E8D2"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Transportarea pământului cu autobasculanta de 10</w:t>
            </w:r>
            <w:r>
              <w:rPr>
                <w:sz w:val="20"/>
                <w:szCs w:val="20"/>
              </w:rPr>
              <w:t xml:space="preserve"> </w:t>
            </w:r>
            <w:r w:rsidRPr="003C65A7">
              <w:rPr>
                <w:sz w:val="20"/>
                <w:szCs w:val="20"/>
              </w:rPr>
              <w:t>t la distanta de:</w:t>
            </w:r>
            <w:r>
              <w:rPr>
                <w:sz w:val="20"/>
                <w:szCs w:val="20"/>
              </w:rPr>
              <w:t xml:space="preserve"> </w:t>
            </w:r>
            <w:r w:rsidRPr="003C65A7">
              <w:rPr>
                <w:sz w:val="20"/>
                <w:szCs w:val="20"/>
              </w:rPr>
              <w:t>2</w:t>
            </w:r>
            <w:r>
              <w:rPr>
                <w:sz w:val="20"/>
                <w:szCs w:val="20"/>
              </w:rPr>
              <w:t xml:space="preserve"> </w:t>
            </w:r>
            <w:r w:rsidRPr="003C65A7">
              <w:rPr>
                <w:sz w:val="20"/>
                <w:szCs w:val="20"/>
              </w:rPr>
              <w:t>km</w:t>
            </w:r>
          </w:p>
        </w:tc>
        <w:tc>
          <w:tcPr>
            <w:tcW w:w="1956" w:type="dxa"/>
            <w:tcBorders>
              <w:top w:val="single" w:sz="4" w:space="0" w:color="auto"/>
              <w:left w:val="single" w:sz="4" w:space="0" w:color="auto"/>
              <w:bottom w:val="single" w:sz="4" w:space="0" w:color="auto"/>
              <w:right w:val="single" w:sz="4" w:space="0" w:color="auto"/>
            </w:tcBorders>
            <w:vAlign w:val="center"/>
          </w:tcPr>
          <w:p w14:paraId="160EA333"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37A728B7" w14:textId="77777777" w:rsidTr="00CE6D29">
        <w:trPr>
          <w:gridBefore w:val="1"/>
          <w:gridAfter w:val="5"/>
          <w:wBefore w:w="540" w:type="dxa"/>
          <w:wAfter w:w="19176" w:type="dxa"/>
          <w:trHeight w:val="397"/>
        </w:trPr>
        <w:tc>
          <w:tcPr>
            <w:tcW w:w="1025" w:type="dxa"/>
            <w:vMerge/>
            <w:tcBorders>
              <w:left w:val="single" w:sz="4" w:space="0" w:color="auto"/>
              <w:right w:val="single" w:sz="4" w:space="0" w:color="auto"/>
            </w:tcBorders>
            <w:vAlign w:val="center"/>
          </w:tcPr>
          <w:p w14:paraId="31FCFA8E"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tcBorders>
              <w:left w:val="single" w:sz="4" w:space="0" w:color="auto"/>
              <w:right w:val="single" w:sz="4" w:space="0" w:color="auto"/>
            </w:tcBorders>
            <w:vAlign w:val="center"/>
          </w:tcPr>
          <w:p w14:paraId="5124EEC7"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10E9364A"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100</w:t>
            </w:r>
            <w:r>
              <w:rPr>
                <w:sz w:val="20"/>
                <w:szCs w:val="20"/>
              </w:rPr>
              <w:t xml:space="preserve"> </w:t>
            </w:r>
            <w:r w:rsidRPr="003C65A7">
              <w:rPr>
                <w:sz w:val="20"/>
                <w:szCs w:val="20"/>
              </w:rPr>
              <w:t>m</w:t>
            </w:r>
            <w:r>
              <w:rPr>
                <w:sz w:val="20"/>
                <w:szCs w:val="20"/>
              </w:rPr>
              <w:t>³</w:t>
            </w:r>
          </w:p>
        </w:tc>
        <w:tc>
          <w:tcPr>
            <w:tcW w:w="1276" w:type="dxa"/>
            <w:tcBorders>
              <w:top w:val="single" w:sz="4" w:space="0" w:color="auto"/>
              <w:left w:val="single" w:sz="4" w:space="0" w:color="auto"/>
              <w:bottom w:val="single" w:sz="4" w:space="0" w:color="auto"/>
              <w:right w:val="single" w:sz="4" w:space="0" w:color="auto"/>
            </w:tcBorders>
            <w:vAlign w:val="center"/>
          </w:tcPr>
          <w:p w14:paraId="5DD4813C"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1.353</w:t>
            </w:r>
          </w:p>
        </w:tc>
        <w:tc>
          <w:tcPr>
            <w:tcW w:w="2835" w:type="dxa"/>
            <w:tcBorders>
              <w:top w:val="single" w:sz="4" w:space="0" w:color="auto"/>
              <w:left w:val="single" w:sz="4" w:space="0" w:color="auto"/>
              <w:bottom w:val="single" w:sz="4" w:space="0" w:color="auto"/>
              <w:right w:val="single" w:sz="4" w:space="0" w:color="auto"/>
            </w:tcBorders>
            <w:vAlign w:val="center"/>
          </w:tcPr>
          <w:p w14:paraId="3C6EB828"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Lucrări la descărcarea in depozit</w:t>
            </w:r>
          </w:p>
        </w:tc>
        <w:tc>
          <w:tcPr>
            <w:tcW w:w="1956" w:type="dxa"/>
            <w:tcBorders>
              <w:top w:val="single" w:sz="4" w:space="0" w:color="auto"/>
              <w:left w:val="single" w:sz="4" w:space="0" w:color="auto"/>
              <w:bottom w:val="single" w:sz="4" w:space="0" w:color="auto"/>
              <w:right w:val="single" w:sz="4" w:space="0" w:color="auto"/>
            </w:tcBorders>
            <w:vAlign w:val="center"/>
          </w:tcPr>
          <w:p w14:paraId="7E9BBCCE"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0908DA9D" w14:textId="77777777" w:rsidTr="00CE6D29">
        <w:trPr>
          <w:gridBefore w:val="1"/>
          <w:gridAfter w:val="5"/>
          <w:wBefore w:w="540" w:type="dxa"/>
          <w:wAfter w:w="19176" w:type="dxa"/>
          <w:trHeight w:val="397"/>
        </w:trPr>
        <w:tc>
          <w:tcPr>
            <w:tcW w:w="1025" w:type="dxa"/>
            <w:vMerge/>
            <w:tcBorders>
              <w:left w:val="single" w:sz="4" w:space="0" w:color="auto"/>
              <w:right w:val="single" w:sz="4" w:space="0" w:color="auto"/>
            </w:tcBorders>
            <w:vAlign w:val="center"/>
          </w:tcPr>
          <w:p w14:paraId="22D1D451"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tcBorders>
              <w:left w:val="single" w:sz="4" w:space="0" w:color="auto"/>
              <w:right w:val="single" w:sz="4" w:space="0" w:color="auto"/>
            </w:tcBorders>
            <w:vAlign w:val="center"/>
          </w:tcPr>
          <w:p w14:paraId="66CAE71D"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11112C83"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100</w:t>
            </w:r>
            <w:r>
              <w:rPr>
                <w:sz w:val="20"/>
                <w:szCs w:val="20"/>
              </w:rPr>
              <w:t xml:space="preserve"> </w:t>
            </w:r>
            <w:r w:rsidRPr="003C65A7">
              <w:rPr>
                <w:sz w:val="20"/>
                <w:szCs w:val="20"/>
              </w:rPr>
              <w:t>m</w:t>
            </w:r>
            <w:r>
              <w:rPr>
                <w:sz w:val="20"/>
                <w:szCs w:val="20"/>
              </w:rPr>
              <w:t>³</w:t>
            </w:r>
          </w:p>
        </w:tc>
        <w:tc>
          <w:tcPr>
            <w:tcW w:w="1276" w:type="dxa"/>
            <w:tcBorders>
              <w:top w:val="single" w:sz="4" w:space="0" w:color="auto"/>
              <w:left w:val="single" w:sz="4" w:space="0" w:color="auto"/>
              <w:bottom w:val="single" w:sz="4" w:space="0" w:color="auto"/>
              <w:right w:val="single" w:sz="4" w:space="0" w:color="auto"/>
            </w:tcBorders>
            <w:vAlign w:val="center"/>
          </w:tcPr>
          <w:p w14:paraId="5AE5636C"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0.338</w:t>
            </w:r>
          </w:p>
        </w:tc>
        <w:tc>
          <w:tcPr>
            <w:tcW w:w="2835" w:type="dxa"/>
            <w:tcBorders>
              <w:top w:val="single" w:sz="4" w:space="0" w:color="auto"/>
              <w:left w:val="single" w:sz="4" w:space="0" w:color="auto"/>
              <w:bottom w:val="single" w:sz="4" w:space="0" w:color="auto"/>
              <w:right w:val="single" w:sz="4" w:space="0" w:color="auto"/>
            </w:tcBorders>
            <w:vAlign w:val="center"/>
          </w:tcPr>
          <w:p w14:paraId="2D240B2A"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Săpătura mecanica cu excavatorul de 0.40-0.70 m</w:t>
            </w:r>
            <w:r>
              <w:rPr>
                <w:sz w:val="20"/>
                <w:szCs w:val="20"/>
              </w:rPr>
              <w:t>³</w:t>
            </w:r>
            <w:r w:rsidRPr="003C65A7">
              <w:rPr>
                <w:sz w:val="20"/>
                <w:szCs w:val="20"/>
              </w:rPr>
              <w:t xml:space="preserve"> cu, motor cu ardere interna si comanda hidraulica in pământ cu umiditate naturala, descărcare in autovehicule teren catg.II</w:t>
            </w:r>
            <w:r>
              <w:rPr>
                <w:sz w:val="20"/>
                <w:szCs w:val="20"/>
              </w:rPr>
              <w:t xml:space="preserve"> </w:t>
            </w:r>
            <w:r w:rsidRPr="003C65A7">
              <w:rPr>
                <w:sz w:val="20"/>
                <w:szCs w:val="20"/>
              </w:rPr>
              <w:t>(încărcarea pământului)</w:t>
            </w:r>
          </w:p>
        </w:tc>
        <w:tc>
          <w:tcPr>
            <w:tcW w:w="1956" w:type="dxa"/>
            <w:tcBorders>
              <w:top w:val="single" w:sz="4" w:space="0" w:color="auto"/>
              <w:left w:val="single" w:sz="4" w:space="0" w:color="auto"/>
              <w:bottom w:val="single" w:sz="4" w:space="0" w:color="auto"/>
              <w:right w:val="single" w:sz="4" w:space="0" w:color="auto"/>
            </w:tcBorders>
            <w:vAlign w:val="center"/>
          </w:tcPr>
          <w:p w14:paraId="5ACD176F"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1DE0DC51" w14:textId="77777777" w:rsidTr="00CE6D29">
        <w:trPr>
          <w:gridBefore w:val="1"/>
          <w:gridAfter w:val="4"/>
          <w:wBefore w:w="540" w:type="dxa"/>
          <w:wAfter w:w="19148" w:type="dxa"/>
          <w:trHeight w:val="794"/>
        </w:trPr>
        <w:tc>
          <w:tcPr>
            <w:tcW w:w="1025" w:type="dxa"/>
            <w:vMerge/>
            <w:tcBorders>
              <w:left w:val="single" w:sz="4" w:space="0" w:color="auto"/>
              <w:right w:val="single" w:sz="4" w:space="0" w:color="auto"/>
            </w:tcBorders>
            <w:vAlign w:val="center"/>
          </w:tcPr>
          <w:p w14:paraId="33B771FB"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tcBorders>
              <w:left w:val="single" w:sz="4" w:space="0" w:color="auto"/>
              <w:right w:val="single" w:sz="4" w:space="0" w:color="auto"/>
            </w:tcBorders>
            <w:vAlign w:val="center"/>
          </w:tcPr>
          <w:p w14:paraId="1F9C85D3"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52C6A8BF"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t</w:t>
            </w:r>
          </w:p>
        </w:tc>
        <w:tc>
          <w:tcPr>
            <w:tcW w:w="1276" w:type="dxa"/>
            <w:tcBorders>
              <w:top w:val="single" w:sz="4" w:space="0" w:color="auto"/>
              <w:left w:val="single" w:sz="4" w:space="0" w:color="auto"/>
              <w:bottom w:val="single" w:sz="4" w:space="0" w:color="auto"/>
              <w:right w:val="single" w:sz="4" w:space="0" w:color="auto"/>
            </w:tcBorders>
            <w:vAlign w:val="center"/>
          </w:tcPr>
          <w:p w14:paraId="2A4490F6"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63.800</w:t>
            </w:r>
          </w:p>
        </w:tc>
        <w:tc>
          <w:tcPr>
            <w:tcW w:w="2835" w:type="dxa"/>
            <w:tcBorders>
              <w:top w:val="single" w:sz="4" w:space="0" w:color="auto"/>
              <w:left w:val="single" w:sz="4" w:space="0" w:color="auto"/>
              <w:bottom w:val="single" w:sz="4" w:space="0" w:color="auto"/>
              <w:right w:val="single" w:sz="4" w:space="0" w:color="auto"/>
            </w:tcBorders>
            <w:vAlign w:val="center"/>
          </w:tcPr>
          <w:p w14:paraId="237A0496"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Transportarea pământului cu autobasculanta de 10</w:t>
            </w:r>
            <w:r>
              <w:rPr>
                <w:sz w:val="20"/>
                <w:szCs w:val="20"/>
              </w:rPr>
              <w:t xml:space="preserve"> </w:t>
            </w:r>
            <w:r w:rsidRPr="003C65A7">
              <w:rPr>
                <w:sz w:val="20"/>
                <w:szCs w:val="20"/>
              </w:rPr>
              <w:t>t la distanta de:</w:t>
            </w:r>
            <w:r>
              <w:rPr>
                <w:sz w:val="20"/>
                <w:szCs w:val="20"/>
              </w:rPr>
              <w:t xml:space="preserve"> </w:t>
            </w:r>
            <w:r w:rsidRPr="003C65A7">
              <w:rPr>
                <w:sz w:val="20"/>
                <w:szCs w:val="20"/>
              </w:rPr>
              <w:t>2</w:t>
            </w:r>
            <w:r>
              <w:rPr>
                <w:sz w:val="20"/>
                <w:szCs w:val="20"/>
              </w:rPr>
              <w:t xml:space="preserve"> </w:t>
            </w:r>
            <w:r w:rsidRPr="003C65A7">
              <w:rPr>
                <w:sz w:val="20"/>
                <w:szCs w:val="20"/>
              </w:rPr>
              <w:t>km</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1B0EB274"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7B40CD3F" w14:textId="77777777" w:rsidTr="00CE6D29">
        <w:trPr>
          <w:gridAfter w:val="4"/>
          <w:wAfter w:w="19148" w:type="dxa"/>
          <w:trHeight w:val="397"/>
        </w:trPr>
        <w:tc>
          <w:tcPr>
            <w:tcW w:w="540" w:type="dxa"/>
            <w:vMerge w:val="restart"/>
            <w:tcBorders>
              <w:left w:val="single" w:sz="4" w:space="0" w:color="auto"/>
              <w:right w:val="single" w:sz="4" w:space="0" w:color="auto"/>
            </w:tcBorders>
            <w:vAlign w:val="center"/>
          </w:tcPr>
          <w:p w14:paraId="5670D08A"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vMerge/>
            <w:tcBorders>
              <w:left w:val="single" w:sz="4" w:space="0" w:color="auto"/>
              <w:right w:val="single" w:sz="4" w:space="0" w:color="auto"/>
            </w:tcBorders>
            <w:vAlign w:val="center"/>
          </w:tcPr>
          <w:p w14:paraId="40FD120E"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val="restart"/>
            <w:tcBorders>
              <w:left w:val="single" w:sz="4" w:space="0" w:color="auto"/>
              <w:right w:val="single" w:sz="4" w:space="0" w:color="auto"/>
            </w:tcBorders>
            <w:vAlign w:val="center"/>
          </w:tcPr>
          <w:p w14:paraId="47AA6758"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6F4B8703" w14:textId="77777777" w:rsidR="00FC6B8B" w:rsidRPr="003C65A7" w:rsidRDefault="00FC6B8B" w:rsidP="00CE6D29">
            <w:pPr>
              <w:shd w:val="clear" w:color="auto" w:fill="FFFFFF" w:themeFill="background1"/>
              <w:spacing w:before="120"/>
              <w:jc w:val="center"/>
              <w:rPr>
                <w:sz w:val="20"/>
                <w:szCs w:val="20"/>
                <w:lang w:eastAsia="ru-RU"/>
              </w:rPr>
            </w:pPr>
            <w:r>
              <w:rPr>
                <w:sz w:val="20"/>
                <w:szCs w:val="20"/>
              </w:rPr>
              <w:t>m ³</w:t>
            </w:r>
          </w:p>
        </w:tc>
        <w:tc>
          <w:tcPr>
            <w:tcW w:w="1276" w:type="dxa"/>
            <w:tcBorders>
              <w:top w:val="single" w:sz="4" w:space="0" w:color="auto"/>
              <w:left w:val="single" w:sz="4" w:space="0" w:color="auto"/>
              <w:bottom w:val="single" w:sz="4" w:space="0" w:color="auto"/>
              <w:right w:val="single" w:sz="4" w:space="0" w:color="auto"/>
            </w:tcBorders>
            <w:vAlign w:val="center"/>
          </w:tcPr>
          <w:p w14:paraId="3F877B72"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33.760</w:t>
            </w:r>
          </w:p>
        </w:tc>
        <w:tc>
          <w:tcPr>
            <w:tcW w:w="2835" w:type="dxa"/>
            <w:tcBorders>
              <w:top w:val="single" w:sz="4" w:space="0" w:color="auto"/>
              <w:left w:val="single" w:sz="4" w:space="0" w:color="auto"/>
              <w:bottom w:val="single" w:sz="4" w:space="0" w:color="auto"/>
              <w:right w:val="single" w:sz="4" w:space="0" w:color="auto"/>
            </w:tcBorders>
            <w:vAlign w:val="center"/>
          </w:tcPr>
          <w:p w14:paraId="4B9799E8"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Împrăștierea cu lopata a pământului afinat de 10-30</w:t>
            </w:r>
            <w:r>
              <w:rPr>
                <w:sz w:val="20"/>
                <w:szCs w:val="20"/>
              </w:rPr>
              <w:t xml:space="preserve"> </w:t>
            </w:r>
            <w:r w:rsidRPr="003C65A7">
              <w:rPr>
                <w:sz w:val="20"/>
                <w:szCs w:val="20"/>
              </w:rPr>
              <w:t xml:space="preserve">cm </w:t>
            </w:r>
            <w:r w:rsidRPr="003C65A7">
              <w:rPr>
                <w:sz w:val="20"/>
                <w:szCs w:val="20"/>
              </w:rPr>
              <w:lastRenderedPageBreak/>
              <w:t>grosime,</w:t>
            </w:r>
            <w:r>
              <w:rPr>
                <w:sz w:val="20"/>
                <w:szCs w:val="20"/>
              </w:rPr>
              <w:t xml:space="preserve"> </w:t>
            </w:r>
            <w:r w:rsidRPr="003C65A7">
              <w:rPr>
                <w:sz w:val="20"/>
                <w:szCs w:val="20"/>
              </w:rPr>
              <w:t>printr-o aruncare de pina la 3</w:t>
            </w:r>
            <w:r>
              <w:rPr>
                <w:sz w:val="20"/>
                <w:szCs w:val="20"/>
              </w:rPr>
              <w:t xml:space="preserve"> </w:t>
            </w:r>
            <w:r w:rsidRPr="003C65A7">
              <w:rPr>
                <w:sz w:val="20"/>
                <w:szCs w:val="20"/>
              </w:rPr>
              <w:t>m de grămezi, inclusiv sfărâmarea bulgarilor, pământul provenind din teren mijlociu</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11F83CCA"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0183599C" w14:textId="77777777" w:rsidTr="00CE6D29">
        <w:trPr>
          <w:gridAfter w:val="4"/>
          <w:wAfter w:w="19148" w:type="dxa"/>
          <w:trHeight w:val="397"/>
        </w:trPr>
        <w:tc>
          <w:tcPr>
            <w:tcW w:w="540" w:type="dxa"/>
            <w:vMerge/>
            <w:tcBorders>
              <w:left w:val="single" w:sz="4" w:space="0" w:color="auto"/>
              <w:right w:val="single" w:sz="4" w:space="0" w:color="auto"/>
            </w:tcBorders>
            <w:vAlign w:val="center"/>
          </w:tcPr>
          <w:p w14:paraId="000EEF1D"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vMerge/>
            <w:tcBorders>
              <w:left w:val="single" w:sz="4" w:space="0" w:color="auto"/>
              <w:right w:val="single" w:sz="4" w:space="0" w:color="auto"/>
            </w:tcBorders>
            <w:vAlign w:val="center"/>
          </w:tcPr>
          <w:p w14:paraId="57F7DD83"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tcBorders>
              <w:left w:val="single" w:sz="4" w:space="0" w:color="auto"/>
              <w:right w:val="single" w:sz="4" w:space="0" w:color="auto"/>
            </w:tcBorders>
            <w:vAlign w:val="center"/>
          </w:tcPr>
          <w:p w14:paraId="5AF9CA59"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3BD4A50E"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100</w:t>
            </w:r>
            <w:r>
              <w:rPr>
                <w:sz w:val="20"/>
                <w:szCs w:val="20"/>
              </w:rPr>
              <w:t xml:space="preserve"> </w:t>
            </w:r>
            <w:r w:rsidRPr="003C65A7">
              <w:rPr>
                <w:sz w:val="20"/>
                <w:szCs w:val="20"/>
              </w:rPr>
              <w:t>m</w:t>
            </w:r>
            <w:r>
              <w:rPr>
                <w:sz w:val="20"/>
                <w:szCs w:val="20"/>
              </w:rPr>
              <w:t>³</w:t>
            </w:r>
          </w:p>
        </w:tc>
        <w:tc>
          <w:tcPr>
            <w:tcW w:w="1276" w:type="dxa"/>
            <w:tcBorders>
              <w:top w:val="single" w:sz="4" w:space="0" w:color="auto"/>
              <w:left w:val="single" w:sz="4" w:space="0" w:color="auto"/>
              <w:bottom w:val="single" w:sz="4" w:space="0" w:color="auto"/>
              <w:right w:val="single" w:sz="4" w:space="0" w:color="auto"/>
            </w:tcBorders>
            <w:vAlign w:val="center"/>
          </w:tcPr>
          <w:p w14:paraId="67CCD310"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0.338</w:t>
            </w:r>
          </w:p>
        </w:tc>
        <w:tc>
          <w:tcPr>
            <w:tcW w:w="2835" w:type="dxa"/>
            <w:tcBorders>
              <w:top w:val="single" w:sz="4" w:space="0" w:color="auto"/>
              <w:left w:val="single" w:sz="4" w:space="0" w:color="auto"/>
              <w:bottom w:val="single" w:sz="4" w:space="0" w:color="auto"/>
              <w:right w:val="single" w:sz="4" w:space="0" w:color="auto"/>
            </w:tcBorders>
            <w:vAlign w:val="center"/>
          </w:tcPr>
          <w:p w14:paraId="37CA09DE"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Compactarea cu maiul mecanic de 150-200kg a umpluturilor</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5CE9698E"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16D185AD" w14:textId="77777777" w:rsidTr="00CE6D29">
        <w:trPr>
          <w:gridAfter w:val="4"/>
          <w:wAfter w:w="19148" w:type="dxa"/>
          <w:trHeight w:val="397"/>
        </w:trPr>
        <w:tc>
          <w:tcPr>
            <w:tcW w:w="540" w:type="dxa"/>
            <w:vMerge/>
            <w:tcBorders>
              <w:left w:val="single" w:sz="4" w:space="0" w:color="auto"/>
              <w:right w:val="single" w:sz="4" w:space="0" w:color="auto"/>
            </w:tcBorders>
            <w:vAlign w:val="center"/>
          </w:tcPr>
          <w:p w14:paraId="2711742A"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vMerge/>
            <w:tcBorders>
              <w:left w:val="single" w:sz="4" w:space="0" w:color="auto"/>
              <w:right w:val="single" w:sz="4" w:space="0" w:color="auto"/>
            </w:tcBorders>
            <w:vAlign w:val="center"/>
          </w:tcPr>
          <w:p w14:paraId="63A23577"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tcBorders>
              <w:left w:val="single" w:sz="4" w:space="0" w:color="auto"/>
              <w:right w:val="single" w:sz="4" w:space="0" w:color="auto"/>
            </w:tcBorders>
            <w:vAlign w:val="center"/>
          </w:tcPr>
          <w:p w14:paraId="60EA0323"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0C874343"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m</w:t>
            </w:r>
            <w:r>
              <w:rPr>
                <w:sz w:val="20"/>
                <w:szCs w:val="20"/>
              </w:rPr>
              <w:t>³</w:t>
            </w:r>
          </w:p>
        </w:tc>
        <w:tc>
          <w:tcPr>
            <w:tcW w:w="1276" w:type="dxa"/>
            <w:tcBorders>
              <w:top w:val="single" w:sz="4" w:space="0" w:color="auto"/>
              <w:left w:val="single" w:sz="4" w:space="0" w:color="auto"/>
              <w:bottom w:val="single" w:sz="4" w:space="0" w:color="auto"/>
              <w:right w:val="single" w:sz="4" w:space="0" w:color="auto"/>
            </w:tcBorders>
            <w:vAlign w:val="center"/>
          </w:tcPr>
          <w:p w14:paraId="3C2C2A3F"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41.940</w:t>
            </w:r>
          </w:p>
        </w:tc>
        <w:tc>
          <w:tcPr>
            <w:tcW w:w="2835" w:type="dxa"/>
            <w:tcBorders>
              <w:top w:val="single" w:sz="4" w:space="0" w:color="auto"/>
              <w:left w:val="single" w:sz="4" w:space="0" w:color="auto"/>
              <w:bottom w:val="single" w:sz="4" w:space="0" w:color="auto"/>
              <w:right w:val="single" w:sz="4" w:space="0" w:color="auto"/>
            </w:tcBorders>
            <w:vAlign w:val="center"/>
          </w:tcPr>
          <w:p w14:paraId="055D829D"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Strat de agregate naturale cilindrate, având funcția de rezistenta filtranta, izolatoare, aerisire, antegeliva si anticapilara, cu așternere mecanica, cu amestec optimal pietriș-nisip fr.</w:t>
            </w:r>
            <w:r>
              <w:rPr>
                <w:sz w:val="20"/>
                <w:szCs w:val="20"/>
              </w:rPr>
              <w:t xml:space="preserve"> </w:t>
            </w:r>
            <w:r w:rsidRPr="003C65A7">
              <w:rPr>
                <w:sz w:val="20"/>
                <w:szCs w:val="20"/>
              </w:rPr>
              <w:t>9-31.5mm h=10</w:t>
            </w:r>
            <w:r>
              <w:rPr>
                <w:sz w:val="20"/>
                <w:szCs w:val="20"/>
              </w:rPr>
              <w:t xml:space="preserve"> </w:t>
            </w:r>
            <w:r w:rsidRPr="003C65A7">
              <w:rPr>
                <w:sz w:val="20"/>
                <w:szCs w:val="20"/>
              </w:rPr>
              <w:t>cm (coeficient de compactare k=1.20)</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6F687EB3"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5BDE8107" w14:textId="77777777" w:rsidTr="00CE6D29">
        <w:trPr>
          <w:gridAfter w:val="4"/>
          <w:wAfter w:w="19148" w:type="dxa"/>
          <w:trHeight w:val="397"/>
        </w:trPr>
        <w:tc>
          <w:tcPr>
            <w:tcW w:w="540" w:type="dxa"/>
            <w:vMerge/>
            <w:tcBorders>
              <w:left w:val="single" w:sz="4" w:space="0" w:color="auto"/>
              <w:right w:val="single" w:sz="4" w:space="0" w:color="auto"/>
            </w:tcBorders>
            <w:vAlign w:val="center"/>
          </w:tcPr>
          <w:p w14:paraId="7F020001"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vMerge/>
            <w:tcBorders>
              <w:left w:val="single" w:sz="4" w:space="0" w:color="auto"/>
              <w:right w:val="single" w:sz="4" w:space="0" w:color="auto"/>
            </w:tcBorders>
            <w:vAlign w:val="center"/>
          </w:tcPr>
          <w:p w14:paraId="0AC7357B"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tcBorders>
              <w:left w:val="single" w:sz="4" w:space="0" w:color="auto"/>
              <w:right w:val="single" w:sz="4" w:space="0" w:color="auto"/>
            </w:tcBorders>
            <w:vAlign w:val="center"/>
          </w:tcPr>
          <w:p w14:paraId="175B60C4"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279BF1B5"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m</w:t>
            </w:r>
            <w:r>
              <w:rPr>
                <w:sz w:val="20"/>
                <w:szCs w:val="20"/>
              </w:rPr>
              <w:t>³</w:t>
            </w:r>
          </w:p>
        </w:tc>
        <w:tc>
          <w:tcPr>
            <w:tcW w:w="1276" w:type="dxa"/>
            <w:tcBorders>
              <w:top w:val="single" w:sz="4" w:space="0" w:color="auto"/>
              <w:left w:val="single" w:sz="4" w:space="0" w:color="auto"/>
              <w:bottom w:val="single" w:sz="4" w:space="0" w:color="auto"/>
              <w:right w:val="single" w:sz="4" w:space="0" w:color="auto"/>
            </w:tcBorders>
            <w:vAlign w:val="center"/>
          </w:tcPr>
          <w:p w14:paraId="24947091"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57.980</w:t>
            </w:r>
          </w:p>
        </w:tc>
        <w:tc>
          <w:tcPr>
            <w:tcW w:w="2835" w:type="dxa"/>
            <w:tcBorders>
              <w:top w:val="single" w:sz="4" w:space="0" w:color="auto"/>
              <w:left w:val="single" w:sz="4" w:space="0" w:color="auto"/>
              <w:bottom w:val="single" w:sz="4" w:space="0" w:color="auto"/>
              <w:right w:val="single" w:sz="4" w:space="0" w:color="auto"/>
            </w:tcBorders>
            <w:vAlign w:val="center"/>
          </w:tcPr>
          <w:p w14:paraId="6DAF2CE9"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Strat de fundație sau reprofilare din piatra sparta, pentru drumuri, cu așternere mecanica, executat cu împănare fără înnoroire LA 30 fr.8-32mm conform SM SR EN 13242+A1 h=0.15m</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745AD65C"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5C10050B" w14:textId="77777777" w:rsidTr="00CE6D29">
        <w:trPr>
          <w:gridAfter w:val="4"/>
          <w:wAfter w:w="19148" w:type="dxa"/>
          <w:trHeight w:val="397"/>
        </w:trPr>
        <w:tc>
          <w:tcPr>
            <w:tcW w:w="540" w:type="dxa"/>
            <w:vMerge/>
            <w:tcBorders>
              <w:left w:val="single" w:sz="4" w:space="0" w:color="auto"/>
              <w:right w:val="single" w:sz="4" w:space="0" w:color="auto"/>
            </w:tcBorders>
            <w:vAlign w:val="center"/>
          </w:tcPr>
          <w:p w14:paraId="0208E242"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vMerge/>
            <w:tcBorders>
              <w:left w:val="single" w:sz="4" w:space="0" w:color="auto"/>
              <w:right w:val="single" w:sz="4" w:space="0" w:color="auto"/>
            </w:tcBorders>
            <w:vAlign w:val="center"/>
          </w:tcPr>
          <w:p w14:paraId="29DCA2FE"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tcBorders>
              <w:left w:val="single" w:sz="4" w:space="0" w:color="auto"/>
              <w:right w:val="single" w:sz="4" w:space="0" w:color="auto"/>
            </w:tcBorders>
            <w:vAlign w:val="center"/>
          </w:tcPr>
          <w:p w14:paraId="1065B9C7"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2994C70F"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m</w:t>
            </w:r>
          </w:p>
        </w:tc>
        <w:tc>
          <w:tcPr>
            <w:tcW w:w="1276" w:type="dxa"/>
            <w:tcBorders>
              <w:top w:val="single" w:sz="4" w:space="0" w:color="auto"/>
              <w:left w:val="single" w:sz="4" w:space="0" w:color="auto"/>
              <w:bottom w:val="single" w:sz="4" w:space="0" w:color="auto"/>
              <w:right w:val="single" w:sz="4" w:space="0" w:color="auto"/>
            </w:tcBorders>
            <w:vAlign w:val="center"/>
          </w:tcPr>
          <w:p w14:paraId="4BA55407"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58.500</w:t>
            </w:r>
          </w:p>
        </w:tc>
        <w:tc>
          <w:tcPr>
            <w:tcW w:w="2835" w:type="dxa"/>
            <w:tcBorders>
              <w:top w:val="single" w:sz="4" w:space="0" w:color="auto"/>
              <w:left w:val="single" w:sz="4" w:space="0" w:color="auto"/>
              <w:bottom w:val="single" w:sz="4" w:space="0" w:color="auto"/>
              <w:right w:val="single" w:sz="4" w:space="0" w:color="auto"/>
            </w:tcBorders>
            <w:vAlign w:val="center"/>
          </w:tcPr>
          <w:p w14:paraId="2095789F"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Borduri mici, prefabricate din beton cu secțiunea de BR100.20.8 pe fundație e beton</w:t>
            </w:r>
            <w:r>
              <w:rPr>
                <w:sz w:val="20"/>
                <w:szCs w:val="20"/>
              </w:rPr>
              <w:t xml:space="preserve"> </w:t>
            </w:r>
            <w:r w:rsidRPr="003C65A7">
              <w:rPr>
                <w:sz w:val="20"/>
                <w:szCs w:val="20"/>
              </w:rPr>
              <w:t>C16/20XF2, conform SM EN 206+A1. (normativ beton 0.032m3/m.l)</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21412AB4"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2D3A1C7A" w14:textId="77777777" w:rsidTr="00CE6D29">
        <w:trPr>
          <w:gridAfter w:val="4"/>
          <w:wAfter w:w="19148" w:type="dxa"/>
          <w:trHeight w:val="397"/>
        </w:trPr>
        <w:tc>
          <w:tcPr>
            <w:tcW w:w="540" w:type="dxa"/>
            <w:vMerge/>
            <w:tcBorders>
              <w:left w:val="single" w:sz="4" w:space="0" w:color="auto"/>
              <w:right w:val="single" w:sz="4" w:space="0" w:color="auto"/>
            </w:tcBorders>
            <w:vAlign w:val="center"/>
          </w:tcPr>
          <w:p w14:paraId="6D9E660A"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vMerge/>
            <w:tcBorders>
              <w:left w:val="single" w:sz="4" w:space="0" w:color="auto"/>
              <w:right w:val="single" w:sz="4" w:space="0" w:color="auto"/>
            </w:tcBorders>
            <w:vAlign w:val="center"/>
          </w:tcPr>
          <w:p w14:paraId="70BD6ED0"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tcBorders>
              <w:left w:val="single" w:sz="4" w:space="0" w:color="auto"/>
              <w:right w:val="single" w:sz="4" w:space="0" w:color="auto"/>
            </w:tcBorders>
            <w:vAlign w:val="center"/>
          </w:tcPr>
          <w:p w14:paraId="2E511208"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772D891B"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mc:AlternateContent>
                <mc:Choice Requires="aink">
                  <w:drawing>
                    <wp:anchor distT="0" distB="0" distL="114300" distR="114300" simplePos="0" relativeHeight="251660288" behindDoc="0" locked="0" layoutInCell="1" allowOverlap="1" wp14:anchorId="0769182C" wp14:editId="65D100E9">
                      <wp:simplePos x="0" y="0"/>
                      <wp:positionH relativeFrom="column">
                        <wp:posOffset>-1461770</wp:posOffset>
                      </wp:positionH>
                      <wp:positionV relativeFrom="paragraph">
                        <wp:posOffset>2536705</wp:posOffset>
                      </wp:positionV>
                      <wp:extent cx="360" cy="360"/>
                      <wp:effectExtent l="0" t="0" r="0" b="0"/>
                      <wp:wrapNone/>
                      <wp:docPr id="1251848867" name="Рукописный ввод 5"/>
                      <wp:cNvGraphicFramePr/>
                      <a:graphic xmlns:a="http://schemas.openxmlformats.org/drawingml/2006/main">
                        <a:graphicData uri="http://schemas.microsoft.com/office/word/2010/wordprocessingInk">
                          <w14:contentPart bwMode="auto" r:id="rId15">
                            <w14:nvContentPartPr>
                              <w14:cNvContentPartPr/>
                            </w14:nvContentPartPr>
                            <w14:xfrm>
                              <a:off x="0" y="0"/>
                              <a:ext cx="360" cy="360"/>
                            </w14:xfrm>
                          </w14:contentPart>
                        </a:graphicData>
                      </a:graphic>
                    </wp:anchor>
                  </w:drawing>
                </mc:Choice>
                <mc:Fallback>
                  <w:drawing>
                    <wp:anchor distT="0" distB="0" distL="114300" distR="114300" simplePos="0" relativeHeight="251660288" behindDoc="0" locked="0" layoutInCell="1" allowOverlap="1" wp14:anchorId="0769182C" wp14:editId="65D100E9">
                      <wp:simplePos x="0" y="0"/>
                      <wp:positionH relativeFrom="column">
                        <wp:posOffset>-1461770</wp:posOffset>
                      </wp:positionH>
                      <wp:positionV relativeFrom="paragraph">
                        <wp:posOffset>2536705</wp:posOffset>
                      </wp:positionV>
                      <wp:extent cx="360" cy="360"/>
                      <wp:effectExtent l="0" t="0" r="0" b="0"/>
                      <wp:wrapNone/>
                      <wp:docPr id="1251848867" name="Рукописный ввод 5"/>
                      <wp:cNvGraphicFramePr/>
                      <a:graphic xmlns:a="http://schemas.openxmlformats.org/drawingml/2006/main">
                        <a:graphicData uri="http://schemas.openxmlformats.org/drawingml/2006/picture">
                          <pic:pic xmlns:pic="http://schemas.openxmlformats.org/drawingml/2006/picture">
                            <pic:nvPicPr>
                              <pic:cNvPr id="1251848867" name="Рукописный ввод 5"/>
                              <pic:cNvPicPr/>
                            </pic:nvPicPr>
                            <pic:blipFill>
                              <a:blip r:embed="rId16"/>
                              <a:stretch>
                                <a:fillRect/>
                              </a:stretch>
                            </pic:blipFill>
                            <pic:spPr>
                              <a:xfrm>
                                <a:off x="0" y="0"/>
                                <a:ext cx="9000" cy="54000"/>
                              </a:xfrm>
                              <a:prstGeom prst="rect">
                                <a:avLst/>
                              </a:prstGeom>
                            </pic:spPr>
                          </pic:pic>
                        </a:graphicData>
                      </a:graphic>
                    </wp:anchor>
                  </w:drawing>
                </mc:Fallback>
              </mc:AlternateContent>
            </w:r>
            <w:r w:rsidRPr="003C65A7">
              <w:rPr>
                <w:sz w:val="20"/>
                <w:szCs w:val="20"/>
              </w:rPr>
              <mc:AlternateContent>
                <mc:Choice Requires="wpi">
                  <w:drawing>
                    <wp:anchor distT="0" distB="0" distL="114300" distR="114300" simplePos="0" relativeHeight="251659264" behindDoc="0" locked="0" layoutInCell="1" allowOverlap="1" wp14:anchorId="1E1CDBF0" wp14:editId="542E523D">
                      <wp:simplePos x="0" y="0"/>
                      <wp:positionH relativeFrom="column">
                        <wp:posOffset>-4029650</wp:posOffset>
                      </wp:positionH>
                      <wp:positionV relativeFrom="paragraph">
                        <wp:posOffset>2056825</wp:posOffset>
                      </wp:positionV>
                      <wp:extent cx="360" cy="360"/>
                      <wp:effectExtent l="38100" t="38100" r="38100" b="38100"/>
                      <wp:wrapNone/>
                      <wp:docPr id="1456835320" name="Рукописный ввод 1"/>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pict>
                    <v:shapetype w14:anchorId="04AC01A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укописный ввод 1" o:spid="_x0000_s1026" type="#_x0000_t75" style="position:absolute;margin-left:-317.65pt;margin-top:161.6pt;width:.75pt;height:.7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">
                      <v:imagedata r:id="rId18" o:title=""/>
                    </v:shape>
                  </w:pict>
                </mc:Fallback>
              </mc:AlternateContent>
            </w:r>
            <w:r w:rsidRPr="003C65A7">
              <w:rPr>
                <w:sz w:val="20"/>
                <w:szCs w:val="20"/>
              </w:rPr>
              <w:t>m²</w:t>
            </w:r>
          </w:p>
        </w:tc>
        <w:tc>
          <w:tcPr>
            <w:tcW w:w="1276" w:type="dxa"/>
            <w:tcBorders>
              <w:top w:val="single" w:sz="4" w:space="0" w:color="auto"/>
              <w:left w:val="single" w:sz="4" w:space="0" w:color="auto"/>
              <w:bottom w:val="single" w:sz="4" w:space="0" w:color="auto"/>
              <w:right w:val="single" w:sz="4" w:space="0" w:color="auto"/>
            </w:tcBorders>
            <w:vAlign w:val="center"/>
          </w:tcPr>
          <w:p w14:paraId="28F1C699"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179.000</w:t>
            </w:r>
          </w:p>
        </w:tc>
        <w:tc>
          <w:tcPr>
            <w:tcW w:w="2835" w:type="dxa"/>
            <w:tcBorders>
              <w:top w:val="single" w:sz="4" w:space="0" w:color="auto"/>
              <w:left w:val="single" w:sz="4" w:space="0" w:color="auto"/>
              <w:bottom w:val="single" w:sz="4" w:space="0" w:color="auto"/>
              <w:right w:val="single" w:sz="4" w:space="0" w:color="auto"/>
            </w:tcBorders>
            <w:vAlign w:val="center"/>
          </w:tcPr>
          <w:p w14:paraId="5E5CA3BD"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Pavaje executate din placi de trotuare din beton prefabricate așezate pe un strat din amestec uscat de ciment si nisip, in proporție 1:6, rostuit cu amestec uscat de ciment si nisip, grosime strat de 5cm (Pavaj vibropresat C25/30XM2, h=0.08m conform SM SR EN 1338:2010/SM SR EN1338:2010/AC:2010)</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2302606E"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59A941B0" w14:textId="77777777" w:rsidTr="00CE6D29">
        <w:trPr>
          <w:gridAfter w:val="4"/>
          <w:wAfter w:w="19148" w:type="dxa"/>
          <w:trHeight w:val="397"/>
        </w:trPr>
        <w:tc>
          <w:tcPr>
            <w:tcW w:w="540" w:type="dxa"/>
            <w:vMerge/>
            <w:tcBorders>
              <w:left w:val="single" w:sz="4" w:space="0" w:color="auto"/>
              <w:right w:val="single" w:sz="4" w:space="0" w:color="auto"/>
            </w:tcBorders>
            <w:vAlign w:val="center"/>
          </w:tcPr>
          <w:p w14:paraId="296336DC"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vMerge/>
            <w:tcBorders>
              <w:left w:val="single" w:sz="4" w:space="0" w:color="auto"/>
              <w:right w:val="single" w:sz="4" w:space="0" w:color="auto"/>
            </w:tcBorders>
            <w:vAlign w:val="center"/>
          </w:tcPr>
          <w:p w14:paraId="5E3C54C9"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tcBorders>
              <w:left w:val="single" w:sz="4" w:space="0" w:color="auto"/>
              <w:right w:val="single" w:sz="4" w:space="0" w:color="auto"/>
            </w:tcBorders>
            <w:vAlign w:val="center"/>
          </w:tcPr>
          <w:p w14:paraId="4B8D8C12"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10435B58"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100</w:t>
            </w:r>
            <w:r>
              <w:rPr>
                <w:sz w:val="20"/>
                <w:szCs w:val="20"/>
              </w:rPr>
              <w:t xml:space="preserve"> </w:t>
            </w:r>
            <w:r w:rsidRPr="003C65A7">
              <w:rPr>
                <w:sz w:val="20"/>
                <w:szCs w:val="20"/>
              </w:rPr>
              <w:t>m</w:t>
            </w:r>
            <w:r>
              <w:rPr>
                <w:sz w:val="20"/>
                <w:szCs w:val="20"/>
              </w:rPr>
              <w:t>³</w:t>
            </w:r>
          </w:p>
        </w:tc>
        <w:tc>
          <w:tcPr>
            <w:tcW w:w="1276" w:type="dxa"/>
            <w:tcBorders>
              <w:top w:val="single" w:sz="4" w:space="0" w:color="auto"/>
              <w:left w:val="single" w:sz="4" w:space="0" w:color="auto"/>
              <w:bottom w:val="single" w:sz="4" w:space="0" w:color="auto"/>
              <w:right w:val="single" w:sz="4" w:space="0" w:color="auto"/>
            </w:tcBorders>
            <w:vAlign w:val="center"/>
          </w:tcPr>
          <w:p w14:paraId="0313F96B"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0.560</w:t>
            </w:r>
          </w:p>
        </w:tc>
        <w:tc>
          <w:tcPr>
            <w:tcW w:w="2835" w:type="dxa"/>
            <w:tcBorders>
              <w:top w:val="single" w:sz="4" w:space="0" w:color="auto"/>
              <w:left w:val="single" w:sz="4" w:space="0" w:color="auto"/>
              <w:bottom w:val="single" w:sz="4" w:space="0" w:color="auto"/>
              <w:right w:val="single" w:sz="4" w:space="0" w:color="auto"/>
            </w:tcBorders>
            <w:vAlign w:val="center"/>
          </w:tcPr>
          <w:p w14:paraId="3054250F"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Săpătura mecanica cu excavatorul de 0.40-0.70</w:t>
            </w:r>
            <w:r>
              <w:rPr>
                <w:sz w:val="20"/>
                <w:szCs w:val="20"/>
              </w:rPr>
              <w:t xml:space="preserve"> </w:t>
            </w:r>
            <w:r w:rsidRPr="003C65A7">
              <w:rPr>
                <w:sz w:val="20"/>
                <w:szCs w:val="20"/>
              </w:rPr>
              <w:t>m</w:t>
            </w:r>
            <w:r>
              <w:rPr>
                <w:sz w:val="20"/>
                <w:szCs w:val="20"/>
              </w:rPr>
              <w:t>³</w:t>
            </w:r>
            <w:r w:rsidRPr="003C65A7">
              <w:rPr>
                <w:sz w:val="20"/>
                <w:szCs w:val="20"/>
              </w:rPr>
              <w:t>,cu motor cu ardere interna si comanda hidraulica in pământ cu umiditate naturala, descărcare in autovehicule teren catg.II</w:t>
            </w:r>
            <w:r>
              <w:rPr>
                <w:sz w:val="20"/>
                <w:szCs w:val="20"/>
              </w:rPr>
              <w:t xml:space="preserve"> </w:t>
            </w:r>
            <w:r w:rsidRPr="003C65A7">
              <w:rPr>
                <w:sz w:val="20"/>
                <w:szCs w:val="20"/>
              </w:rPr>
              <w:t>(Decapare covata trotuar hned=0.20m)</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271E8A38"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0EA6DC08" w14:textId="77777777" w:rsidTr="00CE6D29">
        <w:trPr>
          <w:gridAfter w:val="4"/>
          <w:wAfter w:w="19148" w:type="dxa"/>
          <w:trHeight w:val="794"/>
        </w:trPr>
        <w:tc>
          <w:tcPr>
            <w:tcW w:w="540" w:type="dxa"/>
            <w:vMerge/>
            <w:tcBorders>
              <w:left w:val="single" w:sz="4" w:space="0" w:color="auto"/>
              <w:right w:val="single" w:sz="4" w:space="0" w:color="auto"/>
            </w:tcBorders>
            <w:vAlign w:val="center"/>
          </w:tcPr>
          <w:p w14:paraId="4D49D162"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vMerge/>
            <w:tcBorders>
              <w:left w:val="single" w:sz="4" w:space="0" w:color="auto"/>
              <w:right w:val="single" w:sz="4" w:space="0" w:color="auto"/>
            </w:tcBorders>
            <w:vAlign w:val="center"/>
          </w:tcPr>
          <w:p w14:paraId="23F26B47"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tcBorders>
              <w:left w:val="single" w:sz="4" w:space="0" w:color="auto"/>
              <w:right w:val="single" w:sz="4" w:space="0" w:color="auto"/>
            </w:tcBorders>
            <w:vAlign w:val="center"/>
          </w:tcPr>
          <w:p w14:paraId="260A51FE"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74F856E3"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t</w:t>
            </w:r>
          </w:p>
        </w:tc>
        <w:tc>
          <w:tcPr>
            <w:tcW w:w="1276" w:type="dxa"/>
            <w:tcBorders>
              <w:top w:val="single" w:sz="4" w:space="0" w:color="auto"/>
              <w:left w:val="single" w:sz="4" w:space="0" w:color="auto"/>
              <w:bottom w:val="single" w:sz="4" w:space="0" w:color="auto"/>
              <w:right w:val="single" w:sz="4" w:space="0" w:color="auto"/>
            </w:tcBorders>
            <w:vAlign w:val="center"/>
          </w:tcPr>
          <w:p w14:paraId="762A2598"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106.000</w:t>
            </w:r>
          </w:p>
        </w:tc>
        <w:tc>
          <w:tcPr>
            <w:tcW w:w="2835" w:type="dxa"/>
            <w:tcBorders>
              <w:top w:val="single" w:sz="4" w:space="0" w:color="auto"/>
              <w:left w:val="single" w:sz="4" w:space="0" w:color="auto"/>
              <w:bottom w:val="single" w:sz="4" w:space="0" w:color="auto"/>
              <w:right w:val="single" w:sz="4" w:space="0" w:color="auto"/>
            </w:tcBorders>
            <w:vAlign w:val="center"/>
          </w:tcPr>
          <w:p w14:paraId="49F11E0C"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Transportarea pământului cu autobasculanta de 10 t la distanta de:</w:t>
            </w:r>
            <w:r>
              <w:rPr>
                <w:sz w:val="20"/>
                <w:szCs w:val="20"/>
              </w:rPr>
              <w:t xml:space="preserve"> </w:t>
            </w:r>
            <w:r w:rsidRPr="003C65A7">
              <w:rPr>
                <w:sz w:val="20"/>
                <w:szCs w:val="20"/>
              </w:rPr>
              <w:t>2km</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421A8681"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1A835D86" w14:textId="77777777" w:rsidTr="00CE6D29">
        <w:trPr>
          <w:gridAfter w:val="4"/>
          <w:wAfter w:w="19148" w:type="dxa"/>
          <w:trHeight w:val="397"/>
        </w:trPr>
        <w:tc>
          <w:tcPr>
            <w:tcW w:w="540" w:type="dxa"/>
            <w:vMerge/>
            <w:tcBorders>
              <w:left w:val="single" w:sz="4" w:space="0" w:color="auto"/>
              <w:right w:val="single" w:sz="4" w:space="0" w:color="auto"/>
            </w:tcBorders>
            <w:vAlign w:val="center"/>
          </w:tcPr>
          <w:p w14:paraId="3253D83A"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vMerge/>
            <w:tcBorders>
              <w:left w:val="single" w:sz="4" w:space="0" w:color="auto"/>
              <w:right w:val="single" w:sz="4" w:space="0" w:color="auto"/>
            </w:tcBorders>
            <w:vAlign w:val="center"/>
          </w:tcPr>
          <w:p w14:paraId="559B012F"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tcBorders>
              <w:left w:val="single" w:sz="4" w:space="0" w:color="auto"/>
              <w:right w:val="single" w:sz="4" w:space="0" w:color="auto"/>
            </w:tcBorders>
            <w:vAlign w:val="center"/>
          </w:tcPr>
          <w:p w14:paraId="3689594B"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4E335754"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100</w:t>
            </w:r>
            <w:r>
              <w:rPr>
                <w:sz w:val="20"/>
                <w:szCs w:val="20"/>
              </w:rPr>
              <w:t xml:space="preserve"> </w:t>
            </w:r>
            <w:r w:rsidRPr="003C65A7">
              <w:rPr>
                <w:sz w:val="20"/>
                <w:szCs w:val="20"/>
              </w:rPr>
              <w:t>m</w:t>
            </w:r>
            <w:r>
              <w:rPr>
                <w:sz w:val="20"/>
                <w:szCs w:val="20"/>
              </w:rPr>
              <w:t>³</w:t>
            </w:r>
          </w:p>
        </w:tc>
        <w:tc>
          <w:tcPr>
            <w:tcW w:w="1276" w:type="dxa"/>
            <w:tcBorders>
              <w:top w:val="single" w:sz="4" w:space="0" w:color="auto"/>
              <w:left w:val="single" w:sz="4" w:space="0" w:color="auto"/>
              <w:bottom w:val="single" w:sz="4" w:space="0" w:color="auto"/>
              <w:right w:val="single" w:sz="4" w:space="0" w:color="auto"/>
            </w:tcBorders>
            <w:vAlign w:val="center"/>
          </w:tcPr>
          <w:p w14:paraId="22AA1D7D"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0.560</w:t>
            </w:r>
          </w:p>
        </w:tc>
        <w:tc>
          <w:tcPr>
            <w:tcW w:w="2835" w:type="dxa"/>
            <w:tcBorders>
              <w:top w:val="single" w:sz="4" w:space="0" w:color="auto"/>
              <w:left w:val="single" w:sz="4" w:space="0" w:color="auto"/>
              <w:bottom w:val="single" w:sz="4" w:space="0" w:color="auto"/>
              <w:right w:val="single" w:sz="4" w:space="0" w:color="auto"/>
            </w:tcBorders>
            <w:vAlign w:val="center"/>
          </w:tcPr>
          <w:p w14:paraId="733A146E"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Lucrări la descărcarea in depozit</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162EBFDE"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0C98DD07" w14:textId="77777777" w:rsidTr="00CE6D29">
        <w:trPr>
          <w:gridAfter w:val="4"/>
          <w:wAfter w:w="19148" w:type="dxa"/>
          <w:trHeight w:val="397"/>
        </w:trPr>
        <w:tc>
          <w:tcPr>
            <w:tcW w:w="540" w:type="dxa"/>
            <w:tcBorders>
              <w:left w:val="single" w:sz="4" w:space="0" w:color="auto"/>
              <w:right w:val="single" w:sz="4" w:space="0" w:color="auto"/>
            </w:tcBorders>
            <w:vAlign w:val="center"/>
          </w:tcPr>
          <w:p w14:paraId="3CA7A829"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tcBorders>
              <w:left w:val="single" w:sz="4" w:space="0" w:color="auto"/>
              <w:right w:val="single" w:sz="4" w:space="0" w:color="auto"/>
            </w:tcBorders>
            <w:vAlign w:val="center"/>
          </w:tcPr>
          <w:p w14:paraId="06EAF581"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tcBorders>
              <w:left w:val="single" w:sz="4" w:space="0" w:color="auto"/>
              <w:right w:val="single" w:sz="4" w:space="0" w:color="auto"/>
            </w:tcBorders>
            <w:vAlign w:val="center"/>
          </w:tcPr>
          <w:p w14:paraId="7ED909B6"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67567FA1" w14:textId="77777777" w:rsidR="00FC6B8B" w:rsidRPr="003C65A7" w:rsidRDefault="00FC6B8B" w:rsidP="00CE6D29">
            <w:pPr>
              <w:shd w:val="clear" w:color="auto" w:fill="FFFFFF" w:themeFill="background1"/>
              <w:spacing w:before="120"/>
              <w:jc w:val="center"/>
              <w:rPr>
                <w:sz w:val="20"/>
                <w:szCs w:val="20"/>
              </w:rPr>
            </w:pPr>
            <w:r w:rsidRPr="003C65A7">
              <w:rPr>
                <w:sz w:val="20"/>
                <w:szCs w:val="20"/>
              </w:rPr>
              <w:t>m</w:t>
            </w:r>
            <w:r>
              <w:rPr>
                <w:sz w:val="20"/>
                <w:szCs w:val="20"/>
              </w:rPr>
              <w:t>³</w:t>
            </w:r>
          </w:p>
        </w:tc>
        <w:tc>
          <w:tcPr>
            <w:tcW w:w="1276" w:type="dxa"/>
            <w:tcBorders>
              <w:top w:val="single" w:sz="4" w:space="0" w:color="auto"/>
              <w:left w:val="single" w:sz="4" w:space="0" w:color="auto"/>
              <w:bottom w:val="single" w:sz="4" w:space="0" w:color="auto"/>
              <w:right w:val="single" w:sz="4" w:space="0" w:color="auto"/>
            </w:tcBorders>
            <w:vAlign w:val="center"/>
          </w:tcPr>
          <w:p w14:paraId="7C6B2EB5" w14:textId="77777777" w:rsidR="00FC6B8B" w:rsidRPr="003C65A7" w:rsidRDefault="00FC6B8B" w:rsidP="00CE6D29">
            <w:pPr>
              <w:shd w:val="clear" w:color="auto" w:fill="FFFFFF" w:themeFill="background1"/>
              <w:spacing w:before="120"/>
              <w:jc w:val="center"/>
              <w:rPr>
                <w:sz w:val="20"/>
                <w:szCs w:val="20"/>
              </w:rPr>
            </w:pPr>
            <w:r w:rsidRPr="003C65A7">
              <w:rPr>
                <w:sz w:val="20"/>
                <w:szCs w:val="20"/>
              </w:rPr>
              <w:t>13.990</w:t>
            </w:r>
          </w:p>
        </w:tc>
        <w:tc>
          <w:tcPr>
            <w:tcW w:w="2835" w:type="dxa"/>
            <w:tcBorders>
              <w:top w:val="single" w:sz="4" w:space="0" w:color="auto"/>
              <w:left w:val="single" w:sz="4" w:space="0" w:color="auto"/>
              <w:bottom w:val="single" w:sz="4" w:space="0" w:color="auto"/>
              <w:right w:val="single" w:sz="4" w:space="0" w:color="auto"/>
            </w:tcBorders>
            <w:vAlign w:val="center"/>
          </w:tcPr>
          <w:p w14:paraId="36EBD32F" w14:textId="77777777" w:rsidR="00FC6B8B" w:rsidRPr="003C65A7" w:rsidRDefault="00FC6B8B" w:rsidP="00CE6D29">
            <w:pPr>
              <w:shd w:val="clear" w:color="auto" w:fill="FFFFFF" w:themeFill="background1"/>
              <w:spacing w:before="120"/>
              <w:jc w:val="center"/>
              <w:rPr>
                <w:sz w:val="20"/>
                <w:szCs w:val="20"/>
              </w:rPr>
            </w:pPr>
            <w:r w:rsidRPr="003C65A7">
              <w:rPr>
                <w:sz w:val="20"/>
                <w:szCs w:val="20"/>
              </w:rPr>
              <w:t>Strat de agregate naturale cilindrate, având funcția de rezistenta filtranta ,izolatoare, aerisire antegeliva si anticapilara,cu așternere manuala, amestec optimal fr.0-32</w:t>
            </w:r>
            <w:r>
              <w:rPr>
                <w:sz w:val="20"/>
                <w:szCs w:val="20"/>
              </w:rPr>
              <w:t xml:space="preserve"> </w:t>
            </w:r>
            <w:r w:rsidRPr="003C65A7">
              <w:rPr>
                <w:sz w:val="20"/>
                <w:szCs w:val="20"/>
              </w:rPr>
              <w:t>mm conform SM SR EN 13242+A1:2010,h=0.05m(coeficient de compactare k=1.20)</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10118E9D"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0939570D" w14:textId="77777777" w:rsidTr="00CE6D29">
        <w:trPr>
          <w:gridAfter w:val="4"/>
          <w:wAfter w:w="19148" w:type="dxa"/>
          <w:trHeight w:val="397"/>
        </w:trPr>
        <w:tc>
          <w:tcPr>
            <w:tcW w:w="540" w:type="dxa"/>
            <w:tcBorders>
              <w:left w:val="single" w:sz="4" w:space="0" w:color="auto"/>
              <w:right w:val="single" w:sz="4" w:space="0" w:color="auto"/>
            </w:tcBorders>
            <w:vAlign w:val="center"/>
          </w:tcPr>
          <w:p w14:paraId="5F640DAA"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tcBorders>
              <w:left w:val="single" w:sz="4" w:space="0" w:color="auto"/>
              <w:right w:val="single" w:sz="4" w:space="0" w:color="auto"/>
            </w:tcBorders>
            <w:vAlign w:val="center"/>
          </w:tcPr>
          <w:p w14:paraId="1C6D0E79"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tcBorders>
              <w:left w:val="single" w:sz="4" w:space="0" w:color="auto"/>
              <w:right w:val="single" w:sz="4" w:space="0" w:color="auto"/>
            </w:tcBorders>
            <w:vAlign w:val="center"/>
          </w:tcPr>
          <w:p w14:paraId="1ED0F806"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51C7BD45" w14:textId="77777777" w:rsidR="00FC6B8B" w:rsidRPr="003C65A7" w:rsidRDefault="00FC6B8B" w:rsidP="00CE6D29">
            <w:pPr>
              <w:shd w:val="clear" w:color="auto" w:fill="FFFFFF" w:themeFill="background1"/>
              <w:spacing w:before="120"/>
              <w:jc w:val="center"/>
              <w:rPr>
                <w:sz w:val="20"/>
                <w:szCs w:val="20"/>
              </w:rPr>
            </w:pPr>
            <w:r w:rsidRPr="003C65A7">
              <w:rPr>
                <w:sz w:val="20"/>
                <w:szCs w:val="20"/>
              </w:rPr>
              <w:t>m²</w:t>
            </w:r>
          </w:p>
        </w:tc>
        <w:tc>
          <w:tcPr>
            <w:tcW w:w="1276" w:type="dxa"/>
            <w:tcBorders>
              <w:top w:val="single" w:sz="4" w:space="0" w:color="auto"/>
              <w:left w:val="single" w:sz="4" w:space="0" w:color="auto"/>
              <w:bottom w:val="single" w:sz="4" w:space="0" w:color="auto"/>
              <w:right w:val="single" w:sz="4" w:space="0" w:color="auto"/>
            </w:tcBorders>
            <w:vAlign w:val="center"/>
          </w:tcPr>
          <w:p w14:paraId="76B4D7A8" w14:textId="77777777" w:rsidR="00FC6B8B" w:rsidRPr="003C65A7" w:rsidRDefault="00FC6B8B" w:rsidP="00CE6D29">
            <w:pPr>
              <w:shd w:val="clear" w:color="auto" w:fill="FFFFFF" w:themeFill="background1"/>
              <w:spacing w:before="120"/>
              <w:jc w:val="center"/>
              <w:rPr>
                <w:sz w:val="20"/>
                <w:szCs w:val="20"/>
              </w:rPr>
            </w:pPr>
            <w:r w:rsidRPr="003C65A7">
              <w:rPr>
                <w:sz w:val="20"/>
                <w:szCs w:val="20"/>
              </w:rPr>
              <w:t>33.580</w:t>
            </w:r>
          </w:p>
        </w:tc>
        <w:tc>
          <w:tcPr>
            <w:tcW w:w="2835" w:type="dxa"/>
            <w:tcBorders>
              <w:top w:val="single" w:sz="4" w:space="0" w:color="auto"/>
              <w:left w:val="single" w:sz="4" w:space="0" w:color="auto"/>
              <w:bottom w:val="single" w:sz="4" w:space="0" w:color="auto"/>
              <w:right w:val="single" w:sz="4" w:space="0" w:color="auto"/>
            </w:tcBorders>
            <w:vAlign w:val="center"/>
          </w:tcPr>
          <w:p w14:paraId="12C22ED6" w14:textId="77777777" w:rsidR="00FC6B8B" w:rsidRPr="003C65A7" w:rsidRDefault="00FC6B8B" w:rsidP="00CE6D29">
            <w:pPr>
              <w:shd w:val="clear" w:color="auto" w:fill="FFFFFF" w:themeFill="background1"/>
              <w:spacing w:before="120"/>
              <w:jc w:val="center"/>
              <w:rPr>
                <w:sz w:val="20"/>
                <w:szCs w:val="20"/>
              </w:rPr>
            </w:pPr>
            <w:r w:rsidRPr="003C65A7">
              <w:rPr>
                <w:sz w:val="20"/>
                <w:szCs w:val="20"/>
              </w:rPr>
              <w:t>Executarea mecanizata a straturilor de fundație cu h=12</w:t>
            </w:r>
            <w:r>
              <w:rPr>
                <w:sz w:val="20"/>
                <w:szCs w:val="20"/>
              </w:rPr>
              <w:t xml:space="preserve"> </w:t>
            </w:r>
            <w:r w:rsidRPr="003C65A7">
              <w:rPr>
                <w:sz w:val="20"/>
                <w:szCs w:val="20"/>
              </w:rPr>
              <w:lastRenderedPageBreak/>
              <w:t>cm din piatra sparta la trotuare LA 30 fr.8-32</w:t>
            </w:r>
            <w:r>
              <w:rPr>
                <w:sz w:val="20"/>
                <w:szCs w:val="20"/>
              </w:rPr>
              <w:t xml:space="preserve"> </w:t>
            </w:r>
            <w:r w:rsidRPr="003C65A7">
              <w:rPr>
                <w:sz w:val="20"/>
                <w:szCs w:val="20"/>
              </w:rPr>
              <w:t>mm,conform SM SR EN 13242+A1 h=0.12</w:t>
            </w:r>
            <w:r>
              <w:rPr>
                <w:sz w:val="20"/>
                <w:szCs w:val="20"/>
              </w:rPr>
              <w:t xml:space="preserve"> </w:t>
            </w:r>
            <w:r w:rsidRPr="003C65A7">
              <w:rPr>
                <w:sz w:val="20"/>
                <w:szCs w:val="20"/>
              </w:rPr>
              <w:t>m</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3E8B8350"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5785025D" w14:textId="77777777" w:rsidTr="00CE6D29">
        <w:trPr>
          <w:gridAfter w:val="4"/>
          <w:wAfter w:w="19148" w:type="dxa"/>
          <w:trHeight w:val="397"/>
        </w:trPr>
        <w:tc>
          <w:tcPr>
            <w:tcW w:w="540" w:type="dxa"/>
            <w:tcBorders>
              <w:left w:val="single" w:sz="4" w:space="0" w:color="auto"/>
              <w:right w:val="single" w:sz="4" w:space="0" w:color="auto"/>
            </w:tcBorders>
            <w:vAlign w:val="center"/>
          </w:tcPr>
          <w:p w14:paraId="77CD5008"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tcBorders>
              <w:left w:val="single" w:sz="4" w:space="0" w:color="auto"/>
              <w:right w:val="single" w:sz="4" w:space="0" w:color="auto"/>
            </w:tcBorders>
            <w:vAlign w:val="center"/>
          </w:tcPr>
          <w:p w14:paraId="1A843998"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tcBorders>
              <w:left w:val="single" w:sz="4" w:space="0" w:color="auto"/>
              <w:right w:val="single" w:sz="4" w:space="0" w:color="auto"/>
            </w:tcBorders>
            <w:vAlign w:val="center"/>
          </w:tcPr>
          <w:p w14:paraId="5DA24B44"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362E61BF" w14:textId="77777777" w:rsidR="00FC6B8B" w:rsidRPr="003C65A7" w:rsidRDefault="00FC6B8B" w:rsidP="00CE6D29">
            <w:pPr>
              <w:shd w:val="clear" w:color="auto" w:fill="FFFFFF" w:themeFill="background1"/>
              <w:spacing w:before="120"/>
              <w:jc w:val="center"/>
              <w:rPr>
                <w:sz w:val="20"/>
                <w:szCs w:val="20"/>
              </w:rPr>
            </w:pPr>
            <w:r w:rsidRPr="003C65A7">
              <w:rPr>
                <w:sz w:val="20"/>
                <w:szCs w:val="20"/>
              </w:rPr>
              <w:t>m</w:t>
            </w:r>
          </w:p>
        </w:tc>
        <w:tc>
          <w:tcPr>
            <w:tcW w:w="1276" w:type="dxa"/>
            <w:tcBorders>
              <w:top w:val="single" w:sz="4" w:space="0" w:color="auto"/>
              <w:left w:val="single" w:sz="4" w:space="0" w:color="auto"/>
              <w:bottom w:val="single" w:sz="4" w:space="0" w:color="auto"/>
              <w:right w:val="single" w:sz="4" w:space="0" w:color="auto"/>
            </w:tcBorders>
            <w:vAlign w:val="center"/>
          </w:tcPr>
          <w:p w14:paraId="2C68A166" w14:textId="77777777" w:rsidR="00FC6B8B" w:rsidRPr="003C65A7" w:rsidRDefault="00FC6B8B" w:rsidP="00CE6D29">
            <w:pPr>
              <w:shd w:val="clear" w:color="auto" w:fill="FFFFFF" w:themeFill="background1"/>
              <w:spacing w:before="120"/>
              <w:jc w:val="center"/>
              <w:rPr>
                <w:sz w:val="20"/>
                <w:szCs w:val="20"/>
              </w:rPr>
            </w:pPr>
            <w:r w:rsidRPr="003C65A7">
              <w:rPr>
                <w:sz w:val="20"/>
                <w:szCs w:val="20"/>
              </w:rPr>
              <w:t>118.000</w:t>
            </w:r>
          </w:p>
        </w:tc>
        <w:tc>
          <w:tcPr>
            <w:tcW w:w="2835" w:type="dxa"/>
            <w:tcBorders>
              <w:top w:val="single" w:sz="4" w:space="0" w:color="auto"/>
              <w:left w:val="single" w:sz="4" w:space="0" w:color="auto"/>
              <w:bottom w:val="single" w:sz="4" w:space="0" w:color="auto"/>
              <w:right w:val="single" w:sz="4" w:space="0" w:color="auto"/>
            </w:tcBorders>
            <w:vAlign w:val="center"/>
          </w:tcPr>
          <w:p w14:paraId="450484B2" w14:textId="77777777" w:rsidR="00FC6B8B" w:rsidRPr="003C65A7" w:rsidRDefault="00FC6B8B" w:rsidP="00CE6D29">
            <w:pPr>
              <w:shd w:val="clear" w:color="auto" w:fill="FFFFFF" w:themeFill="background1"/>
              <w:spacing w:before="120"/>
              <w:jc w:val="center"/>
              <w:rPr>
                <w:sz w:val="20"/>
                <w:szCs w:val="20"/>
              </w:rPr>
            </w:pPr>
            <w:r w:rsidRPr="003C65A7">
              <w:rPr>
                <w:sz w:val="20"/>
                <w:szCs w:val="20"/>
              </w:rPr>
              <w:t>Borduri mici, prefabricate din beton cu secțiunea de BR100.20.8 pe fundație de beton C16/20XF2, conform SM EN 206+A1.(normativ beton 0.032m</w:t>
            </w:r>
            <w:r>
              <w:rPr>
                <w:sz w:val="20"/>
                <w:szCs w:val="20"/>
              </w:rPr>
              <w:t>³</w:t>
            </w:r>
            <w:r w:rsidRPr="003C65A7">
              <w:rPr>
                <w:sz w:val="20"/>
                <w:szCs w:val="20"/>
              </w:rPr>
              <w:t>/m.l)</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596374CF"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1C78098A" w14:textId="77777777" w:rsidTr="00CE6D29">
        <w:trPr>
          <w:gridAfter w:val="4"/>
          <w:wAfter w:w="19148" w:type="dxa"/>
          <w:trHeight w:val="397"/>
        </w:trPr>
        <w:tc>
          <w:tcPr>
            <w:tcW w:w="540" w:type="dxa"/>
            <w:tcBorders>
              <w:left w:val="single" w:sz="4" w:space="0" w:color="auto"/>
              <w:right w:val="single" w:sz="4" w:space="0" w:color="auto"/>
            </w:tcBorders>
            <w:vAlign w:val="center"/>
          </w:tcPr>
          <w:p w14:paraId="24B88978"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tcBorders>
              <w:left w:val="single" w:sz="4" w:space="0" w:color="auto"/>
              <w:right w:val="single" w:sz="4" w:space="0" w:color="auto"/>
            </w:tcBorders>
            <w:vAlign w:val="center"/>
          </w:tcPr>
          <w:p w14:paraId="567E98B5"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tcBorders>
              <w:left w:val="single" w:sz="4" w:space="0" w:color="auto"/>
              <w:right w:val="single" w:sz="4" w:space="0" w:color="auto"/>
            </w:tcBorders>
            <w:vAlign w:val="center"/>
          </w:tcPr>
          <w:p w14:paraId="51B548F8"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32BD3D8B" w14:textId="77777777" w:rsidR="00FC6B8B" w:rsidRPr="003C65A7" w:rsidRDefault="00FC6B8B" w:rsidP="00CE6D29">
            <w:pPr>
              <w:shd w:val="clear" w:color="auto" w:fill="FFFFFF" w:themeFill="background1"/>
              <w:spacing w:before="120"/>
              <w:jc w:val="center"/>
              <w:rPr>
                <w:sz w:val="20"/>
                <w:szCs w:val="20"/>
              </w:rPr>
            </w:pPr>
            <w:r w:rsidRPr="003C65A7">
              <w:rPr>
                <w:sz w:val="20"/>
                <w:szCs w:val="20"/>
              </w:rPr>
              <w:t>m²</w:t>
            </w:r>
          </w:p>
        </w:tc>
        <w:tc>
          <w:tcPr>
            <w:tcW w:w="1276" w:type="dxa"/>
            <w:tcBorders>
              <w:top w:val="single" w:sz="4" w:space="0" w:color="auto"/>
              <w:left w:val="single" w:sz="4" w:space="0" w:color="auto"/>
              <w:bottom w:val="single" w:sz="4" w:space="0" w:color="auto"/>
              <w:right w:val="single" w:sz="4" w:space="0" w:color="auto"/>
            </w:tcBorders>
            <w:vAlign w:val="center"/>
          </w:tcPr>
          <w:p w14:paraId="20EEC31B" w14:textId="77777777" w:rsidR="00FC6B8B" w:rsidRPr="003C65A7" w:rsidRDefault="00FC6B8B" w:rsidP="00CE6D29">
            <w:pPr>
              <w:shd w:val="clear" w:color="auto" w:fill="FFFFFF" w:themeFill="background1"/>
              <w:spacing w:before="120"/>
              <w:jc w:val="center"/>
              <w:rPr>
                <w:sz w:val="20"/>
                <w:szCs w:val="20"/>
              </w:rPr>
            </w:pPr>
            <w:r w:rsidRPr="003C65A7">
              <w:rPr>
                <w:sz w:val="20"/>
                <w:szCs w:val="20"/>
              </w:rPr>
              <w:t>279.850</w:t>
            </w:r>
          </w:p>
        </w:tc>
        <w:tc>
          <w:tcPr>
            <w:tcW w:w="2835" w:type="dxa"/>
            <w:tcBorders>
              <w:top w:val="single" w:sz="4" w:space="0" w:color="auto"/>
              <w:left w:val="single" w:sz="4" w:space="0" w:color="auto"/>
              <w:bottom w:val="single" w:sz="4" w:space="0" w:color="auto"/>
              <w:right w:val="single" w:sz="4" w:space="0" w:color="auto"/>
            </w:tcBorders>
            <w:vAlign w:val="center"/>
          </w:tcPr>
          <w:p w14:paraId="02BFB2D6" w14:textId="77777777" w:rsidR="00FC6B8B" w:rsidRPr="003C65A7" w:rsidRDefault="00FC6B8B" w:rsidP="00CE6D29">
            <w:pPr>
              <w:shd w:val="clear" w:color="auto" w:fill="FFFFFF" w:themeFill="background1"/>
              <w:spacing w:before="120"/>
              <w:jc w:val="center"/>
              <w:rPr>
                <w:sz w:val="20"/>
                <w:szCs w:val="20"/>
              </w:rPr>
            </w:pPr>
            <w:r w:rsidRPr="003C65A7">
              <w:rPr>
                <w:sz w:val="20"/>
                <w:szCs w:val="20"/>
              </w:rPr>
              <w:t>Pavaje executate din placi de trotuare de beton prefabricat așezate pe un strat de amestec uscat de ciment si nisip ,in proportie1:6.rostuit cu amestec uscat de ciment si nisip, grosime strat de 5 cm(Pavaj vibropresant h=0.06m conform SM SR EN 1338:2010/SM SR EN 1338:2010/AC:2010)</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0F3C6EEC"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1E6F10AA" w14:textId="77777777" w:rsidTr="00CE6D29">
        <w:trPr>
          <w:gridAfter w:val="4"/>
          <w:wAfter w:w="19148" w:type="dxa"/>
          <w:trHeight w:val="397"/>
        </w:trPr>
        <w:tc>
          <w:tcPr>
            <w:tcW w:w="540" w:type="dxa"/>
            <w:tcBorders>
              <w:left w:val="single" w:sz="4" w:space="0" w:color="auto"/>
              <w:right w:val="single" w:sz="4" w:space="0" w:color="auto"/>
            </w:tcBorders>
            <w:vAlign w:val="center"/>
          </w:tcPr>
          <w:p w14:paraId="4412A748"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tcBorders>
              <w:left w:val="single" w:sz="4" w:space="0" w:color="auto"/>
              <w:right w:val="single" w:sz="4" w:space="0" w:color="auto"/>
            </w:tcBorders>
            <w:vAlign w:val="center"/>
          </w:tcPr>
          <w:p w14:paraId="1AA85F2F"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tcBorders>
              <w:left w:val="single" w:sz="4" w:space="0" w:color="auto"/>
              <w:right w:val="single" w:sz="4" w:space="0" w:color="auto"/>
            </w:tcBorders>
            <w:vAlign w:val="center"/>
          </w:tcPr>
          <w:p w14:paraId="48584260"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7CF72E78" w14:textId="77777777" w:rsidR="00FC6B8B" w:rsidRPr="003C65A7" w:rsidRDefault="00FC6B8B" w:rsidP="00CE6D29">
            <w:pPr>
              <w:shd w:val="clear" w:color="auto" w:fill="FFFFFF" w:themeFill="background1"/>
              <w:spacing w:before="120"/>
              <w:jc w:val="center"/>
              <w:rPr>
                <w:sz w:val="20"/>
                <w:szCs w:val="20"/>
              </w:rPr>
            </w:pPr>
            <w:r w:rsidRPr="003C65A7">
              <w:rPr>
                <w:sz w:val="20"/>
                <w:szCs w:val="20"/>
              </w:rPr>
              <w:t>m</w:t>
            </w:r>
            <w:r>
              <w:rPr>
                <w:sz w:val="20"/>
                <w:szCs w:val="20"/>
              </w:rPr>
              <w:t>³</w:t>
            </w:r>
          </w:p>
        </w:tc>
        <w:tc>
          <w:tcPr>
            <w:tcW w:w="1276" w:type="dxa"/>
            <w:tcBorders>
              <w:top w:val="single" w:sz="4" w:space="0" w:color="auto"/>
              <w:left w:val="single" w:sz="4" w:space="0" w:color="auto"/>
              <w:bottom w:val="single" w:sz="4" w:space="0" w:color="auto"/>
              <w:right w:val="single" w:sz="4" w:space="0" w:color="auto"/>
            </w:tcBorders>
            <w:vAlign w:val="center"/>
          </w:tcPr>
          <w:p w14:paraId="31BEAA61" w14:textId="77777777" w:rsidR="00FC6B8B" w:rsidRPr="003C65A7" w:rsidRDefault="00FC6B8B" w:rsidP="00CE6D29">
            <w:pPr>
              <w:shd w:val="clear" w:color="auto" w:fill="FFFFFF" w:themeFill="background1"/>
              <w:spacing w:before="120"/>
              <w:jc w:val="center"/>
              <w:rPr>
                <w:sz w:val="20"/>
                <w:szCs w:val="20"/>
              </w:rPr>
            </w:pPr>
            <w:r w:rsidRPr="003C65A7">
              <w:rPr>
                <w:sz w:val="20"/>
                <w:szCs w:val="20"/>
              </w:rPr>
              <w:t>5.680</w:t>
            </w:r>
          </w:p>
        </w:tc>
        <w:tc>
          <w:tcPr>
            <w:tcW w:w="2835" w:type="dxa"/>
            <w:tcBorders>
              <w:top w:val="single" w:sz="4" w:space="0" w:color="auto"/>
              <w:left w:val="single" w:sz="4" w:space="0" w:color="auto"/>
              <w:bottom w:val="single" w:sz="4" w:space="0" w:color="auto"/>
              <w:right w:val="single" w:sz="4" w:space="0" w:color="auto"/>
            </w:tcBorders>
            <w:vAlign w:val="center"/>
          </w:tcPr>
          <w:p w14:paraId="7A9B1D95" w14:textId="77777777" w:rsidR="00FC6B8B" w:rsidRPr="003C65A7" w:rsidRDefault="00FC6B8B" w:rsidP="00CE6D29">
            <w:pPr>
              <w:shd w:val="clear" w:color="auto" w:fill="FFFFFF" w:themeFill="background1"/>
              <w:spacing w:before="120"/>
              <w:jc w:val="center"/>
              <w:rPr>
                <w:sz w:val="20"/>
                <w:szCs w:val="20"/>
              </w:rPr>
            </w:pPr>
            <w:r w:rsidRPr="003C65A7">
              <w:rPr>
                <w:sz w:val="20"/>
                <w:szCs w:val="20"/>
              </w:rPr>
              <w:t>Strat de fundație din piatra sparta LA 30 fr.</w:t>
            </w:r>
            <w:r>
              <w:rPr>
                <w:sz w:val="20"/>
                <w:szCs w:val="20"/>
              </w:rPr>
              <w:t xml:space="preserve"> </w:t>
            </w:r>
            <w:r w:rsidRPr="003C65A7">
              <w:rPr>
                <w:sz w:val="20"/>
                <w:szCs w:val="20"/>
              </w:rPr>
              <w:t>8-32</w:t>
            </w:r>
            <w:r>
              <w:rPr>
                <w:sz w:val="20"/>
                <w:szCs w:val="20"/>
              </w:rPr>
              <w:t xml:space="preserve"> </w:t>
            </w:r>
            <w:r w:rsidRPr="003C65A7">
              <w:rPr>
                <w:sz w:val="20"/>
                <w:szCs w:val="20"/>
              </w:rPr>
              <w:t>mm conform SM SR EN 13242+A1 h=0.10</w:t>
            </w:r>
            <w:r>
              <w:rPr>
                <w:sz w:val="20"/>
                <w:szCs w:val="20"/>
              </w:rPr>
              <w:t xml:space="preserve"> </w:t>
            </w:r>
            <w:r w:rsidRPr="003C65A7">
              <w:rPr>
                <w:sz w:val="20"/>
                <w:szCs w:val="20"/>
              </w:rPr>
              <w:t>m</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2BCACEDF"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1B028306" w14:textId="77777777" w:rsidTr="00CE6D29">
        <w:trPr>
          <w:gridAfter w:val="4"/>
          <w:wAfter w:w="19148" w:type="dxa"/>
          <w:trHeight w:val="397"/>
        </w:trPr>
        <w:tc>
          <w:tcPr>
            <w:tcW w:w="540" w:type="dxa"/>
            <w:tcBorders>
              <w:left w:val="single" w:sz="4" w:space="0" w:color="auto"/>
              <w:right w:val="single" w:sz="4" w:space="0" w:color="auto"/>
            </w:tcBorders>
            <w:vAlign w:val="center"/>
          </w:tcPr>
          <w:p w14:paraId="25DF0075"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tcBorders>
              <w:left w:val="single" w:sz="4" w:space="0" w:color="auto"/>
              <w:right w:val="single" w:sz="4" w:space="0" w:color="auto"/>
            </w:tcBorders>
            <w:vAlign w:val="center"/>
          </w:tcPr>
          <w:p w14:paraId="772152E8"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tcBorders>
              <w:left w:val="single" w:sz="4" w:space="0" w:color="auto"/>
              <w:right w:val="single" w:sz="4" w:space="0" w:color="auto"/>
            </w:tcBorders>
            <w:vAlign w:val="center"/>
          </w:tcPr>
          <w:p w14:paraId="54767648"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5FA4867D" w14:textId="77777777" w:rsidR="00FC6B8B" w:rsidRPr="003C65A7" w:rsidRDefault="00FC6B8B" w:rsidP="00CE6D29">
            <w:pPr>
              <w:shd w:val="clear" w:color="auto" w:fill="FFFFFF" w:themeFill="background1"/>
              <w:spacing w:before="120"/>
              <w:jc w:val="center"/>
              <w:rPr>
                <w:sz w:val="20"/>
                <w:szCs w:val="20"/>
              </w:rPr>
            </w:pPr>
            <w:r w:rsidRPr="003C65A7">
              <w:rPr>
                <w:sz w:val="20"/>
                <w:szCs w:val="20"/>
              </w:rPr>
              <w:t>m</w:t>
            </w:r>
            <w:r>
              <w:rPr>
                <w:sz w:val="20"/>
                <w:szCs w:val="20"/>
              </w:rPr>
              <w:t>³</w:t>
            </w:r>
          </w:p>
        </w:tc>
        <w:tc>
          <w:tcPr>
            <w:tcW w:w="1276" w:type="dxa"/>
            <w:tcBorders>
              <w:top w:val="single" w:sz="4" w:space="0" w:color="auto"/>
              <w:left w:val="single" w:sz="4" w:space="0" w:color="auto"/>
              <w:bottom w:val="single" w:sz="4" w:space="0" w:color="auto"/>
              <w:right w:val="single" w:sz="4" w:space="0" w:color="auto"/>
            </w:tcBorders>
            <w:vAlign w:val="center"/>
          </w:tcPr>
          <w:p w14:paraId="45C85D8D" w14:textId="77777777" w:rsidR="00FC6B8B" w:rsidRPr="003C65A7" w:rsidRDefault="00FC6B8B" w:rsidP="00CE6D29">
            <w:pPr>
              <w:shd w:val="clear" w:color="auto" w:fill="FFFFFF" w:themeFill="background1"/>
              <w:spacing w:before="120"/>
              <w:jc w:val="center"/>
              <w:rPr>
                <w:sz w:val="20"/>
                <w:szCs w:val="20"/>
              </w:rPr>
            </w:pPr>
            <w:r w:rsidRPr="003C65A7">
              <w:rPr>
                <w:sz w:val="20"/>
                <w:szCs w:val="20"/>
              </w:rPr>
              <w:t>5.680</w:t>
            </w:r>
          </w:p>
        </w:tc>
        <w:tc>
          <w:tcPr>
            <w:tcW w:w="2835" w:type="dxa"/>
            <w:tcBorders>
              <w:top w:val="single" w:sz="4" w:space="0" w:color="auto"/>
              <w:left w:val="single" w:sz="4" w:space="0" w:color="auto"/>
              <w:bottom w:val="single" w:sz="4" w:space="0" w:color="auto"/>
              <w:right w:val="single" w:sz="4" w:space="0" w:color="auto"/>
            </w:tcBorders>
            <w:vAlign w:val="center"/>
          </w:tcPr>
          <w:p w14:paraId="32B9B288" w14:textId="77777777" w:rsidR="00FC6B8B" w:rsidRPr="003C65A7" w:rsidRDefault="00FC6B8B" w:rsidP="00CE6D29">
            <w:pPr>
              <w:shd w:val="clear" w:color="auto" w:fill="FFFFFF" w:themeFill="background1"/>
              <w:spacing w:before="120"/>
              <w:jc w:val="center"/>
              <w:rPr>
                <w:sz w:val="20"/>
                <w:szCs w:val="20"/>
              </w:rPr>
            </w:pPr>
            <w:r w:rsidRPr="003C65A7">
              <w:rPr>
                <w:sz w:val="20"/>
                <w:szCs w:val="20"/>
              </w:rPr>
              <w:t>Beton monolit C30/37XF4 XC4 XD3 conform CP H.04.04:2018</w:t>
            </w:r>
            <w:r>
              <w:rPr>
                <w:sz w:val="20"/>
                <w:szCs w:val="20"/>
              </w:rPr>
              <w:t xml:space="preserve"> </w:t>
            </w:r>
            <w:r w:rsidRPr="003C65A7">
              <w:rPr>
                <w:sz w:val="20"/>
                <w:szCs w:val="20"/>
              </w:rPr>
              <w:t>(Consolidarea suprafețelor cu beton C30/37XF,H=0</w:t>
            </w:r>
            <w:r>
              <w:rPr>
                <w:sz w:val="20"/>
                <w:szCs w:val="20"/>
              </w:rPr>
              <w:t>.</w:t>
            </w:r>
            <w:r w:rsidRPr="003C65A7">
              <w:rPr>
                <w:sz w:val="20"/>
                <w:szCs w:val="20"/>
              </w:rPr>
              <w:t>10</w:t>
            </w:r>
            <w:r>
              <w:rPr>
                <w:sz w:val="20"/>
                <w:szCs w:val="20"/>
              </w:rPr>
              <w:t xml:space="preserve"> </w:t>
            </w:r>
            <w:r w:rsidRPr="003C65A7">
              <w:rPr>
                <w:sz w:val="20"/>
                <w:szCs w:val="20"/>
              </w:rPr>
              <w:t>m)</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1902C9C0"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048089F7" w14:textId="77777777" w:rsidTr="00CE6D29">
        <w:trPr>
          <w:trHeight w:val="397"/>
        </w:trPr>
        <w:tc>
          <w:tcPr>
            <w:tcW w:w="540" w:type="dxa"/>
            <w:tcBorders>
              <w:top w:val="single" w:sz="4" w:space="0" w:color="auto"/>
              <w:left w:val="single" w:sz="4" w:space="0" w:color="auto"/>
              <w:bottom w:val="single" w:sz="4" w:space="0" w:color="auto"/>
              <w:right w:val="single" w:sz="4" w:space="0" w:color="auto"/>
            </w:tcBorders>
            <w:vAlign w:val="center"/>
          </w:tcPr>
          <w:p w14:paraId="4A694077" w14:textId="77777777" w:rsidR="00FC6B8B" w:rsidRPr="003C65A7" w:rsidRDefault="00FC6B8B" w:rsidP="00CE6D29">
            <w:pPr>
              <w:shd w:val="clear" w:color="auto" w:fill="FFFFFF" w:themeFill="background1"/>
              <w:spacing w:before="120"/>
              <w:jc w:val="center"/>
              <w:rPr>
                <w:b/>
                <w:sz w:val="20"/>
                <w:szCs w:val="20"/>
                <w:lang w:eastAsia="ru-RU"/>
              </w:rPr>
            </w:pPr>
          </w:p>
        </w:tc>
        <w:tc>
          <w:tcPr>
            <w:tcW w:w="8132" w:type="dxa"/>
            <w:gridSpan w:val="5"/>
            <w:tcBorders>
              <w:top w:val="single" w:sz="4" w:space="0" w:color="auto"/>
              <w:left w:val="single" w:sz="4" w:space="0" w:color="auto"/>
              <w:bottom w:val="single" w:sz="4" w:space="0" w:color="auto"/>
              <w:right w:val="single" w:sz="4" w:space="0" w:color="auto"/>
            </w:tcBorders>
            <w:vAlign w:val="center"/>
          </w:tcPr>
          <w:p w14:paraId="42DAF36A" w14:textId="77777777" w:rsidR="00FC6B8B" w:rsidRPr="003C65A7" w:rsidRDefault="00FC6B8B" w:rsidP="00CE6D29">
            <w:pPr>
              <w:shd w:val="clear" w:color="auto" w:fill="FFFFFF" w:themeFill="background1"/>
              <w:spacing w:before="120"/>
              <w:jc w:val="center"/>
              <w:rPr>
                <w:sz w:val="20"/>
                <w:szCs w:val="20"/>
              </w:rPr>
            </w:pPr>
            <w:r w:rsidRPr="003C65A7">
              <w:rPr>
                <w:b/>
                <w:sz w:val="20"/>
                <w:szCs w:val="20"/>
                <w:lang w:eastAsia="ru-RU"/>
              </w:rPr>
              <w:t>Valoarea estimativă total</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64B90FB5"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lang w:eastAsia="ru-RU"/>
              </w:rPr>
              <w:t>490</w:t>
            </w:r>
            <w:r>
              <w:rPr>
                <w:sz w:val="20"/>
                <w:szCs w:val="20"/>
                <w:lang w:eastAsia="ru-RU"/>
              </w:rPr>
              <w:t> 300,00 lei</w:t>
            </w:r>
          </w:p>
        </w:tc>
        <w:tc>
          <w:tcPr>
            <w:tcW w:w="4271" w:type="dxa"/>
            <w:vAlign w:val="center"/>
          </w:tcPr>
          <w:p w14:paraId="2A9C89AB" w14:textId="77777777" w:rsidR="00FC6B8B" w:rsidRPr="003C65A7" w:rsidRDefault="00FC6B8B" w:rsidP="00CE6D29">
            <w:pPr>
              <w:spacing w:after="160" w:line="259" w:lineRule="auto"/>
              <w:jc w:val="center"/>
              <w:rPr>
                <w:sz w:val="20"/>
                <w:szCs w:val="20"/>
              </w:rPr>
            </w:pPr>
          </w:p>
        </w:tc>
        <w:tc>
          <w:tcPr>
            <w:tcW w:w="4959" w:type="dxa"/>
            <w:vAlign w:val="center"/>
          </w:tcPr>
          <w:p w14:paraId="525A22B6" w14:textId="77777777" w:rsidR="00FC6B8B" w:rsidRPr="003C65A7" w:rsidRDefault="00FC6B8B" w:rsidP="00CE6D29">
            <w:pPr>
              <w:spacing w:after="160" w:line="259" w:lineRule="auto"/>
              <w:jc w:val="center"/>
              <w:rPr>
                <w:sz w:val="20"/>
                <w:szCs w:val="20"/>
              </w:rPr>
            </w:pPr>
          </w:p>
        </w:tc>
        <w:tc>
          <w:tcPr>
            <w:tcW w:w="4959" w:type="dxa"/>
            <w:vAlign w:val="center"/>
          </w:tcPr>
          <w:p w14:paraId="66F285CB" w14:textId="77777777" w:rsidR="00FC6B8B" w:rsidRPr="003C65A7" w:rsidRDefault="00FC6B8B" w:rsidP="00CE6D29">
            <w:pPr>
              <w:spacing w:after="160" w:line="259" w:lineRule="auto"/>
              <w:jc w:val="center"/>
              <w:rPr>
                <w:sz w:val="20"/>
                <w:szCs w:val="20"/>
              </w:rPr>
            </w:pPr>
          </w:p>
        </w:tc>
        <w:tc>
          <w:tcPr>
            <w:tcW w:w="4959" w:type="dxa"/>
            <w:vAlign w:val="center"/>
          </w:tcPr>
          <w:p w14:paraId="0103A93F" w14:textId="77777777" w:rsidR="00FC6B8B" w:rsidRPr="003C65A7" w:rsidRDefault="00FC6B8B" w:rsidP="00CE6D29">
            <w:pPr>
              <w:spacing w:after="160" w:line="259" w:lineRule="auto"/>
              <w:jc w:val="center"/>
              <w:rPr>
                <w:sz w:val="20"/>
                <w:szCs w:val="20"/>
              </w:rPr>
            </w:pPr>
          </w:p>
        </w:tc>
      </w:tr>
    </w:tbl>
    <w:p w14:paraId="5239856C" w14:textId="77777777" w:rsidR="00FC6B8B" w:rsidRPr="00723113" w:rsidRDefault="00FC6B8B" w:rsidP="00FC6B8B">
      <w:pPr>
        <w:numPr>
          <w:ilvl w:val="0"/>
          <w:numId w:val="25"/>
        </w:numPr>
        <w:shd w:val="clear" w:color="auto" w:fill="FFFFFF" w:themeFill="background1"/>
        <w:tabs>
          <w:tab w:val="right" w:pos="426"/>
        </w:tabs>
        <w:spacing w:line="276" w:lineRule="auto"/>
        <w:ind w:left="360"/>
        <w:rPr>
          <w:b/>
          <w:lang w:eastAsia="ru-RU"/>
        </w:rPr>
      </w:pPr>
      <w:r w:rsidRPr="00723113">
        <w:rPr>
          <w:b/>
          <w:lang w:eastAsia="ru-RU"/>
        </w:rPr>
        <w:t>În cazul procedurilor de preselecție se indică numărul minim al candidaților şi, dacă este cazul, numărul maxim al acestora._________________________________________</w:t>
      </w:r>
    </w:p>
    <w:p w14:paraId="03C06A85" w14:textId="77777777" w:rsidR="00FC6B8B" w:rsidRPr="00723113" w:rsidRDefault="00FC6B8B" w:rsidP="00FC6B8B">
      <w:pPr>
        <w:numPr>
          <w:ilvl w:val="0"/>
          <w:numId w:val="25"/>
        </w:numPr>
        <w:shd w:val="clear" w:color="auto" w:fill="FFFFFF" w:themeFill="background1"/>
        <w:tabs>
          <w:tab w:val="right" w:pos="426"/>
        </w:tabs>
        <w:spacing w:line="276" w:lineRule="auto"/>
        <w:ind w:left="357"/>
        <w:rPr>
          <w:b/>
          <w:lang w:eastAsia="ru-RU"/>
        </w:rPr>
      </w:pPr>
      <w:r w:rsidRPr="00723113">
        <w:rPr>
          <w:b/>
          <w:lang w:eastAsia="ru-RU"/>
        </w:rPr>
        <w:t xml:space="preserve">În cazul în care contractul este împărțit pe loturi, un operator economic poate depune </w:t>
      </w:r>
    </w:p>
    <w:p w14:paraId="07C32239" w14:textId="77777777" w:rsidR="00FC6B8B" w:rsidRPr="00723113" w:rsidRDefault="00FC6B8B" w:rsidP="00FC6B8B">
      <w:pPr>
        <w:shd w:val="clear" w:color="auto" w:fill="FFFFFF" w:themeFill="background1"/>
        <w:tabs>
          <w:tab w:val="right" w:pos="426"/>
        </w:tabs>
        <w:spacing w:line="276" w:lineRule="auto"/>
        <w:ind w:left="357"/>
        <w:rPr>
          <w:b/>
          <w:lang w:eastAsia="ru-RU"/>
        </w:rPr>
      </w:pPr>
      <w:r w:rsidRPr="00723113">
        <w:rPr>
          <w:b/>
          <w:lang w:eastAsia="ru-RU"/>
        </w:rPr>
        <w:t>oferta (se va selecta):</w:t>
      </w:r>
    </w:p>
    <w:p w14:paraId="64049722" w14:textId="77777777" w:rsidR="00FC6B8B" w:rsidRPr="0064701E" w:rsidRDefault="00FC6B8B" w:rsidP="00FC6B8B">
      <w:pPr>
        <w:numPr>
          <w:ilvl w:val="0"/>
          <w:numId w:val="26"/>
        </w:numPr>
        <w:shd w:val="clear" w:color="auto" w:fill="FFFFFF" w:themeFill="background1"/>
        <w:tabs>
          <w:tab w:val="right" w:pos="426"/>
        </w:tabs>
        <w:spacing w:line="276" w:lineRule="auto"/>
        <w:rPr>
          <w:b/>
          <w:bCs/>
          <w:lang w:eastAsia="ru-RU"/>
        </w:rPr>
      </w:pPr>
      <w:r w:rsidRPr="0064701E">
        <w:rPr>
          <w:b/>
          <w:bCs/>
          <w:lang w:eastAsia="ru-RU"/>
        </w:rPr>
        <w:t xml:space="preserve">Pentru un singur lot; ⅴ </w:t>
      </w:r>
    </w:p>
    <w:p w14:paraId="1F26D68F" w14:textId="77777777" w:rsidR="00FC6B8B" w:rsidRPr="00723113" w:rsidRDefault="00FC6B8B" w:rsidP="00FC6B8B">
      <w:pPr>
        <w:numPr>
          <w:ilvl w:val="0"/>
          <w:numId w:val="26"/>
        </w:numPr>
        <w:shd w:val="clear" w:color="auto" w:fill="FFFFFF" w:themeFill="background1"/>
        <w:tabs>
          <w:tab w:val="right" w:pos="426"/>
        </w:tabs>
        <w:spacing w:line="276" w:lineRule="auto"/>
        <w:rPr>
          <w:lang w:eastAsia="ru-RU"/>
        </w:rPr>
      </w:pPr>
      <w:r w:rsidRPr="00723113">
        <w:rPr>
          <w:lang w:eastAsia="ru-RU"/>
        </w:rPr>
        <w:t>Pentru mai multe loturi;</w:t>
      </w:r>
    </w:p>
    <w:p w14:paraId="3001F24F" w14:textId="77777777" w:rsidR="00FC6B8B" w:rsidRPr="00723113" w:rsidRDefault="00FC6B8B" w:rsidP="00FC6B8B">
      <w:pPr>
        <w:numPr>
          <w:ilvl w:val="0"/>
          <w:numId w:val="26"/>
        </w:numPr>
        <w:shd w:val="clear" w:color="auto" w:fill="FFFFFF" w:themeFill="background1"/>
        <w:tabs>
          <w:tab w:val="right" w:pos="426"/>
        </w:tabs>
        <w:spacing w:line="276" w:lineRule="auto"/>
        <w:rPr>
          <w:lang w:eastAsia="ru-RU"/>
        </w:rPr>
      </w:pPr>
      <w:r w:rsidRPr="00723113">
        <w:rPr>
          <w:lang w:eastAsia="ru-RU"/>
        </w:rPr>
        <w:t>Pentru toate loturile;</w:t>
      </w:r>
    </w:p>
    <w:p w14:paraId="55B989AE" w14:textId="77777777" w:rsidR="00FC6B8B" w:rsidRPr="00723113" w:rsidRDefault="00FC6B8B" w:rsidP="00FC6B8B">
      <w:pPr>
        <w:numPr>
          <w:ilvl w:val="0"/>
          <w:numId w:val="26"/>
        </w:numPr>
        <w:shd w:val="clear" w:color="auto" w:fill="FFFFFF" w:themeFill="background1"/>
        <w:tabs>
          <w:tab w:val="right" w:pos="426"/>
        </w:tabs>
        <w:spacing w:line="276" w:lineRule="auto"/>
        <w:rPr>
          <w:lang w:eastAsia="ru-RU"/>
        </w:rPr>
      </w:pPr>
      <w:r w:rsidRPr="00723113">
        <w:rPr>
          <w:lang w:eastAsia="ru-RU"/>
        </w:rPr>
        <w:t>Alte limitări privind numărul de loturi care pot fi atribuite aceluiași ofertant</w:t>
      </w:r>
    </w:p>
    <w:p w14:paraId="49E3AEE7" w14:textId="77777777" w:rsidR="00FC6B8B" w:rsidRPr="00723113" w:rsidRDefault="00FC6B8B" w:rsidP="00FC6B8B">
      <w:pPr>
        <w:numPr>
          <w:ilvl w:val="0"/>
          <w:numId w:val="25"/>
        </w:numPr>
        <w:shd w:val="clear" w:color="auto" w:fill="FFFFFF" w:themeFill="background1"/>
        <w:tabs>
          <w:tab w:val="right" w:pos="426"/>
        </w:tabs>
        <w:spacing w:line="276" w:lineRule="auto"/>
        <w:ind w:left="0" w:firstLine="0"/>
        <w:rPr>
          <w:b/>
          <w:lang w:eastAsia="ru-RU"/>
        </w:rPr>
      </w:pPr>
      <w:r w:rsidRPr="00723113">
        <w:rPr>
          <w:b/>
          <w:lang w:eastAsia="ru-RU"/>
        </w:rPr>
        <w:t>Admiterea sau interzicerea ofertelor alternative: nu se admite</w:t>
      </w:r>
    </w:p>
    <w:p w14:paraId="3EB9B3D4" w14:textId="77777777" w:rsidR="00FC6B8B" w:rsidRPr="00723113" w:rsidRDefault="00FC6B8B" w:rsidP="00FC6B8B">
      <w:pPr>
        <w:shd w:val="clear" w:color="auto" w:fill="FFFFFF" w:themeFill="background1"/>
        <w:tabs>
          <w:tab w:val="right" w:pos="426"/>
        </w:tabs>
        <w:spacing w:line="276" w:lineRule="auto"/>
        <w:ind w:left="6206"/>
        <w:rPr>
          <w:sz w:val="20"/>
          <w:lang w:eastAsia="ru-RU"/>
        </w:rPr>
      </w:pPr>
      <w:r w:rsidRPr="00723113">
        <w:rPr>
          <w:sz w:val="20"/>
          <w:lang w:eastAsia="ru-RU"/>
        </w:rPr>
        <w:t>(indicați se admite sau nu se admite)</w:t>
      </w:r>
    </w:p>
    <w:p w14:paraId="753492AC" w14:textId="77777777" w:rsidR="00FC6B8B" w:rsidRPr="00723113" w:rsidRDefault="00FC6B8B" w:rsidP="00FC6B8B">
      <w:pPr>
        <w:numPr>
          <w:ilvl w:val="0"/>
          <w:numId w:val="25"/>
        </w:numPr>
        <w:shd w:val="clear" w:color="auto" w:fill="FFFFFF" w:themeFill="background1"/>
        <w:tabs>
          <w:tab w:val="left" w:pos="0"/>
          <w:tab w:val="left" w:pos="284"/>
          <w:tab w:val="left" w:pos="426"/>
        </w:tabs>
        <w:spacing w:line="276" w:lineRule="auto"/>
        <w:ind w:left="284" w:hanging="284"/>
        <w:rPr>
          <w:b/>
          <w:lang w:eastAsia="ru-RU"/>
        </w:rPr>
      </w:pPr>
      <w:r w:rsidRPr="00723113">
        <w:rPr>
          <w:b/>
          <w:lang w:eastAsia="ru-RU"/>
        </w:rPr>
        <w:t>Termenii și condițiile de prestare/executare solicitați:</w:t>
      </w:r>
      <w:r>
        <w:rPr>
          <w:b/>
          <w:lang w:eastAsia="ru-RU"/>
        </w:rPr>
        <w:t xml:space="preserve"> 60 zile</w:t>
      </w:r>
    </w:p>
    <w:p w14:paraId="7CEBB556" w14:textId="77777777" w:rsidR="00FC6B8B" w:rsidRPr="00723113" w:rsidRDefault="00FC6B8B" w:rsidP="00FC6B8B">
      <w:pPr>
        <w:numPr>
          <w:ilvl w:val="0"/>
          <w:numId w:val="25"/>
        </w:numPr>
        <w:shd w:val="clear" w:color="auto" w:fill="FFFFFF" w:themeFill="background1"/>
        <w:tabs>
          <w:tab w:val="left" w:pos="0"/>
          <w:tab w:val="left" w:pos="284"/>
          <w:tab w:val="left" w:pos="426"/>
        </w:tabs>
        <w:spacing w:line="276" w:lineRule="auto"/>
        <w:ind w:left="284" w:hanging="284"/>
        <w:rPr>
          <w:b/>
          <w:lang w:eastAsia="ru-RU"/>
        </w:rPr>
      </w:pPr>
      <w:r w:rsidRPr="00723113">
        <w:rPr>
          <w:b/>
          <w:lang w:eastAsia="ru-RU"/>
        </w:rPr>
        <w:t>Termenul de valabilitate a contractului: 31.12.202</w:t>
      </w:r>
      <w:r>
        <w:rPr>
          <w:b/>
          <w:lang w:eastAsia="ru-RU"/>
        </w:rPr>
        <w:t>6</w:t>
      </w:r>
    </w:p>
    <w:p w14:paraId="799890F6" w14:textId="77777777" w:rsidR="00FC6B8B" w:rsidRPr="00723113" w:rsidRDefault="00FC6B8B" w:rsidP="00FC6B8B">
      <w:pPr>
        <w:numPr>
          <w:ilvl w:val="0"/>
          <w:numId w:val="25"/>
        </w:numPr>
        <w:tabs>
          <w:tab w:val="right" w:pos="426"/>
        </w:tabs>
        <w:spacing w:line="276" w:lineRule="auto"/>
        <w:ind w:left="360"/>
        <w:rPr>
          <w:b/>
          <w:lang w:eastAsia="ru-RU"/>
        </w:rPr>
      </w:pPr>
      <w:r w:rsidRPr="00723113">
        <w:rPr>
          <w:b/>
          <w:lang w:eastAsia="ru-RU"/>
        </w:rPr>
        <w:t>Contract de achiziție rezervat atelierelor protejate sau că acesta poate fi executat numai în cadrul unor programe de angajare protejată (după caz): nu</w:t>
      </w:r>
    </w:p>
    <w:p w14:paraId="6CFE1CC8" w14:textId="77777777" w:rsidR="00FC6B8B" w:rsidRPr="00723113" w:rsidRDefault="00FC6B8B" w:rsidP="00FC6B8B">
      <w:pPr>
        <w:shd w:val="clear" w:color="auto" w:fill="FFFFFF" w:themeFill="background1"/>
        <w:tabs>
          <w:tab w:val="right" w:pos="426"/>
        </w:tabs>
        <w:spacing w:line="276" w:lineRule="auto"/>
        <w:ind w:left="7560" w:hanging="630"/>
        <w:contextualSpacing/>
        <w:rPr>
          <w:sz w:val="20"/>
          <w:lang w:eastAsia="ru-RU"/>
        </w:rPr>
      </w:pPr>
      <w:r w:rsidRPr="00723113">
        <w:rPr>
          <w:sz w:val="20"/>
          <w:lang w:eastAsia="ru-RU"/>
        </w:rPr>
        <w:t>(indicați da sau nu)</w:t>
      </w:r>
    </w:p>
    <w:p w14:paraId="6BA328C1" w14:textId="77777777" w:rsidR="00FC6B8B" w:rsidRPr="00723113" w:rsidRDefault="00FC6B8B" w:rsidP="00FC6B8B">
      <w:pPr>
        <w:numPr>
          <w:ilvl w:val="0"/>
          <w:numId w:val="25"/>
        </w:numPr>
        <w:shd w:val="clear" w:color="auto" w:fill="FFFFFF" w:themeFill="background1"/>
        <w:tabs>
          <w:tab w:val="right" w:pos="426"/>
        </w:tabs>
        <w:spacing w:line="276" w:lineRule="auto"/>
        <w:ind w:left="360"/>
        <w:rPr>
          <w:b/>
          <w:lang w:eastAsia="ru-RU"/>
        </w:rPr>
      </w:pPr>
      <w:r w:rsidRPr="00723113">
        <w:rPr>
          <w:b/>
          <w:lang w:eastAsia="ru-RU"/>
        </w:rPr>
        <w:t>Prestarea serviciului este rezervată unei anumite profesii în temeiul unor legi sau al unor acte administrative (după caz): ____nu se aplică________________________________</w:t>
      </w:r>
    </w:p>
    <w:p w14:paraId="6D5F56F1" w14:textId="77777777" w:rsidR="00FC6B8B" w:rsidRPr="00723113" w:rsidRDefault="00FC6B8B" w:rsidP="00FC6B8B">
      <w:pPr>
        <w:shd w:val="clear" w:color="auto" w:fill="FFFFFF" w:themeFill="background1"/>
        <w:tabs>
          <w:tab w:val="right" w:pos="426"/>
        </w:tabs>
        <w:spacing w:line="276" w:lineRule="auto"/>
        <w:contextualSpacing/>
        <w:jc w:val="center"/>
        <w:rPr>
          <w:sz w:val="20"/>
          <w:lang w:eastAsia="ru-RU"/>
        </w:rPr>
      </w:pPr>
      <w:r w:rsidRPr="00723113">
        <w:rPr>
          <w:sz w:val="20"/>
          <w:lang w:eastAsia="ru-RU"/>
        </w:rPr>
        <w:t>(se menționează respectivele legi și acte administrative)</w:t>
      </w:r>
    </w:p>
    <w:p w14:paraId="7D974BDD" w14:textId="77777777" w:rsidR="00FC6B8B" w:rsidRPr="00723113" w:rsidRDefault="00FC6B8B" w:rsidP="00FC6B8B">
      <w:pPr>
        <w:numPr>
          <w:ilvl w:val="0"/>
          <w:numId w:val="25"/>
        </w:numPr>
        <w:shd w:val="clear" w:color="auto" w:fill="FFFFFF" w:themeFill="background1"/>
        <w:tabs>
          <w:tab w:val="right" w:pos="426"/>
        </w:tabs>
        <w:spacing w:line="276" w:lineRule="auto"/>
        <w:ind w:left="360"/>
        <w:rPr>
          <w:b/>
          <w:lang w:eastAsia="ru-RU"/>
        </w:rPr>
      </w:pPr>
      <w:r w:rsidRPr="00723113">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FC6B8B" w:rsidRPr="004008FE" w14:paraId="3D496216" w14:textId="77777777" w:rsidTr="00CE6D29">
        <w:tc>
          <w:tcPr>
            <w:tcW w:w="575" w:type="dxa"/>
          </w:tcPr>
          <w:p w14:paraId="30466847" w14:textId="77777777" w:rsidR="00FC6B8B" w:rsidRPr="004008FE" w:rsidRDefault="00FC6B8B" w:rsidP="00CE6D29">
            <w:pPr>
              <w:shd w:val="clear" w:color="auto" w:fill="FFFFFF" w:themeFill="background1"/>
              <w:tabs>
                <w:tab w:val="left" w:pos="612"/>
              </w:tabs>
              <w:spacing w:before="120" w:after="120"/>
              <w:rPr>
                <w:b/>
                <w:iCs/>
                <w:sz w:val="20"/>
                <w:szCs w:val="20"/>
                <w:lang w:eastAsia="ru-RU"/>
              </w:rPr>
            </w:pPr>
            <w:r w:rsidRPr="004008FE">
              <w:rPr>
                <w:b/>
                <w:iCs/>
                <w:sz w:val="20"/>
                <w:szCs w:val="20"/>
                <w:lang w:eastAsia="ru-RU"/>
              </w:rPr>
              <w:t>Nr. d/o</w:t>
            </w:r>
          </w:p>
        </w:tc>
        <w:tc>
          <w:tcPr>
            <w:tcW w:w="3767" w:type="dxa"/>
          </w:tcPr>
          <w:p w14:paraId="181B4389" w14:textId="77777777" w:rsidR="00FC6B8B" w:rsidRPr="004008FE" w:rsidRDefault="00FC6B8B" w:rsidP="00CE6D29">
            <w:pPr>
              <w:shd w:val="clear" w:color="auto" w:fill="FFFFFF" w:themeFill="background1"/>
              <w:tabs>
                <w:tab w:val="left" w:pos="612"/>
              </w:tabs>
              <w:spacing w:before="120" w:after="120"/>
              <w:jc w:val="center"/>
              <w:rPr>
                <w:b/>
                <w:iCs/>
                <w:sz w:val="20"/>
                <w:szCs w:val="20"/>
                <w:lang w:eastAsia="ru-RU"/>
              </w:rPr>
            </w:pPr>
            <w:r w:rsidRPr="004008FE">
              <w:rPr>
                <w:b/>
                <w:iCs/>
                <w:sz w:val="20"/>
                <w:szCs w:val="20"/>
                <w:lang w:eastAsia="ru-RU"/>
              </w:rPr>
              <w:t>Descrierea criteriului/cerinței</w:t>
            </w:r>
          </w:p>
        </w:tc>
        <w:tc>
          <w:tcPr>
            <w:tcW w:w="3526" w:type="dxa"/>
          </w:tcPr>
          <w:p w14:paraId="68FAAD24" w14:textId="77777777" w:rsidR="00FC6B8B" w:rsidRPr="004008FE" w:rsidRDefault="00FC6B8B" w:rsidP="00CE6D29">
            <w:pPr>
              <w:shd w:val="clear" w:color="auto" w:fill="FFFFFF" w:themeFill="background1"/>
              <w:tabs>
                <w:tab w:val="left" w:pos="612"/>
              </w:tabs>
              <w:spacing w:before="120" w:after="120"/>
              <w:rPr>
                <w:b/>
                <w:iCs/>
                <w:sz w:val="20"/>
                <w:szCs w:val="20"/>
                <w:lang w:eastAsia="ru-RU"/>
              </w:rPr>
            </w:pPr>
            <w:r w:rsidRPr="004008FE">
              <w:rPr>
                <w:b/>
                <w:iCs/>
                <w:sz w:val="20"/>
                <w:szCs w:val="20"/>
                <w:lang w:eastAsia="ru-RU"/>
              </w:rPr>
              <w:t>Mod de demonstrare a îndeplinirii criteriului/cerinței:</w:t>
            </w:r>
          </w:p>
        </w:tc>
        <w:tc>
          <w:tcPr>
            <w:tcW w:w="1618" w:type="dxa"/>
          </w:tcPr>
          <w:p w14:paraId="73D13E21" w14:textId="77777777" w:rsidR="00FC6B8B" w:rsidRPr="004008FE" w:rsidRDefault="00FC6B8B" w:rsidP="00CE6D29">
            <w:pPr>
              <w:shd w:val="clear" w:color="auto" w:fill="FFFFFF" w:themeFill="background1"/>
              <w:tabs>
                <w:tab w:val="left" w:pos="612"/>
              </w:tabs>
              <w:spacing w:before="120" w:after="120"/>
              <w:jc w:val="center"/>
              <w:rPr>
                <w:b/>
                <w:iCs/>
                <w:sz w:val="20"/>
                <w:szCs w:val="20"/>
                <w:lang w:eastAsia="ru-RU"/>
              </w:rPr>
            </w:pPr>
            <w:r w:rsidRPr="004008FE">
              <w:rPr>
                <w:b/>
                <w:iCs/>
                <w:sz w:val="20"/>
                <w:szCs w:val="20"/>
                <w:lang w:eastAsia="ru-RU"/>
              </w:rPr>
              <w:t>Nivelul minim/</w:t>
            </w:r>
            <w:r w:rsidRPr="004008FE">
              <w:rPr>
                <w:b/>
                <w:iCs/>
                <w:sz w:val="20"/>
                <w:szCs w:val="20"/>
                <w:lang w:eastAsia="ru-RU"/>
              </w:rPr>
              <w:br/>
              <w:t>Obligativitatea</w:t>
            </w:r>
          </w:p>
        </w:tc>
      </w:tr>
      <w:tr w:rsidR="00665527" w:rsidRPr="004008FE" w14:paraId="12DA2B91" w14:textId="77777777" w:rsidTr="005A0890">
        <w:trPr>
          <w:trHeight w:val="794"/>
        </w:trPr>
        <w:tc>
          <w:tcPr>
            <w:tcW w:w="575" w:type="dxa"/>
          </w:tcPr>
          <w:p w14:paraId="01E24416" w14:textId="218A6630" w:rsidR="00665527" w:rsidRPr="004008FE" w:rsidRDefault="00665527" w:rsidP="00665527">
            <w:pPr>
              <w:shd w:val="clear" w:color="auto" w:fill="FFFFFF" w:themeFill="background1"/>
              <w:tabs>
                <w:tab w:val="left" w:pos="612"/>
              </w:tabs>
              <w:spacing w:before="120" w:after="120"/>
              <w:rPr>
                <w:iCs/>
                <w:sz w:val="20"/>
                <w:szCs w:val="20"/>
                <w:lang w:eastAsia="ru-RU"/>
              </w:rPr>
            </w:pPr>
            <w:r>
              <w:rPr>
                <w:iCs/>
                <w:sz w:val="20"/>
                <w:szCs w:val="20"/>
                <w:lang w:eastAsia="ru-RU"/>
              </w:rPr>
              <w:t>1</w:t>
            </w:r>
          </w:p>
        </w:tc>
        <w:tc>
          <w:tcPr>
            <w:tcW w:w="3767" w:type="dxa"/>
          </w:tcPr>
          <w:p w14:paraId="605AC1A1" w14:textId="557F14C8" w:rsidR="00665527" w:rsidRPr="004008FE" w:rsidRDefault="00665527" w:rsidP="00665527">
            <w:pPr>
              <w:shd w:val="clear" w:color="auto" w:fill="FFFFFF" w:themeFill="background1"/>
              <w:tabs>
                <w:tab w:val="left" w:pos="612"/>
              </w:tabs>
              <w:spacing w:before="120" w:after="120"/>
              <w:rPr>
                <w:sz w:val="20"/>
                <w:szCs w:val="20"/>
              </w:rPr>
            </w:pPr>
            <w:r>
              <w:t>DUAE</w:t>
            </w:r>
          </w:p>
        </w:tc>
        <w:tc>
          <w:tcPr>
            <w:tcW w:w="3526" w:type="dxa"/>
          </w:tcPr>
          <w:p w14:paraId="14C31BD4" w14:textId="074D123A" w:rsidR="00665527" w:rsidRPr="004008FE" w:rsidRDefault="00665527" w:rsidP="00665527">
            <w:pPr>
              <w:shd w:val="clear" w:color="auto" w:fill="FFFFFF" w:themeFill="background1"/>
              <w:tabs>
                <w:tab w:val="left" w:pos="612"/>
              </w:tabs>
              <w:spacing w:before="120" w:after="120"/>
              <w:rPr>
                <w:sz w:val="20"/>
                <w:szCs w:val="20"/>
              </w:rPr>
            </w:pPr>
            <w:r>
              <w:t>Semnat</w:t>
            </w:r>
            <w:r>
              <w:rPr>
                <w:spacing w:val="12"/>
              </w:rPr>
              <w:t xml:space="preserve"> </w:t>
            </w:r>
            <w:r>
              <w:t>electronic</w:t>
            </w:r>
            <w:r>
              <w:rPr>
                <w:spacing w:val="13"/>
              </w:rPr>
              <w:t xml:space="preserve"> </w:t>
            </w:r>
            <w:r>
              <w:t>de</w:t>
            </w:r>
            <w:r>
              <w:rPr>
                <w:spacing w:val="13"/>
              </w:rPr>
              <w:t xml:space="preserve"> </w:t>
            </w:r>
            <w:r>
              <w:t>către</w:t>
            </w:r>
            <w:r>
              <w:rPr>
                <w:spacing w:val="13"/>
              </w:rPr>
              <w:t xml:space="preserve"> </w:t>
            </w:r>
            <w:r>
              <w:t>operatorul</w:t>
            </w:r>
            <w:r>
              <w:rPr>
                <w:spacing w:val="-57"/>
              </w:rPr>
              <w:t xml:space="preserve"> </w:t>
            </w:r>
            <w:r>
              <w:t>economic.</w:t>
            </w:r>
          </w:p>
        </w:tc>
        <w:tc>
          <w:tcPr>
            <w:tcW w:w="1618" w:type="dxa"/>
          </w:tcPr>
          <w:p w14:paraId="1C0F526F" w14:textId="32C0FF2E" w:rsidR="00665527" w:rsidRPr="004008FE" w:rsidRDefault="00665527" w:rsidP="00665527">
            <w:pPr>
              <w:shd w:val="clear" w:color="auto" w:fill="FFFFFF" w:themeFill="background1"/>
              <w:tabs>
                <w:tab w:val="left" w:pos="612"/>
              </w:tabs>
              <w:spacing w:before="120" w:after="120"/>
              <w:rPr>
                <w:sz w:val="20"/>
                <w:szCs w:val="20"/>
              </w:rPr>
            </w:pPr>
            <w:r>
              <w:t>Obligatoriu</w:t>
            </w:r>
          </w:p>
        </w:tc>
      </w:tr>
      <w:tr w:rsidR="00665527" w:rsidRPr="004008FE" w14:paraId="43294AB1" w14:textId="77777777" w:rsidTr="005A0890">
        <w:trPr>
          <w:trHeight w:val="794"/>
        </w:trPr>
        <w:tc>
          <w:tcPr>
            <w:tcW w:w="575" w:type="dxa"/>
          </w:tcPr>
          <w:p w14:paraId="11B2FA1B" w14:textId="310A65D2" w:rsidR="00665527" w:rsidRPr="004008FE" w:rsidRDefault="00665527" w:rsidP="00665527">
            <w:pPr>
              <w:shd w:val="clear" w:color="auto" w:fill="FFFFFF" w:themeFill="background1"/>
              <w:tabs>
                <w:tab w:val="left" w:pos="612"/>
              </w:tabs>
              <w:spacing w:before="120" w:after="120"/>
              <w:rPr>
                <w:iCs/>
                <w:sz w:val="20"/>
                <w:szCs w:val="20"/>
                <w:lang w:eastAsia="ru-RU"/>
              </w:rPr>
            </w:pPr>
            <w:r>
              <w:rPr>
                <w:iCs/>
                <w:sz w:val="20"/>
                <w:szCs w:val="20"/>
                <w:lang w:eastAsia="ru-RU"/>
              </w:rPr>
              <w:lastRenderedPageBreak/>
              <w:t>2</w:t>
            </w:r>
          </w:p>
        </w:tc>
        <w:tc>
          <w:tcPr>
            <w:tcW w:w="3767" w:type="dxa"/>
          </w:tcPr>
          <w:p w14:paraId="1A318B98" w14:textId="76F10885" w:rsidR="00665527" w:rsidRPr="004008FE" w:rsidRDefault="00665527" w:rsidP="00665527">
            <w:pPr>
              <w:shd w:val="clear" w:color="auto" w:fill="FFFFFF" w:themeFill="background1"/>
              <w:tabs>
                <w:tab w:val="left" w:pos="612"/>
              </w:tabs>
              <w:spacing w:before="120" w:after="120"/>
              <w:rPr>
                <w:sz w:val="20"/>
                <w:szCs w:val="20"/>
              </w:rPr>
            </w:pPr>
            <w:r>
              <w:t>Devizul</w:t>
            </w:r>
            <w:r>
              <w:rPr>
                <w:spacing w:val="-3"/>
              </w:rPr>
              <w:t xml:space="preserve"> </w:t>
            </w:r>
            <w:r>
              <w:t>nr</w:t>
            </w:r>
            <w:r>
              <w:rPr>
                <w:spacing w:val="-3"/>
              </w:rPr>
              <w:t xml:space="preserve"> </w:t>
            </w:r>
            <w:r>
              <w:t>3,5,7</w:t>
            </w:r>
          </w:p>
        </w:tc>
        <w:tc>
          <w:tcPr>
            <w:tcW w:w="3526" w:type="dxa"/>
          </w:tcPr>
          <w:p w14:paraId="79C4F904" w14:textId="17E0D15A" w:rsidR="00665527" w:rsidRPr="004008FE" w:rsidRDefault="00665527" w:rsidP="00665527">
            <w:pPr>
              <w:shd w:val="clear" w:color="auto" w:fill="FFFFFF" w:themeFill="background1"/>
              <w:tabs>
                <w:tab w:val="left" w:pos="612"/>
              </w:tabs>
              <w:spacing w:before="120" w:after="120"/>
              <w:rPr>
                <w:sz w:val="20"/>
                <w:szCs w:val="20"/>
              </w:rPr>
            </w:pPr>
            <w:r>
              <w:t>Semnat</w:t>
            </w:r>
            <w:r>
              <w:rPr>
                <w:spacing w:val="12"/>
              </w:rPr>
              <w:t xml:space="preserve"> </w:t>
            </w:r>
            <w:r>
              <w:t>electronic</w:t>
            </w:r>
            <w:r>
              <w:rPr>
                <w:spacing w:val="13"/>
              </w:rPr>
              <w:t xml:space="preserve"> </w:t>
            </w:r>
            <w:r>
              <w:t>de</w:t>
            </w:r>
            <w:r>
              <w:rPr>
                <w:spacing w:val="13"/>
              </w:rPr>
              <w:t xml:space="preserve"> </w:t>
            </w:r>
            <w:r>
              <w:t>către</w:t>
            </w:r>
            <w:r>
              <w:rPr>
                <w:spacing w:val="13"/>
              </w:rPr>
              <w:t xml:space="preserve"> </w:t>
            </w:r>
            <w:r>
              <w:t>operatorul</w:t>
            </w:r>
            <w:r>
              <w:rPr>
                <w:spacing w:val="-57"/>
              </w:rPr>
              <w:t xml:space="preserve"> </w:t>
            </w:r>
            <w:r>
              <w:t>economic.</w:t>
            </w:r>
          </w:p>
        </w:tc>
        <w:tc>
          <w:tcPr>
            <w:tcW w:w="1618" w:type="dxa"/>
          </w:tcPr>
          <w:p w14:paraId="14921481" w14:textId="26CC2710" w:rsidR="00665527" w:rsidRPr="004008FE" w:rsidRDefault="00665527" w:rsidP="00665527">
            <w:pPr>
              <w:shd w:val="clear" w:color="auto" w:fill="FFFFFF" w:themeFill="background1"/>
              <w:tabs>
                <w:tab w:val="left" w:pos="612"/>
              </w:tabs>
              <w:spacing w:before="120" w:after="120"/>
              <w:rPr>
                <w:sz w:val="20"/>
                <w:szCs w:val="20"/>
              </w:rPr>
            </w:pPr>
            <w:r>
              <w:t>Obligatoriu</w:t>
            </w:r>
          </w:p>
        </w:tc>
      </w:tr>
      <w:tr w:rsidR="00665527" w:rsidRPr="004008FE" w14:paraId="51B5B0B2" w14:textId="77777777" w:rsidTr="005A0890">
        <w:trPr>
          <w:trHeight w:val="794"/>
        </w:trPr>
        <w:tc>
          <w:tcPr>
            <w:tcW w:w="575" w:type="dxa"/>
          </w:tcPr>
          <w:p w14:paraId="1FFFC59C" w14:textId="01036197" w:rsidR="00665527" w:rsidRPr="004008FE" w:rsidRDefault="00665527" w:rsidP="00665527">
            <w:pPr>
              <w:shd w:val="clear" w:color="auto" w:fill="FFFFFF" w:themeFill="background1"/>
              <w:tabs>
                <w:tab w:val="left" w:pos="612"/>
              </w:tabs>
              <w:spacing w:before="120" w:after="120"/>
              <w:rPr>
                <w:iCs/>
                <w:sz w:val="20"/>
                <w:szCs w:val="20"/>
                <w:lang w:eastAsia="ru-RU"/>
              </w:rPr>
            </w:pPr>
            <w:r>
              <w:rPr>
                <w:iCs/>
                <w:sz w:val="20"/>
                <w:szCs w:val="20"/>
                <w:lang w:eastAsia="ru-RU"/>
              </w:rPr>
              <w:t>3</w:t>
            </w:r>
          </w:p>
        </w:tc>
        <w:tc>
          <w:tcPr>
            <w:tcW w:w="3767" w:type="dxa"/>
          </w:tcPr>
          <w:p w14:paraId="324CA958" w14:textId="79C389FC" w:rsidR="00665527" w:rsidRPr="004008FE" w:rsidRDefault="00665527" w:rsidP="00665527">
            <w:pPr>
              <w:shd w:val="clear" w:color="auto" w:fill="FFFFFF" w:themeFill="background1"/>
              <w:tabs>
                <w:tab w:val="left" w:pos="612"/>
              </w:tabs>
              <w:spacing w:before="120" w:after="120"/>
              <w:rPr>
                <w:sz w:val="20"/>
                <w:szCs w:val="20"/>
              </w:rPr>
            </w:pPr>
            <w:r>
              <w:t>Cerere</w:t>
            </w:r>
            <w:r>
              <w:rPr>
                <w:spacing w:val="-2"/>
              </w:rPr>
              <w:t xml:space="preserve"> </w:t>
            </w:r>
            <w:r>
              <w:t>de participare</w:t>
            </w:r>
          </w:p>
        </w:tc>
        <w:tc>
          <w:tcPr>
            <w:tcW w:w="3526" w:type="dxa"/>
          </w:tcPr>
          <w:p w14:paraId="5D918839" w14:textId="77777777" w:rsidR="00665527" w:rsidRDefault="00665527" w:rsidP="00665527">
            <w:pPr>
              <w:pStyle w:val="TableParagraph"/>
              <w:spacing w:before="110"/>
              <w:ind w:left="107"/>
              <w:rPr>
                <w:sz w:val="24"/>
              </w:rPr>
            </w:pPr>
            <w:r>
              <w:rPr>
                <w:sz w:val="24"/>
              </w:rPr>
              <w:t>Anexa</w:t>
            </w:r>
            <w:r>
              <w:rPr>
                <w:spacing w:val="22"/>
                <w:sz w:val="24"/>
              </w:rPr>
              <w:t xml:space="preserve"> </w:t>
            </w:r>
            <w:r>
              <w:rPr>
                <w:sz w:val="24"/>
              </w:rPr>
              <w:t>nr.</w:t>
            </w:r>
            <w:r>
              <w:rPr>
                <w:spacing w:val="21"/>
                <w:sz w:val="24"/>
              </w:rPr>
              <w:t xml:space="preserve"> </w:t>
            </w:r>
            <w:r>
              <w:rPr>
                <w:sz w:val="24"/>
              </w:rPr>
              <w:t>7</w:t>
            </w:r>
            <w:r>
              <w:rPr>
                <w:spacing w:val="22"/>
                <w:sz w:val="24"/>
              </w:rPr>
              <w:t xml:space="preserve"> </w:t>
            </w:r>
            <w:r>
              <w:rPr>
                <w:sz w:val="24"/>
              </w:rPr>
              <w:t>din</w:t>
            </w:r>
            <w:r>
              <w:rPr>
                <w:spacing w:val="21"/>
                <w:sz w:val="24"/>
              </w:rPr>
              <w:t xml:space="preserve"> </w:t>
            </w:r>
            <w:r>
              <w:rPr>
                <w:sz w:val="24"/>
              </w:rPr>
              <w:t>Documentația</w:t>
            </w:r>
            <w:r>
              <w:rPr>
                <w:spacing w:val="24"/>
                <w:sz w:val="24"/>
              </w:rPr>
              <w:t xml:space="preserve"> </w:t>
            </w:r>
            <w:r>
              <w:rPr>
                <w:sz w:val="24"/>
              </w:rPr>
              <w:t>standard</w:t>
            </w:r>
          </w:p>
          <w:p w14:paraId="42096D3C" w14:textId="3323EBDE" w:rsidR="00665527" w:rsidRPr="004008FE" w:rsidRDefault="00665527" w:rsidP="00665527">
            <w:pPr>
              <w:shd w:val="clear" w:color="auto" w:fill="FFFFFF" w:themeFill="background1"/>
              <w:tabs>
                <w:tab w:val="left" w:pos="612"/>
              </w:tabs>
              <w:spacing w:before="120" w:after="120"/>
              <w:rPr>
                <w:sz w:val="20"/>
                <w:szCs w:val="20"/>
              </w:rPr>
            </w:pPr>
            <w:r>
              <w:t>–</w:t>
            </w:r>
            <w:r>
              <w:rPr>
                <w:spacing w:val="41"/>
              </w:rPr>
              <w:t xml:space="preserve"> </w:t>
            </w:r>
            <w:r>
              <w:t>completat</w:t>
            </w:r>
            <w:r>
              <w:rPr>
                <w:spacing w:val="41"/>
              </w:rPr>
              <w:t xml:space="preserve"> </w:t>
            </w:r>
            <w:r>
              <w:t>și</w:t>
            </w:r>
            <w:r>
              <w:rPr>
                <w:spacing w:val="41"/>
              </w:rPr>
              <w:t xml:space="preserve"> </w:t>
            </w:r>
            <w:r>
              <w:t>semnat</w:t>
            </w:r>
            <w:r>
              <w:rPr>
                <w:spacing w:val="37"/>
              </w:rPr>
              <w:t xml:space="preserve"> </w:t>
            </w:r>
            <w:r>
              <w:t>electronic</w:t>
            </w:r>
            <w:r>
              <w:rPr>
                <w:spacing w:val="41"/>
              </w:rPr>
              <w:t xml:space="preserve"> </w:t>
            </w:r>
            <w:r>
              <w:t>de</w:t>
            </w:r>
            <w:r>
              <w:rPr>
                <w:spacing w:val="-57"/>
              </w:rPr>
              <w:t xml:space="preserve"> </w:t>
            </w:r>
            <w:r>
              <w:t>către operatorul</w:t>
            </w:r>
            <w:r>
              <w:rPr>
                <w:spacing w:val="1"/>
              </w:rPr>
              <w:t xml:space="preserve"> </w:t>
            </w:r>
            <w:r>
              <w:t>economic.</w:t>
            </w:r>
          </w:p>
        </w:tc>
        <w:tc>
          <w:tcPr>
            <w:tcW w:w="1618" w:type="dxa"/>
          </w:tcPr>
          <w:p w14:paraId="7EB06F95" w14:textId="041C727A" w:rsidR="00665527" w:rsidRPr="004008FE" w:rsidRDefault="00665527" w:rsidP="00665527">
            <w:pPr>
              <w:shd w:val="clear" w:color="auto" w:fill="FFFFFF" w:themeFill="background1"/>
              <w:tabs>
                <w:tab w:val="left" w:pos="612"/>
              </w:tabs>
              <w:spacing w:before="120" w:after="120"/>
              <w:rPr>
                <w:sz w:val="20"/>
                <w:szCs w:val="20"/>
              </w:rPr>
            </w:pPr>
            <w:r>
              <w:t>Obligatoriu</w:t>
            </w:r>
          </w:p>
        </w:tc>
      </w:tr>
      <w:tr w:rsidR="00665527" w:rsidRPr="004008FE" w14:paraId="1421D5E0" w14:textId="77777777" w:rsidTr="005A0890">
        <w:trPr>
          <w:trHeight w:val="794"/>
        </w:trPr>
        <w:tc>
          <w:tcPr>
            <w:tcW w:w="575" w:type="dxa"/>
          </w:tcPr>
          <w:p w14:paraId="42488963" w14:textId="52606918" w:rsidR="00665527" w:rsidRPr="004008FE" w:rsidRDefault="00665527" w:rsidP="00665527">
            <w:pPr>
              <w:shd w:val="clear" w:color="auto" w:fill="FFFFFF" w:themeFill="background1"/>
              <w:tabs>
                <w:tab w:val="left" w:pos="612"/>
              </w:tabs>
              <w:spacing w:before="120" w:after="120"/>
              <w:rPr>
                <w:iCs/>
                <w:sz w:val="20"/>
                <w:szCs w:val="20"/>
                <w:lang w:eastAsia="ru-RU"/>
              </w:rPr>
            </w:pPr>
            <w:r>
              <w:rPr>
                <w:iCs/>
                <w:sz w:val="20"/>
                <w:szCs w:val="20"/>
                <w:lang w:eastAsia="ru-RU"/>
              </w:rPr>
              <w:t>4</w:t>
            </w:r>
          </w:p>
        </w:tc>
        <w:tc>
          <w:tcPr>
            <w:tcW w:w="3767" w:type="dxa"/>
          </w:tcPr>
          <w:p w14:paraId="73CB63F1" w14:textId="57AC8F17" w:rsidR="00665527" w:rsidRPr="004008FE" w:rsidRDefault="00665527" w:rsidP="00665527">
            <w:pPr>
              <w:shd w:val="clear" w:color="auto" w:fill="FFFFFF" w:themeFill="background1"/>
              <w:tabs>
                <w:tab w:val="left" w:pos="612"/>
              </w:tabs>
              <w:spacing w:before="120" w:after="120"/>
              <w:rPr>
                <w:sz w:val="20"/>
                <w:szCs w:val="20"/>
              </w:rPr>
            </w:pPr>
            <w:r>
              <w:t>Declarație privind valabilitatea</w:t>
            </w:r>
            <w:r>
              <w:rPr>
                <w:spacing w:val="-58"/>
              </w:rPr>
              <w:t xml:space="preserve">    </w:t>
            </w:r>
            <w:r>
              <w:t>ofertei</w:t>
            </w:r>
          </w:p>
        </w:tc>
        <w:tc>
          <w:tcPr>
            <w:tcW w:w="3526" w:type="dxa"/>
          </w:tcPr>
          <w:p w14:paraId="11FA493D" w14:textId="77777777" w:rsidR="00665527" w:rsidRDefault="00665527" w:rsidP="00665527">
            <w:pPr>
              <w:pStyle w:val="TableParagraph"/>
              <w:spacing w:before="111"/>
              <w:ind w:left="107"/>
              <w:rPr>
                <w:sz w:val="24"/>
              </w:rPr>
            </w:pPr>
            <w:r>
              <w:rPr>
                <w:sz w:val="24"/>
              </w:rPr>
              <w:t>Anexa</w:t>
            </w:r>
            <w:r>
              <w:rPr>
                <w:spacing w:val="22"/>
                <w:sz w:val="24"/>
              </w:rPr>
              <w:t xml:space="preserve"> </w:t>
            </w:r>
            <w:r>
              <w:rPr>
                <w:sz w:val="24"/>
              </w:rPr>
              <w:t>nr.</w:t>
            </w:r>
            <w:r>
              <w:rPr>
                <w:spacing w:val="21"/>
                <w:sz w:val="24"/>
              </w:rPr>
              <w:t xml:space="preserve"> </w:t>
            </w:r>
            <w:r>
              <w:rPr>
                <w:sz w:val="24"/>
              </w:rPr>
              <w:t>8</w:t>
            </w:r>
            <w:r>
              <w:rPr>
                <w:spacing w:val="22"/>
                <w:sz w:val="24"/>
              </w:rPr>
              <w:t xml:space="preserve"> </w:t>
            </w:r>
            <w:r>
              <w:rPr>
                <w:sz w:val="24"/>
              </w:rPr>
              <w:t>din</w:t>
            </w:r>
            <w:r>
              <w:rPr>
                <w:spacing w:val="21"/>
                <w:sz w:val="24"/>
              </w:rPr>
              <w:t xml:space="preserve"> </w:t>
            </w:r>
            <w:r>
              <w:rPr>
                <w:sz w:val="24"/>
              </w:rPr>
              <w:t>Documentația</w:t>
            </w:r>
            <w:r>
              <w:rPr>
                <w:spacing w:val="24"/>
                <w:sz w:val="24"/>
              </w:rPr>
              <w:t xml:space="preserve"> </w:t>
            </w:r>
            <w:r>
              <w:rPr>
                <w:sz w:val="24"/>
              </w:rPr>
              <w:t>standard</w:t>
            </w:r>
          </w:p>
          <w:p w14:paraId="5CC6119B" w14:textId="49D86182" w:rsidR="00665527" w:rsidRPr="004008FE" w:rsidRDefault="00665527" w:rsidP="00665527">
            <w:pPr>
              <w:shd w:val="clear" w:color="auto" w:fill="FFFFFF" w:themeFill="background1"/>
              <w:tabs>
                <w:tab w:val="left" w:pos="612"/>
              </w:tabs>
              <w:spacing w:before="120" w:after="120"/>
              <w:rPr>
                <w:sz w:val="20"/>
                <w:szCs w:val="20"/>
              </w:rPr>
            </w:pPr>
            <w:r>
              <w:t>–</w:t>
            </w:r>
            <w:r>
              <w:rPr>
                <w:spacing w:val="41"/>
              </w:rPr>
              <w:t xml:space="preserve"> </w:t>
            </w:r>
            <w:r>
              <w:t>completat</w:t>
            </w:r>
            <w:r>
              <w:rPr>
                <w:spacing w:val="41"/>
              </w:rPr>
              <w:t xml:space="preserve"> </w:t>
            </w:r>
            <w:r>
              <w:t>și</w:t>
            </w:r>
            <w:r>
              <w:rPr>
                <w:spacing w:val="41"/>
              </w:rPr>
              <w:t xml:space="preserve"> </w:t>
            </w:r>
            <w:r>
              <w:t>semnat</w:t>
            </w:r>
            <w:r>
              <w:rPr>
                <w:spacing w:val="37"/>
              </w:rPr>
              <w:t xml:space="preserve"> </w:t>
            </w:r>
            <w:r>
              <w:t>electronic</w:t>
            </w:r>
            <w:r>
              <w:rPr>
                <w:spacing w:val="41"/>
              </w:rPr>
              <w:t xml:space="preserve"> </w:t>
            </w:r>
            <w:r>
              <w:t>de</w:t>
            </w:r>
            <w:r>
              <w:rPr>
                <w:spacing w:val="-57"/>
              </w:rPr>
              <w:t xml:space="preserve"> </w:t>
            </w:r>
            <w:r>
              <w:t>către</w:t>
            </w:r>
            <w:r>
              <w:rPr>
                <w:spacing w:val="1"/>
              </w:rPr>
              <w:t xml:space="preserve"> </w:t>
            </w:r>
            <w:r>
              <w:t>operatorul</w:t>
            </w:r>
            <w:r>
              <w:rPr>
                <w:spacing w:val="1"/>
              </w:rPr>
              <w:t xml:space="preserve"> </w:t>
            </w:r>
            <w:r>
              <w:t>economic.</w:t>
            </w:r>
          </w:p>
        </w:tc>
        <w:tc>
          <w:tcPr>
            <w:tcW w:w="1618" w:type="dxa"/>
          </w:tcPr>
          <w:p w14:paraId="359E474B" w14:textId="0D21827C" w:rsidR="00665527" w:rsidRPr="004008FE" w:rsidRDefault="00665527" w:rsidP="00665527">
            <w:pPr>
              <w:shd w:val="clear" w:color="auto" w:fill="FFFFFF" w:themeFill="background1"/>
              <w:tabs>
                <w:tab w:val="left" w:pos="612"/>
              </w:tabs>
              <w:spacing w:before="120" w:after="120"/>
              <w:rPr>
                <w:sz w:val="20"/>
                <w:szCs w:val="20"/>
              </w:rPr>
            </w:pPr>
            <w:r>
              <w:t>Obligatoriu</w:t>
            </w:r>
          </w:p>
        </w:tc>
      </w:tr>
      <w:tr w:rsidR="00665527" w:rsidRPr="004008FE" w14:paraId="7CD0C6F8" w14:textId="77777777" w:rsidTr="005A0890">
        <w:trPr>
          <w:trHeight w:val="794"/>
        </w:trPr>
        <w:tc>
          <w:tcPr>
            <w:tcW w:w="575" w:type="dxa"/>
          </w:tcPr>
          <w:p w14:paraId="6726A58D" w14:textId="599782BF" w:rsidR="00665527" w:rsidRPr="004008FE" w:rsidRDefault="00665527" w:rsidP="00665527">
            <w:pPr>
              <w:shd w:val="clear" w:color="auto" w:fill="FFFFFF" w:themeFill="background1"/>
              <w:tabs>
                <w:tab w:val="left" w:pos="612"/>
              </w:tabs>
              <w:spacing w:before="120" w:after="120"/>
              <w:rPr>
                <w:iCs/>
                <w:sz w:val="20"/>
                <w:szCs w:val="20"/>
                <w:lang w:eastAsia="ru-RU"/>
              </w:rPr>
            </w:pPr>
            <w:r>
              <w:rPr>
                <w:iCs/>
                <w:sz w:val="20"/>
                <w:szCs w:val="20"/>
                <w:lang w:eastAsia="ru-RU"/>
              </w:rPr>
              <w:t>5</w:t>
            </w:r>
          </w:p>
        </w:tc>
        <w:tc>
          <w:tcPr>
            <w:tcW w:w="3767" w:type="dxa"/>
          </w:tcPr>
          <w:p w14:paraId="50AA035D" w14:textId="247FBFF7" w:rsidR="00665527" w:rsidRPr="004008FE" w:rsidRDefault="00665527" w:rsidP="00665527">
            <w:pPr>
              <w:shd w:val="clear" w:color="auto" w:fill="FFFFFF" w:themeFill="background1"/>
              <w:tabs>
                <w:tab w:val="left" w:pos="612"/>
              </w:tabs>
              <w:spacing w:before="120" w:after="120"/>
              <w:rPr>
                <w:sz w:val="20"/>
                <w:szCs w:val="20"/>
              </w:rPr>
            </w:pPr>
            <w:r w:rsidRPr="00246465">
              <w:rPr>
                <w:b/>
                <w:bCs/>
              </w:rPr>
              <w:t>Certificat despre vizita obiectului (eliberat de primărie in perioada de clarificare)</w:t>
            </w:r>
          </w:p>
        </w:tc>
        <w:tc>
          <w:tcPr>
            <w:tcW w:w="3526" w:type="dxa"/>
          </w:tcPr>
          <w:p w14:paraId="254FEB44" w14:textId="53F433C2" w:rsidR="00665527" w:rsidRPr="004008FE" w:rsidRDefault="00665527" w:rsidP="00665527">
            <w:pPr>
              <w:shd w:val="clear" w:color="auto" w:fill="FFFFFF" w:themeFill="background1"/>
              <w:tabs>
                <w:tab w:val="left" w:pos="612"/>
              </w:tabs>
              <w:spacing w:before="120" w:after="120"/>
              <w:rPr>
                <w:sz w:val="20"/>
                <w:szCs w:val="20"/>
              </w:rPr>
            </w:pPr>
            <w:r w:rsidRPr="00246465">
              <w:t xml:space="preserve">La etapa prezentării operatorului economic la obiectul ofertat se va întocmi un proces verbal, în vederea confirmării prezenței acestuia. Lipsa unui asemenea proces-verbal va duce la respingerea ofertei propuse. </w:t>
            </w:r>
            <w:r>
              <w:t xml:space="preserve">    </w:t>
            </w:r>
            <w:r w:rsidRPr="00246465">
              <w:rPr>
                <w:i/>
                <w:iCs/>
              </w:rPr>
              <w:t>Confirmat prin aplicarea semnăturii electronice</w:t>
            </w:r>
          </w:p>
        </w:tc>
        <w:tc>
          <w:tcPr>
            <w:tcW w:w="1618" w:type="dxa"/>
          </w:tcPr>
          <w:p w14:paraId="06015970" w14:textId="5A7268D3" w:rsidR="00665527" w:rsidRPr="004008FE" w:rsidRDefault="00665527" w:rsidP="00665527">
            <w:pPr>
              <w:shd w:val="clear" w:color="auto" w:fill="FFFFFF" w:themeFill="background1"/>
              <w:tabs>
                <w:tab w:val="left" w:pos="612"/>
              </w:tabs>
              <w:spacing w:before="120" w:after="120"/>
              <w:rPr>
                <w:sz w:val="20"/>
                <w:szCs w:val="20"/>
              </w:rPr>
            </w:pPr>
            <w:r>
              <w:t>Obligatoriu</w:t>
            </w:r>
          </w:p>
        </w:tc>
      </w:tr>
      <w:tr w:rsidR="00665527" w:rsidRPr="004008FE" w14:paraId="175FEFE9" w14:textId="77777777" w:rsidTr="005A0890">
        <w:trPr>
          <w:trHeight w:val="794"/>
        </w:trPr>
        <w:tc>
          <w:tcPr>
            <w:tcW w:w="575" w:type="dxa"/>
          </w:tcPr>
          <w:p w14:paraId="706E1B84" w14:textId="722C4E33" w:rsidR="00665527" w:rsidRPr="004008FE" w:rsidRDefault="00665527" w:rsidP="00665527">
            <w:pPr>
              <w:shd w:val="clear" w:color="auto" w:fill="FFFFFF" w:themeFill="background1"/>
              <w:tabs>
                <w:tab w:val="left" w:pos="612"/>
              </w:tabs>
              <w:spacing w:before="120" w:after="120"/>
              <w:rPr>
                <w:iCs/>
                <w:sz w:val="20"/>
                <w:szCs w:val="20"/>
                <w:lang w:eastAsia="ru-RU"/>
              </w:rPr>
            </w:pPr>
            <w:r>
              <w:rPr>
                <w:iCs/>
                <w:sz w:val="20"/>
                <w:szCs w:val="20"/>
                <w:lang w:eastAsia="ru-RU"/>
              </w:rPr>
              <w:t>6</w:t>
            </w:r>
          </w:p>
        </w:tc>
        <w:tc>
          <w:tcPr>
            <w:tcW w:w="3767" w:type="dxa"/>
          </w:tcPr>
          <w:p w14:paraId="4B2287DF" w14:textId="28C0FBC8" w:rsidR="00665527" w:rsidRPr="004008FE" w:rsidRDefault="00665527" w:rsidP="00665527">
            <w:pPr>
              <w:shd w:val="clear" w:color="auto" w:fill="FFFFFF" w:themeFill="background1"/>
              <w:tabs>
                <w:tab w:val="left" w:pos="612"/>
              </w:tabs>
              <w:spacing w:before="120" w:after="120"/>
              <w:rPr>
                <w:sz w:val="20"/>
                <w:szCs w:val="20"/>
              </w:rPr>
            </w:pPr>
            <w:r>
              <w:t>Garanția de bună execuție</w:t>
            </w:r>
          </w:p>
        </w:tc>
        <w:tc>
          <w:tcPr>
            <w:tcW w:w="3526" w:type="dxa"/>
          </w:tcPr>
          <w:p w14:paraId="0E87E7E0" w14:textId="77777777" w:rsidR="00665527" w:rsidRDefault="00665527" w:rsidP="00665527">
            <w:pPr>
              <w:pStyle w:val="TableParagraph"/>
              <w:spacing w:before="115"/>
              <w:ind w:left="107"/>
              <w:rPr>
                <w:sz w:val="24"/>
              </w:rPr>
            </w:pPr>
            <w:r>
              <w:rPr>
                <w:sz w:val="24"/>
              </w:rPr>
              <w:t>Anexa</w:t>
            </w:r>
            <w:r>
              <w:rPr>
                <w:spacing w:val="-1"/>
                <w:sz w:val="24"/>
              </w:rPr>
              <w:t xml:space="preserve"> </w:t>
            </w:r>
            <w:r>
              <w:rPr>
                <w:sz w:val="24"/>
              </w:rPr>
              <w:t>nr.</w:t>
            </w:r>
            <w:r>
              <w:rPr>
                <w:spacing w:val="-1"/>
                <w:sz w:val="24"/>
              </w:rPr>
              <w:t xml:space="preserve"> </w:t>
            </w:r>
            <w:r>
              <w:rPr>
                <w:sz w:val="24"/>
              </w:rPr>
              <w:t>10</w:t>
            </w:r>
            <w:r>
              <w:rPr>
                <w:spacing w:val="-1"/>
                <w:sz w:val="24"/>
              </w:rPr>
              <w:t xml:space="preserve"> </w:t>
            </w:r>
            <w:r>
              <w:rPr>
                <w:sz w:val="24"/>
              </w:rPr>
              <w:t>din</w:t>
            </w:r>
            <w:r>
              <w:rPr>
                <w:spacing w:val="-2"/>
                <w:sz w:val="24"/>
              </w:rPr>
              <w:t xml:space="preserve"> </w:t>
            </w:r>
            <w:r>
              <w:rPr>
                <w:sz w:val="24"/>
              </w:rPr>
              <w:t>Documentația standard</w:t>
            </w:r>
          </w:p>
          <w:p w14:paraId="06C345AA" w14:textId="0ED7230B" w:rsidR="00665527" w:rsidRPr="004008FE" w:rsidRDefault="00665527" w:rsidP="00665527">
            <w:pPr>
              <w:shd w:val="clear" w:color="auto" w:fill="FFFFFF" w:themeFill="background1"/>
              <w:tabs>
                <w:tab w:val="left" w:pos="612"/>
              </w:tabs>
              <w:spacing w:before="120" w:after="120"/>
              <w:rPr>
                <w:sz w:val="20"/>
                <w:szCs w:val="20"/>
              </w:rPr>
            </w:pPr>
            <w:r>
              <w:t>–</w:t>
            </w:r>
            <w:r>
              <w:rPr>
                <w:spacing w:val="41"/>
              </w:rPr>
              <w:t xml:space="preserve"> </w:t>
            </w:r>
            <w:r>
              <w:t>completat</w:t>
            </w:r>
            <w:r>
              <w:rPr>
                <w:spacing w:val="41"/>
              </w:rPr>
              <w:t xml:space="preserve"> </w:t>
            </w:r>
            <w:r>
              <w:t>și</w:t>
            </w:r>
            <w:r>
              <w:rPr>
                <w:spacing w:val="41"/>
              </w:rPr>
              <w:t xml:space="preserve"> </w:t>
            </w:r>
            <w:r>
              <w:t>semnat</w:t>
            </w:r>
            <w:r>
              <w:rPr>
                <w:spacing w:val="37"/>
              </w:rPr>
              <w:t xml:space="preserve"> </w:t>
            </w:r>
            <w:r>
              <w:t>electronic</w:t>
            </w:r>
            <w:r>
              <w:rPr>
                <w:spacing w:val="41"/>
              </w:rPr>
              <w:t xml:space="preserve"> </w:t>
            </w:r>
            <w:r>
              <w:t>de</w:t>
            </w:r>
            <w:r>
              <w:rPr>
                <w:spacing w:val="-57"/>
              </w:rPr>
              <w:t xml:space="preserve"> </w:t>
            </w:r>
            <w:r>
              <w:t>către operatorul</w:t>
            </w:r>
            <w:r>
              <w:rPr>
                <w:spacing w:val="1"/>
              </w:rPr>
              <w:t xml:space="preserve"> </w:t>
            </w:r>
            <w:r>
              <w:t>economic.</w:t>
            </w:r>
          </w:p>
        </w:tc>
        <w:tc>
          <w:tcPr>
            <w:tcW w:w="1618" w:type="dxa"/>
          </w:tcPr>
          <w:p w14:paraId="0C544175" w14:textId="6E6805FB" w:rsidR="00665527" w:rsidRPr="004008FE" w:rsidRDefault="00665527" w:rsidP="00665527">
            <w:pPr>
              <w:shd w:val="clear" w:color="auto" w:fill="FFFFFF" w:themeFill="background1"/>
              <w:tabs>
                <w:tab w:val="left" w:pos="612"/>
              </w:tabs>
              <w:spacing w:before="120" w:after="120"/>
              <w:rPr>
                <w:sz w:val="20"/>
                <w:szCs w:val="20"/>
              </w:rPr>
            </w:pPr>
            <w:r>
              <w:t>Obligatoriu</w:t>
            </w:r>
          </w:p>
        </w:tc>
      </w:tr>
      <w:tr w:rsidR="00665527" w:rsidRPr="004008FE" w14:paraId="4F83B8B6" w14:textId="77777777" w:rsidTr="005A0890">
        <w:trPr>
          <w:trHeight w:val="794"/>
        </w:trPr>
        <w:tc>
          <w:tcPr>
            <w:tcW w:w="575" w:type="dxa"/>
          </w:tcPr>
          <w:p w14:paraId="244622C0" w14:textId="27BA55BC" w:rsidR="00665527" w:rsidRPr="004008FE" w:rsidRDefault="00665527" w:rsidP="00665527">
            <w:pPr>
              <w:shd w:val="clear" w:color="auto" w:fill="FFFFFF" w:themeFill="background1"/>
              <w:tabs>
                <w:tab w:val="left" w:pos="612"/>
              </w:tabs>
              <w:spacing w:before="120" w:after="120"/>
              <w:rPr>
                <w:iCs/>
                <w:sz w:val="20"/>
                <w:szCs w:val="20"/>
                <w:lang w:eastAsia="ru-RU"/>
              </w:rPr>
            </w:pPr>
            <w:r>
              <w:rPr>
                <w:iCs/>
                <w:sz w:val="20"/>
                <w:szCs w:val="20"/>
                <w:lang w:eastAsia="ru-RU"/>
              </w:rPr>
              <w:t>7</w:t>
            </w:r>
          </w:p>
        </w:tc>
        <w:tc>
          <w:tcPr>
            <w:tcW w:w="3767" w:type="dxa"/>
          </w:tcPr>
          <w:p w14:paraId="31AFD806" w14:textId="3277E856" w:rsidR="00665527" w:rsidRPr="004008FE" w:rsidRDefault="00665527" w:rsidP="00665527">
            <w:pPr>
              <w:shd w:val="clear" w:color="auto" w:fill="FFFFFF" w:themeFill="background1"/>
              <w:tabs>
                <w:tab w:val="left" w:pos="612"/>
              </w:tabs>
              <w:spacing w:before="120" w:after="120"/>
              <w:rPr>
                <w:sz w:val="20"/>
                <w:szCs w:val="20"/>
              </w:rPr>
            </w:pPr>
            <w:r>
              <w:t xml:space="preserve">Declarație privind experiența </w:t>
            </w:r>
            <w:r>
              <w:rPr>
                <w:spacing w:val="-57"/>
              </w:rPr>
              <w:t xml:space="preserve"> </w:t>
            </w:r>
            <w:r>
              <w:t>similară</w:t>
            </w:r>
          </w:p>
        </w:tc>
        <w:tc>
          <w:tcPr>
            <w:tcW w:w="3526" w:type="dxa"/>
          </w:tcPr>
          <w:p w14:paraId="3D18F951" w14:textId="77777777" w:rsidR="00665527" w:rsidRDefault="00665527" w:rsidP="00665527">
            <w:pPr>
              <w:pStyle w:val="TableParagraph"/>
              <w:spacing w:line="254" w:lineRule="auto"/>
              <w:ind w:left="107" w:right="99"/>
              <w:jc w:val="both"/>
              <w:rPr>
                <w:sz w:val="24"/>
              </w:rPr>
            </w:pPr>
            <w:r>
              <w:rPr>
                <w:sz w:val="24"/>
              </w:rPr>
              <w:t>Lucrări similare executate în ultimii 3</w:t>
            </w:r>
            <w:r>
              <w:rPr>
                <w:spacing w:val="1"/>
                <w:sz w:val="24"/>
              </w:rPr>
              <w:t xml:space="preserve"> </w:t>
            </w:r>
            <w:r>
              <w:rPr>
                <w:sz w:val="24"/>
              </w:rPr>
              <w:t>ani. Anexa</w:t>
            </w:r>
            <w:r>
              <w:rPr>
                <w:spacing w:val="-1"/>
                <w:sz w:val="24"/>
              </w:rPr>
              <w:t xml:space="preserve"> </w:t>
            </w:r>
            <w:r>
              <w:rPr>
                <w:sz w:val="24"/>
              </w:rPr>
              <w:t>nr.</w:t>
            </w:r>
            <w:r>
              <w:rPr>
                <w:spacing w:val="-1"/>
                <w:sz w:val="24"/>
              </w:rPr>
              <w:t xml:space="preserve"> </w:t>
            </w:r>
            <w:r>
              <w:rPr>
                <w:sz w:val="24"/>
              </w:rPr>
              <w:t>12</w:t>
            </w:r>
            <w:r>
              <w:rPr>
                <w:spacing w:val="-1"/>
                <w:sz w:val="24"/>
              </w:rPr>
              <w:t xml:space="preserve"> </w:t>
            </w:r>
            <w:r>
              <w:rPr>
                <w:sz w:val="24"/>
              </w:rPr>
              <w:t>din</w:t>
            </w:r>
            <w:r>
              <w:rPr>
                <w:spacing w:val="-2"/>
                <w:sz w:val="24"/>
              </w:rPr>
              <w:t xml:space="preserve"> </w:t>
            </w:r>
            <w:r>
              <w:rPr>
                <w:sz w:val="24"/>
              </w:rPr>
              <w:t>Documentația standard</w:t>
            </w:r>
          </w:p>
          <w:p w14:paraId="41FF2177" w14:textId="02217C9C" w:rsidR="00665527" w:rsidRPr="004008FE" w:rsidRDefault="00665527" w:rsidP="00665527">
            <w:pPr>
              <w:shd w:val="clear" w:color="auto" w:fill="FFFFFF" w:themeFill="background1"/>
              <w:tabs>
                <w:tab w:val="left" w:pos="612"/>
              </w:tabs>
              <w:spacing w:before="120" w:after="120"/>
              <w:rPr>
                <w:sz w:val="20"/>
                <w:szCs w:val="20"/>
              </w:rPr>
            </w:pPr>
            <w:r>
              <w:t>–</w:t>
            </w:r>
            <w:r>
              <w:rPr>
                <w:spacing w:val="1"/>
              </w:rPr>
              <w:t xml:space="preserve"> </w:t>
            </w:r>
            <w:r>
              <w:t>completat</w:t>
            </w:r>
            <w:r>
              <w:rPr>
                <w:spacing w:val="1"/>
              </w:rPr>
              <w:t xml:space="preserve"> </w:t>
            </w:r>
            <w:r>
              <w:t>și</w:t>
            </w:r>
            <w:r>
              <w:rPr>
                <w:spacing w:val="1"/>
              </w:rPr>
              <w:t xml:space="preserve"> </w:t>
            </w:r>
            <w:r>
              <w:t>semnat</w:t>
            </w:r>
            <w:r>
              <w:rPr>
                <w:spacing w:val="1"/>
              </w:rPr>
              <w:t xml:space="preserve"> </w:t>
            </w:r>
            <w:r>
              <w:t>electronic</w:t>
            </w:r>
            <w:r>
              <w:rPr>
                <w:spacing w:val="60"/>
              </w:rPr>
              <w:t xml:space="preserve"> </w:t>
            </w:r>
            <w:r>
              <w:t>de</w:t>
            </w:r>
            <w:r>
              <w:rPr>
                <w:spacing w:val="1"/>
              </w:rPr>
              <w:t xml:space="preserve"> </w:t>
            </w:r>
            <w:r>
              <w:t>către operatorul</w:t>
            </w:r>
            <w:r>
              <w:rPr>
                <w:spacing w:val="1"/>
              </w:rPr>
              <w:t xml:space="preserve"> </w:t>
            </w:r>
            <w:r>
              <w:t>economic.</w:t>
            </w:r>
          </w:p>
        </w:tc>
        <w:tc>
          <w:tcPr>
            <w:tcW w:w="1618" w:type="dxa"/>
          </w:tcPr>
          <w:p w14:paraId="73B3B06A" w14:textId="59B61A87" w:rsidR="00665527" w:rsidRPr="004008FE" w:rsidRDefault="00665527" w:rsidP="00665527">
            <w:pPr>
              <w:shd w:val="clear" w:color="auto" w:fill="FFFFFF" w:themeFill="background1"/>
              <w:tabs>
                <w:tab w:val="left" w:pos="612"/>
              </w:tabs>
              <w:spacing w:before="120" w:after="120"/>
              <w:rPr>
                <w:sz w:val="20"/>
                <w:szCs w:val="20"/>
              </w:rPr>
            </w:pPr>
            <w:r>
              <w:t>Obligatoriu</w:t>
            </w:r>
          </w:p>
        </w:tc>
      </w:tr>
      <w:tr w:rsidR="00665527" w:rsidRPr="004008FE" w14:paraId="0F393ACD" w14:textId="77777777" w:rsidTr="005A0890">
        <w:trPr>
          <w:trHeight w:val="794"/>
        </w:trPr>
        <w:tc>
          <w:tcPr>
            <w:tcW w:w="575" w:type="dxa"/>
          </w:tcPr>
          <w:p w14:paraId="6883AF0D" w14:textId="3A248D2E" w:rsidR="00665527" w:rsidRPr="004008FE" w:rsidRDefault="00665527" w:rsidP="00665527">
            <w:pPr>
              <w:shd w:val="clear" w:color="auto" w:fill="FFFFFF" w:themeFill="background1"/>
              <w:tabs>
                <w:tab w:val="left" w:pos="612"/>
              </w:tabs>
              <w:spacing w:before="120" w:after="120"/>
              <w:rPr>
                <w:iCs/>
                <w:sz w:val="20"/>
                <w:szCs w:val="20"/>
                <w:lang w:eastAsia="ru-RU"/>
              </w:rPr>
            </w:pPr>
            <w:r>
              <w:rPr>
                <w:iCs/>
                <w:sz w:val="20"/>
                <w:szCs w:val="20"/>
                <w:lang w:eastAsia="ru-RU"/>
              </w:rPr>
              <w:t>8</w:t>
            </w:r>
          </w:p>
        </w:tc>
        <w:tc>
          <w:tcPr>
            <w:tcW w:w="3767" w:type="dxa"/>
          </w:tcPr>
          <w:p w14:paraId="2748E9EA" w14:textId="77777777" w:rsidR="00665527" w:rsidRPr="00F8544E" w:rsidRDefault="00665527" w:rsidP="00665527">
            <w:pPr>
              <w:keepNext/>
              <w:ind w:firstLine="1"/>
              <w:outlineLvl w:val="1"/>
              <w:rPr>
                <w:rFonts w:eastAsia="PMingLiU"/>
                <w:iCs/>
              </w:rPr>
            </w:pPr>
            <w:bookmarkStart w:id="45" w:name="_Hlk77771185"/>
            <w:r>
              <w:rPr>
                <w:rFonts w:eastAsia="PMingLiU"/>
                <w:iCs/>
              </w:rPr>
              <w:t>D</w:t>
            </w:r>
            <w:r w:rsidRPr="00F8544E">
              <w:rPr>
                <w:rFonts w:eastAsia="PMingLiU"/>
                <w:iCs/>
              </w:rPr>
              <w:t>eclaraţie</w:t>
            </w:r>
          </w:p>
          <w:p w14:paraId="1EDF65EF" w14:textId="3342856F" w:rsidR="00665527" w:rsidRPr="004008FE" w:rsidRDefault="00665527" w:rsidP="00665527">
            <w:pPr>
              <w:shd w:val="clear" w:color="auto" w:fill="FFFFFF" w:themeFill="background1"/>
              <w:tabs>
                <w:tab w:val="left" w:pos="612"/>
              </w:tabs>
              <w:spacing w:before="120" w:after="120"/>
              <w:rPr>
                <w:sz w:val="20"/>
                <w:szCs w:val="20"/>
              </w:rPr>
            </w:pPr>
            <w:r w:rsidRPr="00F8544E">
              <w:rPr>
                <w:rFonts w:eastAsia="PMingLiU"/>
              </w:rPr>
              <w:t xml:space="preserve">privind dotările specifice, utilajul şi echipamentul necesar </w:t>
            </w:r>
            <w:r w:rsidRPr="00F8544E">
              <w:rPr>
                <w:rFonts w:eastAsia="PMingLiU"/>
                <w:spacing w:val="-2"/>
              </w:rPr>
              <w:t xml:space="preserve">pentru </w:t>
            </w:r>
            <w:r w:rsidRPr="00F8544E">
              <w:rPr>
                <w:rFonts w:eastAsia="PMingLiU"/>
              </w:rPr>
              <w:t>îndeplinirea corespunzătoare a contractului</w:t>
            </w:r>
            <w:bookmarkEnd w:id="45"/>
          </w:p>
        </w:tc>
        <w:tc>
          <w:tcPr>
            <w:tcW w:w="3526" w:type="dxa"/>
          </w:tcPr>
          <w:p w14:paraId="1A05BB7C" w14:textId="77777777" w:rsidR="00665527" w:rsidRDefault="00665527" w:rsidP="00665527">
            <w:pPr>
              <w:pStyle w:val="TableParagraph"/>
              <w:spacing w:before="115"/>
              <w:ind w:left="107"/>
              <w:rPr>
                <w:sz w:val="24"/>
              </w:rPr>
            </w:pPr>
            <w:r>
              <w:rPr>
                <w:sz w:val="24"/>
              </w:rPr>
              <w:t>Anexa</w:t>
            </w:r>
            <w:r>
              <w:rPr>
                <w:spacing w:val="-1"/>
                <w:sz w:val="24"/>
              </w:rPr>
              <w:t xml:space="preserve"> </w:t>
            </w:r>
            <w:r>
              <w:rPr>
                <w:sz w:val="24"/>
              </w:rPr>
              <w:t>nr.</w:t>
            </w:r>
            <w:r>
              <w:rPr>
                <w:spacing w:val="-1"/>
                <w:sz w:val="24"/>
              </w:rPr>
              <w:t xml:space="preserve"> </w:t>
            </w:r>
            <w:r>
              <w:rPr>
                <w:sz w:val="24"/>
              </w:rPr>
              <w:t>13</w:t>
            </w:r>
            <w:r>
              <w:rPr>
                <w:spacing w:val="-1"/>
                <w:sz w:val="24"/>
              </w:rPr>
              <w:t xml:space="preserve"> </w:t>
            </w:r>
            <w:r>
              <w:rPr>
                <w:sz w:val="24"/>
              </w:rPr>
              <w:t>din</w:t>
            </w:r>
            <w:r>
              <w:rPr>
                <w:spacing w:val="-2"/>
                <w:sz w:val="24"/>
              </w:rPr>
              <w:t xml:space="preserve"> </w:t>
            </w:r>
            <w:r>
              <w:rPr>
                <w:sz w:val="24"/>
              </w:rPr>
              <w:t>Documentația standard</w:t>
            </w:r>
          </w:p>
          <w:p w14:paraId="7B563DFD" w14:textId="68F63473" w:rsidR="00665527" w:rsidRPr="004008FE" w:rsidRDefault="00665527" w:rsidP="00665527">
            <w:pPr>
              <w:shd w:val="clear" w:color="auto" w:fill="FFFFFF" w:themeFill="background1"/>
              <w:tabs>
                <w:tab w:val="left" w:pos="612"/>
              </w:tabs>
              <w:spacing w:before="120" w:after="120"/>
              <w:rPr>
                <w:sz w:val="20"/>
                <w:szCs w:val="20"/>
              </w:rPr>
            </w:pPr>
            <w:r>
              <w:t>–</w:t>
            </w:r>
            <w:r>
              <w:rPr>
                <w:spacing w:val="41"/>
              </w:rPr>
              <w:t xml:space="preserve"> </w:t>
            </w:r>
            <w:r>
              <w:t>completat</w:t>
            </w:r>
            <w:r>
              <w:rPr>
                <w:spacing w:val="41"/>
              </w:rPr>
              <w:t xml:space="preserve"> </w:t>
            </w:r>
            <w:r>
              <w:t>și</w:t>
            </w:r>
            <w:r>
              <w:rPr>
                <w:spacing w:val="41"/>
              </w:rPr>
              <w:t xml:space="preserve"> </w:t>
            </w:r>
            <w:r>
              <w:t>semnat</w:t>
            </w:r>
            <w:r>
              <w:rPr>
                <w:spacing w:val="37"/>
              </w:rPr>
              <w:t xml:space="preserve"> </w:t>
            </w:r>
            <w:r>
              <w:t>electronic</w:t>
            </w:r>
            <w:r>
              <w:rPr>
                <w:spacing w:val="41"/>
              </w:rPr>
              <w:t xml:space="preserve"> </w:t>
            </w:r>
            <w:r>
              <w:t>de</w:t>
            </w:r>
            <w:r>
              <w:rPr>
                <w:spacing w:val="-57"/>
              </w:rPr>
              <w:t xml:space="preserve"> </w:t>
            </w:r>
            <w:r>
              <w:t>către operatorul</w:t>
            </w:r>
            <w:r>
              <w:rPr>
                <w:spacing w:val="1"/>
              </w:rPr>
              <w:t xml:space="preserve"> </w:t>
            </w:r>
            <w:r>
              <w:t>economic.</w:t>
            </w:r>
          </w:p>
        </w:tc>
        <w:tc>
          <w:tcPr>
            <w:tcW w:w="1618" w:type="dxa"/>
          </w:tcPr>
          <w:p w14:paraId="36950DA5" w14:textId="484706A7" w:rsidR="00665527" w:rsidRPr="004008FE" w:rsidRDefault="00665527" w:rsidP="00665527">
            <w:pPr>
              <w:shd w:val="clear" w:color="auto" w:fill="FFFFFF" w:themeFill="background1"/>
              <w:tabs>
                <w:tab w:val="left" w:pos="612"/>
              </w:tabs>
              <w:spacing w:before="120" w:after="120"/>
              <w:rPr>
                <w:sz w:val="20"/>
                <w:szCs w:val="20"/>
              </w:rPr>
            </w:pPr>
            <w:r>
              <w:t>Obligatoriu</w:t>
            </w:r>
          </w:p>
        </w:tc>
      </w:tr>
      <w:tr w:rsidR="00665527" w:rsidRPr="004008FE" w14:paraId="21DC30B1" w14:textId="77777777" w:rsidTr="005A0890">
        <w:trPr>
          <w:trHeight w:val="794"/>
        </w:trPr>
        <w:tc>
          <w:tcPr>
            <w:tcW w:w="575" w:type="dxa"/>
          </w:tcPr>
          <w:p w14:paraId="2191855E" w14:textId="67D71D91" w:rsidR="00665527" w:rsidRPr="004008FE" w:rsidRDefault="00665527" w:rsidP="00665527">
            <w:pPr>
              <w:shd w:val="clear" w:color="auto" w:fill="FFFFFF" w:themeFill="background1"/>
              <w:tabs>
                <w:tab w:val="left" w:pos="612"/>
              </w:tabs>
              <w:spacing w:before="120" w:after="120"/>
              <w:rPr>
                <w:iCs/>
                <w:sz w:val="20"/>
                <w:szCs w:val="20"/>
                <w:lang w:eastAsia="ru-RU"/>
              </w:rPr>
            </w:pPr>
            <w:r>
              <w:rPr>
                <w:iCs/>
                <w:sz w:val="20"/>
                <w:szCs w:val="20"/>
                <w:lang w:eastAsia="ru-RU"/>
              </w:rPr>
              <w:t>9</w:t>
            </w:r>
          </w:p>
        </w:tc>
        <w:tc>
          <w:tcPr>
            <w:tcW w:w="3767" w:type="dxa"/>
          </w:tcPr>
          <w:p w14:paraId="66B63825" w14:textId="429628E7" w:rsidR="00665527" w:rsidRPr="004008FE" w:rsidRDefault="00665527" w:rsidP="00665527">
            <w:pPr>
              <w:shd w:val="clear" w:color="auto" w:fill="FFFFFF" w:themeFill="background1"/>
              <w:tabs>
                <w:tab w:val="left" w:pos="612"/>
              </w:tabs>
              <w:spacing w:before="120" w:after="120"/>
              <w:rPr>
                <w:sz w:val="20"/>
                <w:szCs w:val="20"/>
              </w:rPr>
            </w:pPr>
            <w:bookmarkStart w:id="46" w:name="_Hlk77771205"/>
            <w:r>
              <w:rPr>
                <w:rFonts w:eastAsia="PMingLiU"/>
                <w:bCs/>
              </w:rPr>
              <w:t>D</w:t>
            </w:r>
            <w:r w:rsidRPr="008E0A5D">
              <w:rPr>
                <w:rFonts w:eastAsia="PMingLiU"/>
                <w:bCs/>
              </w:rPr>
              <w:t>eclaraţie</w:t>
            </w:r>
            <w:r>
              <w:rPr>
                <w:rFonts w:eastAsia="PMingLiU"/>
                <w:bCs/>
              </w:rPr>
              <w:t xml:space="preserve"> </w:t>
            </w:r>
            <w:r w:rsidRPr="008E0A5D">
              <w:rPr>
                <w:rFonts w:eastAsia="PMingLiU"/>
                <w:bCs/>
              </w:rPr>
              <w:t>privind personalul de specialitate propus pentru implementarea contractului</w:t>
            </w:r>
            <w:bookmarkEnd w:id="46"/>
          </w:p>
        </w:tc>
        <w:tc>
          <w:tcPr>
            <w:tcW w:w="3526" w:type="dxa"/>
          </w:tcPr>
          <w:p w14:paraId="15AC0EF8" w14:textId="77777777" w:rsidR="00665527" w:rsidRDefault="00665527" w:rsidP="00665527">
            <w:pPr>
              <w:pStyle w:val="TableParagraph"/>
              <w:spacing w:line="271" w:lineRule="exact"/>
              <w:ind w:left="107"/>
              <w:rPr>
                <w:sz w:val="24"/>
              </w:rPr>
            </w:pPr>
            <w:r>
              <w:rPr>
                <w:sz w:val="24"/>
              </w:rPr>
              <w:t>Anexa</w:t>
            </w:r>
            <w:r>
              <w:rPr>
                <w:spacing w:val="-1"/>
                <w:sz w:val="24"/>
              </w:rPr>
              <w:t xml:space="preserve"> </w:t>
            </w:r>
            <w:r>
              <w:rPr>
                <w:sz w:val="24"/>
              </w:rPr>
              <w:t>nr.</w:t>
            </w:r>
            <w:r>
              <w:rPr>
                <w:spacing w:val="-1"/>
                <w:sz w:val="24"/>
              </w:rPr>
              <w:t xml:space="preserve"> </w:t>
            </w:r>
            <w:r>
              <w:rPr>
                <w:sz w:val="24"/>
              </w:rPr>
              <w:t>14</w:t>
            </w:r>
            <w:r>
              <w:rPr>
                <w:spacing w:val="-1"/>
                <w:sz w:val="24"/>
              </w:rPr>
              <w:t xml:space="preserve"> </w:t>
            </w:r>
            <w:r>
              <w:rPr>
                <w:sz w:val="24"/>
              </w:rPr>
              <w:t>din</w:t>
            </w:r>
            <w:r>
              <w:rPr>
                <w:spacing w:val="-2"/>
                <w:sz w:val="24"/>
              </w:rPr>
              <w:t xml:space="preserve"> </w:t>
            </w:r>
            <w:r>
              <w:rPr>
                <w:sz w:val="24"/>
              </w:rPr>
              <w:t xml:space="preserve">Documentația standard    </w:t>
            </w:r>
          </w:p>
          <w:p w14:paraId="04C70CE6" w14:textId="77777777" w:rsidR="00665527" w:rsidRDefault="00665527" w:rsidP="00665527">
            <w:pPr>
              <w:pStyle w:val="TableParagraph"/>
              <w:spacing w:line="271" w:lineRule="exact"/>
              <w:ind w:left="107"/>
              <w:rPr>
                <w:sz w:val="24"/>
              </w:rPr>
            </w:pPr>
            <w:r>
              <w:rPr>
                <w:sz w:val="24"/>
              </w:rPr>
              <w:t xml:space="preserve"> -  O</w:t>
            </w:r>
            <w:r w:rsidRPr="00D87002">
              <w:rPr>
                <w:b/>
                <w:bCs/>
                <w:sz w:val="24"/>
              </w:rPr>
              <w:t>peratorul</w:t>
            </w:r>
            <w:r>
              <w:rPr>
                <w:sz w:val="24"/>
              </w:rPr>
              <w:t xml:space="preserve"> </w:t>
            </w:r>
            <w:r w:rsidRPr="00D87002">
              <w:rPr>
                <w:b/>
                <w:bCs/>
                <w:sz w:val="24"/>
              </w:rPr>
              <w:t>economic va include în lista personalului de specialitate un diriginte de șantier atestat în domeniul corespunzător obiectului achiziției și va anexa copia certificatului de atestare profesională valabil, confirmată prin semnătura electronică</w:t>
            </w:r>
          </w:p>
          <w:p w14:paraId="7794CAD7" w14:textId="63468DFF" w:rsidR="00665527" w:rsidRPr="004008FE" w:rsidRDefault="00665527" w:rsidP="00665527">
            <w:pPr>
              <w:shd w:val="clear" w:color="auto" w:fill="FFFFFF" w:themeFill="background1"/>
              <w:tabs>
                <w:tab w:val="left" w:pos="612"/>
              </w:tabs>
              <w:spacing w:before="120" w:after="120"/>
              <w:rPr>
                <w:sz w:val="20"/>
                <w:szCs w:val="20"/>
              </w:rPr>
            </w:pPr>
            <w:r>
              <w:t>–</w:t>
            </w:r>
            <w:r>
              <w:rPr>
                <w:spacing w:val="41"/>
              </w:rPr>
              <w:t xml:space="preserve"> </w:t>
            </w:r>
            <w:r>
              <w:t>completat</w:t>
            </w:r>
            <w:r>
              <w:rPr>
                <w:spacing w:val="41"/>
              </w:rPr>
              <w:t xml:space="preserve"> </w:t>
            </w:r>
            <w:r>
              <w:t>și</w:t>
            </w:r>
            <w:r>
              <w:rPr>
                <w:spacing w:val="41"/>
              </w:rPr>
              <w:t xml:space="preserve"> </w:t>
            </w:r>
            <w:r>
              <w:t>semnat</w:t>
            </w:r>
            <w:r>
              <w:rPr>
                <w:spacing w:val="37"/>
              </w:rPr>
              <w:t xml:space="preserve"> </w:t>
            </w:r>
            <w:r>
              <w:t>electronic</w:t>
            </w:r>
            <w:r>
              <w:rPr>
                <w:spacing w:val="41"/>
              </w:rPr>
              <w:t xml:space="preserve"> </w:t>
            </w:r>
            <w:r>
              <w:t>de</w:t>
            </w:r>
            <w:r>
              <w:rPr>
                <w:spacing w:val="-57"/>
              </w:rPr>
              <w:t xml:space="preserve"> </w:t>
            </w:r>
            <w:r>
              <w:t>către operatorul</w:t>
            </w:r>
            <w:r>
              <w:rPr>
                <w:spacing w:val="1"/>
              </w:rPr>
              <w:t xml:space="preserve"> </w:t>
            </w:r>
            <w:r>
              <w:t>economic.</w:t>
            </w:r>
          </w:p>
        </w:tc>
        <w:tc>
          <w:tcPr>
            <w:tcW w:w="1618" w:type="dxa"/>
          </w:tcPr>
          <w:p w14:paraId="22368D6C" w14:textId="24C2638E" w:rsidR="00665527" w:rsidRPr="004008FE" w:rsidRDefault="00665527" w:rsidP="00665527">
            <w:pPr>
              <w:shd w:val="clear" w:color="auto" w:fill="FFFFFF" w:themeFill="background1"/>
              <w:tabs>
                <w:tab w:val="left" w:pos="612"/>
              </w:tabs>
              <w:spacing w:before="120" w:after="120"/>
              <w:rPr>
                <w:sz w:val="20"/>
                <w:szCs w:val="20"/>
              </w:rPr>
            </w:pPr>
            <w:r>
              <w:t>Obligatoriu</w:t>
            </w:r>
          </w:p>
        </w:tc>
      </w:tr>
      <w:tr w:rsidR="00665527" w:rsidRPr="004008FE" w14:paraId="16087261" w14:textId="77777777" w:rsidTr="005A0890">
        <w:trPr>
          <w:trHeight w:val="794"/>
        </w:trPr>
        <w:tc>
          <w:tcPr>
            <w:tcW w:w="575" w:type="dxa"/>
          </w:tcPr>
          <w:p w14:paraId="1744C295" w14:textId="5071F1FC" w:rsidR="00665527" w:rsidRPr="004008FE" w:rsidRDefault="00665527" w:rsidP="00665527">
            <w:pPr>
              <w:shd w:val="clear" w:color="auto" w:fill="FFFFFF" w:themeFill="background1"/>
              <w:tabs>
                <w:tab w:val="left" w:pos="612"/>
              </w:tabs>
              <w:spacing w:before="120" w:after="120"/>
              <w:rPr>
                <w:iCs/>
                <w:sz w:val="20"/>
                <w:szCs w:val="20"/>
                <w:lang w:eastAsia="ru-RU"/>
              </w:rPr>
            </w:pPr>
            <w:r>
              <w:rPr>
                <w:iCs/>
                <w:sz w:val="20"/>
                <w:szCs w:val="20"/>
                <w:lang w:eastAsia="ru-RU"/>
              </w:rPr>
              <w:lastRenderedPageBreak/>
              <w:t>10</w:t>
            </w:r>
          </w:p>
        </w:tc>
        <w:tc>
          <w:tcPr>
            <w:tcW w:w="3767" w:type="dxa"/>
          </w:tcPr>
          <w:p w14:paraId="43E97E28" w14:textId="3E5D419D" w:rsidR="00665527" w:rsidRPr="004008FE" w:rsidRDefault="00665527" w:rsidP="00665527">
            <w:pPr>
              <w:shd w:val="clear" w:color="auto" w:fill="FFFFFF" w:themeFill="background1"/>
              <w:tabs>
                <w:tab w:val="left" w:pos="612"/>
              </w:tabs>
              <w:spacing w:before="120" w:after="120"/>
              <w:rPr>
                <w:sz w:val="20"/>
                <w:szCs w:val="20"/>
              </w:rPr>
            </w:pPr>
            <w:r>
              <w:t>Lista subcontractanților și</w:t>
            </w:r>
            <w:r>
              <w:rPr>
                <w:spacing w:val="1"/>
              </w:rPr>
              <w:t xml:space="preserve"> </w:t>
            </w:r>
            <w:r>
              <w:t>partea/părțile din contract care</w:t>
            </w:r>
            <w:r>
              <w:rPr>
                <w:spacing w:val="1"/>
              </w:rPr>
              <w:t xml:space="preserve"> </w:t>
            </w:r>
            <w:r>
              <w:t>sunt</w:t>
            </w:r>
            <w:r>
              <w:rPr>
                <w:spacing w:val="-3"/>
              </w:rPr>
              <w:t xml:space="preserve"> </w:t>
            </w:r>
            <w:r>
              <w:t>îndeplinite</w:t>
            </w:r>
            <w:r>
              <w:rPr>
                <w:spacing w:val="-1"/>
              </w:rPr>
              <w:t xml:space="preserve"> </w:t>
            </w:r>
            <w:r>
              <w:t>de</w:t>
            </w:r>
            <w:r>
              <w:rPr>
                <w:spacing w:val="-1"/>
              </w:rPr>
              <w:t xml:space="preserve"> </w:t>
            </w:r>
            <w:r>
              <w:t>către</w:t>
            </w:r>
            <w:r>
              <w:rPr>
                <w:spacing w:val="-5"/>
              </w:rPr>
              <w:t xml:space="preserve"> </w:t>
            </w:r>
            <w:r>
              <w:t>aceștia</w:t>
            </w:r>
          </w:p>
        </w:tc>
        <w:tc>
          <w:tcPr>
            <w:tcW w:w="3526" w:type="dxa"/>
          </w:tcPr>
          <w:p w14:paraId="1AAB018C" w14:textId="77777777" w:rsidR="00665527" w:rsidRDefault="00665527" w:rsidP="00665527">
            <w:pPr>
              <w:pStyle w:val="TableParagraph"/>
              <w:spacing w:line="263" w:lineRule="exact"/>
              <w:ind w:left="107"/>
              <w:rPr>
                <w:sz w:val="24"/>
              </w:rPr>
            </w:pPr>
            <w:r>
              <w:rPr>
                <w:sz w:val="24"/>
              </w:rPr>
              <w:t>Anexa</w:t>
            </w:r>
            <w:r>
              <w:rPr>
                <w:spacing w:val="-1"/>
                <w:sz w:val="24"/>
              </w:rPr>
              <w:t xml:space="preserve"> </w:t>
            </w:r>
            <w:r>
              <w:rPr>
                <w:sz w:val="24"/>
              </w:rPr>
              <w:t>nr.</w:t>
            </w:r>
            <w:r>
              <w:rPr>
                <w:spacing w:val="-1"/>
                <w:sz w:val="24"/>
              </w:rPr>
              <w:t xml:space="preserve"> </w:t>
            </w:r>
            <w:r>
              <w:rPr>
                <w:sz w:val="24"/>
              </w:rPr>
              <w:t>15</w:t>
            </w:r>
            <w:r>
              <w:rPr>
                <w:spacing w:val="-1"/>
                <w:sz w:val="24"/>
              </w:rPr>
              <w:t xml:space="preserve"> </w:t>
            </w:r>
            <w:r>
              <w:rPr>
                <w:sz w:val="24"/>
              </w:rPr>
              <w:t>din</w:t>
            </w:r>
            <w:r>
              <w:rPr>
                <w:spacing w:val="-2"/>
                <w:sz w:val="24"/>
              </w:rPr>
              <w:t xml:space="preserve"> </w:t>
            </w:r>
            <w:r>
              <w:rPr>
                <w:sz w:val="24"/>
              </w:rPr>
              <w:t>Documentația standard</w:t>
            </w:r>
          </w:p>
          <w:p w14:paraId="6F99AEED" w14:textId="2D6725B6" w:rsidR="00665527" w:rsidRPr="004008FE" w:rsidRDefault="00665527" w:rsidP="00665527">
            <w:pPr>
              <w:shd w:val="clear" w:color="auto" w:fill="FFFFFF" w:themeFill="background1"/>
              <w:tabs>
                <w:tab w:val="left" w:pos="612"/>
              </w:tabs>
              <w:spacing w:before="120" w:after="120"/>
              <w:rPr>
                <w:sz w:val="20"/>
                <w:szCs w:val="20"/>
              </w:rPr>
            </w:pPr>
            <w:r>
              <w:t>–</w:t>
            </w:r>
            <w:r>
              <w:rPr>
                <w:spacing w:val="41"/>
              </w:rPr>
              <w:t xml:space="preserve"> </w:t>
            </w:r>
            <w:r>
              <w:t>completat</w:t>
            </w:r>
            <w:r>
              <w:rPr>
                <w:spacing w:val="41"/>
              </w:rPr>
              <w:t xml:space="preserve"> </w:t>
            </w:r>
            <w:r>
              <w:t>și</w:t>
            </w:r>
            <w:r>
              <w:rPr>
                <w:spacing w:val="41"/>
              </w:rPr>
              <w:t xml:space="preserve"> </w:t>
            </w:r>
            <w:r>
              <w:t>semnat</w:t>
            </w:r>
            <w:r>
              <w:rPr>
                <w:spacing w:val="37"/>
              </w:rPr>
              <w:t xml:space="preserve"> </w:t>
            </w:r>
            <w:r>
              <w:t>electronic</w:t>
            </w:r>
            <w:r>
              <w:rPr>
                <w:spacing w:val="41"/>
              </w:rPr>
              <w:t xml:space="preserve"> </w:t>
            </w:r>
            <w:r>
              <w:t>de</w:t>
            </w:r>
            <w:r>
              <w:rPr>
                <w:spacing w:val="-57"/>
              </w:rPr>
              <w:t xml:space="preserve"> </w:t>
            </w:r>
            <w:r>
              <w:t>către operatorul</w:t>
            </w:r>
            <w:r>
              <w:rPr>
                <w:spacing w:val="1"/>
              </w:rPr>
              <w:t xml:space="preserve"> </w:t>
            </w:r>
            <w:r>
              <w:t>economic.</w:t>
            </w:r>
          </w:p>
        </w:tc>
        <w:tc>
          <w:tcPr>
            <w:tcW w:w="1618" w:type="dxa"/>
          </w:tcPr>
          <w:p w14:paraId="75D8B799" w14:textId="691E8664" w:rsidR="00665527" w:rsidRPr="004008FE" w:rsidRDefault="00665527" w:rsidP="00665527">
            <w:pPr>
              <w:shd w:val="clear" w:color="auto" w:fill="FFFFFF" w:themeFill="background1"/>
              <w:tabs>
                <w:tab w:val="left" w:pos="612"/>
              </w:tabs>
              <w:spacing w:before="120" w:after="120"/>
              <w:rPr>
                <w:sz w:val="20"/>
                <w:szCs w:val="20"/>
              </w:rPr>
            </w:pPr>
            <w:r>
              <w:t>Obligatoriu</w:t>
            </w:r>
          </w:p>
        </w:tc>
      </w:tr>
      <w:tr w:rsidR="00665527" w:rsidRPr="004008FE" w14:paraId="6B78DE7A" w14:textId="77777777" w:rsidTr="005A0890">
        <w:trPr>
          <w:trHeight w:val="794"/>
        </w:trPr>
        <w:tc>
          <w:tcPr>
            <w:tcW w:w="575" w:type="dxa"/>
          </w:tcPr>
          <w:p w14:paraId="5D18A836" w14:textId="53168AE9" w:rsidR="00665527" w:rsidRPr="004008FE" w:rsidRDefault="00665527" w:rsidP="00665527">
            <w:pPr>
              <w:shd w:val="clear" w:color="auto" w:fill="FFFFFF" w:themeFill="background1"/>
              <w:tabs>
                <w:tab w:val="left" w:pos="612"/>
              </w:tabs>
              <w:spacing w:before="120" w:after="120"/>
              <w:rPr>
                <w:iCs/>
                <w:sz w:val="20"/>
                <w:szCs w:val="20"/>
                <w:lang w:eastAsia="ru-RU"/>
              </w:rPr>
            </w:pPr>
            <w:r>
              <w:rPr>
                <w:iCs/>
                <w:sz w:val="20"/>
                <w:szCs w:val="20"/>
                <w:lang w:eastAsia="ru-RU"/>
              </w:rPr>
              <w:t>11</w:t>
            </w:r>
          </w:p>
        </w:tc>
        <w:tc>
          <w:tcPr>
            <w:tcW w:w="3767" w:type="dxa"/>
          </w:tcPr>
          <w:p w14:paraId="15FA0992" w14:textId="22DBEBA8" w:rsidR="00665527" w:rsidRPr="004008FE" w:rsidRDefault="00665527" w:rsidP="00665527">
            <w:pPr>
              <w:shd w:val="clear" w:color="auto" w:fill="FFFFFF" w:themeFill="background1"/>
              <w:tabs>
                <w:tab w:val="left" w:pos="612"/>
              </w:tabs>
              <w:spacing w:before="120" w:after="120"/>
              <w:rPr>
                <w:sz w:val="20"/>
                <w:szCs w:val="20"/>
              </w:rPr>
            </w:pPr>
            <w:r w:rsidRPr="00AD061A">
              <w:rPr>
                <w:color w:val="000000" w:themeColor="text1"/>
              </w:rPr>
              <w:t>Declaraţie terţ susţinător tehnic</w:t>
            </w:r>
          </w:p>
        </w:tc>
        <w:tc>
          <w:tcPr>
            <w:tcW w:w="3526" w:type="dxa"/>
          </w:tcPr>
          <w:p w14:paraId="69EC4BCB" w14:textId="77777777" w:rsidR="00665527" w:rsidRDefault="00665527" w:rsidP="00665527">
            <w:pPr>
              <w:pStyle w:val="TableParagraph"/>
              <w:spacing w:line="267" w:lineRule="exact"/>
              <w:ind w:left="107"/>
              <w:rPr>
                <w:sz w:val="24"/>
              </w:rPr>
            </w:pPr>
            <w:r>
              <w:rPr>
                <w:sz w:val="24"/>
              </w:rPr>
              <w:t>Anexa</w:t>
            </w:r>
            <w:r>
              <w:rPr>
                <w:spacing w:val="-1"/>
                <w:sz w:val="24"/>
              </w:rPr>
              <w:t xml:space="preserve"> </w:t>
            </w:r>
            <w:r>
              <w:rPr>
                <w:sz w:val="24"/>
              </w:rPr>
              <w:t>nr.</w:t>
            </w:r>
            <w:r>
              <w:rPr>
                <w:spacing w:val="-1"/>
                <w:sz w:val="24"/>
              </w:rPr>
              <w:t xml:space="preserve"> </w:t>
            </w:r>
            <w:r>
              <w:rPr>
                <w:sz w:val="24"/>
              </w:rPr>
              <w:t>19</w:t>
            </w:r>
            <w:r>
              <w:rPr>
                <w:spacing w:val="-1"/>
                <w:sz w:val="24"/>
              </w:rPr>
              <w:t xml:space="preserve"> </w:t>
            </w:r>
            <w:r>
              <w:rPr>
                <w:sz w:val="24"/>
              </w:rPr>
              <w:t>din</w:t>
            </w:r>
            <w:r>
              <w:rPr>
                <w:spacing w:val="-1"/>
                <w:sz w:val="24"/>
              </w:rPr>
              <w:t xml:space="preserve"> </w:t>
            </w:r>
            <w:r>
              <w:rPr>
                <w:sz w:val="24"/>
              </w:rPr>
              <w:t>Documentația standard</w:t>
            </w:r>
          </w:p>
          <w:p w14:paraId="344DD35F" w14:textId="29249AB1" w:rsidR="00665527" w:rsidRPr="004008FE" w:rsidRDefault="00665527" w:rsidP="00665527">
            <w:pPr>
              <w:shd w:val="clear" w:color="auto" w:fill="FFFFFF" w:themeFill="background1"/>
              <w:tabs>
                <w:tab w:val="left" w:pos="612"/>
              </w:tabs>
              <w:spacing w:before="120" w:after="120"/>
              <w:rPr>
                <w:sz w:val="20"/>
                <w:szCs w:val="20"/>
              </w:rPr>
            </w:pPr>
            <w:r>
              <w:t>–</w:t>
            </w:r>
            <w:r>
              <w:rPr>
                <w:spacing w:val="41"/>
              </w:rPr>
              <w:t xml:space="preserve"> </w:t>
            </w:r>
            <w:r>
              <w:t>completat</w:t>
            </w:r>
            <w:r>
              <w:rPr>
                <w:spacing w:val="41"/>
              </w:rPr>
              <w:t xml:space="preserve"> </w:t>
            </w:r>
            <w:r>
              <w:t>și</w:t>
            </w:r>
            <w:r>
              <w:rPr>
                <w:spacing w:val="41"/>
              </w:rPr>
              <w:t xml:space="preserve"> </w:t>
            </w:r>
            <w:r>
              <w:t>semnat</w:t>
            </w:r>
            <w:r>
              <w:rPr>
                <w:spacing w:val="37"/>
              </w:rPr>
              <w:t xml:space="preserve"> </w:t>
            </w:r>
            <w:r>
              <w:t>electronic</w:t>
            </w:r>
            <w:r>
              <w:rPr>
                <w:spacing w:val="41"/>
              </w:rPr>
              <w:t xml:space="preserve"> </w:t>
            </w:r>
            <w:r>
              <w:t>de</w:t>
            </w:r>
            <w:r>
              <w:rPr>
                <w:spacing w:val="-57"/>
              </w:rPr>
              <w:t xml:space="preserve"> </w:t>
            </w:r>
            <w:r>
              <w:t>către operatorul</w:t>
            </w:r>
            <w:r>
              <w:rPr>
                <w:spacing w:val="1"/>
              </w:rPr>
              <w:t xml:space="preserve"> </w:t>
            </w:r>
            <w:r>
              <w:t>economic</w:t>
            </w:r>
          </w:p>
        </w:tc>
        <w:tc>
          <w:tcPr>
            <w:tcW w:w="1618" w:type="dxa"/>
          </w:tcPr>
          <w:p w14:paraId="28B2B93B" w14:textId="7C4F3A02" w:rsidR="00665527" w:rsidRPr="004008FE" w:rsidRDefault="00665527" w:rsidP="00665527">
            <w:pPr>
              <w:shd w:val="clear" w:color="auto" w:fill="FFFFFF" w:themeFill="background1"/>
              <w:tabs>
                <w:tab w:val="left" w:pos="612"/>
              </w:tabs>
              <w:spacing w:before="120" w:after="120"/>
              <w:rPr>
                <w:sz w:val="20"/>
                <w:szCs w:val="20"/>
              </w:rPr>
            </w:pPr>
            <w:r>
              <w:t>Obligatoriu</w:t>
            </w:r>
          </w:p>
        </w:tc>
      </w:tr>
      <w:tr w:rsidR="00665527" w:rsidRPr="004008FE" w14:paraId="0C05FDF3" w14:textId="77777777" w:rsidTr="005A0890">
        <w:trPr>
          <w:trHeight w:val="794"/>
        </w:trPr>
        <w:tc>
          <w:tcPr>
            <w:tcW w:w="575" w:type="dxa"/>
          </w:tcPr>
          <w:p w14:paraId="16FBEA8E" w14:textId="06716A66" w:rsidR="00665527" w:rsidRPr="004008FE" w:rsidRDefault="00665527" w:rsidP="00665527">
            <w:pPr>
              <w:shd w:val="clear" w:color="auto" w:fill="FFFFFF" w:themeFill="background1"/>
              <w:tabs>
                <w:tab w:val="left" w:pos="612"/>
              </w:tabs>
              <w:spacing w:before="120" w:after="120"/>
              <w:rPr>
                <w:iCs/>
                <w:sz w:val="20"/>
                <w:szCs w:val="20"/>
                <w:lang w:eastAsia="ru-RU"/>
              </w:rPr>
            </w:pPr>
            <w:r>
              <w:rPr>
                <w:iCs/>
                <w:sz w:val="20"/>
                <w:szCs w:val="20"/>
                <w:lang w:eastAsia="ru-RU"/>
              </w:rPr>
              <w:t>12</w:t>
            </w:r>
          </w:p>
        </w:tc>
        <w:tc>
          <w:tcPr>
            <w:tcW w:w="3767" w:type="dxa"/>
          </w:tcPr>
          <w:p w14:paraId="480B6E59" w14:textId="77777777" w:rsidR="00665527" w:rsidRDefault="00665527" w:rsidP="00665527">
            <w:pPr>
              <w:pStyle w:val="TableParagraph"/>
              <w:spacing w:before="10"/>
              <w:ind w:left="0"/>
              <w:rPr>
                <w:b/>
                <w:sz w:val="23"/>
              </w:rPr>
            </w:pPr>
          </w:p>
          <w:p w14:paraId="5962035B" w14:textId="79951502" w:rsidR="00665527" w:rsidRPr="004008FE" w:rsidRDefault="00665527" w:rsidP="00665527">
            <w:pPr>
              <w:shd w:val="clear" w:color="auto" w:fill="FFFFFF" w:themeFill="background1"/>
              <w:tabs>
                <w:tab w:val="left" w:pos="612"/>
              </w:tabs>
              <w:spacing w:before="120" w:after="120"/>
              <w:rPr>
                <w:sz w:val="20"/>
                <w:szCs w:val="20"/>
              </w:rPr>
            </w:pPr>
            <w:r>
              <w:rPr>
                <w:color w:val="000000" w:themeColor="text1"/>
              </w:rPr>
              <w:t>D</w:t>
            </w:r>
            <w:r w:rsidRPr="00AD061A">
              <w:rPr>
                <w:color w:val="000000" w:themeColor="text1"/>
              </w:rPr>
              <w:t>eclaraţie terţ susţinător profesional</w:t>
            </w:r>
          </w:p>
        </w:tc>
        <w:tc>
          <w:tcPr>
            <w:tcW w:w="3526" w:type="dxa"/>
          </w:tcPr>
          <w:p w14:paraId="6753F545" w14:textId="77777777" w:rsidR="00665527" w:rsidRDefault="00665527" w:rsidP="00665527">
            <w:pPr>
              <w:pStyle w:val="TableParagraph"/>
              <w:spacing w:line="263" w:lineRule="exact"/>
              <w:ind w:left="107"/>
              <w:rPr>
                <w:sz w:val="24"/>
              </w:rPr>
            </w:pPr>
            <w:r>
              <w:rPr>
                <w:sz w:val="24"/>
              </w:rPr>
              <w:t>Anexa</w:t>
            </w:r>
            <w:r>
              <w:rPr>
                <w:spacing w:val="-1"/>
                <w:sz w:val="24"/>
              </w:rPr>
              <w:t xml:space="preserve"> </w:t>
            </w:r>
            <w:r>
              <w:rPr>
                <w:sz w:val="24"/>
              </w:rPr>
              <w:t>nr.</w:t>
            </w:r>
            <w:r>
              <w:rPr>
                <w:spacing w:val="-1"/>
                <w:sz w:val="24"/>
              </w:rPr>
              <w:t xml:space="preserve"> 20 </w:t>
            </w:r>
            <w:r>
              <w:rPr>
                <w:sz w:val="24"/>
              </w:rPr>
              <w:t>din</w:t>
            </w:r>
            <w:r>
              <w:rPr>
                <w:spacing w:val="-2"/>
                <w:sz w:val="24"/>
              </w:rPr>
              <w:t xml:space="preserve"> </w:t>
            </w:r>
            <w:r>
              <w:rPr>
                <w:sz w:val="24"/>
              </w:rPr>
              <w:t>Documentația standard</w:t>
            </w:r>
          </w:p>
          <w:p w14:paraId="202795A0" w14:textId="1AF54889" w:rsidR="00665527" w:rsidRPr="004008FE" w:rsidRDefault="00665527" w:rsidP="00665527">
            <w:pPr>
              <w:shd w:val="clear" w:color="auto" w:fill="FFFFFF" w:themeFill="background1"/>
              <w:tabs>
                <w:tab w:val="left" w:pos="612"/>
              </w:tabs>
              <w:spacing w:before="120" w:after="120"/>
              <w:rPr>
                <w:sz w:val="20"/>
                <w:szCs w:val="20"/>
              </w:rPr>
            </w:pPr>
            <w:r>
              <w:t>–</w:t>
            </w:r>
            <w:r>
              <w:rPr>
                <w:spacing w:val="41"/>
              </w:rPr>
              <w:t xml:space="preserve"> </w:t>
            </w:r>
            <w:r>
              <w:t>completat</w:t>
            </w:r>
            <w:r>
              <w:rPr>
                <w:spacing w:val="41"/>
              </w:rPr>
              <w:t xml:space="preserve"> </w:t>
            </w:r>
            <w:r>
              <w:t>și</w:t>
            </w:r>
            <w:r>
              <w:rPr>
                <w:spacing w:val="41"/>
              </w:rPr>
              <w:t xml:space="preserve"> </w:t>
            </w:r>
            <w:r>
              <w:t>semnat</w:t>
            </w:r>
            <w:r>
              <w:rPr>
                <w:spacing w:val="37"/>
              </w:rPr>
              <w:t xml:space="preserve"> </w:t>
            </w:r>
            <w:r>
              <w:t>electronic</w:t>
            </w:r>
            <w:r>
              <w:rPr>
                <w:spacing w:val="41"/>
              </w:rPr>
              <w:t xml:space="preserve"> </w:t>
            </w:r>
            <w:r>
              <w:t>de</w:t>
            </w:r>
            <w:r>
              <w:rPr>
                <w:spacing w:val="-57"/>
              </w:rPr>
              <w:t xml:space="preserve">      </w:t>
            </w:r>
            <w:r>
              <w:t>către operatorul</w:t>
            </w:r>
            <w:r>
              <w:rPr>
                <w:spacing w:val="1"/>
              </w:rPr>
              <w:t xml:space="preserve"> </w:t>
            </w:r>
            <w:r>
              <w:t>economic.</w:t>
            </w:r>
          </w:p>
        </w:tc>
        <w:tc>
          <w:tcPr>
            <w:tcW w:w="1618" w:type="dxa"/>
          </w:tcPr>
          <w:p w14:paraId="29A3CD41" w14:textId="4EEC7BE5" w:rsidR="00665527" w:rsidRPr="004008FE" w:rsidRDefault="00665527" w:rsidP="00665527">
            <w:pPr>
              <w:shd w:val="clear" w:color="auto" w:fill="FFFFFF" w:themeFill="background1"/>
              <w:tabs>
                <w:tab w:val="left" w:pos="612"/>
              </w:tabs>
              <w:spacing w:before="120" w:after="120"/>
              <w:rPr>
                <w:sz w:val="20"/>
                <w:szCs w:val="20"/>
              </w:rPr>
            </w:pPr>
            <w:r>
              <w:t>Obligatoriu</w:t>
            </w:r>
          </w:p>
        </w:tc>
      </w:tr>
      <w:tr w:rsidR="00665527" w:rsidRPr="004008FE" w14:paraId="3B3BD281" w14:textId="77777777" w:rsidTr="005A0890">
        <w:trPr>
          <w:trHeight w:val="794"/>
        </w:trPr>
        <w:tc>
          <w:tcPr>
            <w:tcW w:w="575" w:type="dxa"/>
          </w:tcPr>
          <w:p w14:paraId="5CEC03C1" w14:textId="6159EF02" w:rsidR="00665527" w:rsidRPr="004008FE" w:rsidRDefault="00665527" w:rsidP="00665527">
            <w:pPr>
              <w:shd w:val="clear" w:color="auto" w:fill="FFFFFF" w:themeFill="background1"/>
              <w:tabs>
                <w:tab w:val="left" w:pos="612"/>
              </w:tabs>
              <w:spacing w:before="120" w:after="120"/>
              <w:rPr>
                <w:iCs/>
                <w:sz w:val="20"/>
                <w:szCs w:val="20"/>
                <w:lang w:eastAsia="ru-RU"/>
              </w:rPr>
            </w:pPr>
            <w:r>
              <w:rPr>
                <w:iCs/>
                <w:sz w:val="20"/>
                <w:szCs w:val="20"/>
                <w:lang w:eastAsia="ru-RU"/>
              </w:rPr>
              <w:t>13</w:t>
            </w:r>
          </w:p>
        </w:tc>
        <w:tc>
          <w:tcPr>
            <w:tcW w:w="3767" w:type="dxa"/>
          </w:tcPr>
          <w:p w14:paraId="6558F0F5" w14:textId="5233125E" w:rsidR="00665527" w:rsidRPr="004008FE" w:rsidRDefault="00665527" w:rsidP="00665527">
            <w:pPr>
              <w:shd w:val="clear" w:color="auto" w:fill="FFFFFF" w:themeFill="background1"/>
              <w:tabs>
                <w:tab w:val="left" w:pos="612"/>
              </w:tabs>
              <w:spacing w:before="120" w:after="120"/>
              <w:rPr>
                <w:sz w:val="20"/>
                <w:szCs w:val="20"/>
              </w:rPr>
            </w:pPr>
            <w:r w:rsidRPr="00AD061A">
              <w:rPr>
                <w:color w:val="000000" w:themeColor="text1"/>
              </w:rPr>
              <w:t>Specificaţii tehnice</w:t>
            </w:r>
          </w:p>
        </w:tc>
        <w:tc>
          <w:tcPr>
            <w:tcW w:w="3526" w:type="dxa"/>
          </w:tcPr>
          <w:p w14:paraId="0C54768B" w14:textId="77777777" w:rsidR="00665527" w:rsidRDefault="00665527" w:rsidP="00665527">
            <w:pPr>
              <w:shd w:val="clear" w:color="auto" w:fill="FFFFFF"/>
              <w:tabs>
                <w:tab w:val="left" w:pos="612"/>
              </w:tabs>
              <w:jc w:val="both"/>
              <w:rPr>
                <w:b/>
                <w:bCs/>
              </w:rPr>
            </w:pPr>
            <w:r>
              <w:rPr>
                <w:b/>
                <w:bCs/>
              </w:rPr>
              <w:t>A</w:t>
            </w:r>
            <w:r w:rsidRPr="003D229D">
              <w:rPr>
                <w:b/>
                <w:bCs/>
              </w:rPr>
              <w:t>nexa nr. 22 din Documentația standard,</w:t>
            </w:r>
          </w:p>
          <w:p w14:paraId="2020CBC9" w14:textId="1F547689" w:rsidR="00665527" w:rsidRPr="004008FE" w:rsidRDefault="00665527" w:rsidP="00665527">
            <w:pPr>
              <w:shd w:val="clear" w:color="auto" w:fill="FFFFFF" w:themeFill="background1"/>
              <w:tabs>
                <w:tab w:val="left" w:pos="612"/>
              </w:tabs>
              <w:spacing w:before="120" w:after="120"/>
              <w:rPr>
                <w:sz w:val="20"/>
                <w:szCs w:val="20"/>
              </w:rPr>
            </w:pPr>
            <w:r>
              <w:rPr>
                <w:b/>
                <w:bCs/>
              </w:rPr>
              <w:t>-</w:t>
            </w:r>
            <w:r w:rsidRPr="003D229D">
              <w:rPr>
                <w:b/>
                <w:bCs/>
              </w:rPr>
              <w:t xml:space="preserve"> completată și semnată electronic de către operatorul economic.</w:t>
            </w:r>
          </w:p>
        </w:tc>
        <w:tc>
          <w:tcPr>
            <w:tcW w:w="1618" w:type="dxa"/>
          </w:tcPr>
          <w:p w14:paraId="25369D43" w14:textId="0654168D" w:rsidR="00665527" w:rsidRPr="004008FE" w:rsidRDefault="00665527" w:rsidP="00665527">
            <w:pPr>
              <w:shd w:val="clear" w:color="auto" w:fill="FFFFFF" w:themeFill="background1"/>
              <w:tabs>
                <w:tab w:val="left" w:pos="612"/>
              </w:tabs>
              <w:spacing w:before="120" w:after="120"/>
              <w:rPr>
                <w:sz w:val="20"/>
                <w:szCs w:val="20"/>
              </w:rPr>
            </w:pPr>
            <w:r>
              <w:t>Obligatoriu</w:t>
            </w:r>
          </w:p>
        </w:tc>
      </w:tr>
      <w:tr w:rsidR="00665527" w:rsidRPr="004008FE" w14:paraId="143AFEF7" w14:textId="77777777" w:rsidTr="005A0890">
        <w:trPr>
          <w:trHeight w:val="794"/>
        </w:trPr>
        <w:tc>
          <w:tcPr>
            <w:tcW w:w="575" w:type="dxa"/>
          </w:tcPr>
          <w:p w14:paraId="0B51EEAB" w14:textId="62F1DC36" w:rsidR="00665527" w:rsidRPr="004008FE" w:rsidRDefault="00665527" w:rsidP="00665527">
            <w:pPr>
              <w:shd w:val="clear" w:color="auto" w:fill="FFFFFF" w:themeFill="background1"/>
              <w:tabs>
                <w:tab w:val="left" w:pos="612"/>
              </w:tabs>
              <w:spacing w:before="120" w:after="120"/>
              <w:rPr>
                <w:iCs/>
                <w:sz w:val="20"/>
                <w:szCs w:val="20"/>
                <w:lang w:eastAsia="ru-RU"/>
              </w:rPr>
            </w:pPr>
            <w:r>
              <w:rPr>
                <w:iCs/>
                <w:sz w:val="20"/>
                <w:szCs w:val="20"/>
                <w:lang w:eastAsia="ru-RU"/>
              </w:rPr>
              <w:t>14</w:t>
            </w:r>
          </w:p>
        </w:tc>
        <w:tc>
          <w:tcPr>
            <w:tcW w:w="3767" w:type="dxa"/>
          </w:tcPr>
          <w:p w14:paraId="613DD3B6" w14:textId="7399FE46" w:rsidR="00665527" w:rsidRPr="004008FE" w:rsidRDefault="00665527" w:rsidP="00665527">
            <w:pPr>
              <w:shd w:val="clear" w:color="auto" w:fill="FFFFFF" w:themeFill="background1"/>
              <w:tabs>
                <w:tab w:val="left" w:pos="612"/>
              </w:tabs>
              <w:spacing w:before="120" w:after="120"/>
              <w:rPr>
                <w:sz w:val="20"/>
                <w:szCs w:val="20"/>
              </w:rPr>
            </w:pPr>
            <w:r w:rsidRPr="00AD061A">
              <w:rPr>
                <w:color w:val="000000" w:themeColor="text1"/>
              </w:rPr>
              <w:t>Specificaţii de preț</w:t>
            </w:r>
          </w:p>
        </w:tc>
        <w:tc>
          <w:tcPr>
            <w:tcW w:w="3526" w:type="dxa"/>
          </w:tcPr>
          <w:p w14:paraId="75BCAA87" w14:textId="77777777" w:rsidR="00665527" w:rsidRDefault="00665527" w:rsidP="00665527">
            <w:pPr>
              <w:shd w:val="clear" w:color="auto" w:fill="FFFFFF"/>
              <w:tabs>
                <w:tab w:val="left" w:pos="612"/>
              </w:tabs>
              <w:jc w:val="both"/>
              <w:rPr>
                <w:b/>
                <w:bCs/>
              </w:rPr>
            </w:pPr>
            <w:r>
              <w:rPr>
                <w:b/>
                <w:bCs/>
              </w:rPr>
              <w:t>A</w:t>
            </w:r>
            <w:r w:rsidRPr="003D229D">
              <w:rPr>
                <w:b/>
                <w:bCs/>
              </w:rPr>
              <w:t>nexa nr. 2</w:t>
            </w:r>
            <w:r>
              <w:rPr>
                <w:b/>
                <w:bCs/>
              </w:rPr>
              <w:t>3</w:t>
            </w:r>
            <w:r w:rsidRPr="003D229D">
              <w:rPr>
                <w:b/>
                <w:bCs/>
              </w:rPr>
              <w:t xml:space="preserve"> din Documentația standard,</w:t>
            </w:r>
          </w:p>
          <w:p w14:paraId="1BEFD2CC" w14:textId="61E6FAD9" w:rsidR="00665527" w:rsidRPr="004008FE" w:rsidRDefault="00665527" w:rsidP="00665527">
            <w:pPr>
              <w:shd w:val="clear" w:color="auto" w:fill="FFFFFF" w:themeFill="background1"/>
              <w:tabs>
                <w:tab w:val="left" w:pos="612"/>
              </w:tabs>
              <w:spacing w:before="120" w:after="120"/>
              <w:rPr>
                <w:sz w:val="20"/>
                <w:szCs w:val="20"/>
              </w:rPr>
            </w:pPr>
            <w:r>
              <w:rPr>
                <w:b/>
                <w:bCs/>
              </w:rPr>
              <w:t>-</w:t>
            </w:r>
            <w:r w:rsidRPr="003D229D">
              <w:rPr>
                <w:b/>
                <w:bCs/>
              </w:rPr>
              <w:t xml:space="preserve"> completată și semnată electronic de către operatorul economic</w:t>
            </w:r>
          </w:p>
        </w:tc>
        <w:tc>
          <w:tcPr>
            <w:tcW w:w="1618" w:type="dxa"/>
          </w:tcPr>
          <w:p w14:paraId="5A76A23E" w14:textId="75322FC5" w:rsidR="00665527" w:rsidRPr="004008FE" w:rsidRDefault="00665527" w:rsidP="00665527">
            <w:pPr>
              <w:shd w:val="clear" w:color="auto" w:fill="FFFFFF" w:themeFill="background1"/>
              <w:tabs>
                <w:tab w:val="left" w:pos="612"/>
              </w:tabs>
              <w:spacing w:before="120" w:after="120"/>
              <w:rPr>
                <w:sz w:val="20"/>
                <w:szCs w:val="20"/>
              </w:rPr>
            </w:pPr>
            <w:r>
              <w:t>Obligatoriu</w:t>
            </w:r>
          </w:p>
        </w:tc>
      </w:tr>
      <w:tr w:rsidR="00665527" w:rsidRPr="004008FE" w14:paraId="04898EE2" w14:textId="77777777" w:rsidTr="005A0890">
        <w:trPr>
          <w:trHeight w:val="794"/>
        </w:trPr>
        <w:tc>
          <w:tcPr>
            <w:tcW w:w="575" w:type="dxa"/>
          </w:tcPr>
          <w:p w14:paraId="6CCC8215" w14:textId="215F89B6" w:rsidR="00665527" w:rsidRPr="004008FE" w:rsidRDefault="00665527" w:rsidP="00665527">
            <w:pPr>
              <w:shd w:val="clear" w:color="auto" w:fill="FFFFFF" w:themeFill="background1"/>
              <w:tabs>
                <w:tab w:val="left" w:pos="612"/>
              </w:tabs>
              <w:spacing w:before="120" w:after="120"/>
              <w:rPr>
                <w:iCs/>
                <w:sz w:val="20"/>
                <w:szCs w:val="20"/>
                <w:lang w:eastAsia="ru-RU"/>
              </w:rPr>
            </w:pPr>
            <w:r>
              <w:rPr>
                <w:iCs/>
                <w:sz w:val="20"/>
                <w:szCs w:val="20"/>
                <w:lang w:eastAsia="ru-RU"/>
              </w:rPr>
              <w:t>15</w:t>
            </w:r>
          </w:p>
        </w:tc>
        <w:tc>
          <w:tcPr>
            <w:tcW w:w="3767" w:type="dxa"/>
          </w:tcPr>
          <w:p w14:paraId="7CA7490D" w14:textId="6932C961" w:rsidR="00665527" w:rsidRPr="004008FE" w:rsidRDefault="00665527" w:rsidP="00665527">
            <w:pPr>
              <w:shd w:val="clear" w:color="auto" w:fill="FFFFFF" w:themeFill="background1"/>
              <w:tabs>
                <w:tab w:val="left" w:pos="612"/>
              </w:tabs>
              <w:spacing w:before="120" w:after="120"/>
              <w:rPr>
                <w:sz w:val="20"/>
                <w:szCs w:val="20"/>
              </w:rPr>
            </w:pPr>
            <w:r>
              <w:t>Certificat de înregistrare/Extras</w:t>
            </w:r>
            <w:r>
              <w:rPr>
                <w:spacing w:val="-57"/>
              </w:rPr>
              <w:t xml:space="preserve"> </w:t>
            </w:r>
            <w:r>
              <w:t>din Registrul de Stat al</w:t>
            </w:r>
            <w:r>
              <w:rPr>
                <w:spacing w:val="1"/>
              </w:rPr>
              <w:t xml:space="preserve"> </w:t>
            </w:r>
            <w:r>
              <w:t>persoanelor</w:t>
            </w:r>
            <w:r>
              <w:rPr>
                <w:spacing w:val="-1"/>
              </w:rPr>
              <w:t xml:space="preserve"> </w:t>
            </w:r>
            <w:r>
              <w:t>juridice</w:t>
            </w:r>
          </w:p>
        </w:tc>
        <w:tc>
          <w:tcPr>
            <w:tcW w:w="3526" w:type="dxa"/>
          </w:tcPr>
          <w:p w14:paraId="38AA6771" w14:textId="6D3164AB" w:rsidR="00665527" w:rsidRPr="004008FE" w:rsidRDefault="00A921BC" w:rsidP="00665527">
            <w:pPr>
              <w:shd w:val="clear" w:color="auto" w:fill="FFFFFF" w:themeFill="background1"/>
              <w:tabs>
                <w:tab w:val="left" w:pos="612"/>
              </w:tabs>
              <w:spacing w:before="120" w:after="120"/>
              <w:rPr>
                <w:sz w:val="20"/>
                <w:szCs w:val="20"/>
              </w:rPr>
            </w:pPr>
            <w:r w:rsidRPr="00D9674D">
              <w:t xml:space="preserve">Din Extrasul din Registrul de Stat al persoanelor juridice trebuie să rezulte că operatorul economic desfășoară activități corespunzătoare obiectului achiziției, inclusiv activități în domeniul construcției drumurilor. </w:t>
            </w:r>
            <w:r w:rsidRPr="00D9674D">
              <w:rPr>
                <w:lang w:val="it-IT"/>
              </w:rPr>
              <w:t>Extrasul va fi prezentat în copie, confirmată prin semnătura electronică a operatorului economic.</w:t>
            </w:r>
            <w:r>
              <w:t>.</w:t>
            </w:r>
          </w:p>
        </w:tc>
        <w:tc>
          <w:tcPr>
            <w:tcW w:w="1618" w:type="dxa"/>
          </w:tcPr>
          <w:p w14:paraId="7C4F2D4B" w14:textId="1865FA7A" w:rsidR="00665527" w:rsidRPr="004008FE" w:rsidRDefault="00665527" w:rsidP="00665527">
            <w:pPr>
              <w:shd w:val="clear" w:color="auto" w:fill="FFFFFF" w:themeFill="background1"/>
              <w:tabs>
                <w:tab w:val="left" w:pos="612"/>
              </w:tabs>
              <w:spacing w:before="120" w:after="120"/>
              <w:rPr>
                <w:sz w:val="20"/>
                <w:szCs w:val="20"/>
              </w:rPr>
            </w:pPr>
            <w:r>
              <w:t>Obligatoriu</w:t>
            </w:r>
          </w:p>
        </w:tc>
      </w:tr>
      <w:tr w:rsidR="00665527" w:rsidRPr="004008FE" w14:paraId="0D4EDA88" w14:textId="77777777" w:rsidTr="005A0890">
        <w:trPr>
          <w:trHeight w:val="794"/>
        </w:trPr>
        <w:tc>
          <w:tcPr>
            <w:tcW w:w="575" w:type="dxa"/>
          </w:tcPr>
          <w:p w14:paraId="2C3B38AA" w14:textId="1B46D1C5" w:rsidR="00665527" w:rsidRPr="004008FE" w:rsidRDefault="00665527" w:rsidP="00665527">
            <w:pPr>
              <w:shd w:val="clear" w:color="auto" w:fill="FFFFFF" w:themeFill="background1"/>
              <w:tabs>
                <w:tab w:val="left" w:pos="612"/>
              </w:tabs>
              <w:spacing w:before="120" w:after="120"/>
              <w:rPr>
                <w:iCs/>
                <w:sz w:val="20"/>
                <w:szCs w:val="20"/>
                <w:lang w:eastAsia="ru-RU"/>
              </w:rPr>
            </w:pPr>
            <w:r>
              <w:rPr>
                <w:iCs/>
                <w:sz w:val="20"/>
                <w:szCs w:val="20"/>
                <w:lang w:eastAsia="ru-RU"/>
              </w:rPr>
              <w:t>16</w:t>
            </w:r>
          </w:p>
        </w:tc>
        <w:tc>
          <w:tcPr>
            <w:tcW w:w="3767" w:type="dxa"/>
          </w:tcPr>
          <w:p w14:paraId="76F98CF3" w14:textId="06EA35EE" w:rsidR="00665527" w:rsidRPr="004008FE" w:rsidRDefault="00665527" w:rsidP="00665527">
            <w:pPr>
              <w:shd w:val="clear" w:color="auto" w:fill="FFFFFF" w:themeFill="background1"/>
              <w:tabs>
                <w:tab w:val="left" w:pos="612"/>
              </w:tabs>
              <w:spacing w:before="120" w:after="120"/>
              <w:rPr>
                <w:sz w:val="20"/>
                <w:szCs w:val="20"/>
              </w:rPr>
            </w:pPr>
            <w:r>
              <w:t>A</w:t>
            </w:r>
            <w:r w:rsidRPr="006A7C5F">
              <w:t xml:space="preserve">viz pentru participare la licitațiile publice </w:t>
            </w:r>
          </w:p>
        </w:tc>
        <w:tc>
          <w:tcPr>
            <w:tcW w:w="3526" w:type="dxa"/>
          </w:tcPr>
          <w:p w14:paraId="6223AA40" w14:textId="77777777" w:rsidR="00665527" w:rsidRDefault="00665527" w:rsidP="00665527">
            <w:pPr>
              <w:shd w:val="clear" w:color="auto" w:fill="FFFFFF"/>
              <w:tabs>
                <w:tab w:val="left" w:pos="612"/>
              </w:tabs>
            </w:pPr>
            <w:r w:rsidRPr="00AF26EE">
              <w:t>eliberat de Inspectoratul Național pentru Supraveghere Tehnică (INST), valabil la data depunerii ofertei</w:t>
            </w:r>
          </w:p>
          <w:p w14:paraId="5EA13326" w14:textId="0D473B56" w:rsidR="00665527" w:rsidRPr="004008FE" w:rsidRDefault="00665527" w:rsidP="00665527">
            <w:pPr>
              <w:shd w:val="clear" w:color="auto" w:fill="FFFFFF" w:themeFill="background1"/>
              <w:tabs>
                <w:tab w:val="left" w:pos="612"/>
              </w:tabs>
              <w:spacing w:before="120" w:after="120"/>
              <w:rPr>
                <w:sz w:val="20"/>
                <w:szCs w:val="20"/>
              </w:rPr>
            </w:pPr>
            <w:r>
              <w:t>-copia</w:t>
            </w:r>
            <w:r>
              <w:tab/>
              <w:t>confirmată</w:t>
            </w:r>
            <w:r>
              <w:tab/>
              <w:t xml:space="preserve">prin </w:t>
            </w:r>
            <w:r>
              <w:rPr>
                <w:spacing w:val="-1"/>
              </w:rPr>
              <w:t xml:space="preserve">semnătura </w:t>
            </w:r>
            <w:r>
              <w:rPr>
                <w:spacing w:val="-57"/>
              </w:rPr>
              <w:t xml:space="preserve"> </w:t>
            </w:r>
            <w:r>
              <w:t>electronică</w:t>
            </w:r>
            <w:r>
              <w:rPr>
                <w:spacing w:val="-1"/>
              </w:rPr>
              <w:t xml:space="preserve"> </w:t>
            </w:r>
            <w:r>
              <w:t>a operatorului</w:t>
            </w:r>
            <w:r>
              <w:rPr>
                <w:spacing w:val="-1"/>
              </w:rPr>
              <w:t xml:space="preserve"> </w:t>
            </w:r>
            <w:r>
              <w:t>economic.</w:t>
            </w:r>
          </w:p>
        </w:tc>
        <w:tc>
          <w:tcPr>
            <w:tcW w:w="1618" w:type="dxa"/>
          </w:tcPr>
          <w:p w14:paraId="69340FCB" w14:textId="00BBFCCE" w:rsidR="00665527" w:rsidRPr="004008FE" w:rsidRDefault="00665527" w:rsidP="00665527">
            <w:pPr>
              <w:shd w:val="clear" w:color="auto" w:fill="FFFFFF" w:themeFill="background1"/>
              <w:tabs>
                <w:tab w:val="left" w:pos="612"/>
              </w:tabs>
              <w:spacing w:before="120" w:after="120"/>
              <w:rPr>
                <w:sz w:val="20"/>
                <w:szCs w:val="20"/>
              </w:rPr>
            </w:pPr>
            <w:r>
              <w:t>Obligatoriu</w:t>
            </w:r>
          </w:p>
        </w:tc>
      </w:tr>
      <w:tr w:rsidR="00665527" w:rsidRPr="004008FE" w14:paraId="27B3647E" w14:textId="77777777" w:rsidTr="005A0890">
        <w:trPr>
          <w:trHeight w:val="794"/>
        </w:trPr>
        <w:tc>
          <w:tcPr>
            <w:tcW w:w="575" w:type="dxa"/>
          </w:tcPr>
          <w:p w14:paraId="25224995" w14:textId="46DE24E8" w:rsidR="00665527" w:rsidRPr="004008FE" w:rsidRDefault="00665527" w:rsidP="00665527">
            <w:pPr>
              <w:shd w:val="clear" w:color="auto" w:fill="FFFFFF" w:themeFill="background1"/>
              <w:tabs>
                <w:tab w:val="left" w:pos="612"/>
              </w:tabs>
              <w:spacing w:before="120" w:after="120"/>
              <w:rPr>
                <w:iCs/>
                <w:sz w:val="20"/>
                <w:szCs w:val="20"/>
                <w:lang w:eastAsia="ru-RU"/>
              </w:rPr>
            </w:pPr>
            <w:r>
              <w:rPr>
                <w:iCs/>
                <w:sz w:val="20"/>
                <w:szCs w:val="20"/>
                <w:lang w:eastAsia="ru-RU"/>
              </w:rPr>
              <w:t>17</w:t>
            </w:r>
          </w:p>
        </w:tc>
        <w:tc>
          <w:tcPr>
            <w:tcW w:w="3767" w:type="dxa"/>
          </w:tcPr>
          <w:p w14:paraId="2F6D991E" w14:textId="533AA95B" w:rsidR="00665527" w:rsidRPr="004008FE" w:rsidRDefault="00665527" w:rsidP="00665527">
            <w:pPr>
              <w:shd w:val="clear" w:color="auto" w:fill="FFFFFF" w:themeFill="background1"/>
              <w:tabs>
                <w:tab w:val="left" w:pos="612"/>
              </w:tabs>
              <w:spacing w:before="120" w:after="120"/>
              <w:rPr>
                <w:sz w:val="20"/>
                <w:szCs w:val="20"/>
              </w:rPr>
            </w:pPr>
            <w:r>
              <w:t>Certificat privind lipsa</w:t>
            </w:r>
            <w:r>
              <w:rPr>
                <w:spacing w:val="1"/>
              </w:rPr>
              <w:t xml:space="preserve"> </w:t>
            </w:r>
            <w:r>
              <w:t>datoriilor față de bugetul public</w:t>
            </w:r>
            <w:r>
              <w:rPr>
                <w:spacing w:val="-57"/>
              </w:rPr>
              <w:t xml:space="preserve"> </w:t>
            </w:r>
            <w:r>
              <w:t>național</w:t>
            </w:r>
          </w:p>
        </w:tc>
        <w:tc>
          <w:tcPr>
            <w:tcW w:w="3526" w:type="dxa"/>
          </w:tcPr>
          <w:p w14:paraId="1A97F263" w14:textId="0C7FDB88" w:rsidR="00665527" w:rsidRPr="004008FE" w:rsidRDefault="00665527" w:rsidP="00665527">
            <w:pPr>
              <w:shd w:val="clear" w:color="auto" w:fill="FFFFFF" w:themeFill="background1"/>
              <w:tabs>
                <w:tab w:val="left" w:pos="612"/>
              </w:tabs>
              <w:spacing w:before="120" w:after="120"/>
              <w:rPr>
                <w:sz w:val="20"/>
                <w:szCs w:val="20"/>
              </w:rPr>
            </w:pPr>
            <w:r>
              <w:t>Copia</w:t>
            </w:r>
            <w:r>
              <w:tab/>
              <w:t>confirmată</w:t>
            </w:r>
            <w:r>
              <w:tab/>
              <w:t>prin</w:t>
            </w:r>
            <w:r>
              <w:tab/>
              <w:t xml:space="preserve"> </w:t>
            </w:r>
            <w:r>
              <w:rPr>
                <w:spacing w:val="-1"/>
              </w:rPr>
              <w:t xml:space="preserve">semnătura </w:t>
            </w:r>
            <w:r>
              <w:rPr>
                <w:spacing w:val="-57"/>
              </w:rPr>
              <w:t xml:space="preserve"> </w:t>
            </w:r>
            <w:r>
              <w:t>electronică</w:t>
            </w:r>
            <w:r>
              <w:rPr>
                <w:spacing w:val="-1"/>
              </w:rPr>
              <w:t xml:space="preserve"> </w:t>
            </w:r>
            <w:r>
              <w:t>a operatorului</w:t>
            </w:r>
            <w:r>
              <w:rPr>
                <w:spacing w:val="-1"/>
              </w:rPr>
              <w:t xml:space="preserve"> </w:t>
            </w:r>
            <w:r>
              <w:t>economic.</w:t>
            </w:r>
          </w:p>
        </w:tc>
        <w:tc>
          <w:tcPr>
            <w:tcW w:w="1618" w:type="dxa"/>
          </w:tcPr>
          <w:p w14:paraId="523A7550" w14:textId="2015B139" w:rsidR="00665527" w:rsidRPr="004008FE" w:rsidRDefault="00665527" w:rsidP="00665527">
            <w:pPr>
              <w:shd w:val="clear" w:color="auto" w:fill="FFFFFF" w:themeFill="background1"/>
              <w:tabs>
                <w:tab w:val="left" w:pos="612"/>
              </w:tabs>
              <w:spacing w:before="120" w:after="120"/>
              <w:rPr>
                <w:sz w:val="20"/>
                <w:szCs w:val="20"/>
              </w:rPr>
            </w:pPr>
            <w:r>
              <w:t>Obligatoriu</w:t>
            </w:r>
          </w:p>
        </w:tc>
      </w:tr>
      <w:tr w:rsidR="00665527" w:rsidRPr="004008FE" w14:paraId="3C0FE225" w14:textId="77777777" w:rsidTr="005A0890">
        <w:trPr>
          <w:trHeight w:val="794"/>
        </w:trPr>
        <w:tc>
          <w:tcPr>
            <w:tcW w:w="575" w:type="dxa"/>
          </w:tcPr>
          <w:p w14:paraId="2822F4DD" w14:textId="7B3C8FC0" w:rsidR="00665527" w:rsidRPr="004008FE" w:rsidRDefault="00665527" w:rsidP="00665527">
            <w:pPr>
              <w:shd w:val="clear" w:color="auto" w:fill="FFFFFF" w:themeFill="background1"/>
              <w:tabs>
                <w:tab w:val="left" w:pos="612"/>
              </w:tabs>
              <w:spacing w:before="120" w:after="120"/>
              <w:rPr>
                <w:iCs/>
                <w:sz w:val="20"/>
                <w:szCs w:val="20"/>
                <w:lang w:eastAsia="ru-RU"/>
              </w:rPr>
            </w:pPr>
            <w:r>
              <w:rPr>
                <w:iCs/>
                <w:sz w:val="20"/>
                <w:szCs w:val="20"/>
                <w:lang w:eastAsia="ru-RU"/>
              </w:rPr>
              <w:t>18</w:t>
            </w:r>
          </w:p>
        </w:tc>
        <w:tc>
          <w:tcPr>
            <w:tcW w:w="3767" w:type="dxa"/>
          </w:tcPr>
          <w:p w14:paraId="601899E0" w14:textId="5D63B3DB" w:rsidR="00665527" w:rsidRPr="004008FE" w:rsidRDefault="00665527" w:rsidP="00665527">
            <w:pPr>
              <w:shd w:val="clear" w:color="auto" w:fill="FFFFFF" w:themeFill="background1"/>
              <w:tabs>
                <w:tab w:val="left" w:pos="612"/>
              </w:tabs>
              <w:spacing w:before="120" w:after="120"/>
              <w:rPr>
                <w:sz w:val="20"/>
                <w:szCs w:val="20"/>
              </w:rPr>
            </w:pPr>
            <w:r>
              <w:t>Raportul financiar pentru</w:t>
            </w:r>
            <w:r>
              <w:rPr>
                <w:spacing w:val="-57"/>
              </w:rPr>
              <w:t xml:space="preserve">       u</w:t>
            </w:r>
            <w:r>
              <w:t>ltimul</w:t>
            </w:r>
            <w:r>
              <w:rPr>
                <w:spacing w:val="-1"/>
              </w:rPr>
              <w:t xml:space="preserve"> </w:t>
            </w:r>
            <w:r>
              <w:t>an</w:t>
            </w:r>
          </w:p>
        </w:tc>
        <w:tc>
          <w:tcPr>
            <w:tcW w:w="3526" w:type="dxa"/>
          </w:tcPr>
          <w:p w14:paraId="2AD40D2E" w14:textId="54F7C32E" w:rsidR="00665527" w:rsidRPr="004008FE" w:rsidRDefault="00665527" w:rsidP="00665527">
            <w:pPr>
              <w:shd w:val="clear" w:color="auto" w:fill="FFFFFF" w:themeFill="background1"/>
              <w:tabs>
                <w:tab w:val="left" w:pos="612"/>
              </w:tabs>
              <w:spacing w:before="120" w:after="120"/>
              <w:rPr>
                <w:sz w:val="20"/>
                <w:szCs w:val="20"/>
              </w:rPr>
            </w:pPr>
            <w:r>
              <w:t>Copia</w:t>
            </w:r>
            <w:r>
              <w:tab/>
              <w:t>confirmată</w:t>
            </w:r>
            <w:r>
              <w:tab/>
              <w:t xml:space="preserve">prin </w:t>
            </w:r>
            <w:r>
              <w:rPr>
                <w:spacing w:val="-1"/>
              </w:rPr>
              <w:t>semnătura</w:t>
            </w:r>
            <w:r>
              <w:rPr>
                <w:spacing w:val="-57"/>
              </w:rPr>
              <w:t xml:space="preserve">        </w:t>
            </w:r>
            <w:r>
              <w:t>electronică</w:t>
            </w:r>
            <w:r>
              <w:rPr>
                <w:spacing w:val="-1"/>
              </w:rPr>
              <w:t xml:space="preserve"> </w:t>
            </w:r>
            <w:r>
              <w:t>a operatorului</w:t>
            </w:r>
            <w:r>
              <w:rPr>
                <w:spacing w:val="-1"/>
              </w:rPr>
              <w:t xml:space="preserve"> </w:t>
            </w:r>
            <w:r>
              <w:t>economic.</w:t>
            </w:r>
          </w:p>
        </w:tc>
        <w:tc>
          <w:tcPr>
            <w:tcW w:w="1618" w:type="dxa"/>
          </w:tcPr>
          <w:p w14:paraId="240A5948" w14:textId="4007A7C2" w:rsidR="00665527" w:rsidRPr="004008FE" w:rsidRDefault="00665527" w:rsidP="00665527">
            <w:pPr>
              <w:shd w:val="clear" w:color="auto" w:fill="FFFFFF" w:themeFill="background1"/>
              <w:tabs>
                <w:tab w:val="left" w:pos="612"/>
              </w:tabs>
              <w:spacing w:before="120" w:after="120"/>
              <w:rPr>
                <w:sz w:val="20"/>
                <w:szCs w:val="20"/>
              </w:rPr>
            </w:pPr>
            <w:r>
              <w:t>Obligatoriu</w:t>
            </w:r>
          </w:p>
        </w:tc>
      </w:tr>
      <w:tr w:rsidR="00665527" w:rsidRPr="004008FE" w14:paraId="6D7D069D" w14:textId="77777777" w:rsidTr="005A0890">
        <w:trPr>
          <w:trHeight w:val="794"/>
        </w:trPr>
        <w:tc>
          <w:tcPr>
            <w:tcW w:w="575" w:type="dxa"/>
          </w:tcPr>
          <w:p w14:paraId="486367C1" w14:textId="00BB9479" w:rsidR="00665527" w:rsidRPr="004008FE" w:rsidRDefault="00665527" w:rsidP="00665527">
            <w:pPr>
              <w:shd w:val="clear" w:color="auto" w:fill="FFFFFF" w:themeFill="background1"/>
              <w:tabs>
                <w:tab w:val="left" w:pos="612"/>
              </w:tabs>
              <w:spacing w:before="120" w:after="120"/>
              <w:rPr>
                <w:iCs/>
                <w:sz w:val="20"/>
                <w:szCs w:val="20"/>
                <w:lang w:eastAsia="ru-RU"/>
              </w:rPr>
            </w:pPr>
            <w:r>
              <w:rPr>
                <w:iCs/>
                <w:sz w:val="20"/>
                <w:szCs w:val="20"/>
                <w:lang w:eastAsia="ru-RU"/>
              </w:rPr>
              <w:lastRenderedPageBreak/>
              <w:t>19</w:t>
            </w:r>
          </w:p>
        </w:tc>
        <w:tc>
          <w:tcPr>
            <w:tcW w:w="3767" w:type="dxa"/>
          </w:tcPr>
          <w:p w14:paraId="28902770" w14:textId="373B9503" w:rsidR="00665527" w:rsidRPr="004008FE" w:rsidRDefault="00665527" w:rsidP="00665527">
            <w:pPr>
              <w:shd w:val="clear" w:color="auto" w:fill="FFFFFF" w:themeFill="background1"/>
              <w:tabs>
                <w:tab w:val="left" w:pos="612"/>
              </w:tabs>
              <w:spacing w:before="120" w:after="120"/>
              <w:rPr>
                <w:sz w:val="20"/>
                <w:szCs w:val="20"/>
              </w:rPr>
            </w:pPr>
            <w:r>
              <w:t>Declarația privind confirmarea</w:t>
            </w:r>
            <w:r>
              <w:rPr>
                <w:spacing w:val="-57"/>
              </w:rPr>
              <w:t xml:space="preserve"> </w:t>
            </w:r>
            <w:r>
              <w:t>identității beneficiarilor</w:t>
            </w:r>
            <w:r>
              <w:rPr>
                <w:spacing w:val="1"/>
              </w:rPr>
              <w:t xml:space="preserve"> </w:t>
            </w:r>
            <w:r>
              <w:t>efectivi</w:t>
            </w:r>
          </w:p>
        </w:tc>
        <w:tc>
          <w:tcPr>
            <w:tcW w:w="3526" w:type="dxa"/>
          </w:tcPr>
          <w:p w14:paraId="03D070A2" w14:textId="77777777" w:rsidR="00665527" w:rsidRDefault="00665527" w:rsidP="00665527">
            <w:pPr>
              <w:shd w:val="clear" w:color="auto" w:fill="FFFFFF"/>
              <w:tabs>
                <w:tab w:val="left" w:pos="612"/>
              </w:tabs>
            </w:pPr>
            <w:r>
              <w:t>Declarația</w:t>
            </w:r>
            <w:r>
              <w:rPr>
                <w:spacing w:val="-3"/>
              </w:rPr>
              <w:t xml:space="preserve"> </w:t>
            </w:r>
            <w:r>
              <w:t>conform</w:t>
            </w:r>
            <w:r>
              <w:rPr>
                <w:spacing w:val="-3"/>
              </w:rPr>
              <w:t xml:space="preserve"> </w:t>
            </w:r>
            <w:r>
              <w:t>Ordinului</w:t>
            </w:r>
            <w:r>
              <w:rPr>
                <w:spacing w:val="-3"/>
              </w:rPr>
              <w:t xml:space="preserve"> </w:t>
            </w:r>
            <w:r>
              <w:t>MF</w:t>
            </w:r>
            <w:r>
              <w:rPr>
                <w:spacing w:val="-13"/>
              </w:rPr>
              <w:t xml:space="preserve"> </w:t>
            </w:r>
            <w:r>
              <w:t>nr.</w:t>
            </w:r>
            <w:r>
              <w:rPr>
                <w:spacing w:val="-57"/>
              </w:rPr>
              <w:t xml:space="preserve"> </w:t>
            </w:r>
            <w:r>
              <w:t xml:space="preserve">145 din 24.11.2020, </w:t>
            </w:r>
          </w:p>
          <w:p w14:paraId="3D45C2BD" w14:textId="6E7D9BF0" w:rsidR="00665527" w:rsidRPr="004008FE" w:rsidRDefault="00665527" w:rsidP="00665527">
            <w:pPr>
              <w:shd w:val="clear" w:color="auto" w:fill="FFFFFF" w:themeFill="background1"/>
              <w:tabs>
                <w:tab w:val="left" w:pos="612"/>
              </w:tabs>
              <w:spacing w:before="120" w:after="120"/>
              <w:rPr>
                <w:sz w:val="20"/>
                <w:szCs w:val="20"/>
              </w:rPr>
            </w:pPr>
            <w:r>
              <w:t>-completată și</w:t>
            </w:r>
            <w:r>
              <w:rPr>
                <w:spacing w:val="1"/>
              </w:rPr>
              <w:t xml:space="preserve"> </w:t>
            </w:r>
            <w:r>
              <w:t>semnată</w:t>
            </w:r>
            <w:r>
              <w:rPr>
                <w:spacing w:val="-4"/>
              </w:rPr>
              <w:t xml:space="preserve"> </w:t>
            </w:r>
            <w:r>
              <w:t>electronic</w:t>
            </w:r>
            <w:r>
              <w:rPr>
                <w:spacing w:val="1"/>
              </w:rPr>
              <w:t xml:space="preserve"> </w:t>
            </w:r>
            <w:r>
              <w:t>de</w:t>
            </w:r>
            <w:r>
              <w:rPr>
                <w:spacing w:val="-4"/>
              </w:rPr>
              <w:t xml:space="preserve"> </w:t>
            </w:r>
            <w:r>
              <w:t>către</w:t>
            </w:r>
            <w:r>
              <w:rPr>
                <w:spacing w:val="1"/>
              </w:rPr>
              <w:t xml:space="preserve"> </w:t>
            </w:r>
            <w:r>
              <w:t>operator.</w:t>
            </w:r>
          </w:p>
        </w:tc>
        <w:tc>
          <w:tcPr>
            <w:tcW w:w="1618" w:type="dxa"/>
          </w:tcPr>
          <w:p w14:paraId="384C9857" w14:textId="63D44304" w:rsidR="00665527" w:rsidRPr="004008FE" w:rsidRDefault="00665527" w:rsidP="00665527">
            <w:pPr>
              <w:shd w:val="clear" w:color="auto" w:fill="FFFFFF" w:themeFill="background1"/>
              <w:tabs>
                <w:tab w:val="left" w:pos="612"/>
              </w:tabs>
              <w:spacing w:before="120" w:after="120"/>
              <w:rPr>
                <w:sz w:val="20"/>
                <w:szCs w:val="20"/>
              </w:rPr>
            </w:pPr>
            <w:r>
              <w:t>Obligatoriu</w:t>
            </w:r>
          </w:p>
        </w:tc>
      </w:tr>
      <w:tr w:rsidR="00665527" w:rsidRPr="004008FE" w14:paraId="030BD773" w14:textId="77777777" w:rsidTr="005A0890">
        <w:trPr>
          <w:trHeight w:val="794"/>
        </w:trPr>
        <w:tc>
          <w:tcPr>
            <w:tcW w:w="575" w:type="dxa"/>
          </w:tcPr>
          <w:p w14:paraId="70739A09" w14:textId="611BE1F8" w:rsidR="00665527" w:rsidRPr="004008FE" w:rsidRDefault="00665527" w:rsidP="00665527">
            <w:pPr>
              <w:shd w:val="clear" w:color="auto" w:fill="FFFFFF" w:themeFill="background1"/>
              <w:tabs>
                <w:tab w:val="left" w:pos="612"/>
              </w:tabs>
              <w:spacing w:before="120" w:after="120"/>
              <w:rPr>
                <w:iCs/>
                <w:sz w:val="20"/>
                <w:szCs w:val="20"/>
                <w:lang w:eastAsia="ru-RU"/>
              </w:rPr>
            </w:pPr>
            <w:r>
              <w:rPr>
                <w:iCs/>
                <w:sz w:val="20"/>
                <w:szCs w:val="20"/>
                <w:lang w:eastAsia="ru-RU"/>
              </w:rPr>
              <w:t>20</w:t>
            </w:r>
          </w:p>
        </w:tc>
        <w:tc>
          <w:tcPr>
            <w:tcW w:w="3767" w:type="dxa"/>
          </w:tcPr>
          <w:p w14:paraId="1DE945C8" w14:textId="05B8C80E" w:rsidR="00665527" w:rsidRPr="004008FE" w:rsidRDefault="00665527" w:rsidP="00665527">
            <w:pPr>
              <w:shd w:val="clear" w:color="auto" w:fill="FFFFFF" w:themeFill="background1"/>
              <w:tabs>
                <w:tab w:val="left" w:pos="612"/>
              </w:tabs>
              <w:spacing w:before="120" w:after="120"/>
              <w:rPr>
                <w:sz w:val="20"/>
                <w:szCs w:val="20"/>
              </w:rPr>
            </w:pPr>
            <w:r w:rsidRPr="00785AB2">
              <w:rPr>
                <w:lang w:val="en-US"/>
              </w:rPr>
              <w:t xml:space="preserve">Informații generale despre ofertant </w:t>
            </w:r>
          </w:p>
        </w:tc>
        <w:tc>
          <w:tcPr>
            <w:tcW w:w="3526" w:type="dxa"/>
          </w:tcPr>
          <w:p w14:paraId="1926BC89" w14:textId="1CDF7636" w:rsidR="00665527" w:rsidRPr="004008FE" w:rsidRDefault="00665527" w:rsidP="00665527">
            <w:pPr>
              <w:shd w:val="clear" w:color="auto" w:fill="FFFFFF" w:themeFill="background1"/>
              <w:tabs>
                <w:tab w:val="left" w:pos="612"/>
              </w:tabs>
              <w:spacing w:before="120" w:after="120"/>
              <w:rPr>
                <w:sz w:val="20"/>
                <w:szCs w:val="20"/>
              </w:rPr>
            </w:pPr>
            <w:r w:rsidRPr="00785AB2">
              <w:rPr>
                <w:lang w:val="en-US"/>
              </w:rPr>
              <w:t>Semnat electronic</w:t>
            </w:r>
          </w:p>
        </w:tc>
        <w:tc>
          <w:tcPr>
            <w:tcW w:w="1618" w:type="dxa"/>
          </w:tcPr>
          <w:p w14:paraId="7E1B940E" w14:textId="43C6C724" w:rsidR="00665527" w:rsidRPr="004008FE" w:rsidRDefault="00665527" w:rsidP="00665527">
            <w:pPr>
              <w:shd w:val="clear" w:color="auto" w:fill="FFFFFF" w:themeFill="background1"/>
              <w:tabs>
                <w:tab w:val="left" w:pos="612"/>
              </w:tabs>
              <w:spacing w:before="120" w:after="120"/>
              <w:rPr>
                <w:sz w:val="20"/>
                <w:szCs w:val="20"/>
              </w:rPr>
            </w:pPr>
            <w:r w:rsidRPr="00785AB2">
              <w:rPr>
                <w:lang w:val="en-US"/>
              </w:rPr>
              <w:t>Obligatoriu</w:t>
            </w:r>
          </w:p>
        </w:tc>
      </w:tr>
      <w:tr w:rsidR="00665527" w:rsidRPr="004008FE" w14:paraId="3C58E573" w14:textId="77777777" w:rsidTr="005A0890">
        <w:trPr>
          <w:trHeight w:val="794"/>
        </w:trPr>
        <w:tc>
          <w:tcPr>
            <w:tcW w:w="575" w:type="dxa"/>
          </w:tcPr>
          <w:p w14:paraId="7854FBB7" w14:textId="3BD27B88" w:rsidR="00665527" w:rsidRPr="004008FE" w:rsidRDefault="00665527" w:rsidP="00665527">
            <w:pPr>
              <w:shd w:val="clear" w:color="auto" w:fill="FFFFFF" w:themeFill="background1"/>
              <w:tabs>
                <w:tab w:val="left" w:pos="612"/>
              </w:tabs>
              <w:spacing w:before="120" w:after="120"/>
              <w:rPr>
                <w:iCs/>
                <w:sz w:val="20"/>
                <w:szCs w:val="20"/>
                <w:lang w:eastAsia="ru-RU"/>
              </w:rPr>
            </w:pPr>
            <w:r>
              <w:rPr>
                <w:iCs/>
                <w:sz w:val="20"/>
                <w:szCs w:val="20"/>
                <w:lang w:eastAsia="ru-RU"/>
              </w:rPr>
              <w:t>21</w:t>
            </w:r>
          </w:p>
        </w:tc>
        <w:tc>
          <w:tcPr>
            <w:tcW w:w="3767" w:type="dxa"/>
          </w:tcPr>
          <w:p w14:paraId="6F498A60" w14:textId="14D9E6E0" w:rsidR="00665527" w:rsidRPr="004008FE" w:rsidRDefault="00665527" w:rsidP="00665527">
            <w:pPr>
              <w:shd w:val="clear" w:color="auto" w:fill="FFFFFF" w:themeFill="background1"/>
              <w:tabs>
                <w:tab w:val="left" w:pos="612"/>
              </w:tabs>
              <w:spacing w:before="120" w:after="120"/>
              <w:rPr>
                <w:sz w:val="20"/>
                <w:szCs w:val="20"/>
              </w:rPr>
            </w:pPr>
            <w:r w:rsidRPr="0038169A">
              <w:rPr>
                <w:b/>
              </w:rPr>
              <w:t>Graficul de executare a lucrărilor (Anexa nr. 10);</w:t>
            </w:r>
          </w:p>
        </w:tc>
        <w:tc>
          <w:tcPr>
            <w:tcW w:w="3526" w:type="dxa"/>
          </w:tcPr>
          <w:p w14:paraId="734E6F32" w14:textId="067AEA62" w:rsidR="00665527" w:rsidRPr="004008FE" w:rsidRDefault="00665527" w:rsidP="00665527">
            <w:pPr>
              <w:shd w:val="clear" w:color="auto" w:fill="FFFFFF" w:themeFill="background1"/>
              <w:tabs>
                <w:tab w:val="left" w:pos="612"/>
              </w:tabs>
              <w:spacing w:before="120" w:after="120"/>
              <w:rPr>
                <w:sz w:val="20"/>
                <w:szCs w:val="20"/>
              </w:rPr>
            </w:pPr>
            <w:r w:rsidRPr="00785AB2">
              <w:rPr>
                <w:lang w:val="en-US"/>
              </w:rPr>
              <w:t>Semnat electronic</w:t>
            </w:r>
          </w:p>
        </w:tc>
        <w:tc>
          <w:tcPr>
            <w:tcW w:w="1618" w:type="dxa"/>
          </w:tcPr>
          <w:p w14:paraId="230CC7C7" w14:textId="347E5E43" w:rsidR="00665527" w:rsidRPr="004008FE" w:rsidRDefault="00665527" w:rsidP="00665527">
            <w:pPr>
              <w:shd w:val="clear" w:color="auto" w:fill="FFFFFF" w:themeFill="background1"/>
              <w:tabs>
                <w:tab w:val="left" w:pos="612"/>
              </w:tabs>
              <w:spacing w:before="120" w:after="120"/>
              <w:rPr>
                <w:sz w:val="20"/>
                <w:szCs w:val="20"/>
              </w:rPr>
            </w:pPr>
            <w:r w:rsidRPr="005E3A08">
              <w:rPr>
                <w:lang w:val="en-US"/>
              </w:rPr>
              <w:t>Obligatoriu</w:t>
            </w:r>
          </w:p>
        </w:tc>
      </w:tr>
      <w:tr w:rsidR="00665527" w:rsidRPr="004008FE" w14:paraId="6E0C098F" w14:textId="77777777" w:rsidTr="005A0890">
        <w:trPr>
          <w:trHeight w:val="794"/>
        </w:trPr>
        <w:tc>
          <w:tcPr>
            <w:tcW w:w="575" w:type="dxa"/>
          </w:tcPr>
          <w:p w14:paraId="3967438C" w14:textId="6EF2EDB4" w:rsidR="00665527" w:rsidRPr="004008FE" w:rsidRDefault="00665527" w:rsidP="00665527">
            <w:pPr>
              <w:shd w:val="clear" w:color="auto" w:fill="FFFFFF" w:themeFill="background1"/>
              <w:tabs>
                <w:tab w:val="left" w:pos="612"/>
              </w:tabs>
              <w:spacing w:before="120" w:after="120"/>
              <w:rPr>
                <w:iCs/>
                <w:sz w:val="20"/>
                <w:szCs w:val="20"/>
                <w:lang w:eastAsia="ru-RU"/>
              </w:rPr>
            </w:pPr>
            <w:r>
              <w:rPr>
                <w:iCs/>
                <w:sz w:val="20"/>
                <w:szCs w:val="20"/>
                <w:lang w:eastAsia="ru-RU"/>
              </w:rPr>
              <w:t>22</w:t>
            </w:r>
          </w:p>
        </w:tc>
        <w:tc>
          <w:tcPr>
            <w:tcW w:w="3767" w:type="dxa"/>
          </w:tcPr>
          <w:p w14:paraId="4997125F" w14:textId="78960986" w:rsidR="00665527" w:rsidRPr="004008FE" w:rsidRDefault="00665527" w:rsidP="00665527">
            <w:pPr>
              <w:shd w:val="clear" w:color="auto" w:fill="FFFFFF" w:themeFill="background1"/>
              <w:tabs>
                <w:tab w:val="left" w:pos="612"/>
              </w:tabs>
              <w:spacing w:before="120" w:after="120"/>
              <w:rPr>
                <w:sz w:val="20"/>
                <w:szCs w:val="20"/>
              </w:rPr>
            </w:pPr>
            <w:r w:rsidRPr="0038169A">
              <w:rPr>
                <w:b/>
              </w:rPr>
              <w:t>Perioada de garanție a lucrărilor (de exemplu, minimum 5 ani);</w:t>
            </w:r>
          </w:p>
        </w:tc>
        <w:tc>
          <w:tcPr>
            <w:tcW w:w="3526" w:type="dxa"/>
          </w:tcPr>
          <w:p w14:paraId="43A8AF69" w14:textId="2EF852B1" w:rsidR="00665527" w:rsidRPr="004008FE" w:rsidRDefault="00665527" w:rsidP="00665527">
            <w:pPr>
              <w:shd w:val="clear" w:color="auto" w:fill="FFFFFF" w:themeFill="background1"/>
              <w:tabs>
                <w:tab w:val="left" w:pos="612"/>
              </w:tabs>
              <w:spacing w:before="120" w:after="120"/>
              <w:rPr>
                <w:sz w:val="20"/>
                <w:szCs w:val="20"/>
              </w:rPr>
            </w:pPr>
            <w:r w:rsidRPr="00785AB2">
              <w:rPr>
                <w:lang w:val="en-US"/>
              </w:rPr>
              <w:t>Semnat electronic</w:t>
            </w:r>
          </w:p>
        </w:tc>
        <w:tc>
          <w:tcPr>
            <w:tcW w:w="1618" w:type="dxa"/>
          </w:tcPr>
          <w:p w14:paraId="395E3460" w14:textId="07891144" w:rsidR="00665527" w:rsidRPr="004008FE" w:rsidRDefault="00665527" w:rsidP="00665527">
            <w:pPr>
              <w:shd w:val="clear" w:color="auto" w:fill="FFFFFF" w:themeFill="background1"/>
              <w:tabs>
                <w:tab w:val="left" w:pos="612"/>
              </w:tabs>
              <w:spacing w:before="120" w:after="120"/>
              <w:rPr>
                <w:sz w:val="20"/>
                <w:szCs w:val="20"/>
              </w:rPr>
            </w:pPr>
            <w:r w:rsidRPr="005E3A08">
              <w:rPr>
                <w:lang w:val="en-US"/>
              </w:rPr>
              <w:t>Obligatoriu</w:t>
            </w:r>
          </w:p>
        </w:tc>
      </w:tr>
      <w:tr w:rsidR="00665527" w:rsidRPr="004008FE" w14:paraId="79DC3088" w14:textId="77777777" w:rsidTr="005A0890">
        <w:trPr>
          <w:trHeight w:val="794"/>
        </w:trPr>
        <w:tc>
          <w:tcPr>
            <w:tcW w:w="575" w:type="dxa"/>
          </w:tcPr>
          <w:p w14:paraId="5ED7A61D" w14:textId="306823B0" w:rsidR="00665527" w:rsidRPr="004008FE" w:rsidRDefault="00665527" w:rsidP="00665527">
            <w:pPr>
              <w:shd w:val="clear" w:color="auto" w:fill="FFFFFF" w:themeFill="background1"/>
              <w:tabs>
                <w:tab w:val="left" w:pos="612"/>
              </w:tabs>
              <w:spacing w:before="120" w:after="120"/>
              <w:rPr>
                <w:iCs/>
                <w:sz w:val="20"/>
                <w:szCs w:val="20"/>
                <w:lang w:eastAsia="ru-RU"/>
              </w:rPr>
            </w:pPr>
            <w:r>
              <w:rPr>
                <w:iCs/>
                <w:sz w:val="20"/>
                <w:szCs w:val="20"/>
                <w:lang w:eastAsia="ru-RU"/>
              </w:rPr>
              <w:t>23</w:t>
            </w:r>
          </w:p>
        </w:tc>
        <w:tc>
          <w:tcPr>
            <w:tcW w:w="3767" w:type="dxa"/>
          </w:tcPr>
          <w:p w14:paraId="120C876C" w14:textId="262DE371" w:rsidR="00665527" w:rsidRPr="004008FE" w:rsidRDefault="00665527" w:rsidP="00665527">
            <w:pPr>
              <w:shd w:val="clear" w:color="auto" w:fill="FFFFFF" w:themeFill="background1"/>
              <w:tabs>
                <w:tab w:val="left" w:pos="612"/>
              </w:tabs>
              <w:spacing w:before="120" w:after="120"/>
              <w:rPr>
                <w:sz w:val="20"/>
                <w:szCs w:val="20"/>
              </w:rPr>
            </w:pPr>
            <w:r w:rsidRPr="0038169A">
              <w:rPr>
                <w:b/>
              </w:rPr>
              <w:t>Certificate/declarații de conformitate pentru materialele utilizate (pavaj, borduri etc.), prezentate la solicitarea autorității contractante sau înainte de punerea în operă.</w:t>
            </w:r>
          </w:p>
        </w:tc>
        <w:tc>
          <w:tcPr>
            <w:tcW w:w="3526" w:type="dxa"/>
          </w:tcPr>
          <w:p w14:paraId="05B3E865" w14:textId="497B2AFC" w:rsidR="00665527" w:rsidRPr="004008FE" w:rsidRDefault="00665527" w:rsidP="00665527">
            <w:pPr>
              <w:shd w:val="clear" w:color="auto" w:fill="FFFFFF" w:themeFill="background1"/>
              <w:tabs>
                <w:tab w:val="left" w:pos="612"/>
              </w:tabs>
              <w:spacing w:before="120" w:after="120"/>
              <w:rPr>
                <w:sz w:val="20"/>
                <w:szCs w:val="20"/>
              </w:rPr>
            </w:pPr>
            <w:r w:rsidRPr="00785AB2">
              <w:rPr>
                <w:lang w:val="en-US"/>
              </w:rPr>
              <w:t>Semnat electronic</w:t>
            </w:r>
          </w:p>
        </w:tc>
        <w:tc>
          <w:tcPr>
            <w:tcW w:w="1618" w:type="dxa"/>
          </w:tcPr>
          <w:p w14:paraId="61E719F8" w14:textId="152CE396" w:rsidR="00665527" w:rsidRPr="004008FE" w:rsidRDefault="00665527" w:rsidP="00665527">
            <w:pPr>
              <w:shd w:val="clear" w:color="auto" w:fill="FFFFFF" w:themeFill="background1"/>
              <w:tabs>
                <w:tab w:val="left" w:pos="612"/>
              </w:tabs>
              <w:spacing w:before="120" w:after="120"/>
              <w:rPr>
                <w:sz w:val="20"/>
                <w:szCs w:val="20"/>
              </w:rPr>
            </w:pPr>
            <w:r w:rsidRPr="005E3A08">
              <w:rPr>
                <w:lang w:val="en-US"/>
              </w:rPr>
              <w:t>Obligatoriu</w:t>
            </w:r>
          </w:p>
        </w:tc>
      </w:tr>
      <w:tr w:rsidR="00665527" w:rsidRPr="004008FE" w14:paraId="0B013214" w14:textId="77777777" w:rsidTr="005A0890">
        <w:trPr>
          <w:trHeight w:val="794"/>
        </w:trPr>
        <w:tc>
          <w:tcPr>
            <w:tcW w:w="575" w:type="dxa"/>
          </w:tcPr>
          <w:p w14:paraId="0F3ED1C3" w14:textId="7623A364" w:rsidR="00665527" w:rsidRPr="004008FE" w:rsidRDefault="00665527" w:rsidP="00665527">
            <w:pPr>
              <w:shd w:val="clear" w:color="auto" w:fill="FFFFFF" w:themeFill="background1"/>
              <w:tabs>
                <w:tab w:val="left" w:pos="612"/>
              </w:tabs>
              <w:spacing w:before="120" w:after="120"/>
              <w:rPr>
                <w:iCs/>
                <w:sz w:val="20"/>
                <w:szCs w:val="20"/>
                <w:lang w:eastAsia="ru-RU"/>
              </w:rPr>
            </w:pPr>
            <w:r>
              <w:rPr>
                <w:iCs/>
                <w:sz w:val="20"/>
                <w:szCs w:val="20"/>
                <w:lang w:eastAsia="ru-RU"/>
              </w:rPr>
              <w:t>24</w:t>
            </w:r>
          </w:p>
        </w:tc>
        <w:tc>
          <w:tcPr>
            <w:tcW w:w="3767" w:type="dxa"/>
          </w:tcPr>
          <w:p w14:paraId="7801DF28" w14:textId="5040327B" w:rsidR="00665527" w:rsidRPr="004008FE" w:rsidRDefault="00665527" w:rsidP="00665527">
            <w:pPr>
              <w:shd w:val="clear" w:color="auto" w:fill="FFFFFF" w:themeFill="background1"/>
              <w:tabs>
                <w:tab w:val="left" w:pos="612"/>
              </w:tabs>
              <w:spacing w:before="120" w:after="120"/>
              <w:rPr>
                <w:sz w:val="20"/>
                <w:szCs w:val="20"/>
              </w:rPr>
            </w:pPr>
            <w:r w:rsidRPr="0038169A">
              <w:rPr>
                <w:b/>
              </w:rPr>
              <w:t>Recomandări de bună execuție pentru contractele similare;</w:t>
            </w:r>
          </w:p>
        </w:tc>
        <w:tc>
          <w:tcPr>
            <w:tcW w:w="3526" w:type="dxa"/>
          </w:tcPr>
          <w:p w14:paraId="7ADB0002" w14:textId="49DD7BF7" w:rsidR="00665527" w:rsidRPr="004008FE" w:rsidRDefault="00665527" w:rsidP="00665527">
            <w:pPr>
              <w:shd w:val="clear" w:color="auto" w:fill="FFFFFF" w:themeFill="background1"/>
              <w:tabs>
                <w:tab w:val="left" w:pos="612"/>
              </w:tabs>
              <w:spacing w:before="120" w:after="120"/>
              <w:rPr>
                <w:sz w:val="20"/>
                <w:szCs w:val="20"/>
              </w:rPr>
            </w:pPr>
            <w:r w:rsidRPr="00785AB2">
              <w:rPr>
                <w:lang w:val="en-US"/>
              </w:rPr>
              <w:t>Semnat electronic</w:t>
            </w:r>
          </w:p>
        </w:tc>
        <w:tc>
          <w:tcPr>
            <w:tcW w:w="1618" w:type="dxa"/>
          </w:tcPr>
          <w:p w14:paraId="3E9C3DF2" w14:textId="50E9800E" w:rsidR="00665527" w:rsidRPr="004008FE" w:rsidRDefault="00665527" w:rsidP="00665527">
            <w:pPr>
              <w:shd w:val="clear" w:color="auto" w:fill="FFFFFF" w:themeFill="background1"/>
              <w:tabs>
                <w:tab w:val="left" w:pos="612"/>
              </w:tabs>
              <w:spacing w:before="120" w:after="120"/>
              <w:rPr>
                <w:sz w:val="20"/>
                <w:szCs w:val="20"/>
              </w:rPr>
            </w:pPr>
            <w:r w:rsidRPr="005E3A08">
              <w:rPr>
                <w:lang w:val="en-US"/>
              </w:rPr>
              <w:t>Obligatoriu</w:t>
            </w:r>
          </w:p>
        </w:tc>
      </w:tr>
    </w:tbl>
    <w:p w14:paraId="6550AED7" w14:textId="77777777" w:rsidR="00FC6B8B" w:rsidRPr="00723113" w:rsidRDefault="00FC6B8B" w:rsidP="00FC6B8B">
      <w:pPr>
        <w:numPr>
          <w:ilvl w:val="0"/>
          <w:numId w:val="25"/>
        </w:numPr>
        <w:shd w:val="clear" w:color="auto" w:fill="FFFFFF" w:themeFill="background1"/>
        <w:tabs>
          <w:tab w:val="right" w:pos="426"/>
        </w:tabs>
        <w:spacing w:line="276" w:lineRule="auto"/>
        <w:ind w:left="360"/>
        <w:rPr>
          <w:b/>
          <w:lang w:eastAsia="ru-RU"/>
        </w:rPr>
      </w:pPr>
      <w:r w:rsidRPr="00723113">
        <w:rPr>
          <w:b/>
          <w:lang w:eastAsia="ru-RU"/>
        </w:rPr>
        <w:t>Garanția pentru ofertă, după caz nu se aplică</w:t>
      </w:r>
      <w:r w:rsidRPr="00723113">
        <w:t xml:space="preserve">, </w:t>
      </w:r>
      <w:r w:rsidRPr="00723113">
        <w:rPr>
          <w:b/>
          <w:lang w:eastAsia="ru-RU"/>
        </w:rPr>
        <w:t>cuantumul___________________.</w:t>
      </w:r>
    </w:p>
    <w:p w14:paraId="63505940" w14:textId="7FEABE51" w:rsidR="00FC6B8B" w:rsidRPr="00723113" w:rsidRDefault="00FC6B8B" w:rsidP="00FC6B8B">
      <w:pPr>
        <w:numPr>
          <w:ilvl w:val="0"/>
          <w:numId w:val="25"/>
        </w:numPr>
        <w:shd w:val="clear" w:color="auto" w:fill="FFFFFF" w:themeFill="background1"/>
        <w:tabs>
          <w:tab w:val="right" w:pos="426"/>
        </w:tabs>
        <w:spacing w:line="276" w:lineRule="auto"/>
        <w:ind w:left="360"/>
        <w:rPr>
          <w:b/>
          <w:lang w:eastAsia="ru-RU"/>
        </w:rPr>
      </w:pPr>
      <w:r w:rsidRPr="00723113">
        <w:rPr>
          <w:b/>
          <w:lang w:eastAsia="ru-RU"/>
        </w:rPr>
        <w:t xml:space="preserve">Termenul de garanție a lucrărilor sau serviciilor de proiectare și de lucrări </w:t>
      </w:r>
      <w:r w:rsidR="000251F3">
        <w:rPr>
          <w:b/>
          <w:lang w:eastAsia="ru-RU"/>
        </w:rPr>
        <w:t xml:space="preserve">5  </w:t>
      </w:r>
      <w:r w:rsidRPr="00723113">
        <w:rPr>
          <w:b/>
          <w:lang w:eastAsia="ru-RU"/>
        </w:rPr>
        <w:t>ani.</w:t>
      </w:r>
    </w:p>
    <w:p w14:paraId="1C7CE2B7" w14:textId="77777777" w:rsidR="00FC6B8B" w:rsidRPr="00723113" w:rsidRDefault="00FC6B8B" w:rsidP="00FC6B8B">
      <w:pPr>
        <w:numPr>
          <w:ilvl w:val="0"/>
          <w:numId w:val="25"/>
        </w:numPr>
        <w:shd w:val="clear" w:color="auto" w:fill="FFFFFF" w:themeFill="background1"/>
        <w:tabs>
          <w:tab w:val="right" w:pos="426"/>
        </w:tabs>
        <w:spacing w:line="276" w:lineRule="auto"/>
        <w:ind w:left="360"/>
        <w:rPr>
          <w:b/>
          <w:lang w:eastAsia="ru-RU"/>
        </w:rPr>
      </w:pPr>
      <w:r w:rsidRPr="00723113">
        <w:rPr>
          <w:b/>
          <w:lang w:eastAsia="ru-RU"/>
        </w:rPr>
        <w:t>Garanția de bună execuție a contractului, după caz nu se aplică, cuantumul______.</w:t>
      </w:r>
    </w:p>
    <w:p w14:paraId="7E12409F" w14:textId="77777777" w:rsidR="00FC6B8B" w:rsidRPr="00723113" w:rsidRDefault="00FC6B8B" w:rsidP="00FC6B8B">
      <w:pPr>
        <w:numPr>
          <w:ilvl w:val="0"/>
          <w:numId w:val="25"/>
        </w:numPr>
        <w:shd w:val="clear" w:color="auto" w:fill="FFFFFF" w:themeFill="background1"/>
        <w:tabs>
          <w:tab w:val="right" w:pos="426"/>
        </w:tabs>
        <w:spacing w:line="276" w:lineRule="auto"/>
        <w:ind w:left="360"/>
        <w:rPr>
          <w:b/>
          <w:lang w:eastAsia="ru-RU"/>
        </w:rPr>
      </w:pPr>
      <w:r w:rsidRPr="00723113">
        <w:rPr>
          <w:b/>
          <w:lang w:eastAsia="ru-RU"/>
        </w:rPr>
        <w:t>Motivul recurgerii la procedura accelerată (în cazul licitației deschise, restrânse și a procedurii negociate), după caz</w:t>
      </w:r>
      <w:r>
        <w:rPr>
          <w:b/>
          <w:lang w:eastAsia="ru-RU"/>
        </w:rPr>
        <w:t xml:space="preserve"> </w:t>
      </w:r>
      <w:r w:rsidRPr="00723113">
        <w:rPr>
          <w:b/>
          <w:lang w:eastAsia="ru-RU"/>
        </w:rPr>
        <w:t>nu se aplică</w:t>
      </w:r>
    </w:p>
    <w:p w14:paraId="1D46122B" w14:textId="77777777" w:rsidR="00FC6B8B" w:rsidRPr="00723113" w:rsidRDefault="00FC6B8B" w:rsidP="00FC6B8B">
      <w:pPr>
        <w:numPr>
          <w:ilvl w:val="0"/>
          <w:numId w:val="25"/>
        </w:numPr>
        <w:shd w:val="clear" w:color="auto" w:fill="FFFFFF" w:themeFill="background1"/>
        <w:tabs>
          <w:tab w:val="right" w:pos="426"/>
        </w:tabs>
        <w:spacing w:line="276" w:lineRule="auto"/>
        <w:ind w:left="360"/>
        <w:rPr>
          <w:b/>
          <w:lang w:eastAsia="ru-RU"/>
        </w:rPr>
      </w:pPr>
      <w:r w:rsidRPr="00723113">
        <w:rPr>
          <w:b/>
          <w:lang w:eastAsia="ru-RU"/>
        </w:rPr>
        <w:t>Tehnici și instrumente specifice de atribuire (dacă este cazul specificați dacă se va utiliza acordul-cadru, sistemul dinamic de achiziție sau licitația electronică):</w:t>
      </w:r>
      <w:r>
        <w:rPr>
          <w:b/>
          <w:lang w:eastAsia="ru-RU"/>
        </w:rPr>
        <w:t xml:space="preserve"> </w:t>
      </w:r>
      <w:r w:rsidRPr="00723113">
        <w:rPr>
          <w:b/>
          <w:lang w:eastAsia="ru-RU"/>
        </w:rPr>
        <w:t>nu se aplică</w:t>
      </w:r>
    </w:p>
    <w:p w14:paraId="2433BF95" w14:textId="77777777" w:rsidR="00FC6B8B" w:rsidRPr="00723113" w:rsidRDefault="00FC6B8B" w:rsidP="00FC6B8B">
      <w:pPr>
        <w:numPr>
          <w:ilvl w:val="0"/>
          <w:numId w:val="25"/>
        </w:numPr>
        <w:tabs>
          <w:tab w:val="right" w:pos="426"/>
        </w:tabs>
        <w:spacing w:line="276" w:lineRule="auto"/>
        <w:ind w:left="0" w:firstLine="0"/>
        <w:rPr>
          <w:b/>
          <w:lang w:eastAsia="ru-RU"/>
        </w:rPr>
      </w:pPr>
      <w:r w:rsidRPr="00723113">
        <w:rPr>
          <w:b/>
          <w:lang w:eastAsia="ru-RU"/>
        </w:rPr>
        <w:t>Condiții speciale de care depinde îndeplinirea contractului (</w:t>
      </w:r>
      <w:r w:rsidRPr="00723113">
        <w:rPr>
          <w:lang w:eastAsia="ru-RU"/>
        </w:rPr>
        <w:t>indicați după caz</w:t>
      </w:r>
      <w:r w:rsidRPr="00723113">
        <w:rPr>
          <w:b/>
          <w:lang w:eastAsia="ru-RU"/>
        </w:rPr>
        <w:t>): nu se aplică</w:t>
      </w:r>
    </w:p>
    <w:p w14:paraId="7049874D" w14:textId="77777777" w:rsidR="00FC6B8B" w:rsidRPr="00723113" w:rsidRDefault="00FC6B8B" w:rsidP="00FC6B8B">
      <w:pPr>
        <w:numPr>
          <w:ilvl w:val="0"/>
          <w:numId w:val="25"/>
        </w:numPr>
        <w:tabs>
          <w:tab w:val="right" w:pos="426"/>
        </w:tabs>
        <w:spacing w:line="276" w:lineRule="auto"/>
        <w:ind w:left="0" w:firstLine="0"/>
        <w:rPr>
          <w:b/>
          <w:lang w:eastAsia="ru-RU"/>
        </w:rPr>
      </w:pPr>
      <w:r w:rsidRPr="00723113">
        <w:rPr>
          <w:b/>
          <w:lang w:eastAsia="ru-RU"/>
        </w:rPr>
        <w:t>Ofertele se prezintă în valuta lei MD</w:t>
      </w:r>
    </w:p>
    <w:p w14:paraId="4FD87C73" w14:textId="77777777" w:rsidR="00FC6B8B" w:rsidRPr="00723113" w:rsidRDefault="00FC6B8B" w:rsidP="00FC6B8B">
      <w:pPr>
        <w:numPr>
          <w:ilvl w:val="0"/>
          <w:numId w:val="25"/>
        </w:numPr>
        <w:tabs>
          <w:tab w:val="right" w:pos="426"/>
        </w:tabs>
        <w:spacing w:line="276" w:lineRule="auto"/>
        <w:ind w:left="0" w:firstLine="0"/>
        <w:rPr>
          <w:b/>
          <w:lang w:eastAsia="ru-RU"/>
        </w:rPr>
      </w:pPr>
      <w:r w:rsidRPr="00723113">
        <w:rPr>
          <w:b/>
          <w:lang w:eastAsia="ru-RU"/>
        </w:rPr>
        <w:t>Criteriul de evaluare aplicat pentru atribuirea contractului:</w:t>
      </w:r>
      <w:r w:rsidRPr="00723113">
        <w:rPr>
          <w:b/>
          <w:bCs/>
        </w:rPr>
        <w:t xml:space="preserve"> cel mai scăzut preț</w:t>
      </w:r>
    </w:p>
    <w:p w14:paraId="3F2B1BC6" w14:textId="77777777" w:rsidR="00FC6B8B" w:rsidRPr="00723113" w:rsidRDefault="00FC6B8B" w:rsidP="00FC6B8B">
      <w:pPr>
        <w:numPr>
          <w:ilvl w:val="0"/>
          <w:numId w:val="25"/>
        </w:numPr>
        <w:tabs>
          <w:tab w:val="right" w:pos="426"/>
        </w:tabs>
        <w:spacing w:line="276" w:lineRule="auto"/>
        <w:ind w:left="0" w:firstLine="0"/>
        <w:rPr>
          <w:b/>
          <w:lang w:eastAsia="ru-RU"/>
        </w:rPr>
      </w:pPr>
      <w:r w:rsidRPr="00723113">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FC6B8B" w:rsidRPr="00723113" w14:paraId="5AD293C7" w14:textId="77777777" w:rsidTr="00665527">
        <w:tc>
          <w:tcPr>
            <w:tcW w:w="576" w:type="dxa"/>
          </w:tcPr>
          <w:p w14:paraId="73D54628" w14:textId="77777777" w:rsidR="00FC6B8B" w:rsidRPr="00723113" w:rsidRDefault="00FC6B8B" w:rsidP="00CE6D29">
            <w:pPr>
              <w:shd w:val="clear" w:color="auto" w:fill="FFFFFF" w:themeFill="background1"/>
              <w:tabs>
                <w:tab w:val="left" w:pos="612"/>
              </w:tabs>
              <w:spacing w:before="120" w:after="120"/>
              <w:rPr>
                <w:b/>
                <w:iCs/>
                <w:sz w:val="20"/>
                <w:szCs w:val="20"/>
                <w:lang w:eastAsia="ru-RU"/>
              </w:rPr>
            </w:pPr>
            <w:r w:rsidRPr="00723113">
              <w:rPr>
                <w:b/>
                <w:iCs/>
                <w:sz w:val="20"/>
                <w:szCs w:val="20"/>
                <w:lang w:eastAsia="ru-RU"/>
              </w:rPr>
              <w:t>Nr. d/o</w:t>
            </w:r>
          </w:p>
        </w:tc>
        <w:tc>
          <w:tcPr>
            <w:tcW w:w="7122" w:type="dxa"/>
          </w:tcPr>
          <w:p w14:paraId="57F15475" w14:textId="77777777" w:rsidR="00FC6B8B" w:rsidRPr="00723113" w:rsidRDefault="00FC6B8B" w:rsidP="00CE6D29">
            <w:pPr>
              <w:shd w:val="clear" w:color="auto" w:fill="FFFFFF" w:themeFill="background1"/>
              <w:tabs>
                <w:tab w:val="left" w:pos="612"/>
              </w:tabs>
              <w:spacing w:before="120" w:after="120"/>
              <w:jc w:val="center"/>
              <w:rPr>
                <w:b/>
                <w:iCs/>
                <w:sz w:val="20"/>
                <w:szCs w:val="20"/>
                <w:lang w:eastAsia="ru-RU"/>
              </w:rPr>
            </w:pPr>
            <w:r w:rsidRPr="00723113">
              <w:rPr>
                <w:b/>
                <w:iCs/>
                <w:sz w:val="20"/>
                <w:szCs w:val="20"/>
                <w:lang w:eastAsia="ru-RU"/>
              </w:rPr>
              <w:t>Denumirea factorului de evaluare</w:t>
            </w:r>
          </w:p>
        </w:tc>
        <w:tc>
          <w:tcPr>
            <w:tcW w:w="1788" w:type="dxa"/>
          </w:tcPr>
          <w:p w14:paraId="6041E3F2" w14:textId="77777777" w:rsidR="00FC6B8B" w:rsidRPr="00723113" w:rsidRDefault="00FC6B8B" w:rsidP="00CE6D29">
            <w:pPr>
              <w:shd w:val="clear" w:color="auto" w:fill="FFFFFF" w:themeFill="background1"/>
              <w:tabs>
                <w:tab w:val="left" w:pos="612"/>
              </w:tabs>
              <w:spacing w:before="120" w:after="120"/>
              <w:jc w:val="center"/>
              <w:rPr>
                <w:b/>
                <w:iCs/>
                <w:sz w:val="20"/>
                <w:szCs w:val="20"/>
                <w:lang w:eastAsia="ru-RU"/>
              </w:rPr>
            </w:pPr>
            <w:r w:rsidRPr="00723113">
              <w:rPr>
                <w:b/>
                <w:iCs/>
                <w:sz w:val="20"/>
                <w:szCs w:val="20"/>
                <w:lang w:eastAsia="ru-RU"/>
              </w:rPr>
              <w:t>Ponderea%</w:t>
            </w:r>
          </w:p>
        </w:tc>
      </w:tr>
      <w:tr w:rsidR="00665527" w:rsidRPr="00723113" w14:paraId="3A8E7778" w14:textId="77777777" w:rsidTr="00665527">
        <w:trPr>
          <w:trHeight w:val="397"/>
        </w:trPr>
        <w:tc>
          <w:tcPr>
            <w:tcW w:w="576" w:type="dxa"/>
          </w:tcPr>
          <w:p w14:paraId="5B7C2377" w14:textId="77777777" w:rsidR="00665527" w:rsidRPr="004008FE" w:rsidRDefault="00665527" w:rsidP="00665527">
            <w:pPr>
              <w:shd w:val="clear" w:color="auto" w:fill="FFFFFF" w:themeFill="background1"/>
              <w:tabs>
                <w:tab w:val="left" w:pos="612"/>
              </w:tabs>
              <w:spacing w:before="120" w:after="120"/>
              <w:rPr>
                <w:iCs/>
                <w:sz w:val="20"/>
                <w:szCs w:val="20"/>
                <w:lang w:eastAsia="ru-RU"/>
              </w:rPr>
            </w:pPr>
          </w:p>
        </w:tc>
        <w:tc>
          <w:tcPr>
            <w:tcW w:w="7122" w:type="dxa"/>
          </w:tcPr>
          <w:p w14:paraId="446974D5" w14:textId="7C10A2EF" w:rsidR="00665527" w:rsidRPr="004008FE" w:rsidRDefault="00665527" w:rsidP="00665527">
            <w:pPr>
              <w:shd w:val="clear" w:color="auto" w:fill="FFFFFF" w:themeFill="background1"/>
              <w:tabs>
                <w:tab w:val="left" w:pos="612"/>
              </w:tabs>
              <w:spacing w:before="120" w:after="120"/>
              <w:rPr>
                <w:iCs/>
                <w:sz w:val="20"/>
                <w:szCs w:val="20"/>
                <w:lang w:eastAsia="ru-RU"/>
              </w:rPr>
            </w:pPr>
            <w:r w:rsidRPr="004008FE">
              <w:rPr>
                <w:iCs/>
                <w:sz w:val="20"/>
                <w:szCs w:val="20"/>
                <w:lang w:eastAsia="ru-RU"/>
              </w:rPr>
              <w:t>Prețul cel mai scăzut</w:t>
            </w:r>
          </w:p>
        </w:tc>
        <w:tc>
          <w:tcPr>
            <w:tcW w:w="1788" w:type="dxa"/>
          </w:tcPr>
          <w:p w14:paraId="1CB3D8BC" w14:textId="2547B1EC" w:rsidR="00665527" w:rsidRPr="004008FE" w:rsidRDefault="00665527" w:rsidP="00665527">
            <w:pPr>
              <w:shd w:val="clear" w:color="auto" w:fill="FFFFFF" w:themeFill="background1"/>
              <w:tabs>
                <w:tab w:val="left" w:pos="612"/>
              </w:tabs>
              <w:spacing w:before="120" w:after="120"/>
              <w:rPr>
                <w:iCs/>
                <w:sz w:val="20"/>
                <w:szCs w:val="20"/>
                <w:lang w:eastAsia="ru-RU"/>
              </w:rPr>
            </w:pPr>
            <w:r w:rsidRPr="00CB19F4">
              <w:rPr>
                <w:iCs/>
                <w:sz w:val="20"/>
                <w:szCs w:val="20"/>
                <w:lang w:val="ro-MD" w:eastAsia="ru-RU"/>
              </w:rPr>
              <w:t>80%</w:t>
            </w:r>
          </w:p>
        </w:tc>
      </w:tr>
      <w:tr w:rsidR="00665527" w:rsidRPr="00723113" w14:paraId="135E7E82" w14:textId="77777777" w:rsidTr="00665527">
        <w:trPr>
          <w:trHeight w:val="397"/>
        </w:trPr>
        <w:tc>
          <w:tcPr>
            <w:tcW w:w="576" w:type="dxa"/>
          </w:tcPr>
          <w:p w14:paraId="068A01E7" w14:textId="77777777" w:rsidR="00665527" w:rsidRPr="004008FE" w:rsidRDefault="00665527" w:rsidP="00665527">
            <w:pPr>
              <w:shd w:val="clear" w:color="auto" w:fill="FFFFFF" w:themeFill="background1"/>
              <w:tabs>
                <w:tab w:val="left" w:pos="612"/>
              </w:tabs>
              <w:spacing w:before="120" w:after="120"/>
              <w:rPr>
                <w:iCs/>
                <w:sz w:val="20"/>
                <w:szCs w:val="20"/>
                <w:lang w:eastAsia="ru-RU"/>
              </w:rPr>
            </w:pPr>
          </w:p>
        </w:tc>
        <w:tc>
          <w:tcPr>
            <w:tcW w:w="7122" w:type="dxa"/>
          </w:tcPr>
          <w:p w14:paraId="77779D15" w14:textId="4A817164" w:rsidR="00665527" w:rsidRPr="004008FE" w:rsidRDefault="00665527" w:rsidP="00665527">
            <w:pPr>
              <w:shd w:val="clear" w:color="auto" w:fill="FFFFFF" w:themeFill="background1"/>
              <w:tabs>
                <w:tab w:val="left" w:pos="612"/>
              </w:tabs>
              <w:spacing w:before="120" w:after="120"/>
              <w:rPr>
                <w:iCs/>
                <w:sz w:val="20"/>
                <w:szCs w:val="20"/>
                <w:lang w:eastAsia="ru-RU"/>
              </w:rPr>
            </w:pPr>
            <w:r w:rsidRPr="00CB19F4">
              <w:rPr>
                <w:iCs/>
                <w:sz w:val="20"/>
                <w:szCs w:val="20"/>
                <w:lang w:val="ro-MD" w:eastAsia="ru-RU"/>
              </w:rPr>
              <w:t>Termen de garanție a lucrărilor</w:t>
            </w:r>
          </w:p>
        </w:tc>
        <w:tc>
          <w:tcPr>
            <w:tcW w:w="1788" w:type="dxa"/>
          </w:tcPr>
          <w:p w14:paraId="42D2283D" w14:textId="62E7EE2E" w:rsidR="00665527" w:rsidRPr="004008FE" w:rsidRDefault="00665527" w:rsidP="00665527">
            <w:pPr>
              <w:shd w:val="clear" w:color="auto" w:fill="FFFFFF" w:themeFill="background1"/>
              <w:tabs>
                <w:tab w:val="left" w:pos="612"/>
              </w:tabs>
              <w:spacing w:before="120" w:after="120"/>
              <w:rPr>
                <w:iCs/>
                <w:sz w:val="20"/>
                <w:szCs w:val="20"/>
                <w:lang w:eastAsia="ru-RU"/>
              </w:rPr>
            </w:pPr>
            <w:r w:rsidRPr="00CB19F4">
              <w:rPr>
                <w:iCs/>
                <w:sz w:val="20"/>
                <w:szCs w:val="20"/>
                <w:lang w:val="en-US" w:eastAsia="ru-RU"/>
              </w:rPr>
              <w:t>10%</w:t>
            </w:r>
          </w:p>
        </w:tc>
      </w:tr>
      <w:tr w:rsidR="00665527" w:rsidRPr="00723113" w14:paraId="653B6BB8" w14:textId="77777777" w:rsidTr="00665527">
        <w:trPr>
          <w:trHeight w:val="397"/>
        </w:trPr>
        <w:tc>
          <w:tcPr>
            <w:tcW w:w="576" w:type="dxa"/>
          </w:tcPr>
          <w:p w14:paraId="7EE219F8" w14:textId="77777777" w:rsidR="00665527" w:rsidRPr="004008FE" w:rsidRDefault="00665527" w:rsidP="00665527">
            <w:pPr>
              <w:shd w:val="clear" w:color="auto" w:fill="FFFFFF" w:themeFill="background1"/>
              <w:tabs>
                <w:tab w:val="left" w:pos="612"/>
              </w:tabs>
              <w:spacing w:before="120" w:after="120"/>
              <w:rPr>
                <w:iCs/>
                <w:sz w:val="20"/>
                <w:szCs w:val="20"/>
                <w:lang w:eastAsia="ru-RU"/>
              </w:rPr>
            </w:pPr>
          </w:p>
        </w:tc>
        <w:tc>
          <w:tcPr>
            <w:tcW w:w="7122" w:type="dxa"/>
          </w:tcPr>
          <w:p w14:paraId="430B4CEF" w14:textId="76A94747" w:rsidR="00665527" w:rsidRPr="004008FE" w:rsidRDefault="00665527" w:rsidP="00665527">
            <w:pPr>
              <w:shd w:val="clear" w:color="auto" w:fill="FFFFFF" w:themeFill="background1"/>
              <w:tabs>
                <w:tab w:val="left" w:pos="612"/>
              </w:tabs>
              <w:spacing w:before="120" w:after="120"/>
              <w:rPr>
                <w:iCs/>
                <w:sz w:val="20"/>
                <w:szCs w:val="20"/>
                <w:lang w:eastAsia="ru-RU"/>
              </w:rPr>
            </w:pPr>
            <w:r w:rsidRPr="00CB19F4">
              <w:rPr>
                <w:iCs/>
                <w:sz w:val="20"/>
                <w:szCs w:val="20"/>
                <w:lang w:val="ro-MD" w:eastAsia="ru-RU"/>
              </w:rPr>
              <w:t>Termenul de executarea lucrărilor</w:t>
            </w:r>
          </w:p>
        </w:tc>
        <w:tc>
          <w:tcPr>
            <w:tcW w:w="1788" w:type="dxa"/>
          </w:tcPr>
          <w:p w14:paraId="23934E9C" w14:textId="57207690" w:rsidR="00665527" w:rsidRPr="004008FE" w:rsidRDefault="00665527" w:rsidP="00665527">
            <w:pPr>
              <w:shd w:val="clear" w:color="auto" w:fill="FFFFFF" w:themeFill="background1"/>
              <w:tabs>
                <w:tab w:val="left" w:pos="612"/>
              </w:tabs>
              <w:spacing w:before="120" w:after="120"/>
              <w:rPr>
                <w:iCs/>
                <w:sz w:val="20"/>
                <w:szCs w:val="20"/>
                <w:lang w:eastAsia="ru-RU"/>
              </w:rPr>
            </w:pPr>
            <w:r w:rsidRPr="00CB19F4">
              <w:rPr>
                <w:iCs/>
                <w:sz w:val="20"/>
                <w:szCs w:val="20"/>
                <w:lang w:val="en-US" w:eastAsia="ru-RU"/>
              </w:rPr>
              <w:t>10%</w:t>
            </w:r>
          </w:p>
        </w:tc>
      </w:tr>
    </w:tbl>
    <w:p w14:paraId="2B280C9B" w14:textId="77777777" w:rsidR="00FC6B8B" w:rsidRPr="00723113" w:rsidRDefault="00FC6B8B" w:rsidP="00FC6B8B">
      <w:pPr>
        <w:numPr>
          <w:ilvl w:val="0"/>
          <w:numId w:val="25"/>
        </w:numPr>
        <w:shd w:val="clear" w:color="auto" w:fill="FFFFFF" w:themeFill="background1"/>
        <w:tabs>
          <w:tab w:val="right" w:pos="426"/>
        </w:tabs>
        <w:spacing w:line="276" w:lineRule="auto"/>
        <w:ind w:left="0" w:firstLine="0"/>
        <w:rPr>
          <w:b/>
          <w:lang w:eastAsia="ru-RU"/>
        </w:rPr>
      </w:pPr>
      <w:r w:rsidRPr="00723113">
        <w:rPr>
          <w:b/>
          <w:lang w:eastAsia="ru-RU"/>
        </w:rPr>
        <w:t>Termenul limită de depunere/deschidere a ofertelor:</w:t>
      </w:r>
    </w:p>
    <w:p w14:paraId="3A7865CF" w14:textId="77777777" w:rsidR="00FC6B8B" w:rsidRPr="00723113" w:rsidRDefault="00FC6B8B" w:rsidP="00FC6B8B">
      <w:pPr>
        <w:numPr>
          <w:ilvl w:val="0"/>
          <w:numId w:val="27"/>
        </w:numPr>
        <w:shd w:val="clear" w:color="auto" w:fill="FFFFFF" w:themeFill="background1"/>
        <w:tabs>
          <w:tab w:val="right" w:pos="426"/>
        </w:tabs>
        <w:spacing w:line="276" w:lineRule="auto"/>
        <w:rPr>
          <w:b/>
          <w:lang w:eastAsia="ru-RU"/>
        </w:rPr>
      </w:pPr>
      <w:r w:rsidRPr="00723113">
        <w:rPr>
          <w:b/>
          <w:lang w:eastAsia="ru-RU"/>
        </w:rPr>
        <w:t>conform SIA RSAP</w:t>
      </w:r>
    </w:p>
    <w:p w14:paraId="37E68553" w14:textId="77777777" w:rsidR="00FC6B8B" w:rsidRPr="00723113" w:rsidRDefault="00FC6B8B" w:rsidP="00FC6B8B">
      <w:pPr>
        <w:numPr>
          <w:ilvl w:val="0"/>
          <w:numId w:val="25"/>
        </w:numPr>
        <w:shd w:val="clear" w:color="auto" w:fill="FFFFFF" w:themeFill="background1"/>
        <w:tabs>
          <w:tab w:val="right" w:pos="426"/>
        </w:tabs>
        <w:spacing w:line="276" w:lineRule="auto"/>
        <w:ind w:left="0" w:firstLine="0"/>
        <w:rPr>
          <w:b/>
          <w:lang w:eastAsia="ru-RU"/>
        </w:rPr>
      </w:pPr>
      <w:r w:rsidRPr="00723113">
        <w:rPr>
          <w:b/>
          <w:lang w:eastAsia="ru-RU"/>
        </w:rPr>
        <w:t xml:space="preserve">Adresa la care trebuie transmise ofertele sau cererile de participare: </w:t>
      </w:r>
    </w:p>
    <w:p w14:paraId="219593CD" w14:textId="77777777" w:rsidR="00FC6B8B" w:rsidRPr="00723113" w:rsidRDefault="00FC6B8B" w:rsidP="00FC6B8B">
      <w:pPr>
        <w:shd w:val="clear" w:color="auto" w:fill="FFFFFF" w:themeFill="background1"/>
        <w:tabs>
          <w:tab w:val="right" w:pos="426"/>
        </w:tabs>
        <w:spacing w:line="276" w:lineRule="auto"/>
        <w:ind w:left="450"/>
        <w:rPr>
          <w:b/>
          <w:lang w:eastAsia="ru-RU"/>
        </w:rPr>
      </w:pPr>
      <w:r w:rsidRPr="00723113">
        <w:rPr>
          <w:b/>
          <w:i/>
          <w:lang w:eastAsia="ru-RU"/>
        </w:rPr>
        <w:t>Ofertele sau cererile de participare vor fi depuse electronic prin intermediul SIA RSAP</w:t>
      </w:r>
    </w:p>
    <w:p w14:paraId="0253E05D" w14:textId="77777777" w:rsidR="00FC6B8B" w:rsidRPr="00723113" w:rsidRDefault="00FC6B8B" w:rsidP="00FC6B8B">
      <w:pPr>
        <w:numPr>
          <w:ilvl w:val="0"/>
          <w:numId w:val="25"/>
        </w:numPr>
        <w:tabs>
          <w:tab w:val="right" w:pos="426"/>
        </w:tabs>
        <w:spacing w:line="276" w:lineRule="auto"/>
        <w:ind w:left="0" w:firstLine="0"/>
        <w:rPr>
          <w:b/>
          <w:lang w:eastAsia="ru-RU"/>
        </w:rPr>
      </w:pPr>
      <w:r w:rsidRPr="00723113">
        <w:rPr>
          <w:b/>
          <w:lang w:eastAsia="ru-RU"/>
        </w:rPr>
        <w:t>Termenul de valabilitate a ofertelor: 60 zile</w:t>
      </w:r>
    </w:p>
    <w:p w14:paraId="66D30ECC" w14:textId="77777777" w:rsidR="00FC6B8B" w:rsidRPr="004008FE" w:rsidRDefault="00FC6B8B" w:rsidP="00FC6B8B">
      <w:pPr>
        <w:numPr>
          <w:ilvl w:val="0"/>
          <w:numId w:val="25"/>
        </w:numPr>
        <w:tabs>
          <w:tab w:val="right" w:pos="426"/>
        </w:tabs>
        <w:spacing w:line="276" w:lineRule="auto"/>
        <w:ind w:left="0" w:firstLine="0"/>
        <w:rPr>
          <w:b/>
          <w:i/>
          <w:lang w:eastAsia="ru-RU"/>
        </w:rPr>
      </w:pPr>
      <w:r w:rsidRPr="00723113">
        <w:rPr>
          <w:b/>
          <w:lang w:eastAsia="ru-RU"/>
        </w:rPr>
        <w:t xml:space="preserve">Locul deschiderii ofertelor: </w:t>
      </w:r>
      <w:r w:rsidRPr="00723113">
        <w:rPr>
          <w:b/>
          <w:bCs/>
        </w:rPr>
        <w:t xml:space="preserve">SIA RSAP </w:t>
      </w:r>
    </w:p>
    <w:p w14:paraId="49EB9F19" w14:textId="77777777" w:rsidR="00FC6B8B" w:rsidRPr="00723113" w:rsidRDefault="00FC6B8B" w:rsidP="00FC6B8B">
      <w:pPr>
        <w:tabs>
          <w:tab w:val="right" w:pos="426"/>
        </w:tabs>
        <w:spacing w:line="276" w:lineRule="auto"/>
        <w:rPr>
          <w:b/>
          <w:i/>
          <w:lang w:eastAsia="ru-RU"/>
        </w:rPr>
      </w:pPr>
      <w:r>
        <w:rPr>
          <w:b/>
          <w:i/>
          <w:lang w:eastAsia="ru-RU"/>
        </w:rPr>
        <w:t xml:space="preserve">       </w:t>
      </w:r>
      <w:r w:rsidRPr="00723113">
        <w:rPr>
          <w:b/>
          <w:i/>
          <w:lang w:eastAsia="ru-RU"/>
        </w:rPr>
        <w:t xml:space="preserve">Ofertele întârziate vor fi respinse. </w:t>
      </w:r>
    </w:p>
    <w:p w14:paraId="6F435DA4" w14:textId="77777777" w:rsidR="00FC6B8B" w:rsidRPr="00723113" w:rsidRDefault="00FC6B8B" w:rsidP="00FC6B8B">
      <w:pPr>
        <w:numPr>
          <w:ilvl w:val="0"/>
          <w:numId w:val="25"/>
        </w:numPr>
        <w:shd w:val="clear" w:color="auto" w:fill="FFFFFF" w:themeFill="background1"/>
        <w:tabs>
          <w:tab w:val="right" w:pos="426"/>
        </w:tabs>
        <w:spacing w:line="276" w:lineRule="auto"/>
        <w:ind w:left="450" w:hanging="450"/>
        <w:rPr>
          <w:b/>
          <w:lang w:eastAsia="ru-RU"/>
        </w:rPr>
      </w:pPr>
      <w:r w:rsidRPr="00723113">
        <w:rPr>
          <w:b/>
          <w:lang w:eastAsia="ru-RU"/>
        </w:rPr>
        <w:lastRenderedPageBreak/>
        <w:t xml:space="preserve">Persoanele autorizate să asiste la deschiderea ofertelor: </w:t>
      </w:r>
      <w:r w:rsidRPr="00723113">
        <w:rPr>
          <w:b/>
          <w:lang w:eastAsia="ru-RU"/>
        </w:rPr>
        <w:br/>
      </w:r>
      <w:r w:rsidRPr="00723113">
        <w:rPr>
          <w:b/>
          <w:i/>
          <w:lang w:eastAsia="ru-RU"/>
        </w:rPr>
        <w:t>Ofertanții sau reprezentanții acestora au dreptul să participe la deschiderea ofertelor, cu excepția cazului când ofertele au fost depuse prin SIA RSAP</w:t>
      </w:r>
      <w:r w:rsidRPr="00723113">
        <w:rPr>
          <w:b/>
          <w:lang w:eastAsia="ru-RU"/>
        </w:rPr>
        <w:t>.</w:t>
      </w:r>
    </w:p>
    <w:p w14:paraId="066C5B70" w14:textId="77777777" w:rsidR="00FC6B8B" w:rsidRPr="00723113" w:rsidRDefault="00FC6B8B" w:rsidP="00FC6B8B">
      <w:pPr>
        <w:numPr>
          <w:ilvl w:val="0"/>
          <w:numId w:val="25"/>
        </w:numPr>
        <w:shd w:val="clear" w:color="auto" w:fill="FFFFFF" w:themeFill="background1"/>
        <w:tabs>
          <w:tab w:val="right" w:pos="426"/>
        </w:tabs>
        <w:spacing w:line="276" w:lineRule="auto"/>
        <w:ind w:left="450" w:hanging="450"/>
        <w:rPr>
          <w:b/>
          <w:lang w:eastAsia="ru-RU"/>
        </w:rPr>
      </w:pPr>
      <w:r w:rsidRPr="00723113">
        <w:rPr>
          <w:b/>
          <w:lang w:eastAsia="ru-RU"/>
        </w:rPr>
        <w:t>Limba sau limbile în care trebuie redactate ofertele sau cererile de participare: limba de stat</w:t>
      </w:r>
    </w:p>
    <w:p w14:paraId="05FC78BC" w14:textId="77777777" w:rsidR="00FC6B8B" w:rsidRPr="00723113" w:rsidRDefault="00FC6B8B" w:rsidP="00FC6B8B">
      <w:pPr>
        <w:numPr>
          <w:ilvl w:val="0"/>
          <w:numId w:val="25"/>
        </w:numPr>
        <w:shd w:val="clear" w:color="auto" w:fill="FFFFFF" w:themeFill="background1"/>
        <w:tabs>
          <w:tab w:val="right" w:pos="426"/>
        </w:tabs>
        <w:spacing w:line="276" w:lineRule="auto"/>
        <w:ind w:left="360"/>
        <w:rPr>
          <w:b/>
          <w:lang w:eastAsia="ru-RU"/>
        </w:rPr>
      </w:pPr>
      <w:r w:rsidRPr="00723113">
        <w:rPr>
          <w:b/>
          <w:lang w:eastAsia="ru-RU"/>
        </w:rPr>
        <w:t>Respectivul contract se referă</w:t>
      </w:r>
      <w:r>
        <w:rPr>
          <w:b/>
          <w:lang w:eastAsia="ru-RU"/>
        </w:rPr>
        <w:t>: nu se aplică</w:t>
      </w:r>
    </w:p>
    <w:p w14:paraId="41B07BBE" w14:textId="77777777" w:rsidR="00FC6B8B" w:rsidRPr="00723113" w:rsidRDefault="00FC6B8B" w:rsidP="00FC6B8B">
      <w:pPr>
        <w:shd w:val="clear" w:color="auto" w:fill="FFFFFF" w:themeFill="background1"/>
        <w:tabs>
          <w:tab w:val="right" w:pos="426"/>
        </w:tabs>
        <w:spacing w:line="276" w:lineRule="auto"/>
        <w:ind w:left="1980"/>
        <w:contextualSpacing/>
        <w:jc w:val="center"/>
        <w:rPr>
          <w:sz w:val="20"/>
          <w:lang w:eastAsia="ru-RU"/>
        </w:rPr>
      </w:pPr>
      <w:r w:rsidRPr="00723113">
        <w:rPr>
          <w:sz w:val="20"/>
          <w:lang w:eastAsia="ru-RU"/>
        </w:rPr>
        <w:t>(se specifică denumirea proiectului și/sau programului)</w:t>
      </w:r>
    </w:p>
    <w:p w14:paraId="2A8811C0" w14:textId="77777777" w:rsidR="00FC6B8B" w:rsidRPr="00723113" w:rsidRDefault="00FC6B8B" w:rsidP="00FC6B8B">
      <w:pPr>
        <w:numPr>
          <w:ilvl w:val="0"/>
          <w:numId w:val="25"/>
        </w:numPr>
        <w:shd w:val="clear" w:color="auto" w:fill="FFFFFF" w:themeFill="background1"/>
        <w:tabs>
          <w:tab w:val="right" w:pos="426"/>
        </w:tabs>
        <w:spacing w:line="276" w:lineRule="auto"/>
        <w:ind w:left="0" w:firstLine="0"/>
        <w:rPr>
          <w:b/>
          <w:lang w:eastAsia="ru-RU"/>
        </w:rPr>
      </w:pPr>
      <w:r w:rsidRPr="00723113">
        <w:rPr>
          <w:b/>
          <w:lang w:eastAsia="ru-RU"/>
        </w:rPr>
        <w:t xml:space="preserve">Denumirea și adresa organismului competent de soluționare a contestațiilor: </w:t>
      </w:r>
    </w:p>
    <w:p w14:paraId="411DB18A" w14:textId="77777777" w:rsidR="00FC6B8B" w:rsidRPr="00723113" w:rsidRDefault="00FC6B8B" w:rsidP="00FC6B8B">
      <w:pPr>
        <w:shd w:val="clear" w:color="auto" w:fill="FFFFFF" w:themeFill="background1"/>
        <w:tabs>
          <w:tab w:val="right" w:pos="426"/>
        </w:tabs>
        <w:spacing w:line="276" w:lineRule="auto"/>
        <w:ind w:left="450"/>
        <w:rPr>
          <w:b/>
          <w:i/>
          <w:lang w:eastAsia="ru-RU"/>
        </w:rPr>
      </w:pPr>
      <w:r w:rsidRPr="00723113">
        <w:rPr>
          <w:b/>
          <w:i/>
          <w:lang w:eastAsia="ru-RU"/>
        </w:rPr>
        <w:t>Agenția Națională pentru Soluționarea Contestațiilor</w:t>
      </w:r>
    </w:p>
    <w:p w14:paraId="2B30DD37" w14:textId="77777777" w:rsidR="00FC6B8B" w:rsidRPr="00723113" w:rsidRDefault="00FC6B8B" w:rsidP="00FC6B8B">
      <w:pPr>
        <w:shd w:val="clear" w:color="auto" w:fill="FFFFFF" w:themeFill="background1"/>
        <w:tabs>
          <w:tab w:val="right" w:pos="426"/>
        </w:tabs>
        <w:spacing w:line="276" w:lineRule="auto"/>
        <w:ind w:left="450"/>
        <w:rPr>
          <w:b/>
          <w:i/>
          <w:lang w:eastAsia="ru-RU"/>
        </w:rPr>
      </w:pPr>
      <w:r w:rsidRPr="00723113">
        <w:rPr>
          <w:b/>
          <w:i/>
          <w:lang w:eastAsia="ru-RU"/>
        </w:rPr>
        <w:t>Adresa: mun. Chișinău, bd. Ștefan cel Mare și Sfânt nr.124 (et.4), MD 2001;</w:t>
      </w:r>
    </w:p>
    <w:p w14:paraId="0CA357E8" w14:textId="77777777" w:rsidR="00FC6B8B" w:rsidRPr="00723113" w:rsidRDefault="00FC6B8B" w:rsidP="00FC6B8B">
      <w:pPr>
        <w:shd w:val="clear" w:color="auto" w:fill="FFFFFF" w:themeFill="background1"/>
        <w:tabs>
          <w:tab w:val="right" w:pos="426"/>
        </w:tabs>
        <w:spacing w:line="276" w:lineRule="auto"/>
        <w:ind w:left="450"/>
        <w:rPr>
          <w:b/>
          <w:i/>
          <w:lang w:eastAsia="ru-RU"/>
        </w:rPr>
      </w:pPr>
      <w:r w:rsidRPr="00723113">
        <w:rPr>
          <w:b/>
          <w:i/>
          <w:lang w:eastAsia="ru-RU"/>
        </w:rPr>
        <w:t>Tel/Fax/email: 022-820 652, 022 820-651, contestatii@ansc.md</w:t>
      </w:r>
    </w:p>
    <w:p w14:paraId="71701959" w14:textId="77777777" w:rsidR="00FC6B8B" w:rsidRPr="00723113" w:rsidRDefault="00FC6B8B" w:rsidP="00FC6B8B">
      <w:pPr>
        <w:numPr>
          <w:ilvl w:val="0"/>
          <w:numId w:val="25"/>
        </w:numPr>
        <w:shd w:val="clear" w:color="auto" w:fill="FFFFFF" w:themeFill="background1"/>
        <w:tabs>
          <w:tab w:val="right" w:pos="426"/>
        </w:tabs>
        <w:spacing w:line="276" w:lineRule="auto"/>
        <w:ind w:left="360"/>
        <w:rPr>
          <w:b/>
          <w:lang w:eastAsia="ru-RU"/>
        </w:rPr>
      </w:pPr>
      <w:r w:rsidRPr="00723113">
        <w:rPr>
          <w:b/>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748962C4" w14:textId="77777777" w:rsidR="00FC6B8B" w:rsidRPr="00723113" w:rsidRDefault="00FC6B8B" w:rsidP="00FC6B8B">
      <w:pPr>
        <w:numPr>
          <w:ilvl w:val="0"/>
          <w:numId w:val="25"/>
        </w:numPr>
        <w:shd w:val="clear" w:color="auto" w:fill="FFFFFF" w:themeFill="background1"/>
        <w:tabs>
          <w:tab w:val="right" w:pos="426"/>
        </w:tabs>
        <w:spacing w:line="276" w:lineRule="auto"/>
        <w:ind w:left="360"/>
        <w:rPr>
          <w:b/>
          <w:lang w:eastAsia="ru-RU"/>
        </w:rPr>
      </w:pPr>
      <w:r w:rsidRPr="00723113">
        <w:rPr>
          <w:b/>
          <w:lang w:eastAsia="ru-RU"/>
        </w:rPr>
        <w:t>În cazul achizițiilor periodice, calendarul estimat pentru publicarea anunțurilor viitoare</w:t>
      </w:r>
      <w:r w:rsidRPr="00723113">
        <w:rPr>
          <w:b/>
          <w:shd w:val="clear" w:color="auto" w:fill="FFFFFF" w:themeFill="background1"/>
          <w:lang w:eastAsia="ru-RU"/>
        </w:rPr>
        <w:t>:</w:t>
      </w:r>
      <w:r>
        <w:rPr>
          <w:b/>
          <w:shd w:val="clear" w:color="auto" w:fill="FFFFFF" w:themeFill="background1"/>
          <w:lang w:eastAsia="ru-RU"/>
        </w:rPr>
        <w:t xml:space="preserve"> nu</w:t>
      </w:r>
    </w:p>
    <w:p w14:paraId="559EE7B9" w14:textId="77777777" w:rsidR="00FC6B8B" w:rsidRPr="00723113" w:rsidRDefault="00FC6B8B" w:rsidP="00FC6B8B">
      <w:pPr>
        <w:numPr>
          <w:ilvl w:val="0"/>
          <w:numId w:val="25"/>
        </w:numPr>
        <w:shd w:val="clear" w:color="auto" w:fill="FFFFFF" w:themeFill="background1"/>
        <w:tabs>
          <w:tab w:val="right" w:pos="426"/>
        </w:tabs>
        <w:spacing w:line="276" w:lineRule="auto"/>
        <w:ind w:left="360"/>
        <w:rPr>
          <w:b/>
          <w:lang w:eastAsia="ru-RU"/>
        </w:rPr>
      </w:pPr>
      <w:r w:rsidRPr="00723113">
        <w:rPr>
          <w:b/>
          <w:lang w:eastAsia="ru-RU"/>
        </w:rPr>
        <w:t xml:space="preserve">Data publicării anunțului de intenție sau, după caz, precizarea că nu a fost publicat un astfel de </w:t>
      </w:r>
      <w:r w:rsidRPr="00723113">
        <w:rPr>
          <w:b/>
          <w:shd w:val="clear" w:color="auto" w:fill="FFFFFF" w:themeFill="background1"/>
          <w:lang w:eastAsia="ru-RU"/>
        </w:rPr>
        <w:t>anunţ:</w:t>
      </w:r>
      <w:r>
        <w:rPr>
          <w:b/>
          <w:shd w:val="clear" w:color="auto" w:fill="FFFFFF" w:themeFill="background1"/>
          <w:lang w:eastAsia="ru-RU"/>
        </w:rPr>
        <w:t xml:space="preserve"> nu se aplică</w:t>
      </w:r>
    </w:p>
    <w:p w14:paraId="4C2C7B0C" w14:textId="33BC8DDC" w:rsidR="00FC6B8B" w:rsidRPr="00723113" w:rsidRDefault="00FC6B8B" w:rsidP="00FC6B8B">
      <w:pPr>
        <w:numPr>
          <w:ilvl w:val="0"/>
          <w:numId w:val="25"/>
        </w:numPr>
        <w:shd w:val="clear" w:color="auto" w:fill="FFFFFF" w:themeFill="background1"/>
        <w:tabs>
          <w:tab w:val="right" w:pos="426"/>
        </w:tabs>
        <w:spacing w:line="276" w:lineRule="auto"/>
        <w:ind w:left="0" w:firstLine="0"/>
        <w:rPr>
          <w:b/>
          <w:lang w:eastAsia="ru-RU"/>
        </w:rPr>
      </w:pPr>
      <w:r w:rsidRPr="00723113">
        <w:rPr>
          <w:b/>
          <w:lang w:eastAsia="ru-RU"/>
        </w:rPr>
        <w:t>Data transmiterii spre publicare a anunțului de participar</w:t>
      </w:r>
      <w:r w:rsidRPr="00723113">
        <w:rPr>
          <w:b/>
          <w:shd w:val="clear" w:color="auto" w:fill="FFFFFF" w:themeFill="background1"/>
          <w:lang w:eastAsia="ru-RU"/>
        </w:rPr>
        <w:t>e:</w:t>
      </w:r>
      <w:r w:rsidR="00083D6D">
        <w:rPr>
          <w:b/>
          <w:shd w:val="clear" w:color="auto" w:fill="FFFFFF" w:themeFill="background1"/>
          <w:lang w:eastAsia="ru-RU"/>
        </w:rPr>
        <w:t>2</w:t>
      </w:r>
      <w:r w:rsidR="00582D7E">
        <w:rPr>
          <w:b/>
          <w:shd w:val="clear" w:color="auto" w:fill="FFFFFF" w:themeFill="background1"/>
          <w:lang w:eastAsia="ru-RU"/>
        </w:rPr>
        <w:t>9</w:t>
      </w:r>
      <w:r w:rsidR="00083D6D">
        <w:rPr>
          <w:b/>
          <w:shd w:val="clear" w:color="auto" w:fill="FFFFFF" w:themeFill="background1"/>
          <w:lang w:eastAsia="ru-RU"/>
        </w:rPr>
        <w:t>.07.</w:t>
      </w:r>
      <w:r>
        <w:rPr>
          <w:b/>
          <w:shd w:val="clear" w:color="auto" w:fill="FFFFFF" w:themeFill="background1"/>
          <w:lang w:eastAsia="ru-RU"/>
        </w:rPr>
        <w:t>2026</w:t>
      </w:r>
    </w:p>
    <w:p w14:paraId="61796934" w14:textId="77777777" w:rsidR="00FC6B8B" w:rsidRPr="00723113" w:rsidRDefault="00FC6B8B" w:rsidP="00FC6B8B">
      <w:pPr>
        <w:numPr>
          <w:ilvl w:val="0"/>
          <w:numId w:val="25"/>
        </w:numPr>
        <w:shd w:val="clear" w:color="auto" w:fill="FFFFFF" w:themeFill="background1"/>
        <w:tabs>
          <w:tab w:val="right" w:pos="426"/>
        </w:tabs>
        <w:spacing w:line="276" w:lineRule="auto"/>
        <w:ind w:left="0" w:firstLine="0"/>
        <w:rPr>
          <w:b/>
          <w:lang w:eastAsia="ru-RU"/>
        </w:rPr>
      </w:pPr>
      <w:r w:rsidRPr="00723113">
        <w:rPr>
          <w:b/>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FC6B8B" w:rsidRPr="00723113" w14:paraId="15BC63BD" w14:textId="77777777" w:rsidTr="00CE6D29">
        <w:tc>
          <w:tcPr>
            <w:tcW w:w="5305" w:type="dxa"/>
            <w:shd w:val="clear" w:color="auto" w:fill="FFFFFF" w:themeFill="background1"/>
          </w:tcPr>
          <w:p w14:paraId="09C5D4AC" w14:textId="77777777" w:rsidR="00FC6B8B" w:rsidRPr="00723113" w:rsidRDefault="00FC6B8B" w:rsidP="00CE6D29">
            <w:pPr>
              <w:shd w:val="clear" w:color="auto" w:fill="FFFFFF" w:themeFill="background1"/>
              <w:tabs>
                <w:tab w:val="right" w:pos="426"/>
              </w:tabs>
              <w:spacing w:line="276" w:lineRule="auto"/>
              <w:rPr>
                <w:b/>
                <w:lang w:eastAsia="ru-RU"/>
              </w:rPr>
            </w:pPr>
            <w:r w:rsidRPr="00723113">
              <w:rPr>
                <w:b/>
                <w:lang w:eastAsia="ru-RU"/>
              </w:rPr>
              <w:t>Denumirea instrumentului electronic</w:t>
            </w:r>
          </w:p>
        </w:tc>
        <w:tc>
          <w:tcPr>
            <w:tcW w:w="3785" w:type="dxa"/>
            <w:shd w:val="clear" w:color="auto" w:fill="FFFFFF" w:themeFill="background1"/>
          </w:tcPr>
          <w:p w14:paraId="057C89BA" w14:textId="77777777" w:rsidR="00FC6B8B" w:rsidRPr="00723113" w:rsidRDefault="00FC6B8B" w:rsidP="00CE6D29">
            <w:pPr>
              <w:shd w:val="clear" w:color="auto" w:fill="FFFFFF" w:themeFill="background1"/>
              <w:tabs>
                <w:tab w:val="right" w:pos="426"/>
              </w:tabs>
              <w:spacing w:line="276" w:lineRule="auto"/>
              <w:rPr>
                <w:b/>
                <w:lang w:eastAsia="ru-RU"/>
              </w:rPr>
            </w:pPr>
            <w:r w:rsidRPr="00723113">
              <w:rPr>
                <w:b/>
                <w:lang w:eastAsia="ru-RU"/>
              </w:rPr>
              <w:t>Se va utiliza/accepta sau nu</w:t>
            </w:r>
          </w:p>
        </w:tc>
      </w:tr>
      <w:tr w:rsidR="00FC6B8B" w:rsidRPr="00723113" w14:paraId="0C09338B" w14:textId="77777777" w:rsidTr="00CE6D29">
        <w:tc>
          <w:tcPr>
            <w:tcW w:w="5305" w:type="dxa"/>
            <w:shd w:val="clear" w:color="auto" w:fill="FFFFFF" w:themeFill="background1"/>
          </w:tcPr>
          <w:p w14:paraId="774B01DA" w14:textId="77777777" w:rsidR="00FC6B8B" w:rsidRPr="00723113" w:rsidRDefault="00FC6B8B" w:rsidP="00CE6D29">
            <w:pPr>
              <w:shd w:val="clear" w:color="auto" w:fill="FFFFFF" w:themeFill="background1"/>
              <w:tabs>
                <w:tab w:val="right" w:pos="426"/>
              </w:tabs>
              <w:spacing w:line="276" w:lineRule="auto"/>
              <w:rPr>
                <w:lang w:eastAsia="ru-RU"/>
              </w:rPr>
            </w:pPr>
            <w:r w:rsidRPr="00723113">
              <w:rPr>
                <w:lang w:eastAsia="ru-RU"/>
              </w:rPr>
              <w:t>depunerea electronică a ofertelor sau a cererilor de participare</w:t>
            </w:r>
          </w:p>
        </w:tc>
        <w:tc>
          <w:tcPr>
            <w:tcW w:w="3785" w:type="dxa"/>
            <w:shd w:val="clear" w:color="auto" w:fill="FFFFFF" w:themeFill="background1"/>
          </w:tcPr>
          <w:p w14:paraId="1393113E" w14:textId="77777777" w:rsidR="00FC6B8B" w:rsidRPr="00723113" w:rsidRDefault="00FC6B8B" w:rsidP="00CE6D29">
            <w:pPr>
              <w:shd w:val="clear" w:color="auto" w:fill="FFFFFF" w:themeFill="background1"/>
              <w:tabs>
                <w:tab w:val="right" w:pos="426"/>
              </w:tabs>
              <w:spacing w:line="276" w:lineRule="auto"/>
              <w:rPr>
                <w:lang w:eastAsia="ru-RU"/>
              </w:rPr>
            </w:pPr>
            <w:r w:rsidRPr="00723113">
              <w:rPr>
                <w:lang w:eastAsia="ru-RU"/>
              </w:rPr>
              <w:t>Da</w:t>
            </w:r>
          </w:p>
        </w:tc>
      </w:tr>
      <w:tr w:rsidR="00FC6B8B" w:rsidRPr="00723113" w14:paraId="24EEC9B8" w14:textId="77777777" w:rsidTr="00CE6D29">
        <w:tc>
          <w:tcPr>
            <w:tcW w:w="5305" w:type="dxa"/>
            <w:shd w:val="clear" w:color="auto" w:fill="FFFFFF" w:themeFill="background1"/>
          </w:tcPr>
          <w:p w14:paraId="580B21ED" w14:textId="77777777" w:rsidR="00FC6B8B" w:rsidRPr="00723113" w:rsidRDefault="00FC6B8B" w:rsidP="00CE6D29">
            <w:pPr>
              <w:shd w:val="clear" w:color="auto" w:fill="FFFFFF" w:themeFill="background1"/>
              <w:tabs>
                <w:tab w:val="right" w:pos="426"/>
              </w:tabs>
              <w:spacing w:line="276" w:lineRule="auto"/>
              <w:rPr>
                <w:lang w:eastAsia="ru-RU"/>
              </w:rPr>
            </w:pPr>
            <w:r w:rsidRPr="00723113">
              <w:rPr>
                <w:lang w:eastAsia="ru-RU"/>
              </w:rPr>
              <w:t>sistemul de comenzi electronice</w:t>
            </w:r>
          </w:p>
        </w:tc>
        <w:tc>
          <w:tcPr>
            <w:tcW w:w="3785" w:type="dxa"/>
            <w:shd w:val="clear" w:color="auto" w:fill="FFFFFF" w:themeFill="background1"/>
          </w:tcPr>
          <w:p w14:paraId="3E217769" w14:textId="77777777" w:rsidR="00FC6B8B" w:rsidRPr="00723113" w:rsidRDefault="00FC6B8B" w:rsidP="00CE6D29">
            <w:pPr>
              <w:shd w:val="clear" w:color="auto" w:fill="FFFFFF" w:themeFill="background1"/>
              <w:tabs>
                <w:tab w:val="right" w:pos="426"/>
              </w:tabs>
              <w:spacing w:line="276" w:lineRule="auto"/>
              <w:rPr>
                <w:lang w:eastAsia="ru-RU"/>
              </w:rPr>
            </w:pPr>
            <w:r w:rsidRPr="00723113">
              <w:rPr>
                <w:lang w:eastAsia="ru-RU"/>
              </w:rPr>
              <w:t>Nu</w:t>
            </w:r>
          </w:p>
        </w:tc>
      </w:tr>
      <w:tr w:rsidR="00FC6B8B" w:rsidRPr="00723113" w14:paraId="71E5CCDA" w14:textId="77777777" w:rsidTr="00CE6D29">
        <w:tc>
          <w:tcPr>
            <w:tcW w:w="5305" w:type="dxa"/>
            <w:shd w:val="clear" w:color="auto" w:fill="FFFFFF" w:themeFill="background1"/>
          </w:tcPr>
          <w:p w14:paraId="77BD51C3" w14:textId="77777777" w:rsidR="00FC6B8B" w:rsidRPr="00723113" w:rsidRDefault="00FC6B8B" w:rsidP="00CE6D29">
            <w:pPr>
              <w:shd w:val="clear" w:color="auto" w:fill="FFFFFF" w:themeFill="background1"/>
              <w:tabs>
                <w:tab w:val="right" w:pos="426"/>
              </w:tabs>
              <w:spacing w:line="276" w:lineRule="auto"/>
              <w:rPr>
                <w:lang w:eastAsia="ru-RU"/>
              </w:rPr>
            </w:pPr>
            <w:r w:rsidRPr="00723113">
              <w:rPr>
                <w:lang w:eastAsia="ru-RU"/>
              </w:rPr>
              <w:t>facturarea electronică</w:t>
            </w:r>
          </w:p>
        </w:tc>
        <w:tc>
          <w:tcPr>
            <w:tcW w:w="3785" w:type="dxa"/>
            <w:shd w:val="clear" w:color="auto" w:fill="FFFFFF" w:themeFill="background1"/>
          </w:tcPr>
          <w:p w14:paraId="34F68F57" w14:textId="77777777" w:rsidR="00FC6B8B" w:rsidRPr="00723113" w:rsidRDefault="00FC6B8B" w:rsidP="00CE6D29">
            <w:pPr>
              <w:shd w:val="clear" w:color="auto" w:fill="FFFFFF" w:themeFill="background1"/>
              <w:tabs>
                <w:tab w:val="right" w:pos="426"/>
              </w:tabs>
              <w:spacing w:line="276" w:lineRule="auto"/>
              <w:rPr>
                <w:lang w:eastAsia="ru-RU"/>
              </w:rPr>
            </w:pPr>
            <w:r w:rsidRPr="00723113">
              <w:rPr>
                <w:lang w:eastAsia="ru-RU"/>
              </w:rPr>
              <w:t>Da</w:t>
            </w:r>
          </w:p>
        </w:tc>
      </w:tr>
      <w:tr w:rsidR="00FC6B8B" w:rsidRPr="00723113" w14:paraId="1107219E" w14:textId="77777777" w:rsidTr="00CE6D29">
        <w:trPr>
          <w:trHeight w:val="77"/>
        </w:trPr>
        <w:tc>
          <w:tcPr>
            <w:tcW w:w="5305" w:type="dxa"/>
            <w:shd w:val="clear" w:color="auto" w:fill="FFFFFF" w:themeFill="background1"/>
          </w:tcPr>
          <w:p w14:paraId="17F0B5A4" w14:textId="77777777" w:rsidR="00FC6B8B" w:rsidRPr="00723113" w:rsidRDefault="00FC6B8B" w:rsidP="00CE6D29">
            <w:pPr>
              <w:shd w:val="clear" w:color="auto" w:fill="FFFFFF" w:themeFill="background1"/>
              <w:tabs>
                <w:tab w:val="right" w:pos="426"/>
              </w:tabs>
              <w:spacing w:line="276" w:lineRule="auto"/>
              <w:rPr>
                <w:lang w:eastAsia="ru-RU"/>
              </w:rPr>
            </w:pPr>
            <w:r w:rsidRPr="00723113">
              <w:rPr>
                <w:lang w:eastAsia="ru-RU"/>
              </w:rPr>
              <w:t>plățile electronice</w:t>
            </w:r>
          </w:p>
        </w:tc>
        <w:tc>
          <w:tcPr>
            <w:tcW w:w="3785" w:type="dxa"/>
            <w:shd w:val="clear" w:color="auto" w:fill="FFFFFF" w:themeFill="background1"/>
          </w:tcPr>
          <w:p w14:paraId="08752488" w14:textId="77777777" w:rsidR="00FC6B8B" w:rsidRPr="00723113" w:rsidRDefault="00FC6B8B" w:rsidP="00CE6D29">
            <w:pPr>
              <w:shd w:val="clear" w:color="auto" w:fill="FFFFFF" w:themeFill="background1"/>
              <w:tabs>
                <w:tab w:val="right" w:pos="426"/>
              </w:tabs>
              <w:spacing w:line="276" w:lineRule="auto"/>
              <w:rPr>
                <w:lang w:eastAsia="ru-RU"/>
              </w:rPr>
            </w:pPr>
            <w:r w:rsidRPr="00723113">
              <w:rPr>
                <w:lang w:eastAsia="ru-RU"/>
              </w:rPr>
              <w:t>Da</w:t>
            </w:r>
          </w:p>
        </w:tc>
      </w:tr>
    </w:tbl>
    <w:p w14:paraId="59A16451" w14:textId="77777777" w:rsidR="00FC6B8B" w:rsidRPr="00723113" w:rsidRDefault="00FC6B8B" w:rsidP="00FC6B8B">
      <w:pPr>
        <w:numPr>
          <w:ilvl w:val="0"/>
          <w:numId w:val="25"/>
        </w:numPr>
        <w:shd w:val="clear" w:color="auto" w:fill="FFFFFF" w:themeFill="background1"/>
        <w:tabs>
          <w:tab w:val="right" w:pos="426"/>
        </w:tabs>
        <w:spacing w:line="276" w:lineRule="auto"/>
        <w:ind w:left="360"/>
        <w:rPr>
          <w:b/>
          <w:lang w:eastAsia="ru-RU"/>
        </w:rPr>
      </w:pPr>
      <w:r w:rsidRPr="00723113">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w:t>
      </w:r>
    </w:p>
    <w:p w14:paraId="1F9260ED" w14:textId="77777777" w:rsidR="00FC6B8B" w:rsidRPr="00723113" w:rsidRDefault="00FC6B8B" w:rsidP="00FC6B8B">
      <w:pPr>
        <w:shd w:val="clear" w:color="auto" w:fill="FFFFFF" w:themeFill="background1"/>
        <w:tabs>
          <w:tab w:val="right" w:pos="426"/>
        </w:tabs>
        <w:spacing w:line="276" w:lineRule="auto"/>
        <w:ind w:left="3960"/>
        <w:contextualSpacing/>
        <w:jc w:val="center"/>
        <w:rPr>
          <w:sz w:val="20"/>
          <w:lang w:eastAsia="ru-RU"/>
        </w:rPr>
      </w:pPr>
      <w:r w:rsidRPr="00723113">
        <w:rPr>
          <w:sz w:val="20"/>
          <w:lang w:eastAsia="ru-RU"/>
        </w:rPr>
        <w:t>(se specifică da sau nu)</w:t>
      </w:r>
    </w:p>
    <w:p w14:paraId="4D9D3458" w14:textId="77777777" w:rsidR="00FC6B8B" w:rsidRPr="00723113" w:rsidRDefault="00FC6B8B" w:rsidP="00FC6B8B">
      <w:pPr>
        <w:numPr>
          <w:ilvl w:val="0"/>
          <w:numId w:val="25"/>
        </w:numPr>
        <w:shd w:val="clear" w:color="auto" w:fill="FFFFFF" w:themeFill="background1"/>
        <w:tabs>
          <w:tab w:val="right" w:pos="426"/>
        </w:tabs>
        <w:spacing w:line="276" w:lineRule="auto"/>
        <w:ind w:left="0" w:firstLine="0"/>
        <w:rPr>
          <w:b/>
          <w:lang w:eastAsia="ru-RU"/>
        </w:rPr>
      </w:pPr>
      <w:r w:rsidRPr="00723113">
        <w:rPr>
          <w:b/>
          <w:lang w:eastAsia="ru-RU"/>
        </w:rPr>
        <w:t xml:space="preserve">Alte informații relevante: </w:t>
      </w:r>
      <w:r w:rsidRPr="00723113">
        <w:rPr>
          <w:b/>
          <w:bCs/>
        </w:rPr>
        <w:t>La încheierea contractului se va solicita garanția de bună execuție confor</w:t>
      </w:r>
      <w:r>
        <w:rPr>
          <w:b/>
          <w:bCs/>
        </w:rPr>
        <w:t xml:space="preserve">m </w:t>
      </w:r>
      <w:r w:rsidRPr="00723113">
        <w:rPr>
          <w:b/>
          <w:bCs/>
        </w:rPr>
        <w:t>prevederilor Legii nr.131/2015, privind achiziții publice</w:t>
      </w:r>
    </w:p>
    <w:p w14:paraId="22EE026A" w14:textId="77777777" w:rsidR="00FC6B8B" w:rsidRPr="00723113" w:rsidRDefault="00FC6B8B" w:rsidP="00FC6B8B">
      <w:pPr>
        <w:shd w:val="clear" w:color="auto" w:fill="FFFFFF" w:themeFill="background1"/>
        <w:spacing w:before="120" w:after="120"/>
        <w:rPr>
          <w:b/>
          <w:lang w:eastAsia="ru-RU"/>
        </w:rPr>
      </w:pPr>
    </w:p>
    <w:p w14:paraId="1FDF6C4F" w14:textId="77777777" w:rsidR="00FC6B8B" w:rsidRPr="00723113" w:rsidRDefault="00FC6B8B" w:rsidP="00FC6B8B">
      <w:pPr>
        <w:shd w:val="clear" w:color="auto" w:fill="FFFFFF" w:themeFill="background1"/>
        <w:spacing w:before="120" w:after="120"/>
        <w:rPr>
          <w:b/>
          <w:lang w:eastAsia="ru-RU"/>
        </w:rPr>
      </w:pPr>
    </w:p>
    <w:p w14:paraId="594AD755" w14:textId="028E03C4" w:rsidR="00FC6B8B" w:rsidRPr="00734DDE" w:rsidRDefault="00FC6B8B" w:rsidP="00FC6B8B">
      <w:pPr>
        <w:shd w:val="clear" w:color="auto" w:fill="FFFFFF" w:themeFill="background1"/>
        <w:tabs>
          <w:tab w:val="left" w:pos="284"/>
          <w:tab w:val="left" w:pos="426"/>
          <w:tab w:val="decimal" w:pos="8364"/>
        </w:tabs>
        <w:spacing w:line="276" w:lineRule="auto"/>
        <w:ind w:left="-284" w:right="-144" w:firstLine="284"/>
        <w:rPr>
          <w:b/>
          <w:bCs/>
          <w:color w:val="000000"/>
        </w:rPr>
      </w:pPr>
      <w:r w:rsidRPr="00723113">
        <w:rPr>
          <w:b/>
          <w:lang w:eastAsia="ru-RU"/>
        </w:rPr>
        <w:t xml:space="preserve">Conducătorul grupului de lucru:  </w:t>
      </w:r>
      <w:r w:rsidR="00665527">
        <w:rPr>
          <w:b/>
          <w:shd w:val="clear" w:color="auto" w:fill="FFFFFF" w:themeFill="background1"/>
          <w:lang w:eastAsia="ru-RU"/>
        </w:rPr>
        <w:t xml:space="preserve">                                    </w:t>
      </w:r>
      <w:r>
        <w:rPr>
          <w:b/>
          <w:shd w:val="clear" w:color="auto" w:fill="FFFFFF" w:themeFill="background1"/>
          <w:lang w:eastAsia="ru-RU"/>
        </w:rPr>
        <w:t xml:space="preserve"> Eugeniu Mutaf</w:t>
      </w:r>
      <w:r w:rsidRPr="00723113">
        <w:rPr>
          <w:b/>
          <w:shd w:val="clear" w:color="auto" w:fill="FFFFFF" w:themeFill="background1"/>
          <w:lang w:eastAsia="ru-RU"/>
        </w:rPr>
        <w:t xml:space="preserve">  </w:t>
      </w:r>
      <w:r w:rsidRPr="00723113">
        <w:rPr>
          <w:b/>
        </w:rPr>
        <w:t>.</w:t>
      </w:r>
    </w:p>
    <w:p w14:paraId="79F442B1" w14:textId="2733C068" w:rsidR="00FC6B8B" w:rsidRPr="00FC6B8B" w:rsidRDefault="00FC6B8B" w:rsidP="00FC6B8B">
      <w:pPr>
        <w:tabs>
          <w:tab w:val="left" w:pos="780"/>
        </w:tabs>
        <w:rPr>
          <w:noProof w:val="0"/>
        </w:rPr>
      </w:pPr>
    </w:p>
    <w:p w14:paraId="269D2C2C" w14:textId="77777777" w:rsidR="00FC6B8B" w:rsidRDefault="00FC6B8B" w:rsidP="00502EFF">
      <w:pPr>
        <w:jc w:val="right"/>
        <w:rPr>
          <w:noProof w:val="0"/>
          <w:lang w:val="ro-MD"/>
        </w:rPr>
      </w:pPr>
    </w:p>
    <w:p w14:paraId="7E935B1C" w14:textId="77777777" w:rsidR="00FC6B8B" w:rsidRDefault="00FC6B8B" w:rsidP="00502EFF">
      <w:pPr>
        <w:jc w:val="right"/>
        <w:rPr>
          <w:noProof w:val="0"/>
          <w:lang w:val="ro-MD"/>
        </w:rPr>
      </w:pPr>
    </w:p>
    <w:p w14:paraId="4B0B352F" w14:textId="77777777" w:rsidR="00FC6B8B" w:rsidRDefault="00FC6B8B" w:rsidP="00FC6B8B">
      <w:pPr>
        <w:pStyle w:val="Style3"/>
        <w:tabs>
          <w:tab w:val="left" w:pos="567"/>
        </w:tabs>
        <w:spacing w:before="0" w:beforeAutospacing="0" w:after="0"/>
        <w:ind w:left="0" w:firstLine="0"/>
        <w:rPr>
          <w:rFonts w:eastAsia="PMingLiU"/>
          <w:lang w:val="ro-MD" w:eastAsia="zh-CN"/>
        </w:rPr>
      </w:pPr>
    </w:p>
    <w:p w14:paraId="7AE1721E" w14:textId="77777777" w:rsidR="00FC6B8B" w:rsidRDefault="00FC6B8B" w:rsidP="00FC6B8B">
      <w:pPr>
        <w:pStyle w:val="Style3"/>
        <w:tabs>
          <w:tab w:val="left" w:pos="567"/>
        </w:tabs>
        <w:spacing w:before="0" w:beforeAutospacing="0" w:after="0"/>
        <w:ind w:left="0" w:firstLine="0"/>
        <w:rPr>
          <w:rFonts w:eastAsia="PMingLiU"/>
          <w:lang w:val="ro-MD" w:eastAsia="zh-CN"/>
        </w:rPr>
      </w:pPr>
    </w:p>
    <w:p w14:paraId="03D417CD" w14:textId="77777777" w:rsidR="00FC6B8B" w:rsidRDefault="00FC6B8B" w:rsidP="00FC6B8B">
      <w:pPr>
        <w:pStyle w:val="Style3"/>
        <w:tabs>
          <w:tab w:val="left" w:pos="567"/>
        </w:tabs>
        <w:spacing w:before="0" w:beforeAutospacing="0" w:after="0"/>
        <w:ind w:left="0" w:firstLine="0"/>
        <w:rPr>
          <w:rFonts w:eastAsia="PMingLiU"/>
          <w:lang w:val="ro-MD" w:eastAsia="zh-CN"/>
        </w:rPr>
      </w:pPr>
    </w:p>
    <w:p w14:paraId="289429E5" w14:textId="77777777" w:rsidR="00FC6B8B" w:rsidRPr="00FF430B" w:rsidRDefault="00FC6B8B" w:rsidP="00FC6B8B">
      <w:pPr>
        <w:pStyle w:val="Style3"/>
        <w:tabs>
          <w:tab w:val="left" w:pos="567"/>
        </w:tabs>
        <w:spacing w:before="0" w:beforeAutospacing="0" w:after="0"/>
        <w:ind w:left="0" w:firstLine="0"/>
        <w:rPr>
          <w:rFonts w:eastAsia="PMingLiU"/>
          <w:lang w:val="ro-MD" w:eastAsia="zh-CN"/>
        </w:rPr>
      </w:pPr>
    </w:p>
    <w:p w14:paraId="52311484" w14:textId="77777777" w:rsidR="00B65C93" w:rsidRDefault="00B65C93" w:rsidP="002A6E99">
      <w:pPr>
        <w:pStyle w:val="Style3"/>
        <w:tabs>
          <w:tab w:val="left" w:pos="567"/>
        </w:tabs>
        <w:spacing w:before="0" w:beforeAutospacing="0" w:after="0"/>
        <w:ind w:left="0" w:firstLine="0"/>
        <w:jc w:val="center"/>
        <w:rPr>
          <w:rFonts w:eastAsia="PMingLiU"/>
          <w:lang w:val="ro-MD" w:eastAsia="zh-CN"/>
        </w:rPr>
      </w:pPr>
    </w:p>
    <w:p w14:paraId="4F2DDAB8" w14:textId="77777777" w:rsidR="00083D6D" w:rsidRDefault="00083D6D" w:rsidP="002A6E99">
      <w:pPr>
        <w:pStyle w:val="Style3"/>
        <w:tabs>
          <w:tab w:val="left" w:pos="567"/>
        </w:tabs>
        <w:spacing w:before="0" w:beforeAutospacing="0" w:after="0"/>
        <w:ind w:left="0" w:firstLine="0"/>
        <w:jc w:val="center"/>
        <w:rPr>
          <w:rFonts w:eastAsia="PMingLiU"/>
          <w:lang w:val="ro-MD" w:eastAsia="zh-CN"/>
        </w:rPr>
      </w:pPr>
    </w:p>
    <w:p w14:paraId="220485F1" w14:textId="77777777" w:rsidR="00083D6D" w:rsidRDefault="00083D6D" w:rsidP="002A6E99">
      <w:pPr>
        <w:pStyle w:val="Style3"/>
        <w:tabs>
          <w:tab w:val="left" w:pos="567"/>
        </w:tabs>
        <w:spacing w:before="0" w:beforeAutospacing="0" w:after="0"/>
        <w:ind w:left="0" w:firstLine="0"/>
        <w:jc w:val="center"/>
        <w:rPr>
          <w:rFonts w:eastAsia="PMingLiU"/>
          <w:lang w:val="ro-MD" w:eastAsia="zh-CN"/>
        </w:rPr>
      </w:pPr>
    </w:p>
    <w:p w14:paraId="028FEC94" w14:textId="77777777" w:rsidR="00083D6D" w:rsidRDefault="00083D6D" w:rsidP="002A6E99">
      <w:pPr>
        <w:pStyle w:val="Style3"/>
        <w:tabs>
          <w:tab w:val="left" w:pos="567"/>
        </w:tabs>
        <w:spacing w:before="0" w:beforeAutospacing="0" w:after="0"/>
        <w:ind w:left="0" w:firstLine="0"/>
        <w:jc w:val="center"/>
        <w:rPr>
          <w:rFonts w:eastAsia="PMingLiU"/>
          <w:lang w:val="ro-MD" w:eastAsia="zh-CN"/>
        </w:rPr>
      </w:pPr>
    </w:p>
    <w:p w14:paraId="7E3B8FFC" w14:textId="77777777" w:rsidR="00083D6D" w:rsidRDefault="00083D6D" w:rsidP="002A6E99">
      <w:pPr>
        <w:pStyle w:val="Style3"/>
        <w:tabs>
          <w:tab w:val="left" w:pos="567"/>
        </w:tabs>
        <w:spacing w:before="0" w:beforeAutospacing="0" w:after="0"/>
        <w:ind w:left="0" w:firstLine="0"/>
        <w:jc w:val="center"/>
        <w:rPr>
          <w:rFonts w:eastAsia="PMingLiU"/>
          <w:lang w:val="ro-MD" w:eastAsia="zh-CN"/>
        </w:rPr>
      </w:pPr>
    </w:p>
    <w:p w14:paraId="4BB7975D" w14:textId="77777777" w:rsidR="00083D6D" w:rsidRDefault="00083D6D" w:rsidP="002A6E99">
      <w:pPr>
        <w:pStyle w:val="Style3"/>
        <w:tabs>
          <w:tab w:val="left" w:pos="567"/>
        </w:tabs>
        <w:spacing w:before="0" w:beforeAutospacing="0" w:after="0"/>
        <w:ind w:left="0" w:firstLine="0"/>
        <w:jc w:val="center"/>
        <w:rPr>
          <w:rFonts w:eastAsia="PMingLiU"/>
          <w:lang w:val="ro-MD" w:eastAsia="zh-CN"/>
        </w:rPr>
      </w:pPr>
    </w:p>
    <w:p w14:paraId="12091A50" w14:textId="77777777" w:rsidR="00083D6D" w:rsidRDefault="00083D6D" w:rsidP="002A6E99">
      <w:pPr>
        <w:pStyle w:val="Style3"/>
        <w:tabs>
          <w:tab w:val="left" w:pos="567"/>
        </w:tabs>
        <w:spacing w:before="0" w:beforeAutospacing="0" w:after="0"/>
        <w:ind w:left="0" w:firstLine="0"/>
        <w:jc w:val="center"/>
        <w:rPr>
          <w:rFonts w:eastAsia="PMingLiU"/>
          <w:lang w:val="ro-MD" w:eastAsia="zh-CN"/>
        </w:rPr>
      </w:pPr>
    </w:p>
    <w:p w14:paraId="649F3928" w14:textId="77777777" w:rsidR="00083D6D" w:rsidRPr="00FF430B" w:rsidRDefault="00083D6D"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9"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20"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21"/>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892FAB">
      <w:pPr>
        <w:numPr>
          <w:ilvl w:val="0"/>
          <w:numId w:val="52"/>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FC6B8B" w:rsidRDefault="00892FAB" w:rsidP="00892FAB">
            <w:pPr>
              <w:tabs>
                <w:tab w:val="left" w:pos="360"/>
              </w:tabs>
              <w:jc w:val="both"/>
              <w:rPr>
                <w:noProof w:val="0"/>
                <w:lang w:val="it-IT" w:eastAsia="ru-RU"/>
              </w:rPr>
            </w:pPr>
            <w:r w:rsidRPr="00FC6B8B">
              <w:rPr>
                <w:b/>
                <w:noProof w:val="0"/>
                <w:lang w:val="it-IT" w:eastAsia="ru-RU"/>
              </w:rPr>
              <w:t>_________________________</w:t>
            </w:r>
            <w:r w:rsidRPr="00FC6B8B">
              <w:rPr>
                <w:noProof w:val="0"/>
                <w:lang w:val="it-IT" w:eastAsia="ru-RU"/>
              </w:rPr>
              <w:t>reprezentat legal prin</w:t>
            </w:r>
            <w:r w:rsidRPr="00FC6B8B">
              <w:rPr>
                <w:b/>
                <w:noProof w:val="0"/>
                <w:lang w:val="it-IT" w:eastAsia="ru-RU"/>
              </w:rPr>
              <w:t>___________________</w:t>
            </w:r>
            <w:r w:rsidRPr="00FC6B8B">
              <w:rPr>
                <w:noProof w:val="0"/>
                <w:lang w:val="it-IT" w:eastAsia="ru-RU"/>
              </w:rPr>
              <w:t xml:space="preserve">, </w:t>
            </w:r>
            <w:r w:rsidRPr="00892FAB">
              <w:rPr>
                <w:noProof w:val="0"/>
                <w:lang w:eastAsia="ru-RU"/>
              </w:rPr>
              <w:t>în calitate</w:t>
            </w:r>
            <w:r w:rsidRPr="00FC6B8B">
              <w:rPr>
                <w:noProof w:val="0"/>
                <w:lang w:val="it-IT" w:eastAsia="ru-RU"/>
              </w:rPr>
              <w:t xml:space="preserve"> de </w:t>
            </w:r>
            <w:r w:rsidRPr="00FC6B8B">
              <w:rPr>
                <w:i/>
                <w:noProof w:val="0"/>
                <w:lang w:val="it-IT" w:eastAsia="ru-RU"/>
              </w:rPr>
              <w:t>Beneficiar</w:t>
            </w:r>
            <w:r w:rsidRPr="00FC6B8B">
              <w:rPr>
                <w:noProof w:val="0"/>
                <w:lang w:val="it-IT" w:eastAsia="ru-RU"/>
              </w:rPr>
              <w:t>, IDNO,</w:t>
            </w:r>
            <w:r w:rsidRPr="00FC6B8B">
              <w:rPr>
                <w:i/>
                <w:noProof w:val="0"/>
                <w:lang w:val="it-IT" w:eastAsia="ru-RU"/>
              </w:rPr>
              <w:t xml:space="preserve"> </w:t>
            </w:r>
            <w:r w:rsidRPr="00FC6B8B">
              <w:rPr>
                <w:noProof w:val="0"/>
                <w:lang w:val="it-IT" w:eastAsia="ru-RU"/>
              </w:rPr>
              <w:t xml:space="preserve"> pe de o parte,</w:t>
            </w:r>
          </w:p>
        </w:tc>
        <w:tc>
          <w:tcPr>
            <w:tcW w:w="2447" w:type="pct"/>
          </w:tcPr>
          <w:p w14:paraId="521E2758" w14:textId="77777777" w:rsidR="00892FAB" w:rsidRPr="00FC6B8B" w:rsidRDefault="00892FAB" w:rsidP="00892FAB">
            <w:pPr>
              <w:tabs>
                <w:tab w:val="left" w:pos="360"/>
              </w:tabs>
              <w:jc w:val="both"/>
              <w:rPr>
                <w:noProof w:val="0"/>
                <w:lang w:val="it-IT" w:eastAsia="ru-RU"/>
              </w:rPr>
            </w:pPr>
            <w:r w:rsidRPr="00FC6B8B">
              <w:rPr>
                <w:b/>
                <w:noProof w:val="0"/>
                <w:lang w:val="it-IT" w:eastAsia="ru-RU"/>
              </w:rPr>
              <w:t>_______________________</w:t>
            </w:r>
            <w:r w:rsidRPr="00FC6B8B">
              <w:rPr>
                <w:noProof w:val="0"/>
                <w:lang w:val="it-IT" w:eastAsia="ru-RU"/>
              </w:rPr>
              <w:t>reprezentat legal prin</w:t>
            </w:r>
            <w:r w:rsidRPr="00FC6B8B">
              <w:rPr>
                <w:b/>
                <w:noProof w:val="0"/>
                <w:lang w:val="it-IT" w:eastAsia="ru-RU"/>
              </w:rPr>
              <w:t>___________________</w:t>
            </w:r>
            <w:r w:rsidRPr="00FC6B8B">
              <w:rPr>
                <w:noProof w:val="0"/>
                <w:lang w:val="it-IT" w:eastAsia="ru-RU"/>
              </w:rPr>
              <w:t xml:space="preserve">, în calitate de </w:t>
            </w:r>
            <w:r w:rsidRPr="00FC6B8B">
              <w:rPr>
                <w:i/>
                <w:noProof w:val="0"/>
                <w:lang w:val="it-IT" w:eastAsia="ru-RU"/>
              </w:rPr>
              <w:t xml:space="preserve">Antreprenor, </w:t>
            </w:r>
            <w:r w:rsidRPr="00FC6B8B">
              <w:rPr>
                <w:noProof w:val="0"/>
                <w:lang w:val="it-IT" w:eastAsia="ru-RU"/>
              </w:rPr>
              <w:t>IDNO</w:t>
            </w:r>
            <w:r w:rsidRPr="00FC6B8B">
              <w:rPr>
                <w:i/>
                <w:noProof w:val="0"/>
                <w:lang w:val="it-IT" w:eastAsia="ru-RU"/>
              </w:rPr>
              <w:t xml:space="preserve">, </w:t>
            </w:r>
            <w:r w:rsidRPr="00FC6B8B">
              <w:rPr>
                <w:noProof w:val="0"/>
                <w:lang w:val="it-IT" w:eastAsia="ru-RU"/>
              </w:rPr>
              <w:t xml:space="preserve"> pe de altă parte,</w:t>
            </w:r>
          </w:p>
        </w:tc>
      </w:tr>
    </w:tbl>
    <w:p w14:paraId="28D8BF11" w14:textId="77777777" w:rsidR="00892FAB" w:rsidRPr="00FC6B8B" w:rsidRDefault="00892FAB" w:rsidP="00892FAB">
      <w:pPr>
        <w:tabs>
          <w:tab w:val="left" w:pos="1260"/>
        </w:tabs>
        <w:contextualSpacing/>
        <w:jc w:val="both"/>
        <w:rPr>
          <w:noProof w:val="0"/>
          <w:lang w:val="it-IT" w:eastAsia="ru-RU"/>
        </w:rPr>
      </w:pPr>
      <w:r w:rsidRPr="00FC6B8B">
        <w:rPr>
          <w:noProof w:val="0"/>
          <w:lang w:val="it-IT" w:eastAsia="ru-RU"/>
        </w:rPr>
        <w:t xml:space="preserve">ambii (denumiţi în continuare </w:t>
      </w:r>
      <w:r w:rsidRPr="00FC6B8B">
        <w:rPr>
          <w:i/>
          <w:noProof w:val="0"/>
          <w:lang w:val="it-IT" w:eastAsia="ru-RU"/>
        </w:rPr>
        <w:t>Părţi</w:t>
      </w:r>
      <w:r w:rsidRPr="00FC6B8B">
        <w:rPr>
          <w:noProof w:val="0"/>
          <w:lang w:val="it-IT"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FC6B8B" w:rsidRDefault="00892FAB" w:rsidP="00892FAB">
            <w:pPr>
              <w:tabs>
                <w:tab w:val="left" w:pos="360"/>
              </w:tabs>
              <w:jc w:val="both"/>
              <w:rPr>
                <w:noProof w:val="0"/>
                <w:lang w:val="it-IT" w:eastAsia="ru-RU"/>
              </w:rPr>
            </w:pPr>
          </w:p>
          <w:p w14:paraId="505C573D" w14:textId="77777777" w:rsidR="00892FAB" w:rsidRPr="00FC6B8B" w:rsidRDefault="00892FAB" w:rsidP="00892FAB">
            <w:pPr>
              <w:tabs>
                <w:tab w:val="left" w:pos="525"/>
                <w:tab w:val="left" w:pos="1134"/>
                <w:tab w:val="left" w:pos="3705"/>
              </w:tabs>
              <w:jc w:val="both"/>
              <w:rPr>
                <w:b/>
                <w:noProof w:val="0"/>
                <w:lang w:val="it-IT" w:eastAsia="ru-RU"/>
              </w:rPr>
            </w:pPr>
            <w:r w:rsidRPr="00FC6B8B">
              <w:rPr>
                <w:b/>
                <w:noProof w:val="0"/>
                <w:lang w:val="it-IT" w:eastAsia="ru-RU"/>
              </w:rPr>
              <w:t>1. OBIECTUL CONTRACTULUI</w:t>
            </w:r>
          </w:p>
          <w:p w14:paraId="018B9508" w14:textId="77777777" w:rsidR="00892FAB" w:rsidRPr="00FC6B8B" w:rsidRDefault="00892FAB" w:rsidP="00892FAB">
            <w:pPr>
              <w:tabs>
                <w:tab w:val="left" w:pos="360"/>
              </w:tabs>
              <w:ind w:left="-15" w:right="-15" w:firstLine="15"/>
              <w:jc w:val="both"/>
              <w:rPr>
                <w:noProof w:val="0"/>
                <w:lang w:val="it-IT" w:eastAsia="ru-RU"/>
              </w:rPr>
            </w:pPr>
            <w:r w:rsidRPr="00FC6B8B">
              <w:rPr>
                <w:noProof w:val="0"/>
                <w:lang w:val="it-IT" w:eastAsia="ru-RU"/>
              </w:rPr>
              <w:t xml:space="preserve">Antreprenorul se obligă să execute </w:t>
            </w:r>
            <w:r w:rsidRPr="00FC6B8B">
              <w:rPr>
                <w:b/>
                <w:noProof w:val="0"/>
                <w:lang w:val="it-IT" w:eastAsia="ru-RU"/>
              </w:rPr>
              <w:t xml:space="preserve">lucrările </w:t>
            </w:r>
            <w:r w:rsidRPr="00FC6B8B">
              <w:rPr>
                <w:i/>
                <w:noProof w:val="0"/>
                <w:lang w:val="it-IT" w:eastAsia="ru-RU"/>
              </w:rPr>
              <w:t xml:space="preserve">______________________________________________ </w:t>
            </w:r>
            <w:r w:rsidRPr="00FC6B8B">
              <w:rPr>
                <w:noProof w:val="0"/>
                <w:lang w:val="it-IT" w:eastAsia="ru-RU"/>
              </w:rPr>
              <w:t xml:space="preserve">în conformitate cu prevederile proiectului tehnic, cu detaliile de execuţie, precum şi cu normativele, standardele şi prescripţiile tehnice, achiziționate conform procedurii de achiziție publică                               nr.     </w:t>
            </w:r>
            <w:r w:rsidRPr="00FC6B8B">
              <w:rPr>
                <w:b/>
                <w:noProof w:val="0"/>
                <w:lang w:val="it-IT" w:eastAsia="ru-RU"/>
              </w:rPr>
              <w:t xml:space="preserve">________________ </w:t>
            </w:r>
            <w:r w:rsidRPr="00FC6B8B">
              <w:rPr>
                <w:noProof w:val="0"/>
                <w:lang w:val="it-IT" w:eastAsia="ru-RU"/>
              </w:rPr>
              <w:t xml:space="preserve">din </w:t>
            </w:r>
            <w:r w:rsidRPr="00FC6B8B">
              <w:rPr>
                <w:b/>
                <w:noProof w:val="0"/>
                <w:lang w:val="it-IT" w:eastAsia="ru-RU"/>
              </w:rPr>
              <w:t>___________________</w:t>
            </w:r>
            <w:r w:rsidRPr="00FC6B8B">
              <w:rPr>
                <w:noProof w:val="0"/>
                <w:lang w:val="it-IT" w:eastAsia="ru-RU"/>
              </w:rPr>
              <w:t>,</w:t>
            </w:r>
            <w:r w:rsidRPr="00FC6B8B">
              <w:rPr>
                <w:b/>
                <w:noProof w:val="0"/>
                <w:lang w:val="it-IT" w:eastAsia="ru-RU"/>
              </w:rPr>
              <w:t xml:space="preserve"> </w:t>
            </w:r>
            <w:r w:rsidRPr="00FC6B8B">
              <w:rPr>
                <w:noProof w:val="0"/>
                <w:lang w:val="it-IT" w:eastAsia="ru-RU"/>
              </w:rPr>
              <w:t xml:space="preserve">în baza deciziei grupului de lucru al Beneficiarului nr. </w:t>
            </w:r>
            <w:r w:rsidRPr="00FC6B8B">
              <w:rPr>
                <w:b/>
                <w:noProof w:val="0"/>
                <w:lang w:val="it-IT" w:eastAsia="ru-RU"/>
              </w:rPr>
              <w:t>_____________</w:t>
            </w:r>
            <w:r w:rsidRPr="00FC6B8B">
              <w:rPr>
                <w:noProof w:val="0"/>
                <w:lang w:val="it-IT" w:eastAsia="ru-RU"/>
              </w:rPr>
              <w:t xml:space="preserve"> din </w:t>
            </w:r>
            <w:r w:rsidRPr="00FC6B8B">
              <w:rPr>
                <w:b/>
                <w:noProof w:val="0"/>
                <w:lang w:val="it-IT" w:eastAsia="ru-RU"/>
              </w:rPr>
              <w:t>___________________</w:t>
            </w:r>
            <w:r w:rsidRPr="00FC6B8B">
              <w:rPr>
                <w:noProof w:val="0"/>
                <w:lang w:val="it-IT" w:eastAsia="ru-RU"/>
              </w:rPr>
              <w:t>.</w:t>
            </w:r>
          </w:p>
          <w:p w14:paraId="62E10D86" w14:textId="77777777" w:rsidR="00892FAB" w:rsidRPr="00FC6B8B" w:rsidRDefault="00892FAB" w:rsidP="00892FAB">
            <w:pPr>
              <w:tabs>
                <w:tab w:val="left" w:pos="360"/>
              </w:tabs>
              <w:jc w:val="both"/>
              <w:rPr>
                <w:noProof w:val="0"/>
                <w:lang w:val="it-IT" w:eastAsia="ru-RU"/>
              </w:rPr>
            </w:pPr>
          </w:p>
          <w:p w14:paraId="6ED0C1AB" w14:textId="77777777" w:rsidR="00892FAB" w:rsidRPr="00FC6B8B" w:rsidRDefault="00892FAB" w:rsidP="00892FAB">
            <w:pPr>
              <w:tabs>
                <w:tab w:val="left" w:pos="525"/>
                <w:tab w:val="left" w:pos="567"/>
              </w:tabs>
              <w:ind w:left="-15"/>
              <w:jc w:val="both"/>
              <w:rPr>
                <w:b/>
                <w:noProof w:val="0"/>
                <w:lang w:val="it-IT" w:eastAsia="ru-RU"/>
              </w:rPr>
            </w:pPr>
            <w:r w:rsidRPr="00FC6B8B">
              <w:rPr>
                <w:b/>
                <w:noProof w:val="0"/>
                <w:lang w:val="it-IT" w:eastAsia="ru-RU"/>
              </w:rPr>
              <w:t>2. DOCUMENTELE CONTRACTULUI</w:t>
            </w:r>
          </w:p>
          <w:p w14:paraId="59A2A951" w14:textId="77777777" w:rsidR="00892FAB" w:rsidRPr="00FC6B8B" w:rsidRDefault="00892FAB" w:rsidP="00892FAB">
            <w:pPr>
              <w:tabs>
                <w:tab w:val="left" w:pos="360"/>
              </w:tabs>
              <w:jc w:val="both"/>
              <w:rPr>
                <w:noProof w:val="0"/>
                <w:lang w:val="it-IT" w:eastAsia="ru-RU"/>
              </w:rPr>
            </w:pPr>
            <w:r w:rsidRPr="00FC6B8B">
              <w:rPr>
                <w:noProof w:val="0"/>
                <w:lang w:val="it-IT" w:eastAsia="ru-RU"/>
              </w:rPr>
              <w:t>2.1. Următoarele documente vor fi considerate părţi componente ale Contractului:</w:t>
            </w:r>
          </w:p>
          <w:p w14:paraId="50466D5B"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FC6B8B" w:rsidRDefault="00892FAB" w:rsidP="00892FAB">
            <w:pPr>
              <w:numPr>
                <w:ilvl w:val="0"/>
                <w:numId w:val="54"/>
              </w:numPr>
              <w:tabs>
                <w:tab w:val="left" w:pos="360"/>
              </w:tabs>
              <w:suppressAutoHyphens/>
              <w:ind w:left="-15" w:firstLine="0"/>
              <w:jc w:val="both"/>
              <w:rPr>
                <w:noProof w:val="0"/>
                <w:lang w:val="it-IT" w:eastAsia="ru-RU"/>
              </w:rPr>
            </w:pPr>
            <w:r w:rsidRPr="00FC6B8B">
              <w:rPr>
                <w:noProof w:val="0"/>
                <w:lang w:val="it-IT" w:eastAsia="ru-RU"/>
              </w:rPr>
              <w:t>Propunerea tehnică și propunerea financiară;</w:t>
            </w:r>
          </w:p>
          <w:p w14:paraId="39152015"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FC6B8B" w:rsidRDefault="00892FAB" w:rsidP="00892FAB">
            <w:pPr>
              <w:numPr>
                <w:ilvl w:val="0"/>
                <w:numId w:val="54"/>
              </w:numPr>
              <w:tabs>
                <w:tab w:val="left" w:pos="360"/>
              </w:tabs>
              <w:suppressAutoHyphens/>
              <w:ind w:left="-15" w:firstLine="0"/>
              <w:jc w:val="both"/>
              <w:rPr>
                <w:noProof w:val="0"/>
                <w:lang w:val="it-IT" w:eastAsia="ru-RU"/>
              </w:rPr>
            </w:pPr>
            <w:r w:rsidRPr="00FC6B8B">
              <w:rPr>
                <w:noProof w:val="0"/>
                <w:lang w:val="it-IT" w:eastAsia="ru-RU"/>
              </w:rPr>
              <w:t>Acordul de asociere (după caz);</w:t>
            </w:r>
          </w:p>
          <w:p w14:paraId="48058C30"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FC6B8B" w:rsidRDefault="00892FAB" w:rsidP="00892FAB">
            <w:pPr>
              <w:tabs>
                <w:tab w:val="left" w:pos="525"/>
                <w:tab w:val="left" w:pos="3645"/>
              </w:tabs>
              <w:jc w:val="both"/>
              <w:rPr>
                <w:b/>
                <w:noProof w:val="0"/>
                <w:lang w:val="it-IT" w:eastAsia="ru-RU"/>
              </w:rPr>
            </w:pPr>
            <w:r w:rsidRPr="00FC6B8B">
              <w:rPr>
                <w:b/>
                <w:noProof w:val="0"/>
                <w:lang w:val="it-IT" w:eastAsia="ru-RU"/>
              </w:rPr>
              <w:t>3. PREȚUL CONTRACTULUI ŞI MODALITĂŢILE DE PLATĂ</w:t>
            </w:r>
          </w:p>
          <w:p w14:paraId="7C73BD9B" w14:textId="77777777" w:rsidR="00892FAB" w:rsidRPr="00FC6B8B" w:rsidRDefault="00892FAB" w:rsidP="00892FAB">
            <w:pPr>
              <w:jc w:val="both"/>
              <w:rPr>
                <w:noProof w:val="0"/>
                <w:lang w:val="it-IT" w:eastAsia="ru-RU"/>
              </w:rPr>
            </w:pPr>
            <w:r w:rsidRPr="00FC6B8B">
              <w:rPr>
                <w:noProof w:val="0"/>
                <w:lang w:val="it-IT"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FC6B8B">
              <w:rPr>
                <w:noProof w:val="0"/>
                <w:lang w:val="it-IT"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FC6B8B" w:rsidRDefault="00892FAB" w:rsidP="00892FAB">
            <w:pPr>
              <w:jc w:val="both"/>
              <w:rPr>
                <w:noProof w:val="0"/>
                <w:lang w:eastAsia="ru-RU"/>
              </w:rPr>
            </w:pPr>
            <w:r w:rsidRPr="00FC6B8B">
              <w:rPr>
                <w:noProof w:val="0"/>
                <w:lang w:eastAsia="ru-RU"/>
              </w:rPr>
              <w:t xml:space="preserve">3.3. Achitările vor fi efectuate prin transfer în baza facturilor fiscale, după primirea proceselor-verbale de </w:t>
            </w:r>
            <w:proofErr w:type="spellStart"/>
            <w:r w:rsidRPr="00FC6B8B">
              <w:rPr>
                <w:noProof w:val="0"/>
                <w:lang w:eastAsia="ru-RU"/>
              </w:rPr>
              <w:t>recepţie</w:t>
            </w:r>
            <w:proofErr w:type="spellEnd"/>
            <w:r w:rsidRPr="00FC6B8B">
              <w:rPr>
                <w:noProof w:val="0"/>
                <w:lang w:eastAsia="ru-RU"/>
              </w:rPr>
              <w:t xml:space="preserve"> a lucrărilor executate, semnate </w:t>
            </w:r>
            <w:proofErr w:type="spellStart"/>
            <w:r w:rsidRPr="00FC6B8B">
              <w:rPr>
                <w:noProof w:val="0"/>
                <w:lang w:eastAsia="ru-RU"/>
              </w:rPr>
              <w:t>şi</w:t>
            </w:r>
            <w:proofErr w:type="spellEnd"/>
            <w:r w:rsidRPr="00FC6B8B">
              <w:rPr>
                <w:noProof w:val="0"/>
                <w:lang w:eastAsia="ru-RU"/>
              </w:rPr>
              <w:t xml:space="preserve"> acceptate de către Beneficiar, în decurs de ________zile.</w:t>
            </w:r>
          </w:p>
          <w:p w14:paraId="14A4971E" w14:textId="77777777" w:rsidR="00892FAB" w:rsidRPr="00FC6B8B" w:rsidRDefault="00892FAB" w:rsidP="00892FAB">
            <w:pPr>
              <w:jc w:val="both"/>
              <w:rPr>
                <w:noProof w:val="0"/>
                <w:lang w:val="it-IT" w:eastAsia="ru-RU"/>
              </w:rPr>
            </w:pPr>
            <w:r w:rsidRPr="00FC6B8B">
              <w:rPr>
                <w:noProof w:val="0"/>
                <w:lang w:val="it-IT" w:eastAsia="ru-RU"/>
              </w:rPr>
              <w:t>3.4. Beneficiarul va verifica procesele-verbale de recepție a lucrărilor executate în termen de ________ zile de la primirea acestora de la Antreprenor.</w:t>
            </w:r>
          </w:p>
          <w:p w14:paraId="09461B17" w14:textId="77777777" w:rsidR="00892FAB" w:rsidRPr="00FC6B8B" w:rsidRDefault="00892FAB" w:rsidP="00892FAB">
            <w:pPr>
              <w:jc w:val="both"/>
              <w:rPr>
                <w:noProof w:val="0"/>
                <w:lang w:val="it-IT" w:eastAsia="ru-RU"/>
              </w:rPr>
            </w:pPr>
            <w:r w:rsidRPr="00FC6B8B">
              <w:rPr>
                <w:noProof w:val="0"/>
                <w:lang w:val="it-IT"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FC6B8B">
              <w:rPr>
                <w:noProof w:val="0"/>
                <w:lang w:val="it-IT"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FC6B8B" w:rsidRDefault="00892FAB" w:rsidP="00892FAB">
            <w:pPr>
              <w:jc w:val="both"/>
              <w:rPr>
                <w:noProof w:val="0"/>
                <w:lang w:val="it-IT" w:eastAsia="ru-RU"/>
              </w:rPr>
            </w:pPr>
            <w:r w:rsidRPr="00FC6B8B">
              <w:rPr>
                <w:noProof w:val="0"/>
                <w:lang w:val="it-IT"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FC6B8B" w:rsidRDefault="00892FAB" w:rsidP="00892FAB">
            <w:pPr>
              <w:jc w:val="both"/>
              <w:rPr>
                <w:noProof w:val="0"/>
                <w:lang w:val="it-IT" w:eastAsia="ru-RU"/>
              </w:rPr>
            </w:pPr>
          </w:p>
          <w:p w14:paraId="20ABD395" w14:textId="77777777" w:rsidR="00892FAB" w:rsidRPr="00FC6B8B" w:rsidRDefault="00892FAB" w:rsidP="00892FAB">
            <w:pPr>
              <w:tabs>
                <w:tab w:val="left" w:pos="567"/>
              </w:tabs>
              <w:jc w:val="both"/>
              <w:rPr>
                <w:b/>
                <w:noProof w:val="0"/>
                <w:lang w:val="it-IT" w:eastAsia="ru-RU"/>
              </w:rPr>
            </w:pPr>
            <w:r w:rsidRPr="00FC6B8B">
              <w:rPr>
                <w:b/>
                <w:noProof w:val="0"/>
                <w:lang w:val="it-IT" w:eastAsia="ru-RU"/>
              </w:rPr>
              <w:t>4. DURATA DE EXECUȚIE</w:t>
            </w:r>
          </w:p>
          <w:p w14:paraId="7AE0CE99" w14:textId="77777777" w:rsidR="00892FAB" w:rsidRPr="00FC6B8B" w:rsidRDefault="00892FAB" w:rsidP="00892FAB">
            <w:pPr>
              <w:tabs>
                <w:tab w:val="left" w:pos="567"/>
              </w:tabs>
              <w:jc w:val="both"/>
              <w:rPr>
                <w:noProof w:val="0"/>
                <w:lang w:val="it-IT" w:eastAsia="ru-RU"/>
              </w:rPr>
            </w:pPr>
            <w:r w:rsidRPr="00FC6B8B">
              <w:rPr>
                <w:noProof w:val="0"/>
                <w:lang w:val="it-IT" w:eastAsia="ru-RU"/>
              </w:rPr>
              <w:t xml:space="preserve">4.1. Durata de execuţie a prezentului contract este de _________ luni, </w:t>
            </w:r>
            <w:r w:rsidRPr="00892FAB">
              <w:rPr>
                <w:noProof w:val="0"/>
                <w:lang w:eastAsia="ru-RU"/>
              </w:rPr>
              <w:t>începând de la data prevăzută în Ordinul de începere</w:t>
            </w:r>
            <w:r w:rsidRPr="00FC6B8B">
              <w:rPr>
                <w:noProof w:val="0"/>
                <w:lang w:val="it-IT" w:eastAsia="ru-RU"/>
              </w:rPr>
              <w:t>.</w:t>
            </w:r>
          </w:p>
          <w:p w14:paraId="1D62AAC3" w14:textId="77777777" w:rsidR="00892FAB" w:rsidRPr="00FC6B8B" w:rsidRDefault="00892FAB" w:rsidP="00892FAB">
            <w:pPr>
              <w:tabs>
                <w:tab w:val="left" w:pos="567"/>
              </w:tabs>
              <w:jc w:val="both"/>
              <w:rPr>
                <w:noProof w:val="0"/>
                <w:lang w:val="it-IT" w:eastAsia="ru-RU"/>
              </w:rPr>
            </w:pPr>
            <w:r w:rsidRPr="00FC6B8B">
              <w:rPr>
                <w:noProof w:val="0"/>
                <w:lang w:val="it-IT"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FC6B8B" w:rsidRDefault="00892FAB" w:rsidP="00892FAB">
            <w:pPr>
              <w:tabs>
                <w:tab w:val="left" w:pos="567"/>
              </w:tabs>
              <w:ind w:firstLine="29"/>
              <w:jc w:val="both"/>
              <w:rPr>
                <w:noProof w:val="0"/>
                <w:lang w:val="it-IT" w:eastAsia="ru-RU"/>
              </w:rPr>
            </w:pPr>
            <w:r w:rsidRPr="00FC6B8B">
              <w:rPr>
                <w:noProof w:val="0"/>
                <w:lang w:val="it-IT"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FC6B8B" w:rsidRDefault="00892FAB" w:rsidP="00892FAB">
            <w:pPr>
              <w:tabs>
                <w:tab w:val="left" w:pos="567"/>
              </w:tabs>
              <w:ind w:right="-110"/>
              <w:jc w:val="both"/>
              <w:rPr>
                <w:noProof w:val="0"/>
                <w:lang w:val="it-IT" w:eastAsia="ru-RU"/>
              </w:rPr>
            </w:pPr>
            <w:r w:rsidRPr="00FC6B8B">
              <w:rPr>
                <w:noProof w:val="0"/>
                <w:lang w:val="it-IT" w:eastAsia="ru-RU"/>
              </w:rPr>
              <w:t>4.4. Antreprenorul are dreptul la modificarea duratei de execuţie doar dacă aceasta nu se datorează din culpa sa.</w:t>
            </w:r>
          </w:p>
          <w:p w14:paraId="4E955007" w14:textId="77777777" w:rsidR="00892FAB" w:rsidRPr="00FC6B8B" w:rsidRDefault="00892FAB" w:rsidP="00892FAB">
            <w:pPr>
              <w:tabs>
                <w:tab w:val="left" w:pos="567"/>
              </w:tabs>
              <w:jc w:val="both"/>
              <w:rPr>
                <w:noProof w:val="0"/>
                <w:lang w:val="it-IT" w:eastAsia="ru-RU"/>
              </w:rPr>
            </w:pPr>
            <w:r w:rsidRPr="00FC6B8B">
              <w:rPr>
                <w:noProof w:val="0"/>
                <w:lang w:val="it-IT"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FC6B8B" w:rsidRDefault="00892FAB" w:rsidP="00892FAB">
            <w:pPr>
              <w:tabs>
                <w:tab w:val="left" w:pos="1276"/>
              </w:tabs>
              <w:jc w:val="both"/>
              <w:rPr>
                <w:noProof w:val="0"/>
                <w:lang w:val="it-IT" w:eastAsia="ru-RU"/>
              </w:rPr>
            </w:pPr>
            <w:r w:rsidRPr="00FC6B8B">
              <w:rPr>
                <w:noProof w:val="0"/>
                <w:lang w:val="it-IT" w:eastAsia="ru-RU"/>
              </w:rPr>
              <w:t>a) generate de Beneficiar;</w:t>
            </w:r>
          </w:p>
          <w:p w14:paraId="2049EBBF" w14:textId="77777777" w:rsidR="00892FAB" w:rsidRPr="00FC6B8B" w:rsidRDefault="00892FAB" w:rsidP="00892FAB">
            <w:pPr>
              <w:tabs>
                <w:tab w:val="left" w:pos="1276"/>
              </w:tabs>
              <w:jc w:val="both"/>
              <w:rPr>
                <w:noProof w:val="0"/>
                <w:lang w:val="it-IT" w:eastAsia="ru-RU"/>
              </w:rPr>
            </w:pPr>
            <w:r w:rsidRPr="00FC6B8B">
              <w:rPr>
                <w:noProof w:val="0"/>
                <w:lang w:val="it-IT" w:eastAsia="ru-RU"/>
              </w:rPr>
              <w:t>b) datorită impedimentului care justifică neexecutarea obligației sau altei situaţii extreme neimputabile şi imprevizibile pentru Antreprenor;</w:t>
            </w:r>
          </w:p>
          <w:p w14:paraId="4EE5CF4F" w14:textId="77777777" w:rsidR="00892FAB" w:rsidRPr="00FC6B8B" w:rsidRDefault="00892FAB" w:rsidP="00892FAB">
            <w:pPr>
              <w:tabs>
                <w:tab w:val="left" w:pos="1276"/>
              </w:tabs>
              <w:jc w:val="both"/>
              <w:rPr>
                <w:noProof w:val="0"/>
                <w:lang w:val="it-IT" w:eastAsia="ru-RU"/>
              </w:rPr>
            </w:pPr>
            <w:r w:rsidRPr="00FC6B8B">
              <w:rPr>
                <w:noProof w:val="0"/>
                <w:lang w:val="it-IT"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FC6B8B" w:rsidRDefault="00892FAB" w:rsidP="00892FAB">
            <w:pPr>
              <w:tabs>
                <w:tab w:val="left" w:pos="1276"/>
              </w:tabs>
              <w:jc w:val="both"/>
              <w:rPr>
                <w:noProof w:val="0"/>
                <w:lang w:val="it-IT" w:eastAsia="ru-RU"/>
              </w:rPr>
            </w:pPr>
            <w:r w:rsidRPr="00FC6B8B">
              <w:rPr>
                <w:noProof w:val="0"/>
                <w:lang w:val="it-IT" w:eastAsia="ru-RU"/>
              </w:rPr>
              <w:t>d) calamităţilor naturale recunoscute de autoritatea legală.</w:t>
            </w:r>
          </w:p>
          <w:p w14:paraId="2B78EB6D" w14:textId="77777777" w:rsidR="00892FAB" w:rsidRPr="00FC6B8B" w:rsidRDefault="00892FAB" w:rsidP="00892FAB">
            <w:pPr>
              <w:tabs>
                <w:tab w:val="left" w:pos="567"/>
              </w:tabs>
              <w:jc w:val="both"/>
              <w:rPr>
                <w:noProof w:val="0"/>
                <w:lang w:val="it-IT" w:eastAsia="ru-RU"/>
              </w:rPr>
            </w:pPr>
            <w:r w:rsidRPr="00FC6B8B">
              <w:rPr>
                <w:noProof w:val="0"/>
                <w:lang w:val="it-IT"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FC6B8B" w:rsidRDefault="00892FAB" w:rsidP="00892FAB">
            <w:pPr>
              <w:tabs>
                <w:tab w:val="left" w:pos="567"/>
              </w:tabs>
              <w:jc w:val="both"/>
              <w:rPr>
                <w:noProof w:val="0"/>
                <w:lang w:val="it-IT" w:eastAsia="ru-RU"/>
              </w:rPr>
            </w:pPr>
            <w:r w:rsidRPr="00FC6B8B">
              <w:rPr>
                <w:noProof w:val="0"/>
                <w:lang w:val="it-IT"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FC6B8B" w:rsidRDefault="00892FAB" w:rsidP="00892FAB">
            <w:pPr>
              <w:tabs>
                <w:tab w:val="left" w:pos="360"/>
              </w:tabs>
              <w:jc w:val="both"/>
              <w:rPr>
                <w:noProof w:val="0"/>
                <w:lang w:val="it-IT" w:eastAsia="ru-RU"/>
              </w:rPr>
            </w:pPr>
          </w:p>
          <w:p w14:paraId="3CD2A0D6" w14:textId="77777777" w:rsidR="00892FAB" w:rsidRPr="00FC6B8B" w:rsidRDefault="00892FAB" w:rsidP="00892FAB">
            <w:pPr>
              <w:tabs>
                <w:tab w:val="left" w:pos="525"/>
              </w:tabs>
              <w:jc w:val="both"/>
              <w:rPr>
                <w:b/>
                <w:noProof w:val="0"/>
                <w:lang w:val="it-IT" w:eastAsia="ru-RU"/>
              </w:rPr>
            </w:pPr>
            <w:r w:rsidRPr="00FC6B8B">
              <w:rPr>
                <w:b/>
                <w:noProof w:val="0"/>
                <w:lang w:val="it-IT" w:eastAsia="ru-RU"/>
              </w:rPr>
              <w:t>5. RECEPŢIA LUCRĂRILOR DE EXECUŢIE</w:t>
            </w:r>
          </w:p>
          <w:p w14:paraId="7770F387" w14:textId="77777777" w:rsidR="00892FAB" w:rsidRPr="00FC6B8B" w:rsidRDefault="00892FAB" w:rsidP="00892FAB">
            <w:pPr>
              <w:tabs>
                <w:tab w:val="left" w:pos="567"/>
              </w:tabs>
              <w:jc w:val="both"/>
              <w:rPr>
                <w:noProof w:val="0"/>
                <w:lang w:val="it-IT" w:eastAsia="ru-RU"/>
              </w:rPr>
            </w:pPr>
            <w:r w:rsidRPr="00FC6B8B">
              <w:rPr>
                <w:noProof w:val="0"/>
                <w:lang w:val="it-IT" w:eastAsia="ru-RU"/>
              </w:rPr>
              <w:t>5.1. Terminarea lucrărilor</w:t>
            </w:r>
          </w:p>
          <w:p w14:paraId="433B6E51" w14:textId="77777777" w:rsidR="00892FAB" w:rsidRPr="00FC6B8B" w:rsidRDefault="00892FAB" w:rsidP="00892FAB">
            <w:pPr>
              <w:tabs>
                <w:tab w:val="left" w:pos="567"/>
              </w:tabs>
              <w:jc w:val="both"/>
              <w:rPr>
                <w:noProof w:val="0"/>
                <w:lang w:val="it-IT" w:eastAsia="ru-RU"/>
              </w:rPr>
            </w:pPr>
            <w:r w:rsidRPr="00FC6B8B">
              <w:rPr>
                <w:noProof w:val="0"/>
                <w:lang w:val="it-IT"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FC6B8B" w:rsidRDefault="00892FAB" w:rsidP="00892FAB">
            <w:pPr>
              <w:tabs>
                <w:tab w:val="left" w:pos="567"/>
              </w:tabs>
              <w:jc w:val="both"/>
              <w:rPr>
                <w:noProof w:val="0"/>
                <w:lang w:val="it-IT" w:eastAsia="ru-RU"/>
              </w:rPr>
            </w:pPr>
            <w:r w:rsidRPr="00FC6B8B">
              <w:rPr>
                <w:noProof w:val="0"/>
                <w:lang w:val="it-IT"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FC6B8B">
              <w:rPr>
                <w:noProof w:val="0"/>
                <w:lang w:val="it-IT"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FC6B8B" w:rsidRDefault="00892FAB" w:rsidP="00892FAB">
            <w:pPr>
              <w:tabs>
                <w:tab w:val="left" w:pos="567"/>
              </w:tabs>
              <w:jc w:val="both"/>
              <w:rPr>
                <w:noProof w:val="0"/>
                <w:lang w:eastAsia="ru-RU"/>
              </w:rPr>
            </w:pPr>
            <w:r w:rsidRPr="00FC6B8B">
              <w:rPr>
                <w:noProof w:val="0"/>
                <w:lang w:eastAsia="ru-RU"/>
              </w:rPr>
              <w:t>5.2.2. În cazul în care Comisia de recep</w:t>
            </w:r>
            <w:r w:rsidRPr="00892FAB">
              <w:rPr>
                <w:noProof w:val="0"/>
                <w:lang w:eastAsia="ru-RU"/>
              </w:rPr>
              <w:t>ție</w:t>
            </w:r>
            <w:r w:rsidRPr="00FC6B8B">
              <w:rPr>
                <w:noProof w:val="0"/>
                <w:lang w:eastAsia="ru-RU"/>
              </w:rPr>
              <w:t xml:space="preserve"> constată că sunt lipsuri sau </w:t>
            </w:r>
            <w:proofErr w:type="spellStart"/>
            <w:r w:rsidRPr="00FC6B8B">
              <w:rPr>
                <w:noProof w:val="0"/>
                <w:lang w:eastAsia="ru-RU"/>
              </w:rPr>
              <w:t>deficienţe</w:t>
            </w:r>
            <w:proofErr w:type="spellEnd"/>
            <w:r w:rsidRPr="00FC6B8B">
              <w:rPr>
                <w:noProof w:val="0"/>
                <w:lang w:eastAsia="ru-RU"/>
              </w:rPr>
              <w:t xml:space="preserve">, acestea vor fi consemnate </w:t>
            </w:r>
            <w:r w:rsidRPr="00892FAB">
              <w:rPr>
                <w:noProof w:val="0"/>
                <w:lang w:eastAsia="ru-RU"/>
              </w:rPr>
              <w:t>î</w:t>
            </w:r>
            <w:r w:rsidRPr="00FC6B8B">
              <w:rPr>
                <w:noProof w:val="0"/>
                <w:lang w:eastAsia="ru-RU"/>
              </w:rPr>
              <w:t xml:space="preserve">ntr-un proces-verbal </w:t>
            </w:r>
            <w:proofErr w:type="spellStart"/>
            <w:r w:rsidRPr="00FC6B8B">
              <w:rPr>
                <w:noProof w:val="0"/>
                <w:lang w:eastAsia="ru-RU"/>
              </w:rPr>
              <w:t>şi</w:t>
            </w:r>
            <w:proofErr w:type="spellEnd"/>
            <w:r w:rsidRPr="00FC6B8B">
              <w:rPr>
                <w:noProof w:val="0"/>
                <w:lang w:eastAsia="ru-RU"/>
              </w:rPr>
              <w:t xml:space="preserve"> notificate Antreprenorului, stabilindu-se </w:t>
            </w:r>
            <w:proofErr w:type="spellStart"/>
            <w:r w:rsidRPr="00FC6B8B">
              <w:rPr>
                <w:noProof w:val="0"/>
                <w:lang w:eastAsia="ru-RU"/>
              </w:rPr>
              <w:t>şi</w:t>
            </w:r>
            <w:proofErr w:type="spellEnd"/>
            <w:r w:rsidRPr="00FC6B8B">
              <w:rPr>
                <w:noProof w:val="0"/>
                <w:lang w:eastAsia="ru-RU"/>
              </w:rPr>
              <w:t xml:space="preserve"> termenele pentru remediere </w:t>
            </w:r>
            <w:proofErr w:type="spellStart"/>
            <w:r w:rsidRPr="00FC6B8B">
              <w:rPr>
                <w:noProof w:val="0"/>
                <w:lang w:eastAsia="ru-RU"/>
              </w:rPr>
              <w:t>şi</w:t>
            </w:r>
            <w:proofErr w:type="spellEnd"/>
            <w:r w:rsidRPr="00FC6B8B">
              <w:rPr>
                <w:noProof w:val="0"/>
                <w:lang w:eastAsia="ru-RU"/>
              </w:rPr>
              <w:t xml:space="preserve"> finalizare din contul Antreprenorului, sub sancțiunea perceperii de penalități în condițiile punctului 15 din prezentele condiții contractuale.</w:t>
            </w:r>
          </w:p>
          <w:p w14:paraId="64DD852E" w14:textId="77777777" w:rsidR="00892FAB" w:rsidRPr="00FC6B8B" w:rsidRDefault="00892FAB" w:rsidP="00892FAB">
            <w:pPr>
              <w:tabs>
                <w:tab w:val="left" w:pos="567"/>
              </w:tabs>
              <w:jc w:val="both"/>
              <w:rPr>
                <w:noProof w:val="0"/>
                <w:lang w:val="it-IT" w:eastAsia="ru-RU"/>
              </w:rPr>
            </w:pPr>
            <w:r w:rsidRPr="00FC6B8B">
              <w:rPr>
                <w:noProof w:val="0"/>
                <w:lang w:val="it-IT"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FC6B8B">
              <w:rPr>
                <w:noProof w:val="0"/>
                <w:color w:val="333333"/>
                <w:shd w:val="clear" w:color="auto" w:fill="FFFFFF"/>
                <w:lang w:val="it-IT" w:eastAsia="ru-RU"/>
              </w:rPr>
              <w:t xml:space="preserve"> </w:t>
            </w:r>
          </w:p>
          <w:p w14:paraId="214B1FBD" w14:textId="77777777" w:rsidR="00892FAB" w:rsidRPr="00FC6B8B" w:rsidRDefault="00892FAB" w:rsidP="00892FAB">
            <w:pPr>
              <w:tabs>
                <w:tab w:val="left" w:pos="567"/>
              </w:tabs>
              <w:jc w:val="both"/>
              <w:rPr>
                <w:noProof w:val="0"/>
                <w:lang w:val="it-IT" w:eastAsia="ru-RU"/>
              </w:rPr>
            </w:pPr>
            <w:r w:rsidRPr="00FC6B8B">
              <w:rPr>
                <w:noProof w:val="0"/>
                <w:lang w:val="it-IT"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FC6B8B" w:rsidRDefault="00892FAB" w:rsidP="00892FAB">
            <w:pPr>
              <w:tabs>
                <w:tab w:val="left" w:pos="567"/>
              </w:tabs>
              <w:jc w:val="both"/>
              <w:rPr>
                <w:noProof w:val="0"/>
                <w:lang w:val="it-IT" w:eastAsia="ru-RU"/>
              </w:rPr>
            </w:pPr>
            <w:r w:rsidRPr="00FC6B8B">
              <w:rPr>
                <w:noProof w:val="0"/>
                <w:lang w:val="it-IT"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FC6B8B" w:rsidRDefault="00892FAB" w:rsidP="00892FAB">
            <w:pPr>
              <w:tabs>
                <w:tab w:val="left" w:pos="567"/>
              </w:tabs>
              <w:jc w:val="both"/>
              <w:rPr>
                <w:noProof w:val="0"/>
                <w:lang w:val="it-IT" w:eastAsia="ru-RU"/>
              </w:rPr>
            </w:pPr>
            <w:r w:rsidRPr="00FC6B8B">
              <w:rPr>
                <w:noProof w:val="0"/>
                <w:lang w:val="it-IT" w:eastAsia="ru-RU"/>
              </w:rPr>
              <w:t xml:space="preserve">5.2.6. Recepţia finală va fi efectuată conform prevederilor actelor normative. </w:t>
            </w:r>
          </w:p>
          <w:p w14:paraId="56655D27" w14:textId="77777777" w:rsidR="00892FAB" w:rsidRPr="00FC6B8B" w:rsidRDefault="00892FAB" w:rsidP="00892FAB">
            <w:pPr>
              <w:tabs>
                <w:tab w:val="left" w:pos="567"/>
              </w:tabs>
              <w:jc w:val="both"/>
              <w:rPr>
                <w:noProof w:val="0"/>
                <w:lang w:val="it-IT" w:eastAsia="ru-RU"/>
              </w:rPr>
            </w:pPr>
          </w:p>
          <w:p w14:paraId="09B37385" w14:textId="77777777" w:rsidR="00892FAB" w:rsidRPr="00FC6B8B" w:rsidRDefault="00892FAB" w:rsidP="00892FAB">
            <w:pPr>
              <w:tabs>
                <w:tab w:val="left" w:pos="525"/>
              </w:tabs>
              <w:jc w:val="both"/>
              <w:rPr>
                <w:b/>
                <w:noProof w:val="0"/>
                <w:lang w:val="it-IT" w:eastAsia="ru-RU"/>
              </w:rPr>
            </w:pPr>
            <w:r w:rsidRPr="00FC6B8B">
              <w:rPr>
                <w:b/>
                <w:noProof w:val="0"/>
                <w:lang w:val="it-IT" w:eastAsia="ru-RU"/>
              </w:rPr>
              <w:t>6. REMEDIEREA DEFECTELOR</w:t>
            </w:r>
          </w:p>
          <w:p w14:paraId="44635A55" w14:textId="77777777" w:rsidR="00892FAB" w:rsidRPr="00FC6B8B" w:rsidRDefault="00892FAB" w:rsidP="00892FAB">
            <w:pPr>
              <w:jc w:val="both"/>
              <w:rPr>
                <w:noProof w:val="0"/>
                <w:lang w:val="it-IT" w:eastAsia="ru-RU"/>
              </w:rPr>
            </w:pPr>
            <w:r w:rsidRPr="00FC6B8B">
              <w:rPr>
                <w:noProof w:val="0"/>
                <w:lang w:val="it-IT"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FC6B8B" w:rsidRDefault="00892FAB" w:rsidP="00892FAB">
            <w:pPr>
              <w:jc w:val="both"/>
              <w:rPr>
                <w:noProof w:val="0"/>
                <w:lang w:val="it-IT" w:eastAsia="ru-RU"/>
              </w:rPr>
            </w:pPr>
            <w:r w:rsidRPr="00FC6B8B">
              <w:rPr>
                <w:noProof w:val="0"/>
                <w:lang w:val="it-IT"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FC6B8B" w:rsidRDefault="00892FAB" w:rsidP="00892FAB">
            <w:pPr>
              <w:jc w:val="both"/>
              <w:rPr>
                <w:noProof w:val="0"/>
                <w:lang w:val="it-IT" w:eastAsia="ru-RU"/>
              </w:rPr>
            </w:pPr>
            <w:r w:rsidRPr="00FC6B8B">
              <w:rPr>
                <w:noProof w:val="0"/>
                <w:lang w:val="it-IT"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FC6B8B" w:rsidRDefault="00892FAB" w:rsidP="00892FAB">
            <w:pPr>
              <w:tabs>
                <w:tab w:val="left" w:pos="567"/>
              </w:tabs>
              <w:jc w:val="both"/>
              <w:rPr>
                <w:noProof w:val="0"/>
                <w:lang w:val="it-IT" w:eastAsia="ru-RU"/>
              </w:rPr>
            </w:pPr>
          </w:p>
          <w:p w14:paraId="7C442B49" w14:textId="77777777" w:rsidR="00892FAB" w:rsidRPr="00FC6B8B" w:rsidRDefault="00892FAB" w:rsidP="00892FAB">
            <w:pPr>
              <w:tabs>
                <w:tab w:val="left" w:pos="525"/>
              </w:tabs>
              <w:jc w:val="both"/>
              <w:rPr>
                <w:noProof w:val="0"/>
                <w:lang w:val="it-IT" w:eastAsia="ru-RU"/>
              </w:rPr>
            </w:pPr>
            <w:r w:rsidRPr="00FC6B8B">
              <w:rPr>
                <w:b/>
                <w:noProof w:val="0"/>
                <w:lang w:val="it-IT" w:eastAsia="ru-RU"/>
              </w:rPr>
              <w:t>7. DREPTURILE ŞI OBLIGAŢIUNILE ANTREPRENORULUI ŞI ALE BENEFICIARULUI</w:t>
            </w:r>
          </w:p>
          <w:p w14:paraId="5E3D7BDD" w14:textId="77777777" w:rsidR="00892FAB" w:rsidRPr="00FC6B8B" w:rsidRDefault="00892FAB" w:rsidP="00892FAB">
            <w:pPr>
              <w:tabs>
                <w:tab w:val="left" w:pos="2625"/>
              </w:tabs>
              <w:spacing w:after="200"/>
              <w:contextualSpacing/>
              <w:jc w:val="both"/>
              <w:rPr>
                <w:noProof w:val="0"/>
                <w:lang w:val="it-IT" w:eastAsia="ru-RU"/>
              </w:rPr>
            </w:pPr>
            <w:r w:rsidRPr="00FC6B8B">
              <w:rPr>
                <w:noProof w:val="0"/>
                <w:lang w:val="it-IT" w:eastAsia="ru-RU"/>
              </w:rPr>
              <w:t>7.1. Întreaga documentaţie necesară pentru executarea lucrărilor contractate se pune de către Beneficiar la dispoziţia Antreprenorului în două exemplare.</w:t>
            </w:r>
          </w:p>
          <w:p w14:paraId="77C5C04C" w14:textId="77777777" w:rsidR="00892FAB" w:rsidRPr="00FC6B8B" w:rsidRDefault="00892FAB" w:rsidP="00892FAB">
            <w:pPr>
              <w:tabs>
                <w:tab w:val="left" w:pos="2625"/>
              </w:tabs>
              <w:spacing w:after="200"/>
              <w:contextualSpacing/>
              <w:jc w:val="both"/>
              <w:rPr>
                <w:noProof w:val="0"/>
                <w:lang w:val="it-IT" w:eastAsia="ru-RU"/>
              </w:rPr>
            </w:pPr>
            <w:r w:rsidRPr="00FC6B8B">
              <w:rPr>
                <w:noProof w:val="0"/>
                <w:lang w:val="it-IT"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FC6B8B" w:rsidRDefault="00892FAB" w:rsidP="00892FAB">
            <w:pPr>
              <w:tabs>
                <w:tab w:val="left" w:pos="2625"/>
              </w:tabs>
              <w:spacing w:after="200"/>
              <w:contextualSpacing/>
              <w:jc w:val="both"/>
              <w:rPr>
                <w:noProof w:val="0"/>
                <w:lang w:val="it-IT" w:eastAsia="ru-RU"/>
              </w:rPr>
            </w:pPr>
            <w:r w:rsidRPr="00FC6B8B">
              <w:rPr>
                <w:noProof w:val="0"/>
                <w:lang w:val="it-IT"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FC6B8B" w:rsidRDefault="00892FAB" w:rsidP="00892FAB">
            <w:pPr>
              <w:tabs>
                <w:tab w:val="left" w:pos="2625"/>
              </w:tabs>
              <w:spacing w:after="200"/>
              <w:contextualSpacing/>
              <w:jc w:val="both"/>
              <w:rPr>
                <w:noProof w:val="0"/>
                <w:lang w:val="it-IT" w:eastAsia="ru-RU"/>
              </w:rPr>
            </w:pPr>
            <w:r w:rsidRPr="00FC6B8B">
              <w:rPr>
                <w:noProof w:val="0"/>
                <w:lang w:val="it-IT" w:eastAsia="ru-RU"/>
              </w:rPr>
              <w:t xml:space="preserve">7.4. Documentaţia pusă la dispoziţia Antreprenorului se repartizează astfel: </w:t>
            </w:r>
          </w:p>
          <w:p w14:paraId="2B29832C" w14:textId="77777777" w:rsidR="00892FAB" w:rsidRPr="00FC6B8B" w:rsidRDefault="00892FAB" w:rsidP="00892FAB">
            <w:pPr>
              <w:tabs>
                <w:tab w:val="left" w:pos="1276"/>
              </w:tabs>
              <w:jc w:val="both"/>
              <w:rPr>
                <w:noProof w:val="0"/>
                <w:lang w:val="it-IT" w:eastAsia="ru-RU"/>
              </w:rPr>
            </w:pPr>
            <w:r w:rsidRPr="00FC6B8B">
              <w:rPr>
                <w:noProof w:val="0"/>
                <w:lang w:val="it-IT" w:eastAsia="ru-RU"/>
              </w:rPr>
              <w:t>a) un exemplar rămâne la dispoziţia Antreprenorului,</w:t>
            </w:r>
          </w:p>
          <w:p w14:paraId="7299FF74" w14:textId="77777777" w:rsidR="00892FAB" w:rsidRPr="00FC6B8B" w:rsidRDefault="00892FAB" w:rsidP="00892FAB">
            <w:pPr>
              <w:tabs>
                <w:tab w:val="left" w:pos="1276"/>
              </w:tabs>
              <w:jc w:val="both"/>
              <w:rPr>
                <w:noProof w:val="0"/>
                <w:lang w:val="it-IT" w:eastAsia="ru-RU"/>
              </w:rPr>
            </w:pPr>
            <w:r w:rsidRPr="00FC6B8B">
              <w:rPr>
                <w:noProof w:val="0"/>
                <w:lang w:val="it-IT" w:eastAsia="ru-RU"/>
              </w:rPr>
              <w:t>b) un exemplar</w:t>
            </w:r>
            <w:r w:rsidRPr="00892FAB">
              <w:rPr>
                <w:noProof w:val="0"/>
                <w:lang w:eastAsia="ru-RU"/>
              </w:rPr>
              <w:t xml:space="preserve"> </w:t>
            </w:r>
            <w:r w:rsidRPr="00FC6B8B">
              <w:rPr>
                <w:noProof w:val="0"/>
                <w:lang w:val="it-IT"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FC6B8B" w:rsidRDefault="00892FAB" w:rsidP="00892FAB">
            <w:pPr>
              <w:tabs>
                <w:tab w:val="left" w:pos="1276"/>
              </w:tabs>
              <w:jc w:val="both"/>
              <w:rPr>
                <w:noProof w:val="0"/>
                <w:lang w:val="it-IT" w:eastAsia="ru-RU"/>
              </w:rPr>
            </w:pPr>
            <w:r w:rsidRPr="00FC6B8B">
              <w:rPr>
                <w:noProof w:val="0"/>
                <w:lang w:val="it-IT"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FC6B8B" w:rsidRDefault="00892FAB" w:rsidP="00892FAB">
            <w:pPr>
              <w:tabs>
                <w:tab w:val="left" w:pos="1276"/>
              </w:tabs>
              <w:jc w:val="both"/>
              <w:rPr>
                <w:noProof w:val="0"/>
                <w:lang w:val="it-IT" w:eastAsia="ru-RU"/>
              </w:rPr>
            </w:pPr>
            <w:r w:rsidRPr="00FC6B8B">
              <w:rPr>
                <w:noProof w:val="0"/>
                <w:lang w:val="it-IT"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F25F6B" w:rsidRDefault="00892FAB" w:rsidP="00892FAB">
            <w:pPr>
              <w:tabs>
                <w:tab w:val="left" w:pos="1276"/>
              </w:tabs>
              <w:jc w:val="both"/>
              <w:rPr>
                <w:noProof w:val="0"/>
                <w:lang w:val="it-IT" w:eastAsia="ru-RU"/>
              </w:rPr>
            </w:pPr>
            <w:r w:rsidRPr="00F25F6B">
              <w:rPr>
                <w:noProof w:val="0"/>
                <w:lang w:val="it-IT"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FC6B8B" w:rsidRDefault="00892FAB" w:rsidP="00892FAB">
            <w:pPr>
              <w:tabs>
                <w:tab w:val="left" w:pos="1276"/>
              </w:tabs>
              <w:jc w:val="both"/>
              <w:rPr>
                <w:noProof w:val="0"/>
                <w:lang w:val="it-IT" w:eastAsia="ru-RU"/>
              </w:rPr>
            </w:pPr>
            <w:r w:rsidRPr="00FC6B8B">
              <w:rPr>
                <w:noProof w:val="0"/>
                <w:lang w:val="it-IT"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FC6B8B" w:rsidRDefault="00892FAB" w:rsidP="00892FAB">
            <w:pPr>
              <w:tabs>
                <w:tab w:val="left" w:pos="1276"/>
              </w:tabs>
              <w:jc w:val="both"/>
              <w:rPr>
                <w:noProof w:val="0"/>
                <w:lang w:val="it-IT" w:eastAsia="ru-RU"/>
              </w:rPr>
            </w:pPr>
            <w:r w:rsidRPr="00FC6B8B">
              <w:rPr>
                <w:noProof w:val="0"/>
                <w:lang w:val="it-IT" w:eastAsia="ru-RU"/>
              </w:rPr>
              <w:t>7.9.</w:t>
            </w:r>
            <w:r w:rsidRPr="00FC6B8B">
              <w:rPr>
                <w:noProof w:val="0"/>
                <w:sz w:val="20"/>
                <w:szCs w:val="20"/>
                <w:lang w:val="it-IT" w:eastAsia="ru-RU"/>
              </w:rPr>
              <w:t xml:space="preserve"> </w:t>
            </w:r>
            <w:r w:rsidRPr="00FC6B8B">
              <w:rPr>
                <w:noProof w:val="0"/>
                <w:lang w:val="it-IT"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FC6B8B" w:rsidRDefault="00892FAB" w:rsidP="00892FAB">
            <w:pPr>
              <w:tabs>
                <w:tab w:val="left" w:pos="1276"/>
              </w:tabs>
              <w:jc w:val="both"/>
              <w:rPr>
                <w:noProof w:val="0"/>
                <w:lang w:val="it-IT" w:eastAsia="ru-RU"/>
              </w:rPr>
            </w:pPr>
            <w:r w:rsidRPr="00FC6B8B">
              <w:rPr>
                <w:noProof w:val="0"/>
                <w:lang w:val="it-IT"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F25F6B" w:rsidRDefault="00892FAB" w:rsidP="00892FAB">
            <w:pPr>
              <w:tabs>
                <w:tab w:val="left" w:pos="1276"/>
              </w:tabs>
              <w:jc w:val="both"/>
              <w:rPr>
                <w:noProof w:val="0"/>
                <w:lang w:val="it-IT" w:eastAsia="ru-RU"/>
              </w:rPr>
            </w:pPr>
            <w:r w:rsidRPr="00F25F6B">
              <w:rPr>
                <w:noProof w:val="0"/>
                <w:lang w:val="it-IT"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FC6B8B" w:rsidRDefault="00892FAB" w:rsidP="00892FAB">
            <w:pPr>
              <w:tabs>
                <w:tab w:val="left" w:pos="1276"/>
              </w:tabs>
              <w:jc w:val="both"/>
              <w:rPr>
                <w:noProof w:val="0"/>
                <w:lang w:val="it-IT" w:eastAsia="ru-RU"/>
              </w:rPr>
            </w:pPr>
            <w:r w:rsidRPr="00FC6B8B">
              <w:rPr>
                <w:noProof w:val="0"/>
                <w:lang w:val="it-IT"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FC6B8B" w:rsidRDefault="00892FAB" w:rsidP="00892FAB">
            <w:pPr>
              <w:tabs>
                <w:tab w:val="left" w:pos="1276"/>
              </w:tabs>
              <w:jc w:val="both"/>
              <w:rPr>
                <w:noProof w:val="0"/>
                <w:lang w:val="it-IT" w:eastAsia="ru-RU"/>
              </w:rPr>
            </w:pPr>
            <w:r w:rsidRPr="00FC6B8B">
              <w:rPr>
                <w:noProof w:val="0"/>
                <w:lang w:val="it-IT"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FC6B8B" w:rsidRDefault="00892FAB" w:rsidP="00892FAB">
            <w:pPr>
              <w:tabs>
                <w:tab w:val="left" w:pos="1276"/>
              </w:tabs>
              <w:jc w:val="both"/>
              <w:rPr>
                <w:noProof w:val="0"/>
                <w:lang w:val="it-IT" w:eastAsia="ru-RU"/>
              </w:rPr>
            </w:pPr>
            <w:r w:rsidRPr="00FC6B8B">
              <w:rPr>
                <w:noProof w:val="0"/>
                <w:lang w:val="it-IT"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FC6B8B" w:rsidRDefault="00892FAB" w:rsidP="00892FAB">
            <w:pPr>
              <w:tabs>
                <w:tab w:val="left" w:pos="1276"/>
              </w:tabs>
              <w:jc w:val="both"/>
              <w:rPr>
                <w:noProof w:val="0"/>
                <w:lang w:val="it-IT" w:eastAsia="ru-RU"/>
              </w:rPr>
            </w:pPr>
            <w:r w:rsidRPr="00FC6B8B">
              <w:rPr>
                <w:noProof w:val="0"/>
                <w:lang w:val="it-IT"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892FAB">
            <w:pPr>
              <w:numPr>
                <w:ilvl w:val="0"/>
                <w:numId w:val="53"/>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FC6B8B" w:rsidRDefault="00892FAB" w:rsidP="00892FAB">
            <w:pPr>
              <w:numPr>
                <w:ilvl w:val="0"/>
                <w:numId w:val="53"/>
              </w:numPr>
              <w:tabs>
                <w:tab w:val="left" w:pos="345"/>
              </w:tabs>
              <w:ind w:left="0" w:firstLine="0"/>
              <w:jc w:val="both"/>
              <w:rPr>
                <w:noProof w:val="0"/>
                <w:lang w:val="it-IT" w:eastAsia="ru-RU"/>
              </w:rPr>
            </w:pPr>
            <w:r w:rsidRPr="00FC6B8B">
              <w:rPr>
                <w:noProof w:val="0"/>
                <w:lang w:val="it-IT" w:eastAsia="ru-RU"/>
              </w:rPr>
              <w:t xml:space="preserve">înlocuirea materialelor necorespunzătoare calitativ cu altele corespunzătoare; </w:t>
            </w:r>
          </w:p>
          <w:p w14:paraId="7F2FBD63" w14:textId="77777777" w:rsidR="00892FAB" w:rsidRPr="00FC6B8B" w:rsidRDefault="00892FAB" w:rsidP="00892FAB">
            <w:pPr>
              <w:numPr>
                <w:ilvl w:val="0"/>
                <w:numId w:val="53"/>
              </w:numPr>
              <w:tabs>
                <w:tab w:val="left" w:pos="345"/>
              </w:tabs>
              <w:ind w:left="0" w:firstLine="0"/>
              <w:jc w:val="both"/>
              <w:rPr>
                <w:noProof w:val="0"/>
                <w:lang w:val="it-IT" w:eastAsia="ru-RU"/>
              </w:rPr>
            </w:pPr>
            <w:r w:rsidRPr="00FC6B8B">
              <w:rPr>
                <w:noProof w:val="0"/>
                <w:lang w:val="it-IT" w:eastAsia="ru-RU"/>
              </w:rPr>
              <w:t xml:space="preserve">îndepărtarea sau refacerea oricărei lucrări sau părţi de lucrare necorespunzătoare din punct de vedere calitativ. </w:t>
            </w:r>
          </w:p>
          <w:p w14:paraId="65817400" w14:textId="77777777" w:rsidR="00892FAB" w:rsidRPr="00FC6B8B" w:rsidRDefault="00892FAB" w:rsidP="00892FAB">
            <w:pPr>
              <w:tabs>
                <w:tab w:val="left" w:pos="314"/>
              </w:tabs>
              <w:jc w:val="both"/>
              <w:rPr>
                <w:noProof w:val="0"/>
                <w:lang w:val="it-IT" w:eastAsia="ru-RU"/>
              </w:rPr>
            </w:pPr>
            <w:r w:rsidRPr="00FC6B8B">
              <w:rPr>
                <w:noProof w:val="0"/>
                <w:lang w:val="it-IT"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FC6B8B" w:rsidRDefault="00892FAB" w:rsidP="00892FAB">
            <w:pPr>
              <w:tabs>
                <w:tab w:val="left" w:pos="314"/>
              </w:tabs>
              <w:jc w:val="both"/>
              <w:rPr>
                <w:noProof w:val="0"/>
                <w:lang w:val="it-IT" w:eastAsia="ru-RU"/>
              </w:rPr>
            </w:pPr>
            <w:r w:rsidRPr="00FC6B8B">
              <w:rPr>
                <w:noProof w:val="0"/>
                <w:lang w:val="it-IT"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FC6B8B" w:rsidRDefault="00892FAB" w:rsidP="00892FAB">
            <w:pPr>
              <w:tabs>
                <w:tab w:val="left" w:pos="314"/>
              </w:tabs>
              <w:jc w:val="both"/>
              <w:rPr>
                <w:noProof w:val="0"/>
                <w:lang w:val="it-IT" w:eastAsia="ru-RU"/>
              </w:rPr>
            </w:pPr>
            <w:r w:rsidRPr="00FC6B8B">
              <w:rPr>
                <w:noProof w:val="0"/>
                <w:lang w:val="it-IT"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FC6B8B" w:rsidRDefault="00892FAB" w:rsidP="00892FAB">
            <w:pPr>
              <w:tabs>
                <w:tab w:val="left" w:pos="314"/>
              </w:tabs>
              <w:jc w:val="both"/>
              <w:rPr>
                <w:noProof w:val="0"/>
                <w:lang w:val="it-IT" w:eastAsia="ru-RU"/>
              </w:rPr>
            </w:pPr>
            <w:r w:rsidRPr="00FC6B8B">
              <w:rPr>
                <w:noProof w:val="0"/>
                <w:lang w:val="it-IT"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FC6B8B" w:rsidRDefault="00892FAB" w:rsidP="00892FAB">
            <w:pPr>
              <w:tabs>
                <w:tab w:val="left" w:pos="314"/>
              </w:tabs>
              <w:jc w:val="both"/>
              <w:rPr>
                <w:noProof w:val="0"/>
                <w:lang w:val="it-IT" w:eastAsia="ru-RU"/>
              </w:rPr>
            </w:pPr>
            <w:r w:rsidRPr="00FC6B8B">
              <w:rPr>
                <w:noProof w:val="0"/>
                <w:lang w:val="it-IT" w:eastAsia="ru-RU"/>
              </w:rPr>
              <w:t>7.21. Antreprenorul răspunde pentru defectele ascunse ale construcției, în conformitate cu prevederile actelor normative.</w:t>
            </w:r>
          </w:p>
          <w:p w14:paraId="3399017E" w14:textId="77777777" w:rsidR="00892FAB" w:rsidRPr="00FC6B8B" w:rsidRDefault="00892FAB" w:rsidP="00892FAB">
            <w:pPr>
              <w:tabs>
                <w:tab w:val="left" w:pos="525"/>
              </w:tabs>
              <w:jc w:val="both"/>
              <w:rPr>
                <w:noProof w:val="0"/>
                <w:lang w:val="it-IT" w:eastAsia="ru-RU"/>
              </w:rPr>
            </w:pPr>
            <w:r w:rsidRPr="00FC6B8B">
              <w:rPr>
                <w:noProof w:val="0"/>
                <w:lang w:val="it-IT"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FC6B8B" w:rsidRDefault="00892FAB" w:rsidP="00892FAB">
            <w:pPr>
              <w:tabs>
                <w:tab w:val="left" w:pos="525"/>
              </w:tabs>
              <w:jc w:val="both"/>
              <w:rPr>
                <w:noProof w:val="0"/>
                <w:lang w:val="it-IT" w:eastAsia="ru-RU"/>
              </w:rPr>
            </w:pPr>
          </w:p>
          <w:p w14:paraId="6257BBB3" w14:textId="77777777" w:rsidR="00892FAB" w:rsidRPr="00FC6B8B" w:rsidRDefault="00892FAB" w:rsidP="00892FAB">
            <w:pPr>
              <w:tabs>
                <w:tab w:val="left" w:pos="525"/>
              </w:tabs>
              <w:jc w:val="both"/>
              <w:rPr>
                <w:b/>
                <w:noProof w:val="0"/>
                <w:lang w:val="it-IT" w:eastAsia="ru-RU"/>
              </w:rPr>
            </w:pPr>
            <w:r w:rsidRPr="00FC6B8B">
              <w:rPr>
                <w:b/>
                <w:noProof w:val="0"/>
                <w:lang w:val="it-IT" w:eastAsia="ru-RU"/>
              </w:rPr>
              <w:t>8. MODIFICĂRI</w:t>
            </w:r>
          </w:p>
          <w:p w14:paraId="5AC8A070" w14:textId="77777777" w:rsidR="00892FAB" w:rsidRPr="00FC6B8B" w:rsidRDefault="00892FAB" w:rsidP="00892FAB">
            <w:pPr>
              <w:tabs>
                <w:tab w:val="left" w:pos="360"/>
              </w:tabs>
              <w:jc w:val="both"/>
              <w:rPr>
                <w:noProof w:val="0"/>
                <w:lang w:val="it-IT" w:eastAsia="ru-RU"/>
              </w:rPr>
            </w:pPr>
            <w:r w:rsidRPr="00FC6B8B">
              <w:rPr>
                <w:noProof w:val="0"/>
                <w:lang w:val="it-IT"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FC6B8B" w:rsidRDefault="00892FAB" w:rsidP="00892FAB">
            <w:pPr>
              <w:tabs>
                <w:tab w:val="left" w:pos="360"/>
              </w:tabs>
              <w:jc w:val="both"/>
              <w:rPr>
                <w:noProof w:val="0"/>
                <w:lang w:val="it-IT" w:eastAsia="ru-RU"/>
              </w:rPr>
            </w:pPr>
          </w:p>
          <w:p w14:paraId="1FD30F83" w14:textId="77777777" w:rsidR="00892FAB" w:rsidRPr="00FC6B8B" w:rsidRDefault="00892FAB" w:rsidP="00892FAB">
            <w:pPr>
              <w:tabs>
                <w:tab w:val="left" w:pos="360"/>
              </w:tabs>
              <w:jc w:val="both"/>
              <w:rPr>
                <w:noProof w:val="0"/>
                <w:lang w:val="it-IT" w:eastAsia="ru-RU"/>
              </w:rPr>
            </w:pPr>
            <w:r w:rsidRPr="00FC6B8B">
              <w:rPr>
                <w:b/>
                <w:noProof w:val="0"/>
                <w:lang w:val="it-IT" w:eastAsia="ru-RU"/>
              </w:rPr>
              <w:t>9. AJUSTAREA PREŢULUI CONTRACTULUI</w:t>
            </w:r>
          </w:p>
          <w:p w14:paraId="7F06D34D" w14:textId="77777777" w:rsidR="00892FAB" w:rsidRPr="00892FAB" w:rsidRDefault="00892FAB" w:rsidP="00892FAB">
            <w:pPr>
              <w:jc w:val="both"/>
              <w:rPr>
                <w:noProof w:val="0"/>
                <w:lang w:eastAsia="ru-RU"/>
              </w:rPr>
            </w:pPr>
            <w:r w:rsidRPr="00FC6B8B">
              <w:rPr>
                <w:noProof w:val="0"/>
                <w:lang w:val="it-IT"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FC6B8B" w:rsidRDefault="00892FAB" w:rsidP="00892FAB">
            <w:pPr>
              <w:tabs>
                <w:tab w:val="left" w:pos="360"/>
              </w:tabs>
              <w:jc w:val="both"/>
              <w:rPr>
                <w:noProof w:val="0"/>
                <w:lang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FC6B8B" w:rsidRDefault="00892FAB" w:rsidP="00892FAB">
            <w:pPr>
              <w:tabs>
                <w:tab w:val="left" w:pos="360"/>
              </w:tabs>
              <w:jc w:val="both"/>
              <w:rPr>
                <w:noProof w:val="0"/>
                <w:lang w:eastAsia="ru-RU"/>
              </w:rPr>
            </w:pPr>
          </w:p>
          <w:p w14:paraId="3E566A59" w14:textId="77777777" w:rsidR="00892FAB" w:rsidRPr="00FC6B8B" w:rsidRDefault="00892FAB" w:rsidP="00892FAB">
            <w:pPr>
              <w:tabs>
                <w:tab w:val="left" w:pos="555"/>
                <w:tab w:val="left" w:pos="4365"/>
              </w:tabs>
              <w:jc w:val="both"/>
              <w:rPr>
                <w:b/>
                <w:noProof w:val="0"/>
                <w:lang w:eastAsia="ru-RU"/>
              </w:rPr>
            </w:pPr>
            <w:r w:rsidRPr="00FC6B8B">
              <w:rPr>
                <w:b/>
                <w:noProof w:val="0"/>
                <w:lang w:eastAsia="ru-RU"/>
              </w:rPr>
              <w:t xml:space="preserve">10. ANTREPRENORUL ŞI SUBANTREPRENORII </w:t>
            </w:r>
          </w:p>
          <w:p w14:paraId="143AACEE" w14:textId="77777777" w:rsidR="00892FAB" w:rsidRPr="00FC6B8B" w:rsidRDefault="00892FAB" w:rsidP="00892FAB">
            <w:pPr>
              <w:tabs>
                <w:tab w:val="left" w:pos="4365"/>
              </w:tabs>
              <w:jc w:val="both"/>
              <w:rPr>
                <w:noProof w:val="0"/>
                <w:lang w:eastAsia="ru-RU"/>
              </w:rPr>
            </w:pPr>
            <w:r w:rsidRPr="00FC6B8B">
              <w:rPr>
                <w:noProof w:val="0"/>
                <w:lang w:eastAsia="ru-RU"/>
              </w:rPr>
              <w:t xml:space="preserve">10.1. La încheierea contractului sau atunci când se introduc noi </w:t>
            </w:r>
            <w:proofErr w:type="spellStart"/>
            <w:r w:rsidRPr="00FC6B8B">
              <w:rPr>
                <w:noProof w:val="0"/>
                <w:lang w:eastAsia="ru-RU"/>
              </w:rPr>
              <w:t>subcontractanţi</w:t>
            </w:r>
            <w:proofErr w:type="spellEnd"/>
            <w:r w:rsidRPr="00FC6B8B">
              <w:rPr>
                <w:noProof w:val="0"/>
                <w:lang w:eastAsia="ru-RU"/>
              </w:rPr>
              <w:t xml:space="preserve">, este obligatorie furnizarea către Beneficiar a contractelor încheiate de către Antreprenor cu </w:t>
            </w:r>
            <w:proofErr w:type="spellStart"/>
            <w:r w:rsidRPr="00FC6B8B">
              <w:rPr>
                <w:noProof w:val="0"/>
                <w:lang w:eastAsia="ru-RU"/>
              </w:rPr>
              <w:t>subcontractanţii</w:t>
            </w:r>
            <w:proofErr w:type="spellEnd"/>
            <w:r w:rsidRPr="00FC6B8B">
              <w:rPr>
                <w:noProof w:val="0"/>
                <w:lang w:eastAsia="ru-RU"/>
              </w:rPr>
              <w:t xml:space="preserve"> </w:t>
            </w:r>
            <w:proofErr w:type="spellStart"/>
            <w:r w:rsidRPr="00FC6B8B">
              <w:rPr>
                <w:noProof w:val="0"/>
                <w:lang w:eastAsia="ru-RU"/>
              </w:rPr>
              <w:t>nominalizaţi</w:t>
            </w:r>
            <w:proofErr w:type="spellEnd"/>
            <w:r w:rsidRPr="00FC6B8B">
              <w:rPr>
                <w:noProof w:val="0"/>
                <w:lang w:eastAsia="ru-RU"/>
              </w:rPr>
              <w:t xml:space="preserve"> în ofertă sau </w:t>
            </w:r>
            <w:proofErr w:type="spellStart"/>
            <w:r w:rsidRPr="00FC6B8B">
              <w:rPr>
                <w:noProof w:val="0"/>
                <w:lang w:eastAsia="ru-RU"/>
              </w:rPr>
              <w:t>declaraţi</w:t>
            </w:r>
            <w:proofErr w:type="spellEnd"/>
            <w:r w:rsidRPr="00FC6B8B">
              <w:rPr>
                <w:noProof w:val="0"/>
                <w:lang w:eastAsia="ru-RU"/>
              </w:rPr>
              <w:t xml:space="preserve"> ulterior, astfel încât </w:t>
            </w:r>
            <w:proofErr w:type="spellStart"/>
            <w:r w:rsidRPr="00FC6B8B">
              <w:rPr>
                <w:noProof w:val="0"/>
                <w:lang w:eastAsia="ru-RU"/>
              </w:rPr>
              <w:t>activităţile</w:t>
            </w:r>
            <w:proofErr w:type="spellEnd"/>
            <w:r w:rsidRPr="00FC6B8B">
              <w:rPr>
                <w:noProof w:val="0"/>
                <w:lang w:eastAsia="ru-RU"/>
              </w:rPr>
              <w:t xml:space="preserve"> ce revin acestora, precum </w:t>
            </w:r>
            <w:proofErr w:type="spellStart"/>
            <w:r w:rsidRPr="00FC6B8B">
              <w:rPr>
                <w:noProof w:val="0"/>
                <w:lang w:eastAsia="ru-RU"/>
              </w:rPr>
              <w:t>şi</w:t>
            </w:r>
            <w:proofErr w:type="spellEnd"/>
            <w:r w:rsidRPr="00FC6B8B">
              <w:rPr>
                <w:noProof w:val="0"/>
                <w:lang w:eastAsia="ru-RU"/>
              </w:rPr>
              <w:t xml:space="preserve"> sumele aferente </w:t>
            </w:r>
            <w:proofErr w:type="spellStart"/>
            <w:r w:rsidRPr="00FC6B8B">
              <w:rPr>
                <w:noProof w:val="0"/>
                <w:lang w:eastAsia="ru-RU"/>
              </w:rPr>
              <w:t>prestaţiilor</w:t>
            </w:r>
            <w:proofErr w:type="spellEnd"/>
            <w:r w:rsidRPr="00FC6B8B">
              <w:rPr>
                <w:noProof w:val="0"/>
                <w:lang w:eastAsia="ru-RU"/>
              </w:rPr>
              <w:t xml:space="preserve">, să fie cuprinse în contract devenind anexe ale acestuia. Ele trebuie să cuprindă obligatoriu, </w:t>
            </w:r>
            <w:proofErr w:type="spellStart"/>
            <w:r w:rsidRPr="00FC6B8B">
              <w:rPr>
                <w:noProof w:val="0"/>
                <w:lang w:eastAsia="ru-RU"/>
              </w:rPr>
              <w:t>însa</w:t>
            </w:r>
            <w:proofErr w:type="spellEnd"/>
            <w:r w:rsidRPr="00FC6B8B">
              <w:rPr>
                <w:noProof w:val="0"/>
                <w:lang w:eastAsia="ru-RU"/>
              </w:rPr>
              <w:t xml:space="preserve"> fără a se limita: denumirea </w:t>
            </w:r>
            <w:proofErr w:type="spellStart"/>
            <w:r w:rsidRPr="00FC6B8B">
              <w:rPr>
                <w:noProof w:val="0"/>
                <w:lang w:eastAsia="ru-RU"/>
              </w:rPr>
              <w:t>subcontractanţilor</w:t>
            </w:r>
            <w:proofErr w:type="spellEnd"/>
            <w:r w:rsidRPr="00FC6B8B">
              <w:rPr>
                <w:noProof w:val="0"/>
                <w:lang w:eastAsia="ru-RU"/>
              </w:rPr>
              <w:t xml:space="preserve">, </w:t>
            </w:r>
            <w:proofErr w:type="spellStart"/>
            <w:r w:rsidRPr="00FC6B8B">
              <w:rPr>
                <w:noProof w:val="0"/>
                <w:lang w:eastAsia="ru-RU"/>
              </w:rPr>
              <w:t>reprezentanţii</w:t>
            </w:r>
            <w:proofErr w:type="spellEnd"/>
            <w:r w:rsidRPr="00FC6B8B">
              <w:rPr>
                <w:noProof w:val="0"/>
                <w:lang w:eastAsia="ru-RU"/>
              </w:rPr>
              <w:t xml:space="preserve"> legali ai noilor </w:t>
            </w:r>
            <w:proofErr w:type="spellStart"/>
            <w:r w:rsidRPr="00FC6B8B">
              <w:rPr>
                <w:noProof w:val="0"/>
                <w:lang w:eastAsia="ru-RU"/>
              </w:rPr>
              <w:t>subcontractanţi</w:t>
            </w:r>
            <w:proofErr w:type="spellEnd"/>
            <w:r w:rsidRPr="00FC6B8B">
              <w:rPr>
                <w:noProof w:val="0"/>
                <w:lang w:eastAsia="ru-RU"/>
              </w:rPr>
              <w:t xml:space="preserve">, datele de contact, </w:t>
            </w:r>
            <w:proofErr w:type="spellStart"/>
            <w:r w:rsidRPr="00FC6B8B">
              <w:rPr>
                <w:noProof w:val="0"/>
                <w:lang w:eastAsia="ru-RU"/>
              </w:rPr>
              <w:t>activităţile</w:t>
            </w:r>
            <w:proofErr w:type="spellEnd"/>
            <w:r w:rsidRPr="00FC6B8B">
              <w:rPr>
                <w:noProof w:val="0"/>
                <w:lang w:eastAsia="ru-RU"/>
              </w:rPr>
              <w:t xml:space="preserve"> ce </w:t>
            </w:r>
            <w:proofErr w:type="spellStart"/>
            <w:r w:rsidRPr="00FC6B8B">
              <w:rPr>
                <w:noProof w:val="0"/>
                <w:lang w:eastAsia="ru-RU"/>
              </w:rPr>
              <w:t>urmeazã</w:t>
            </w:r>
            <w:proofErr w:type="spellEnd"/>
            <w:r w:rsidRPr="00FC6B8B">
              <w:rPr>
                <w:noProof w:val="0"/>
                <w:lang w:eastAsia="ru-RU"/>
              </w:rPr>
              <w:t xml:space="preserve"> a fi </w:t>
            </w:r>
            <w:proofErr w:type="spellStart"/>
            <w:r w:rsidRPr="00FC6B8B">
              <w:rPr>
                <w:noProof w:val="0"/>
                <w:lang w:eastAsia="ru-RU"/>
              </w:rPr>
              <w:t>sucontractate</w:t>
            </w:r>
            <w:proofErr w:type="spellEnd"/>
            <w:r w:rsidRPr="00FC6B8B">
              <w:rPr>
                <w:noProof w:val="0"/>
                <w:lang w:eastAsia="ru-RU"/>
              </w:rPr>
              <w:t xml:space="preserve">, valoarea aferentă </w:t>
            </w:r>
            <w:proofErr w:type="spellStart"/>
            <w:r w:rsidRPr="00FC6B8B">
              <w:rPr>
                <w:noProof w:val="0"/>
                <w:lang w:eastAsia="ru-RU"/>
              </w:rPr>
              <w:t>prestaţiilor</w:t>
            </w:r>
            <w:proofErr w:type="spellEnd"/>
            <w:r w:rsidRPr="00FC6B8B">
              <w:rPr>
                <w:noProof w:val="0"/>
                <w:lang w:eastAsia="ru-RU"/>
              </w:rPr>
              <w:t>, opțiunea de a fi plătiți direct de către Beneficiar.</w:t>
            </w:r>
          </w:p>
          <w:p w14:paraId="2A08DCB6" w14:textId="77777777" w:rsidR="00892FAB" w:rsidRPr="00FC6B8B" w:rsidRDefault="00892FAB" w:rsidP="00892FAB">
            <w:pPr>
              <w:tabs>
                <w:tab w:val="left" w:pos="4365"/>
              </w:tabs>
              <w:spacing w:before="240" w:after="240"/>
              <w:contextualSpacing/>
              <w:jc w:val="both"/>
              <w:rPr>
                <w:noProof w:val="0"/>
                <w:lang w:val="it-IT" w:eastAsia="ru-RU"/>
              </w:rPr>
            </w:pPr>
            <w:r w:rsidRPr="00FC6B8B">
              <w:rPr>
                <w:noProof w:val="0"/>
                <w:lang w:val="it-IT"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FC6B8B">
              <w:rPr>
                <w:noProof w:val="0"/>
                <w:lang w:val="it-IT"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FC6B8B" w:rsidRDefault="00892FAB" w:rsidP="00892FAB">
            <w:pPr>
              <w:tabs>
                <w:tab w:val="left" w:pos="4365"/>
              </w:tabs>
              <w:spacing w:before="240" w:after="240"/>
              <w:contextualSpacing/>
              <w:jc w:val="both"/>
              <w:rPr>
                <w:noProof w:val="0"/>
                <w:lang w:val="it-IT" w:eastAsia="ru-RU"/>
              </w:rPr>
            </w:pPr>
            <w:r w:rsidRPr="00FC6B8B">
              <w:rPr>
                <w:noProof w:val="0"/>
                <w:lang w:val="it-IT" w:eastAsia="ru-RU"/>
              </w:rPr>
              <w:t>10.4. Înlocuirea/implicarea de noi subcontractanţi nu diminueaza în nici o situaţie răspunderea Antreprenorului în ceea ce priveşte modul de îndeplinire a contractului.</w:t>
            </w:r>
          </w:p>
          <w:p w14:paraId="6D7494CA" w14:textId="77777777" w:rsidR="00892FAB" w:rsidRPr="00FC6B8B" w:rsidRDefault="00892FAB" w:rsidP="00892FAB">
            <w:pPr>
              <w:tabs>
                <w:tab w:val="left" w:pos="4365"/>
              </w:tabs>
              <w:spacing w:before="240" w:after="240"/>
              <w:contextualSpacing/>
              <w:jc w:val="both"/>
              <w:rPr>
                <w:noProof w:val="0"/>
                <w:lang w:val="it-IT" w:eastAsia="ru-RU"/>
              </w:rPr>
            </w:pPr>
            <w:r w:rsidRPr="00FC6B8B">
              <w:rPr>
                <w:noProof w:val="0"/>
                <w:lang w:val="it-IT" w:eastAsia="ru-RU"/>
              </w:rPr>
              <w:t>10.5. Angajarea forţei de muncă pe bază de acord nu este considerată obiectul unei subcontractări.</w:t>
            </w:r>
          </w:p>
          <w:p w14:paraId="2C7CEC4A" w14:textId="77777777" w:rsidR="00892FAB" w:rsidRPr="00FC6B8B" w:rsidRDefault="00892FAB" w:rsidP="00892FAB">
            <w:pPr>
              <w:tabs>
                <w:tab w:val="left" w:pos="4365"/>
              </w:tabs>
              <w:jc w:val="both"/>
              <w:rPr>
                <w:b/>
                <w:noProof w:val="0"/>
                <w:lang w:val="it-IT" w:eastAsia="ru-RU"/>
              </w:rPr>
            </w:pPr>
          </w:p>
          <w:p w14:paraId="4F81A3BB" w14:textId="77777777" w:rsidR="00892FAB" w:rsidRPr="00FC6B8B" w:rsidRDefault="00892FAB" w:rsidP="00892FAB">
            <w:pPr>
              <w:tabs>
                <w:tab w:val="left" w:pos="4365"/>
              </w:tabs>
              <w:jc w:val="both"/>
              <w:rPr>
                <w:noProof w:val="0"/>
                <w:lang w:val="it-IT" w:eastAsia="ru-RU"/>
              </w:rPr>
            </w:pPr>
            <w:r w:rsidRPr="00FC6B8B">
              <w:rPr>
                <w:b/>
                <w:noProof w:val="0"/>
                <w:lang w:val="it-IT" w:eastAsia="ru-RU"/>
              </w:rPr>
              <w:t>11. FORȚA DE MUNCĂ</w:t>
            </w:r>
          </w:p>
          <w:p w14:paraId="3B731666" w14:textId="77777777" w:rsidR="00892FAB" w:rsidRPr="00FC6B8B" w:rsidRDefault="00892FAB" w:rsidP="00892FAB">
            <w:pPr>
              <w:tabs>
                <w:tab w:val="left" w:pos="795"/>
              </w:tabs>
              <w:ind w:left="-14"/>
              <w:contextualSpacing/>
              <w:jc w:val="both"/>
              <w:rPr>
                <w:noProof w:val="0"/>
                <w:lang w:val="it-IT" w:eastAsia="ru-RU"/>
              </w:rPr>
            </w:pPr>
            <w:r w:rsidRPr="00FC6B8B">
              <w:rPr>
                <w:noProof w:val="0"/>
                <w:lang w:val="it-IT"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FC6B8B">
              <w:rPr>
                <w:noProof w:val="0"/>
                <w:lang w:val="it-IT" w:eastAsia="ru-RU"/>
              </w:rPr>
              <w:t>.</w:t>
            </w:r>
          </w:p>
          <w:p w14:paraId="492F1C3F" w14:textId="77777777" w:rsidR="00892FAB" w:rsidRPr="00FC6B8B" w:rsidRDefault="00892FAB" w:rsidP="00892FAB">
            <w:pPr>
              <w:tabs>
                <w:tab w:val="left" w:pos="795"/>
              </w:tabs>
              <w:ind w:left="-15"/>
              <w:contextualSpacing/>
              <w:jc w:val="both"/>
              <w:rPr>
                <w:noProof w:val="0"/>
                <w:lang w:val="it-IT" w:eastAsia="ru-RU"/>
              </w:rPr>
            </w:pPr>
          </w:p>
          <w:p w14:paraId="2F5B8AE2" w14:textId="77777777" w:rsidR="00892FAB" w:rsidRPr="00FC6B8B" w:rsidRDefault="00892FAB" w:rsidP="00892FAB">
            <w:pPr>
              <w:tabs>
                <w:tab w:val="left" w:pos="795"/>
              </w:tabs>
              <w:jc w:val="both"/>
              <w:rPr>
                <w:noProof w:val="0"/>
                <w:lang w:val="it-IT" w:eastAsia="ru-RU"/>
              </w:rPr>
            </w:pPr>
            <w:r w:rsidRPr="00FC6B8B">
              <w:rPr>
                <w:b/>
                <w:noProof w:val="0"/>
                <w:lang w:val="it-IT" w:eastAsia="ru-RU"/>
              </w:rPr>
              <w:t>12. MATERIALELE ŞI EXECUŢIA LUCRĂRILOR</w:t>
            </w:r>
          </w:p>
          <w:p w14:paraId="65EBCC74" w14:textId="77777777" w:rsidR="00892FAB" w:rsidRPr="00FC6B8B" w:rsidRDefault="00892FAB" w:rsidP="00892FAB">
            <w:pPr>
              <w:tabs>
                <w:tab w:val="left" w:pos="0"/>
              </w:tabs>
              <w:jc w:val="both"/>
              <w:rPr>
                <w:noProof w:val="0"/>
                <w:lang w:val="it-IT" w:eastAsia="ru-RU"/>
              </w:rPr>
            </w:pPr>
            <w:r w:rsidRPr="00FC6B8B">
              <w:rPr>
                <w:noProof w:val="0"/>
                <w:lang w:val="it-IT"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FC6B8B" w:rsidRDefault="00892FAB" w:rsidP="00892FAB">
            <w:pPr>
              <w:tabs>
                <w:tab w:val="left" w:pos="0"/>
              </w:tabs>
              <w:jc w:val="both"/>
              <w:rPr>
                <w:noProof w:val="0"/>
                <w:lang w:val="it-IT" w:eastAsia="ru-RU"/>
              </w:rPr>
            </w:pPr>
            <w:r w:rsidRPr="00FC6B8B">
              <w:rPr>
                <w:noProof w:val="0"/>
                <w:lang w:val="it-IT"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FC6B8B" w:rsidRDefault="00892FAB" w:rsidP="00892FAB">
            <w:pPr>
              <w:tabs>
                <w:tab w:val="left" w:pos="284"/>
              </w:tabs>
              <w:jc w:val="both"/>
              <w:rPr>
                <w:noProof w:val="0"/>
                <w:lang w:val="it-IT" w:eastAsia="ru-RU"/>
              </w:rPr>
            </w:pPr>
            <w:r w:rsidRPr="00FC6B8B">
              <w:rPr>
                <w:noProof w:val="0"/>
                <w:lang w:val="it-IT"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FC6B8B" w:rsidRDefault="00892FAB" w:rsidP="00892FAB">
            <w:pPr>
              <w:tabs>
                <w:tab w:val="left" w:pos="284"/>
              </w:tabs>
              <w:jc w:val="both"/>
              <w:rPr>
                <w:noProof w:val="0"/>
                <w:lang w:val="it-IT" w:eastAsia="ru-RU"/>
              </w:rPr>
            </w:pPr>
            <w:r w:rsidRPr="00FC6B8B">
              <w:rPr>
                <w:noProof w:val="0"/>
                <w:lang w:val="it-IT"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FC6B8B" w:rsidRDefault="00892FAB" w:rsidP="00892FAB">
            <w:pPr>
              <w:tabs>
                <w:tab w:val="left" w:pos="284"/>
              </w:tabs>
              <w:jc w:val="both"/>
              <w:rPr>
                <w:noProof w:val="0"/>
                <w:lang w:val="it-IT" w:eastAsia="ru-RU"/>
              </w:rPr>
            </w:pPr>
            <w:r w:rsidRPr="00FC6B8B">
              <w:rPr>
                <w:noProof w:val="0"/>
                <w:lang w:val="it-IT"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FC6B8B" w:rsidDel="001A2B64">
              <w:rPr>
                <w:noProof w:val="0"/>
                <w:lang w:val="it-IT" w:eastAsia="ru-RU"/>
              </w:rPr>
              <w:t xml:space="preserve"> </w:t>
            </w:r>
            <w:r w:rsidRPr="00FC6B8B">
              <w:rPr>
                <w:noProof w:val="0"/>
                <w:lang w:val="it-IT" w:eastAsia="ru-RU"/>
              </w:rPr>
              <w:t>atestat, proiectantul ori de câte ori astfel de lucrări, inclusiv fundaţiile clădirii, sunt gata pentru a fi examinate. Dirigintele de șantier</w:t>
            </w:r>
            <w:r w:rsidRPr="00FC6B8B" w:rsidDel="001A2B64">
              <w:rPr>
                <w:noProof w:val="0"/>
                <w:lang w:val="it-IT" w:eastAsia="ru-RU"/>
              </w:rPr>
              <w:t xml:space="preserve"> </w:t>
            </w:r>
            <w:r w:rsidRPr="00FC6B8B">
              <w:rPr>
                <w:noProof w:val="0"/>
                <w:lang w:val="it-IT" w:eastAsia="ru-RU"/>
              </w:rPr>
              <w:t xml:space="preserve">atestat şi proiectantul vor participa la examinarea şi măsurarea lucrărilor. </w:t>
            </w:r>
          </w:p>
          <w:p w14:paraId="57A8A9F5" w14:textId="77777777" w:rsidR="00892FAB" w:rsidRPr="00FC6B8B" w:rsidRDefault="00892FAB" w:rsidP="00892FAB">
            <w:pPr>
              <w:tabs>
                <w:tab w:val="left" w:pos="284"/>
              </w:tabs>
              <w:jc w:val="both"/>
              <w:rPr>
                <w:noProof w:val="0"/>
                <w:lang w:val="it-IT" w:eastAsia="ru-RU"/>
              </w:rPr>
            </w:pPr>
            <w:r w:rsidRPr="00FC6B8B">
              <w:rPr>
                <w:noProof w:val="0"/>
                <w:lang w:val="it-IT"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FC6B8B" w:rsidRDefault="00892FAB" w:rsidP="00892FAB">
            <w:pPr>
              <w:tabs>
                <w:tab w:val="left" w:pos="284"/>
              </w:tabs>
              <w:jc w:val="both"/>
              <w:rPr>
                <w:noProof w:val="0"/>
                <w:lang w:val="it-IT" w:eastAsia="ru-RU"/>
              </w:rPr>
            </w:pPr>
            <w:r w:rsidRPr="00FC6B8B">
              <w:rPr>
                <w:noProof w:val="0"/>
                <w:lang w:val="it-IT"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FC6B8B" w:rsidRDefault="00892FAB" w:rsidP="00892FAB">
            <w:pPr>
              <w:tabs>
                <w:tab w:val="left" w:pos="360"/>
              </w:tabs>
              <w:jc w:val="both"/>
              <w:rPr>
                <w:noProof w:val="0"/>
                <w:lang w:val="it-IT" w:eastAsia="ru-RU"/>
              </w:rPr>
            </w:pPr>
            <w:r w:rsidRPr="00F25F6B">
              <w:rPr>
                <w:noProof w:val="0"/>
                <w:lang w:val="it-IT" w:eastAsia="ru-RU"/>
              </w:rPr>
              <w:t xml:space="preserve">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w:t>
            </w:r>
            <w:r w:rsidRPr="00FC6B8B">
              <w:rPr>
                <w:noProof w:val="0"/>
                <w:lang w:val="it-IT" w:eastAsia="ru-RU"/>
              </w:rPr>
              <w:t>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FC6B8B" w:rsidRDefault="00892FAB" w:rsidP="00892FAB">
            <w:pPr>
              <w:tabs>
                <w:tab w:val="left" w:pos="360"/>
              </w:tabs>
              <w:jc w:val="both"/>
              <w:rPr>
                <w:noProof w:val="0"/>
                <w:lang w:val="it-IT" w:eastAsia="ru-RU"/>
              </w:rPr>
            </w:pPr>
          </w:p>
          <w:p w14:paraId="403E11C7" w14:textId="77777777" w:rsidR="00892FAB" w:rsidRPr="00FC6B8B" w:rsidRDefault="00892FAB" w:rsidP="00892FAB">
            <w:pPr>
              <w:tabs>
                <w:tab w:val="left" w:pos="525"/>
              </w:tabs>
              <w:jc w:val="both"/>
              <w:rPr>
                <w:noProof w:val="0"/>
                <w:lang w:val="it-IT" w:eastAsia="ru-RU"/>
              </w:rPr>
            </w:pPr>
            <w:r w:rsidRPr="00FC6B8B">
              <w:rPr>
                <w:b/>
                <w:noProof w:val="0"/>
                <w:lang w:val="it-IT" w:eastAsia="ru-RU"/>
              </w:rPr>
              <w:t>13. PERIOADA DE GARANŢIE ŞI REMEDIERI ÎN PERIOADA DE GARANŢIE</w:t>
            </w:r>
          </w:p>
          <w:p w14:paraId="283CDC95" w14:textId="77777777" w:rsidR="00892FAB" w:rsidRPr="00FC6B8B" w:rsidRDefault="00892FAB" w:rsidP="00892FAB">
            <w:pPr>
              <w:tabs>
                <w:tab w:val="left" w:pos="567"/>
              </w:tabs>
              <w:jc w:val="both"/>
              <w:rPr>
                <w:noProof w:val="0"/>
                <w:lang w:val="it-IT" w:eastAsia="ru-RU"/>
              </w:rPr>
            </w:pPr>
            <w:r w:rsidRPr="00FC6B8B">
              <w:rPr>
                <w:noProof w:val="0"/>
                <w:lang w:val="it-IT" w:eastAsia="ru-RU"/>
              </w:rPr>
              <w:t xml:space="preserve">13.1. Perioada de garanție curge de la data recepției la terminarea lucrărilor și este  de  ____ luni. </w:t>
            </w:r>
          </w:p>
          <w:p w14:paraId="41E6F913" w14:textId="77777777" w:rsidR="00892FAB" w:rsidRPr="00FC6B8B" w:rsidRDefault="00892FAB" w:rsidP="00892FAB">
            <w:pPr>
              <w:tabs>
                <w:tab w:val="left" w:pos="567"/>
              </w:tabs>
              <w:jc w:val="both"/>
              <w:rPr>
                <w:noProof w:val="0"/>
                <w:lang w:val="it-IT" w:eastAsia="ru-RU"/>
              </w:rPr>
            </w:pPr>
            <w:r w:rsidRPr="00FC6B8B">
              <w:rPr>
                <w:noProof w:val="0"/>
                <w:lang w:val="it-IT"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FC6B8B" w:rsidRDefault="00892FAB" w:rsidP="00892FAB">
            <w:pPr>
              <w:tabs>
                <w:tab w:val="left" w:pos="567"/>
              </w:tabs>
              <w:jc w:val="both"/>
              <w:rPr>
                <w:noProof w:val="0"/>
                <w:lang w:val="it-IT" w:eastAsia="ru-RU"/>
              </w:rPr>
            </w:pPr>
            <w:r w:rsidRPr="00FC6B8B">
              <w:rPr>
                <w:noProof w:val="0"/>
                <w:lang w:val="it-IT" w:eastAsia="ru-RU"/>
              </w:rPr>
              <w:t xml:space="preserve">14.2. Dacă în legătură cu executarea lucrărilor de construcţii se produce o daună unui terţ, părţile contractante răspund solidar, conform prevederilor legale. Pentru stabilirea între părţi a </w:t>
            </w:r>
            <w:r w:rsidRPr="00FC6B8B">
              <w:rPr>
                <w:noProof w:val="0"/>
                <w:lang w:val="it-IT"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F25F6B" w:rsidRDefault="00892FAB" w:rsidP="00892FAB">
            <w:pPr>
              <w:tabs>
                <w:tab w:val="left" w:pos="567"/>
              </w:tabs>
              <w:jc w:val="both"/>
              <w:rPr>
                <w:noProof w:val="0"/>
                <w:lang w:val="it-IT" w:eastAsia="ru-RU"/>
              </w:rPr>
            </w:pPr>
            <w:r w:rsidRPr="00F25F6B">
              <w:rPr>
                <w:noProof w:val="0"/>
                <w:lang w:val="it-IT"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F25F6B" w:rsidRDefault="00892FAB" w:rsidP="00892FAB">
            <w:pPr>
              <w:tabs>
                <w:tab w:val="left" w:pos="567"/>
              </w:tabs>
              <w:jc w:val="both"/>
              <w:rPr>
                <w:noProof w:val="0"/>
                <w:lang w:val="it-IT" w:eastAsia="ru-RU"/>
              </w:rPr>
            </w:pPr>
            <w:r w:rsidRPr="00F25F6B">
              <w:rPr>
                <w:noProof w:val="0"/>
                <w:lang w:val="it-IT"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FC6B8B" w:rsidRDefault="00892FAB" w:rsidP="00892FAB">
            <w:pPr>
              <w:tabs>
                <w:tab w:val="left" w:pos="567"/>
              </w:tabs>
              <w:jc w:val="both"/>
              <w:rPr>
                <w:noProof w:val="0"/>
                <w:lang w:val="it-IT" w:eastAsia="ru-RU"/>
              </w:rPr>
            </w:pPr>
            <w:r w:rsidRPr="00FC6B8B">
              <w:rPr>
                <w:noProof w:val="0"/>
                <w:lang w:val="it-IT"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F25F6B" w:rsidRDefault="00892FAB" w:rsidP="00892FAB">
            <w:pPr>
              <w:tabs>
                <w:tab w:val="left" w:pos="567"/>
              </w:tabs>
              <w:jc w:val="both"/>
              <w:rPr>
                <w:noProof w:val="0"/>
                <w:lang w:val="it-IT" w:eastAsia="ru-RU"/>
              </w:rPr>
            </w:pPr>
            <w:r w:rsidRPr="00F25F6B">
              <w:rPr>
                <w:noProof w:val="0"/>
                <w:lang w:val="it-IT"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F25F6B" w:rsidRDefault="00892FAB" w:rsidP="00892FAB">
            <w:pPr>
              <w:tabs>
                <w:tab w:val="left" w:pos="567"/>
              </w:tabs>
              <w:jc w:val="both"/>
              <w:rPr>
                <w:noProof w:val="0"/>
                <w:lang w:val="it-IT" w:eastAsia="ru-RU"/>
              </w:rPr>
            </w:pPr>
            <w:r w:rsidRPr="00F25F6B">
              <w:rPr>
                <w:noProof w:val="0"/>
                <w:lang w:val="it-IT"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F25F6B" w:rsidRDefault="00892FAB" w:rsidP="00892FAB">
            <w:pPr>
              <w:jc w:val="both"/>
              <w:rPr>
                <w:noProof w:val="0"/>
                <w:lang w:val="it-IT" w:eastAsia="ru-RU"/>
              </w:rPr>
            </w:pPr>
            <w:r w:rsidRPr="00F25F6B">
              <w:rPr>
                <w:noProof w:val="0"/>
                <w:lang w:val="it-IT"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1D7320" w:rsidRDefault="00892FAB" w:rsidP="00892FAB">
            <w:pPr>
              <w:tabs>
                <w:tab w:val="left" w:pos="0"/>
              </w:tabs>
              <w:contextualSpacing/>
              <w:jc w:val="both"/>
              <w:rPr>
                <w:noProof w:val="0"/>
                <w:lang w:val="it-IT" w:eastAsia="ru-RU"/>
              </w:rPr>
            </w:pPr>
            <w:r w:rsidRPr="001D7320">
              <w:rPr>
                <w:noProof w:val="0"/>
                <w:lang w:val="it-IT"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1D7320" w:rsidRDefault="00892FAB" w:rsidP="00892FAB">
            <w:pPr>
              <w:tabs>
                <w:tab w:val="left" w:pos="360"/>
              </w:tabs>
              <w:jc w:val="both"/>
              <w:rPr>
                <w:noProof w:val="0"/>
                <w:lang w:val="it-IT" w:eastAsia="ru-RU"/>
              </w:rPr>
            </w:pPr>
          </w:p>
          <w:p w14:paraId="40023DE5" w14:textId="77777777" w:rsidR="00892FAB" w:rsidRPr="00F25F6B" w:rsidRDefault="00892FAB" w:rsidP="00892FAB">
            <w:pPr>
              <w:tabs>
                <w:tab w:val="left" w:pos="525"/>
              </w:tabs>
              <w:jc w:val="both"/>
              <w:rPr>
                <w:noProof w:val="0"/>
                <w:lang w:val="it-IT" w:eastAsia="ru-RU"/>
              </w:rPr>
            </w:pPr>
            <w:r w:rsidRPr="00F25F6B">
              <w:rPr>
                <w:b/>
                <w:noProof w:val="0"/>
                <w:lang w:val="it-IT" w:eastAsia="ru-RU"/>
              </w:rPr>
              <w:t>15. RECLAMAŢII ŞI SANCŢIUNI</w:t>
            </w:r>
          </w:p>
          <w:p w14:paraId="310D5455" w14:textId="77777777" w:rsidR="00892FAB" w:rsidRPr="00FC6B8B" w:rsidRDefault="00892FAB" w:rsidP="00892FAB">
            <w:pPr>
              <w:jc w:val="both"/>
              <w:rPr>
                <w:noProof w:val="0"/>
                <w:lang w:val="it-IT" w:eastAsia="ru-RU"/>
              </w:rPr>
            </w:pPr>
            <w:r w:rsidRPr="00FC6B8B">
              <w:rPr>
                <w:noProof w:val="0"/>
                <w:lang w:val="it-IT"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FC6B8B">
              <w:rPr>
                <w:noProof w:val="0"/>
                <w:lang w:val="it-IT" w:eastAsia="ru-RU"/>
              </w:rPr>
              <w:t xml:space="preserve"> civil al </w:t>
            </w:r>
            <w:r w:rsidRPr="00892FAB">
              <w:rPr>
                <w:noProof w:val="0"/>
                <w:lang w:eastAsia="ru-RU"/>
              </w:rPr>
              <w:t>Republicii Moldova nr</w:t>
            </w:r>
            <w:r w:rsidRPr="00FC6B8B">
              <w:rPr>
                <w:noProof w:val="0"/>
                <w:lang w:val="it-IT" w:eastAsia="ru-RU"/>
              </w:rPr>
              <w:t>. 1107/2002</w:t>
            </w:r>
            <w:r w:rsidRPr="00FC6B8B">
              <w:rPr>
                <w:noProof w:val="0"/>
                <w:color w:val="000000"/>
                <w:lang w:val="it-IT" w:eastAsia="ru-RU"/>
              </w:rPr>
              <w:t>,</w:t>
            </w:r>
            <w:r w:rsidRPr="00FC6B8B">
              <w:rPr>
                <w:noProof w:val="0"/>
                <w:lang w:val="it-IT"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FC6B8B" w:rsidRDefault="00892FAB" w:rsidP="00892FAB">
            <w:pPr>
              <w:jc w:val="both"/>
              <w:rPr>
                <w:noProof w:val="0"/>
                <w:color w:val="000000"/>
                <w:lang w:val="it-IT" w:eastAsia="ru-RU"/>
              </w:rPr>
            </w:pPr>
            <w:r w:rsidRPr="00FC6B8B">
              <w:rPr>
                <w:noProof w:val="0"/>
                <w:color w:val="000000"/>
                <w:lang w:val="it-IT" w:eastAsia="ru-RU"/>
              </w:rPr>
              <w:t>15.2. Beneficiarul va notifica Antreprenorul în scris cu privire la deducerea acestor penalități și modul de calcul.</w:t>
            </w:r>
          </w:p>
          <w:p w14:paraId="436716B8" w14:textId="77777777" w:rsidR="00892FAB" w:rsidRPr="00FC6B8B" w:rsidRDefault="00892FAB" w:rsidP="00892FAB">
            <w:pPr>
              <w:jc w:val="both"/>
              <w:rPr>
                <w:noProof w:val="0"/>
                <w:color w:val="000000"/>
                <w:lang w:val="it-IT" w:eastAsia="ru-RU"/>
              </w:rPr>
            </w:pPr>
            <w:r w:rsidRPr="00FC6B8B">
              <w:rPr>
                <w:noProof w:val="0"/>
                <w:lang w:val="it-IT" w:eastAsia="ru-RU"/>
              </w:rPr>
              <w:t>15.3. Plata sumelor datorate de către Beneficiar se efectuează după achitarea de către Antreprenor a sumelor datorate.</w:t>
            </w:r>
            <w:r w:rsidRPr="00FC6B8B">
              <w:rPr>
                <w:noProof w:val="0"/>
                <w:color w:val="000000"/>
                <w:lang w:val="it-IT"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FC6B8B" w:rsidRDefault="00892FAB" w:rsidP="00892FAB">
            <w:pPr>
              <w:jc w:val="both"/>
              <w:rPr>
                <w:noProof w:val="0"/>
                <w:lang w:val="it-IT" w:eastAsia="ru-RU"/>
              </w:rPr>
            </w:pPr>
            <w:r w:rsidRPr="00FC6B8B">
              <w:rPr>
                <w:noProof w:val="0"/>
                <w:lang w:val="it-IT"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FC6B8B">
              <w:rPr>
                <w:noProof w:val="0"/>
                <w:lang w:val="it-IT"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FC6B8B" w:rsidRDefault="00892FAB" w:rsidP="00892FAB">
            <w:pPr>
              <w:tabs>
                <w:tab w:val="left" w:pos="360"/>
              </w:tabs>
              <w:jc w:val="both"/>
              <w:rPr>
                <w:noProof w:val="0"/>
                <w:lang w:eastAsia="ru-RU"/>
              </w:rPr>
            </w:pPr>
            <w:r w:rsidRPr="00FC6B8B">
              <w:rPr>
                <w:noProof w:val="0"/>
                <w:lang w:eastAsia="ru-RU"/>
              </w:rPr>
              <w:lastRenderedPageBreak/>
              <w:t xml:space="preserve">15.7. Beneficiarul nu va fi responsabil pentru nici un fel de daune-interese, </w:t>
            </w:r>
            <w:proofErr w:type="spellStart"/>
            <w:r w:rsidRPr="00FC6B8B">
              <w:rPr>
                <w:noProof w:val="0"/>
                <w:lang w:eastAsia="ru-RU"/>
              </w:rPr>
              <w:t>compensaţii</w:t>
            </w:r>
            <w:proofErr w:type="spellEnd"/>
            <w:r w:rsidRPr="00FC6B8B">
              <w:rPr>
                <w:noProof w:val="0"/>
                <w:lang w:eastAsia="ru-RU"/>
              </w:rPr>
              <w:t xml:space="preserve"> plătibile conform prevederilor legale, în </w:t>
            </w:r>
            <w:proofErr w:type="spellStart"/>
            <w:r w:rsidRPr="00FC6B8B">
              <w:rPr>
                <w:noProof w:val="0"/>
                <w:lang w:eastAsia="ru-RU"/>
              </w:rPr>
              <w:t>privinţa</w:t>
            </w:r>
            <w:proofErr w:type="spellEnd"/>
            <w:r w:rsidRPr="00FC6B8B">
              <w:rPr>
                <w:noProof w:val="0"/>
                <w:lang w:eastAsia="ru-RU"/>
              </w:rPr>
              <w:t xml:space="preserve"> sau ca urmare a unui accident sau prejudiciu adus unui muncitor sau altei persoane angajate de Antreprenor, cu </w:t>
            </w:r>
            <w:proofErr w:type="spellStart"/>
            <w:r w:rsidRPr="00FC6B8B">
              <w:rPr>
                <w:noProof w:val="0"/>
                <w:lang w:eastAsia="ru-RU"/>
              </w:rPr>
              <w:t>excepţia</w:t>
            </w:r>
            <w:proofErr w:type="spellEnd"/>
            <w:r w:rsidRPr="00FC6B8B">
              <w:rPr>
                <w:noProof w:val="0"/>
                <w:lang w:eastAsia="ru-RU"/>
              </w:rPr>
              <w:t xml:space="preserve"> unui accident sau prejudiciu rezultând din vina Beneficiarului, a </w:t>
            </w:r>
            <w:proofErr w:type="spellStart"/>
            <w:r w:rsidRPr="00FC6B8B">
              <w:rPr>
                <w:noProof w:val="0"/>
                <w:lang w:eastAsia="ru-RU"/>
              </w:rPr>
              <w:t>agenţilor</w:t>
            </w:r>
            <w:proofErr w:type="spellEnd"/>
            <w:r w:rsidRPr="00FC6B8B">
              <w:rPr>
                <w:noProof w:val="0"/>
                <w:lang w:eastAsia="ru-RU"/>
              </w:rPr>
              <w:t xml:space="preserve"> sau a </w:t>
            </w:r>
            <w:proofErr w:type="spellStart"/>
            <w:r w:rsidRPr="00FC6B8B">
              <w:rPr>
                <w:noProof w:val="0"/>
                <w:lang w:eastAsia="ru-RU"/>
              </w:rPr>
              <w:t>angajaţilor</w:t>
            </w:r>
            <w:proofErr w:type="spellEnd"/>
            <w:r w:rsidRPr="00FC6B8B">
              <w:rPr>
                <w:noProof w:val="0"/>
                <w:lang w:eastAsia="ru-RU"/>
              </w:rPr>
              <w:t xml:space="preserve"> acestora.</w:t>
            </w:r>
          </w:p>
          <w:p w14:paraId="75353DC0" w14:textId="77777777" w:rsidR="00892FAB" w:rsidRPr="00FC6B8B" w:rsidRDefault="00892FAB" w:rsidP="00892FAB">
            <w:pPr>
              <w:tabs>
                <w:tab w:val="left" w:pos="360"/>
              </w:tabs>
              <w:jc w:val="both"/>
              <w:rPr>
                <w:noProof w:val="0"/>
                <w:lang w:eastAsia="ru-RU"/>
              </w:rPr>
            </w:pPr>
          </w:p>
          <w:p w14:paraId="168EF4A6" w14:textId="77777777" w:rsidR="00892FAB" w:rsidRPr="00FC6B8B" w:rsidRDefault="00892FAB" w:rsidP="00892FAB">
            <w:pPr>
              <w:tabs>
                <w:tab w:val="left" w:pos="540"/>
              </w:tabs>
              <w:jc w:val="both"/>
              <w:rPr>
                <w:b/>
                <w:noProof w:val="0"/>
                <w:lang w:val="it-IT" w:eastAsia="ru-RU"/>
              </w:rPr>
            </w:pPr>
            <w:r w:rsidRPr="00FC6B8B">
              <w:rPr>
                <w:b/>
                <w:noProof w:val="0"/>
                <w:lang w:val="it-IT"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FC6B8B">
              <w:rPr>
                <w:noProof w:val="0"/>
                <w:lang w:val="it-IT"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_____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FC6B8B" w:rsidRDefault="00892FAB" w:rsidP="00892FAB">
            <w:pPr>
              <w:tabs>
                <w:tab w:val="left" w:pos="360"/>
              </w:tabs>
              <w:ind w:left="-15" w:firstLine="15"/>
              <w:contextualSpacing/>
              <w:jc w:val="both"/>
              <w:rPr>
                <w:noProof w:val="0"/>
                <w:lang w:val="it-IT"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FC6B8B">
              <w:rPr>
                <w:noProof w:val="0"/>
                <w:lang w:val="it-IT" w:eastAsia="ru-RU"/>
              </w:rPr>
              <w:t xml:space="preserve"> 434/2023.</w:t>
            </w:r>
          </w:p>
          <w:p w14:paraId="6852CBB4" w14:textId="77777777" w:rsidR="00892FAB" w:rsidRPr="00FC6B8B" w:rsidRDefault="00892FAB" w:rsidP="00892FAB">
            <w:pPr>
              <w:tabs>
                <w:tab w:val="left" w:pos="360"/>
              </w:tabs>
              <w:jc w:val="both"/>
              <w:rPr>
                <w:noProof w:val="0"/>
                <w:lang w:val="it-IT" w:eastAsia="ru-RU"/>
              </w:rPr>
            </w:pPr>
          </w:p>
          <w:p w14:paraId="4B5DB37F" w14:textId="77777777" w:rsidR="00892FAB" w:rsidRPr="00892FAB" w:rsidRDefault="00892FAB" w:rsidP="00892FAB">
            <w:pPr>
              <w:numPr>
                <w:ilvl w:val="0"/>
                <w:numId w:val="55"/>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FC6B8B" w:rsidRDefault="00892FAB" w:rsidP="00892FAB">
            <w:pPr>
              <w:tabs>
                <w:tab w:val="left" w:pos="3465"/>
              </w:tabs>
              <w:contextualSpacing/>
              <w:jc w:val="both"/>
              <w:rPr>
                <w:noProof w:val="0"/>
                <w:lang w:val="ru-RU" w:eastAsia="ru-RU"/>
              </w:rPr>
            </w:pPr>
            <w:r w:rsidRPr="00FC6B8B">
              <w:rPr>
                <w:noProof w:val="0"/>
                <w:lang w:val="ru-RU" w:eastAsia="ru-RU"/>
              </w:rPr>
              <w:t xml:space="preserve">17.1. </w:t>
            </w:r>
            <w:proofErr w:type="spellStart"/>
            <w:r w:rsidRPr="00892FAB">
              <w:rPr>
                <w:noProof w:val="0"/>
                <w:lang w:val="en-US" w:eastAsia="ru-RU"/>
              </w:rPr>
              <w:t>Beneficiarul</w:t>
            </w:r>
            <w:proofErr w:type="spellEnd"/>
            <w:r w:rsidRPr="00FC6B8B">
              <w:rPr>
                <w:noProof w:val="0"/>
                <w:lang w:val="ru-RU" w:eastAsia="ru-RU"/>
              </w:rPr>
              <w:t xml:space="preserve"> ș</w:t>
            </w:r>
            <w:proofErr w:type="spellStart"/>
            <w:r w:rsidRPr="00892FAB">
              <w:rPr>
                <w:noProof w:val="0"/>
                <w:lang w:val="en-US" w:eastAsia="ru-RU"/>
              </w:rPr>
              <w:t>i</w:t>
            </w:r>
            <w:proofErr w:type="spellEnd"/>
            <w:r w:rsidRPr="00FC6B8B">
              <w:rPr>
                <w:noProof w:val="0"/>
                <w:lang w:val="ru-RU" w:eastAsia="ru-RU"/>
              </w:rPr>
              <w:t xml:space="preserve"> </w:t>
            </w:r>
            <w:proofErr w:type="spellStart"/>
            <w:r w:rsidRPr="00892FAB">
              <w:rPr>
                <w:noProof w:val="0"/>
                <w:lang w:val="en-US" w:eastAsia="ru-RU"/>
              </w:rPr>
              <w:t>Antreprenorul</w:t>
            </w:r>
            <w:proofErr w:type="spellEnd"/>
            <w:r w:rsidRPr="00FC6B8B">
              <w:rPr>
                <w:noProof w:val="0"/>
                <w:lang w:val="ru-RU" w:eastAsia="ru-RU"/>
              </w:rPr>
              <w:t xml:space="preserve"> </w:t>
            </w:r>
            <w:proofErr w:type="spellStart"/>
            <w:r w:rsidRPr="00892FAB">
              <w:rPr>
                <w:noProof w:val="0"/>
                <w:lang w:val="en-US" w:eastAsia="ru-RU"/>
              </w:rPr>
              <w:t>vor</w:t>
            </w:r>
            <w:proofErr w:type="spellEnd"/>
            <w:r w:rsidRPr="00FC6B8B">
              <w:rPr>
                <w:noProof w:val="0"/>
                <w:lang w:val="ru-RU" w:eastAsia="ru-RU"/>
              </w:rPr>
              <w:t xml:space="preserve"> </w:t>
            </w:r>
            <w:r w:rsidRPr="00892FAB">
              <w:rPr>
                <w:noProof w:val="0"/>
                <w:lang w:val="en-US" w:eastAsia="ru-RU"/>
              </w:rPr>
              <w:t>face</w:t>
            </w:r>
            <w:r w:rsidRPr="00FC6B8B">
              <w:rPr>
                <w:noProof w:val="0"/>
                <w:lang w:val="ru-RU" w:eastAsia="ru-RU"/>
              </w:rPr>
              <w:t xml:space="preserve"> </w:t>
            </w:r>
            <w:proofErr w:type="spellStart"/>
            <w:r w:rsidRPr="00892FAB">
              <w:rPr>
                <w:noProof w:val="0"/>
                <w:lang w:val="en-US" w:eastAsia="ru-RU"/>
              </w:rPr>
              <w:t>eforturi</w:t>
            </w:r>
            <w:proofErr w:type="spellEnd"/>
            <w:r w:rsidRPr="00FC6B8B">
              <w:rPr>
                <w:noProof w:val="0"/>
                <w:lang w:val="ru-RU" w:eastAsia="ru-RU"/>
              </w:rPr>
              <w:t xml:space="preserve"> </w:t>
            </w:r>
            <w:proofErr w:type="spellStart"/>
            <w:r w:rsidRPr="00892FAB">
              <w:rPr>
                <w:noProof w:val="0"/>
                <w:lang w:val="en-US" w:eastAsia="ru-RU"/>
              </w:rPr>
              <w:t>pentru</w:t>
            </w:r>
            <w:proofErr w:type="spellEnd"/>
            <w:r w:rsidRPr="00FC6B8B">
              <w:rPr>
                <w:noProof w:val="0"/>
                <w:lang w:val="ru-RU" w:eastAsia="ru-RU"/>
              </w:rPr>
              <w:t xml:space="preserve"> </w:t>
            </w:r>
            <w:r w:rsidRPr="00892FAB">
              <w:rPr>
                <w:noProof w:val="0"/>
                <w:lang w:val="en-US" w:eastAsia="ru-RU"/>
              </w:rPr>
              <w:t>a</w:t>
            </w:r>
            <w:r w:rsidRPr="00FC6B8B">
              <w:rPr>
                <w:noProof w:val="0"/>
                <w:lang w:val="ru-RU" w:eastAsia="ru-RU"/>
              </w:rPr>
              <w:t xml:space="preserve"> </w:t>
            </w:r>
            <w:proofErr w:type="spellStart"/>
            <w:r w:rsidRPr="00892FAB">
              <w:rPr>
                <w:noProof w:val="0"/>
                <w:lang w:val="en-US" w:eastAsia="ru-RU"/>
              </w:rPr>
              <w:t>rezolva</w:t>
            </w:r>
            <w:proofErr w:type="spellEnd"/>
            <w:r w:rsidRPr="00FC6B8B">
              <w:rPr>
                <w:noProof w:val="0"/>
                <w:lang w:val="ru-RU" w:eastAsia="ru-RU"/>
              </w:rPr>
              <w:t xml:space="preserve"> </w:t>
            </w:r>
            <w:r w:rsidRPr="00892FAB">
              <w:rPr>
                <w:noProof w:val="0"/>
                <w:lang w:val="en-US" w:eastAsia="ru-RU"/>
              </w:rPr>
              <w:t>pe</w:t>
            </w:r>
            <w:r w:rsidRPr="00FC6B8B">
              <w:rPr>
                <w:noProof w:val="0"/>
                <w:lang w:val="ru-RU" w:eastAsia="ru-RU"/>
              </w:rPr>
              <w:t xml:space="preserve"> </w:t>
            </w:r>
            <w:r w:rsidRPr="00892FAB">
              <w:rPr>
                <w:noProof w:val="0"/>
                <w:lang w:val="en-US" w:eastAsia="ru-RU"/>
              </w:rPr>
              <w:t>cale</w:t>
            </w:r>
            <w:r w:rsidRPr="00FC6B8B">
              <w:rPr>
                <w:noProof w:val="0"/>
                <w:lang w:val="ru-RU" w:eastAsia="ru-RU"/>
              </w:rPr>
              <w:t xml:space="preserve"> </w:t>
            </w:r>
            <w:proofErr w:type="spellStart"/>
            <w:r w:rsidRPr="00892FAB">
              <w:rPr>
                <w:noProof w:val="0"/>
                <w:lang w:val="en-US" w:eastAsia="ru-RU"/>
              </w:rPr>
              <w:t>amiabil</w:t>
            </w:r>
            <w:proofErr w:type="spellEnd"/>
            <w:r w:rsidRPr="00FC6B8B">
              <w:rPr>
                <w:noProof w:val="0"/>
                <w:lang w:val="ru-RU" w:eastAsia="ru-RU"/>
              </w:rPr>
              <w:t xml:space="preserve">ă </w:t>
            </w:r>
            <w:proofErr w:type="spellStart"/>
            <w:r w:rsidRPr="00892FAB">
              <w:rPr>
                <w:noProof w:val="0"/>
                <w:lang w:val="en-US" w:eastAsia="ru-RU"/>
              </w:rPr>
              <w:t>orice</w:t>
            </w:r>
            <w:proofErr w:type="spellEnd"/>
            <w:r w:rsidRPr="00FC6B8B">
              <w:rPr>
                <w:noProof w:val="0"/>
                <w:lang w:val="ru-RU" w:eastAsia="ru-RU"/>
              </w:rPr>
              <w:t xml:space="preserve"> </w:t>
            </w:r>
            <w:r w:rsidRPr="00892FAB">
              <w:rPr>
                <w:noProof w:val="0"/>
                <w:lang w:val="en-US" w:eastAsia="ru-RU"/>
              </w:rPr>
              <w:t>ne</w:t>
            </w:r>
            <w:r w:rsidRPr="00FC6B8B">
              <w:rPr>
                <w:noProof w:val="0"/>
                <w:lang w:val="ru-RU" w:eastAsia="ru-RU"/>
              </w:rPr>
              <w:t>î</w:t>
            </w:r>
            <w:r w:rsidRPr="00892FAB">
              <w:rPr>
                <w:noProof w:val="0"/>
                <w:lang w:val="en-US" w:eastAsia="ru-RU"/>
              </w:rPr>
              <w:t>n</w:t>
            </w:r>
            <w:r w:rsidRPr="00FC6B8B">
              <w:rPr>
                <w:noProof w:val="0"/>
                <w:lang w:val="ru-RU" w:eastAsia="ru-RU"/>
              </w:rPr>
              <w:t>ţ</w:t>
            </w:r>
            <w:proofErr w:type="spellStart"/>
            <w:r w:rsidRPr="00892FAB">
              <w:rPr>
                <w:noProof w:val="0"/>
                <w:lang w:val="en-US" w:eastAsia="ru-RU"/>
              </w:rPr>
              <w:t>elegere</w:t>
            </w:r>
            <w:proofErr w:type="spellEnd"/>
            <w:r w:rsidRPr="00FC6B8B">
              <w:rPr>
                <w:noProof w:val="0"/>
                <w:lang w:val="ru-RU" w:eastAsia="ru-RU"/>
              </w:rPr>
              <w:t xml:space="preserve"> </w:t>
            </w:r>
            <w:proofErr w:type="spellStart"/>
            <w:r w:rsidRPr="00892FAB">
              <w:rPr>
                <w:noProof w:val="0"/>
                <w:lang w:val="en-US" w:eastAsia="ru-RU"/>
              </w:rPr>
              <w:t>sau</w:t>
            </w:r>
            <w:proofErr w:type="spellEnd"/>
            <w:r w:rsidRPr="00FC6B8B">
              <w:rPr>
                <w:noProof w:val="0"/>
                <w:lang w:val="ru-RU" w:eastAsia="ru-RU"/>
              </w:rPr>
              <w:t xml:space="preserve"> </w:t>
            </w:r>
            <w:proofErr w:type="spellStart"/>
            <w:r w:rsidRPr="00892FAB">
              <w:rPr>
                <w:noProof w:val="0"/>
                <w:lang w:val="en-US" w:eastAsia="ru-RU"/>
              </w:rPr>
              <w:t>litigiu</w:t>
            </w:r>
            <w:proofErr w:type="spellEnd"/>
            <w:r w:rsidRPr="00FC6B8B">
              <w:rPr>
                <w:noProof w:val="0"/>
                <w:lang w:val="ru-RU" w:eastAsia="ru-RU"/>
              </w:rPr>
              <w:t xml:space="preserve"> </w:t>
            </w:r>
            <w:r w:rsidRPr="00892FAB">
              <w:rPr>
                <w:noProof w:val="0"/>
                <w:lang w:val="en-US" w:eastAsia="ru-RU"/>
              </w:rPr>
              <w:t>care</w:t>
            </w:r>
            <w:r w:rsidRPr="00FC6B8B">
              <w:rPr>
                <w:noProof w:val="0"/>
                <w:lang w:val="ru-RU" w:eastAsia="ru-RU"/>
              </w:rPr>
              <w:t xml:space="preserve"> </w:t>
            </w:r>
            <w:r w:rsidRPr="00892FAB">
              <w:rPr>
                <w:noProof w:val="0"/>
                <w:lang w:val="en-US" w:eastAsia="ru-RU"/>
              </w:rPr>
              <w:t>se</w:t>
            </w:r>
            <w:r w:rsidRPr="00FC6B8B">
              <w:rPr>
                <w:noProof w:val="0"/>
                <w:lang w:val="ru-RU" w:eastAsia="ru-RU"/>
              </w:rPr>
              <w:t xml:space="preserve"> </w:t>
            </w:r>
            <w:proofErr w:type="spellStart"/>
            <w:r w:rsidRPr="00892FAB">
              <w:rPr>
                <w:noProof w:val="0"/>
                <w:lang w:val="en-US" w:eastAsia="ru-RU"/>
              </w:rPr>
              <w:t>poate</w:t>
            </w:r>
            <w:proofErr w:type="spellEnd"/>
            <w:r w:rsidRPr="00FC6B8B">
              <w:rPr>
                <w:noProof w:val="0"/>
                <w:lang w:val="ru-RU" w:eastAsia="ru-RU"/>
              </w:rPr>
              <w:t xml:space="preserve"> </w:t>
            </w:r>
            <w:proofErr w:type="spellStart"/>
            <w:r w:rsidRPr="00892FAB">
              <w:rPr>
                <w:noProof w:val="0"/>
                <w:lang w:val="en-US" w:eastAsia="ru-RU"/>
              </w:rPr>
              <w:t>ivi</w:t>
            </w:r>
            <w:proofErr w:type="spellEnd"/>
            <w:r w:rsidRPr="00FC6B8B">
              <w:rPr>
                <w:noProof w:val="0"/>
                <w:lang w:val="ru-RU" w:eastAsia="ru-RU"/>
              </w:rPr>
              <w:t xml:space="preserve"> </w:t>
            </w:r>
            <w:proofErr w:type="spellStart"/>
            <w:r w:rsidRPr="00892FAB">
              <w:rPr>
                <w:noProof w:val="0"/>
                <w:lang w:val="en-US" w:eastAsia="ru-RU"/>
              </w:rPr>
              <w:t>intre</w:t>
            </w:r>
            <w:proofErr w:type="spellEnd"/>
            <w:r w:rsidRPr="00FC6B8B">
              <w:rPr>
                <w:noProof w:val="0"/>
                <w:lang w:val="ru-RU" w:eastAsia="ru-RU"/>
              </w:rPr>
              <w:t xml:space="preserve"> </w:t>
            </w:r>
            <w:proofErr w:type="spellStart"/>
            <w:r w:rsidRPr="00892FAB">
              <w:rPr>
                <w:noProof w:val="0"/>
                <w:lang w:val="en-US" w:eastAsia="ru-RU"/>
              </w:rPr>
              <w:t>ei</w:t>
            </w:r>
            <w:proofErr w:type="spellEnd"/>
            <w:r w:rsidRPr="00FC6B8B">
              <w:rPr>
                <w:noProof w:val="0"/>
                <w:lang w:val="ru-RU" w:eastAsia="ru-RU"/>
              </w:rPr>
              <w:t>, î</w:t>
            </w:r>
            <w:r w:rsidRPr="00892FAB">
              <w:rPr>
                <w:noProof w:val="0"/>
                <w:lang w:val="en-US" w:eastAsia="ru-RU"/>
              </w:rPr>
              <w:t>n</w:t>
            </w:r>
            <w:r w:rsidRPr="00FC6B8B">
              <w:rPr>
                <w:noProof w:val="0"/>
                <w:lang w:val="ru-RU" w:eastAsia="ru-RU"/>
              </w:rPr>
              <w:t xml:space="preserve"> </w:t>
            </w:r>
            <w:proofErr w:type="spellStart"/>
            <w:r w:rsidRPr="00892FAB">
              <w:rPr>
                <w:noProof w:val="0"/>
                <w:lang w:val="en-US" w:eastAsia="ru-RU"/>
              </w:rPr>
              <w:t>cadrul</w:t>
            </w:r>
            <w:proofErr w:type="spellEnd"/>
            <w:r w:rsidRPr="00FC6B8B">
              <w:rPr>
                <w:noProof w:val="0"/>
                <w:lang w:val="ru-RU" w:eastAsia="ru-RU"/>
              </w:rPr>
              <w:t xml:space="preserve"> </w:t>
            </w:r>
            <w:proofErr w:type="spellStart"/>
            <w:r w:rsidRPr="00892FAB">
              <w:rPr>
                <w:noProof w:val="0"/>
                <w:lang w:val="en-US" w:eastAsia="ru-RU"/>
              </w:rPr>
              <w:t>sau</w:t>
            </w:r>
            <w:proofErr w:type="spellEnd"/>
            <w:r w:rsidRPr="00FC6B8B">
              <w:rPr>
                <w:noProof w:val="0"/>
                <w:lang w:val="ru-RU" w:eastAsia="ru-RU"/>
              </w:rPr>
              <w:t xml:space="preserve"> î</w:t>
            </w:r>
            <w:r w:rsidRPr="00892FAB">
              <w:rPr>
                <w:noProof w:val="0"/>
                <w:lang w:val="en-US" w:eastAsia="ru-RU"/>
              </w:rPr>
              <w:t>n</w:t>
            </w:r>
            <w:r w:rsidRPr="00FC6B8B">
              <w:rPr>
                <w:noProof w:val="0"/>
                <w:lang w:val="ru-RU" w:eastAsia="ru-RU"/>
              </w:rPr>
              <w:t xml:space="preserve"> </w:t>
            </w:r>
            <w:r w:rsidRPr="00892FAB">
              <w:rPr>
                <w:noProof w:val="0"/>
                <w:lang w:val="en-US" w:eastAsia="ru-RU"/>
              </w:rPr>
              <w:t>leg</w:t>
            </w:r>
            <w:r w:rsidRPr="00FC6B8B">
              <w:rPr>
                <w:noProof w:val="0"/>
                <w:lang w:val="ru-RU" w:eastAsia="ru-RU"/>
              </w:rPr>
              <w:t>ă</w:t>
            </w:r>
            <w:r w:rsidRPr="00892FAB">
              <w:rPr>
                <w:noProof w:val="0"/>
                <w:lang w:val="en-US" w:eastAsia="ru-RU"/>
              </w:rPr>
              <w:t>tur</w:t>
            </w:r>
            <w:r w:rsidRPr="00FC6B8B">
              <w:rPr>
                <w:noProof w:val="0"/>
                <w:lang w:val="ru-RU" w:eastAsia="ru-RU"/>
              </w:rPr>
              <w:t xml:space="preserve">ă </w:t>
            </w:r>
            <w:r w:rsidRPr="00892FAB">
              <w:rPr>
                <w:noProof w:val="0"/>
                <w:lang w:val="en-US" w:eastAsia="ru-RU"/>
              </w:rPr>
              <w:t>cu</w:t>
            </w:r>
            <w:r w:rsidRPr="00FC6B8B">
              <w:rPr>
                <w:noProof w:val="0"/>
                <w:lang w:val="ru-RU" w:eastAsia="ru-RU"/>
              </w:rPr>
              <w:t xml:space="preserve"> î</w:t>
            </w:r>
            <w:proofErr w:type="spellStart"/>
            <w:r w:rsidRPr="00892FAB">
              <w:rPr>
                <w:noProof w:val="0"/>
                <w:lang w:val="en-US" w:eastAsia="ru-RU"/>
              </w:rPr>
              <w:t>ndeplinirea</w:t>
            </w:r>
            <w:proofErr w:type="spellEnd"/>
            <w:r w:rsidRPr="00FC6B8B">
              <w:rPr>
                <w:noProof w:val="0"/>
                <w:lang w:val="ru-RU" w:eastAsia="ru-RU"/>
              </w:rPr>
              <w:t xml:space="preserve"> </w:t>
            </w:r>
            <w:proofErr w:type="spellStart"/>
            <w:r w:rsidRPr="00892FAB">
              <w:rPr>
                <w:noProof w:val="0"/>
                <w:lang w:val="en-US" w:eastAsia="ru-RU"/>
              </w:rPr>
              <w:t>Contractului</w:t>
            </w:r>
            <w:proofErr w:type="spellEnd"/>
            <w:r w:rsidRPr="00FC6B8B">
              <w:rPr>
                <w:noProof w:val="0"/>
                <w:lang w:val="ru-RU" w:eastAsia="ru-RU"/>
              </w:rPr>
              <w:t>.</w:t>
            </w:r>
          </w:p>
          <w:p w14:paraId="1A6693A8" w14:textId="77777777" w:rsidR="00892FAB" w:rsidRPr="00FC6B8B" w:rsidRDefault="00892FAB" w:rsidP="00892FAB">
            <w:pPr>
              <w:tabs>
                <w:tab w:val="left" w:pos="3465"/>
              </w:tabs>
              <w:contextualSpacing/>
              <w:jc w:val="both"/>
              <w:rPr>
                <w:noProof w:val="0"/>
                <w:lang w:val="it-IT" w:eastAsia="ru-RU"/>
              </w:rPr>
            </w:pPr>
            <w:r w:rsidRPr="00FC6B8B">
              <w:rPr>
                <w:noProof w:val="0"/>
                <w:lang w:val="it-IT"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FC6B8B" w:rsidRDefault="00892FAB" w:rsidP="00892FAB">
            <w:pPr>
              <w:tabs>
                <w:tab w:val="left" w:pos="567"/>
              </w:tabs>
              <w:contextualSpacing/>
              <w:jc w:val="both"/>
              <w:rPr>
                <w:noProof w:val="0"/>
                <w:lang w:val="it-IT" w:eastAsia="ru-RU"/>
              </w:rPr>
            </w:pPr>
            <w:r w:rsidRPr="00FC6B8B">
              <w:rPr>
                <w:noProof w:val="0"/>
                <w:lang w:val="it-IT"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proofErr w:type="spellStart"/>
            <w:r w:rsidRPr="00892FAB">
              <w:rPr>
                <w:noProof w:val="0"/>
                <w:lang w:eastAsia="ru-RU"/>
              </w:rPr>
              <w:t>ăsurarea</w:t>
            </w:r>
            <w:proofErr w:type="spellEnd"/>
            <w:r w:rsidRPr="00892FAB">
              <w:rPr>
                <w:noProof w:val="0"/>
                <w:lang w:eastAsia="ru-RU"/>
              </w:rPr>
              <w:t xml:space="preserve"> și testarea, conform normativelor. </w:t>
            </w:r>
            <w:r w:rsidRPr="00FC6B8B">
              <w:rPr>
                <w:noProof w:val="0"/>
                <w:lang w:val="it-IT" w:eastAsia="ru-RU"/>
              </w:rPr>
              <w:t>Costurile cercetărilor efectuate le suportă  partea a cărei culpă a fost dovedită.</w:t>
            </w:r>
          </w:p>
          <w:p w14:paraId="3963F5B3" w14:textId="77777777" w:rsidR="00892FAB" w:rsidRPr="00FC6B8B" w:rsidRDefault="00892FAB" w:rsidP="00892FAB">
            <w:pPr>
              <w:tabs>
                <w:tab w:val="left" w:pos="567"/>
              </w:tabs>
              <w:jc w:val="both"/>
              <w:rPr>
                <w:b/>
                <w:noProof w:val="0"/>
                <w:lang w:val="it-IT" w:eastAsia="ru-RU"/>
              </w:rPr>
            </w:pPr>
          </w:p>
          <w:p w14:paraId="4AD5B429" w14:textId="77777777" w:rsidR="00892FAB" w:rsidRPr="00FC6B8B" w:rsidRDefault="00892FAB" w:rsidP="00892FAB">
            <w:pPr>
              <w:tabs>
                <w:tab w:val="left" w:pos="567"/>
              </w:tabs>
              <w:jc w:val="both"/>
              <w:rPr>
                <w:b/>
                <w:noProof w:val="0"/>
                <w:lang w:val="it-IT" w:eastAsia="ru-RU"/>
              </w:rPr>
            </w:pPr>
            <w:r w:rsidRPr="00FC6B8B">
              <w:rPr>
                <w:b/>
                <w:noProof w:val="0"/>
                <w:lang w:val="it-IT" w:eastAsia="ru-RU"/>
              </w:rPr>
              <w:lastRenderedPageBreak/>
              <w:t>18. REZOLUȚIUNEA CONTRACTULUI</w:t>
            </w:r>
          </w:p>
          <w:p w14:paraId="036D6476" w14:textId="77777777" w:rsidR="00892FAB" w:rsidRPr="00FC6B8B" w:rsidRDefault="00892FAB" w:rsidP="00892FAB">
            <w:pPr>
              <w:tabs>
                <w:tab w:val="left" w:pos="567"/>
              </w:tabs>
              <w:jc w:val="both"/>
              <w:rPr>
                <w:noProof w:val="0"/>
                <w:lang w:val="it-IT" w:eastAsia="ru-RU"/>
              </w:rPr>
            </w:pPr>
            <w:r w:rsidRPr="00FC6B8B">
              <w:rPr>
                <w:noProof w:val="0"/>
                <w:lang w:val="it-IT" w:eastAsia="ru-RU"/>
              </w:rPr>
              <w:t xml:space="preserve">18.1. Antreprenorul poate cere rezoluțiunea contractului, dacă: </w:t>
            </w:r>
          </w:p>
          <w:p w14:paraId="16B3B4FF" w14:textId="77777777" w:rsidR="00892FAB" w:rsidRPr="00FC6B8B" w:rsidRDefault="00892FAB" w:rsidP="00892FAB">
            <w:pPr>
              <w:tabs>
                <w:tab w:val="left" w:pos="1276"/>
              </w:tabs>
              <w:jc w:val="both"/>
              <w:rPr>
                <w:noProof w:val="0"/>
                <w:lang w:val="it-IT" w:eastAsia="ru-RU"/>
              </w:rPr>
            </w:pPr>
            <w:r w:rsidRPr="00FC6B8B">
              <w:rPr>
                <w:noProof w:val="0"/>
                <w:lang w:val="it-IT" w:eastAsia="ru-RU"/>
              </w:rPr>
              <w:t xml:space="preserve">a) Beneficiarul nu-şi îndeplineşte o obligaţie care este în sarcina sa şi prin aceasta pune Antreprenorul în situaţia de a nu putea executa lucrarea; </w:t>
            </w:r>
          </w:p>
          <w:p w14:paraId="073361F9" w14:textId="77777777" w:rsidR="00892FAB" w:rsidRPr="00FC6B8B" w:rsidRDefault="00892FAB" w:rsidP="00892FAB">
            <w:pPr>
              <w:numPr>
                <w:ilvl w:val="0"/>
                <w:numId w:val="12"/>
              </w:numPr>
              <w:tabs>
                <w:tab w:val="left" w:pos="1276"/>
              </w:tabs>
              <w:ind w:left="0" w:hanging="425"/>
              <w:jc w:val="both"/>
              <w:rPr>
                <w:noProof w:val="0"/>
                <w:lang w:val="it-IT" w:eastAsia="ru-RU"/>
              </w:rPr>
            </w:pPr>
            <w:r w:rsidRPr="00FC6B8B">
              <w:rPr>
                <w:noProof w:val="0"/>
                <w:lang w:val="it-IT" w:eastAsia="ru-RU"/>
              </w:rPr>
              <w:t xml:space="preserve">b) Beneficiarul nu onorează o plată scadentă mai mult de 3 luni; </w:t>
            </w:r>
          </w:p>
          <w:p w14:paraId="59423DEF" w14:textId="77777777" w:rsidR="00892FAB" w:rsidRPr="00FC6B8B" w:rsidRDefault="00892FAB" w:rsidP="00892FAB">
            <w:pPr>
              <w:numPr>
                <w:ilvl w:val="0"/>
                <w:numId w:val="14"/>
              </w:numPr>
              <w:tabs>
                <w:tab w:val="left" w:pos="1276"/>
              </w:tabs>
              <w:ind w:left="0"/>
              <w:contextualSpacing/>
              <w:jc w:val="both"/>
              <w:rPr>
                <w:noProof w:val="0"/>
                <w:lang w:val="it-IT" w:eastAsia="ru-RU"/>
              </w:rPr>
            </w:pPr>
            <w:r w:rsidRPr="00FC6B8B">
              <w:rPr>
                <w:noProof w:val="0"/>
                <w:lang w:val="it-IT"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FC6B8B" w:rsidRDefault="00892FAB" w:rsidP="00892FAB">
            <w:pPr>
              <w:numPr>
                <w:ilvl w:val="1"/>
                <w:numId w:val="51"/>
              </w:numPr>
              <w:tabs>
                <w:tab w:val="left" w:pos="567"/>
              </w:tabs>
              <w:ind w:left="0" w:hanging="567"/>
              <w:jc w:val="both"/>
              <w:rPr>
                <w:noProof w:val="0"/>
                <w:lang w:val="it-IT" w:eastAsia="ru-RU"/>
              </w:rPr>
            </w:pPr>
            <w:r w:rsidRPr="00FC6B8B">
              <w:rPr>
                <w:noProof w:val="0"/>
                <w:lang w:val="it-IT" w:eastAsia="ru-RU"/>
              </w:rPr>
              <w:t xml:space="preserve">18.2. Beneficiarul poate cere rezoluțiunea contractului, dacă: </w:t>
            </w:r>
          </w:p>
          <w:p w14:paraId="371A6FE7" w14:textId="77777777" w:rsidR="00892FAB" w:rsidRPr="00FC6B8B" w:rsidRDefault="00892FAB" w:rsidP="00892FAB">
            <w:pPr>
              <w:numPr>
                <w:ilvl w:val="0"/>
                <w:numId w:val="14"/>
              </w:numPr>
              <w:tabs>
                <w:tab w:val="left" w:pos="1276"/>
              </w:tabs>
              <w:ind w:left="0"/>
              <w:contextualSpacing/>
              <w:jc w:val="both"/>
              <w:rPr>
                <w:noProof w:val="0"/>
                <w:lang w:val="it-IT" w:eastAsia="ru-RU"/>
              </w:rPr>
            </w:pPr>
            <w:r w:rsidRPr="00FC6B8B">
              <w:rPr>
                <w:noProof w:val="0"/>
                <w:lang w:val="it-IT" w:eastAsia="ru-RU"/>
              </w:rPr>
              <w:t>a) Antreprenorul se află în incapacitate de plată, lichidare sau bunurile acestuia sunt subsechestru;</w:t>
            </w:r>
          </w:p>
          <w:p w14:paraId="0C43B029" w14:textId="77777777" w:rsidR="00892FAB" w:rsidRPr="00FC6B8B" w:rsidRDefault="00892FAB" w:rsidP="00892FAB">
            <w:pPr>
              <w:numPr>
                <w:ilvl w:val="0"/>
                <w:numId w:val="14"/>
              </w:numPr>
              <w:tabs>
                <w:tab w:val="left" w:pos="1276"/>
              </w:tabs>
              <w:ind w:left="0"/>
              <w:contextualSpacing/>
              <w:jc w:val="both"/>
              <w:rPr>
                <w:noProof w:val="0"/>
                <w:lang w:val="it-IT" w:eastAsia="ru-RU"/>
              </w:rPr>
            </w:pPr>
            <w:r w:rsidRPr="00FC6B8B">
              <w:rPr>
                <w:noProof w:val="0"/>
                <w:lang w:val="it-IT"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FC6B8B" w:rsidRDefault="00892FAB" w:rsidP="00892FAB">
            <w:pPr>
              <w:numPr>
                <w:ilvl w:val="0"/>
                <w:numId w:val="14"/>
              </w:numPr>
              <w:tabs>
                <w:tab w:val="left" w:pos="1276"/>
              </w:tabs>
              <w:ind w:left="0"/>
              <w:contextualSpacing/>
              <w:jc w:val="both"/>
              <w:rPr>
                <w:noProof w:val="0"/>
                <w:lang w:val="it-IT" w:eastAsia="ru-RU"/>
              </w:rPr>
            </w:pPr>
            <w:r w:rsidRPr="00FC6B8B">
              <w:rPr>
                <w:noProof w:val="0"/>
                <w:lang w:val="it-IT" w:eastAsia="ru-RU"/>
              </w:rPr>
              <w:t>c) Antreprenorul nu a îndepărtat materialele necorespunzătoare de pe şantier sau nu a refăcut o lucrare în termenul stabilit de către beneficiar;</w:t>
            </w:r>
          </w:p>
          <w:p w14:paraId="28D92203" w14:textId="77777777" w:rsidR="00892FAB" w:rsidRPr="00FC6B8B" w:rsidRDefault="00892FAB" w:rsidP="00892FAB">
            <w:pPr>
              <w:numPr>
                <w:ilvl w:val="0"/>
                <w:numId w:val="14"/>
              </w:numPr>
              <w:tabs>
                <w:tab w:val="left" w:pos="1276"/>
              </w:tabs>
              <w:ind w:left="0"/>
              <w:contextualSpacing/>
              <w:jc w:val="both"/>
              <w:rPr>
                <w:noProof w:val="0"/>
                <w:lang w:val="it-IT" w:eastAsia="ru-RU"/>
              </w:rPr>
            </w:pPr>
            <w:r w:rsidRPr="00FC6B8B">
              <w:rPr>
                <w:noProof w:val="0"/>
                <w:lang w:val="it-IT" w:eastAsia="ru-RU"/>
              </w:rPr>
              <w:t>d) Antreprenorul nu furnizează/menține garanția de bună execuție în condițiile solicitate prin prezentul contract;</w:t>
            </w:r>
          </w:p>
          <w:p w14:paraId="2CFA8969" w14:textId="77777777" w:rsidR="00892FAB" w:rsidRPr="00FC6B8B" w:rsidRDefault="00892FAB" w:rsidP="00892FAB">
            <w:pPr>
              <w:numPr>
                <w:ilvl w:val="0"/>
                <w:numId w:val="14"/>
              </w:numPr>
              <w:tabs>
                <w:tab w:val="left" w:pos="1276"/>
              </w:tabs>
              <w:ind w:left="0"/>
              <w:contextualSpacing/>
              <w:jc w:val="both"/>
              <w:rPr>
                <w:noProof w:val="0"/>
                <w:lang w:val="it-IT" w:eastAsia="ru-RU"/>
              </w:rPr>
            </w:pPr>
            <w:r w:rsidRPr="00FC6B8B">
              <w:rPr>
                <w:noProof w:val="0"/>
                <w:lang w:val="it-IT"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FC6B8B" w:rsidRDefault="00892FAB" w:rsidP="00892FAB">
            <w:pPr>
              <w:numPr>
                <w:ilvl w:val="0"/>
                <w:numId w:val="14"/>
              </w:numPr>
              <w:tabs>
                <w:tab w:val="left" w:pos="1276"/>
              </w:tabs>
              <w:ind w:left="0"/>
              <w:contextualSpacing/>
              <w:jc w:val="both"/>
              <w:rPr>
                <w:noProof w:val="0"/>
                <w:lang w:val="it-IT" w:eastAsia="ru-RU"/>
              </w:rPr>
            </w:pPr>
            <w:r w:rsidRPr="00FC6B8B">
              <w:rPr>
                <w:noProof w:val="0"/>
                <w:lang w:val="it-IT"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FC6B8B" w:rsidRDefault="00892FAB" w:rsidP="00892FAB">
            <w:pPr>
              <w:numPr>
                <w:ilvl w:val="1"/>
                <w:numId w:val="51"/>
              </w:numPr>
              <w:tabs>
                <w:tab w:val="left" w:pos="567"/>
              </w:tabs>
              <w:ind w:left="0" w:hanging="567"/>
              <w:jc w:val="both"/>
              <w:rPr>
                <w:noProof w:val="0"/>
                <w:lang w:val="it-IT" w:eastAsia="ru-RU"/>
              </w:rPr>
            </w:pPr>
            <w:r w:rsidRPr="00FC6B8B">
              <w:rPr>
                <w:noProof w:val="0"/>
                <w:lang w:val="it-IT"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FC6B8B" w:rsidRDefault="00892FAB" w:rsidP="00892FAB">
            <w:pPr>
              <w:numPr>
                <w:ilvl w:val="1"/>
                <w:numId w:val="51"/>
              </w:numPr>
              <w:tabs>
                <w:tab w:val="left" w:pos="567"/>
              </w:tabs>
              <w:ind w:left="0" w:hanging="567"/>
              <w:jc w:val="both"/>
              <w:rPr>
                <w:noProof w:val="0"/>
                <w:lang w:val="it-IT" w:eastAsia="ru-RU"/>
              </w:rPr>
            </w:pPr>
            <w:r w:rsidRPr="00FC6B8B">
              <w:rPr>
                <w:noProof w:val="0"/>
                <w:lang w:val="it-IT"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FC6B8B" w:rsidRDefault="00892FAB" w:rsidP="00892FAB">
            <w:pPr>
              <w:numPr>
                <w:ilvl w:val="1"/>
                <w:numId w:val="51"/>
              </w:numPr>
              <w:tabs>
                <w:tab w:val="left" w:pos="567"/>
              </w:tabs>
              <w:ind w:left="0" w:hanging="567"/>
              <w:jc w:val="both"/>
              <w:rPr>
                <w:noProof w:val="0"/>
                <w:lang w:val="it-IT" w:eastAsia="ru-RU"/>
              </w:rPr>
            </w:pPr>
            <w:r w:rsidRPr="00FC6B8B">
              <w:rPr>
                <w:noProof w:val="0"/>
                <w:lang w:val="it-IT"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FC6B8B" w:rsidRDefault="00892FAB" w:rsidP="00892FAB">
            <w:pPr>
              <w:numPr>
                <w:ilvl w:val="1"/>
                <w:numId w:val="51"/>
              </w:numPr>
              <w:tabs>
                <w:tab w:val="left" w:pos="567"/>
              </w:tabs>
              <w:ind w:left="0" w:hanging="567"/>
              <w:jc w:val="both"/>
              <w:rPr>
                <w:noProof w:val="0"/>
                <w:lang w:val="it-IT" w:eastAsia="ru-RU"/>
              </w:rPr>
            </w:pPr>
            <w:r w:rsidRPr="00FC6B8B">
              <w:rPr>
                <w:noProof w:val="0"/>
                <w:lang w:val="it-IT" w:eastAsia="ru-RU"/>
              </w:rPr>
              <w:t xml:space="preserve">18.7. După rezoluțiunea contractului, Beneficiarul poate continua execuţia lucrărilor cu respectarea prevederilor legale. </w:t>
            </w:r>
          </w:p>
          <w:p w14:paraId="2BA4F8A2" w14:textId="77777777" w:rsidR="00892FAB" w:rsidRPr="00FC6B8B" w:rsidRDefault="00892FAB" w:rsidP="00892FAB">
            <w:pPr>
              <w:numPr>
                <w:ilvl w:val="1"/>
                <w:numId w:val="51"/>
              </w:numPr>
              <w:tabs>
                <w:tab w:val="left" w:pos="567"/>
              </w:tabs>
              <w:ind w:left="0" w:hanging="567"/>
              <w:jc w:val="both"/>
              <w:rPr>
                <w:noProof w:val="0"/>
                <w:lang w:val="it-IT" w:eastAsia="ru-RU"/>
              </w:rPr>
            </w:pPr>
            <w:r w:rsidRPr="00FC6B8B">
              <w:rPr>
                <w:noProof w:val="0"/>
                <w:lang w:val="it-IT" w:eastAsia="ru-RU"/>
              </w:rPr>
              <w:t>18.8. Cazuri specifice de încetare a contractului de achiziţii publice:</w:t>
            </w:r>
          </w:p>
          <w:p w14:paraId="72E32D39" w14:textId="77777777" w:rsidR="00892FAB" w:rsidRPr="00F25F6B" w:rsidRDefault="00892FAB" w:rsidP="00892FAB">
            <w:pPr>
              <w:numPr>
                <w:ilvl w:val="1"/>
                <w:numId w:val="51"/>
              </w:numPr>
              <w:tabs>
                <w:tab w:val="left" w:pos="567"/>
              </w:tabs>
              <w:ind w:left="0" w:hanging="567"/>
              <w:jc w:val="both"/>
              <w:rPr>
                <w:noProof w:val="0"/>
                <w:lang w:val="it-IT" w:eastAsia="ru-RU"/>
              </w:rPr>
            </w:pPr>
            <w:r w:rsidRPr="00F25F6B">
              <w:rPr>
                <w:noProof w:val="0"/>
                <w:lang w:val="it-IT" w:eastAsia="ru-RU"/>
              </w:rPr>
              <w:t>Beneficiarul are dreptul de a rezolvi unilateral un contract de achiziţii publice în perioada de valabilitate a acestuia în una dintre următoarele situaţii:</w:t>
            </w:r>
          </w:p>
          <w:p w14:paraId="104AE3C3" w14:textId="77777777" w:rsidR="00892FAB" w:rsidRPr="00FC6B8B" w:rsidRDefault="00892FAB" w:rsidP="00892FAB">
            <w:pPr>
              <w:numPr>
                <w:ilvl w:val="1"/>
                <w:numId w:val="51"/>
              </w:numPr>
              <w:tabs>
                <w:tab w:val="left" w:pos="567"/>
              </w:tabs>
              <w:ind w:left="0" w:hanging="567"/>
              <w:jc w:val="both"/>
              <w:rPr>
                <w:noProof w:val="0"/>
                <w:lang w:val="it-IT" w:eastAsia="ru-RU"/>
              </w:rPr>
            </w:pPr>
            <w:r w:rsidRPr="00FC6B8B">
              <w:rPr>
                <w:noProof w:val="0"/>
                <w:lang w:val="it-IT"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FC6B8B" w:rsidRDefault="00892FAB" w:rsidP="00892FAB">
            <w:pPr>
              <w:numPr>
                <w:ilvl w:val="1"/>
                <w:numId w:val="51"/>
              </w:numPr>
              <w:tabs>
                <w:tab w:val="left" w:pos="567"/>
              </w:tabs>
              <w:ind w:left="0" w:hanging="567"/>
              <w:jc w:val="both"/>
              <w:rPr>
                <w:noProof w:val="0"/>
                <w:lang w:val="it-IT" w:eastAsia="ru-RU"/>
              </w:rPr>
            </w:pPr>
            <w:r w:rsidRPr="00FC6B8B">
              <w:rPr>
                <w:noProof w:val="0"/>
                <w:lang w:val="it-IT"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F25F6B" w:rsidRDefault="00892FAB" w:rsidP="00892FAB">
            <w:pPr>
              <w:tabs>
                <w:tab w:val="left" w:pos="567"/>
              </w:tabs>
              <w:jc w:val="both"/>
              <w:rPr>
                <w:noProof w:val="0"/>
                <w:lang w:val="it-IT" w:eastAsia="ru-RU"/>
              </w:rPr>
            </w:pPr>
            <w:r w:rsidRPr="00F25F6B">
              <w:rPr>
                <w:noProof w:val="0"/>
                <w:lang w:val="it-IT"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F25F6B" w:rsidRDefault="00892FAB" w:rsidP="00892FAB">
            <w:pPr>
              <w:tabs>
                <w:tab w:val="left" w:pos="567"/>
              </w:tabs>
              <w:jc w:val="both"/>
              <w:rPr>
                <w:noProof w:val="0"/>
                <w:lang w:val="it-IT" w:eastAsia="ru-RU"/>
              </w:rPr>
            </w:pPr>
          </w:p>
          <w:p w14:paraId="4ED5C062" w14:textId="77777777" w:rsidR="00892FAB" w:rsidRPr="00F25F6B" w:rsidRDefault="00892FAB" w:rsidP="00892FAB">
            <w:pPr>
              <w:tabs>
                <w:tab w:val="left" w:pos="567"/>
              </w:tabs>
              <w:jc w:val="both"/>
              <w:rPr>
                <w:b/>
                <w:noProof w:val="0"/>
                <w:lang w:val="it-IT" w:eastAsia="ru-RU"/>
              </w:rPr>
            </w:pPr>
            <w:r w:rsidRPr="00F25F6B">
              <w:rPr>
                <w:b/>
                <w:noProof w:val="0"/>
                <w:lang w:val="it-IT" w:eastAsia="ru-RU"/>
              </w:rPr>
              <w:t>19. DISPOZIȚII FINALE</w:t>
            </w:r>
          </w:p>
          <w:p w14:paraId="79426144" w14:textId="77777777" w:rsidR="00892FAB" w:rsidRPr="00F25F6B" w:rsidRDefault="00892FAB" w:rsidP="00892FAB">
            <w:pPr>
              <w:jc w:val="both"/>
              <w:rPr>
                <w:noProof w:val="0"/>
                <w:lang w:val="it-IT" w:eastAsia="ru-RU"/>
              </w:rPr>
            </w:pPr>
            <w:r w:rsidRPr="00F25F6B">
              <w:rPr>
                <w:noProof w:val="0"/>
                <w:lang w:val="it-IT"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F25F6B">
              <w:rPr>
                <w:noProof w:val="0"/>
                <w:lang w:val="it-IT" w:eastAsia="ru-RU"/>
              </w:rPr>
              <w:lastRenderedPageBreak/>
              <w:t xml:space="preserve">cazul în care au fost perfectate în scris şi au fost semnate de ambele Părţi, conform actelor normative.  </w:t>
            </w:r>
          </w:p>
          <w:p w14:paraId="029A5C9A" w14:textId="77777777" w:rsidR="00892FAB" w:rsidRPr="00F25F6B" w:rsidRDefault="00892FAB" w:rsidP="00892FAB">
            <w:pPr>
              <w:jc w:val="both"/>
              <w:rPr>
                <w:noProof w:val="0"/>
                <w:lang w:val="it-IT" w:eastAsia="ru-RU"/>
              </w:rPr>
            </w:pPr>
            <w:r w:rsidRPr="00F25F6B">
              <w:rPr>
                <w:noProof w:val="0"/>
                <w:lang w:val="it-IT"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F25F6B" w:rsidRDefault="00892FAB" w:rsidP="00892FAB">
            <w:pPr>
              <w:jc w:val="both"/>
              <w:rPr>
                <w:noProof w:val="0"/>
                <w:lang w:val="it-IT" w:eastAsia="ru-RU"/>
              </w:rPr>
            </w:pPr>
            <w:r w:rsidRPr="00F25F6B">
              <w:rPr>
                <w:noProof w:val="0"/>
                <w:lang w:val="it-IT" w:eastAsia="ru-RU"/>
              </w:rPr>
              <w:t>19.3. Prezentul contract este întocmit în limba de română, în două exemplare de valoare juridică egală, câte un exemplar pentru Beneficiar și Antreprenor.</w:t>
            </w:r>
          </w:p>
          <w:p w14:paraId="6AC79349" w14:textId="77777777" w:rsidR="00892FAB" w:rsidRPr="001D7320" w:rsidRDefault="00892FAB" w:rsidP="00892FAB">
            <w:pPr>
              <w:tabs>
                <w:tab w:val="left" w:pos="567"/>
              </w:tabs>
              <w:jc w:val="both"/>
              <w:rPr>
                <w:noProof w:val="0"/>
                <w:lang w:val="it-IT" w:eastAsia="ru-RU"/>
              </w:rPr>
            </w:pPr>
            <w:r w:rsidRPr="001D7320">
              <w:rPr>
                <w:noProof w:val="0"/>
                <w:lang w:val="it-IT"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FC6B8B">
              <w:rPr>
                <w:noProof w:val="0"/>
                <w:lang w:val="it-IT"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892FAB">
            <w:pPr>
              <w:numPr>
                <w:ilvl w:val="0"/>
                <w:numId w:val="52"/>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892FAB">
            <w:pPr>
              <w:numPr>
                <w:ilvl w:val="0"/>
                <w:numId w:val="17"/>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892FAB">
            <w:pPr>
              <w:numPr>
                <w:ilvl w:val="0"/>
                <w:numId w:val="17"/>
              </w:numPr>
              <w:spacing w:line="276" w:lineRule="auto"/>
              <w:ind w:left="0"/>
              <w:contextualSpacing/>
              <w:jc w:val="both"/>
              <w:rPr>
                <w:noProof w:val="0"/>
                <w:lang w:val="ru-RU" w:eastAsia="ru-RU"/>
              </w:rPr>
            </w:pPr>
          </w:p>
          <w:p w14:paraId="08A9130C" w14:textId="77777777" w:rsidR="00892FAB" w:rsidRPr="00FC6B8B" w:rsidRDefault="00892FAB" w:rsidP="00892FAB">
            <w:pPr>
              <w:spacing w:line="276" w:lineRule="auto"/>
              <w:contextualSpacing/>
              <w:jc w:val="center"/>
              <w:rPr>
                <w:b/>
                <w:noProof w:val="0"/>
                <w:lang w:val="it-IT" w:eastAsia="ru-RU"/>
              </w:rPr>
            </w:pPr>
            <w:r w:rsidRPr="00FC6B8B">
              <w:rPr>
                <w:b/>
                <w:noProof w:val="0"/>
                <w:lang w:val="it-IT" w:eastAsia="ru-RU"/>
              </w:rPr>
              <w:t>RECHIZITELE JURIDICE, POŞTALE ŞI DE PLĂŢI ALE PĂRŢILOR</w:t>
            </w:r>
          </w:p>
          <w:p w14:paraId="594C7452" w14:textId="77777777" w:rsidR="00892FAB" w:rsidRPr="00FC6B8B" w:rsidRDefault="00892FAB" w:rsidP="00892FAB">
            <w:pPr>
              <w:spacing w:line="276" w:lineRule="auto"/>
              <w:contextualSpacing/>
              <w:jc w:val="center"/>
              <w:rPr>
                <w:b/>
                <w:noProof w:val="0"/>
                <w:lang w:val="it-IT"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FC6B8B" w:rsidRDefault="00892FAB" w:rsidP="00892FAB">
                  <w:pPr>
                    <w:tabs>
                      <w:tab w:val="left" w:pos="3295"/>
                    </w:tabs>
                    <w:rPr>
                      <w:b/>
                      <w:noProof w:val="0"/>
                      <w:lang w:val="it-IT" w:eastAsia="ru-RU"/>
                    </w:rPr>
                  </w:pPr>
                  <w:r w:rsidRPr="00FC6B8B">
                    <w:rPr>
                      <w:b/>
                      <w:iCs/>
                      <w:noProof w:val="0"/>
                      <w:lang w:val="it-IT" w:eastAsia="ru-RU"/>
                    </w:rPr>
                    <w:t>BENEFICIAR</w:t>
                  </w:r>
                </w:p>
              </w:tc>
              <w:tc>
                <w:tcPr>
                  <w:tcW w:w="4680" w:type="dxa"/>
                </w:tcPr>
                <w:p w14:paraId="4BE9BD37" w14:textId="77777777" w:rsidR="00892FAB" w:rsidRPr="00FC6B8B" w:rsidRDefault="00892FAB" w:rsidP="00892FAB">
                  <w:pPr>
                    <w:tabs>
                      <w:tab w:val="left" w:pos="3295"/>
                    </w:tabs>
                    <w:rPr>
                      <w:noProof w:val="0"/>
                      <w:lang w:val="it-IT" w:eastAsia="ru-RU"/>
                    </w:rPr>
                  </w:pPr>
                  <w:r w:rsidRPr="00FC6B8B">
                    <w:rPr>
                      <w:b/>
                      <w:iCs/>
                      <w:noProof w:val="0"/>
                      <w:lang w:val="it-IT" w:eastAsia="ru-RU"/>
                    </w:rPr>
                    <w:t xml:space="preserve">ANTREPRENOR </w:t>
                  </w:r>
                </w:p>
              </w:tc>
            </w:tr>
            <w:tr w:rsidR="00892FAB" w:rsidRPr="00892FAB" w14:paraId="779C0EF1" w14:textId="77777777" w:rsidTr="00BC532B">
              <w:tc>
                <w:tcPr>
                  <w:tcW w:w="4675" w:type="dxa"/>
                  <w:vAlign w:val="center"/>
                </w:tcPr>
                <w:p w14:paraId="43EBCBD4" w14:textId="77777777" w:rsidR="00892FAB" w:rsidRPr="00FC6B8B" w:rsidRDefault="00892FAB" w:rsidP="00892FAB">
                  <w:pPr>
                    <w:tabs>
                      <w:tab w:val="left" w:pos="1134"/>
                      <w:tab w:val="left" w:pos="4680"/>
                      <w:tab w:val="left" w:pos="7020"/>
                    </w:tabs>
                    <w:suppressAutoHyphens/>
                    <w:jc w:val="both"/>
                    <w:rPr>
                      <w:noProof w:val="0"/>
                      <w:lang w:val="it-IT" w:eastAsia="ru-RU"/>
                    </w:rPr>
                  </w:pPr>
                  <w:r w:rsidRPr="00FC6B8B">
                    <w:rPr>
                      <w:noProof w:val="0"/>
                      <w:lang w:val="it-IT" w:eastAsia="ru-RU"/>
                    </w:rPr>
                    <w:t>Adresa poştală:</w:t>
                  </w:r>
                </w:p>
              </w:tc>
              <w:tc>
                <w:tcPr>
                  <w:tcW w:w="4680" w:type="dxa"/>
                  <w:vAlign w:val="center"/>
                </w:tcPr>
                <w:p w14:paraId="47F75C48" w14:textId="77777777" w:rsidR="00892FAB" w:rsidRPr="00FC6B8B" w:rsidRDefault="00892FAB" w:rsidP="00892FAB">
                  <w:pPr>
                    <w:tabs>
                      <w:tab w:val="left" w:pos="1134"/>
                      <w:tab w:val="left" w:pos="4680"/>
                      <w:tab w:val="left" w:pos="7020"/>
                    </w:tabs>
                    <w:suppressAutoHyphens/>
                    <w:ind w:hanging="14"/>
                    <w:jc w:val="both"/>
                    <w:rPr>
                      <w:noProof w:val="0"/>
                      <w:lang w:val="it-IT" w:eastAsia="ru-RU"/>
                    </w:rPr>
                  </w:pPr>
                  <w:r w:rsidRPr="00FC6B8B">
                    <w:rPr>
                      <w:noProof w:val="0"/>
                      <w:lang w:val="it-IT" w:eastAsia="ru-RU"/>
                    </w:rPr>
                    <w:t>Adresa poştală:</w:t>
                  </w:r>
                </w:p>
              </w:tc>
            </w:tr>
            <w:tr w:rsidR="00892FAB" w:rsidRPr="00892FAB" w14:paraId="0DB960BF" w14:textId="77777777" w:rsidTr="00BC532B">
              <w:tc>
                <w:tcPr>
                  <w:tcW w:w="4675" w:type="dxa"/>
                  <w:vAlign w:val="center"/>
                </w:tcPr>
                <w:p w14:paraId="38F63D1F" w14:textId="77777777" w:rsidR="00892FAB" w:rsidRPr="00FC6B8B" w:rsidRDefault="00892FAB" w:rsidP="00892FAB">
                  <w:pPr>
                    <w:tabs>
                      <w:tab w:val="left" w:pos="1134"/>
                      <w:tab w:val="left" w:pos="4680"/>
                      <w:tab w:val="left" w:pos="7020"/>
                    </w:tabs>
                    <w:suppressAutoHyphens/>
                    <w:jc w:val="both"/>
                    <w:rPr>
                      <w:noProof w:val="0"/>
                      <w:lang w:val="it-IT" w:eastAsia="ru-RU"/>
                    </w:rPr>
                  </w:pPr>
                  <w:r w:rsidRPr="00FC6B8B">
                    <w:rPr>
                      <w:noProof w:val="0"/>
                      <w:lang w:val="it-IT" w:eastAsia="ru-RU"/>
                    </w:rPr>
                    <w:t>Telefon:</w:t>
                  </w:r>
                </w:p>
              </w:tc>
              <w:tc>
                <w:tcPr>
                  <w:tcW w:w="4680" w:type="dxa"/>
                  <w:vAlign w:val="center"/>
                </w:tcPr>
                <w:p w14:paraId="5993949E" w14:textId="77777777" w:rsidR="00892FAB" w:rsidRPr="00FC6B8B" w:rsidRDefault="00892FAB" w:rsidP="00892FAB">
                  <w:pPr>
                    <w:tabs>
                      <w:tab w:val="left" w:pos="1134"/>
                      <w:tab w:val="left" w:pos="4680"/>
                      <w:tab w:val="left" w:pos="7020"/>
                    </w:tabs>
                    <w:suppressAutoHyphens/>
                    <w:ind w:hanging="14"/>
                    <w:jc w:val="both"/>
                    <w:rPr>
                      <w:noProof w:val="0"/>
                      <w:lang w:val="it-IT" w:eastAsia="ru-RU"/>
                    </w:rPr>
                  </w:pPr>
                  <w:r w:rsidRPr="00FC6B8B">
                    <w:rPr>
                      <w:noProof w:val="0"/>
                      <w:lang w:val="it-IT" w:eastAsia="ru-RU"/>
                    </w:rPr>
                    <w:t>Telefon:</w:t>
                  </w:r>
                </w:p>
              </w:tc>
            </w:tr>
            <w:tr w:rsidR="00892FAB" w:rsidRPr="00892FAB" w14:paraId="6F6845FC" w14:textId="77777777" w:rsidTr="00BC532B">
              <w:tc>
                <w:tcPr>
                  <w:tcW w:w="4675" w:type="dxa"/>
                  <w:vAlign w:val="center"/>
                </w:tcPr>
                <w:p w14:paraId="1BC12FB8" w14:textId="77777777" w:rsidR="00892FAB" w:rsidRPr="00FC6B8B" w:rsidRDefault="00892FAB" w:rsidP="00892FAB">
                  <w:pPr>
                    <w:tabs>
                      <w:tab w:val="left" w:pos="1134"/>
                      <w:tab w:val="left" w:pos="4680"/>
                      <w:tab w:val="left" w:pos="7020"/>
                    </w:tabs>
                    <w:suppressAutoHyphens/>
                    <w:jc w:val="both"/>
                    <w:rPr>
                      <w:noProof w:val="0"/>
                      <w:lang w:val="it-IT" w:eastAsia="ru-RU"/>
                    </w:rPr>
                  </w:pPr>
                  <w:r w:rsidRPr="00FC6B8B">
                    <w:rPr>
                      <w:noProof w:val="0"/>
                      <w:lang w:val="it-IT" w:eastAsia="ru-RU"/>
                    </w:rPr>
                    <w:t>Cod fiscal:</w:t>
                  </w:r>
                </w:p>
              </w:tc>
              <w:tc>
                <w:tcPr>
                  <w:tcW w:w="4680" w:type="dxa"/>
                  <w:vAlign w:val="center"/>
                </w:tcPr>
                <w:p w14:paraId="5D505F63" w14:textId="77777777" w:rsidR="00892FAB" w:rsidRPr="00FC6B8B" w:rsidRDefault="00892FAB" w:rsidP="00892FAB">
                  <w:pPr>
                    <w:tabs>
                      <w:tab w:val="left" w:pos="1134"/>
                      <w:tab w:val="left" w:pos="4680"/>
                      <w:tab w:val="left" w:pos="7020"/>
                    </w:tabs>
                    <w:suppressAutoHyphens/>
                    <w:ind w:hanging="14"/>
                    <w:jc w:val="both"/>
                    <w:rPr>
                      <w:noProof w:val="0"/>
                      <w:lang w:val="it-IT" w:eastAsia="ru-RU"/>
                    </w:rPr>
                  </w:pPr>
                  <w:r w:rsidRPr="00FC6B8B">
                    <w:rPr>
                      <w:noProof w:val="0"/>
                      <w:lang w:val="it-IT" w:eastAsia="ru-RU"/>
                    </w:rPr>
                    <w:t>Cod fiscal:</w:t>
                  </w:r>
                </w:p>
              </w:tc>
            </w:tr>
            <w:tr w:rsidR="00892FAB" w:rsidRPr="00892FAB" w14:paraId="3F071D46" w14:textId="77777777" w:rsidTr="00BC532B">
              <w:tc>
                <w:tcPr>
                  <w:tcW w:w="4675" w:type="dxa"/>
                  <w:vAlign w:val="center"/>
                </w:tcPr>
                <w:p w14:paraId="0E51B967" w14:textId="77777777" w:rsidR="00892FAB" w:rsidRPr="00FC6B8B" w:rsidRDefault="00892FAB" w:rsidP="00892FAB">
                  <w:pPr>
                    <w:tabs>
                      <w:tab w:val="left" w:pos="1134"/>
                      <w:tab w:val="left" w:pos="4680"/>
                      <w:tab w:val="left" w:pos="7020"/>
                    </w:tabs>
                    <w:suppressAutoHyphens/>
                    <w:jc w:val="both"/>
                    <w:rPr>
                      <w:noProof w:val="0"/>
                      <w:lang w:val="it-IT" w:eastAsia="ru-RU"/>
                    </w:rPr>
                  </w:pPr>
                  <w:r w:rsidRPr="00FC6B8B">
                    <w:rPr>
                      <w:noProof w:val="0"/>
                      <w:lang w:val="it-IT" w:eastAsia="ru-RU"/>
                    </w:rPr>
                    <w:t>Banca:</w:t>
                  </w:r>
                </w:p>
              </w:tc>
              <w:tc>
                <w:tcPr>
                  <w:tcW w:w="4680" w:type="dxa"/>
                  <w:vAlign w:val="center"/>
                </w:tcPr>
                <w:p w14:paraId="70426AC6" w14:textId="77777777" w:rsidR="00892FAB" w:rsidRPr="00FC6B8B" w:rsidRDefault="00892FAB" w:rsidP="00892FAB">
                  <w:pPr>
                    <w:tabs>
                      <w:tab w:val="left" w:pos="1134"/>
                      <w:tab w:val="left" w:pos="4680"/>
                      <w:tab w:val="left" w:pos="7020"/>
                    </w:tabs>
                    <w:suppressAutoHyphens/>
                    <w:ind w:hanging="14"/>
                    <w:jc w:val="both"/>
                    <w:rPr>
                      <w:noProof w:val="0"/>
                      <w:lang w:val="it-IT" w:eastAsia="ru-RU"/>
                    </w:rPr>
                  </w:pPr>
                  <w:r w:rsidRPr="00FC6B8B">
                    <w:rPr>
                      <w:noProof w:val="0"/>
                      <w:lang w:val="it-IT" w:eastAsia="ru-RU"/>
                    </w:rPr>
                    <w:t>Banca:</w:t>
                  </w:r>
                </w:p>
              </w:tc>
            </w:tr>
            <w:tr w:rsidR="00892FAB" w:rsidRPr="00892FAB" w14:paraId="41DC086C" w14:textId="77777777" w:rsidTr="00BC532B">
              <w:tc>
                <w:tcPr>
                  <w:tcW w:w="4675" w:type="dxa"/>
                  <w:vAlign w:val="center"/>
                </w:tcPr>
                <w:p w14:paraId="0EFADD46" w14:textId="77777777" w:rsidR="00892FAB" w:rsidRPr="00FC6B8B" w:rsidRDefault="00892FAB" w:rsidP="00892FAB">
                  <w:pPr>
                    <w:tabs>
                      <w:tab w:val="left" w:pos="1134"/>
                      <w:tab w:val="left" w:pos="4680"/>
                      <w:tab w:val="left" w:pos="7020"/>
                    </w:tabs>
                    <w:suppressAutoHyphens/>
                    <w:jc w:val="both"/>
                    <w:rPr>
                      <w:noProof w:val="0"/>
                      <w:lang w:val="it-IT" w:eastAsia="ru-RU"/>
                    </w:rPr>
                  </w:pPr>
                  <w:r w:rsidRPr="00FC6B8B">
                    <w:rPr>
                      <w:noProof w:val="0"/>
                      <w:lang w:val="it-IT" w:eastAsia="ru-RU"/>
                    </w:rPr>
                    <w:t>Cod IBAN:</w:t>
                  </w:r>
                </w:p>
              </w:tc>
              <w:tc>
                <w:tcPr>
                  <w:tcW w:w="4680" w:type="dxa"/>
                  <w:vAlign w:val="center"/>
                </w:tcPr>
                <w:p w14:paraId="49078DE9" w14:textId="77777777" w:rsidR="00892FAB" w:rsidRPr="00FC6B8B" w:rsidRDefault="00892FAB" w:rsidP="00892FAB">
                  <w:pPr>
                    <w:tabs>
                      <w:tab w:val="left" w:pos="1134"/>
                      <w:tab w:val="left" w:pos="4680"/>
                      <w:tab w:val="left" w:pos="7020"/>
                    </w:tabs>
                    <w:suppressAutoHyphens/>
                    <w:ind w:hanging="14"/>
                    <w:jc w:val="both"/>
                    <w:rPr>
                      <w:noProof w:val="0"/>
                      <w:lang w:val="it-IT" w:eastAsia="ru-RU"/>
                    </w:rPr>
                  </w:pPr>
                  <w:r w:rsidRPr="00FC6B8B">
                    <w:rPr>
                      <w:noProof w:val="0"/>
                      <w:lang w:val="it-IT" w:eastAsia="ru-RU"/>
                    </w:rPr>
                    <w:t>Cod IBAN:</w:t>
                  </w:r>
                </w:p>
              </w:tc>
            </w:tr>
          </w:tbl>
          <w:p w14:paraId="313BFCD7" w14:textId="77777777" w:rsidR="00892FAB" w:rsidRPr="00FC6B8B" w:rsidRDefault="00892FAB" w:rsidP="00892FAB">
            <w:pPr>
              <w:spacing w:line="276" w:lineRule="auto"/>
              <w:contextualSpacing/>
              <w:jc w:val="center"/>
              <w:rPr>
                <w:b/>
                <w:noProof w:val="0"/>
                <w:lang w:val="it-IT" w:eastAsia="ru-RU"/>
              </w:rPr>
            </w:pPr>
          </w:p>
          <w:p w14:paraId="655F8345" w14:textId="77777777" w:rsidR="00892FAB" w:rsidRPr="00FC6B8B" w:rsidRDefault="00892FAB" w:rsidP="00892FAB">
            <w:pPr>
              <w:tabs>
                <w:tab w:val="left" w:pos="360"/>
              </w:tabs>
              <w:jc w:val="both"/>
              <w:rPr>
                <w:noProof w:val="0"/>
                <w:lang w:val="it-IT" w:eastAsia="ru-RU"/>
              </w:rPr>
            </w:pPr>
          </w:p>
          <w:p w14:paraId="1C3BCCA1" w14:textId="77777777" w:rsidR="00892FAB" w:rsidRPr="00FC6B8B" w:rsidRDefault="00892FAB" w:rsidP="00892FAB">
            <w:pPr>
              <w:tabs>
                <w:tab w:val="left" w:pos="360"/>
                <w:tab w:val="left" w:pos="2685"/>
              </w:tabs>
              <w:jc w:val="both"/>
              <w:rPr>
                <w:noProof w:val="0"/>
                <w:lang w:val="it-IT" w:eastAsia="ru-RU"/>
              </w:rPr>
            </w:pPr>
            <w:r w:rsidRPr="00FC6B8B">
              <w:rPr>
                <w:noProof w:val="0"/>
                <w:lang w:val="it-IT" w:eastAsia="ru-RU"/>
              </w:rPr>
              <w:tab/>
            </w:r>
          </w:p>
          <w:p w14:paraId="3D25F8CE" w14:textId="77777777" w:rsidR="00892FAB" w:rsidRPr="00FC6B8B" w:rsidRDefault="00892FAB" w:rsidP="00892FAB">
            <w:pPr>
              <w:tabs>
                <w:tab w:val="left" w:pos="360"/>
                <w:tab w:val="left" w:pos="2685"/>
              </w:tabs>
              <w:spacing w:line="276" w:lineRule="auto"/>
              <w:contextualSpacing/>
              <w:jc w:val="center"/>
              <w:rPr>
                <w:b/>
                <w:noProof w:val="0"/>
                <w:lang w:val="it-IT" w:eastAsia="ru-RU"/>
              </w:rPr>
            </w:pPr>
            <w:r w:rsidRPr="00FC6B8B">
              <w:rPr>
                <w:b/>
                <w:noProof w:val="0"/>
                <w:lang w:val="it-IT" w:eastAsia="ru-RU"/>
              </w:rPr>
              <w:t>SEMNĂTURILE PĂRŢILOR</w:t>
            </w:r>
          </w:p>
          <w:p w14:paraId="74C6D924" w14:textId="77777777" w:rsidR="00892FAB" w:rsidRPr="00FC6B8B" w:rsidRDefault="00892FAB" w:rsidP="00892FAB">
            <w:pPr>
              <w:tabs>
                <w:tab w:val="left" w:pos="360"/>
                <w:tab w:val="left" w:pos="2685"/>
              </w:tabs>
              <w:spacing w:line="276" w:lineRule="auto"/>
              <w:contextualSpacing/>
              <w:jc w:val="center"/>
              <w:rPr>
                <w:b/>
                <w:noProof w:val="0"/>
                <w:lang w:val="it-IT"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892FAB">
      <w:pPr>
        <w:numPr>
          <w:ilvl w:val="0"/>
          <w:numId w:val="45"/>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FC6B8B" w:rsidRDefault="00892FAB" w:rsidP="00892FAB">
            <w:pPr>
              <w:jc w:val="both"/>
              <w:rPr>
                <w:noProof w:val="0"/>
                <w:lang w:val="it-IT" w:eastAsia="ru-RU"/>
              </w:rPr>
            </w:pPr>
            <w:r w:rsidRPr="00FC6B8B">
              <w:rPr>
                <w:b/>
                <w:noProof w:val="0"/>
                <w:lang w:val="it-IT" w:eastAsia="ru-RU"/>
              </w:rPr>
              <w:t>_________________________</w:t>
            </w:r>
            <w:r w:rsidRPr="00FC6B8B">
              <w:rPr>
                <w:noProof w:val="0"/>
                <w:lang w:val="it-IT" w:eastAsia="ru-RU"/>
              </w:rPr>
              <w:t>reprezentat legal prin</w:t>
            </w:r>
            <w:r w:rsidRPr="00FC6B8B">
              <w:rPr>
                <w:b/>
                <w:noProof w:val="0"/>
                <w:lang w:val="it-IT" w:eastAsia="ru-RU"/>
              </w:rPr>
              <w:t>___________________</w:t>
            </w:r>
            <w:r w:rsidRPr="00FC6B8B">
              <w:rPr>
                <w:noProof w:val="0"/>
                <w:lang w:val="it-IT" w:eastAsia="ru-RU"/>
              </w:rPr>
              <w:t xml:space="preserve">, </w:t>
            </w:r>
            <w:r w:rsidRPr="00892FAB">
              <w:rPr>
                <w:noProof w:val="0"/>
                <w:lang w:eastAsia="ru-RU"/>
              </w:rPr>
              <w:t>în calitate</w:t>
            </w:r>
            <w:r w:rsidRPr="00FC6B8B">
              <w:rPr>
                <w:noProof w:val="0"/>
                <w:lang w:val="it-IT" w:eastAsia="ru-RU"/>
              </w:rPr>
              <w:t xml:space="preserve"> de </w:t>
            </w:r>
            <w:r w:rsidRPr="00FC6B8B">
              <w:rPr>
                <w:i/>
                <w:noProof w:val="0"/>
                <w:lang w:val="it-IT" w:eastAsia="ru-RU"/>
              </w:rPr>
              <w:t>Beneficiar</w:t>
            </w:r>
            <w:r w:rsidRPr="00FC6B8B">
              <w:rPr>
                <w:noProof w:val="0"/>
                <w:lang w:val="it-IT" w:eastAsia="ru-RU"/>
              </w:rPr>
              <w:t>, IDNO,</w:t>
            </w:r>
            <w:r w:rsidRPr="00FC6B8B">
              <w:rPr>
                <w:i/>
                <w:noProof w:val="0"/>
                <w:lang w:val="it-IT" w:eastAsia="ru-RU"/>
              </w:rPr>
              <w:t xml:space="preserve"> </w:t>
            </w:r>
            <w:r w:rsidRPr="00FC6B8B">
              <w:rPr>
                <w:noProof w:val="0"/>
                <w:lang w:val="it-IT" w:eastAsia="ru-RU"/>
              </w:rPr>
              <w:t xml:space="preserve"> pe de o parte,</w:t>
            </w:r>
          </w:p>
        </w:tc>
        <w:tc>
          <w:tcPr>
            <w:tcW w:w="2524" w:type="pct"/>
          </w:tcPr>
          <w:p w14:paraId="7F841612" w14:textId="77777777" w:rsidR="00892FAB" w:rsidRPr="00FC6B8B" w:rsidRDefault="00892FAB" w:rsidP="00892FAB">
            <w:pPr>
              <w:jc w:val="both"/>
              <w:rPr>
                <w:noProof w:val="0"/>
                <w:lang w:val="it-IT" w:eastAsia="ru-RU"/>
              </w:rPr>
            </w:pPr>
            <w:r w:rsidRPr="00FC6B8B">
              <w:rPr>
                <w:b/>
                <w:noProof w:val="0"/>
                <w:lang w:val="it-IT" w:eastAsia="ru-RU"/>
              </w:rPr>
              <w:t>_______________________</w:t>
            </w:r>
            <w:r w:rsidRPr="00FC6B8B">
              <w:rPr>
                <w:noProof w:val="0"/>
                <w:lang w:val="it-IT" w:eastAsia="ru-RU"/>
              </w:rPr>
              <w:t>reprezentat legal prin</w:t>
            </w:r>
            <w:r w:rsidRPr="00FC6B8B">
              <w:rPr>
                <w:b/>
                <w:noProof w:val="0"/>
                <w:lang w:val="it-IT" w:eastAsia="ru-RU"/>
              </w:rPr>
              <w:t>___________________</w:t>
            </w:r>
            <w:r w:rsidRPr="00FC6B8B">
              <w:rPr>
                <w:noProof w:val="0"/>
                <w:lang w:val="it-IT" w:eastAsia="ru-RU"/>
              </w:rPr>
              <w:t xml:space="preserve">, în calitate de </w:t>
            </w:r>
            <w:r w:rsidRPr="00FC6B8B">
              <w:rPr>
                <w:i/>
                <w:noProof w:val="0"/>
                <w:lang w:val="it-IT" w:eastAsia="ru-RU"/>
              </w:rPr>
              <w:t xml:space="preserve">Prestator, </w:t>
            </w:r>
            <w:r w:rsidRPr="00FC6B8B">
              <w:rPr>
                <w:noProof w:val="0"/>
                <w:lang w:val="it-IT" w:eastAsia="ru-RU"/>
              </w:rPr>
              <w:t>IDNO</w:t>
            </w:r>
            <w:r w:rsidRPr="00FC6B8B">
              <w:rPr>
                <w:i/>
                <w:noProof w:val="0"/>
                <w:lang w:val="it-IT" w:eastAsia="ru-RU"/>
              </w:rPr>
              <w:t xml:space="preserve">, </w:t>
            </w:r>
            <w:r w:rsidRPr="00FC6B8B">
              <w:rPr>
                <w:noProof w:val="0"/>
                <w:lang w:val="it-IT" w:eastAsia="ru-RU"/>
              </w:rPr>
              <w:t xml:space="preserve"> pe de altă parte,</w:t>
            </w:r>
          </w:p>
        </w:tc>
      </w:tr>
    </w:tbl>
    <w:p w14:paraId="4F5390C1" w14:textId="77777777" w:rsidR="00892FAB" w:rsidRPr="00FC6B8B" w:rsidRDefault="00892FAB" w:rsidP="00892FAB">
      <w:pPr>
        <w:jc w:val="both"/>
        <w:rPr>
          <w:noProof w:val="0"/>
          <w:lang w:val="it-IT" w:eastAsia="ru-RU"/>
        </w:rPr>
      </w:pPr>
      <w:r w:rsidRPr="00FC6B8B">
        <w:rPr>
          <w:noProof w:val="0"/>
          <w:lang w:val="it-IT" w:eastAsia="ru-RU"/>
        </w:rPr>
        <w:t xml:space="preserve">ambii (denumiţi în continuare </w:t>
      </w:r>
      <w:r w:rsidRPr="00FC6B8B">
        <w:rPr>
          <w:i/>
          <w:noProof w:val="0"/>
          <w:lang w:val="it-IT" w:eastAsia="ru-RU"/>
        </w:rPr>
        <w:t>Părţi</w:t>
      </w:r>
      <w:r w:rsidRPr="00FC6B8B">
        <w:rPr>
          <w:noProof w:val="0"/>
          <w:lang w:val="it-IT" w:eastAsia="ru-RU"/>
        </w:rPr>
        <w:t>), au încheiat prezentul contract referitor la următoarele:</w:t>
      </w:r>
    </w:p>
    <w:p w14:paraId="53E52683" w14:textId="77777777" w:rsidR="00892FAB" w:rsidRPr="00FC6B8B" w:rsidRDefault="00892FAB" w:rsidP="00892FAB">
      <w:pPr>
        <w:ind w:left="3240"/>
        <w:contextualSpacing/>
        <w:rPr>
          <w:noProof w:val="0"/>
          <w:kern w:val="28"/>
          <w:sz w:val="20"/>
          <w:szCs w:val="20"/>
          <w:lang w:val="it-IT" w:eastAsia="ru-RU"/>
        </w:rPr>
      </w:pPr>
    </w:p>
    <w:p w14:paraId="190346BC" w14:textId="77777777" w:rsidR="00892FAB" w:rsidRPr="00FC6B8B" w:rsidRDefault="00892FAB" w:rsidP="00892FAB">
      <w:pPr>
        <w:rPr>
          <w:b/>
          <w:noProof w:val="0"/>
          <w:lang w:val="it-IT" w:eastAsia="ru-RU"/>
        </w:rPr>
      </w:pPr>
      <w:r w:rsidRPr="00FC6B8B">
        <w:rPr>
          <w:b/>
          <w:noProof w:val="0"/>
          <w:lang w:val="it-IT" w:eastAsia="ru-RU"/>
        </w:rPr>
        <w:t>1. OBIECTUL CONTRACTULUI</w:t>
      </w:r>
    </w:p>
    <w:p w14:paraId="2DBD574A" w14:textId="77777777" w:rsidR="00892FAB" w:rsidRPr="00FC6B8B" w:rsidRDefault="00892FAB" w:rsidP="00892FAB">
      <w:pPr>
        <w:jc w:val="both"/>
        <w:rPr>
          <w:noProof w:val="0"/>
          <w:lang w:val="it-IT" w:eastAsia="ru-RU"/>
        </w:rPr>
      </w:pPr>
    </w:p>
    <w:p w14:paraId="53CA862D" w14:textId="77777777" w:rsidR="00892FAB" w:rsidRPr="00FC6B8B" w:rsidRDefault="00892FAB" w:rsidP="00892FAB">
      <w:pPr>
        <w:jc w:val="both"/>
        <w:rPr>
          <w:noProof w:val="0"/>
          <w:lang w:val="it-IT" w:eastAsia="ru-RU"/>
        </w:rPr>
      </w:pPr>
      <w:r w:rsidRPr="00FC6B8B">
        <w:rPr>
          <w:noProof w:val="0"/>
          <w:lang w:val="it-IT" w:eastAsia="ru-RU"/>
        </w:rPr>
        <w:t xml:space="preserve">1.1. Achiziţionarea </w:t>
      </w:r>
      <w:r w:rsidRPr="00FC6B8B">
        <w:rPr>
          <w:b/>
          <w:noProof w:val="0"/>
          <w:lang w:val="it-IT" w:eastAsia="ru-RU"/>
        </w:rPr>
        <w:t>serviciilor de proiectare ______________________________________</w:t>
      </w:r>
      <w:r w:rsidRPr="00FC6B8B">
        <w:rPr>
          <w:noProof w:val="0"/>
          <w:lang w:val="it-IT" w:eastAsia="ru-RU"/>
        </w:rPr>
        <w:t xml:space="preserve">,  conform procedurii de achiziție publică nr. </w:t>
      </w:r>
      <w:r w:rsidRPr="00FC6B8B">
        <w:rPr>
          <w:b/>
          <w:noProof w:val="0"/>
          <w:lang w:val="it-IT" w:eastAsia="ru-RU"/>
        </w:rPr>
        <w:t>___________________</w:t>
      </w:r>
      <w:r w:rsidRPr="00FC6B8B">
        <w:rPr>
          <w:noProof w:val="0"/>
          <w:lang w:val="it-IT" w:eastAsia="ru-RU"/>
        </w:rPr>
        <w:t xml:space="preserve">din </w:t>
      </w:r>
      <w:r w:rsidRPr="00FC6B8B">
        <w:rPr>
          <w:b/>
          <w:noProof w:val="0"/>
          <w:lang w:val="it-IT" w:eastAsia="ru-RU"/>
        </w:rPr>
        <w:t xml:space="preserve">___________________         </w:t>
      </w:r>
      <w:r w:rsidRPr="00FC6B8B">
        <w:rPr>
          <w:noProof w:val="0"/>
          <w:lang w:val="it-IT" w:eastAsia="ru-RU"/>
        </w:rPr>
        <w:t xml:space="preserve">în baza deciziei grupului de lucru al Beneficiarului nr. </w:t>
      </w:r>
      <w:r w:rsidRPr="00FC6B8B">
        <w:rPr>
          <w:b/>
          <w:noProof w:val="0"/>
          <w:lang w:val="it-IT" w:eastAsia="ru-RU"/>
        </w:rPr>
        <w:t>___________</w:t>
      </w:r>
      <w:r w:rsidRPr="00FC6B8B">
        <w:rPr>
          <w:noProof w:val="0"/>
          <w:lang w:val="it-IT" w:eastAsia="ru-RU"/>
        </w:rPr>
        <w:t xml:space="preserve">din </w:t>
      </w:r>
      <w:r w:rsidRPr="00FC6B8B">
        <w:rPr>
          <w:b/>
          <w:noProof w:val="0"/>
          <w:lang w:val="it-IT" w:eastAsia="ru-RU"/>
        </w:rPr>
        <w:t>___________________</w:t>
      </w:r>
      <w:r w:rsidRPr="00FC6B8B">
        <w:rPr>
          <w:noProof w:val="0"/>
          <w:lang w:val="it-IT" w:eastAsia="ru-RU"/>
        </w:rPr>
        <w:t>.</w:t>
      </w:r>
    </w:p>
    <w:p w14:paraId="1B8A5374" w14:textId="77777777" w:rsidR="00892FAB" w:rsidRPr="00FC6B8B" w:rsidRDefault="00892FAB" w:rsidP="00892FAB">
      <w:pPr>
        <w:jc w:val="both"/>
        <w:rPr>
          <w:noProof w:val="0"/>
          <w:lang w:val="it-IT" w:eastAsia="ru-RU"/>
        </w:rPr>
      </w:pPr>
      <w:r w:rsidRPr="00FC6B8B">
        <w:rPr>
          <w:noProof w:val="0"/>
          <w:lang w:val="it-IT"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FC6B8B" w:rsidRDefault="00892FAB" w:rsidP="00892FAB">
      <w:pPr>
        <w:jc w:val="both"/>
        <w:rPr>
          <w:noProof w:val="0"/>
          <w:lang w:val="it-IT" w:eastAsia="ru-RU"/>
        </w:rPr>
      </w:pPr>
      <w:r w:rsidRPr="00FC6B8B">
        <w:rPr>
          <w:noProof w:val="0"/>
          <w:lang w:val="it-IT" w:eastAsia="ru-RU"/>
        </w:rPr>
        <w:t xml:space="preserve">1.3. Beneficiarul se obligă, la rândul său, să achite şi să recepţioneze serviciile de proiectare prestate de Prestator. </w:t>
      </w:r>
    </w:p>
    <w:p w14:paraId="17B64F36" w14:textId="77777777" w:rsidR="00892FAB" w:rsidRPr="00FC6B8B" w:rsidRDefault="00892FAB" w:rsidP="00892FAB">
      <w:pPr>
        <w:jc w:val="both"/>
        <w:rPr>
          <w:noProof w:val="0"/>
          <w:lang w:val="it-IT" w:eastAsia="ru-RU"/>
        </w:rPr>
      </w:pPr>
      <w:r w:rsidRPr="00FC6B8B">
        <w:rPr>
          <w:noProof w:val="0"/>
          <w:lang w:val="it-IT"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FC6B8B" w:rsidRDefault="00892FAB" w:rsidP="00892FAB">
      <w:pPr>
        <w:ind w:left="-284"/>
        <w:jc w:val="both"/>
        <w:rPr>
          <w:noProof w:val="0"/>
          <w:lang w:val="it-IT" w:eastAsia="ru-RU"/>
        </w:rPr>
      </w:pPr>
    </w:p>
    <w:p w14:paraId="31A9D433" w14:textId="77777777" w:rsidR="00892FAB" w:rsidRPr="00FC6B8B" w:rsidRDefault="00892FAB" w:rsidP="00892FAB">
      <w:pPr>
        <w:tabs>
          <w:tab w:val="left" w:pos="567"/>
        </w:tabs>
        <w:jc w:val="both"/>
        <w:rPr>
          <w:b/>
          <w:noProof w:val="0"/>
          <w:lang w:val="it-IT" w:eastAsia="ru-RU"/>
        </w:rPr>
      </w:pPr>
      <w:r w:rsidRPr="00FC6B8B">
        <w:rPr>
          <w:b/>
          <w:noProof w:val="0"/>
          <w:lang w:val="it-IT" w:eastAsia="ru-RU"/>
        </w:rPr>
        <w:t>2. DOCUMENTELE CONTRACTULUI</w:t>
      </w:r>
    </w:p>
    <w:p w14:paraId="5B3E71E1" w14:textId="77777777" w:rsidR="00892FAB" w:rsidRPr="00FC6B8B" w:rsidRDefault="00892FAB" w:rsidP="00892FAB">
      <w:pPr>
        <w:tabs>
          <w:tab w:val="left" w:pos="142"/>
        </w:tabs>
        <w:jc w:val="both"/>
        <w:rPr>
          <w:b/>
          <w:noProof w:val="0"/>
          <w:lang w:val="it-IT" w:eastAsia="ru-RU"/>
        </w:rPr>
      </w:pPr>
      <w:r w:rsidRPr="00FC6B8B">
        <w:rPr>
          <w:noProof w:val="0"/>
          <w:lang w:val="it-IT" w:eastAsia="ru-RU"/>
        </w:rPr>
        <w:t>2.1. Următoarele documente vor fi considerate părţi componente ale contractului:</w:t>
      </w:r>
    </w:p>
    <w:p w14:paraId="05A3BE47" w14:textId="77777777" w:rsidR="00892FAB" w:rsidRPr="00FC6B8B" w:rsidRDefault="00892FAB" w:rsidP="00892FAB">
      <w:pPr>
        <w:tabs>
          <w:tab w:val="left" w:pos="993"/>
        </w:tabs>
        <w:suppressAutoHyphens/>
        <w:jc w:val="both"/>
        <w:rPr>
          <w:noProof w:val="0"/>
          <w:lang w:val="it-IT" w:eastAsia="ru-RU"/>
        </w:rPr>
      </w:pPr>
      <w:r w:rsidRPr="00FC6B8B">
        <w:rPr>
          <w:noProof w:val="0"/>
          <w:lang w:val="it-IT" w:eastAsia="ru-RU"/>
        </w:rPr>
        <w:t>a) Formularul contractului;</w:t>
      </w:r>
    </w:p>
    <w:p w14:paraId="75C74EBB" w14:textId="77777777" w:rsidR="00892FAB" w:rsidRPr="00FC6B8B" w:rsidRDefault="00892FAB" w:rsidP="00892FAB">
      <w:pPr>
        <w:tabs>
          <w:tab w:val="left" w:pos="993"/>
        </w:tabs>
        <w:suppressAutoHyphens/>
        <w:jc w:val="both"/>
        <w:rPr>
          <w:i/>
          <w:noProof w:val="0"/>
          <w:lang w:val="it-IT" w:eastAsia="ru-RU"/>
        </w:rPr>
      </w:pPr>
      <w:r w:rsidRPr="00FC6B8B">
        <w:rPr>
          <w:noProof w:val="0"/>
          <w:lang w:val="it-IT" w:eastAsia="ru-RU"/>
        </w:rPr>
        <w:t>b) Propunerea tehnică și propunerea financiară;</w:t>
      </w:r>
    </w:p>
    <w:p w14:paraId="7A244AD3" w14:textId="77777777" w:rsidR="00892FAB" w:rsidRPr="00FC6B8B" w:rsidRDefault="00892FAB" w:rsidP="00892FAB">
      <w:pPr>
        <w:tabs>
          <w:tab w:val="left" w:pos="993"/>
        </w:tabs>
        <w:suppressAutoHyphens/>
        <w:jc w:val="both"/>
        <w:rPr>
          <w:i/>
          <w:noProof w:val="0"/>
          <w:lang w:val="it-IT" w:eastAsia="ru-RU"/>
        </w:rPr>
      </w:pPr>
      <w:r w:rsidRPr="00FC6B8B">
        <w:rPr>
          <w:noProof w:val="0"/>
          <w:lang w:val="it-IT" w:eastAsia="ru-RU"/>
        </w:rPr>
        <w:t>c) Caietul de sarcini;</w:t>
      </w:r>
    </w:p>
    <w:p w14:paraId="5D577A42" w14:textId="77777777" w:rsidR="00892FAB" w:rsidRPr="00FC6B8B" w:rsidRDefault="00892FAB" w:rsidP="00892FAB">
      <w:pPr>
        <w:tabs>
          <w:tab w:val="left" w:pos="993"/>
        </w:tabs>
        <w:suppressAutoHyphens/>
        <w:jc w:val="both"/>
        <w:rPr>
          <w:i/>
          <w:noProof w:val="0"/>
          <w:lang w:val="it-IT" w:eastAsia="ru-RU"/>
        </w:rPr>
      </w:pPr>
      <w:r w:rsidRPr="00FC6B8B">
        <w:rPr>
          <w:noProof w:val="0"/>
          <w:lang w:val="it-IT" w:eastAsia="ru-RU"/>
        </w:rPr>
        <w:t>d) Garanția de bună execuție a contractului;</w:t>
      </w:r>
    </w:p>
    <w:p w14:paraId="7FFA2EAF" w14:textId="77777777" w:rsidR="00892FAB" w:rsidRPr="00FC6B8B" w:rsidRDefault="00892FAB" w:rsidP="00892FAB">
      <w:pPr>
        <w:tabs>
          <w:tab w:val="left" w:pos="993"/>
        </w:tabs>
        <w:suppressAutoHyphens/>
        <w:jc w:val="both"/>
        <w:rPr>
          <w:i/>
          <w:noProof w:val="0"/>
          <w:lang w:val="it-IT" w:eastAsia="ru-RU"/>
        </w:rPr>
      </w:pPr>
      <w:r w:rsidRPr="00FC6B8B">
        <w:rPr>
          <w:noProof w:val="0"/>
          <w:lang w:val="it-IT" w:eastAsia="ru-RU"/>
        </w:rPr>
        <w:t>e) Acordul de asociere (după caz);</w:t>
      </w:r>
    </w:p>
    <w:p w14:paraId="3BDDE151" w14:textId="77777777" w:rsidR="00892FAB" w:rsidRPr="00FC6B8B" w:rsidRDefault="00892FAB" w:rsidP="00892FAB">
      <w:pPr>
        <w:tabs>
          <w:tab w:val="left" w:pos="993"/>
        </w:tabs>
        <w:suppressAutoHyphens/>
        <w:jc w:val="both"/>
        <w:rPr>
          <w:i/>
          <w:noProof w:val="0"/>
          <w:lang w:val="it-IT" w:eastAsia="ru-RU"/>
        </w:rPr>
      </w:pPr>
      <w:r w:rsidRPr="00FC6B8B">
        <w:rPr>
          <w:noProof w:val="0"/>
          <w:lang w:val="it-IT" w:eastAsia="ru-RU"/>
        </w:rPr>
        <w:t>f) Graficul de îndeplinire a contractului aprobat de ambele părți.</w:t>
      </w:r>
    </w:p>
    <w:p w14:paraId="4A19B013" w14:textId="77777777" w:rsidR="00892FAB" w:rsidRPr="00FC6B8B" w:rsidRDefault="00892FAB" w:rsidP="00892FAB">
      <w:pPr>
        <w:jc w:val="both"/>
        <w:rPr>
          <w:noProof w:val="0"/>
          <w:lang w:val="it-IT" w:eastAsia="ru-RU"/>
        </w:rPr>
      </w:pPr>
      <w:r w:rsidRPr="00FC6B8B">
        <w:rPr>
          <w:noProof w:val="0"/>
          <w:lang w:val="it-IT" w:eastAsia="ru-RU"/>
        </w:rPr>
        <w:t>2.2. În cazul unor discrepanţe sau inconsecvenţe între documentele componente ale contractului, documentele vor avea ordinea de prioritate enumerată în punctul 2.1.</w:t>
      </w:r>
    </w:p>
    <w:p w14:paraId="5684A5F6" w14:textId="77777777" w:rsidR="00892FAB" w:rsidRPr="00FC6B8B" w:rsidRDefault="00892FAB" w:rsidP="00892FAB">
      <w:pPr>
        <w:jc w:val="both"/>
        <w:rPr>
          <w:noProof w:val="0"/>
          <w:lang w:val="it-IT" w:eastAsia="ru-RU"/>
        </w:rPr>
      </w:pPr>
      <w:r w:rsidRPr="00FC6B8B">
        <w:rPr>
          <w:noProof w:val="0"/>
          <w:lang w:val="it-IT"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FC6B8B" w:rsidRDefault="00892FAB" w:rsidP="00892FAB">
      <w:pPr>
        <w:jc w:val="both"/>
        <w:rPr>
          <w:noProof w:val="0"/>
          <w:lang w:val="it-IT" w:eastAsia="ru-RU"/>
        </w:rPr>
      </w:pPr>
      <w:r w:rsidRPr="00FC6B8B">
        <w:rPr>
          <w:noProof w:val="0"/>
          <w:lang w:val="it-IT"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FC6B8B" w:rsidRDefault="00892FAB" w:rsidP="00892FAB">
      <w:pPr>
        <w:rPr>
          <w:noProof w:val="0"/>
          <w:kern w:val="28"/>
          <w:sz w:val="20"/>
          <w:szCs w:val="20"/>
          <w:lang w:val="it-IT" w:eastAsia="ru-RU"/>
        </w:rPr>
      </w:pPr>
    </w:p>
    <w:p w14:paraId="3E545208" w14:textId="77777777" w:rsidR="00892FAB" w:rsidRPr="00F25F6B" w:rsidRDefault="00892FAB" w:rsidP="00892FAB">
      <w:pPr>
        <w:rPr>
          <w:b/>
          <w:noProof w:val="0"/>
          <w:lang w:val="it-IT" w:eastAsia="ru-RU"/>
        </w:rPr>
      </w:pPr>
      <w:r w:rsidRPr="00F25F6B">
        <w:rPr>
          <w:b/>
          <w:noProof w:val="0"/>
          <w:lang w:val="it-IT" w:eastAsia="ru-RU"/>
        </w:rPr>
        <w:t>3. TERMENII ŞI CONDIŢIILE DE PRESTARE</w:t>
      </w:r>
    </w:p>
    <w:p w14:paraId="43DBCAAF" w14:textId="77777777" w:rsidR="00892FAB" w:rsidRPr="00FC6B8B" w:rsidRDefault="00892FAB" w:rsidP="00892FAB">
      <w:pPr>
        <w:jc w:val="both"/>
        <w:rPr>
          <w:noProof w:val="0"/>
          <w:lang w:val="it-IT" w:eastAsia="ru-RU"/>
        </w:rPr>
      </w:pPr>
      <w:r w:rsidRPr="00FC6B8B">
        <w:rPr>
          <w:noProof w:val="0"/>
          <w:lang w:val="it-IT" w:eastAsia="ru-RU"/>
        </w:rPr>
        <w:t xml:space="preserve">3.1. Prestatorul se obligă să presteze serviciile de  elaborare a documentaţiei de proiect şi deviz, în termen de </w:t>
      </w:r>
      <w:r w:rsidRPr="00892FAB">
        <w:rPr>
          <w:noProof w:val="0"/>
          <w:lang w:eastAsia="ru-RU"/>
        </w:rPr>
        <w:t>până la ______ luni,</w:t>
      </w:r>
      <w:r w:rsidRPr="00FC6B8B">
        <w:rPr>
          <w:noProof w:val="0"/>
          <w:lang w:val="it-IT" w:eastAsia="ru-RU"/>
        </w:rPr>
        <w:t xml:space="preserve"> de la data notificării de către Beneficiar cu privire la începerea serviciilor de proiectare și în conformitate cu graficul de prestare anexat.</w:t>
      </w:r>
    </w:p>
    <w:p w14:paraId="61FB63E1" w14:textId="77777777" w:rsidR="00892FAB" w:rsidRPr="00FC6B8B" w:rsidRDefault="00892FAB" w:rsidP="00892FAB">
      <w:pPr>
        <w:jc w:val="both"/>
        <w:rPr>
          <w:i/>
          <w:noProof w:val="0"/>
          <w:sz w:val="20"/>
          <w:szCs w:val="20"/>
          <w:lang w:val="it-IT" w:eastAsia="ru-RU"/>
        </w:rPr>
      </w:pPr>
      <w:r w:rsidRPr="00FC6B8B">
        <w:rPr>
          <w:i/>
          <w:noProof w:val="0"/>
          <w:sz w:val="20"/>
          <w:szCs w:val="20"/>
          <w:lang w:val="it-IT" w:eastAsia="ru-RU"/>
        </w:rPr>
        <w:lastRenderedPageBreak/>
        <w:t>* La această secțiune fiecare autoritate contractantă va completa fazele și termenele aferente realizării acestora conform documentației de atribuire.</w:t>
      </w:r>
    </w:p>
    <w:p w14:paraId="04339372" w14:textId="77777777" w:rsidR="00892FAB" w:rsidRPr="00FC6B8B" w:rsidRDefault="00892FAB" w:rsidP="00892FAB">
      <w:pPr>
        <w:jc w:val="both"/>
        <w:rPr>
          <w:noProof w:val="0"/>
          <w:lang w:val="it-IT" w:eastAsia="ru-RU"/>
        </w:rPr>
      </w:pPr>
      <w:r w:rsidRPr="00FC6B8B">
        <w:rPr>
          <w:noProof w:val="0"/>
          <w:lang w:val="it-IT"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FC6B8B" w:rsidRDefault="00892FAB" w:rsidP="00892FAB">
      <w:pPr>
        <w:jc w:val="both"/>
        <w:rPr>
          <w:noProof w:val="0"/>
          <w:lang w:val="it-IT" w:eastAsia="ru-RU"/>
        </w:rPr>
      </w:pPr>
      <w:r w:rsidRPr="00FC6B8B">
        <w:rPr>
          <w:noProof w:val="0"/>
          <w:lang w:val="it-IT"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FC6B8B" w:rsidRDefault="00892FAB" w:rsidP="00892FAB">
      <w:pPr>
        <w:jc w:val="both"/>
        <w:rPr>
          <w:noProof w:val="0"/>
          <w:lang w:val="it-IT" w:eastAsia="ru-RU"/>
        </w:rPr>
      </w:pPr>
      <w:r w:rsidRPr="00FC6B8B">
        <w:rPr>
          <w:noProof w:val="0"/>
          <w:lang w:val="it-IT"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FC6B8B" w:rsidRDefault="00892FAB" w:rsidP="00892FAB">
      <w:pPr>
        <w:jc w:val="both"/>
        <w:rPr>
          <w:noProof w:val="0"/>
          <w:lang w:val="it-IT" w:eastAsia="ru-RU"/>
        </w:rPr>
      </w:pPr>
    </w:p>
    <w:p w14:paraId="47F4581B" w14:textId="77777777" w:rsidR="00892FAB" w:rsidRPr="00F25F6B" w:rsidRDefault="00892FAB" w:rsidP="00892FAB">
      <w:pPr>
        <w:rPr>
          <w:b/>
          <w:noProof w:val="0"/>
          <w:lang w:val="it-IT" w:eastAsia="ru-RU"/>
        </w:rPr>
      </w:pPr>
      <w:r w:rsidRPr="00F25F6B">
        <w:rPr>
          <w:b/>
          <w:noProof w:val="0"/>
          <w:lang w:val="it-IT" w:eastAsia="ru-RU"/>
        </w:rPr>
        <w:t>4. PREŢUL ŞI CONDIŢIILE DE PLATĂ</w:t>
      </w:r>
    </w:p>
    <w:p w14:paraId="03E4DB54" w14:textId="77777777" w:rsidR="00892FAB" w:rsidRPr="00FC6B8B" w:rsidRDefault="00892FAB" w:rsidP="00892FAB">
      <w:pPr>
        <w:jc w:val="both"/>
        <w:rPr>
          <w:noProof w:val="0"/>
          <w:lang w:val="it-IT" w:eastAsia="ru-RU"/>
        </w:rPr>
      </w:pPr>
      <w:r w:rsidRPr="00FC6B8B">
        <w:rPr>
          <w:noProof w:val="0"/>
          <w:lang w:val="it-IT" w:eastAsia="ru-RU"/>
        </w:rPr>
        <w:t>4.1. Preţul serviciilor de proiectare  conform prezentului contract este stabilit în lei MDL.</w:t>
      </w:r>
    </w:p>
    <w:p w14:paraId="7DBEDEFB" w14:textId="77777777" w:rsidR="00892FAB" w:rsidRPr="00FC6B8B" w:rsidRDefault="00892FAB" w:rsidP="00892FAB">
      <w:pPr>
        <w:rPr>
          <w:noProof w:val="0"/>
          <w:lang w:val="it-IT" w:eastAsia="ru-RU"/>
        </w:rPr>
      </w:pPr>
      <w:r w:rsidRPr="00FC6B8B">
        <w:rPr>
          <w:noProof w:val="0"/>
          <w:lang w:val="it-IT"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FC6B8B">
        <w:rPr>
          <w:noProof w:val="0"/>
          <w:lang w:val="it-IT"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FC6B8B" w:rsidRDefault="00892FAB" w:rsidP="00892FAB">
      <w:pPr>
        <w:rPr>
          <w:b/>
          <w:noProof w:val="0"/>
          <w:lang w:val="it-IT" w:eastAsia="ru-RU"/>
        </w:rPr>
      </w:pPr>
    </w:p>
    <w:p w14:paraId="7001C95D" w14:textId="77777777" w:rsidR="00892FAB" w:rsidRPr="00FC6B8B" w:rsidRDefault="00892FAB" w:rsidP="00892FAB">
      <w:pPr>
        <w:rPr>
          <w:b/>
          <w:noProof w:val="0"/>
          <w:lang w:val="it-IT" w:eastAsia="ru-RU"/>
        </w:rPr>
      </w:pPr>
      <w:r w:rsidRPr="00FC6B8B">
        <w:rPr>
          <w:b/>
          <w:noProof w:val="0"/>
          <w:lang w:val="it-IT" w:eastAsia="ru-RU"/>
        </w:rPr>
        <w:t>5. STANDARDE</w:t>
      </w:r>
    </w:p>
    <w:p w14:paraId="0F96E914" w14:textId="77777777" w:rsidR="00892FAB" w:rsidRPr="00FC6B8B" w:rsidRDefault="00892FAB" w:rsidP="00892FAB">
      <w:pPr>
        <w:jc w:val="both"/>
        <w:rPr>
          <w:noProof w:val="0"/>
          <w:lang w:val="it-IT" w:eastAsia="ru-RU"/>
        </w:rPr>
      </w:pPr>
      <w:r w:rsidRPr="00FC6B8B">
        <w:rPr>
          <w:noProof w:val="0"/>
          <w:lang w:val="it-IT" w:eastAsia="ru-RU"/>
        </w:rPr>
        <w:t>5.1. Serviciile de proiectare prestate în baza contractului vor respecta standardele stabilite de către Beneficiar în cerințele caietului de sarcini.</w:t>
      </w:r>
    </w:p>
    <w:p w14:paraId="2B785425" w14:textId="77777777" w:rsidR="00892FAB" w:rsidRPr="00FC6B8B" w:rsidRDefault="00892FAB" w:rsidP="00892FAB">
      <w:pPr>
        <w:jc w:val="both"/>
        <w:rPr>
          <w:noProof w:val="0"/>
          <w:lang w:val="it-IT" w:eastAsia="ru-RU"/>
        </w:rPr>
      </w:pPr>
      <w:r w:rsidRPr="00FC6B8B">
        <w:rPr>
          <w:noProof w:val="0"/>
          <w:lang w:val="it-IT" w:eastAsia="ru-RU"/>
        </w:rPr>
        <w:t>5.2. Când nu este menţionat nici un standard sau reglementare aplicabilă, se vor respecta standardele sau alte reglementări autorizate în Republica Moldova.</w:t>
      </w:r>
    </w:p>
    <w:p w14:paraId="4240EBE7" w14:textId="77777777" w:rsidR="00892FAB" w:rsidRPr="00FC6B8B" w:rsidRDefault="00892FAB" w:rsidP="00892FAB">
      <w:pPr>
        <w:jc w:val="both"/>
        <w:rPr>
          <w:b/>
          <w:noProof w:val="0"/>
          <w:lang w:val="it-IT" w:eastAsia="ru-RU"/>
        </w:rPr>
      </w:pPr>
    </w:p>
    <w:p w14:paraId="4FA6DC4D" w14:textId="77777777" w:rsidR="00892FAB" w:rsidRPr="00FC6B8B" w:rsidRDefault="00892FAB" w:rsidP="00892FAB">
      <w:pPr>
        <w:jc w:val="both"/>
        <w:rPr>
          <w:b/>
          <w:noProof w:val="0"/>
          <w:lang w:val="it-IT" w:eastAsia="ru-RU"/>
        </w:rPr>
      </w:pPr>
      <w:r w:rsidRPr="00FC6B8B">
        <w:rPr>
          <w:b/>
          <w:noProof w:val="0"/>
          <w:lang w:val="it-IT"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FC6B8B" w:rsidRDefault="00892FAB" w:rsidP="00892FAB">
      <w:pPr>
        <w:jc w:val="both"/>
        <w:rPr>
          <w:b/>
          <w:noProof w:val="0"/>
          <w:lang w:val="it-IT" w:eastAsia="ru-RU"/>
        </w:rPr>
      </w:pPr>
      <w:r w:rsidRPr="00FC6B8B">
        <w:rPr>
          <w:b/>
          <w:noProof w:val="0"/>
          <w:lang w:val="it-IT"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FC6B8B" w:rsidRDefault="00892FAB" w:rsidP="00892FAB">
      <w:pPr>
        <w:tabs>
          <w:tab w:val="left" w:pos="426"/>
          <w:tab w:val="left" w:pos="3645"/>
        </w:tabs>
        <w:rPr>
          <w:b/>
          <w:noProof w:val="0"/>
          <w:lang w:val="it-IT" w:eastAsia="ru-RU"/>
        </w:rPr>
      </w:pPr>
      <w:r w:rsidRPr="00FC6B8B">
        <w:rPr>
          <w:b/>
          <w:noProof w:val="0"/>
          <w:lang w:val="it-IT" w:eastAsia="ru-RU"/>
        </w:rPr>
        <w:t>11. MODIFICĂRI</w:t>
      </w:r>
    </w:p>
    <w:p w14:paraId="01FAD89D" w14:textId="77777777" w:rsidR="00892FAB" w:rsidRPr="00FC6B8B" w:rsidRDefault="00892FAB" w:rsidP="00892FAB">
      <w:pPr>
        <w:tabs>
          <w:tab w:val="left" w:pos="426"/>
          <w:tab w:val="left" w:pos="3645"/>
        </w:tabs>
        <w:jc w:val="both"/>
        <w:rPr>
          <w:noProof w:val="0"/>
          <w:lang w:val="it-IT" w:eastAsia="ru-RU"/>
        </w:rPr>
      </w:pPr>
      <w:r w:rsidRPr="00FC6B8B">
        <w:rPr>
          <w:noProof w:val="0"/>
          <w:lang w:val="it-IT"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FC6B8B" w:rsidRDefault="00892FAB" w:rsidP="00892FAB">
      <w:pPr>
        <w:jc w:val="both"/>
        <w:rPr>
          <w:b/>
          <w:noProof w:val="0"/>
          <w:lang w:val="it-IT" w:eastAsia="ru-RU"/>
        </w:rPr>
      </w:pPr>
    </w:p>
    <w:p w14:paraId="3C76FE1D" w14:textId="77777777" w:rsidR="00892FAB" w:rsidRPr="00FC6B8B" w:rsidRDefault="00892FAB" w:rsidP="00892FAB">
      <w:pPr>
        <w:jc w:val="both"/>
        <w:rPr>
          <w:b/>
          <w:noProof w:val="0"/>
          <w:lang w:val="it-IT" w:eastAsia="ru-RU"/>
        </w:rPr>
      </w:pPr>
      <w:r w:rsidRPr="00FC6B8B">
        <w:rPr>
          <w:b/>
          <w:noProof w:val="0"/>
          <w:lang w:val="it-IT" w:eastAsia="ru-RU"/>
        </w:rPr>
        <w:t>12. AJUSTAREA PREŢULUI CONTRACTULUI</w:t>
      </w:r>
    </w:p>
    <w:p w14:paraId="3BFF7381" w14:textId="77777777" w:rsidR="00892FAB" w:rsidRPr="00FC6B8B" w:rsidRDefault="00892FAB" w:rsidP="00892FAB">
      <w:pPr>
        <w:jc w:val="both"/>
        <w:rPr>
          <w:noProof w:val="0"/>
          <w:lang w:val="it-IT"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FC6B8B" w:rsidRDefault="00892FAB" w:rsidP="00892FAB">
      <w:pPr>
        <w:jc w:val="both"/>
        <w:rPr>
          <w:noProof w:val="0"/>
          <w:lang w:val="it-IT" w:eastAsia="ru-RU"/>
        </w:rPr>
      </w:pPr>
    </w:p>
    <w:p w14:paraId="3D080D5B" w14:textId="77777777" w:rsidR="00892FAB" w:rsidRPr="00FC6B8B" w:rsidRDefault="00892FAB" w:rsidP="00892FAB">
      <w:pPr>
        <w:rPr>
          <w:b/>
          <w:noProof w:val="0"/>
          <w:lang w:val="it-IT" w:eastAsia="ru-RU"/>
        </w:rPr>
      </w:pPr>
      <w:r w:rsidRPr="00FC6B8B">
        <w:rPr>
          <w:b/>
          <w:noProof w:val="0"/>
          <w:lang w:val="it-IT" w:eastAsia="ru-RU"/>
        </w:rPr>
        <w:t>13. CONDIŢIILE DE PREDARE-PRIMIRE</w:t>
      </w:r>
    </w:p>
    <w:p w14:paraId="78F5384B" w14:textId="77777777" w:rsidR="00892FAB" w:rsidRPr="00FC6B8B" w:rsidRDefault="00892FAB" w:rsidP="00892FAB">
      <w:pPr>
        <w:jc w:val="both"/>
        <w:rPr>
          <w:noProof w:val="0"/>
          <w:lang w:val="it-IT" w:eastAsia="ru-RU"/>
        </w:rPr>
      </w:pPr>
      <w:r w:rsidRPr="00FC6B8B">
        <w:rPr>
          <w:noProof w:val="0"/>
          <w:lang w:val="it-IT" w:eastAsia="ru-RU"/>
        </w:rPr>
        <w:t>Serviciile de proiectare se consideră predate de către Prestator şi recepţionate de către Beneficiar dacă:</w:t>
      </w:r>
    </w:p>
    <w:p w14:paraId="727D8616" w14:textId="77777777" w:rsidR="00892FAB" w:rsidRPr="00FC6B8B" w:rsidRDefault="00892FAB" w:rsidP="00892FAB">
      <w:pPr>
        <w:numPr>
          <w:ilvl w:val="0"/>
          <w:numId w:val="56"/>
        </w:numPr>
        <w:tabs>
          <w:tab w:val="num" w:pos="0"/>
          <w:tab w:val="left" w:pos="360"/>
        </w:tabs>
        <w:suppressAutoHyphens/>
        <w:ind w:left="0" w:firstLine="0"/>
        <w:jc w:val="both"/>
        <w:rPr>
          <w:noProof w:val="0"/>
          <w:lang w:val="it-IT" w:eastAsia="ru-RU"/>
        </w:rPr>
      </w:pPr>
      <w:r w:rsidRPr="00FC6B8B">
        <w:rPr>
          <w:noProof w:val="0"/>
          <w:lang w:val="it-IT" w:eastAsia="ru-RU"/>
        </w:rPr>
        <w:t xml:space="preserve">cantitatea serviciilor de proiectare corespunde informaţiei indicate în prezentul contract; </w:t>
      </w:r>
    </w:p>
    <w:p w14:paraId="548DE91C" w14:textId="77777777" w:rsidR="00892FAB" w:rsidRPr="00FC6B8B" w:rsidRDefault="00892FAB" w:rsidP="00892FAB">
      <w:pPr>
        <w:numPr>
          <w:ilvl w:val="0"/>
          <w:numId w:val="56"/>
        </w:numPr>
        <w:tabs>
          <w:tab w:val="num" w:pos="0"/>
          <w:tab w:val="left" w:pos="360"/>
        </w:tabs>
        <w:suppressAutoHyphens/>
        <w:ind w:left="0" w:firstLine="0"/>
        <w:jc w:val="both"/>
        <w:rPr>
          <w:noProof w:val="0"/>
          <w:lang w:val="it-IT" w:eastAsia="ru-RU"/>
        </w:rPr>
      </w:pPr>
      <w:r w:rsidRPr="00FC6B8B">
        <w:rPr>
          <w:noProof w:val="0"/>
          <w:lang w:val="it-IT" w:eastAsia="ru-RU"/>
        </w:rPr>
        <w:t>calitatea serviciilor de proiectare corespunde documentelor normative și standardelor de stat.</w:t>
      </w:r>
    </w:p>
    <w:p w14:paraId="6334BF65" w14:textId="77777777" w:rsidR="00892FAB" w:rsidRPr="00FC6B8B" w:rsidRDefault="00892FAB" w:rsidP="00892FAB">
      <w:pPr>
        <w:jc w:val="both"/>
        <w:rPr>
          <w:noProof w:val="0"/>
          <w:lang w:val="it-IT" w:eastAsia="ru-RU"/>
        </w:rPr>
      </w:pPr>
    </w:p>
    <w:p w14:paraId="799F78EE" w14:textId="77777777" w:rsidR="00892FAB" w:rsidRPr="00FC6B8B" w:rsidRDefault="00892FAB" w:rsidP="00892FAB">
      <w:pPr>
        <w:rPr>
          <w:b/>
          <w:noProof w:val="0"/>
          <w:lang w:val="it-IT" w:eastAsia="ru-RU"/>
        </w:rPr>
      </w:pPr>
      <w:r w:rsidRPr="00FC6B8B">
        <w:rPr>
          <w:b/>
          <w:noProof w:val="0"/>
          <w:lang w:val="it-IT" w:eastAsia="ru-RU"/>
        </w:rPr>
        <w:t>14. REZOLUȚIUNEA CONTRACTULUI</w:t>
      </w:r>
    </w:p>
    <w:p w14:paraId="75EF2A3C" w14:textId="77777777" w:rsidR="00892FAB" w:rsidRPr="00FC6B8B" w:rsidRDefault="00892FAB" w:rsidP="00892FAB">
      <w:pPr>
        <w:jc w:val="both"/>
        <w:rPr>
          <w:noProof w:val="0"/>
          <w:lang w:val="it-IT" w:eastAsia="ru-RU"/>
        </w:rPr>
      </w:pPr>
      <w:r w:rsidRPr="00FC6B8B">
        <w:rPr>
          <w:noProof w:val="0"/>
          <w:lang w:val="it-IT"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FC6B8B" w:rsidRDefault="00892FAB" w:rsidP="00892FAB">
      <w:pPr>
        <w:numPr>
          <w:ilvl w:val="0"/>
          <w:numId w:val="37"/>
        </w:numPr>
        <w:tabs>
          <w:tab w:val="left" w:pos="0"/>
          <w:tab w:val="left" w:pos="360"/>
        </w:tabs>
        <w:suppressAutoHyphens/>
        <w:ind w:left="0" w:firstLine="0"/>
        <w:jc w:val="both"/>
        <w:rPr>
          <w:noProof w:val="0"/>
          <w:lang w:val="it-IT" w:eastAsia="ru-RU"/>
        </w:rPr>
      </w:pPr>
      <w:r w:rsidRPr="00FC6B8B">
        <w:rPr>
          <w:noProof w:val="0"/>
          <w:lang w:val="it-IT" w:eastAsia="ru-RU"/>
        </w:rPr>
        <w:t xml:space="preserve">refuz al Prestatorului de a presta serviciile de proiectare prevăzute în prezentul contract;         </w:t>
      </w:r>
    </w:p>
    <w:p w14:paraId="352780A8"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FC6B8B" w:rsidRDefault="00892FAB" w:rsidP="00892FAB">
      <w:pPr>
        <w:numPr>
          <w:ilvl w:val="0"/>
          <w:numId w:val="37"/>
        </w:numPr>
        <w:tabs>
          <w:tab w:val="left" w:pos="0"/>
          <w:tab w:val="left" w:pos="360"/>
        </w:tabs>
        <w:suppressAutoHyphens/>
        <w:ind w:left="0" w:firstLine="0"/>
        <w:jc w:val="both"/>
        <w:rPr>
          <w:noProof w:val="0"/>
          <w:lang w:val="it-IT" w:eastAsia="ru-RU"/>
        </w:rPr>
      </w:pPr>
      <w:r w:rsidRPr="00FC6B8B">
        <w:rPr>
          <w:noProof w:val="0"/>
          <w:lang w:val="it-IT" w:eastAsia="ru-RU"/>
        </w:rPr>
        <w:t>nesatisfacerea de către una dintre Părţi a pretenţiilor înaintate conform prezentului contract;</w:t>
      </w:r>
    </w:p>
    <w:p w14:paraId="469362F9" w14:textId="77777777" w:rsidR="00892FAB" w:rsidRPr="00FC6B8B" w:rsidRDefault="00892FAB" w:rsidP="00892FAB">
      <w:pPr>
        <w:numPr>
          <w:ilvl w:val="0"/>
          <w:numId w:val="37"/>
        </w:numPr>
        <w:tabs>
          <w:tab w:val="left" w:pos="0"/>
          <w:tab w:val="left" w:pos="360"/>
        </w:tabs>
        <w:suppressAutoHyphens/>
        <w:ind w:left="0" w:firstLine="0"/>
        <w:jc w:val="both"/>
        <w:rPr>
          <w:noProof w:val="0"/>
          <w:lang w:val="it-IT" w:eastAsia="ru-RU"/>
        </w:rPr>
      </w:pPr>
      <w:r w:rsidRPr="00FC6B8B">
        <w:rPr>
          <w:noProof w:val="0"/>
          <w:lang w:val="it-IT"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FC6B8B" w:rsidRDefault="00892FAB" w:rsidP="00892FAB">
      <w:pPr>
        <w:numPr>
          <w:ilvl w:val="0"/>
          <w:numId w:val="37"/>
        </w:numPr>
        <w:tabs>
          <w:tab w:val="left" w:pos="0"/>
          <w:tab w:val="left" w:pos="360"/>
          <w:tab w:val="left" w:pos="599"/>
          <w:tab w:val="num" w:pos="1135"/>
          <w:tab w:val="left" w:pos="2070"/>
        </w:tabs>
        <w:ind w:left="0" w:firstLine="0"/>
        <w:jc w:val="both"/>
        <w:rPr>
          <w:noProof w:val="0"/>
          <w:lang w:val="it-IT" w:eastAsia="ru-RU"/>
        </w:rPr>
      </w:pPr>
      <w:r w:rsidRPr="00FC6B8B">
        <w:rPr>
          <w:noProof w:val="0"/>
          <w:lang w:val="it-IT"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F25F6B" w:rsidRDefault="00892FAB" w:rsidP="00892FAB">
      <w:pPr>
        <w:numPr>
          <w:ilvl w:val="0"/>
          <w:numId w:val="37"/>
        </w:numPr>
        <w:tabs>
          <w:tab w:val="left" w:pos="0"/>
          <w:tab w:val="left" w:pos="360"/>
          <w:tab w:val="left" w:pos="599"/>
          <w:tab w:val="num" w:pos="1135"/>
          <w:tab w:val="left" w:pos="2070"/>
        </w:tabs>
        <w:ind w:left="0" w:firstLine="0"/>
        <w:jc w:val="both"/>
        <w:rPr>
          <w:noProof w:val="0"/>
          <w:lang w:val="it-IT" w:eastAsia="ru-RU"/>
        </w:rPr>
      </w:pPr>
      <w:r w:rsidRPr="00F25F6B">
        <w:rPr>
          <w:noProof w:val="0"/>
          <w:lang w:val="it-IT"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FC6B8B" w:rsidRDefault="00892FAB" w:rsidP="00892FAB">
      <w:pPr>
        <w:jc w:val="both"/>
        <w:rPr>
          <w:noProof w:val="0"/>
          <w:lang w:val="it-IT" w:eastAsia="ru-RU"/>
        </w:rPr>
      </w:pPr>
      <w:r w:rsidRPr="00FC6B8B">
        <w:rPr>
          <w:noProof w:val="0"/>
          <w:lang w:val="it-IT"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FC6B8B" w:rsidRDefault="00892FAB" w:rsidP="00892FAB">
      <w:pPr>
        <w:jc w:val="both"/>
        <w:rPr>
          <w:noProof w:val="0"/>
          <w:lang w:val="it-IT" w:eastAsia="ru-RU"/>
        </w:rPr>
      </w:pPr>
      <w:r w:rsidRPr="00FC6B8B">
        <w:rPr>
          <w:noProof w:val="0"/>
          <w:lang w:val="it-IT"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FC6B8B" w:rsidRDefault="00892FAB" w:rsidP="00892FAB">
      <w:pPr>
        <w:rPr>
          <w:b/>
          <w:noProof w:val="0"/>
          <w:lang w:val="it-IT" w:eastAsia="ru-RU"/>
        </w:rPr>
      </w:pPr>
    </w:p>
    <w:p w14:paraId="71CB0083" w14:textId="77777777" w:rsidR="00892FAB" w:rsidRPr="00FC6B8B" w:rsidRDefault="00892FAB" w:rsidP="00892FAB">
      <w:pPr>
        <w:rPr>
          <w:b/>
          <w:noProof w:val="0"/>
          <w:lang w:val="it-IT" w:eastAsia="ru-RU"/>
        </w:rPr>
      </w:pPr>
      <w:r w:rsidRPr="00FC6B8B">
        <w:rPr>
          <w:b/>
          <w:noProof w:val="0"/>
          <w:lang w:val="it-IT" w:eastAsia="ru-RU"/>
        </w:rPr>
        <w:t>15. RECLAMAŢII ŞI SANCŢIUNI</w:t>
      </w:r>
    </w:p>
    <w:p w14:paraId="13DF9A9A" w14:textId="77777777" w:rsidR="00892FAB" w:rsidRPr="00FC6B8B" w:rsidRDefault="00892FAB" w:rsidP="00892FAB">
      <w:pPr>
        <w:jc w:val="both"/>
        <w:rPr>
          <w:noProof w:val="0"/>
          <w:lang w:val="it-IT" w:eastAsia="ru-RU"/>
        </w:rPr>
      </w:pPr>
      <w:r w:rsidRPr="00FC6B8B">
        <w:rPr>
          <w:noProof w:val="0"/>
          <w:lang w:val="it-IT"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FC6B8B">
        <w:rPr>
          <w:noProof w:val="0"/>
          <w:lang w:val="it-IT"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FC6B8B" w:rsidRDefault="00892FAB" w:rsidP="00892FAB">
      <w:pPr>
        <w:rPr>
          <w:b/>
          <w:noProof w:val="0"/>
          <w:lang w:eastAsia="ru-RU"/>
        </w:rPr>
      </w:pPr>
      <w:r w:rsidRPr="00FC6B8B">
        <w:rPr>
          <w:b/>
          <w:noProof w:val="0"/>
          <w:lang w:eastAsia="ru-RU"/>
        </w:rPr>
        <w:t>17. DREPTURI DE PROPRIETATE INTELECTUALĂ</w:t>
      </w:r>
    </w:p>
    <w:p w14:paraId="08D77E9C" w14:textId="77777777" w:rsidR="00892FAB" w:rsidRPr="00FC6B8B" w:rsidRDefault="00892FAB" w:rsidP="00892FAB">
      <w:pPr>
        <w:jc w:val="both"/>
        <w:rPr>
          <w:noProof w:val="0"/>
          <w:lang w:eastAsia="ru-RU"/>
        </w:rPr>
      </w:pPr>
      <w:r w:rsidRPr="00FC6B8B">
        <w:rPr>
          <w:noProof w:val="0"/>
          <w:lang w:eastAsia="ru-RU"/>
        </w:rPr>
        <w:t xml:space="preserve">Prestatorul are </w:t>
      </w:r>
      <w:proofErr w:type="spellStart"/>
      <w:r w:rsidRPr="00FC6B8B">
        <w:rPr>
          <w:noProof w:val="0"/>
          <w:lang w:eastAsia="ru-RU"/>
        </w:rPr>
        <w:t>obligaţia</w:t>
      </w:r>
      <w:proofErr w:type="spellEnd"/>
      <w:r w:rsidRPr="00FC6B8B">
        <w:rPr>
          <w:noProof w:val="0"/>
          <w:lang w:eastAsia="ru-RU"/>
        </w:rPr>
        <w:t xml:space="preserve"> să despăgubească Beneficiarul împotriva oricăror:</w:t>
      </w:r>
    </w:p>
    <w:p w14:paraId="4E20EBCB" w14:textId="77777777" w:rsidR="00892FAB" w:rsidRPr="00FC6B8B" w:rsidRDefault="00892FAB" w:rsidP="00892FAB">
      <w:pPr>
        <w:jc w:val="both"/>
        <w:rPr>
          <w:noProof w:val="0"/>
          <w:lang w:eastAsia="ru-RU"/>
        </w:rPr>
      </w:pPr>
      <w:r w:rsidRPr="00FC6B8B">
        <w:rPr>
          <w:noProof w:val="0"/>
          <w:lang w:eastAsia="ru-RU"/>
        </w:rPr>
        <w:t xml:space="preserve">a) </w:t>
      </w:r>
      <w:proofErr w:type="spellStart"/>
      <w:r w:rsidRPr="00FC6B8B">
        <w:rPr>
          <w:noProof w:val="0"/>
          <w:lang w:eastAsia="ru-RU"/>
        </w:rPr>
        <w:t>reclamaţii</w:t>
      </w:r>
      <w:proofErr w:type="spellEnd"/>
      <w:r w:rsidRPr="00FC6B8B">
        <w:rPr>
          <w:noProof w:val="0"/>
          <w:lang w:eastAsia="ru-RU"/>
        </w:rPr>
        <w:t xml:space="preserve"> </w:t>
      </w:r>
      <w:proofErr w:type="spellStart"/>
      <w:r w:rsidRPr="00FC6B8B">
        <w:rPr>
          <w:noProof w:val="0"/>
          <w:lang w:eastAsia="ru-RU"/>
        </w:rPr>
        <w:t>şi</w:t>
      </w:r>
      <w:proofErr w:type="spellEnd"/>
      <w:r w:rsidRPr="00FC6B8B">
        <w:rPr>
          <w:noProof w:val="0"/>
          <w:lang w:eastAsia="ru-RU"/>
        </w:rPr>
        <w:t xml:space="preserve"> </w:t>
      </w:r>
      <w:proofErr w:type="spellStart"/>
      <w:r w:rsidRPr="00FC6B8B">
        <w:rPr>
          <w:noProof w:val="0"/>
          <w:lang w:eastAsia="ru-RU"/>
        </w:rPr>
        <w:t>acţiuni</w:t>
      </w:r>
      <w:proofErr w:type="spellEnd"/>
      <w:r w:rsidRPr="00FC6B8B">
        <w:rPr>
          <w:noProof w:val="0"/>
          <w:lang w:eastAsia="ru-RU"/>
        </w:rPr>
        <w:t xml:space="preserve"> în </w:t>
      </w:r>
      <w:proofErr w:type="spellStart"/>
      <w:r w:rsidRPr="00FC6B8B">
        <w:rPr>
          <w:noProof w:val="0"/>
          <w:lang w:eastAsia="ru-RU"/>
        </w:rPr>
        <w:t>justiţie</w:t>
      </w:r>
      <w:proofErr w:type="spellEnd"/>
      <w:r w:rsidRPr="00FC6B8B">
        <w:rPr>
          <w:noProof w:val="0"/>
          <w:lang w:eastAsia="ru-RU"/>
        </w:rPr>
        <w:t xml:space="preserve">, ce rezultă din încălcarea unor drepturi de proprietate intelectuală (brevete, nume, mărci înregistrate etc.), legate de echipamentele, materialele, </w:t>
      </w:r>
      <w:proofErr w:type="spellStart"/>
      <w:r w:rsidRPr="00FC6B8B">
        <w:rPr>
          <w:noProof w:val="0"/>
          <w:lang w:eastAsia="ru-RU"/>
        </w:rPr>
        <w:t>instalaţiile</w:t>
      </w:r>
      <w:proofErr w:type="spellEnd"/>
      <w:r w:rsidRPr="00FC6B8B">
        <w:rPr>
          <w:noProof w:val="0"/>
          <w:lang w:eastAsia="ru-RU"/>
        </w:rPr>
        <w:t xml:space="preserve"> sau utilajele folosite pentru sau în legătură cu produsele </w:t>
      </w:r>
      <w:proofErr w:type="spellStart"/>
      <w:r w:rsidRPr="00FC6B8B">
        <w:rPr>
          <w:noProof w:val="0"/>
          <w:lang w:eastAsia="ru-RU"/>
        </w:rPr>
        <w:t>achiziţionate</w:t>
      </w:r>
      <w:proofErr w:type="spellEnd"/>
      <w:r w:rsidRPr="00FC6B8B">
        <w:rPr>
          <w:noProof w:val="0"/>
          <w:lang w:eastAsia="ru-RU"/>
        </w:rPr>
        <w:t>;</w:t>
      </w:r>
    </w:p>
    <w:p w14:paraId="6002A705" w14:textId="77777777" w:rsidR="00892FAB" w:rsidRPr="00FC6B8B" w:rsidRDefault="00892FAB" w:rsidP="00892FAB">
      <w:pPr>
        <w:jc w:val="both"/>
        <w:rPr>
          <w:noProof w:val="0"/>
          <w:lang w:val="it-IT" w:eastAsia="ru-RU"/>
        </w:rPr>
      </w:pPr>
      <w:r w:rsidRPr="00FC6B8B">
        <w:rPr>
          <w:noProof w:val="0"/>
          <w:lang w:val="it-IT" w:eastAsia="ru-RU"/>
        </w:rPr>
        <w:t>b) daune-interese, costuri, taxe şi cheltuieli de orice natură, aferente, cu excepţia situaţiei în care o astfel de încălcare rezultă din respectarea caietului de sarcini.</w:t>
      </w:r>
    </w:p>
    <w:p w14:paraId="60CE4BEC" w14:textId="77777777" w:rsidR="00892FAB" w:rsidRPr="00FC6B8B" w:rsidRDefault="00892FAB" w:rsidP="00892FAB">
      <w:pPr>
        <w:jc w:val="both"/>
        <w:rPr>
          <w:noProof w:val="0"/>
          <w:lang w:val="it-IT" w:eastAsia="ru-RU"/>
        </w:rPr>
      </w:pPr>
    </w:p>
    <w:p w14:paraId="65438628" w14:textId="77777777" w:rsidR="00892FAB" w:rsidRPr="00FC6B8B" w:rsidRDefault="00892FAB" w:rsidP="00892FAB">
      <w:pPr>
        <w:tabs>
          <w:tab w:val="left" w:pos="3825"/>
        </w:tabs>
        <w:contextualSpacing/>
        <w:jc w:val="both"/>
        <w:rPr>
          <w:b/>
          <w:noProof w:val="0"/>
          <w:lang w:val="it-IT" w:eastAsia="ru-RU"/>
        </w:rPr>
      </w:pPr>
      <w:r w:rsidRPr="00FC6B8B">
        <w:rPr>
          <w:b/>
          <w:noProof w:val="0"/>
          <w:lang w:val="it-IT" w:eastAsia="ru-RU"/>
        </w:rPr>
        <w:t>18. REZOLUȚIUNEA CONTRACTULUI</w:t>
      </w:r>
    </w:p>
    <w:p w14:paraId="6A7E9C2C" w14:textId="77777777" w:rsidR="00892FAB" w:rsidRPr="00FC6B8B" w:rsidRDefault="00892FAB" w:rsidP="00892FAB">
      <w:pPr>
        <w:tabs>
          <w:tab w:val="left" w:pos="3825"/>
        </w:tabs>
        <w:contextualSpacing/>
        <w:jc w:val="both"/>
        <w:rPr>
          <w:noProof w:val="0"/>
          <w:lang w:val="it-IT" w:eastAsia="ru-RU"/>
        </w:rPr>
      </w:pPr>
      <w:r w:rsidRPr="00FC6B8B">
        <w:rPr>
          <w:noProof w:val="0"/>
          <w:lang w:val="it-IT" w:eastAsia="ru-RU"/>
        </w:rPr>
        <w:t xml:space="preserve">18.1. Prestatorul poate cere rezoluțiunea contractului, dacă: </w:t>
      </w:r>
    </w:p>
    <w:p w14:paraId="163A368D" w14:textId="77777777" w:rsidR="00892FAB" w:rsidRPr="00FC6B8B" w:rsidRDefault="00892FAB" w:rsidP="00892FAB">
      <w:pPr>
        <w:tabs>
          <w:tab w:val="left" w:pos="1276"/>
        </w:tabs>
        <w:jc w:val="both"/>
        <w:rPr>
          <w:noProof w:val="0"/>
          <w:lang w:val="it-IT" w:eastAsia="ru-RU"/>
        </w:rPr>
      </w:pPr>
      <w:r w:rsidRPr="00FC6B8B">
        <w:rPr>
          <w:noProof w:val="0"/>
          <w:lang w:val="it-IT" w:eastAsia="ru-RU"/>
        </w:rPr>
        <w:t xml:space="preserve">a) Beneficiarul nu-şi îndeplineşte o obligaţie care este în sarcina sa şi prin aceasta pune Prestatorul în situaţia de a nu putea presta serviciile; </w:t>
      </w:r>
    </w:p>
    <w:p w14:paraId="524B8EA5" w14:textId="77777777" w:rsidR="00892FAB" w:rsidRPr="00FC6B8B" w:rsidRDefault="00892FAB" w:rsidP="00892FAB">
      <w:pPr>
        <w:tabs>
          <w:tab w:val="left" w:pos="1276"/>
        </w:tabs>
        <w:jc w:val="both"/>
        <w:rPr>
          <w:noProof w:val="0"/>
          <w:lang w:val="it-IT" w:eastAsia="ru-RU"/>
        </w:rPr>
      </w:pPr>
      <w:r w:rsidRPr="00FC6B8B">
        <w:rPr>
          <w:noProof w:val="0"/>
          <w:lang w:val="it-IT" w:eastAsia="ru-RU"/>
        </w:rPr>
        <w:t xml:space="preserve">b) Beneficiarul nu onorează o plată scadentă mai mult de 3 luni; </w:t>
      </w:r>
    </w:p>
    <w:p w14:paraId="37AC3E76" w14:textId="77777777" w:rsidR="00892FAB" w:rsidRPr="00FC6B8B" w:rsidRDefault="00892FAB" w:rsidP="00892FAB">
      <w:pPr>
        <w:tabs>
          <w:tab w:val="left" w:pos="1276"/>
        </w:tabs>
        <w:contextualSpacing/>
        <w:jc w:val="both"/>
        <w:rPr>
          <w:noProof w:val="0"/>
          <w:lang w:val="it-IT" w:eastAsia="ru-RU"/>
        </w:rPr>
      </w:pPr>
      <w:r w:rsidRPr="00FC6B8B">
        <w:rPr>
          <w:noProof w:val="0"/>
          <w:lang w:val="it-IT"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FC6B8B" w:rsidRDefault="00892FAB" w:rsidP="00892FAB">
      <w:pPr>
        <w:tabs>
          <w:tab w:val="left" w:pos="567"/>
        </w:tabs>
        <w:jc w:val="both"/>
        <w:rPr>
          <w:noProof w:val="0"/>
          <w:lang w:val="it-IT" w:eastAsia="ru-RU"/>
        </w:rPr>
      </w:pPr>
      <w:r w:rsidRPr="00FC6B8B">
        <w:rPr>
          <w:noProof w:val="0"/>
          <w:lang w:val="it-IT" w:eastAsia="ru-RU"/>
        </w:rPr>
        <w:t xml:space="preserve">18.2. Beneficiarul poate cere rezoluțiunea contractului, dacă: </w:t>
      </w:r>
    </w:p>
    <w:p w14:paraId="1EFC2CBB" w14:textId="77777777" w:rsidR="00892FAB" w:rsidRPr="00FC6B8B" w:rsidRDefault="00892FAB" w:rsidP="00892FAB">
      <w:pPr>
        <w:tabs>
          <w:tab w:val="left" w:pos="1276"/>
        </w:tabs>
        <w:contextualSpacing/>
        <w:jc w:val="both"/>
        <w:rPr>
          <w:noProof w:val="0"/>
          <w:lang w:val="it-IT" w:eastAsia="ru-RU"/>
        </w:rPr>
      </w:pPr>
      <w:r w:rsidRPr="00FC6B8B">
        <w:rPr>
          <w:noProof w:val="0"/>
          <w:lang w:val="it-IT" w:eastAsia="ru-RU"/>
        </w:rPr>
        <w:t>a) Prestatorul se află în incapacitate de plată, lichidare sau bunurile acestuia sunt sub sechestru;</w:t>
      </w:r>
    </w:p>
    <w:p w14:paraId="4B4CC478" w14:textId="77777777" w:rsidR="00892FAB" w:rsidRPr="00FC6B8B" w:rsidRDefault="00892FAB" w:rsidP="00892FAB">
      <w:pPr>
        <w:tabs>
          <w:tab w:val="left" w:pos="1276"/>
        </w:tabs>
        <w:contextualSpacing/>
        <w:jc w:val="both"/>
        <w:rPr>
          <w:noProof w:val="0"/>
          <w:lang w:val="it-IT" w:eastAsia="ru-RU"/>
        </w:rPr>
      </w:pPr>
      <w:r w:rsidRPr="00FC6B8B">
        <w:rPr>
          <w:noProof w:val="0"/>
          <w:lang w:val="it-IT" w:eastAsia="ru-RU"/>
        </w:rPr>
        <w:t xml:space="preserve">b) Prestatorul nu începe serviciile fără să aibă un motiv justificat, în termenul stabilit de la primirea dispoziţiei scrise de începere a serviciilor; </w:t>
      </w:r>
    </w:p>
    <w:p w14:paraId="5B1A14D2" w14:textId="77777777" w:rsidR="00892FAB" w:rsidRPr="00FC6B8B" w:rsidRDefault="00892FAB" w:rsidP="00892FAB">
      <w:pPr>
        <w:tabs>
          <w:tab w:val="left" w:pos="1276"/>
        </w:tabs>
        <w:contextualSpacing/>
        <w:jc w:val="both"/>
        <w:rPr>
          <w:noProof w:val="0"/>
          <w:lang w:val="it-IT" w:eastAsia="ru-RU"/>
        </w:rPr>
      </w:pPr>
      <w:r w:rsidRPr="00FC6B8B">
        <w:rPr>
          <w:noProof w:val="0"/>
          <w:lang w:val="it-IT" w:eastAsia="ru-RU"/>
        </w:rPr>
        <w:t>c) Prestatorul nu furnizează/menține garanția de bună execuție în condițiile solicitate prin prezentul contract;</w:t>
      </w:r>
    </w:p>
    <w:p w14:paraId="129DA557" w14:textId="77777777" w:rsidR="00892FAB" w:rsidRPr="00FC6B8B" w:rsidRDefault="00892FAB" w:rsidP="00892FAB">
      <w:pPr>
        <w:tabs>
          <w:tab w:val="left" w:pos="1276"/>
        </w:tabs>
        <w:contextualSpacing/>
        <w:jc w:val="both"/>
        <w:rPr>
          <w:noProof w:val="0"/>
          <w:lang w:val="it-IT" w:eastAsia="ru-RU"/>
        </w:rPr>
      </w:pPr>
      <w:r w:rsidRPr="00FC6B8B">
        <w:rPr>
          <w:noProof w:val="0"/>
          <w:lang w:val="it-IT"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FC6B8B" w:rsidRDefault="00892FAB" w:rsidP="00892FAB">
      <w:pPr>
        <w:tabs>
          <w:tab w:val="left" w:pos="1276"/>
        </w:tabs>
        <w:contextualSpacing/>
        <w:jc w:val="both"/>
        <w:rPr>
          <w:noProof w:val="0"/>
          <w:lang w:val="it-IT" w:eastAsia="ru-RU"/>
        </w:rPr>
      </w:pPr>
      <w:r w:rsidRPr="00FC6B8B">
        <w:rPr>
          <w:noProof w:val="0"/>
          <w:lang w:val="it-IT"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FC6B8B">
        <w:rPr>
          <w:noProof w:val="0"/>
          <w:lang w:val="it-IT" w:eastAsia="ru-RU"/>
        </w:rPr>
        <w:t xml:space="preserve">18.4. Contractul se consideră rezolvit, dacă partea contractantă va comunica în scris celeilalte părţi contractante în termen de 15 zile motivele indicate la punctele 18.1. şi 18.2. din prezentul contract.  </w:t>
      </w:r>
      <w:r w:rsidRPr="00892FAB">
        <w:rPr>
          <w:noProof w:val="0"/>
          <w:lang w:val="en-US" w:eastAsia="ru-RU"/>
        </w:rPr>
        <w:t xml:space="preserve">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FC6B8B" w:rsidRDefault="00892FAB" w:rsidP="00892FAB">
      <w:pPr>
        <w:tabs>
          <w:tab w:val="left" w:pos="567"/>
          <w:tab w:val="left" w:pos="2070"/>
        </w:tabs>
        <w:jc w:val="both"/>
        <w:rPr>
          <w:noProof w:val="0"/>
          <w:lang w:val="it-IT" w:eastAsia="ru-RU"/>
        </w:rPr>
      </w:pPr>
      <w:r w:rsidRPr="00FC6B8B">
        <w:rPr>
          <w:noProof w:val="0"/>
          <w:lang w:val="it-IT"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FC6B8B" w:rsidRDefault="00892FAB" w:rsidP="00892FAB">
      <w:pPr>
        <w:tabs>
          <w:tab w:val="left" w:pos="567"/>
          <w:tab w:val="left" w:pos="2070"/>
        </w:tabs>
        <w:jc w:val="both"/>
        <w:rPr>
          <w:noProof w:val="0"/>
          <w:lang w:val="it-IT" w:eastAsia="ru-RU"/>
        </w:rPr>
      </w:pPr>
      <w:r w:rsidRPr="00FC6B8B">
        <w:rPr>
          <w:noProof w:val="0"/>
          <w:lang w:val="it-IT"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F25F6B" w:rsidRDefault="00892FAB" w:rsidP="00892FAB">
      <w:pPr>
        <w:tabs>
          <w:tab w:val="left" w:pos="567"/>
          <w:tab w:val="left" w:pos="2070"/>
        </w:tabs>
        <w:jc w:val="both"/>
        <w:rPr>
          <w:noProof w:val="0"/>
          <w:lang w:val="it-IT" w:eastAsia="ru-RU"/>
        </w:rPr>
      </w:pPr>
      <w:r w:rsidRPr="00F25F6B">
        <w:rPr>
          <w:noProof w:val="0"/>
          <w:lang w:val="it-IT"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F25F6B" w:rsidRDefault="00892FAB" w:rsidP="00892FAB">
      <w:pPr>
        <w:jc w:val="both"/>
        <w:rPr>
          <w:noProof w:val="0"/>
          <w:lang w:val="it-IT" w:eastAsia="ru-RU"/>
        </w:rPr>
      </w:pPr>
    </w:p>
    <w:p w14:paraId="1BF54037" w14:textId="77777777" w:rsidR="00892FAB" w:rsidRPr="00FC6B8B" w:rsidRDefault="00892FAB" w:rsidP="00892FAB">
      <w:pPr>
        <w:rPr>
          <w:b/>
          <w:noProof w:val="0"/>
          <w:lang w:val="it-IT" w:eastAsia="ru-RU"/>
        </w:rPr>
      </w:pPr>
      <w:r w:rsidRPr="00FC6B8B">
        <w:rPr>
          <w:b/>
          <w:noProof w:val="0"/>
          <w:lang w:val="it-IT" w:eastAsia="ru-RU"/>
        </w:rPr>
        <w:t>19. DISPOZIŢII FINALE</w:t>
      </w:r>
    </w:p>
    <w:p w14:paraId="2AAD3F2B" w14:textId="77777777" w:rsidR="00892FAB" w:rsidRPr="00F25F6B" w:rsidRDefault="00892FAB" w:rsidP="00892FAB">
      <w:pPr>
        <w:jc w:val="both"/>
        <w:rPr>
          <w:noProof w:val="0"/>
          <w:lang w:val="it-IT" w:eastAsia="ru-RU"/>
        </w:rPr>
      </w:pPr>
      <w:r w:rsidRPr="00FC6B8B">
        <w:rPr>
          <w:noProof w:val="0"/>
          <w:lang w:val="it-IT" w:eastAsia="ru-RU"/>
        </w:rPr>
        <w:t xml:space="preserve">19.1. Litigiile ce ar putea rezulta din prezentul contract vor fi soluţionate de către Părţi pe cale amiabilă. </w:t>
      </w:r>
      <w:r w:rsidRPr="00F25F6B">
        <w:rPr>
          <w:noProof w:val="0"/>
          <w:lang w:val="it-IT" w:eastAsia="ru-RU"/>
        </w:rPr>
        <w:t>În caz contrar, ele vor fi transmise spre examinare în instanţa de judecată competentă, conform legislaţiei Republicii Moldova.</w:t>
      </w:r>
    </w:p>
    <w:p w14:paraId="535D2F82" w14:textId="77777777" w:rsidR="00892FAB" w:rsidRPr="00FC6B8B" w:rsidRDefault="00892FAB" w:rsidP="00892FAB">
      <w:pPr>
        <w:jc w:val="both"/>
        <w:rPr>
          <w:noProof w:val="0"/>
          <w:lang w:val="it-IT" w:eastAsia="ru-RU"/>
        </w:rPr>
      </w:pPr>
      <w:r w:rsidRPr="00FC6B8B">
        <w:rPr>
          <w:noProof w:val="0"/>
          <w:lang w:val="it-IT" w:eastAsia="ru-RU"/>
        </w:rPr>
        <w:t>19.2. De la data semnării prezentului contract, toate negocierile purtate şi documentele  perfectate anterior, îşi pierd valabilitatea.</w:t>
      </w:r>
    </w:p>
    <w:p w14:paraId="38F474BB" w14:textId="77777777" w:rsidR="00892FAB" w:rsidRPr="00FC6B8B" w:rsidRDefault="00892FAB" w:rsidP="00892FAB">
      <w:pPr>
        <w:jc w:val="both"/>
        <w:rPr>
          <w:noProof w:val="0"/>
          <w:lang w:val="it-IT" w:eastAsia="ru-RU"/>
        </w:rPr>
      </w:pPr>
      <w:r w:rsidRPr="00FC6B8B">
        <w:rPr>
          <w:noProof w:val="0"/>
          <w:lang w:val="it-IT" w:eastAsia="ru-RU"/>
        </w:rPr>
        <w:t xml:space="preserve">19.3. Părţile contractante au dreptul, pe durata îndeplinirii și valabilității contractului să convină asupra modificării clauzelor contractului, prin acord adiţional, în cazul apariţiei unor </w:t>
      </w:r>
      <w:r w:rsidRPr="00FC6B8B">
        <w:rPr>
          <w:noProof w:val="0"/>
          <w:lang w:val="it-IT"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FC6B8B" w:rsidRDefault="00892FAB" w:rsidP="00892FAB">
      <w:pPr>
        <w:jc w:val="both"/>
        <w:rPr>
          <w:noProof w:val="0"/>
          <w:lang w:val="it-IT" w:eastAsia="ru-RU"/>
        </w:rPr>
      </w:pPr>
      <w:r w:rsidRPr="00FC6B8B">
        <w:rPr>
          <w:noProof w:val="0"/>
          <w:lang w:val="it-IT"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FC6B8B" w:rsidRDefault="00892FAB" w:rsidP="00892FAB">
      <w:pPr>
        <w:jc w:val="both"/>
        <w:rPr>
          <w:noProof w:val="0"/>
          <w:lang w:val="it-IT" w:eastAsia="ru-RU"/>
        </w:rPr>
      </w:pPr>
      <w:r w:rsidRPr="00FC6B8B">
        <w:rPr>
          <w:noProof w:val="0"/>
          <w:lang w:val="it-IT" w:eastAsia="ru-RU"/>
        </w:rPr>
        <w:t>19.5. Prezentul contract este întocmit în două exemplare de valoare juridică egală, în limba română, câte un exemplar pentru Beneficiar și Prestator.</w:t>
      </w:r>
    </w:p>
    <w:p w14:paraId="23A47E34" w14:textId="77777777" w:rsidR="00892FAB" w:rsidRPr="00F25F6B" w:rsidRDefault="00892FAB" w:rsidP="00892FAB">
      <w:pPr>
        <w:tabs>
          <w:tab w:val="left" w:pos="567"/>
        </w:tabs>
        <w:jc w:val="both"/>
        <w:rPr>
          <w:noProof w:val="0"/>
          <w:lang w:val="it-IT" w:eastAsia="ru-RU"/>
        </w:rPr>
      </w:pPr>
      <w:r w:rsidRPr="00F25F6B">
        <w:rPr>
          <w:noProof w:val="0"/>
          <w:lang w:val="it-IT"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FC6B8B">
        <w:rPr>
          <w:noProof w:val="0"/>
          <w:lang w:val="it-IT"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FC6B8B" w:rsidRDefault="00892FAB" w:rsidP="00892FAB">
      <w:pPr>
        <w:spacing w:line="276" w:lineRule="auto"/>
        <w:contextualSpacing/>
        <w:rPr>
          <w:noProof w:val="0"/>
          <w:lang w:val="it-IT" w:eastAsia="ru-RU"/>
        </w:rPr>
      </w:pPr>
    </w:p>
    <w:p w14:paraId="2DC6DC16" w14:textId="77777777" w:rsidR="00892FAB" w:rsidRPr="00892FAB" w:rsidRDefault="00892FAB" w:rsidP="00892FAB">
      <w:pPr>
        <w:numPr>
          <w:ilvl w:val="0"/>
          <w:numId w:val="45"/>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FC6B8B" w:rsidRDefault="00892FAB" w:rsidP="00892FAB">
      <w:pPr>
        <w:spacing w:line="276" w:lineRule="auto"/>
        <w:contextualSpacing/>
        <w:jc w:val="center"/>
        <w:rPr>
          <w:b/>
          <w:noProof w:val="0"/>
          <w:lang w:val="it-IT" w:eastAsia="ru-RU"/>
        </w:rPr>
      </w:pPr>
      <w:r w:rsidRPr="00FC6B8B">
        <w:rPr>
          <w:b/>
          <w:noProof w:val="0"/>
          <w:lang w:val="it-IT" w:eastAsia="ru-RU"/>
        </w:rPr>
        <w:t>RECHIZITELE JURIDICE, POŞTALE ŞI DE PLĂŢI ALE PĂRŢILOR</w:t>
      </w:r>
    </w:p>
    <w:p w14:paraId="572419B3" w14:textId="77777777" w:rsidR="00892FAB" w:rsidRPr="00FC6B8B" w:rsidRDefault="00892FAB" w:rsidP="00892FAB">
      <w:pPr>
        <w:spacing w:line="276" w:lineRule="auto"/>
        <w:contextualSpacing/>
        <w:jc w:val="center"/>
        <w:rPr>
          <w:b/>
          <w:noProof w:val="0"/>
          <w:lang w:val="it-IT"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325E16">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325E16">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325E16">
            <w:pPr>
              <w:pStyle w:val="a"/>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rsidP="00325E16">
            <w:pPr>
              <w:pStyle w:val="a"/>
              <w:numPr>
                <w:ilvl w:val="0"/>
                <w:numId w:val="50"/>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325E16">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2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3658C7" w14:textId="77777777" w:rsidR="002A220F" w:rsidRDefault="002A220F" w:rsidP="00A20ACF">
      <w:r>
        <w:separator/>
      </w:r>
    </w:p>
  </w:endnote>
  <w:endnote w:type="continuationSeparator" w:id="0">
    <w:p w14:paraId="261493B2" w14:textId="77777777" w:rsidR="002A220F" w:rsidRDefault="002A220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B2CBC6" w14:textId="77777777" w:rsidR="002A220F" w:rsidRDefault="002A220F" w:rsidP="00A20ACF">
      <w:r>
        <w:separator/>
      </w:r>
    </w:p>
  </w:footnote>
  <w:footnote w:type="continuationSeparator" w:id="0">
    <w:p w14:paraId="19B4EA14" w14:textId="77777777" w:rsidR="002A220F" w:rsidRDefault="002A220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7"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3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9"/>
  </w:num>
  <w:num w:numId="2" w16cid:durableId="414135609">
    <w:abstractNumId w:val="49"/>
  </w:num>
  <w:num w:numId="3" w16cid:durableId="2027292201">
    <w:abstractNumId w:val="35"/>
  </w:num>
  <w:num w:numId="4" w16cid:durableId="2108236595">
    <w:abstractNumId w:val="34"/>
  </w:num>
  <w:num w:numId="5" w16cid:durableId="1158109916">
    <w:abstractNumId w:val="15"/>
  </w:num>
  <w:num w:numId="6" w16cid:durableId="1233197484">
    <w:abstractNumId w:val="18"/>
  </w:num>
  <w:num w:numId="7" w16cid:durableId="494419062">
    <w:abstractNumId w:val="16"/>
  </w:num>
  <w:num w:numId="8" w16cid:durableId="1635285153">
    <w:abstractNumId w:val="9"/>
  </w:num>
  <w:num w:numId="9" w16cid:durableId="960527509">
    <w:abstractNumId w:val="33"/>
  </w:num>
  <w:num w:numId="10" w16cid:durableId="457649866">
    <w:abstractNumId w:val="13"/>
  </w:num>
  <w:num w:numId="11" w16cid:durableId="1708334703">
    <w:abstractNumId w:val="23"/>
  </w:num>
  <w:num w:numId="12" w16cid:durableId="1041171787">
    <w:abstractNumId w:val="24"/>
  </w:num>
  <w:num w:numId="13" w16cid:durableId="1419642461">
    <w:abstractNumId w:val="42"/>
  </w:num>
  <w:num w:numId="14" w16cid:durableId="1705595466">
    <w:abstractNumId w:val="32"/>
  </w:num>
  <w:num w:numId="15" w16cid:durableId="420107131">
    <w:abstractNumId w:val="8"/>
  </w:num>
  <w:num w:numId="16" w16cid:durableId="15039750">
    <w:abstractNumId w:val="27"/>
  </w:num>
  <w:num w:numId="17" w16cid:durableId="573055978">
    <w:abstractNumId w:val="28"/>
  </w:num>
  <w:num w:numId="18" w16cid:durableId="972056019">
    <w:abstractNumId w:val="40"/>
  </w:num>
  <w:num w:numId="19" w16cid:durableId="1286619272">
    <w:abstractNumId w:val="11"/>
  </w:num>
  <w:num w:numId="20" w16cid:durableId="605575839">
    <w:abstractNumId w:val="45"/>
  </w:num>
  <w:num w:numId="21" w16cid:durableId="928850297">
    <w:abstractNumId w:val="38"/>
  </w:num>
  <w:num w:numId="22" w16cid:durableId="658509592">
    <w:abstractNumId w:val="12"/>
  </w:num>
  <w:num w:numId="23" w16cid:durableId="1452699389">
    <w:abstractNumId w:val="36"/>
  </w:num>
  <w:num w:numId="24" w16cid:durableId="1592541862">
    <w:abstractNumId w:val="20"/>
  </w:num>
  <w:num w:numId="25" w16cid:durableId="372000273">
    <w:abstractNumId w:val="30"/>
  </w:num>
  <w:num w:numId="26" w16cid:durableId="580221322">
    <w:abstractNumId w:val="22"/>
  </w:num>
  <w:num w:numId="27" w16cid:durableId="2054308799">
    <w:abstractNumId w:val="44"/>
  </w:num>
  <w:num w:numId="28" w16cid:durableId="757674645">
    <w:abstractNumId w:val="14"/>
  </w:num>
  <w:num w:numId="29" w16cid:durableId="1526673050">
    <w:abstractNumId w:val="10"/>
  </w:num>
  <w:num w:numId="30" w16cid:durableId="1096053259">
    <w:abstractNumId w:val="21"/>
  </w:num>
  <w:num w:numId="31" w16cid:durableId="2084257426">
    <w:abstractNumId w:val="7"/>
  </w:num>
  <w:num w:numId="32" w16cid:durableId="1661036302">
    <w:abstractNumId w:val="5"/>
  </w:num>
  <w:num w:numId="33" w16cid:durableId="706875638">
    <w:abstractNumId w:val="3"/>
  </w:num>
  <w:num w:numId="34" w16cid:durableId="493910535">
    <w:abstractNumId w:val="0"/>
  </w:num>
  <w:num w:numId="35" w16cid:durableId="320503661">
    <w:abstractNumId w:val="2"/>
  </w:num>
  <w:num w:numId="36" w16cid:durableId="2031294528">
    <w:abstractNumId w:val="4"/>
  </w:num>
  <w:num w:numId="37" w16cid:durableId="1030497874">
    <w:abstractNumId w:val="1"/>
  </w:num>
  <w:num w:numId="38" w16cid:durableId="1021709493">
    <w:abstractNumId w:val="31"/>
  </w:num>
  <w:num w:numId="39" w16cid:durableId="17215182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3321605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989820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9529646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788158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8136536">
    <w:abstractNumId w:val="49"/>
  </w:num>
  <w:num w:numId="45" w16cid:durableId="1531187694">
    <w:abstractNumId w:val="41"/>
  </w:num>
  <w:num w:numId="46" w16cid:durableId="1935434789">
    <w:abstractNumId w:val="6"/>
  </w:num>
  <w:num w:numId="47" w16cid:durableId="2142649392">
    <w:abstractNumId w:val="48"/>
  </w:num>
  <w:num w:numId="48" w16cid:durableId="1846747841">
    <w:abstractNumId w:val="29"/>
  </w:num>
  <w:num w:numId="49" w16cid:durableId="1623540681">
    <w:abstractNumId w:val="17"/>
  </w:num>
  <w:num w:numId="50" w16cid:durableId="823621734">
    <w:abstractNumId w:val="46"/>
  </w:num>
  <w:num w:numId="51" w16cid:durableId="1626766214">
    <w:abstractNumId w:val="37"/>
  </w:num>
  <w:num w:numId="52" w16cid:durableId="1207834683">
    <w:abstractNumId w:val="19"/>
  </w:num>
  <w:num w:numId="53" w16cid:durableId="1072697624">
    <w:abstractNumId w:val="25"/>
  </w:num>
  <w:num w:numId="54" w16cid:durableId="496775705">
    <w:abstractNumId w:val="47"/>
  </w:num>
  <w:num w:numId="55" w16cid:durableId="2144150751">
    <w:abstractNumId w:val="26"/>
  </w:num>
  <w:num w:numId="56" w16cid:durableId="1659846624">
    <w:abstractNumId w:val="4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1F3"/>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3D6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D7320"/>
    <w:rsid w:val="001E241B"/>
    <w:rsid w:val="001E29F8"/>
    <w:rsid w:val="001E7956"/>
    <w:rsid w:val="001E7E79"/>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4BF3"/>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20F"/>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93A"/>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9764D"/>
    <w:rsid w:val="004A1C90"/>
    <w:rsid w:val="004A2D32"/>
    <w:rsid w:val="004A3FF6"/>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20DA"/>
    <w:rsid w:val="0057329B"/>
    <w:rsid w:val="005743A4"/>
    <w:rsid w:val="005805E6"/>
    <w:rsid w:val="00580D91"/>
    <w:rsid w:val="005827D9"/>
    <w:rsid w:val="00582D7E"/>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5527"/>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21BC"/>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0692"/>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11D"/>
    <w:rsid w:val="00CE6337"/>
    <w:rsid w:val="00CE6ECE"/>
    <w:rsid w:val="00CE7128"/>
    <w:rsid w:val="00CF09D7"/>
    <w:rsid w:val="00CF2F07"/>
    <w:rsid w:val="00CF330E"/>
    <w:rsid w:val="00CF39BF"/>
    <w:rsid w:val="00CF4C7C"/>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159A"/>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3A34"/>
    <w:rsid w:val="00EF08C9"/>
    <w:rsid w:val="00EF143F"/>
    <w:rsid w:val="00EF3B66"/>
    <w:rsid w:val="00EF40D6"/>
    <w:rsid w:val="00EF4276"/>
    <w:rsid w:val="00EF4D0E"/>
    <w:rsid w:val="00EF4F3B"/>
    <w:rsid w:val="00EF6B39"/>
    <w:rsid w:val="00F0107F"/>
    <w:rsid w:val="00F023B2"/>
    <w:rsid w:val="00F02902"/>
    <w:rsid w:val="00F029BB"/>
    <w:rsid w:val="00F0331D"/>
    <w:rsid w:val="00F059B8"/>
    <w:rsid w:val="00F072C2"/>
    <w:rsid w:val="00F07EDA"/>
    <w:rsid w:val="00F12593"/>
    <w:rsid w:val="00F133B2"/>
    <w:rsid w:val="00F1442D"/>
    <w:rsid w:val="00F144A6"/>
    <w:rsid w:val="00F15AC8"/>
    <w:rsid w:val="00F168DC"/>
    <w:rsid w:val="00F17386"/>
    <w:rsid w:val="00F23E62"/>
    <w:rsid w:val="00F24A96"/>
    <w:rsid w:val="00F25F6B"/>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152"/>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6B8B"/>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665527"/>
    <w:pPr>
      <w:widowControl w:val="0"/>
      <w:autoSpaceDE w:val="0"/>
      <w:autoSpaceDN w:val="0"/>
      <w:ind w:left="102"/>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_iargaralv@yahoo.com,%20primaria.iargara@apl.gov.md"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customXml" Target="ink/ink2.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ustomXml" Target="ink/ink1.xml"/><Relationship Id="rId23"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19"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iargara.md/" TargetMode="External"/><Relationship Id="rId22" Type="http://schemas.openxmlformats.org/officeDocument/2006/relationships/footer" Target="footer2.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8-07T13:30:55.088"/>
    </inkml:context>
    <inkml:brush xml:id="br0">
      <inkml:brushProperty name="width" value="0.025" units="cm"/>
      <inkml:brushProperty name="height" value="0.15" units="cm"/>
      <inkml:brushProperty name="ignorePressure" value="1"/>
      <inkml:brushProperty name="inkEffects" value="pencil"/>
    </inkml:brush>
  </inkml:definitions>
  <inkml:trace contextRef="#ctx0" brushRef="#br0">0 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8-07T13:29:38.378"/>
    </inkml:context>
    <inkml:brush xml:id="br0">
      <inkml:brushProperty name="width" value="0.025" units="cm"/>
      <inkml:brushProperty name="height" value="0.025" units="cm"/>
    </inkml:brush>
  </inkml:definitions>
  <inkml:trace contextRef="#ctx0" brushRef="#br0">0 0 24575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75</Pages>
  <Words>29360</Words>
  <Characters>167358</Characters>
  <Application>Microsoft Office Word</Application>
  <DocSecurity>0</DocSecurity>
  <Lines>1394</Lines>
  <Paragraphs>392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natasabutuc@outlook.com</cp:lastModifiedBy>
  <cp:revision>6</cp:revision>
  <cp:lastPrinted>2021-06-01T11:52:00Z</cp:lastPrinted>
  <dcterms:created xsi:type="dcterms:W3CDTF">2026-07-28T12:08:00Z</dcterms:created>
  <dcterms:modified xsi:type="dcterms:W3CDTF">2026-07-29T05:40:00Z</dcterms:modified>
</cp:coreProperties>
</file>